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1C8F4" w14:textId="62D072BF" w:rsidR="009C4975" w:rsidRPr="001A2840" w:rsidRDefault="00F27463" w:rsidP="0095115A">
      <w:pPr>
        <w:pStyle w:val="LPKop3"/>
        <w:numPr>
          <w:ilvl w:val="0"/>
          <w:numId w:val="0"/>
        </w:numPr>
        <w:rPr>
          <w:rFonts w:cs="Arial"/>
        </w:rPr>
      </w:pPr>
      <w:r>
        <w:rPr>
          <w:noProof/>
          <w:lang w:val="nl-BE" w:eastAsia="nl-BE"/>
        </w:rPr>
        <w:drawing>
          <wp:anchor distT="0" distB="0" distL="114300" distR="114300" simplePos="0" relativeHeight="251688448" behindDoc="1" locked="0" layoutInCell="1" allowOverlap="1" wp14:anchorId="7276A45C" wp14:editId="42E945FB">
            <wp:simplePos x="0" y="0"/>
            <wp:positionH relativeFrom="column">
              <wp:posOffset>-1699895</wp:posOffset>
            </wp:positionH>
            <wp:positionV relativeFrom="paragraph">
              <wp:posOffset>-960510</wp:posOffset>
            </wp:positionV>
            <wp:extent cx="4905375" cy="5372011"/>
            <wp:effectExtent l="0" t="0" r="0" b="635"/>
            <wp:wrapNone/>
            <wp:docPr id="10" name="Afbeelding 10" descr="Afbeeldingsresultaat voor geys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geys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5375" cy="53720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108D">
        <w:rPr>
          <w:noProof/>
          <w:lang w:val="nl-BE" w:eastAsia="nl-BE"/>
        </w:rPr>
        <mc:AlternateContent>
          <mc:Choice Requires="wps">
            <w:drawing>
              <wp:anchor distT="0" distB="0" distL="114300" distR="114300" simplePos="0" relativeHeight="251687424" behindDoc="0" locked="0" layoutInCell="1" allowOverlap="1" wp14:anchorId="50333714" wp14:editId="4A2BED4A">
                <wp:simplePos x="0" y="0"/>
                <wp:positionH relativeFrom="column">
                  <wp:posOffset>3042920</wp:posOffset>
                </wp:positionH>
                <wp:positionV relativeFrom="paragraph">
                  <wp:posOffset>-519430</wp:posOffset>
                </wp:positionV>
                <wp:extent cx="3590925" cy="409575"/>
                <wp:effectExtent l="0" t="0" r="28575"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0925" cy="40957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14:paraId="6B905C14" w14:textId="77777777" w:rsidR="005C6743" w:rsidRPr="008659D9" w:rsidRDefault="005C6743"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0333714" id="_x0000_t202" coordsize="21600,21600" o:spt="202" path="m,l,21600r21600,l21600,xe">
                <v:stroke joinstyle="miter"/>
                <v:path gradientshapeok="t" o:connecttype="rect"/>
              </v:shapetype>
              <v:shape id="Tekstvak 12" o:spid="_x0000_s1026" type="#_x0000_t202" style="position:absolute;margin-left:239.6pt;margin-top:-40.9pt;width:282.75pt;height:32.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" fillcolor="#990" strokecolor="#990" strokeweight=".5pt">
                <v:path arrowok="t"/>
                <v:textbox>
                  <w:txbxContent>
                    <w:p w14:paraId="6B905C14" w14:textId="77777777" w:rsidR="005C6743" w:rsidRPr="008659D9" w:rsidRDefault="005C6743"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v:textbox>
              </v:shape>
            </w:pict>
          </mc:Fallback>
        </mc:AlternateContent>
      </w:r>
      <w:r w:rsidR="006B108D">
        <w:rPr>
          <w:noProof/>
          <w:lang w:val="nl-BE" w:eastAsia="nl-BE"/>
        </w:rPr>
        <mc:AlternateContent>
          <mc:Choice Requires="wps">
            <w:drawing>
              <wp:anchor distT="0" distB="0" distL="114300" distR="114300" simplePos="0" relativeHeight="251657728" behindDoc="0" locked="0" layoutInCell="1" allowOverlap="1" wp14:anchorId="233D734D" wp14:editId="66B23390">
                <wp:simplePos x="0" y="0"/>
                <wp:positionH relativeFrom="column">
                  <wp:posOffset>3052445</wp:posOffset>
                </wp:positionH>
                <wp:positionV relativeFrom="paragraph">
                  <wp:posOffset>-881380</wp:posOffset>
                </wp:positionV>
                <wp:extent cx="3581400" cy="10668000"/>
                <wp:effectExtent l="0" t="0" r="19050" b="1905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10668000"/>
                        </a:xfrm>
                        <a:prstGeom prst="rect">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2E56E38C" id="Rechthoek 6" o:spid="_x0000_s1026" style="position:absolute;margin-left:240.35pt;margin-top:-69.4pt;width:282pt;height:8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" fillcolor="#990" strokecolor="#990" strokeweight="2pt">
                <v:path arrowok="t"/>
              </v:rect>
            </w:pict>
          </mc:Fallback>
        </mc:AlternateContent>
      </w:r>
    </w:p>
    <w:p w14:paraId="2D96FD6D" w14:textId="509442B8" w:rsidR="009C4975" w:rsidRPr="001A2840" w:rsidRDefault="009C4975">
      <w:pPr>
        <w:rPr>
          <w:rFonts w:ascii="Arial" w:hAnsi="Arial" w:cs="Arial"/>
        </w:rPr>
      </w:pPr>
    </w:p>
    <w:p w14:paraId="14850EB3" w14:textId="77777777" w:rsidR="009C4975" w:rsidRPr="001A2840" w:rsidRDefault="009C4975">
      <w:pPr>
        <w:rPr>
          <w:rFonts w:ascii="Arial" w:hAnsi="Arial" w:cs="Arial"/>
        </w:rPr>
      </w:pPr>
    </w:p>
    <w:p w14:paraId="4F91A32C" w14:textId="77777777" w:rsidR="009C4975" w:rsidRPr="001A2840" w:rsidRDefault="009C4975">
      <w:pPr>
        <w:rPr>
          <w:rFonts w:ascii="Arial" w:hAnsi="Arial" w:cs="Arial"/>
        </w:rPr>
      </w:pPr>
    </w:p>
    <w:p w14:paraId="212DA707" w14:textId="77777777" w:rsidR="009C4975" w:rsidRPr="001A2840" w:rsidRDefault="009C4975">
      <w:pPr>
        <w:rPr>
          <w:rFonts w:ascii="Arial" w:hAnsi="Arial" w:cs="Arial"/>
        </w:rPr>
      </w:pPr>
    </w:p>
    <w:p w14:paraId="6F6D7B6D" w14:textId="77777777" w:rsidR="009C4975" w:rsidRPr="001A2840" w:rsidRDefault="009C4975">
      <w:pPr>
        <w:rPr>
          <w:rFonts w:ascii="Arial" w:hAnsi="Arial" w:cs="Arial"/>
        </w:rPr>
      </w:pPr>
    </w:p>
    <w:p w14:paraId="5624F42A" w14:textId="77777777" w:rsidR="009C4975" w:rsidRPr="001A2840" w:rsidRDefault="009C4975">
      <w:pPr>
        <w:rPr>
          <w:rFonts w:ascii="Arial" w:hAnsi="Arial" w:cs="Arial"/>
        </w:rPr>
      </w:pPr>
    </w:p>
    <w:p w14:paraId="62B7DAEE" w14:textId="77777777" w:rsidR="009C4975" w:rsidRPr="001A2840" w:rsidRDefault="009C4975">
      <w:pPr>
        <w:rPr>
          <w:rFonts w:ascii="Arial" w:hAnsi="Arial" w:cs="Arial"/>
          <w:lang w:val="nl-NL"/>
        </w:rPr>
      </w:pPr>
    </w:p>
    <w:p w14:paraId="4256B6F9" w14:textId="77777777" w:rsidR="009C4975" w:rsidRPr="001A2840" w:rsidRDefault="009C4975">
      <w:pPr>
        <w:rPr>
          <w:rFonts w:ascii="Arial" w:hAnsi="Arial" w:cs="Arial"/>
        </w:rPr>
      </w:pPr>
    </w:p>
    <w:p w14:paraId="13B6587C" w14:textId="77777777" w:rsidR="009C4975" w:rsidRPr="001A2840" w:rsidRDefault="009C4975" w:rsidP="009C4975">
      <w:pPr>
        <w:tabs>
          <w:tab w:val="left" w:pos="5376"/>
        </w:tabs>
        <w:rPr>
          <w:rFonts w:ascii="Arial" w:hAnsi="Arial" w:cs="Arial"/>
        </w:rPr>
      </w:pPr>
      <w:r w:rsidRPr="001A2840">
        <w:rPr>
          <w:rFonts w:ascii="Arial" w:hAnsi="Arial" w:cs="Arial"/>
        </w:rPr>
        <w:tab/>
      </w:r>
    </w:p>
    <w:p w14:paraId="556D4159" w14:textId="77777777" w:rsidR="009C4975" w:rsidRPr="001A2840" w:rsidRDefault="00B36789">
      <w:pPr>
        <w:rPr>
          <w:rFonts w:ascii="Arial" w:hAnsi="Arial" w:cs="Arial"/>
        </w:rPr>
      </w:pPr>
      <w:r>
        <w:rPr>
          <w:rFonts w:ascii="Arial" w:hAnsi="Arial" w:cs="Arial"/>
          <w:noProof/>
          <w:lang w:eastAsia="nl-BE"/>
        </w:rPr>
        <mc:AlternateContent>
          <mc:Choice Requires="wps">
            <w:drawing>
              <wp:anchor distT="0" distB="0" distL="114300" distR="114300" simplePos="0" relativeHeight="251677696" behindDoc="1" locked="0" layoutInCell="1" allowOverlap="1" wp14:anchorId="640EEB34" wp14:editId="2B62175D">
                <wp:simplePos x="0" y="0"/>
                <wp:positionH relativeFrom="margin">
                  <wp:posOffset>975995</wp:posOffset>
                </wp:positionH>
                <wp:positionV relativeFrom="page">
                  <wp:posOffset>4495800</wp:posOffset>
                </wp:positionV>
                <wp:extent cx="5562600" cy="1857375"/>
                <wp:effectExtent l="0" t="0" r="19050" b="28575"/>
                <wp:wrapSquare wrapText="bothSides"/>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857375"/>
                        </a:xfrm>
                        <a:prstGeom prst="roundRect">
                          <a:avLst>
                            <a:gd name="adj" fmla="val 50000"/>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E935E0" w14:textId="77777777" w:rsidR="005C6743" w:rsidRPr="008659D9" w:rsidRDefault="005C6743" w:rsidP="00B36789">
                            <w:pPr>
                              <w:spacing w:after="0"/>
                              <w:rPr>
                                <w:rFonts w:ascii="Trebuchet MS" w:hAnsi="Trebuchet MS"/>
                                <w:b/>
                                <w:color w:val="FFFFFF" w:themeColor="background1"/>
                                <w:sz w:val="48"/>
                              </w:rPr>
                            </w:pPr>
                            <w:r>
                              <w:rPr>
                                <w:rFonts w:ascii="Trebuchet MS" w:hAnsi="Trebuchet MS"/>
                                <w:b/>
                                <w:color w:val="FFFFFF" w:themeColor="background1"/>
                                <w:sz w:val="48"/>
                              </w:rPr>
                              <w:t>AARDRIJKSKUNDE</w:t>
                            </w:r>
                          </w:p>
                          <w:p w14:paraId="7BC4B354" w14:textId="13B9A1A7" w:rsidR="005C6743" w:rsidRDefault="005C6743" w:rsidP="00B36789">
                            <w:pPr>
                              <w:spacing w:after="0"/>
                              <w:rPr>
                                <w:rFonts w:ascii="Trebuchet MS" w:hAnsi="Trebuchet MS"/>
                                <w:color w:val="FFFFFF" w:themeColor="background1"/>
                                <w:sz w:val="40"/>
                              </w:rPr>
                            </w:pPr>
                            <w:r>
                              <w:rPr>
                                <w:rFonts w:ascii="Trebuchet MS" w:hAnsi="Trebuchet MS"/>
                                <w:color w:val="FFFFFF" w:themeColor="background1"/>
                                <w:sz w:val="40"/>
                              </w:rPr>
                              <w:t>derde</w:t>
                            </w:r>
                            <w:r w:rsidRPr="008659D9">
                              <w:rPr>
                                <w:rFonts w:ascii="Trebuchet MS" w:hAnsi="Trebuchet MS"/>
                                <w:color w:val="FFFFFF" w:themeColor="background1"/>
                                <w:sz w:val="40"/>
                              </w:rPr>
                              <w:t xml:space="preserve"> graad </w:t>
                            </w:r>
                            <w:proofErr w:type="spellStart"/>
                            <w:r w:rsidRPr="008659D9">
                              <w:rPr>
                                <w:rFonts w:ascii="Trebuchet MS" w:hAnsi="Trebuchet MS"/>
                                <w:color w:val="FFFFFF" w:themeColor="background1"/>
                                <w:sz w:val="40"/>
                              </w:rPr>
                              <w:t>tso</w:t>
                            </w:r>
                            <w:proofErr w:type="spellEnd"/>
                          </w:p>
                          <w:p w14:paraId="0022A751" w14:textId="0A2A8CE4" w:rsidR="005C6743" w:rsidRPr="00AD2659" w:rsidRDefault="005C6743" w:rsidP="00AD2659">
                            <w:pPr>
                              <w:spacing w:after="0"/>
                              <w:rPr>
                                <w:rFonts w:ascii="Trebuchet MS" w:hAnsi="Trebuchet MS"/>
                                <w:color w:val="FFFFFF" w:themeColor="background1"/>
                                <w:sz w:val="32"/>
                              </w:rPr>
                            </w:pPr>
                            <w:r w:rsidRPr="00062229">
                              <w:rPr>
                                <w:rFonts w:ascii="Trebuchet MS" w:hAnsi="Trebuchet MS"/>
                                <w:color w:val="FFFFFF" w:themeColor="background1"/>
                                <w:sz w:val="40"/>
                                <w:szCs w:val="40"/>
                              </w:rPr>
                              <w:t>Toerisme</w:t>
                            </w:r>
                          </w:p>
                          <w:p w14:paraId="537B4E98" w14:textId="77777777" w:rsidR="005C6743" w:rsidRPr="008659D9" w:rsidRDefault="005C6743" w:rsidP="00B36789">
                            <w:pPr>
                              <w:spacing w:after="0"/>
                              <w:rPr>
                                <w:rFonts w:ascii="Trebuchet MS" w:hAnsi="Trebuchet MS"/>
                                <w:color w:val="FFFFFF" w:themeColor="background1"/>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0EEB34" id="Afgeronde rechthoek 9" o:spid="_x0000_s1027" style="position:absolute;margin-left:76.85pt;margin-top:354pt;width:438pt;height:146.2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" fillcolor="#990" strokecolor="#990" strokeweight="2pt">
                <v:path arrowok="t"/>
                <v:textbox>
                  <w:txbxContent>
                    <w:p w14:paraId="46E935E0" w14:textId="77777777" w:rsidR="005C6743" w:rsidRPr="008659D9" w:rsidRDefault="005C6743" w:rsidP="00B36789">
                      <w:pPr>
                        <w:spacing w:after="0"/>
                        <w:rPr>
                          <w:rFonts w:ascii="Trebuchet MS" w:hAnsi="Trebuchet MS"/>
                          <w:b/>
                          <w:color w:val="FFFFFF" w:themeColor="background1"/>
                          <w:sz w:val="48"/>
                        </w:rPr>
                      </w:pPr>
                      <w:r>
                        <w:rPr>
                          <w:rFonts w:ascii="Trebuchet MS" w:hAnsi="Trebuchet MS"/>
                          <w:b/>
                          <w:color w:val="FFFFFF" w:themeColor="background1"/>
                          <w:sz w:val="48"/>
                        </w:rPr>
                        <w:t>AARDRIJKSKUNDE</w:t>
                      </w:r>
                    </w:p>
                    <w:p w14:paraId="7BC4B354" w14:textId="13B9A1A7" w:rsidR="005C6743" w:rsidRDefault="005C6743" w:rsidP="00B36789">
                      <w:pPr>
                        <w:spacing w:after="0"/>
                        <w:rPr>
                          <w:rFonts w:ascii="Trebuchet MS" w:hAnsi="Trebuchet MS"/>
                          <w:color w:val="FFFFFF" w:themeColor="background1"/>
                          <w:sz w:val="40"/>
                        </w:rPr>
                      </w:pPr>
                      <w:r>
                        <w:rPr>
                          <w:rFonts w:ascii="Trebuchet MS" w:hAnsi="Trebuchet MS"/>
                          <w:color w:val="FFFFFF" w:themeColor="background1"/>
                          <w:sz w:val="40"/>
                        </w:rPr>
                        <w:t>derde</w:t>
                      </w:r>
                      <w:r w:rsidRPr="008659D9">
                        <w:rPr>
                          <w:rFonts w:ascii="Trebuchet MS" w:hAnsi="Trebuchet MS"/>
                          <w:color w:val="FFFFFF" w:themeColor="background1"/>
                          <w:sz w:val="40"/>
                        </w:rPr>
                        <w:t xml:space="preserve"> graad </w:t>
                      </w:r>
                      <w:proofErr w:type="spellStart"/>
                      <w:r w:rsidRPr="008659D9">
                        <w:rPr>
                          <w:rFonts w:ascii="Trebuchet MS" w:hAnsi="Trebuchet MS"/>
                          <w:color w:val="FFFFFF" w:themeColor="background1"/>
                          <w:sz w:val="40"/>
                        </w:rPr>
                        <w:t>tso</w:t>
                      </w:r>
                      <w:proofErr w:type="spellEnd"/>
                    </w:p>
                    <w:p w14:paraId="0022A751" w14:textId="0A2A8CE4" w:rsidR="005C6743" w:rsidRPr="00AD2659" w:rsidRDefault="005C6743" w:rsidP="00AD2659">
                      <w:pPr>
                        <w:spacing w:after="0"/>
                        <w:rPr>
                          <w:rFonts w:ascii="Trebuchet MS" w:hAnsi="Trebuchet MS"/>
                          <w:color w:val="FFFFFF" w:themeColor="background1"/>
                          <w:sz w:val="32"/>
                        </w:rPr>
                      </w:pPr>
                      <w:r w:rsidRPr="00062229">
                        <w:rPr>
                          <w:rFonts w:ascii="Trebuchet MS" w:hAnsi="Trebuchet MS"/>
                          <w:color w:val="FFFFFF" w:themeColor="background1"/>
                          <w:sz w:val="40"/>
                          <w:szCs w:val="40"/>
                        </w:rPr>
                        <w:t>Toerisme</w:t>
                      </w:r>
                    </w:p>
                    <w:p w14:paraId="537B4E98" w14:textId="77777777" w:rsidR="005C6743" w:rsidRPr="008659D9" w:rsidRDefault="005C6743" w:rsidP="00B36789">
                      <w:pPr>
                        <w:spacing w:after="0"/>
                        <w:rPr>
                          <w:rFonts w:ascii="Trebuchet MS" w:hAnsi="Trebuchet MS"/>
                          <w:color w:val="FFFFFF" w:themeColor="background1"/>
                          <w:sz w:val="40"/>
                        </w:rPr>
                      </w:pPr>
                    </w:p>
                  </w:txbxContent>
                </v:textbox>
                <w10:wrap type="square" anchorx="margin" anchory="page"/>
              </v:roundrect>
            </w:pict>
          </mc:Fallback>
        </mc:AlternateContent>
      </w:r>
    </w:p>
    <w:p w14:paraId="5B70C4ED" w14:textId="77777777" w:rsidR="009C4975" w:rsidRPr="001A2840" w:rsidRDefault="009C4975">
      <w:pPr>
        <w:rPr>
          <w:rFonts w:ascii="Arial" w:hAnsi="Arial" w:cs="Arial"/>
        </w:rPr>
      </w:pPr>
    </w:p>
    <w:p w14:paraId="103FB0E3" w14:textId="77777777" w:rsidR="009C4975" w:rsidRPr="001A2840" w:rsidRDefault="009C4975">
      <w:pPr>
        <w:rPr>
          <w:rFonts w:ascii="Arial" w:hAnsi="Arial" w:cs="Arial"/>
        </w:rPr>
      </w:pPr>
    </w:p>
    <w:p w14:paraId="7671A072" w14:textId="77777777" w:rsidR="009C4975" w:rsidRPr="001A2840" w:rsidRDefault="009C4975">
      <w:pPr>
        <w:rPr>
          <w:rFonts w:ascii="Arial" w:hAnsi="Arial" w:cs="Arial"/>
        </w:rPr>
      </w:pPr>
    </w:p>
    <w:p w14:paraId="00252729" w14:textId="77777777" w:rsidR="009C4975" w:rsidRPr="001A2840" w:rsidRDefault="009C4975">
      <w:pPr>
        <w:rPr>
          <w:rFonts w:ascii="Arial" w:hAnsi="Arial" w:cs="Arial"/>
        </w:rPr>
      </w:pPr>
    </w:p>
    <w:p w14:paraId="2C5BF92E" w14:textId="77777777" w:rsidR="009C4975" w:rsidRPr="001A2840" w:rsidRDefault="009C4975">
      <w:pPr>
        <w:rPr>
          <w:rFonts w:ascii="Arial" w:hAnsi="Arial" w:cs="Arial"/>
        </w:rPr>
      </w:pPr>
    </w:p>
    <w:p w14:paraId="5F7336C6" w14:textId="77777777" w:rsidR="009C4975" w:rsidRPr="001A2840" w:rsidRDefault="009C4975">
      <w:pPr>
        <w:rPr>
          <w:rFonts w:ascii="Arial" w:hAnsi="Arial" w:cs="Arial"/>
        </w:rPr>
      </w:pPr>
    </w:p>
    <w:p w14:paraId="620922B8" w14:textId="77777777" w:rsidR="009C4975" w:rsidRPr="001A2840" w:rsidRDefault="009C4975">
      <w:pPr>
        <w:rPr>
          <w:rFonts w:ascii="Arial" w:hAnsi="Arial" w:cs="Arial"/>
        </w:rPr>
      </w:pPr>
    </w:p>
    <w:p w14:paraId="1385D00D" w14:textId="77777777" w:rsidR="009C4975" w:rsidRPr="001A2840" w:rsidRDefault="009C4975">
      <w:pPr>
        <w:rPr>
          <w:rFonts w:ascii="Arial" w:hAnsi="Arial" w:cs="Arial"/>
        </w:rPr>
      </w:pPr>
    </w:p>
    <w:p w14:paraId="0F8B4915" w14:textId="77777777" w:rsidR="009C4975" w:rsidRPr="001A2840" w:rsidRDefault="009C4975">
      <w:pPr>
        <w:rPr>
          <w:rFonts w:ascii="Arial" w:hAnsi="Arial" w:cs="Arial"/>
        </w:rPr>
      </w:pPr>
    </w:p>
    <w:p w14:paraId="6D7F739B" w14:textId="77777777" w:rsidR="009C4975" w:rsidRPr="001A2840" w:rsidRDefault="009C4975">
      <w:pPr>
        <w:rPr>
          <w:rFonts w:ascii="Arial" w:hAnsi="Arial" w:cs="Arial"/>
        </w:rPr>
      </w:pPr>
    </w:p>
    <w:p w14:paraId="4D82FE5D" w14:textId="77777777" w:rsidR="009C4975" w:rsidRPr="001A2840" w:rsidRDefault="009C4975">
      <w:pPr>
        <w:rPr>
          <w:rFonts w:ascii="Arial" w:hAnsi="Arial" w:cs="Arial"/>
        </w:rPr>
      </w:pPr>
    </w:p>
    <w:p w14:paraId="356515C5" w14:textId="77777777" w:rsidR="009C4975" w:rsidRPr="001A2840" w:rsidRDefault="006B108D" w:rsidP="005A600D">
      <w:pPr>
        <w:jc w:val="both"/>
        <w:rPr>
          <w:rFonts w:ascii="Arial" w:hAnsi="Arial" w:cs="Arial"/>
        </w:rPr>
      </w:pPr>
      <w:r>
        <w:rPr>
          <w:rFonts w:ascii="Arial" w:hAnsi="Arial" w:cs="Arial"/>
          <w:noProof/>
          <w:lang w:eastAsia="nl-BE"/>
        </w:rPr>
        <mc:AlternateContent>
          <mc:Choice Requires="wps">
            <w:drawing>
              <wp:anchor distT="0" distB="0" distL="114300" distR="114300" simplePos="0" relativeHeight="251695104" behindDoc="0" locked="0" layoutInCell="1" allowOverlap="1" wp14:anchorId="6D270CB8" wp14:editId="428D7791">
                <wp:simplePos x="0" y="0"/>
                <wp:positionH relativeFrom="column">
                  <wp:posOffset>3295052</wp:posOffset>
                </wp:positionH>
                <wp:positionV relativeFrom="paragraph">
                  <wp:posOffset>135853</wp:posOffset>
                </wp:positionV>
                <wp:extent cx="3184264" cy="1914525"/>
                <wp:effectExtent l="0" t="0" r="16510"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4264" cy="191452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14:paraId="32DA2352" w14:textId="77777777" w:rsidR="005C6743" w:rsidRDefault="005C6743" w:rsidP="00B55A86">
                            <w:pPr>
                              <w:rPr>
                                <w:rFonts w:ascii="Trebuchet MS" w:hAnsi="Trebuchet MS"/>
                                <w:color w:val="FFFFFF" w:themeColor="background1"/>
                                <w:sz w:val="36"/>
                              </w:rPr>
                            </w:pPr>
                            <w:r w:rsidRPr="008659D9">
                              <w:rPr>
                                <w:rFonts w:ascii="Trebuchet MS" w:hAnsi="Trebuchet MS"/>
                                <w:color w:val="FFFFFF" w:themeColor="background1"/>
                                <w:sz w:val="36"/>
                              </w:rPr>
                              <w:t xml:space="preserve">BRUSSEL </w:t>
                            </w:r>
                          </w:p>
                          <w:p w14:paraId="328EAABF" w14:textId="6EE88114" w:rsidR="005C6743" w:rsidRPr="008659D9" w:rsidRDefault="005C6743" w:rsidP="00B55A86">
                            <w:pPr>
                              <w:rPr>
                                <w:rFonts w:ascii="Trebuchet MS" w:hAnsi="Trebuchet MS"/>
                                <w:color w:val="FFFFFF" w:themeColor="background1"/>
                                <w:sz w:val="36"/>
                              </w:rPr>
                            </w:pPr>
                            <w:r w:rsidRPr="008659D9">
                              <w:rPr>
                                <w:rFonts w:ascii="Trebuchet MS" w:hAnsi="Trebuchet MS"/>
                                <w:color w:val="FFFFFF" w:themeColor="background1"/>
                                <w:sz w:val="36"/>
                              </w:rPr>
                              <w:t>D/20</w:t>
                            </w:r>
                            <w:r w:rsidRPr="00062229">
                              <w:rPr>
                                <w:rFonts w:ascii="Trebuchet MS" w:hAnsi="Trebuchet MS"/>
                                <w:color w:val="FFFFFF" w:themeColor="background1"/>
                                <w:sz w:val="36"/>
                              </w:rPr>
                              <w:t>17/13.758/02</w:t>
                            </w:r>
                            <w:r>
                              <w:rPr>
                                <w:rFonts w:ascii="Trebuchet MS" w:hAnsi="Trebuchet MS"/>
                                <w:color w:val="FFFFFF" w:themeColor="background1"/>
                                <w:sz w:val="36"/>
                              </w:rPr>
                              <w:t>8</w:t>
                            </w:r>
                          </w:p>
                          <w:p w14:paraId="263933CF" w14:textId="148FE160" w:rsidR="005C6743" w:rsidRPr="008659D9" w:rsidRDefault="005C6743" w:rsidP="00B55A86">
                            <w:pPr>
                              <w:rPr>
                                <w:rFonts w:ascii="Trebuchet MS" w:hAnsi="Trebuchet MS"/>
                                <w:color w:val="FFFFFF" w:themeColor="background1"/>
                                <w:sz w:val="36"/>
                              </w:rPr>
                            </w:pPr>
                            <w:r w:rsidRPr="008659D9">
                              <w:rPr>
                                <w:rFonts w:ascii="Trebuchet MS" w:hAnsi="Trebuchet MS"/>
                                <w:color w:val="FFFFFF" w:themeColor="background1"/>
                                <w:sz w:val="36"/>
                              </w:rPr>
                              <w:t>September 20</w:t>
                            </w:r>
                            <w:r>
                              <w:rPr>
                                <w:rFonts w:ascii="Trebuchet MS" w:hAnsi="Trebuchet MS"/>
                                <w:color w:val="FFFFFF" w:themeColor="background1"/>
                                <w:sz w:val="36"/>
                              </w:rPr>
                              <w:t>17</w:t>
                            </w:r>
                            <w:r w:rsidRPr="008659D9">
                              <w:rPr>
                                <w:rFonts w:ascii="Trebuchet MS" w:hAnsi="Trebuchet MS"/>
                                <w:color w:val="FFFFFF" w:themeColor="background1"/>
                                <w:sz w:val="36"/>
                              </w:rPr>
                              <w:br/>
                            </w:r>
                            <w:r w:rsidRPr="008659D9">
                              <w:rPr>
                                <w:rFonts w:ascii="Trebuchet MS" w:hAnsi="Trebuchet MS"/>
                                <w:color w:val="FFFFFF" w:themeColor="background1"/>
                              </w:rPr>
                              <w:t>(vervangt leerplan D/</w:t>
                            </w:r>
                            <w:r>
                              <w:rPr>
                                <w:rFonts w:ascii="Trebuchet MS" w:hAnsi="Trebuchet MS"/>
                                <w:color w:val="FFFFFF" w:themeColor="background1"/>
                              </w:rPr>
                              <w:t>2013/7841/030)</w:t>
                            </w:r>
                          </w:p>
                          <w:p w14:paraId="7B855E8B" w14:textId="77777777" w:rsidR="005C6743" w:rsidRPr="008659D9" w:rsidRDefault="005C6743" w:rsidP="00B55A86">
                            <w:pPr>
                              <w:rPr>
                                <w:rFonts w:ascii="Trebuchet MS" w:hAnsi="Trebuchet MS"/>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270CB8" id="Tekstvak 15" o:spid="_x0000_s1028" type="#_x0000_t202" style="position:absolute;left:0;text-align:left;margin-left:259.45pt;margin-top:10.7pt;width:250.75pt;height:15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" fillcolor="#990" strokecolor="#990" strokeweight=".5pt">
                <v:path arrowok="t"/>
                <v:textbox>
                  <w:txbxContent>
                    <w:p w14:paraId="32DA2352" w14:textId="77777777" w:rsidR="005C6743" w:rsidRDefault="005C6743" w:rsidP="00B55A86">
                      <w:pPr>
                        <w:rPr>
                          <w:rFonts w:ascii="Trebuchet MS" w:hAnsi="Trebuchet MS"/>
                          <w:color w:val="FFFFFF" w:themeColor="background1"/>
                          <w:sz w:val="36"/>
                        </w:rPr>
                      </w:pPr>
                      <w:r w:rsidRPr="008659D9">
                        <w:rPr>
                          <w:rFonts w:ascii="Trebuchet MS" w:hAnsi="Trebuchet MS"/>
                          <w:color w:val="FFFFFF" w:themeColor="background1"/>
                          <w:sz w:val="36"/>
                        </w:rPr>
                        <w:t xml:space="preserve">BRUSSEL </w:t>
                      </w:r>
                    </w:p>
                    <w:p w14:paraId="328EAABF" w14:textId="6EE88114" w:rsidR="005C6743" w:rsidRPr="008659D9" w:rsidRDefault="005C6743" w:rsidP="00B55A86">
                      <w:pPr>
                        <w:rPr>
                          <w:rFonts w:ascii="Trebuchet MS" w:hAnsi="Trebuchet MS"/>
                          <w:color w:val="FFFFFF" w:themeColor="background1"/>
                          <w:sz w:val="36"/>
                        </w:rPr>
                      </w:pPr>
                      <w:r w:rsidRPr="008659D9">
                        <w:rPr>
                          <w:rFonts w:ascii="Trebuchet MS" w:hAnsi="Trebuchet MS"/>
                          <w:color w:val="FFFFFF" w:themeColor="background1"/>
                          <w:sz w:val="36"/>
                        </w:rPr>
                        <w:t>D/20</w:t>
                      </w:r>
                      <w:r w:rsidRPr="00062229">
                        <w:rPr>
                          <w:rFonts w:ascii="Trebuchet MS" w:hAnsi="Trebuchet MS"/>
                          <w:color w:val="FFFFFF" w:themeColor="background1"/>
                          <w:sz w:val="36"/>
                        </w:rPr>
                        <w:t>17/13.758/02</w:t>
                      </w:r>
                      <w:r>
                        <w:rPr>
                          <w:rFonts w:ascii="Trebuchet MS" w:hAnsi="Trebuchet MS"/>
                          <w:color w:val="FFFFFF" w:themeColor="background1"/>
                          <w:sz w:val="36"/>
                        </w:rPr>
                        <w:t>8</w:t>
                      </w:r>
                    </w:p>
                    <w:p w14:paraId="263933CF" w14:textId="148FE160" w:rsidR="005C6743" w:rsidRPr="008659D9" w:rsidRDefault="005C6743" w:rsidP="00B55A86">
                      <w:pPr>
                        <w:rPr>
                          <w:rFonts w:ascii="Trebuchet MS" w:hAnsi="Trebuchet MS"/>
                          <w:color w:val="FFFFFF" w:themeColor="background1"/>
                          <w:sz w:val="36"/>
                        </w:rPr>
                      </w:pPr>
                      <w:r w:rsidRPr="008659D9">
                        <w:rPr>
                          <w:rFonts w:ascii="Trebuchet MS" w:hAnsi="Trebuchet MS"/>
                          <w:color w:val="FFFFFF" w:themeColor="background1"/>
                          <w:sz w:val="36"/>
                        </w:rPr>
                        <w:t>September 20</w:t>
                      </w:r>
                      <w:r>
                        <w:rPr>
                          <w:rFonts w:ascii="Trebuchet MS" w:hAnsi="Trebuchet MS"/>
                          <w:color w:val="FFFFFF" w:themeColor="background1"/>
                          <w:sz w:val="36"/>
                        </w:rPr>
                        <w:t>17</w:t>
                      </w:r>
                      <w:r w:rsidRPr="008659D9">
                        <w:rPr>
                          <w:rFonts w:ascii="Trebuchet MS" w:hAnsi="Trebuchet MS"/>
                          <w:color w:val="FFFFFF" w:themeColor="background1"/>
                          <w:sz w:val="36"/>
                        </w:rPr>
                        <w:br/>
                      </w:r>
                      <w:r w:rsidRPr="008659D9">
                        <w:rPr>
                          <w:rFonts w:ascii="Trebuchet MS" w:hAnsi="Trebuchet MS"/>
                          <w:color w:val="FFFFFF" w:themeColor="background1"/>
                        </w:rPr>
                        <w:t>(vervangt leerplan D/</w:t>
                      </w:r>
                      <w:r>
                        <w:rPr>
                          <w:rFonts w:ascii="Trebuchet MS" w:hAnsi="Trebuchet MS"/>
                          <w:color w:val="FFFFFF" w:themeColor="background1"/>
                        </w:rPr>
                        <w:t>2013/7841/030)</w:t>
                      </w:r>
                    </w:p>
                    <w:p w14:paraId="7B855E8B" w14:textId="77777777" w:rsidR="005C6743" w:rsidRPr="008659D9" w:rsidRDefault="005C6743" w:rsidP="00B55A86">
                      <w:pPr>
                        <w:rPr>
                          <w:rFonts w:ascii="Trebuchet MS" w:hAnsi="Trebuchet MS"/>
                          <w:color w:val="FFFFFF" w:themeColor="background1"/>
                          <w:sz w:val="36"/>
                        </w:rPr>
                      </w:pPr>
                    </w:p>
                  </w:txbxContent>
                </v:textbox>
              </v:shape>
            </w:pict>
          </mc:Fallback>
        </mc:AlternateContent>
      </w:r>
    </w:p>
    <w:p w14:paraId="0200F432" w14:textId="77777777" w:rsidR="009C4975" w:rsidRPr="001A2840" w:rsidRDefault="00F34D5A">
      <w:pPr>
        <w:rPr>
          <w:rFonts w:ascii="Arial" w:hAnsi="Arial" w:cs="Arial"/>
        </w:rPr>
      </w:pPr>
      <w:r>
        <w:rPr>
          <w:rFonts w:ascii="Arial" w:hAnsi="Arial" w:cs="Arial"/>
          <w:noProof/>
          <w:lang w:eastAsia="nl-BE"/>
        </w:rPr>
        <w:drawing>
          <wp:anchor distT="0" distB="0" distL="114300" distR="114300" simplePos="0" relativeHeight="251697152" behindDoc="0" locked="0" layoutInCell="1" allowOverlap="1" wp14:anchorId="793C7B73" wp14:editId="2058E1EA">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14:paraId="79A4DC88" w14:textId="77777777" w:rsidR="009C4975" w:rsidRPr="001A2840" w:rsidRDefault="009C4975">
      <w:pPr>
        <w:rPr>
          <w:rFonts w:ascii="Arial" w:hAnsi="Arial" w:cs="Arial"/>
        </w:rPr>
      </w:pPr>
    </w:p>
    <w:p w14:paraId="44AD3A5B" w14:textId="77777777" w:rsidR="00304BFB" w:rsidRPr="001A2840" w:rsidRDefault="00304BFB" w:rsidP="001B2091">
      <w:pPr>
        <w:pStyle w:val="Inhopg1"/>
      </w:pPr>
    </w:p>
    <w:p w14:paraId="44A483A9" w14:textId="77777777" w:rsidR="009C4975" w:rsidRPr="001A2840" w:rsidRDefault="009C4975">
      <w:pPr>
        <w:rPr>
          <w:rFonts w:ascii="Arial" w:hAnsi="Arial" w:cs="Arial"/>
        </w:rPr>
      </w:pPr>
    </w:p>
    <w:p w14:paraId="765BB29F" w14:textId="77777777" w:rsidR="001A6E2F" w:rsidRPr="0005653F" w:rsidRDefault="00AC616E" w:rsidP="001B2091">
      <w:pPr>
        <w:pStyle w:val="Inhopg1"/>
      </w:pPr>
      <w:r w:rsidRPr="0005653F">
        <w:lastRenderedPageBreak/>
        <w:t>Inhoud</w:t>
      </w:r>
    </w:p>
    <w:p w14:paraId="36E081DC" w14:textId="77777777" w:rsidR="001A6E2F" w:rsidRPr="0005653F" w:rsidRDefault="001A6E2F" w:rsidP="001B2091">
      <w:pPr>
        <w:pStyle w:val="Inhopg1"/>
      </w:pPr>
    </w:p>
    <w:p w14:paraId="18A7E07D" w14:textId="7B0ED7C3" w:rsidR="00743087" w:rsidRDefault="00A228E2">
      <w:pPr>
        <w:pStyle w:val="Inhopg1"/>
        <w:rPr>
          <w:rFonts w:asciiTheme="minorHAnsi" w:eastAsiaTheme="minorEastAsia" w:hAnsiTheme="minorHAnsi" w:cstheme="minorBidi"/>
          <w:b w:val="0"/>
          <w:color w:val="auto"/>
          <w:sz w:val="22"/>
          <w:lang w:eastAsia="nl-BE"/>
        </w:rPr>
      </w:pPr>
      <w:r>
        <w:fldChar w:fldCharType="begin"/>
      </w:r>
      <w:r>
        <w:instrText xml:space="preserve"> TOC \h \z \t "LPKop1;1;LPKop2;2" </w:instrText>
      </w:r>
      <w:r>
        <w:fldChar w:fldCharType="separate"/>
      </w:r>
      <w:hyperlink w:anchor="_Toc484091419" w:history="1">
        <w:r w:rsidR="00743087" w:rsidRPr="00F50618">
          <w:rPr>
            <w:rStyle w:val="Hyperlink"/>
          </w:rPr>
          <w:t>1</w:t>
        </w:r>
        <w:r w:rsidR="00743087">
          <w:rPr>
            <w:rFonts w:asciiTheme="minorHAnsi" w:eastAsiaTheme="minorEastAsia" w:hAnsiTheme="minorHAnsi" w:cstheme="minorBidi"/>
            <w:b w:val="0"/>
            <w:color w:val="auto"/>
            <w:sz w:val="22"/>
            <w:lang w:eastAsia="nl-BE"/>
          </w:rPr>
          <w:tab/>
        </w:r>
        <w:r w:rsidR="00743087" w:rsidRPr="00F50618">
          <w:rPr>
            <w:rStyle w:val="Hyperlink"/>
          </w:rPr>
          <w:t>Inleiding en situering van het leerplan</w:t>
        </w:r>
        <w:r w:rsidR="00743087">
          <w:rPr>
            <w:webHidden/>
          </w:rPr>
          <w:tab/>
        </w:r>
        <w:r w:rsidR="00743087">
          <w:rPr>
            <w:webHidden/>
          </w:rPr>
          <w:fldChar w:fldCharType="begin"/>
        </w:r>
        <w:r w:rsidR="00743087">
          <w:rPr>
            <w:webHidden/>
          </w:rPr>
          <w:instrText xml:space="preserve"> PAGEREF _Toc484091419 \h </w:instrText>
        </w:r>
        <w:r w:rsidR="00743087">
          <w:rPr>
            <w:webHidden/>
          </w:rPr>
        </w:r>
        <w:r w:rsidR="00743087">
          <w:rPr>
            <w:webHidden/>
          </w:rPr>
          <w:fldChar w:fldCharType="separate"/>
        </w:r>
        <w:r w:rsidR="004C424C">
          <w:rPr>
            <w:webHidden/>
          </w:rPr>
          <w:t>3</w:t>
        </w:r>
        <w:r w:rsidR="00743087">
          <w:rPr>
            <w:webHidden/>
          </w:rPr>
          <w:fldChar w:fldCharType="end"/>
        </w:r>
      </w:hyperlink>
    </w:p>
    <w:p w14:paraId="7B5BCA76" w14:textId="10F61731" w:rsidR="00743087" w:rsidRDefault="00743087">
      <w:pPr>
        <w:pStyle w:val="Inhopg2"/>
        <w:rPr>
          <w:rFonts w:asciiTheme="minorHAnsi" w:eastAsiaTheme="minorEastAsia" w:hAnsiTheme="minorHAnsi" w:cstheme="minorBidi"/>
          <w:color w:val="auto"/>
          <w:sz w:val="22"/>
          <w:szCs w:val="22"/>
          <w:lang w:eastAsia="nl-BE"/>
        </w:rPr>
      </w:pPr>
      <w:hyperlink w:anchor="_Toc484091420" w:history="1">
        <w:r w:rsidRPr="00F50618">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color w:val="auto"/>
            <w:sz w:val="22"/>
            <w:szCs w:val="22"/>
            <w:lang w:eastAsia="nl-BE"/>
          </w:rPr>
          <w:tab/>
        </w:r>
        <w:r w:rsidRPr="00F50618">
          <w:rPr>
            <w:rStyle w:val="Hyperlink"/>
          </w:rPr>
          <w:t>Inleiding</w:t>
        </w:r>
        <w:r>
          <w:rPr>
            <w:webHidden/>
          </w:rPr>
          <w:tab/>
        </w:r>
        <w:r>
          <w:rPr>
            <w:webHidden/>
          </w:rPr>
          <w:fldChar w:fldCharType="begin"/>
        </w:r>
        <w:r>
          <w:rPr>
            <w:webHidden/>
          </w:rPr>
          <w:instrText xml:space="preserve"> PAGEREF _Toc484091420 \h </w:instrText>
        </w:r>
        <w:r>
          <w:rPr>
            <w:webHidden/>
          </w:rPr>
        </w:r>
        <w:r>
          <w:rPr>
            <w:webHidden/>
          </w:rPr>
          <w:fldChar w:fldCharType="separate"/>
        </w:r>
        <w:r w:rsidR="004C424C">
          <w:rPr>
            <w:webHidden/>
          </w:rPr>
          <w:t>3</w:t>
        </w:r>
        <w:r>
          <w:rPr>
            <w:webHidden/>
          </w:rPr>
          <w:fldChar w:fldCharType="end"/>
        </w:r>
      </w:hyperlink>
    </w:p>
    <w:p w14:paraId="0B7313C5" w14:textId="168788B2" w:rsidR="00743087" w:rsidRDefault="00743087">
      <w:pPr>
        <w:pStyle w:val="Inhopg2"/>
        <w:rPr>
          <w:rFonts w:asciiTheme="minorHAnsi" w:eastAsiaTheme="minorEastAsia" w:hAnsiTheme="minorHAnsi" w:cstheme="minorBidi"/>
          <w:color w:val="auto"/>
          <w:sz w:val="22"/>
          <w:szCs w:val="22"/>
          <w:lang w:eastAsia="nl-BE"/>
        </w:rPr>
      </w:pPr>
      <w:hyperlink w:anchor="_Toc484091421" w:history="1">
        <w:r w:rsidRPr="00F50618">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color w:val="auto"/>
            <w:sz w:val="22"/>
            <w:szCs w:val="22"/>
            <w:lang w:eastAsia="nl-BE"/>
          </w:rPr>
          <w:tab/>
        </w:r>
        <w:r w:rsidRPr="00F50618">
          <w:rPr>
            <w:rStyle w:val="Hyperlink"/>
          </w:rPr>
          <w:t>Plaats in de lessentabel</w:t>
        </w:r>
        <w:r>
          <w:rPr>
            <w:webHidden/>
          </w:rPr>
          <w:tab/>
        </w:r>
        <w:r>
          <w:rPr>
            <w:webHidden/>
          </w:rPr>
          <w:fldChar w:fldCharType="begin"/>
        </w:r>
        <w:r>
          <w:rPr>
            <w:webHidden/>
          </w:rPr>
          <w:instrText xml:space="preserve"> PAGEREF _Toc484091421 \h </w:instrText>
        </w:r>
        <w:r>
          <w:rPr>
            <w:webHidden/>
          </w:rPr>
        </w:r>
        <w:r>
          <w:rPr>
            <w:webHidden/>
          </w:rPr>
          <w:fldChar w:fldCharType="separate"/>
        </w:r>
        <w:r w:rsidR="004C424C">
          <w:rPr>
            <w:webHidden/>
          </w:rPr>
          <w:t>3</w:t>
        </w:r>
        <w:r>
          <w:rPr>
            <w:webHidden/>
          </w:rPr>
          <w:fldChar w:fldCharType="end"/>
        </w:r>
      </w:hyperlink>
    </w:p>
    <w:p w14:paraId="58CA2CA1" w14:textId="0CC48CF7" w:rsidR="00743087" w:rsidRDefault="00743087">
      <w:pPr>
        <w:pStyle w:val="Inhopg1"/>
        <w:rPr>
          <w:rFonts w:asciiTheme="minorHAnsi" w:eastAsiaTheme="minorEastAsia" w:hAnsiTheme="minorHAnsi" w:cstheme="minorBidi"/>
          <w:b w:val="0"/>
          <w:color w:val="auto"/>
          <w:sz w:val="22"/>
          <w:lang w:eastAsia="nl-BE"/>
        </w:rPr>
      </w:pPr>
      <w:hyperlink w:anchor="_Toc484091422" w:history="1">
        <w:r w:rsidRPr="00F50618">
          <w:rPr>
            <w:rStyle w:val="Hyperlink"/>
          </w:rPr>
          <w:t>2</w:t>
        </w:r>
        <w:r>
          <w:rPr>
            <w:rFonts w:asciiTheme="minorHAnsi" w:eastAsiaTheme="minorEastAsia" w:hAnsiTheme="minorHAnsi" w:cstheme="minorBidi"/>
            <w:b w:val="0"/>
            <w:color w:val="auto"/>
            <w:sz w:val="22"/>
            <w:lang w:eastAsia="nl-BE"/>
          </w:rPr>
          <w:tab/>
        </w:r>
        <w:r w:rsidRPr="00F50618">
          <w:rPr>
            <w:rStyle w:val="Hyperlink"/>
          </w:rPr>
          <w:t>Beginsituatie en instroom</w:t>
        </w:r>
        <w:r>
          <w:rPr>
            <w:webHidden/>
          </w:rPr>
          <w:tab/>
        </w:r>
        <w:r>
          <w:rPr>
            <w:webHidden/>
          </w:rPr>
          <w:fldChar w:fldCharType="begin"/>
        </w:r>
        <w:r>
          <w:rPr>
            <w:webHidden/>
          </w:rPr>
          <w:instrText xml:space="preserve"> PAGEREF _Toc484091422 \h </w:instrText>
        </w:r>
        <w:r>
          <w:rPr>
            <w:webHidden/>
          </w:rPr>
        </w:r>
        <w:r>
          <w:rPr>
            <w:webHidden/>
          </w:rPr>
          <w:fldChar w:fldCharType="separate"/>
        </w:r>
        <w:r w:rsidR="004C424C">
          <w:rPr>
            <w:webHidden/>
          </w:rPr>
          <w:t>4</w:t>
        </w:r>
        <w:r>
          <w:rPr>
            <w:webHidden/>
          </w:rPr>
          <w:fldChar w:fldCharType="end"/>
        </w:r>
      </w:hyperlink>
    </w:p>
    <w:p w14:paraId="5F1F01F1" w14:textId="70DCE25E" w:rsidR="00743087" w:rsidRDefault="00743087">
      <w:pPr>
        <w:pStyle w:val="Inhopg1"/>
        <w:rPr>
          <w:rFonts w:asciiTheme="minorHAnsi" w:eastAsiaTheme="minorEastAsia" w:hAnsiTheme="minorHAnsi" w:cstheme="minorBidi"/>
          <w:b w:val="0"/>
          <w:color w:val="auto"/>
          <w:sz w:val="22"/>
          <w:lang w:eastAsia="nl-BE"/>
        </w:rPr>
      </w:pPr>
      <w:hyperlink w:anchor="_Toc484091423" w:history="1">
        <w:r w:rsidRPr="00F50618">
          <w:rPr>
            <w:rStyle w:val="Hyperlink"/>
          </w:rPr>
          <w:t>3</w:t>
        </w:r>
        <w:r>
          <w:rPr>
            <w:rFonts w:asciiTheme="minorHAnsi" w:eastAsiaTheme="minorEastAsia" w:hAnsiTheme="minorHAnsi" w:cstheme="minorBidi"/>
            <w:b w:val="0"/>
            <w:color w:val="auto"/>
            <w:sz w:val="22"/>
            <w:lang w:eastAsia="nl-BE"/>
          </w:rPr>
          <w:tab/>
        </w:r>
        <w:r w:rsidRPr="00F50618">
          <w:rPr>
            <w:rStyle w:val="Hyperlink"/>
          </w:rPr>
          <w:t>Leerlijnen</w:t>
        </w:r>
        <w:r>
          <w:rPr>
            <w:webHidden/>
          </w:rPr>
          <w:tab/>
        </w:r>
        <w:r>
          <w:rPr>
            <w:webHidden/>
          </w:rPr>
          <w:fldChar w:fldCharType="begin"/>
        </w:r>
        <w:r>
          <w:rPr>
            <w:webHidden/>
          </w:rPr>
          <w:instrText xml:space="preserve"> PAGEREF _Toc484091423 \h </w:instrText>
        </w:r>
        <w:r>
          <w:rPr>
            <w:webHidden/>
          </w:rPr>
        </w:r>
        <w:r>
          <w:rPr>
            <w:webHidden/>
          </w:rPr>
          <w:fldChar w:fldCharType="separate"/>
        </w:r>
        <w:r w:rsidR="004C424C">
          <w:rPr>
            <w:webHidden/>
          </w:rPr>
          <w:t>5</w:t>
        </w:r>
        <w:r>
          <w:rPr>
            <w:webHidden/>
          </w:rPr>
          <w:fldChar w:fldCharType="end"/>
        </w:r>
      </w:hyperlink>
    </w:p>
    <w:p w14:paraId="439A5224" w14:textId="436C2D42" w:rsidR="00743087" w:rsidRDefault="00743087">
      <w:pPr>
        <w:pStyle w:val="Inhopg2"/>
        <w:rPr>
          <w:rFonts w:asciiTheme="minorHAnsi" w:eastAsiaTheme="minorEastAsia" w:hAnsiTheme="minorHAnsi" w:cstheme="minorBidi"/>
          <w:color w:val="auto"/>
          <w:sz w:val="22"/>
          <w:szCs w:val="22"/>
          <w:lang w:eastAsia="nl-BE"/>
        </w:rPr>
      </w:pPr>
      <w:hyperlink w:anchor="_Toc484091424" w:history="1">
        <w:r w:rsidRPr="00F50618">
          <w:rPr>
            <w:rStyle w:val="Hyperlink"/>
            <w14:scene3d>
              <w14:camera w14:prst="orthographicFront"/>
              <w14:lightRig w14:rig="threePt" w14:dir="t">
                <w14:rot w14:lat="0" w14:lon="0" w14:rev="0"/>
              </w14:lightRig>
            </w14:scene3d>
          </w:rPr>
          <w:t>3.1</w:t>
        </w:r>
        <w:r>
          <w:rPr>
            <w:rFonts w:asciiTheme="minorHAnsi" w:eastAsiaTheme="minorEastAsia" w:hAnsiTheme="minorHAnsi" w:cstheme="minorBidi"/>
            <w:color w:val="auto"/>
            <w:sz w:val="22"/>
            <w:szCs w:val="22"/>
            <w:lang w:eastAsia="nl-BE"/>
          </w:rPr>
          <w:tab/>
        </w:r>
        <w:r w:rsidRPr="00F50618">
          <w:rPr>
            <w:rStyle w:val="Hyperlink"/>
          </w:rPr>
          <w:t>De vormende lijn voor aardrijkskunde</w:t>
        </w:r>
        <w:r>
          <w:rPr>
            <w:webHidden/>
          </w:rPr>
          <w:tab/>
        </w:r>
        <w:r>
          <w:rPr>
            <w:webHidden/>
          </w:rPr>
          <w:fldChar w:fldCharType="begin"/>
        </w:r>
        <w:r>
          <w:rPr>
            <w:webHidden/>
          </w:rPr>
          <w:instrText xml:space="preserve"> PAGEREF _Toc484091424 \h </w:instrText>
        </w:r>
        <w:r>
          <w:rPr>
            <w:webHidden/>
          </w:rPr>
        </w:r>
        <w:r>
          <w:rPr>
            <w:webHidden/>
          </w:rPr>
          <w:fldChar w:fldCharType="separate"/>
        </w:r>
        <w:r w:rsidR="004C424C">
          <w:rPr>
            <w:webHidden/>
          </w:rPr>
          <w:t>6</w:t>
        </w:r>
        <w:r>
          <w:rPr>
            <w:webHidden/>
          </w:rPr>
          <w:fldChar w:fldCharType="end"/>
        </w:r>
      </w:hyperlink>
    </w:p>
    <w:p w14:paraId="124E15E2" w14:textId="32F87DD9" w:rsidR="00743087" w:rsidRDefault="00743087">
      <w:pPr>
        <w:pStyle w:val="Inhopg2"/>
        <w:rPr>
          <w:rFonts w:asciiTheme="minorHAnsi" w:eastAsiaTheme="minorEastAsia" w:hAnsiTheme="minorHAnsi" w:cstheme="minorBidi"/>
          <w:color w:val="auto"/>
          <w:sz w:val="22"/>
          <w:szCs w:val="22"/>
          <w:lang w:eastAsia="nl-BE"/>
        </w:rPr>
      </w:pPr>
      <w:hyperlink w:anchor="_Toc484091425" w:history="1">
        <w:r w:rsidRPr="00F50618">
          <w:rPr>
            <w:rStyle w:val="Hyperlink"/>
            <w14:scene3d>
              <w14:camera w14:prst="orthographicFront"/>
              <w14:lightRig w14:rig="threePt" w14:dir="t">
                <w14:rot w14:lat="0" w14:lon="0" w14:rev="0"/>
              </w14:lightRig>
            </w14:scene3d>
          </w:rPr>
          <w:t>3.2</w:t>
        </w:r>
        <w:r>
          <w:rPr>
            <w:rFonts w:asciiTheme="minorHAnsi" w:eastAsiaTheme="minorEastAsia" w:hAnsiTheme="minorHAnsi" w:cstheme="minorBidi"/>
            <w:color w:val="auto"/>
            <w:sz w:val="22"/>
            <w:szCs w:val="22"/>
            <w:lang w:eastAsia="nl-BE"/>
          </w:rPr>
          <w:tab/>
        </w:r>
        <w:r w:rsidRPr="00F50618">
          <w:rPr>
            <w:rStyle w:val="Hyperlink"/>
          </w:rPr>
          <w:t>De leerlijnen aardrijkskunde van de 1ste graad over de 2de graad naar de 3de graad</w:t>
        </w:r>
        <w:r>
          <w:rPr>
            <w:webHidden/>
          </w:rPr>
          <w:tab/>
        </w:r>
        <w:r>
          <w:rPr>
            <w:webHidden/>
          </w:rPr>
          <w:fldChar w:fldCharType="begin"/>
        </w:r>
        <w:r>
          <w:rPr>
            <w:webHidden/>
          </w:rPr>
          <w:instrText xml:space="preserve"> PAGEREF _Toc484091425 \h </w:instrText>
        </w:r>
        <w:r>
          <w:rPr>
            <w:webHidden/>
          </w:rPr>
        </w:r>
        <w:r>
          <w:rPr>
            <w:webHidden/>
          </w:rPr>
          <w:fldChar w:fldCharType="separate"/>
        </w:r>
        <w:r w:rsidR="004C424C">
          <w:rPr>
            <w:webHidden/>
          </w:rPr>
          <w:t>7</w:t>
        </w:r>
        <w:r>
          <w:rPr>
            <w:webHidden/>
          </w:rPr>
          <w:fldChar w:fldCharType="end"/>
        </w:r>
      </w:hyperlink>
    </w:p>
    <w:p w14:paraId="58AA3AAB" w14:textId="723E0B8F" w:rsidR="00743087" w:rsidRDefault="00743087">
      <w:pPr>
        <w:pStyle w:val="Inhopg1"/>
        <w:rPr>
          <w:rFonts w:asciiTheme="minorHAnsi" w:eastAsiaTheme="minorEastAsia" w:hAnsiTheme="minorHAnsi" w:cstheme="minorBidi"/>
          <w:b w:val="0"/>
          <w:color w:val="auto"/>
          <w:sz w:val="22"/>
          <w:lang w:eastAsia="nl-BE"/>
        </w:rPr>
      </w:pPr>
      <w:hyperlink w:anchor="_Toc484091426" w:history="1">
        <w:r w:rsidRPr="00F50618">
          <w:rPr>
            <w:rStyle w:val="Hyperlink"/>
          </w:rPr>
          <w:t>4</w:t>
        </w:r>
        <w:r>
          <w:rPr>
            <w:rFonts w:asciiTheme="minorHAnsi" w:eastAsiaTheme="minorEastAsia" w:hAnsiTheme="minorHAnsi" w:cstheme="minorBidi"/>
            <w:b w:val="0"/>
            <w:color w:val="auto"/>
            <w:sz w:val="22"/>
            <w:lang w:eastAsia="nl-BE"/>
          </w:rPr>
          <w:tab/>
        </w:r>
        <w:r w:rsidRPr="00F50618">
          <w:rPr>
            <w:rStyle w:val="Hyperlink"/>
          </w:rPr>
          <w:t>Christelijk mensbeeld</w:t>
        </w:r>
        <w:r>
          <w:rPr>
            <w:webHidden/>
          </w:rPr>
          <w:tab/>
        </w:r>
        <w:r>
          <w:rPr>
            <w:webHidden/>
          </w:rPr>
          <w:fldChar w:fldCharType="begin"/>
        </w:r>
        <w:r>
          <w:rPr>
            <w:webHidden/>
          </w:rPr>
          <w:instrText xml:space="preserve"> PAGEREF _Toc484091426 \h </w:instrText>
        </w:r>
        <w:r>
          <w:rPr>
            <w:webHidden/>
          </w:rPr>
        </w:r>
        <w:r>
          <w:rPr>
            <w:webHidden/>
          </w:rPr>
          <w:fldChar w:fldCharType="separate"/>
        </w:r>
        <w:r w:rsidR="004C424C">
          <w:rPr>
            <w:webHidden/>
          </w:rPr>
          <w:t>9</w:t>
        </w:r>
        <w:r>
          <w:rPr>
            <w:webHidden/>
          </w:rPr>
          <w:fldChar w:fldCharType="end"/>
        </w:r>
      </w:hyperlink>
    </w:p>
    <w:p w14:paraId="15999B79" w14:textId="48933BDB" w:rsidR="00743087" w:rsidRDefault="00743087">
      <w:pPr>
        <w:pStyle w:val="Inhopg1"/>
        <w:rPr>
          <w:rFonts w:asciiTheme="minorHAnsi" w:eastAsiaTheme="minorEastAsia" w:hAnsiTheme="minorHAnsi" w:cstheme="minorBidi"/>
          <w:b w:val="0"/>
          <w:color w:val="auto"/>
          <w:sz w:val="22"/>
          <w:lang w:eastAsia="nl-BE"/>
        </w:rPr>
      </w:pPr>
      <w:hyperlink w:anchor="_Toc484091427" w:history="1">
        <w:r w:rsidRPr="00F50618">
          <w:rPr>
            <w:rStyle w:val="Hyperlink"/>
          </w:rPr>
          <w:t>5</w:t>
        </w:r>
        <w:r>
          <w:rPr>
            <w:rFonts w:asciiTheme="minorHAnsi" w:eastAsiaTheme="minorEastAsia" w:hAnsiTheme="minorHAnsi" w:cstheme="minorBidi"/>
            <w:b w:val="0"/>
            <w:color w:val="auto"/>
            <w:sz w:val="22"/>
            <w:lang w:eastAsia="nl-BE"/>
          </w:rPr>
          <w:tab/>
        </w:r>
        <w:r w:rsidRPr="00F50618">
          <w:rPr>
            <w:rStyle w:val="Hyperlink"/>
          </w:rPr>
          <w:t>Algemene pedagogisch-didactische wenken</w:t>
        </w:r>
        <w:r>
          <w:rPr>
            <w:webHidden/>
          </w:rPr>
          <w:tab/>
        </w:r>
        <w:r>
          <w:rPr>
            <w:webHidden/>
          </w:rPr>
          <w:fldChar w:fldCharType="begin"/>
        </w:r>
        <w:r>
          <w:rPr>
            <w:webHidden/>
          </w:rPr>
          <w:instrText xml:space="preserve"> PAGEREF _Toc484091427 \h </w:instrText>
        </w:r>
        <w:r>
          <w:rPr>
            <w:webHidden/>
          </w:rPr>
        </w:r>
        <w:r>
          <w:rPr>
            <w:webHidden/>
          </w:rPr>
          <w:fldChar w:fldCharType="separate"/>
        </w:r>
        <w:r w:rsidR="004C424C">
          <w:rPr>
            <w:webHidden/>
          </w:rPr>
          <w:t>10</w:t>
        </w:r>
        <w:r>
          <w:rPr>
            <w:webHidden/>
          </w:rPr>
          <w:fldChar w:fldCharType="end"/>
        </w:r>
      </w:hyperlink>
    </w:p>
    <w:p w14:paraId="40EE3345" w14:textId="785F88A4" w:rsidR="00743087" w:rsidRDefault="00743087">
      <w:pPr>
        <w:pStyle w:val="Inhopg2"/>
        <w:rPr>
          <w:rFonts w:asciiTheme="minorHAnsi" w:eastAsiaTheme="minorEastAsia" w:hAnsiTheme="minorHAnsi" w:cstheme="minorBidi"/>
          <w:color w:val="auto"/>
          <w:sz w:val="22"/>
          <w:szCs w:val="22"/>
          <w:lang w:eastAsia="nl-BE"/>
        </w:rPr>
      </w:pPr>
      <w:hyperlink w:anchor="_Toc484091428" w:history="1">
        <w:r w:rsidRPr="00F50618">
          <w:rPr>
            <w:rStyle w:val="Hyperlink"/>
            <w14:scene3d>
              <w14:camera w14:prst="orthographicFront"/>
              <w14:lightRig w14:rig="threePt" w14:dir="t">
                <w14:rot w14:lat="0" w14:lon="0" w14:rev="0"/>
              </w14:lightRig>
            </w14:scene3d>
          </w:rPr>
          <w:t>5.1</w:t>
        </w:r>
        <w:r>
          <w:rPr>
            <w:rFonts w:asciiTheme="minorHAnsi" w:eastAsiaTheme="minorEastAsia" w:hAnsiTheme="minorHAnsi" w:cstheme="minorBidi"/>
            <w:color w:val="auto"/>
            <w:sz w:val="22"/>
            <w:szCs w:val="22"/>
            <w:lang w:eastAsia="nl-BE"/>
          </w:rPr>
          <w:tab/>
        </w:r>
        <w:r w:rsidRPr="00F50618">
          <w:rPr>
            <w:rStyle w:val="Hyperlink"/>
          </w:rPr>
          <w:t>Leeswijzer bij de doelstellingen</w:t>
        </w:r>
        <w:r>
          <w:rPr>
            <w:webHidden/>
          </w:rPr>
          <w:tab/>
        </w:r>
        <w:r>
          <w:rPr>
            <w:webHidden/>
          </w:rPr>
          <w:fldChar w:fldCharType="begin"/>
        </w:r>
        <w:r>
          <w:rPr>
            <w:webHidden/>
          </w:rPr>
          <w:instrText xml:space="preserve"> PAGEREF _Toc484091428 \h </w:instrText>
        </w:r>
        <w:r>
          <w:rPr>
            <w:webHidden/>
          </w:rPr>
        </w:r>
        <w:r>
          <w:rPr>
            <w:webHidden/>
          </w:rPr>
          <w:fldChar w:fldCharType="separate"/>
        </w:r>
        <w:r w:rsidR="004C424C">
          <w:rPr>
            <w:webHidden/>
          </w:rPr>
          <w:t>10</w:t>
        </w:r>
        <w:r>
          <w:rPr>
            <w:webHidden/>
          </w:rPr>
          <w:fldChar w:fldCharType="end"/>
        </w:r>
      </w:hyperlink>
    </w:p>
    <w:p w14:paraId="0D31AE65" w14:textId="0E26D82B" w:rsidR="00743087" w:rsidRDefault="00743087">
      <w:pPr>
        <w:pStyle w:val="Inhopg2"/>
        <w:rPr>
          <w:rFonts w:asciiTheme="minorHAnsi" w:eastAsiaTheme="minorEastAsia" w:hAnsiTheme="minorHAnsi" w:cstheme="minorBidi"/>
          <w:color w:val="auto"/>
          <w:sz w:val="22"/>
          <w:szCs w:val="22"/>
          <w:lang w:eastAsia="nl-BE"/>
        </w:rPr>
      </w:pPr>
      <w:hyperlink w:anchor="_Toc484091429" w:history="1">
        <w:r w:rsidRPr="00F50618">
          <w:rPr>
            <w:rStyle w:val="Hyperlink"/>
            <w14:scene3d>
              <w14:camera w14:prst="orthographicFront"/>
              <w14:lightRig w14:rig="threePt" w14:dir="t">
                <w14:rot w14:lat="0" w14:lon="0" w14:rev="0"/>
              </w14:lightRig>
            </w14:scene3d>
          </w:rPr>
          <w:t>5.2</w:t>
        </w:r>
        <w:r>
          <w:rPr>
            <w:rFonts w:asciiTheme="minorHAnsi" w:eastAsiaTheme="minorEastAsia" w:hAnsiTheme="minorHAnsi" w:cstheme="minorBidi"/>
            <w:color w:val="auto"/>
            <w:sz w:val="22"/>
            <w:szCs w:val="22"/>
            <w:lang w:eastAsia="nl-BE"/>
          </w:rPr>
          <w:tab/>
        </w:r>
        <w:r w:rsidRPr="00F50618">
          <w:rPr>
            <w:rStyle w:val="Hyperlink"/>
          </w:rPr>
          <w:t>Taalgericht vakonderwijs</w:t>
        </w:r>
        <w:r>
          <w:rPr>
            <w:webHidden/>
          </w:rPr>
          <w:tab/>
        </w:r>
        <w:r>
          <w:rPr>
            <w:webHidden/>
          </w:rPr>
          <w:fldChar w:fldCharType="begin"/>
        </w:r>
        <w:r>
          <w:rPr>
            <w:webHidden/>
          </w:rPr>
          <w:instrText xml:space="preserve"> PAGEREF _Toc484091429 \h </w:instrText>
        </w:r>
        <w:r>
          <w:rPr>
            <w:webHidden/>
          </w:rPr>
        </w:r>
        <w:r>
          <w:rPr>
            <w:webHidden/>
          </w:rPr>
          <w:fldChar w:fldCharType="separate"/>
        </w:r>
        <w:r w:rsidR="004C424C">
          <w:rPr>
            <w:webHidden/>
          </w:rPr>
          <w:t>11</w:t>
        </w:r>
        <w:r>
          <w:rPr>
            <w:webHidden/>
          </w:rPr>
          <w:fldChar w:fldCharType="end"/>
        </w:r>
      </w:hyperlink>
    </w:p>
    <w:p w14:paraId="45FC0161" w14:textId="3A9A3855" w:rsidR="00743087" w:rsidRDefault="00743087">
      <w:pPr>
        <w:pStyle w:val="Inhopg2"/>
        <w:rPr>
          <w:rFonts w:asciiTheme="minorHAnsi" w:eastAsiaTheme="minorEastAsia" w:hAnsiTheme="minorHAnsi" w:cstheme="minorBidi"/>
          <w:color w:val="auto"/>
          <w:sz w:val="22"/>
          <w:szCs w:val="22"/>
          <w:lang w:eastAsia="nl-BE"/>
        </w:rPr>
      </w:pPr>
      <w:hyperlink w:anchor="_Toc484091430" w:history="1">
        <w:r w:rsidRPr="00F50618">
          <w:rPr>
            <w:rStyle w:val="Hyperlink"/>
            <w14:scene3d>
              <w14:camera w14:prst="orthographicFront"/>
              <w14:lightRig w14:rig="threePt" w14:dir="t">
                <w14:rot w14:lat="0" w14:lon="0" w14:rev="0"/>
              </w14:lightRig>
            </w14:scene3d>
          </w:rPr>
          <w:t>5.3</w:t>
        </w:r>
        <w:r>
          <w:rPr>
            <w:rFonts w:asciiTheme="minorHAnsi" w:eastAsiaTheme="minorEastAsia" w:hAnsiTheme="minorHAnsi" w:cstheme="minorBidi"/>
            <w:color w:val="auto"/>
            <w:sz w:val="22"/>
            <w:szCs w:val="22"/>
            <w:lang w:eastAsia="nl-BE"/>
          </w:rPr>
          <w:tab/>
        </w:r>
        <w:r w:rsidRPr="00F50618">
          <w:rPr>
            <w:rStyle w:val="Hyperlink"/>
          </w:rPr>
          <w:t>ICT</w:t>
        </w:r>
        <w:r>
          <w:rPr>
            <w:webHidden/>
          </w:rPr>
          <w:tab/>
        </w:r>
        <w:r>
          <w:rPr>
            <w:webHidden/>
          </w:rPr>
          <w:fldChar w:fldCharType="begin"/>
        </w:r>
        <w:r>
          <w:rPr>
            <w:webHidden/>
          </w:rPr>
          <w:instrText xml:space="preserve"> PAGEREF _Toc484091430 \h </w:instrText>
        </w:r>
        <w:r>
          <w:rPr>
            <w:webHidden/>
          </w:rPr>
        </w:r>
        <w:r>
          <w:rPr>
            <w:webHidden/>
          </w:rPr>
          <w:fldChar w:fldCharType="separate"/>
        </w:r>
        <w:r w:rsidR="004C424C">
          <w:rPr>
            <w:webHidden/>
          </w:rPr>
          <w:t>11</w:t>
        </w:r>
        <w:r>
          <w:rPr>
            <w:webHidden/>
          </w:rPr>
          <w:fldChar w:fldCharType="end"/>
        </w:r>
      </w:hyperlink>
    </w:p>
    <w:p w14:paraId="6FCDB1EA" w14:textId="65095E52" w:rsidR="00743087" w:rsidRDefault="00743087">
      <w:pPr>
        <w:pStyle w:val="Inhopg1"/>
        <w:rPr>
          <w:rFonts w:asciiTheme="minorHAnsi" w:eastAsiaTheme="minorEastAsia" w:hAnsiTheme="minorHAnsi" w:cstheme="minorBidi"/>
          <w:b w:val="0"/>
          <w:color w:val="auto"/>
          <w:sz w:val="22"/>
          <w:lang w:eastAsia="nl-BE"/>
        </w:rPr>
      </w:pPr>
      <w:hyperlink w:anchor="_Toc484091431" w:history="1">
        <w:r w:rsidRPr="00F50618">
          <w:rPr>
            <w:rStyle w:val="Hyperlink"/>
          </w:rPr>
          <w:t>6</w:t>
        </w:r>
        <w:r>
          <w:rPr>
            <w:rFonts w:asciiTheme="minorHAnsi" w:eastAsiaTheme="minorEastAsia" w:hAnsiTheme="minorHAnsi" w:cstheme="minorBidi"/>
            <w:b w:val="0"/>
            <w:color w:val="auto"/>
            <w:sz w:val="22"/>
            <w:lang w:eastAsia="nl-BE"/>
          </w:rPr>
          <w:tab/>
        </w:r>
        <w:r w:rsidRPr="00F50618">
          <w:rPr>
            <w:rStyle w:val="Hyperlink"/>
          </w:rPr>
          <w:t>Opbouw en samenhang</w:t>
        </w:r>
        <w:r>
          <w:rPr>
            <w:webHidden/>
          </w:rPr>
          <w:tab/>
        </w:r>
        <w:r>
          <w:rPr>
            <w:webHidden/>
          </w:rPr>
          <w:fldChar w:fldCharType="begin"/>
        </w:r>
        <w:r>
          <w:rPr>
            <w:webHidden/>
          </w:rPr>
          <w:instrText xml:space="preserve"> PAGEREF _Toc484091431 \h </w:instrText>
        </w:r>
        <w:r>
          <w:rPr>
            <w:webHidden/>
          </w:rPr>
        </w:r>
        <w:r>
          <w:rPr>
            <w:webHidden/>
          </w:rPr>
          <w:fldChar w:fldCharType="separate"/>
        </w:r>
        <w:r w:rsidR="004C424C">
          <w:rPr>
            <w:webHidden/>
          </w:rPr>
          <w:t>12</w:t>
        </w:r>
        <w:r>
          <w:rPr>
            <w:webHidden/>
          </w:rPr>
          <w:fldChar w:fldCharType="end"/>
        </w:r>
      </w:hyperlink>
    </w:p>
    <w:p w14:paraId="412F4961" w14:textId="11729D8F" w:rsidR="00743087" w:rsidRDefault="00743087">
      <w:pPr>
        <w:pStyle w:val="Inhopg2"/>
        <w:rPr>
          <w:rFonts w:asciiTheme="minorHAnsi" w:eastAsiaTheme="minorEastAsia" w:hAnsiTheme="minorHAnsi" w:cstheme="minorBidi"/>
          <w:color w:val="auto"/>
          <w:sz w:val="22"/>
          <w:szCs w:val="22"/>
          <w:lang w:eastAsia="nl-BE"/>
        </w:rPr>
      </w:pPr>
      <w:hyperlink w:anchor="_Toc484091432" w:history="1">
        <w:r w:rsidRPr="00F50618">
          <w:rPr>
            <w:rStyle w:val="Hyperlink"/>
            <w:rFonts w:eastAsia="Calibri"/>
            <w14:scene3d>
              <w14:camera w14:prst="orthographicFront"/>
              <w14:lightRig w14:rig="threePt" w14:dir="t">
                <w14:rot w14:lat="0" w14:lon="0" w14:rev="0"/>
              </w14:lightRig>
            </w14:scene3d>
          </w:rPr>
          <w:t>6.1</w:t>
        </w:r>
        <w:r>
          <w:rPr>
            <w:rFonts w:asciiTheme="minorHAnsi" w:eastAsiaTheme="minorEastAsia" w:hAnsiTheme="minorHAnsi" w:cstheme="minorBidi"/>
            <w:color w:val="auto"/>
            <w:sz w:val="22"/>
            <w:szCs w:val="22"/>
            <w:lang w:eastAsia="nl-BE"/>
          </w:rPr>
          <w:tab/>
        </w:r>
        <w:r w:rsidRPr="00F50618">
          <w:rPr>
            <w:rStyle w:val="Hyperlink"/>
            <w:rFonts w:eastAsia="Calibri"/>
          </w:rPr>
          <w:t>Wat is systeemdenken?</w:t>
        </w:r>
        <w:r>
          <w:rPr>
            <w:webHidden/>
          </w:rPr>
          <w:tab/>
        </w:r>
        <w:r>
          <w:rPr>
            <w:webHidden/>
          </w:rPr>
          <w:fldChar w:fldCharType="begin"/>
        </w:r>
        <w:r>
          <w:rPr>
            <w:webHidden/>
          </w:rPr>
          <w:instrText xml:space="preserve"> PAGEREF _Toc484091432 \h </w:instrText>
        </w:r>
        <w:r>
          <w:rPr>
            <w:webHidden/>
          </w:rPr>
        </w:r>
        <w:r>
          <w:rPr>
            <w:webHidden/>
          </w:rPr>
          <w:fldChar w:fldCharType="separate"/>
        </w:r>
        <w:r w:rsidR="004C424C">
          <w:rPr>
            <w:webHidden/>
          </w:rPr>
          <w:t>12</w:t>
        </w:r>
        <w:r>
          <w:rPr>
            <w:webHidden/>
          </w:rPr>
          <w:fldChar w:fldCharType="end"/>
        </w:r>
      </w:hyperlink>
    </w:p>
    <w:p w14:paraId="4E1EF351" w14:textId="79B17BE4" w:rsidR="00743087" w:rsidRDefault="00743087">
      <w:pPr>
        <w:pStyle w:val="Inhopg2"/>
        <w:rPr>
          <w:rFonts w:asciiTheme="minorHAnsi" w:eastAsiaTheme="minorEastAsia" w:hAnsiTheme="minorHAnsi" w:cstheme="minorBidi"/>
          <w:color w:val="auto"/>
          <w:sz w:val="22"/>
          <w:szCs w:val="22"/>
          <w:lang w:eastAsia="nl-BE"/>
        </w:rPr>
      </w:pPr>
      <w:hyperlink w:anchor="_Toc484091433" w:history="1">
        <w:r w:rsidRPr="00F50618">
          <w:rPr>
            <w:rStyle w:val="Hyperlink"/>
            <w:rFonts w:eastAsia="Calibri"/>
            <w14:scene3d>
              <w14:camera w14:prst="orthographicFront"/>
              <w14:lightRig w14:rig="threePt" w14:dir="t">
                <w14:rot w14:lat="0" w14:lon="0" w14:rev="0"/>
              </w14:lightRig>
            </w14:scene3d>
          </w:rPr>
          <w:t>6.2</w:t>
        </w:r>
        <w:r>
          <w:rPr>
            <w:rFonts w:asciiTheme="minorHAnsi" w:eastAsiaTheme="minorEastAsia" w:hAnsiTheme="minorHAnsi" w:cstheme="minorBidi"/>
            <w:color w:val="auto"/>
            <w:sz w:val="22"/>
            <w:szCs w:val="22"/>
            <w:lang w:eastAsia="nl-BE"/>
          </w:rPr>
          <w:tab/>
        </w:r>
        <w:r w:rsidRPr="00F50618">
          <w:rPr>
            <w:rStyle w:val="Hyperlink"/>
            <w:rFonts w:eastAsia="Calibri"/>
          </w:rPr>
          <w:t>Opbouw leerplan</w:t>
        </w:r>
        <w:r>
          <w:rPr>
            <w:webHidden/>
          </w:rPr>
          <w:tab/>
        </w:r>
        <w:r>
          <w:rPr>
            <w:webHidden/>
          </w:rPr>
          <w:fldChar w:fldCharType="begin"/>
        </w:r>
        <w:r>
          <w:rPr>
            <w:webHidden/>
          </w:rPr>
          <w:instrText xml:space="preserve"> PAGEREF _Toc484091433 \h </w:instrText>
        </w:r>
        <w:r>
          <w:rPr>
            <w:webHidden/>
          </w:rPr>
        </w:r>
        <w:r>
          <w:rPr>
            <w:webHidden/>
          </w:rPr>
          <w:fldChar w:fldCharType="separate"/>
        </w:r>
        <w:r w:rsidR="004C424C">
          <w:rPr>
            <w:webHidden/>
          </w:rPr>
          <w:t>14</w:t>
        </w:r>
        <w:r>
          <w:rPr>
            <w:webHidden/>
          </w:rPr>
          <w:fldChar w:fldCharType="end"/>
        </w:r>
      </w:hyperlink>
    </w:p>
    <w:p w14:paraId="1469458B" w14:textId="51A1DA59" w:rsidR="00743087" w:rsidRDefault="00743087">
      <w:pPr>
        <w:pStyle w:val="Inhopg2"/>
        <w:rPr>
          <w:rFonts w:asciiTheme="minorHAnsi" w:eastAsiaTheme="minorEastAsia" w:hAnsiTheme="minorHAnsi" w:cstheme="minorBidi"/>
          <w:color w:val="auto"/>
          <w:sz w:val="22"/>
          <w:szCs w:val="22"/>
          <w:lang w:eastAsia="nl-BE"/>
        </w:rPr>
      </w:pPr>
      <w:hyperlink w:anchor="_Toc484091434" w:history="1">
        <w:r w:rsidRPr="00F50618">
          <w:rPr>
            <w:rStyle w:val="Hyperlink"/>
            <w14:scene3d>
              <w14:camera w14:prst="orthographicFront"/>
              <w14:lightRig w14:rig="threePt" w14:dir="t">
                <w14:rot w14:lat="0" w14:lon="0" w14:rev="0"/>
              </w14:lightRig>
            </w14:scene3d>
          </w:rPr>
          <w:t>6.3</w:t>
        </w:r>
        <w:r>
          <w:rPr>
            <w:rFonts w:asciiTheme="minorHAnsi" w:eastAsiaTheme="minorEastAsia" w:hAnsiTheme="minorHAnsi" w:cstheme="minorBidi"/>
            <w:color w:val="auto"/>
            <w:sz w:val="22"/>
            <w:szCs w:val="22"/>
            <w:lang w:eastAsia="nl-BE"/>
          </w:rPr>
          <w:tab/>
        </w:r>
        <w:r w:rsidRPr="00F50618">
          <w:rPr>
            <w:rStyle w:val="Hyperlink"/>
          </w:rPr>
          <w:t>Leerlijn en mogelijke timing</w:t>
        </w:r>
        <w:r>
          <w:rPr>
            <w:webHidden/>
          </w:rPr>
          <w:tab/>
        </w:r>
        <w:r>
          <w:rPr>
            <w:webHidden/>
          </w:rPr>
          <w:fldChar w:fldCharType="begin"/>
        </w:r>
        <w:r>
          <w:rPr>
            <w:webHidden/>
          </w:rPr>
          <w:instrText xml:space="preserve"> PAGEREF _Toc484091434 \h </w:instrText>
        </w:r>
        <w:r>
          <w:rPr>
            <w:webHidden/>
          </w:rPr>
        </w:r>
        <w:r>
          <w:rPr>
            <w:webHidden/>
          </w:rPr>
          <w:fldChar w:fldCharType="separate"/>
        </w:r>
        <w:r w:rsidR="004C424C">
          <w:rPr>
            <w:webHidden/>
          </w:rPr>
          <w:t>16</w:t>
        </w:r>
        <w:r>
          <w:rPr>
            <w:webHidden/>
          </w:rPr>
          <w:fldChar w:fldCharType="end"/>
        </w:r>
      </w:hyperlink>
    </w:p>
    <w:p w14:paraId="259D942E" w14:textId="11B1AFB0" w:rsidR="00743087" w:rsidRDefault="00743087">
      <w:pPr>
        <w:pStyle w:val="Inhopg1"/>
        <w:rPr>
          <w:rFonts w:asciiTheme="minorHAnsi" w:eastAsiaTheme="minorEastAsia" w:hAnsiTheme="minorHAnsi" w:cstheme="minorBidi"/>
          <w:b w:val="0"/>
          <w:color w:val="auto"/>
          <w:sz w:val="22"/>
          <w:lang w:eastAsia="nl-BE"/>
        </w:rPr>
      </w:pPr>
      <w:hyperlink w:anchor="_Toc484091435" w:history="1">
        <w:r w:rsidRPr="00F50618">
          <w:rPr>
            <w:rStyle w:val="Hyperlink"/>
            <w:rFonts w:eastAsia="Calibri"/>
          </w:rPr>
          <w:t>7</w:t>
        </w:r>
        <w:r>
          <w:rPr>
            <w:rFonts w:asciiTheme="minorHAnsi" w:eastAsiaTheme="minorEastAsia" w:hAnsiTheme="minorHAnsi" w:cstheme="minorBidi"/>
            <w:b w:val="0"/>
            <w:color w:val="auto"/>
            <w:sz w:val="22"/>
            <w:lang w:eastAsia="nl-BE"/>
          </w:rPr>
          <w:tab/>
        </w:r>
        <w:r w:rsidRPr="00F50618">
          <w:rPr>
            <w:rStyle w:val="Hyperlink"/>
            <w:rFonts w:eastAsia="Calibri"/>
          </w:rPr>
          <w:t>Doelstellingen</w:t>
        </w:r>
        <w:r>
          <w:rPr>
            <w:webHidden/>
          </w:rPr>
          <w:tab/>
        </w:r>
        <w:r>
          <w:rPr>
            <w:webHidden/>
          </w:rPr>
          <w:fldChar w:fldCharType="begin"/>
        </w:r>
        <w:r>
          <w:rPr>
            <w:webHidden/>
          </w:rPr>
          <w:instrText xml:space="preserve"> PAGEREF _Toc484091435 \h </w:instrText>
        </w:r>
        <w:r>
          <w:rPr>
            <w:webHidden/>
          </w:rPr>
        </w:r>
        <w:r>
          <w:rPr>
            <w:webHidden/>
          </w:rPr>
          <w:fldChar w:fldCharType="separate"/>
        </w:r>
        <w:r w:rsidR="004C424C">
          <w:rPr>
            <w:webHidden/>
          </w:rPr>
          <w:t>17</w:t>
        </w:r>
        <w:r>
          <w:rPr>
            <w:webHidden/>
          </w:rPr>
          <w:fldChar w:fldCharType="end"/>
        </w:r>
      </w:hyperlink>
    </w:p>
    <w:p w14:paraId="294A6268" w14:textId="68B6639A" w:rsidR="00743087" w:rsidRDefault="00743087">
      <w:pPr>
        <w:pStyle w:val="Inhopg2"/>
        <w:rPr>
          <w:rFonts w:asciiTheme="minorHAnsi" w:eastAsiaTheme="minorEastAsia" w:hAnsiTheme="minorHAnsi" w:cstheme="minorBidi"/>
          <w:color w:val="auto"/>
          <w:sz w:val="22"/>
          <w:szCs w:val="22"/>
          <w:lang w:eastAsia="nl-BE"/>
        </w:rPr>
      </w:pPr>
      <w:hyperlink w:anchor="_Toc484091436" w:history="1">
        <w:r w:rsidRPr="00F50618">
          <w:rPr>
            <w:rStyle w:val="Hyperlink"/>
            <w14:scene3d>
              <w14:camera w14:prst="orthographicFront"/>
              <w14:lightRig w14:rig="threePt" w14:dir="t">
                <w14:rot w14:lat="0" w14:lon="0" w14:rev="0"/>
              </w14:lightRig>
            </w14:scene3d>
          </w:rPr>
          <w:t>7.1</w:t>
        </w:r>
        <w:r>
          <w:rPr>
            <w:rFonts w:asciiTheme="minorHAnsi" w:eastAsiaTheme="minorEastAsia" w:hAnsiTheme="minorHAnsi" w:cstheme="minorBidi"/>
            <w:color w:val="auto"/>
            <w:sz w:val="22"/>
            <w:szCs w:val="22"/>
            <w:lang w:eastAsia="nl-BE"/>
          </w:rPr>
          <w:tab/>
        </w:r>
        <w:r w:rsidRPr="00F50618">
          <w:rPr>
            <w:rStyle w:val="Hyperlink"/>
          </w:rPr>
          <w:t>Algemene doelstellingen</w:t>
        </w:r>
        <w:r>
          <w:rPr>
            <w:webHidden/>
          </w:rPr>
          <w:tab/>
        </w:r>
        <w:r>
          <w:rPr>
            <w:webHidden/>
          </w:rPr>
          <w:fldChar w:fldCharType="begin"/>
        </w:r>
        <w:r>
          <w:rPr>
            <w:webHidden/>
          </w:rPr>
          <w:instrText xml:space="preserve"> PAGEREF _Toc484091436 \h </w:instrText>
        </w:r>
        <w:r>
          <w:rPr>
            <w:webHidden/>
          </w:rPr>
        </w:r>
        <w:r>
          <w:rPr>
            <w:webHidden/>
          </w:rPr>
          <w:fldChar w:fldCharType="separate"/>
        </w:r>
        <w:r w:rsidR="004C424C">
          <w:rPr>
            <w:webHidden/>
          </w:rPr>
          <w:t>17</w:t>
        </w:r>
        <w:r>
          <w:rPr>
            <w:webHidden/>
          </w:rPr>
          <w:fldChar w:fldCharType="end"/>
        </w:r>
      </w:hyperlink>
    </w:p>
    <w:p w14:paraId="25AE0461" w14:textId="08AAD972" w:rsidR="00743087" w:rsidRDefault="00743087">
      <w:pPr>
        <w:pStyle w:val="Inhopg2"/>
        <w:rPr>
          <w:rFonts w:asciiTheme="minorHAnsi" w:eastAsiaTheme="minorEastAsia" w:hAnsiTheme="minorHAnsi" w:cstheme="minorBidi"/>
          <w:color w:val="auto"/>
          <w:sz w:val="22"/>
          <w:szCs w:val="22"/>
          <w:lang w:eastAsia="nl-BE"/>
        </w:rPr>
      </w:pPr>
      <w:hyperlink w:anchor="_Toc484091437" w:history="1">
        <w:r w:rsidRPr="00F50618">
          <w:rPr>
            <w:rStyle w:val="Hyperlink"/>
            <w14:scene3d>
              <w14:camera w14:prst="orthographicFront"/>
              <w14:lightRig w14:rig="threePt" w14:dir="t">
                <w14:rot w14:lat="0" w14:lon="0" w14:rev="0"/>
              </w14:lightRig>
            </w14:scene3d>
          </w:rPr>
          <w:t>7.2</w:t>
        </w:r>
        <w:r>
          <w:rPr>
            <w:rFonts w:asciiTheme="minorHAnsi" w:eastAsiaTheme="minorEastAsia" w:hAnsiTheme="minorHAnsi" w:cstheme="minorBidi"/>
            <w:color w:val="auto"/>
            <w:sz w:val="22"/>
            <w:szCs w:val="22"/>
            <w:lang w:eastAsia="nl-BE"/>
          </w:rPr>
          <w:tab/>
        </w:r>
        <w:r w:rsidRPr="00F50618">
          <w:rPr>
            <w:rStyle w:val="Hyperlink"/>
          </w:rPr>
          <w:t>Portret van de aarde</w:t>
        </w:r>
        <w:r>
          <w:rPr>
            <w:webHidden/>
          </w:rPr>
          <w:tab/>
        </w:r>
        <w:r>
          <w:rPr>
            <w:webHidden/>
          </w:rPr>
          <w:fldChar w:fldCharType="begin"/>
        </w:r>
        <w:r>
          <w:rPr>
            <w:webHidden/>
          </w:rPr>
          <w:instrText xml:space="preserve"> PAGEREF _Toc484091437 \h </w:instrText>
        </w:r>
        <w:r>
          <w:rPr>
            <w:webHidden/>
          </w:rPr>
        </w:r>
        <w:r>
          <w:rPr>
            <w:webHidden/>
          </w:rPr>
          <w:fldChar w:fldCharType="separate"/>
        </w:r>
        <w:r w:rsidR="004C424C">
          <w:rPr>
            <w:webHidden/>
          </w:rPr>
          <w:t>17</w:t>
        </w:r>
        <w:r>
          <w:rPr>
            <w:webHidden/>
          </w:rPr>
          <w:fldChar w:fldCharType="end"/>
        </w:r>
      </w:hyperlink>
    </w:p>
    <w:p w14:paraId="1FEAB37D" w14:textId="35FBFD2B" w:rsidR="00743087" w:rsidRDefault="00743087">
      <w:pPr>
        <w:pStyle w:val="Inhopg2"/>
        <w:rPr>
          <w:rFonts w:asciiTheme="minorHAnsi" w:eastAsiaTheme="minorEastAsia" w:hAnsiTheme="minorHAnsi" w:cstheme="minorBidi"/>
          <w:color w:val="auto"/>
          <w:sz w:val="22"/>
          <w:szCs w:val="22"/>
          <w:lang w:eastAsia="nl-BE"/>
        </w:rPr>
      </w:pPr>
      <w:hyperlink w:anchor="_Toc484091438" w:history="1">
        <w:r w:rsidRPr="00F50618">
          <w:rPr>
            <w:rStyle w:val="Hyperlink"/>
            <w14:scene3d>
              <w14:camera w14:prst="orthographicFront"/>
              <w14:lightRig w14:rig="threePt" w14:dir="t">
                <w14:rot w14:lat="0" w14:lon="0" w14:rev="0"/>
              </w14:lightRig>
            </w14:scene3d>
          </w:rPr>
          <w:t>7.3</w:t>
        </w:r>
        <w:r>
          <w:rPr>
            <w:rFonts w:asciiTheme="minorHAnsi" w:eastAsiaTheme="minorEastAsia" w:hAnsiTheme="minorHAnsi" w:cstheme="minorBidi"/>
            <w:color w:val="auto"/>
            <w:sz w:val="22"/>
            <w:szCs w:val="22"/>
            <w:lang w:eastAsia="nl-BE"/>
          </w:rPr>
          <w:tab/>
        </w:r>
        <w:r w:rsidRPr="00F50618">
          <w:rPr>
            <w:rStyle w:val="Hyperlink"/>
          </w:rPr>
          <w:t>Ontstaan en evolutie van het ecosysteem aarde</w:t>
        </w:r>
        <w:r>
          <w:rPr>
            <w:webHidden/>
          </w:rPr>
          <w:tab/>
        </w:r>
        <w:r>
          <w:rPr>
            <w:webHidden/>
          </w:rPr>
          <w:fldChar w:fldCharType="begin"/>
        </w:r>
        <w:r>
          <w:rPr>
            <w:webHidden/>
          </w:rPr>
          <w:instrText xml:space="preserve"> PAGEREF _Toc484091438 \h </w:instrText>
        </w:r>
        <w:r>
          <w:rPr>
            <w:webHidden/>
          </w:rPr>
        </w:r>
        <w:r>
          <w:rPr>
            <w:webHidden/>
          </w:rPr>
          <w:fldChar w:fldCharType="separate"/>
        </w:r>
        <w:r w:rsidR="004C424C">
          <w:rPr>
            <w:webHidden/>
          </w:rPr>
          <w:t>18</w:t>
        </w:r>
        <w:r>
          <w:rPr>
            <w:webHidden/>
          </w:rPr>
          <w:fldChar w:fldCharType="end"/>
        </w:r>
      </w:hyperlink>
    </w:p>
    <w:p w14:paraId="09F4895F" w14:textId="7BDD1BF2" w:rsidR="00743087" w:rsidRDefault="00743087">
      <w:pPr>
        <w:pStyle w:val="Inhopg2"/>
        <w:rPr>
          <w:rFonts w:asciiTheme="minorHAnsi" w:eastAsiaTheme="minorEastAsia" w:hAnsiTheme="minorHAnsi" w:cstheme="minorBidi"/>
          <w:color w:val="auto"/>
          <w:sz w:val="22"/>
          <w:szCs w:val="22"/>
          <w:lang w:eastAsia="nl-BE"/>
        </w:rPr>
      </w:pPr>
      <w:hyperlink w:anchor="_Toc484091439" w:history="1">
        <w:r w:rsidRPr="00F50618">
          <w:rPr>
            <w:rStyle w:val="Hyperlink"/>
            <w14:scene3d>
              <w14:camera w14:prst="orthographicFront"/>
              <w14:lightRig w14:rig="threePt" w14:dir="t">
                <w14:rot w14:lat="0" w14:lon="0" w14:rev="0"/>
              </w14:lightRig>
            </w14:scene3d>
          </w:rPr>
          <w:t>7.4</w:t>
        </w:r>
        <w:r>
          <w:rPr>
            <w:rFonts w:asciiTheme="minorHAnsi" w:eastAsiaTheme="minorEastAsia" w:hAnsiTheme="minorHAnsi" w:cstheme="minorBidi"/>
            <w:color w:val="auto"/>
            <w:sz w:val="22"/>
            <w:szCs w:val="22"/>
            <w:lang w:eastAsia="nl-BE"/>
          </w:rPr>
          <w:tab/>
        </w:r>
        <w:r w:rsidRPr="00F50618">
          <w:rPr>
            <w:rStyle w:val="Hyperlink"/>
          </w:rPr>
          <w:t>Ontwrichting van het ecosysteem aarde en mogelijke oplossingen</w:t>
        </w:r>
        <w:r>
          <w:rPr>
            <w:webHidden/>
          </w:rPr>
          <w:tab/>
        </w:r>
        <w:r>
          <w:rPr>
            <w:webHidden/>
          </w:rPr>
          <w:fldChar w:fldCharType="begin"/>
        </w:r>
        <w:r>
          <w:rPr>
            <w:webHidden/>
          </w:rPr>
          <w:instrText xml:space="preserve"> PAGEREF _Toc484091439 \h </w:instrText>
        </w:r>
        <w:r>
          <w:rPr>
            <w:webHidden/>
          </w:rPr>
        </w:r>
        <w:r>
          <w:rPr>
            <w:webHidden/>
          </w:rPr>
          <w:fldChar w:fldCharType="separate"/>
        </w:r>
        <w:r w:rsidR="004C424C">
          <w:rPr>
            <w:webHidden/>
          </w:rPr>
          <w:t>24</w:t>
        </w:r>
        <w:r>
          <w:rPr>
            <w:webHidden/>
          </w:rPr>
          <w:fldChar w:fldCharType="end"/>
        </w:r>
      </w:hyperlink>
    </w:p>
    <w:p w14:paraId="0546B584" w14:textId="6B53BD34" w:rsidR="00743087" w:rsidRDefault="00743087">
      <w:pPr>
        <w:pStyle w:val="Inhopg1"/>
        <w:rPr>
          <w:rFonts w:asciiTheme="minorHAnsi" w:eastAsiaTheme="minorEastAsia" w:hAnsiTheme="minorHAnsi" w:cstheme="minorBidi"/>
          <w:b w:val="0"/>
          <w:color w:val="auto"/>
          <w:sz w:val="22"/>
          <w:lang w:eastAsia="nl-BE"/>
        </w:rPr>
      </w:pPr>
      <w:hyperlink w:anchor="_Toc484091440" w:history="1">
        <w:r w:rsidRPr="00F50618">
          <w:rPr>
            <w:rStyle w:val="Hyperlink"/>
          </w:rPr>
          <w:t>8</w:t>
        </w:r>
        <w:r>
          <w:rPr>
            <w:rFonts w:asciiTheme="minorHAnsi" w:eastAsiaTheme="minorEastAsia" w:hAnsiTheme="minorHAnsi" w:cstheme="minorBidi"/>
            <w:b w:val="0"/>
            <w:color w:val="auto"/>
            <w:sz w:val="22"/>
            <w:lang w:eastAsia="nl-BE"/>
          </w:rPr>
          <w:tab/>
        </w:r>
        <w:r w:rsidRPr="00F50618">
          <w:rPr>
            <w:rStyle w:val="Hyperlink"/>
          </w:rPr>
          <w:t>Minimale materiële vereisten</w:t>
        </w:r>
        <w:r>
          <w:rPr>
            <w:webHidden/>
          </w:rPr>
          <w:tab/>
        </w:r>
        <w:r>
          <w:rPr>
            <w:webHidden/>
          </w:rPr>
          <w:fldChar w:fldCharType="begin"/>
        </w:r>
        <w:r>
          <w:rPr>
            <w:webHidden/>
          </w:rPr>
          <w:instrText xml:space="preserve"> PAGEREF _Toc484091440 \h </w:instrText>
        </w:r>
        <w:r>
          <w:rPr>
            <w:webHidden/>
          </w:rPr>
        </w:r>
        <w:r>
          <w:rPr>
            <w:webHidden/>
          </w:rPr>
          <w:fldChar w:fldCharType="separate"/>
        </w:r>
        <w:r w:rsidR="004C424C">
          <w:rPr>
            <w:webHidden/>
          </w:rPr>
          <w:t>28</w:t>
        </w:r>
        <w:r>
          <w:rPr>
            <w:webHidden/>
          </w:rPr>
          <w:fldChar w:fldCharType="end"/>
        </w:r>
      </w:hyperlink>
    </w:p>
    <w:p w14:paraId="04AE3EAE" w14:textId="1DB8C021" w:rsidR="00743087" w:rsidRDefault="00743087">
      <w:pPr>
        <w:pStyle w:val="Inhopg1"/>
        <w:rPr>
          <w:rFonts w:asciiTheme="minorHAnsi" w:eastAsiaTheme="minorEastAsia" w:hAnsiTheme="minorHAnsi" w:cstheme="minorBidi"/>
          <w:b w:val="0"/>
          <w:color w:val="auto"/>
          <w:sz w:val="22"/>
          <w:lang w:eastAsia="nl-BE"/>
        </w:rPr>
      </w:pPr>
      <w:hyperlink w:anchor="_Toc484091441" w:history="1">
        <w:r w:rsidRPr="00F50618">
          <w:rPr>
            <w:rStyle w:val="Hyperlink"/>
          </w:rPr>
          <w:t>9</w:t>
        </w:r>
        <w:r>
          <w:rPr>
            <w:rFonts w:asciiTheme="minorHAnsi" w:eastAsiaTheme="minorEastAsia" w:hAnsiTheme="minorHAnsi" w:cstheme="minorBidi"/>
            <w:b w:val="0"/>
            <w:color w:val="auto"/>
            <w:sz w:val="22"/>
            <w:lang w:eastAsia="nl-BE"/>
          </w:rPr>
          <w:tab/>
        </w:r>
        <w:r w:rsidRPr="00F50618">
          <w:rPr>
            <w:rStyle w:val="Hyperlink"/>
          </w:rPr>
          <w:t>Evaluatie</w:t>
        </w:r>
        <w:r>
          <w:rPr>
            <w:webHidden/>
          </w:rPr>
          <w:tab/>
        </w:r>
        <w:r>
          <w:rPr>
            <w:webHidden/>
          </w:rPr>
          <w:fldChar w:fldCharType="begin"/>
        </w:r>
        <w:r>
          <w:rPr>
            <w:webHidden/>
          </w:rPr>
          <w:instrText xml:space="preserve"> PAGEREF _Toc484091441 \h </w:instrText>
        </w:r>
        <w:r>
          <w:rPr>
            <w:webHidden/>
          </w:rPr>
        </w:r>
        <w:r>
          <w:rPr>
            <w:webHidden/>
          </w:rPr>
          <w:fldChar w:fldCharType="separate"/>
        </w:r>
        <w:r w:rsidR="004C424C">
          <w:rPr>
            <w:webHidden/>
          </w:rPr>
          <w:t>29</w:t>
        </w:r>
        <w:r>
          <w:rPr>
            <w:webHidden/>
          </w:rPr>
          <w:fldChar w:fldCharType="end"/>
        </w:r>
      </w:hyperlink>
    </w:p>
    <w:p w14:paraId="2BA755C1" w14:textId="0D3E5C1A" w:rsidR="00743087" w:rsidRDefault="00743087">
      <w:pPr>
        <w:pStyle w:val="Inhopg1"/>
        <w:rPr>
          <w:rFonts w:asciiTheme="minorHAnsi" w:eastAsiaTheme="minorEastAsia" w:hAnsiTheme="minorHAnsi" w:cstheme="minorBidi"/>
          <w:b w:val="0"/>
          <w:color w:val="auto"/>
          <w:sz w:val="22"/>
          <w:lang w:eastAsia="nl-BE"/>
        </w:rPr>
      </w:pPr>
      <w:hyperlink w:anchor="_Toc484091442" w:history="1">
        <w:r w:rsidRPr="00F50618">
          <w:rPr>
            <w:rStyle w:val="Hyperlink"/>
          </w:rPr>
          <w:t>10</w:t>
        </w:r>
        <w:r>
          <w:rPr>
            <w:rFonts w:asciiTheme="minorHAnsi" w:eastAsiaTheme="minorEastAsia" w:hAnsiTheme="minorHAnsi" w:cstheme="minorBidi"/>
            <w:b w:val="0"/>
            <w:color w:val="auto"/>
            <w:sz w:val="22"/>
            <w:lang w:eastAsia="nl-BE"/>
          </w:rPr>
          <w:tab/>
        </w:r>
        <w:r w:rsidRPr="00F50618">
          <w:rPr>
            <w:rStyle w:val="Hyperlink"/>
          </w:rPr>
          <w:t>Begrippenkader</w:t>
        </w:r>
        <w:r>
          <w:rPr>
            <w:webHidden/>
          </w:rPr>
          <w:tab/>
        </w:r>
        <w:r>
          <w:rPr>
            <w:webHidden/>
          </w:rPr>
          <w:fldChar w:fldCharType="begin"/>
        </w:r>
        <w:r>
          <w:rPr>
            <w:webHidden/>
          </w:rPr>
          <w:instrText xml:space="preserve"> PAGEREF _Toc484091442 \h </w:instrText>
        </w:r>
        <w:r>
          <w:rPr>
            <w:webHidden/>
          </w:rPr>
        </w:r>
        <w:r>
          <w:rPr>
            <w:webHidden/>
          </w:rPr>
          <w:fldChar w:fldCharType="separate"/>
        </w:r>
        <w:r w:rsidR="004C424C">
          <w:rPr>
            <w:webHidden/>
          </w:rPr>
          <w:t>31</w:t>
        </w:r>
        <w:r>
          <w:rPr>
            <w:webHidden/>
          </w:rPr>
          <w:fldChar w:fldCharType="end"/>
        </w:r>
      </w:hyperlink>
    </w:p>
    <w:p w14:paraId="4D919DF6" w14:textId="7A0B8A84" w:rsidR="00743087" w:rsidRDefault="00743087">
      <w:pPr>
        <w:pStyle w:val="Inhopg2"/>
        <w:rPr>
          <w:rFonts w:asciiTheme="minorHAnsi" w:eastAsiaTheme="minorEastAsia" w:hAnsiTheme="minorHAnsi" w:cstheme="minorBidi"/>
          <w:color w:val="auto"/>
          <w:sz w:val="22"/>
          <w:szCs w:val="22"/>
          <w:lang w:eastAsia="nl-BE"/>
        </w:rPr>
      </w:pPr>
      <w:hyperlink w:anchor="_Toc484091443" w:history="1">
        <w:r w:rsidRPr="00F50618">
          <w:rPr>
            <w:rStyle w:val="Hyperlink"/>
            <w14:scene3d>
              <w14:camera w14:prst="orthographicFront"/>
              <w14:lightRig w14:rig="threePt" w14:dir="t">
                <w14:rot w14:lat="0" w14:lon="0" w14:rev="0"/>
              </w14:lightRig>
            </w14:scene3d>
          </w:rPr>
          <w:t>10.1</w:t>
        </w:r>
        <w:r>
          <w:rPr>
            <w:rFonts w:asciiTheme="minorHAnsi" w:eastAsiaTheme="minorEastAsia" w:hAnsiTheme="minorHAnsi" w:cstheme="minorBidi"/>
            <w:color w:val="auto"/>
            <w:sz w:val="22"/>
            <w:szCs w:val="22"/>
            <w:lang w:eastAsia="nl-BE"/>
          </w:rPr>
          <w:tab/>
        </w:r>
        <w:r w:rsidRPr="00F50618">
          <w:rPr>
            <w:rStyle w:val="Hyperlink"/>
          </w:rPr>
          <w:t>Leerplanbegrippen</w:t>
        </w:r>
        <w:r>
          <w:rPr>
            <w:webHidden/>
          </w:rPr>
          <w:tab/>
        </w:r>
        <w:r>
          <w:rPr>
            <w:webHidden/>
          </w:rPr>
          <w:fldChar w:fldCharType="begin"/>
        </w:r>
        <w:r>
          <w:rPr>
            <w:webHidden/>
          </w:rPr>
          <w:instrText xml:space="preserve"> PAGEREF _Toc484091443 \h </w:instrText>
        </w:r>
        <w:r>
          <w:rPr>
            <w:webHidden/>
          </w:rPr>
        </w:r>
        <w:r>
          <w:rPr>
            <w:webHidden/>
          </w:rPr>
          <w:fldChar w:fldCharType="separate"/>
        </w:r>
        <w:r w:rsidR="004C424C">
          <w:rPr>
            <w:webHidden/>
          </w:rPr>
          <w:t>31</w:t>
        </w:r>
        <w:r>
          <w:rPr>
            <w:webHidden/>
          </w:rPr>
          <w:fldChar w:fldCharType="end"/>
        </w:r>
      </w:hyperlink>
    </w:p>
    <w:p w14:paraId="6665BFD4" w14:textId="21047936" w:rsidR="00743087" w:rsidRDefault="00743087">
      <w:pPr>
        <w:pStyle w:val="Inhopg2"/>
        <w:rPr>
          <w:rFonts w:asciiTheme="minorHAnsi" w:eastAsiaTheme="minorEastAsia" w:hAnsiTheme="minorHAnsi" w:cstheme="minorBidi"/>
          <w:color w:val="auto"/>
          <w:sz w:val="22"/>
          <w:szCs w:val="22"/>
          <w:lang w:eastAsia="nl-BE"/>
        </w:rPr>
      </w:pPr>
      <w:hyperlink w:anchor="_Toc484091444" w:history="1">
        <w:r w:rsidRPr="00F50618">
          <w:rPr>
            <w:rStyle w:val="Hyperlink"/>
            <w14:scene3d>
              <w14:camera w14:prst="orthographicFront"/>
              <w14:lightRig w14:rig="threePt" w14:dir="t">
                <w14:rot w14:lat="0" w14:lon="0" w14:rev="0"/>
              </w14:lightRig>
            </w14:scene3d>
          </w:rPr>
          <w:t>10.2</w:t>
        </w:r>
        <w:r>
          <w:rPr>
            <w:rFonts w:asciiTheme="minorHAnsi" w:eastAsiaTheme="minorEastAsia" w:hAnsiTheme="minorHAnsi" w:cstheme="minorBidi"/>
            <w:color w:val="auto"/>
            <w:sz w:val="22"/>
            <w:szCs w:val="22"/>
            <w:lang w:eastAsia="nl-BE"/>
          </w:rPr>
          <w:tab/>
        </w:r>
        <w:r w:rsidRPr="00F50618">
          <w:rPr>
            <w:rStyle w:val="Hyperlink"/>
          </w:rPr>
          <w:t>Werkwoorden gebruikt in de doelstellingen</w:t>
        </w:r>
        <w:r>
          <w:rPr>
            <w:webHidden/>
          </w:rPr>
          <w:tab/>
        </w:r>
        <w:r>
          <w:rPr>
            <w:webHidden/>
          </w:rPr>
          <w:fldChar w:fldCharType="begin"/>
        </w:r>
        <w:r>
          <w:rPr>
            <w:webHidden/>
          </w:rPr>
          <w:instrText xml:space="preserve"> PAGEREF _Toc484091444 \h </w:instrText>
        </w:r>
        <w:r>
          <w:rPr>
            <w:webHidden/>
          </w:rPr>
        </w:r>
        <w:r>
          <w:rPr>
            <w:webHidden/>
          </w:rPr>
          <w:fldChar w:fldCharType="separate"/>
        </w:r>
        <w:r w:rsidR="004C424C">
          <w:rPr>
            <w:webHidden/>
          </w:rPr>
          <w:t>31</w:t>
        </w:r>
        <w:r>
          <w:rPr>
            <w:webHidden/>
          </w:rPr>
          <w:fldChar w:fldCharType="end"/>
        </w:r>
      </w:hyperlink>
    </w:p>
    <w:p w14:paraId="687D2392" w14:textId="08DA476B" w:rsidR="00743087" w:rsidRDefault="00743087">
      <w:pPr>
        <w:pStyle w:val="Inhopg1"/>
        <w:rPr>
          <w:rFonts w:asciiTheme="minorHAnsi" w:eastAsiaTheme="minorEastAsia" w:hAnsiTheme="minorHAnsi" w:cstheme="minorBidi"/>
          <w:b w:val="0"/>
          <w:color w:val="auto"/>
          <w:sz w:val="22"/>
          <w:lang w:eastAsia="nl-BE"/>
        </w:rPr>
      </w:pPr>
      <w:hyperlink w:anchor="_Toc484091445" w:history="1">
        <w:r w:rsidRPr="00F50618">
          <w:rPr>
            <w:rStyle w:val="Hyperlink"/>
          </w:rPr>
          <w:t>11</w:t>
        </w:r>
        <w:r>
          <w:rPr>
            <w:rFonts w:asciiTheme="minorHAnsi" w:eastAsiaTheme="minorEastAsia" w:hAnsiTheme="minorHAnsi" w:cstheme="minorBidi"/>
            <w:b w:val="0"/>
            <w:color w:val="auto"/>
            <w:sz w:val="22"/>
            <w:lang w:eastAsia="nl-BE"/>
          </w:rPr>
          <w:tab/>
        </w:r>
        <w:r w:rsidRPr="00F50618">
          <w:rPr>
            <w:rStyle w:val="Hyperlink"/>
          </w:rPr>
          <w:t>Eindtermen</w:t>
        </w:r>
        <w:r>
          <w:rPr>
            <w:webHidden/>
          </w:rPr>
          <w:tab/>
        </w:r>
        <w:r>
          <w:rPr>
            <w:webHidden/>
          </w:rPr>
          <w:fldChar w:fldCharType="begin"/>
        </w:r>
        <w:r>
          <w:rPr>
            <w:webHidden/>
          </w:rPr>
          <w:instrText xml:space="preserve"> PAGEREF _Toc484091445 \h </w:instrText>
        </w:r>
        <w:r>
          <w:rPr>
            <w:webHidden/>
          </w:rPr>
        </w:r>
        <w:r>
          <w:rPr>
            <w:webHidden/>
          </w:rPr>
          <w:fldChar w:fldCharType="separate"/>
        </w:r>
        <w:r w:rsidR="004C424C">
          <w:rPr>
            <w:webHidden/>
          </w:rPr>
          <w:t>33</w:t>
        </w:r>
        <w:r>
          <w:rPr>
            <w:webHidden/>
          </w:rPr>
          <w:fldChar w:fldCharType="end"/>
        </w:r>
      </w:hyperlink>
    </w:p>
    <w:p w14:paraId="5E58F084" w14:textId="3E4FDB96" w:rsidR="00A0235A" w:rsidRPr="00B36C56" w:rsidRDefault="00A228E2">
      <w:pPr>
        <w:rPr>
          <w:rFonts w:ascii="Trebuchet MS" w:hAnsi="Trebuchet MS" w:cs="Arial"/>
        </w:rPr>
      </w:pPr>
      <w:r>
        <w:rPr>
          <w:rFonts w:ascii="Trebuchet MS" w:hAnsi="Trebuchet MS" w:cs="Arial"/>
          <w:noProof/>
          <w:color w:val="404040" w:themeColor="text1" w:themeTint="BF"/>
          <w:sz w:val="28"/>
        </w:rPr>
        <w:fldChar w:fldCharType="end"/>
      </w:r>
    </w:p>
    <w:p w14:paraId="6558EF27" w14:textId="77777777" w:rsidR="00F27463" w:rsidRPr="00F27463" w:rsidRDefault="00F27463" w:rsidP="00F27463">
      <w:pPr>
        <w:pStyle w:val="LPKop1"/>
      </w:pPr>
      <w:bookmarkStart w:id="0" w:name="_Toc468183759"/>
      <w:bookmarkStart w:id="1" w:name="_Toc470632153"/>
      <w:bookmarkStart w:id="2" w:name="_Toc484091419"/>
      <w:r w:rsidRPr="00F27463">
        <w:lastRenderedPageBreak/>
        <w:t>Inleiding en situering van het leerplan</w:t>
      </w:r>
      <w:bookmarkEnd w:id="0"/>
      <w:bookmarkEnd w:id="1"/>
      <w:bookmarkEnd w:id="2"/>
    </w:p>
    <w:p w14:paraId="1FDBA813" w14:textId="77777777" w:rsidR="00F27463" w:rsidRPr="00F27463" w:rsidRDefault="00F27463" w:rsidP="00F27463">
      <w:pPr>
        <w:pStyle w:val="LPKop2"/>
      </w:pPr>
      <w:bookmarkStart w:id="3" w:name="_Toc470632154"/>
      <w:bookmarkStart w:id="4" w:name="_Toc484091420"/>
      <w:r w:rsidRPr="00F27463">
        <w:t>Inleiding</w:t>
      </w:r>
      <w:bookmarkEnd w:id="3"/>
      <w:bookmarkEnd w:id="4"/>
    </w:p>
    <w:p w14:paraId="48CBB2E0" w14:textId="0784EF2C" w:rsidR="00F27463" w:rsidRPr="00F27463" w:rsidRDefault="00F27463" w:rsidP="00F27463">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F27463">
        <w:rPr>
          <w:rFonts w:ascii="Trebuchet MS" w:eastAsia="Times New Roman" w:hAnsi="Trebuchet MS" w:cs="Times New Roman"/>
          <w:color w:val="404040" w:themeColor="text1" w:themeTint="BF"/>
          <w:sz w:val="20"/>
          <w:szCs w:val="20"/>
          <w:lang w:val="nl-NL" w:eastAsia="nl-NL"/>
        </w:rPr>
        <w:t xml:space="preserve">Dit leerplan is van toepassing voor de studierichting </w:t>
      </w:r>
      <w:r>
        <w:rPr>
          <w:rFonts w:ascii="Trebuchet MS" w:eastAsia="Times New Roman" w:hAnsi="Trebuchet MS" w:cs="Times New Roman"/>
          <w:color w:val="404040" w:themeColor="text1" w:themeTint="BF"/>
          <w:sz w:val="20"/>
          <w:szCs w:val="20"/>
          <w:lang w:val="nl-NL" w:eastAsia="nl-NL"/>
        </w:rPr>
        <w:t>Toerisme</w:t>
      </w:r>
      <w:r w:rsidRPr="00F27463">
        <w:rPr>
          <w:rFonts w:ascii="Trebuchet MS" w:eastAsia="Times New Roman" w:hAnsi="Trebuchet MS" w:cs="Times New Roman"/>
          <w:color w:val="404040" w:themeColor="text1" w:themeTint="BF"/>
          <w:sz w:val="20"/>
          <w:szCs w:val="20"/>
          <w:lang w:val="nl-NL" w:eastAsia="nl-NL"/>
        </w:rPr>
        <w:t xml:space="preserve"> 3de graad </w:t>
      </w:r>
      <w:proofErr w:type="spellStart"/>
      <w:r w:rsidRPr="00F27463">
        <w:rPr>
          <w:rFonts w:ascii="Trebuchet MS" w:eastAsia="Times New Roman" w:hAnsi="Trebuchet MS" w:cs="Times New Roman"/>
          <w:color w:val="404040" w:themeColor="text1" w:themeTint="BF"/>
          <w:sz w:val="20"/>
          <w:szCs w:val="20"/>
          <w:lang w:val="nl-NL" w:eastAsia="nl-NL"/>
        </w:rPr>
        <w:t>tso</w:t>
      </w:r>
      <w:proofErr w:type="spellEnd"/>
      <w:r w:rsidRPr="00F27463">
        <w:rPr>
          <w:rFonts w:ascii="Trebuchet MS" w:eastAsia="Times New Roman" w:hAnsi="Trebuchet MS" w:cs="Times New Roman"/>
          <w:color w:val="404040" w:themeColor="text1" w:themeTint="BF"/>
          <w:sz w:val="20"/>
          <w:szCs w:val="20"/>
          <w:lang w:val="nl-NL" w:eastAsia="nl-NL"/>
        </w:rPr>
        <w:t>.</w:t>
      </w:r>
    </w:p>
    <w:p w14:paraId="499A0A46" w14:textId="77777777" w:rsidR="00F27463" w:rsidRPr="00F27463" w:rsidRDefault="00F27463" w:rsidP="00F27463">
      <w:pPr>
        <w:pStyle w:val="LPKop2"/>
      </w:pPr>
      <w:bookmarkStart w:id="5" w:name="_Toc470632155"/>
      <w:bookmarkStart w:id="6" w:name="_Toc484091421"/>
      <w:r w:rsidRPr="00F27463">
        <w:t>Plaats in de lessentabel</w:t>
      </w:r>
      <w:bookmarkEnd w:id="5"/>
      <w:bookmarkEnd w:id="6"/>
    </w:p>
    <w:p w14:paraId="35890389" w14:textId="77777777" w:rsidR="00F27463" w:rsidRPr="00F27463" w:rsidRDefault="00F27463" w:rsidP="00F27463">
      <w:pPr>
        <w:spacing w:after="240" w:line="360" w:lineRule="auto"/>
        <w:jc w:val="both"/>
        <w:rPr>
          <w:rFonts w:ascii="Trebuchet MS" w:eastAsia="Times New Roman" w:hAnsi="Trebuchet MS" w:cs="Arial"/>
          <w:color w:val="404040" w:themeColor="text1" w:themeTint="BF"/>
          <w:sz w:val="20"/>
          <w:szCs w:val="20"/>
          <w:lang w:val="nl-NL" w:eastAsia="nl-NL"/>
        </w:rPr>
      </w:pPr>
      <w:r w:rsidRPr="00F27463">
        <w:rPr>
          <w:rFonts w:ascii="Trebuchet MS" w:eastAsia="Times New Roman" w:hAnsi="Trebuchet MS" w:cs="Times New Roman"/>
          <w:color w:val="404040" w:themeColor="text1" w:themeTint="BF"/>
          <w:sz w:val="20"/>
          <w:szCs w:val="20"/>
          <w:lang w:val="nl-NL" w:eastAsia="nl-NL"/>
        </w:rPr>
        <w:t xml:space="preserve">Zie </w:t>
      </w:r>
      <w:hyperlink r:id="rId10" w:history="1">
        <w:r w:rsidRPr="00F27463">
          <w:rPr>
            <w:rFonts w:ascii="Trebuchet MS" w:eastAsia="Times New Roman" w:hAnsi="Trebuchet MS" w:cs="Times New Roman"/>
            <w:color w:val="404040" w:themeColor="text1" w:themeTint="BF"/>
            <w:sz w:val="20"/>
            <w:szCs w:val="20"/>
            <w:u w:val="single"/>
            <w:lang w:val="nl-NL" w:eastAsia="nl-NL"/>
          </w:rPr>
          <w:t>www.katholiekonderwijs.vlaanderen</w:t>
        </w:r>
      </w:hyperlink>
      <w:r w:rsidRPr="00F27463">
        <w:rPr>
          <w:rFonts w:ascii="Trebuchet MS" w:eastAsia="Times New Roman" w:hAnsi="Trebuchet MS" w:cs="Times New Roman"/>
          <w:color w:val="404040" w:themeColor="text1" w:themeTint="BF"/>
          <w:sz w:val="20"/>
          <w:szCs w:val="20"/>
          <w:lang w:val="nl-NL" w:eastAsia="nl-NL"/>
        </w:rPr>
        <w:t xml:space="preserve"> bij leerplannen &amp; lessentabellen.</w:t>
      </w:r>
    </w:p>
    <w:p w14:paraId="49040DFD" w14:textId="77777777" w:rsidR="00DA3AAF" w:rsidRPr="00825D2E" w:rsidRDefault="00DA3AAF" w:rsidP="00C04FF1">
      <w:pPr>
        <w:pStyle w:val="LPKop1"/>
      </w:pPr>
      <w:bookmarkStart w:id="7" w:name="_Toc484091422"/>
      <w:r w:rsidRPr="00825D2E">
        <w:lastRenderedPageBreak/>
        <w:t>Beginsituatie en instroom</w:t>
      </w:r>
      <w:bookmarkEnd w:id="7"/>
    </w:p>
    <w:p w14:paraId="3B996EAA" w14:textId="42510C15" w:rsidR="00043838" w:rsidRPr="00825D2E" w:rsidRDefault="00E271FE" w:rsidP="00F27463">
      <w:pPr>
        <w:pStyle w:val="LPTekst"/>
        <w:spacing w:before="120" w:after="120" w:line="240" w:lineRule="auto"/>
        <w:jc w:val="left"/>
      </w:pPr>
      <w:r w:rsidRPr="00825D2E">
        <w:t xml:space="preserve">De leerlingen die </w:t>
      </w:r>
      <w:r w:rsidR="00C329DF" w:rsidRPr="00825D2E">
        <w:t xml:space="preserve">een </w:t>
      </w:r>
      <w:r w:rsidRPr="00825D2E">
        <w:t xml:space="preserve">logisch studietraject hebben gevolgd en nu </w:t>
      </w:r>
      <w:r w:rsidR="00C329DF" w:rsidRPr="00825D2E">
        <w:t xml:space="preserve">starten in </w:t>
      </w:r>
      <w:r w:rsidR="002F2D16">
        <w:t>de 3</w:t>
      </w:r>
      <w:r w:rsidR="00F27463">
        <w:t>de</w:t>
      </w:r>
      <w:r w:rsidR="002F2D16">
        <w:t xml:space="preserve"> graad </w:t>
      </w:r>
      <w:proofErr w:type="spellStart"/>
      <w:r w:rsidR="00F27463">
        <w:t>tso</w:t>
      </w:r>
      <w:proofErr w:type="spellEnd"/>
      <w:r w:rsidR="00F27463">
        <w:t xml:space="preserve"> </w:t>
      </w:r>
      <w:r w:rsidR="002F2D16">
        <w:t xml:space="preserve">Toerisme </w:t>
      </w:r>
      <w:r w:rsidR="00C329DF" w:rsidRPr="00825D2E">
        <w:t xml:space="preserve">hebben met succes </w:t>
      </w:r>
      <w:r w:rsidRPr="00825D2E">
        <w:t>reeds 4 schooljaren het vak Aardrijkskunde onderwezen gekregen.</w:t>
      </w:r>
    </w:p>
    <w:p w14:paraId="08373BBD" w14:textId="7D5DA518" w:rsidR="00C329DF" w:rsidRPr="00825D2E" w:rsidRDefault="00E271FE" w:rsidP="00F27463">
      <w:pPr>
        <w:pStyle w:val="LPTekst"/>
        <w:spacing w:before="120" w:after="120" w:line="240" w:lineRule="auto"/>
        <w:jc w:val="left"/>
      </w:pPr>
      <w:r w:rsidRPr="00825D2E">
        <w:t xml:space="preserve">Dit </w:t>
      </w:r>
      <w:r w:rsidR="00C329DF" w:rsidRPr="00825D2E">
        <w:t xml:space="preserve">leerplan bouwt verder op de verworvenheden uit de </w:t>
      </w:r>
      <w:r w:rsidR="002F2D16">
        <w:t>voorafgaande graden en plaatst de leerplandoelen in een toeristische context.</w:t>
      </w:r>
    </w:p>
    <w:p w14:paraId="49FB7C2E" w14:textId="0C70EC60" w:rsidR="00C329DF" w:rsidRDefault="00C329DF" w:rsidP="00F27463">
      <w:pPr>
        <w:pStyle w:val="LPTekst"/>
        <w:spacing w:before="120" w:after="120" w:line="240" w:lineRule="auto"/>
        <w:jc w:val="left"/>
      </w:pPr>
      <w:r w:rsidRPr="00825D2E">
        <w:t xml:space="preserve">Men kan ervan uitgaan </w:t>
      </w:r>
      <w:r w:rsidR="009B3F2F" w:rsidRPr="00825D2E">
        <w:t>dat de groep qua aardrijkskundi</w:t>
      </w:r>
      <w:r w:rsidRPr="00825D2E">
        <w:t>ge kennis en vaardigheden homogeen is sam</w:t>
      </w:r>
      <w:r w:rsidR="00E271FE" w:rsidRPr="00825D2E">
        <w:t>e</w:t>
      </w:r>
      <w:r w:rsidRPr="00825D2E">
        <w:t>ngesteld</w:t>
      </w:r>
      <w:r w:rsidR="00E271FE" w:rsidRPr="00825D2E">
        <w:t>.</w:t>
      </w:r>
    </w:p>
    <w:p w14:paraId="6328CF47" w14:textId="77777777" w:rsidR="008B53BF" w:rsidRPr="00B36C56" w:rsidRDefault="008B53BF" w:rsidP="00825D2E">
      <w:pPr>
        <w:pStyle w:val="LPTekst"/>
        <w:jc w:val="left"/>
      </w:pPr>
    </w:p>
    <w:p w14:paraId="1B83AB9D" w14:textId="77777777" w:rsidR="009C0F88" w:rsidRPr="00B36C56" w:rsidRDefault="009C0F88" w:rsidP="00A825B0">
      <w:pPr>
        <w:pStyle w:val="LPTekst"/>
        <w:rPr>
          <w:rFonts w:cs="Arial"/>
        </w:rPr>
      </w:pPr>
    </w:p>
    <w:p w14:paraId="255B772F" w14:textId="295D3A7B" w:rsidR="009C0F88" w:rsidRPr="00B36C56" w:rsidRDefault="00AD2659" w:rsidP="00AD2659">
      <w:pPr>
        <w:pStyle w:val="LPTekst"/>
        <w:tabs>
          <w:tab w:val="left" w:pos="5310"/>
        </w:tabs>
        <w:rPr>
          <w:rFonts w:cs="Arial"/>
        </w:rPr>
      </w:pPr>
      <w:r>
        <w:rPr>
          <w:rFonts w:cs="Arial"/>
        </w:rPr>
        <w:tab/>
      </w:r>
    </w:p>
    <w:p w14:paraId="40F8150D" w14:textId="77777777" w:rsidR="009C0F88" w:rsidRPr="00B36C56" w:rsidRDefault="009C0F88" w:rsidP="00A825B0">
      <w:pPr>
        <w:pStyle w:val="LPTekst"/>
        <w:rPr>
          <w:rFonts w:cs="Arial"/>
        </w:rPr>
      </w:pPr>
    </w:p>
    <w:p w14:paraId="084C5870" w14:textId="77777777" w:rsidR="009C0F88" w:rsidRPr="00B36C56" w:rsidRDefault="009C0F88" w:rsidP="00A825B0">
      <w:pPr>
        <w:pStyle w:val="LPTekst"/>
        <w:rPr>
          <w:rFonts w:cs="Arial"/>
        </w:rPr>
      </w:pPr>
    </w:p>
    <w:p w14:paraId="73E96374" w14:textId="77777777" w:rsidR="009C0F88" w:rsidRPr="00B36C56" w:rsidRDefault="009C0F88" w:rsidP="00A825B0">
      <w:pPr>
        <w:pStyle w:val="LPTekst"/>
        <w:rPr>
          <w:rFonts w:cs="Arial"/>
        </w:rPr>
      </w:pPr>
    </w:p>
    <w:p w14:paraId="5B993DC5" w14:textId="77777777" w:rsidR="009C0F88" w:rsidRPr="00B36C56" w:rsidRDefault="009C0F88" w:rsidP="00A825B0">
      <w:pPr>
        <w:pStyle w:val="LPTekst"/>
        <w:rPr>
          <w:rFonts w:cs="Arial"/>
        </w:rPr>
      </w:pPr>
    </w:p>
    <w:p w14:paraId="20E3864F" w14:textId="77777777" w:rsidR="009C0F88" w:rsidRPr="00B36C56" w:rsidRDefault="009C0F88" w:rsidP="00A825B0">
      <w:pPr>
        <w:pStyle w:val="LPTekst"/>
        <w:rPr>
          <w:rFonts w:cs="Arial"/>
        </w:rPr>
      </w:pPr>
    </w:p>
    <w:p w14:paraId="53A45313" w14:textId="77777777" w:rsidR="009C0F88" w:rsidRPr="00B36C56" w:rsidRDefault="009C0F88" w:rsidP="00A825B0">
      <w:pPr>
        <w:pStyle w:val="LPTekst"/>
        <w:rPr>
          <w:rFonts w:cs="Arial"/>
        </w:rPr>
      </w:pPr>
    </w:p>
    <w:p w14:paraId="6213D997" w14:textId="77777777" w:rsidR="009C0F88" w:rsidRPr="00B36C56" w:rsidRDefault="009C0F88" w:rsidP="00A825B0">
      <w:pPr>
        <w:pStyle w:val="LPTekst"/>
        <w:rPr>
          <w:rFonts w:cs="Arial"/>
        </w:rPr>
      </w:pPr>
    </w:p>
    <w:p w14:paraId="2E8F5FF5" w14:textId="77777777" w:rsidR="009C0F88" w:rsidRPr="00B36C56" w:rsidRDefault="009C0F88" w:rsidP="00A825B0">
      <w:pPr>
        <w:pStyle w:val="LPTekst"/>
        <w:rPr>
          <w:rFonts w:cs="Arial"/>
        </w:rPr>
      </w:pPr>
    </w:p>
    <w:p w14:paraId="4D60F546" w14:textId="77777777" w:rsidR="009C0F88" w:rsidRPr="00B36C56" w:rsidRDefault="009C0F88" w:rsidP="00A825B0">
      <w:pPr>
        <w:pStyle w:val="LPTekst"/>
        <w:rPr>
          <w:rFonts w:cs="Arial"/>
        </w:rPr>
      </w:pPr>
    </w:p>
    <w:p w14:paraId="1BAE4BE8" w14:textId="77777777" w:rsidR="009C0F88" w:rsidRPr="00B36C56" w:rsidRDefault="009C0F88" w:rsidP="00A825B0">
      <w:pPr>
        <w:pStyle w:val="LPTekst"/>
        <w:rPr>
          <w:rFonts w:cs="Arial"/>
        </w:rPr>
      </w:pPr>
    </w:p>
    <w:p w14:paraId="08A2D615" w14:textId="77777777" w:rsidR="009C0F88" w:rsidRPr="00B36C56" w:rsidRDefault="009C0F88" w:rsidP="00A825B0">
      <w:pPr>
        <w:pStyle w:val="LPTekst"/>
        <w:rPr>
          <w:rFonts w:cs="Arial"/>
        </w:rPr>
      </w:pPr>
    </w:p>
    <w:p w14:paraId="69FB8C17" w14:textId="77777777" w:rsidR="009C0F88" w:rsidRPr="00B36C56" w:rsidRDefault="009C0F88" w:rsidP="00A825B0">
      <w:pPr>
        <w:pStyle w:val="LPTekst"/>
        <w:rPr>
          <w:rFonts w:cs="Arial"/>
        </w:rPr>
      </w:pPr>
    </w:p>
    <w:p w14:paraId="723A2B7D" w14:textId="77777777" w:rsidR="00C329DF" w:rsidRDefault="00C329DF" w:rsidP="00C04FF1">
      <w:pPr>
        <w:pStyle w:val="LPKop1"/>
      </w:pPr>
      <w:bookmarkStart w:id="8" w:name="_Toc484091423"/>
      <w:r>
        <w:lastRenderedPageBreak/>
        <w:t>Leerlijnen</w:t>
      </w:r>
      <w:bookmarkEnd w:id="8"/>
    </w:p>
    <w:p w14:paraId="3CA35225" w14:textId="77777777" w:rsidR="00E271FE" w:rsidRPr="00F27463" w:rsidRDefault="00E271FE" w:rsidP="00F27463">
      <w:pPr>
        <w:spacing w:after="240" w:line="240" w:lineRule="atLeast"/>
        <w:rPr>
          <w:rFonts w:ascii="Trebuchet MS" w:eastAsia="Times New Roman" w:hAnsi="Trebuchet MS"/>
          <w:color w:val="404040" w:themeColor="text1" w:themeTint="BF"/>
          <w:sz w:val="20"/>
          <w:szCs w:val="20"/>
          <w:lang w:val="nl-NL" w:eastAsia="nl-NL"/>
        </w:rPr>
      </w:pPr>
      <w:r w:rsidRPr="00F27463">
        <w:rPr>
          <w:rFonts w:ascii="Trebuchet MS" w:eastAsia="Times New Roman" w:hAnsi="Trebuchet MS"/>
          <w:color w:val="404040" w:themeColor="text1" w:themeTint="BF"/>
          <w:sz w:val="20"/>
          <w:szCs w:val="20"/>
          <w:lang w:val="nl-NL" w:eastAsia="nl-NL"/>
        </w:rPr>
        <w:t xml:space="preserve">Een leerlijn is de lijn die wordt gevolgd om </w:t>
      </w:r>
      <w:r w:rsidRPr="00F27463">
        <w:rPr>
          <w:rFonts w:ascii="Trebuchet MS" w:eastAsia="Times New Roman" w:hAnsi="Trebuchet MS"/>
          <w:b/>
          <w:color w:val="404040" w:themeColor="text1" w:themeTint="BF"/>
          <w:sz w:val="20"/>
          <w:szCs w:val="20"/>
          <w:lang w:val="nl-NL" w:eastAsia="nl-NL"/>
        </w:rPr>
        <w:t>kennis, attitudes of vaardigheden</w:t>
      </w:r>
      <w:r w:rsidRPr="00F27463">
        <w:rPr>
          <w:rFonts w:ascii="Trebuchet MS" w:eastAsia="Times New Roman" w:hAnsi="Trebuchet MS"/>
          <w:color w:val="404040" w:themeColor="text1" w:themeTint="BF"/>
          <w:sz w:val="20"/>
          <w:szCs w:val="20"/>
          <w:lang w:val="nl-NL" w:eastAsia="nl-NL"/>
        </w:rPr>
        <w:t xml:space="preserve"> te ontwikkelen. </w:t>
      </w:r>
    </w:p>
    <w:p w14:paraId="60933978" w14:textId="77777777" w:rsidR="00E271FE" w:rsidRPr="00F27463" w:rsidRDefault="00E271FE" w:rsidP="00F27463">
      <w:pPr>
        <w:spacing w:after="240" w:line="240" w:lineRule="atLeast"/>
        <w:rPr>
          <w:rFonts w:ascii="Trebuchet MS" w:eastAsia="Times New Roman" w:hAnsi="Trebuchet MS"/>
          <w:color w:val="404040" w:themeColor="text1" w:themeTint="BF"/>
          <w:sz w:val="20"/>
          <w:szCs w:val="20"/>
          <w:lang w:val="nl-NL" w:eastAsia="nl-NL"/>
        </w:rPr>
      </w:pPr>
      <w:r w:rsidRPr="00F27463">
        <w:rPr>
          <w:rFonts w:ascii="Trebuchet MS" w:eastAsia="Times New Roman" w:hAnsi="Trebuchet MS"/>
          <w:color w:val="404040" w:themeColor="text1" w:themeTint="BF"/>
          <w:sz w:val="20"/>
          <w:szCs w:val="20"/>
          <w:lang w:val="nl-NL" w:eastAsia="nl-NL"/>
        </w:rPr>
        <w:t>Een leerlijn beschrijft de constructieve en logische opeenvolging van wat er geleerd dient te worden.</w:t>
      </w:r>
    </w:p>
    <w:p w14:paraId="0B109D3E" w14:textId="77777777" w:rsidR="00E271FE" w:rsidRPr="00F27463" w:rsidRDefault="00E271FE" w:rsidP="00F27463">
      <w:pPr>
        <w:spacing w:after="240" w:line="240" w:lineRule="atLeast"/>
        <w:rPr>
          <w:rFonts w:ascii="Trebuchet MS" w:eastAsia="Times New Roman" w:hAnsi="Trebuchet MS"/>
          <w:color w:val="404040" w:themeColor="text1" w:themeTint="BF"/>
          <w:sz w:val="20"/>
          <w:szCs w:val="20"/>
          <w:lang w:val="nl-NL" w:eastAsia="nl-NL"/>
        </w:rPr>
      </w:pPr>
      <w:r w:rsidRPr="00F27463">
        <w:rPr>
          <w:rFonts w:ascii="Trebuchet MS" w:eastAsia="Times New Roman" w:hAnsi="Trebuchet MS"/>
          <w:color w:val="404040" w:themeColor="text1" w:themeTint="BF"/>
          <w:sz w:val="20"/>
          <w:szCs w:val="20"/>
          <w:lang w:val="nl-NL" w:eastAsia="nl-NL"/>
        </w:rPr>
        <w:t>Leerlijnen geven de samenhang in de doelen, in de leerinhoud en in de uit te werken thema’s weer.</w:t>
      </w:r>
    </w:p>
    <w:p w14:paraId="176D158A" w14:textId="4347AD9D" w:rsidR="00E271FE" w:rsidRPr="00F27463" w:rsidRDefault="00E271FE" w:rsidP="00F27463">
      <w:pPr>
        <w:numPr>
          <w:ilvl w:val="0"/>
          <w:numId w:val="3"/>
        </w:numPr>
        <w:spacing w:after="120" w:line="240" w:lineRule="atLeast"/>
        <w:ind w:left="284" w:hanging="284"/>
        <w:rPr>
          <w:rFonts w:ascii="Trebuchet MS" w:eastAsia="Times New Roman" w:hAnsi="Trebuchet MS"/>
          <w:color w:val="404040" w:themeColor="text1" w:themeTint="BF"/>
          <w:sz w:val="20"/>
          <w:szCs w:val="20"/>
          <w:lang w:val="nl-NL" w:eastAsia="nl-NL"/>
        </w:rPr>
      </w:pPr>
      <w:r w:rsidRPr="00F27463">
        <w:rPr>
          <w:rFonts w:ascii="Trebuchet MS" w:eastAsia="Times New Roman" w:hAnsi="Trebuchet MS"/>
          <w:b/>
          <w:color w:val="404040" w:themeColor="text1" w:themeTint="BF"/>
          <w:sz w:val="20"/>
          <w:szCs w:val="20"/>
          <w:lang w:val="nl-NL" w:eastAsia="nl-NL"/>
        </w:rPr>
        <w:t xml:space="preserve">De vormende lijn voor aardrijkskunde </w:t>
      </w:r>
      <w:r w:rsidRPr="00F27463">
        <w:rPr>
          <w:rFonts w:ascii="Trebuchet MS" w:eastAsia="Times New Roman" w:hAnsi="Trebuchet MS"/>
          <w:color w:val="404040" w:themeColor="text1" w:themeTint="BF"/>
          <w:sz w:val="20"/>
          <w:szCs w:val="20"/>
          <w:lang w:val="nl-NL" w:eastAsia="nl-NL"/>
        </w:rPr>
        <w:t xml:space="preserve">geeft een overzicht van de wetenschappelijke vorming van het basisonderwijs tot de 3de graad van het secundair onderwijs (zie </w:t>
      </w:r>
      <w:r w:rsidR="00F27463" w:rsidRPr="00F27463">
        <w:rPr>
          <w:rFonts w:ascii="Trebuchet MS" w:eastAsia="Times New Roman" w:hAnsi="Trebuchet MS"/>
          <w:color w:val="404040" w:themeColor="text1" w:themeTint="BF"/>
          <w:sz w:val="20"/>
          <w:szCs w:val="20"/>
          <w:lang w:val="nl-NL" w:eastAsia="nl-NL"/>
        </w:rPr>
        <w:t>3</w:t>
      </w:r>
      <w:r w:rsidRPr="00F27463">
        <w:rPr>
          <w:rFonts w:ascii="Trebuchet MS" w:eastAsia="Times New Roman" w:hAnsi="Trebuchet MS"/>
          <w:color w:val="404040" w:themeColor="text1" w:themeTint="BF"/>
          <w:sz w:val="20"/>
          <w:szCs w:val="20"/>
          <w:lang w:val="nl-NL" w:eastAsia="nl-NL"/>
        </w:rPr>
        <w:t>.1).</w:t>
      </w:r>
    </w:p>
    <w:p w14:paraId="4EE00395" w14:textId="2C2CB480" w:rsidR="00E271FE" w:rsidRPr="00F27463" w:rsidRDefault="00E271FE" w:rsidP="00F27463">
      <w:pPr>
        <w:numPr>
          <w:ilvl w:val="0"/>
          <w:numId w:val="3"/>
        </w:numPr>
        <w:spacing w:after="120" w:line="240" w:lineRule="atLeast"/>
        <w:ind w:left="284" w:hanging="284"/>
        <w:rPr>
          <w:rFonts w:ascii="Trebuchet MS" w:eastAsia="Times New Roman" w:hAnsi="Trebuchet MS"/>
          <w:color w:val="404040" w:themeColor="text1" w:themeTint="BF"/>
          <w:sz w:val="20"/>
          <w:szCs w:val="20"/>
          <w:lang w:val="nl-NL" w:eastAsia="nl-NL"/>
        </w:rPr>
      </w:pPr>
      <w:r w:rsidRPr="00F27463">
        <w:rPr>
          <w:rFonts w:ascii="Trebuchet MS" w:eastAsia="Times New Roman" w:hAnsi="Trebuchet MS"/>
          <w:b/>
          <w:color w:val="404040" w:themeColor="text1" w:themeTint="BF"/>
          <w:sz w:val="20"/>
          <w:szCs w:val="20"/>
          <w:lang w:val="nl-NL" w:eastAsia="nl-NL"/>
        </w:rPr>
        <w:t>De leerlijnen</w:t>
      </w:r>
      <w:r w:rsidRPr="00F27463">
        <w:rPr>
          <w:rFonts w:ascii="Trebuchet MS" w:eastAsia="Times New Roman" w:hAnsi="Trebuchet MS"/>
          <w:color w:val="404040" w:themeColor="text1" w:themeTint="BF"/>
          <w:sz w:val="20"/>
          <w:szCs w:val="20"/>
          <w:lang w:val="nl-NL" w:eastAsia="nl-NL"/>
        </w:rPr>
        <w:t xml:space="preserve"> </w:t>
      </w:r>
      <w:r w:rsidRPr="00F27463">
        <w:rPr>
          <w:rFonts w:ascii="Trebuchet MS" w:eastAsia="Times New Roman" w:hAnsi="Trebuchet MS"/>
          <w:b/>
          <w:color w:val="404040" w:themeColor="text1" w:themeTint="BF"/>
          <w:sz w:val="20"/>
          <w:szCs w:val="20"/>
          <w:lang w:val="nl-NL" w:eastAsia="nl-NL"/>
        </w:rPr>
        <w:t>aardrijkskunde</w:t>
      </w:r>
      <w:r w:rsidRPr="00F27463">
        <w:rPr>
          <w:rFonts w:ascii="Trebuchet MS" w:eastAsia="Times New Roman" w:hAnsi="Trebuchet MS"/>
          <w:color w:val="404040" w:themeColor="text1" w:themeTint="BF"/>
          <w:sz w:val="20"/>
          <w:szCs w:val="20"/>
          <w:lang w:val="nl-NL" w:eastAsia="nl-NL"/>
        </w:rPr>
        <w:t xml:space="preserve"> </w:t>
      </w:r>
      <w:r w:rsidRPr="00F27463">
        <w:rPr>
          <w:rFonts w:ascii="Trebuchet MS" w:eastAsia="Times New Roman" w:hAnsi="Trebuchet MS"/>
          <w:b/>
          <w:color w:val="404040" w:themeColor="text1" w:themeTint="BF"/>
          <w:sz w:val="20"/>
          <w:szCs w:val="20"/>
          <w:lang w:val="nl-NL" w:eastAsia="nl-NL"/>
        </w:rPr>
        <w:t>van de 1ste graad over de 2de graad naar de 3de graad</w:t>
      </w:r>
      <w:r w:rsidRPr="00F27463">
        <w:rPr>
          <w:rFonts w:ascii="Trebuchet MS" w:eastAsia="Times New Roman" w:hAnsi="Trebuchet MS"/>
          <w:color w:val="404040" w:themeColor="text1" w:themeTint="BF"/>
          <w:sz w:val="20"/>
          <w:szCs w:val="20"/>
          <w:lang w:val="nl-NL" w:eastAsia="nl-NL"/>
        </w:rPr>
        <w:t xml:space="preserve"> beschrijven de samenhang van geografische begrippen en vaardigheden (zie </w:t>
      </w:r>
      <w:r w:rsidR="00F27463" w:rsidRPr="00F27463">
        <w:rPr>
          <w:rFonts w:ascii="Trebuchet MS" w:eastAsia="Times New Roman" w:hAnsi="Trebuchet MS"/>
          <w:color w:val="404040" w:themeColor="text1" w:themeTint="BF"/>
          <w:sz w:val="20"/>
          <w:szCs w:val="20"/>
          <w:lang w:val="nl-NL" w:eastAsia="nl-NL"/>
        </w:rPr>
        <w:t>3</w:t>
      </w:r>
      <w:r w:rsidRPr="00F27463">
        <w:rPr>
          <w:rFonts w:ascii="Trebuchet MS" w:eastAsia="Times New Roman" w:hAnsi="Trebuchet MS"/>
          <w:color w:val="404040" w:themeColor="text1" w:themeTint="BF"/>
          <w:sz w:val="20"/>
          <w:szCs w:val="20"/>
          <w:lang w:val="nl-NL" w:eastAsia="nl-NL"/>
        </w:rPr>
        <w:t>.2).</w:t>
      </w:r>
    </w:p>
    <w:p w14:paraId="040B3B4A" w14:textId="6EED52BE" w:rsidR="00E271FE" w:rsidRDefault="00E271FE" w:rsidP="00F27463">
      <w:pPr>
        <w:spacing w:after="240" w:line="240" w:lineRule="atLeast"/>
        <w:rPr>
          <w:rFonts w:ascii="Trebuchet MS" w:eastAsia="Times New Roman" w:hAnsi="Trebuchet MS"/>
          <w:color w:val="404040"/>
          <w:sz w:val="20"/>
          <w:szCs w:val="20"/>
          <w:lang w:val="nl-NL" w:eastAsia="nl-NL"/>
        </w:rPr>
      </w:pPr>
      <w:r w:rsidRPr="00F27463">
        <w:rPr>
          <w:rFonts w:ascii="Trebuchet MS" w:eastAsia="Times New Roman" w:hAnsi="Trebuchet MS"/>
          <w:color w:val="404040" w:themeColor="text1" w:themeTint="BF"/>
          <w:sz w:val="20"/>
          <w:szCs w:val="20"/>
          <w:lang w:val="nl-NL" w:eastAsia="nl-NL"/>
        </w:rPr>
        <w:t xml:space="preserve">De </w:t>
      </w:r>
      <w:r w:rsidRPr="00D71196">
        <w:rPr>
          <w:rFonts w:ascii="Trebuchet MS" w:eastAsia="Times New Roman" w:hAnsi="Trebuchet MS"/>
          <w:color w:val="404040"/>
          <w:sz w:val="20"/>
          <w:szCs w:val="20"/>
          <w:lang w:val="nl-NL" w:eastAsia="nl-NL"/>
        </w:rPr>
        <w:t>leerplandoelstellingen vormen de bakens om de leerlijnen te realiseren.</w:t>
      </w:r>
    </w:p>
    <w:p w14:paraId="218C2B8D" w14:textId="77777777" w:rsidR="003D107B" w:rsidRPr="00D71196" w:rsidRDefault="003D107B" w:rsidP="00E271FE">
      <w:pPr>
        <w:spacing w:after="240" w:line="240" w:lineRule="atLeast"/>
        <w:jc w:val="both"/>
        <w:rPr>
          <w:rFonts w:ascii="Trebuchet MS" w:eastAsia="Times New Roman" w:hAnsi="Trebuchet MS"/>
          <w:color w:val="404040"/>
          <w:sz w:val="20"/>
          <w:szCs w:val="20"/>
          <w:lang w:val="nl-NL" w:eastAsia="nl-NL"/>
        </w:rPr>
      </w:pP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7"/>
        <w:gridCol w:w="3018"/>
        <w:gridCol w:w="3019"/>
      </w:tblGrid>
      <w:tr w:rsidR="00E271FE" w:rsidRPr="00C4191F" w14:paraId="016E7E88" w14:textId="77777777" w:rsidTr="00E271FE">
        <w:trPr>
          <w:tblCellSpacing w:w="1440" w:type="nil"/>
        </w:trPr>
        <w:tc>
          <w:tcPr>
            <w:tcW w:w="3259" w:type="dxa"/>
          </w:tcPr>
          <w:p w14:paraId="3DEE3ADC" w14:textId="77777777" w:rsidR="00E271FE" w:rsidRPr="00D71196" w:rsidRDefault="00E271FE" w:rsidP="00E271FE">
            <w:pPr>
              <w:spacing w:after="240" w:line="240" w:lineRule="atLeast"/>
              <w:jc w:val="center"/>
              <w:rPr>
                <w:rFonts w:ascii="Trebuchet MS" w:eastAsia="Times New Roman" w:hAnsi="Trebuchet MS"/>
                <w:b/>
                <w:color w:val="404040"/>
                <w:sz w:val="20"/>
                <w:szCs w:val="20"/>
                <w:lang w:val="nl-NL" w:eastAsia="nl-NL"/>
              </w:rPr>
            </w:pPr>
            <w:r w:rsidRPr="00D71196">
              <w:rPr>
                <w:rFonts w:ascii="Trebuchet MS" w:eastAsia="Times New Roman" w:hAnsi="Trebuchet MS"/>
                <w:b/>
                <w:color w:val="404040"/>
                <w:sz w:val="20"/>
                <w:szCs w:val="20"/>
                <w:lang w:val="nl-NL" w:eastAsia="nl-NL"/>
              </w:rPr>
              <w:t>1ste graad</w:t>
            </w:r>
          </w:p>
        </w:tc>
        <w:tc>
          <w:tcPr>
            <w:tcW w:w="3259" w:type="dxa"/>
          </w:tcPr>
          <w:p w14:paraId="7754CD81" w14:textId="77777777" w:rsidR="00E271FE" w:rsidRPr="00D71196" w:rsidRDefault="00E271FE" w:rsidP="00E271FE">
            <w:pPr>
              <w:spacing w:after="240" w:line="240" w:lineRule="atLeast"/>
              <w:jc w:val="center"/>
              <w:rPr>
                <w:rFonts w:ascii="Trebuchet MS" w:eastAsia="Times New Roman" w:hAnsi="Trebuchet MS"/>
                <w:b/>
                <w:color w:val="404040"/>
                <w:sz w:val="20"/>
                <w:szCs w:val="20"/>
                <w:lang w:val="nl-NL" w:eastAsia="nl-NL"/>
              </w:rPr>
            </w:pPr>
            <w:r w:rsidRPr="00D71196">
              <w:rPr>
                <w:rFonts w:ascii="Trebuchet MS" w:eastAsia="Times New Roman" w:hAnsi="Trebuchet MS"/>
                <w:b/>
                <w:color w:val="404040"/>
                <w:sz w:val="20"/>
                <w:szCs w:val="20"/>
                <w:lang w:val="nl-NL" w:eastAsia="nl-NL"/>
              </w:rPr>
              <w:t>2de graad</w:t>
            </w:r>
          </w:p>
        </w:tc>
        <w:tc>
          <w:tcPr>
            <w:tcW w:w="3260" w:type="dxa"/>
          </w:tcPr>
          <w:p w14:paraId="0B5CC7ED" w14:textId="77777777" w:rsidR="00E271FE" w:rsidRPr="00D71196" w:rsidRDefault="00E271FE" w:rsidP="00E271FE">
            <w:pPr>
              <w:spacing w:after="240" w:line="240" w:lineRule="atLeast"/>
              <w:jc w:val="center"/>
              <w:rPr>
                <w:rFonts w:ascii="Trebuchet MS" w:eastAsia="Times New Roman" w:hAnsi="Trebuchet MS"/>
                <w:b/>
                <w:color w:val="404040"/>
                <w:sz w:val="20"/>
                <w:szCs w:val="20"/>
                <w:lang w:val="nl-NL" w:eastAsia="nl-NL"/>
              </w:rPr>
            </w:pPr>
            <w:r w:rsidRPr="00D71196">
              <w:rPr>
                <w:rFonts w:ascii="Trebuchet MS" w:eastAsia="Times New Roman" w:hAnsi="Trebuchet MS"/>
                <w:b/>
                <w:color w:val="404040"/>
                <w:sz w:val="20"/>
                <w:szCs w:val="20"/>
                <w:lang w:val="nl-NL" w:eastAsia="nl-NL"/>
              </w:rPr>
              <w:t>3de graad</w:t>
            </w:r>
          </w:p>
        </w:tc>
      </w:tr>
      <w:tr w:rsidR="00E271FE" w:rsidRPr="00C4191F" w14:paraId="41C1DBEF" w14:textId="77777777" w:rsidTr="00E271FE">
        <w:trPr>
          <w:tblCellSpacing w:w="1440" w:type="nil"/>
        </w:trPr>
        <w:tc>
          <w:tcPr>
            <w:tcW w:w="3259" w:type="dxa"/>
          </w:tcPr>
          <w:p w14:paraId="06F8DA10" w14:textId="77777777" w:rsidR="00E271FE" w:rsidRPr="000622BA" w:rsidRDefault="00E271FE" w:rsidP="00E271FE">
            <w:pPr>
              <w:spacing w:after="240" w:line="240" w:lineRule="atLeast"/>
              <w:jc w:val="both"/>
              <w:rPr>
                <w:rFonts w:ascii="Trebuchet MS" w:eastAsia="Times New Roman" w:hAnsi="Trebuchet MS"/>
                <w:sz w:val="20"/>
                <w:szCs w:val="20"/>
                <w:lang w:val="nl-NL" w:eastAsia="nl-NL"/>
              </w:rPr>
            </w:pPr>
            <w:r w:rsidRPr="00E172FC">
              <w:rPr>
                <w:rFonts w:ascii="Trebuchet MS" w:eastAsia="Times New Roman" w:hAnsi="Trebuchet MS"/>
                <w:noProof/>
                <w:sz w:val="20"/>
                <w:szCs w:val="20"/>
                <w:lang w:eastAsia="nl-BE"/>
              </w:rPr>
              <mc:AlternateContent>
                <mc:Choice Requires="wps">
                  <w:drawing>
                    <wp:anchor distT="4294967292" distB="4294967292" distL="114300" distR="114300" simplePos="0" relativeHeight="251700224" behindDoc="0" locked="0" layoutInCell="1" allowOverlap="1" wp14:anchorId="40AFAD90" wp14:editId="2EA23D30">
                      <wp:simplePos x="0" y="0"/>
                      <wp:positionH relativeFrom="column">
                        <wp:posOffset>508000</wp:posOffset>
                      </wp:positionH>
                      <wp:positionV relativeFrom="paragraph">
                        <wp:posOffset>252729</wp:posOffset>
                      </wp:positionV>
                      <wp:extent cx="3952875" cy="0"/>
                      <wp:effectExtent l="0" t="76200" r="9525" b="95250"/>
                      <wp:wrapNone/>
                      <wp:docPr id="29" name="Rechte verbindingslijn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2875"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3EDFC9AA" id="Rechte verbindingslijn 29" o:spid="_x0000_s1026" style="position:absolute;z-index:2517002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0pt,19.9pt" to="351.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" strokecolor="blue" strokeweight="1.5pt">
                      <v:stroke endarrow="block"/>
                    </v:line>
                  </w:pict>
                </mc:Fallback>
              </mc:AlternateContent>
            </w:r>
          </w:p>
        </w:tc>
        <w:tc>
          <w:tcPr>
            <w:tcW w:w="3259" w:type="dxa"/>
          </w:tcPr>
          <w:p w14:paraId="13D24333" w14:textId="77777777" w:rsidR="00E271FE" w:rsidRPr="000622BA" w:rsidRDefault="00E271FE" w:rsidP="00E271FE">
            <w:pPr>
              <w:spacing w:after="240" w:line="240" w:lineRule="atLeast"/>
              <w:jc w:val="both"/>
              <w:rPr>
                <w:rFonts w:ascii="Trebuchet MS" w:eastAsia="Times New Roman" w:hAnsi="Trebuchet MS"/>
                <w:sz w:val="20"/>
                <w:szCs w:val="20"/>
                <w:lang w:val="nl-NL" w:eastAsia="nl-NL"/>
              </w:rPr>
            </w:pPr>
          </w:p>
        </w:tc>
        <w:tc>
          <w:tcPr>
            <w:tcW w:w="3260" w:type="dxa"/>
          </w:tcPr>
          <w:p w14:paraId="0468C107" w14:textId="77777777" w:rsidR="00E271FE" w:rsidRPr="000622BA" w:rsidRDefault="00E271FE" w:rsidP="00E271FE">
            <w:pPr>
              <w:spacing w:after="240" w:line="240" w:lineRule="atLeast"/>
              <w:jc w:val="both"/>
              <w:rPr>
                <w:rFonts w:ascii="Trebuchet MS" w:eastAsia="Times New Roman" w:hAnsi="Trebuchet MS"/>
                <w:sz w:val="20"/>
                <w:szCs w:val="20"/>
                <w:lang w:val="nl-NL" w:eastAsia="nl-NL"/>
              </w:rPr>
            </w:pPr>
            <w:r w:rsidRPr="00E172FC">
              <w:rPr>
                <w:rFonts w:ascii="Trebuchet MS" w:eastAsia="Times New Roman" w:hAnsi="Trebuchet MS"/>
                <w:noProof/>
                <w:sz w:val="20"/>
                <w:szCs w:val="20"/>
                <w:lang w:eastAsia="nl-BE"/>
              </w:rPr>
              <mc:AlternateContent>
                <mc:Choice Requires="wps">
                  <w:drawing>
                    <wp:anchor distT="0" distB="0" distL="114300" distR="114300" simplePos="0" relativeHeight="251699200" behindDoc="0" locked="0" layoutInCell="1" allowOverlap="1" wp14:anchorId="2112260B" wp14:editId="504A3209">
                      <wp:simplePos x="0" y="0"/>
                      <wp:positionH relativeFrom="column">
                        <wp:posOffset>880745</wp:posOffset>
                      </wp:positionH>
                      <wp:positionV relativeFrom="paragraph">
                        <wp:posOffset>14605</wp:posOffset>
                      </wp:positionV>
                      <wp:extent cx="1270" cy="937895"/>
                      <wp:effectExtent l="76200" t="0" r="74930" b="52705"/>
                      <wp:wrapNone/>
                      <wp:docPr id="28" name="Rechte verbindingslijn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37895"/>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380FBAF1" id="Rechte verbindingslijn 2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1.15pt" to="69.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" strokecolor="red" strokeweight="1.5pt">
                      <v:stroke endarrow="block"/>
                    </v:line>
                  </w:pict>
                </mc:Fallback>
              </mc:AlternateContent>
            </w:r>
          </w:p>
        </w:tc>
      </w:tr>
      <w:tr w:rsidR="00E271FE" w:rsidRPr="00C4191F" w14:paraId="53675AFC" w14:textId="77777777" w:rsidTr="00E271FE">
        <w:trPr>
          <w:tblCellSpacing w:w="1440" w:type="nil"/>
        </w:trPr>
        <w:tc>
          <w:tcPr>
            <w:tcW w:w="3259" w:type="dxa"/>
          </w:tcPr>
          <w:p w14:paraId="451F2C5D" w14:textId="77777777" w:rsidR="00E271FE" w:rsidRPr="000622BA" w:rsidRDefault="00E271FE" w:rsidP="00E271FE">
            <w:pPr>
              <w:spacing w:after="240" w:line="240" w:lineRule="atLeast"/>
              <w:jc w:val="both"/>
              <w:rPr>
                <w:rFonts w:ascii="Trebuchet MS" w:eastAsia="Times New Roman" w:hAnsi="Trebuchet MS"/>
                <w:sz w:val="20"/>
                <w:szCs w:val="20"/>
                <w:lang w:val="nl-NL" w:eastAsia="nl-NL"/>
              </w:rPr>
            </w:pPr>
            <w:r w:rsidRPr="00E172FC">
              <w:rPr>
                <w:rFonts w:ascii="Trebuchet MS" w:eastAsia="Times New Roman" w:hAnsi="Trebuchet MS"/>
                <w:noProof/>
                <w:sz w:val="20"/>
                <w:szCs w:val="20"/>
                <w:lang w:eastAsia="nl-BE"/>
              </w:rPr>
              <mc:AlternateContent>
                <mc:Choice Requires="wps">
                  <w:drawing>
                    <wp:anchor distT="4294967292" distB="4294967292" distL="114300" distR="114300" simplePos="0" relativeHeight="251703296" behindDoc="0" locked="0" layoutInCell="1" allowOverlap="1" wp14:anchorId="41080D50" wp14:editId="6CF390B9">
                      <wp:simplePos x="0" y="0"/>
                      <wp:positionH relativeFrom="column">
                        <wp:posOffset>548005</wp:posOffset>
                      </wp:positionH>
                      <wp:positionV relativeFrom="paragraph">
                        <wp:posOffset>214629</wp:posOffset>
                      </wp:positionV>
                      <wp:extent cx="3952875" cy="0"/>
                      <wp:effectExtent l="0" t="76200" r="9525" b="95250"/>
                      <wp:wrapNone/>
                      <wp:docPr id="25" name="Rechte verbindingslijn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2875"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6F6D2439" id="Rechte verbindingslijn 25" o:spid="_x0000_s1026" style="position:absolute;z-index:2517032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15pt,16.9pt" to="354.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" strokecolor="blue" strokeweight="1.5pt">
                      <v:stroke endarrow="block"/>
                    </v:line>
                  </w:pict>
                </mc:Fallback>
              </mc:AlternateContent>
            </w:r>
          </w:p>
        </w:tc>
        <w:tc>
          <w:tcPr>
            <w:tcW w:w="3259" w:type="dxa"/>
          </w:tcPr>
          <w:p w14:paraId="57F5C759" w14:textId="77777777" w:rsidR="00E271FE" w:rsidRPr="000622BA" w:rsidRDefault="00E271FE" w:rsidP="00E271FE">
            <w:pPr>
              <w:spacing w:after="240" w:line="240" w:lineRule="atLeast"/>
              <w:jc w:val="both"/>
              <w:rPr>
                <w:rFonts w:ascii="Trebuchet MS" w:eastAsia="Times New Roman" w:hAnsi="Trebuchet MS"/>
                <w:sz w:val="20"/>
                <w:szCs w:val="20"/>
                <w:lang w:val="nl-NL" w:eastAsia="nl-NL"/>
              </w:rPr>
            </w:pPr>
          </w:p>
        </w:tc>
        <w:tc>
          <w:tcPr>
            <w:tcW w:w="3260" w:type="dxa"/>
          </w:tcPr>
          <w:p w14:paraId="0AED79D3" w14:textId="77777777" w:rsidR="00E271FE" w:rsidRPr="000622BA" w:rsidRDefault="00E271FE" w:rsidP="00E271FE">
            <w:pPr>
              <w:spacing w:after="240" w:line="240" w:lineRule="atLeast"/>
              <w:jc w:val="both"/>
              <w:rPr>
                <w:rFonts w:ascii="Trebuchet MS" w:eastAsia="Times New Roman" w:hAnsi="Trebuchet MS"/>
                <w:sz w:val="20"/>
                <w:szCs w:val="20"/>
                <w:lang w:val="nl-NL" w:eastAsia="nl-NL"/>
              </w:rPr>
            </w:pPr>
          </w:p>
        </w:tc>
      </w:tr>
      <w:tr w:rsidR="00E271FE" w:rsidRPr="00C4191F" w14:paraId="2E629880" w14:textId="77777777" w:rsidTr="00E271FE">
        <w:trPr>
          <w:tblCellSpacing w:w="1440" w:type="nil"/>
        </w:trPr>
        <w:tc>
          <w:tcPr>
            <w:tcW w:w="3259" w:type="dxa"/>
          </w:tcPr>
          <w:p w14:paraId="3F1A4C64" w14:textId="77777777" w:rsidR="00E271FE" w:rsidRPr="000622BA" w:rsidRDefault="00E271FE" w:rsidP="00E271FE">
            <w:pPr>
              <w:spacing w:after="240" w:line="240" w:lineRule="atLeast"/>
              <w:jc w:val="both"/>
              <w:rPr>
                <w:rFonts w:ascii="Trebuchet MS" w:eastAsia="Times New Roman" w:hAnsi="Trebuchet MS"/>
                <w:sz w:val="20"/>
                <w:szCs w:val="20"/>
                <w:lang w:val="nl-NL" w:eastAsia="nl-NL"/>
              </w:rPr>
            </w:pPr>
            <w:r w:rsidRPr="00E172FC">
              <w:rPr>
                <w:rFonts w:ascii="Trebuchet MS" w:eastAsia="Times New Roman" w:hAnsi="Trebuchet MS"/>
                <w:noProof/>
                <w:sz w:val="20"/>
                <w:szCs w:val="20"/>
                <w:lang w:eastAsia="nl-BE"/>
              </w:rPr>
              <mc:AlternateContent>
                <mc:Choice Requires="wps">
                  <w:drawing>
                    <wp:anchor distT="4294967292" distB="4294967292" distL="114300" distR="114300" simplePos="0" relativeHeight="251701248" behindDoc="0" locked="0" layoutInCell="1" allowOverlap="1" wp14:anchorId="5704012B" wp14:editId="4FADA11E">
                      <wp:simplePos x="0" y="0"/>
                      <wp:positionH relativeFrom="column">
                        <wp:posOffset>508000</wp:posOffset>
                      </wp:positionH>
                      <wp:positionV relativeFrom="paragraph">
                        <wp:posOffset>125729</wp:posOffset>
                      </wp:positionV>
                      <wp:extent cx="3952875" cy="0"/>
                      <wp:effectExtent l="0" t="76200" r="9525" b="95250"/>
                      <wp:wrapNone/>
                      <wp:docPr id="24" name="Rechte verbindingslijn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2875"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2EE294AF" id="Rechte verbindingslijn 24" o:spid="_x0000_s1026" style="position:absolute;z-index:2517012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0pt,9.9pt" to="351.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" strokecolor="blue" strokeweight="1.5pt">
                      <v:stroke endarrow="block"/>
                    </v:line>
                  </w:pict>
                </mc:Fallback>
              </mc:AlternateContent>
            </w:r>
          </w:p>
        </w:tc>
        <w:tc>
          <w:tcPr>
            <w:tcW w:w="3259" w:type="dxa"/>
          </w:tcPr>
          <w:p w14:paraId="6EF15FCF" w14:textId="77777777" w:rsidR="00E271FE" w:rsidRPr="000622BA" w:rsidRDefault="00E271FE" w:rsidP="00E271FE">
            <w:pPr>
              <w:spacing w:after="240" w:line="240" w:lineRule="atLeast"/>
              <w:jc w:val="both"/>
              <w:rPr>
                <w:rFonts w:ascii="Trebuchet MS" w:eastAsia="Times New Roman" w:hAnsi="Trebuchet MS"/>
                <w:sz w:val="20"/>
                <w:szCs w:val="20"/>
                <w:lang w:val="nl-NL" w:eastAsia="nl-NL"/>
              </w:rPr>
            </w:pPr>
          </w:p>
        </w:tc>
        <w:tc>
          <w:tcPr>
            <w:tcW w:w="3260" w:type="dxa"/>
          </w:tcPr>
          <w:p w14:paraId="3CF56CFA" w14:textId="77777777" w:rsidR="00E271FE" w:rsidRPr="000622BA" w:rsidRDefault="00E271FE" w:rsidP="00E271FE">
            <w:pPr>
              <w:spacing w:after="240" w:line="240" w:lineRule="atLeast"/>
              <w:jc w:val="both"/>
              <w:rPr>
                <w:rFonts w:ascii="Trebuchet MS" w:eastAsia="Times New Roman" w:hAnsi="Trebuchet MS"/>
                <w:sz w:val="20"/>
                <w:szCs w:val="20"/>
                <w:lang w:val="nl-NL" w:eastAsia="nl-NL"/>
              </w:rPr>
            </w:pPr>
          </w:p>
        </w:tc>
      </w:tr>
      <w:tr w:rsidR="00E271FE" w:rsidRPr="00C4191F" w14:paraId="7E460FF8" w14:textId="77777777" w:rsidTr="00E271FE">
        <w:trPr>
          <w:tblCellSpacing w:w="1440" w:type="nil"/>
        </w:trPr>
        <w:tc>
          <w:tcPr>
            <w:tcW w:w="3259" w:type="dxa"/>
          </w:tcPr>
          <w:p w14:paraId="17812CA3" w14:textId="77777777" w:rsidR="00E271FE" w:rsidRPr="000622BA" w:rsidRDefault="00E271FE" w:rsidP="00E271FE">
            <w:pPr>
              <w:spacing w:after="240" w:line="240" w:lineRule="atLeast"/>
              <w:jc w:val="both"/>
              <w:rPr>
                <w:rFonts w:ascii="Trebuchet MS" w:eastAsia="Times New Roman" w:hAnsi="Trebuchet MS"/>
                <w:sz w:val="20"/>
                <w:szCs w:val="20"/>
                <w:lang w:val="nl-NL" w:eastAsia="nl-NL"/>
              </w:rPr>
            </w:pPr>
            <w:r w:rsidRPr="00E172FC">
              <w:rPr>
                <w:rFonts w:ascii="Trebuchet MS" w:eastAsia="Times New Roman" w:hAnsi="Trebuchet MS"/>
                <w:noProof/>
                <w:sz w:val="20"/>
                <w:szCs w:val="20"/>
                <w:lang w:eastAsia="nl-BE"/>
              </w:rPr>
              <mc:AlternateContent>
                <mc:Choice Requires="wps">
                  <w:drawing>
                    <wp:anchor distT="4294967292" distB="4294967292" distL="114300" distR="114300" simplePos="0" relativeHeight="251702272" behindDoc="0" locked="0" layoutInCell="1" allowOverlap="1" wp14:anchorId="530AD536" wp14:editId="61A2663C">
                      <wp:simplePos x="0" y="0"/>
                      <wp:positionH relativeFrom="column">
                        <wp:posOffset>508000</wp:posOffset>
                      </wp:positionH>
                      <wp:positionV relativeFrom="paragraph">
                        <wp:posOffset>119379</wp:posOffset>
                      </wp:positionV>
                      <wp:extent cx="3952875" cy="0"/>
                      <wp:effectExtent l="0" t="76200" r="9525" b="95250"/>
                      <wp:wrapNone/>
                      <wp:docPr id="23" name="Rechte verbindingslijn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2875"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695BC891" id="Rechte verbindingslijn 23" o:spid="_x0000_s1026" style="position:absolute;z-index:251702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0pt,9.4pt" to="351.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" strokecolor="blue" strokeweight="1.5pt">
                      <v:stroke endarrow="block"/>
                    </v:line>
                  </w:pict>
                </mc:Fallback>
              </mc:AlternateContent>
            </w:r>
          </w:p>
        </w:tc>
        <w:tc>
          <w:tcPr>
            <w:tcW w:w="3259" w:type="dxa"/>
          </w:tcPr>
          <w:p w14:paraId="519A1D4A" w14:textId="77777777" w:rsidR="00E271FE" w:rsidRPr="000622BA" w:rsidRDefault="00E271FE" w:rsidP="00E271FE">
            <w:pPr>
              <w:spacing w:after="240" w:line="240" w:lineRule="atLeast"/>
              <w:jc w:val="both"/>
              <w:rPr>
                <w:rFonts w:ascii="Trebuchet MS" w:eastAsia="Times New Roman" w:hAnsi="Trebuchet MS"/>
                <w:sz w:val="20"/>
                <w:szCs w:val="20"/>
                <w:lang w:val="nl-NL" w:eastAsia="nl-NL"/>
              </w:rPr>
            </w:pPr>
          </w:p>
        </w:tc>
        <w:tc>
          <w:tcPr>
            <w:tcW w:w="3260" w:type="dxa"/>
          </w:tcPr>
          <w:p w14:paraId="206282F1" w14:textId="77777777" w:rsidR="00E271FE" w:rsidRPr="000622BA" w:rsidRDefault="00E271FE" w:rsidP="00E271FE">
            <w:pPr>
              <w:spacing w:after="240" w:line="240" w:lineRule="atLeast"/>
              <w:jc w:val="both"/>
              <w:rPr>
                <w:rFonts w:ascii="Trebuchet MS" w:eastAsia="Times New Roman" w:hAnsi="Trebuchet MS"/>
                <w:sz w:val="20"/>
                <w:szCs w:val="20"/>
                <w:lang w:val="nl-NL" w:eastAsia="nl-NL"/>
              </w:rPr>
            </w:pPr>
          </w:p>
        </w:tc>
      </w:tr>
    </w:tbl>
    <w:p w14:paraId="60DF94AD" w14:textId="77777777" w:rsidR="00E271FE" w:rsidRPr="000622BA" w:rsidRDefault="00E271FE" w:rsidP="00E271FE">
      <w:pPr>
        <w:spacing w:after="240" w:line="360" w:lineRule="auto"/>
        <w:jc w:val="both"/>
        <w:rPr>
          <w:rFonts w:ascii="Trebuchet MS" w:eastAsia="Times New Roman" w:hAnsi="Trebuchet MS" w:cs="Arial"/>
          <w:color w:val="404040"/>
          <w:sz w:val="20"/>
          <w:szCs w:val="20"/>
          <w:lang w:val="nl-NL" w:eastAsia="nl-NL"/>
        </w:rPr>
      </w:pPr>
    </w:p>
    <w:p w14:paraId="7C57AD26" w14:textId="77777777" w:rsidR="00E271FE" w:rsidRPr="000622BA" w:rsidRDefault="00E271FE" w:rsidP="00E271FE">
      <w:pPr>
        <w:spacing w:after="240" w:line="360" w:lineRule="auto"/>
        <w:jc w:val="both"/>
        <w:rPr>
          <w:rFonts w:ascii="Trebuchet MS" w:eastAsia="Times New Roman" w:hAnsi="Trebuchet MS" w:cs="Arial"/>
          <w:color w:val="404040"/>
          <w:sz w:val="20"/>
          <w:szCs w:val="20"/>
          <w:lang w:val="nl-NL" w:eastAsia="nl-NL"/>
        </w:rPr>
      </w:pPr>
    </w:p>
    <w:p w14:paraId="4A9A981E" w14:textId="77777777" w:rsidR="00E271FE" w:rsidRPr="000622BA" w:rsidRDefault="007D0CAE" w:rsidP="00E271FE">
      <w:pPr>
        <w:spacing w:after="240" w:line="360" w:lineRule="auto"/>
        <w:jc w:val="both"/>
        <w:rPr>
          <w:rFonts w:ascii="Trebuchet MS" w:eastAsia="Times New Roman" w:hAnsi="Trebuchet MS" w:cs="Arial"/>
          <w:color w:val="404040"/>
          <w:sz w:val="20"/>
          <w:szCs w:val="20"/>
          <w:lang w:val="nl-NL" w:eastAsia="nl-NL"/>
        </w:rPr>
      </w:pPr>
      <w:r w:rsidRPr="00E172FC">
        <w:rPr>
          <w:rFonts w:ascii="Trebuchet MS" w:eastAsia="Times New Roman" w:hAnsi="Trebuchet MS"/>
          <w:noProof/>
          <w:color w:val="404040"/>
          <w:sz w:val="20"/>
          <w:szCs w:val="20"/>
          <w:lang w:eastAsia="nl-BE"/>
        </w:rPr>
        <mc:AlternateContent>
          <mc:Choice Requires="wps">
            <w:drawing>
              <wp:anchor distT="0" distB="0" distL="114300" distR="114300" simplePos="0" relativeHeight="251705344" behindDoc="0" locked="0" layoutInCell="1" allowOverlap="1" wp14:anchorId="2E390209" wp14:editId="5C0FDEDF">
                <wp:simplePos x="0" y="0"/>
                <wp:positionH relativeFrom="column">
                  <wp:posOffset>2647315</wp:posOffset>
                </wp:positionH>
                <wp:positionV relativeFrom="paragraph">
                  <wp:posOffset>128270</wp:posOffset>
                </wp:positionV>
                <wp:extent cx="1924685" cy="337820"/>
                <wp:effectExtent l="0" t="1371600" r="227965" b="24130"/>
                <wp:wrapNone/>
                <wp:docPr id="22" name="Toelichting met afgeronde 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337820"/>
                        </a:xfrm>
                        <a:prstGeom prst="wedgeRoundRectCallout">
                          <a:avLst>
                            <a:gd name="adj1" fmla="val 59121"/>
                            <a:gd name="adj2" fmla="val -438530"/>
                            <a:gd name="adj3" fmla="val 16667"/>
                          </a:avLst>
                        </a:prstGeom>
                        <a:solidFill>
                          <a:srgbClr val="FFFFFF"/>
                        </a:solidFill>
                        <a:ln w="19050">
                          <a:solidFill>
                            <a:srgbClr val="FF0000"/>
                          </a:solidFill>
                          <a:miter lim="800000"/>
                          <a:headEnd/>
                          <a:tailEnd/>
                        </a:ln>
                      </wps:spPr>
                      <wps:txbx>
                        <w:txbxContent>
                          <w:p w14:paraId="0DDBAFD0" w14:textId="77777777" w:rsidR="005C6743" w:rsidRPr="007D0CAE" w:rsidRDefault="005C6743" w:rsidP="00E271FE">
                            <w:pPr>
                              <w:rPr>
                                <w:rFonts w:ascii="Trebuchet MS" w:hAnsi="Trebuchet MS"/>
                                <w:b/>
                                <w:color w:val="FF0000"/>
                                <w:sz w:val="18"/>
                                <w:szCs w:val="18"/>
                              </w:rPr>
                            </w:pPr>
                            <w:r w:rsidRPr="007D0CAE">
                              <w:rPr>
                                <w:rFonts w:ascii="Trebuchet MS" w:hAnsi="Trebuchet MS"/>
                                <w:b/>
                                <w:color w:val="FF0000"/>
                                <w:sz w:val="18"/>
                                <w:szCs w:val="18"/>
                              </w:rPr>
                              <w:t>Leerlijn binnen de 3de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9020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22" o:spid="_x0000_s1029" type="#_x0000_t62" style="position:absolute;left:0;text-align:left;margin-left:208.45pt;margin-top:10.1pt;width:151.55pt;height:26.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" adj="23570,-83922" strokecolor="red" strokeweight="1.5pt">
                <v:textbox>
                  <w:txbxContent>
                    <w:p w14:paraId="0DDBAFD0" w14:textId="77777777" w:rsidR="005C6743" w:rsidRPr="007D0CAE" w:rsidRDefault="005C6743" w:rsidP="00E271FE">
                      <w:pPr>
                        <w:rPr>
                          <w:rFonts w:ascii="Trebuchet MS" w:hAnsi="Trebuchet MS"/>
                          <w:b/>
                          <w:color w:val="FF0000"/>
                          <w:sz w:val="18"/>
                          <w:szCs w:val="18"/>
                        </w:rPr>
                      </w:pPr>
                      <w:r w:rsidRPr="007D0CAE">
                        <w:rPr>
                          <w:rFonts w:ascii="Trebuchet MS" w:hAnsi="Trebuchet MS"/>
                          <w:b/>
                          <w:color w:val="FF0000"/>
                          <w:sz w:val="18"/>
                          <w:szCs w:val="18"/>
                        </w:rPr>
                        <w:t>Leerlijn binnen de 3de graad</w:t>
                      </w:r>
                    </w:p>
                  </w:txbxContent>
                </v:textbox>
              </v:shape>
            </w:pict>
          </mc:Fallback>
        </mc:AlternateContent>
      </w:r>
    </w:p>
    <w:p w14:paraId="27CAA6EB" w14:textId="77777777" w:rsidR="00E271FE" w:rsidRPr="000622BA" w:rsidRDefault="007D0CAE" w:rsidP="00E271FE">
      <w:pPr>
        <w:spacing w:after="240" w:line="360" w:lineRule="auto"/>
        <w:jc w:val="both"/>
        <w:rPr>
          <w:rFonts w:ascii="Trebuchet MS" w:eastAsia="Times New Roman" w:hAnsi="Trebuchet MS" w:cs="Arial"/>
          <w:color w:val="404040"/>
          <w:sz w:val="20"/>
          <w:szCs w:val="20"/>
          <w:lang w:val="nl-NL" w:eastAsia="nl-NL"/>
        </w:rPr>
      </w:pPr>
      <w:r w:rsidRPr="00E172FC">
        <w:rPr>
          <w:rFonts w:ascii="Trebuchet MS" w:eastAsia="Times New Roman" w:hAnsi="Trebuchet MS"/>
          <w:noProof/>
          <w:color w:val="404040"/>
          <w:sz w:val="20"/>
          <w:szCs w:val="20"/>
          <w:lang w:eastAsia="nl-BE"/>
        </w:rPr>
        <mc:AlternateContent>
          <mc:Choice Requires="wps">
            <w:drawing>
              <wp:anchor distT="0" distB="0" distL="114300" distR="114300" simplePos="0" relativeHeight="251704320" behindDoc="0" locked="0" layoutInCell="1" allowOverlap="1" wp14:anchorId="6E82BEAB" wp14:editId="28D9A7D3">
                <wp:simplePos x="0" y="0"/>
                <wp:positionH relativeFrom="column">
                  <wp:posOffset>-26035</wp:posOffset>
                </wp:positionH>
                <wp:positionV relativeFrom="paragraph">
                  <wp:posOffset>221615</wp:posOffset>
                </wp:positionV>
                <wp:extent cx="2613660" cy="466725"/>
                <wp:effectExtent l="0" t="1543050" r="110490" b="28575"/>
                <wp:wrapNone/>
                <wp:docPr id="21" name="Toelichting met afgeronde 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660" cy="466725"/>
                        </a:xfrm>
                        <a:prstGeom prst="wedgeRoundRectCallout">
                          <a:avLst>
                            <a:gd name="adj1" fmla="val 52553"/>
                            <a:gd name="adj2" fmla="val -366399"/>
                            <a:gd name="adj3" fmla="val 16667"/>
                          </a:avLst>
                        </a:prstGeom>
                        <a:solidFill>
                          <a:srgbClr val="FFFFFF"/>
                        </a:solidFill>
                        <a:ln w="19050">
                          <a:solidFill>
                            <a:srgbClr val="0000FF"/>
                          </a:solidFill>
                          <a:miter lim="800000"/>
                          <a:headEnd/>
                          <a:tailEnd/>
                        </a:ln>
                      </wps:spPr>
                      <wps:txbx>
                        <w:txbxContent>
                          <w:p w14:paraId="204355BF" w14:textId="77777777" w:rsidR="005C6743" w:rsidRPr="007D0CAE" w:rsidRDefault="005C6743" w:rsidP="00E271FE">
                            <w:pPr>
                              <w:rPr>
                                <w:rFonts w:ascii="Trebuchet MS" w:hAnsi="Trebuchet MS"/>
                                <w:b/>
                                <w:color w:val="0000FF"/>
                                <w:sz w:val="18"/>
                                <w:szCs w:val="18"/>
                              </w:rPr>
                            </w:pPr>
                            <w:r w:rsidRPr="007D0CAE">
                              <w:rPr>
                                <w:rFonts w:ascii="Trebuchet MS" w:hAnsi="Trebuchet MS"/>
                                <w:b/>
                                <w:color w:val="0000FF"/>
                                <w:sz w:val="18"/>
                                <w:szCs w:val="18"/>
                              </w:rPr>
                              <w:t>Leerlijnen van de 1ste graad over de 2de graad naar de 3de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2BEAB" id="Toelichting met afgeronde rechthoek 21" o:spid="_x0000_s1030" type="#_x0000_t62" style="position:absolute;left:0;text-align:left;margin-left:-2.05pt;margin-top:17.45pt;width:205.8pt;height:3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" adj="22151,-68342" strokecolor="blue" strokeweight="1.5pt">
                <v:textbox>
                  <w:txbxContent>
                    <w:p w14:paraId="204355BF" w14:textId="77777777" w:rsidR="005C6743" w:rsidRPr="007D0CAE" w:rsidRDefault="005C6743" w:rsidP="00E271FE">
                      <w:pPr>
                        <w:rPr>
                          <w:rFonts w:ascii="Trebuchet MS" w:hAnsi="Trebuchet MS"/>
                          <w:b/>
                          <w:color w:val="0000FF"/>
                          <w:sz w:val="18"/>
                          <w:szCs w:val="18"/>
                        </w:rPr>
                      </w:pPr>
                      <w:r w:rsidRPr="007D0CAE">
                        <w:rPr>
                          <w:rFonts w:ascii="Trebuchet MS" w:hAnsi="Trebuchet MS"/>
                          <w:b/>
                          <w:color w:val="0000FF"/>
                          <w:sz w:val="18"/>
                          <w:szCs w:val="18"/>
                        </w:rPr>
                        <w:t>Leerlijnen van de 1ste graad over de 2de graad naar de 3de graad</w:t>
                      </w:r>
                    </w:p>
                  </w:txbxContent>
                </v:textbox>
              </v:shape>
            </w:pict>
          </mc:Fallback>
        </mc:AlternateContent>
      </w:r>
    </w:p>
    <w:p w14:paraId="24724E0E" w14:textId="77777777" w:rsidR="00E271FE" w:rsidRPr="000622BA" w:rsidRDefault="00E271FE" w:rsidP="00E271FE">
      <w:pPr>
        <w:spacing w:after="240" w:line="360" w:lineRule="auto"/>
        <w:jc w:val="both"/>
        <w:rPr>
          <w:rFonts w:ascii="Trebuchet MS" w:eastAsia="Times New Roman" w:hAnsi="Trebuchet MS" w:cs="Arial"/>
          <w:color w:val="404040"/>
          <w:sz w:val="20"/>
          <w:szCs w:val="20"/>
          <w:lang w:val="nl-NL" w:eastAsia="nl-NL"/>
        </w:rPr>
      </w:pPr>
    </w:p>
    <w:p w14:paraId="502929E7" w14:textId="77777777" w:rsidR="00E271FE" w:rsidRPr="000622BA" w:rsidRDefault="00E271FE" w:rsidP="00E271FE">
      <w:pPr>
        <w:spacing w:after="240" w:line="360" w:lineRule="auto"/>
        <w:jc w:val="both"/>
        <w:rPr>
          <w:rFonts w:ascii="Trebuchet MS" w:eastAsia="Times New Roman" w:hAnsi="Trebuchet MS" w:cs="Arial"/>
          <w:color w:val="404040"/>
          <w:sz w:val="20"/>
          <w:szCs w:val="20"/>
          <w:lang w:val="nl-NL" w:eastAsia="nl-NL"/>
        </w:rPr>
      </w:pPr>
    </w:p>
    <w:p w14:paraId="5639734F" w14:textId="77777777" w:rsidR="00E271FE" w:rsidRDefault="00E271FE" w:rsidP="00E271FE">
      <w:pPr>
        <w:pStyle w:val="LPTekst"/>
      </w:pPr>
    </w:p>
    <w:p w14:paraId="75098938" w14:textId="77777777" w:rsidR="00E271FE" w:rsidRDefault="00E271FE" w:rsidP="00E271FE">
      <w:pPr>
        <w:pStyle w:val="LPTekst"/>
      </w:pPr>
    </w:p>
    <w:p w14:paraId="09E21C4A" w14:textId="77777777" w:rsidR="00E271FE" w:rsidRDefault="00E271FE" w:rsidP="00E271FE">
      <w:pPr>
        <w:pStyle w:val="LPTekst"/>
      </w:pPr>
    </w:p>
    <w:p w14:paraId="4263E892" w14:textId="0955C321" w:rsidR="00E271FE" w:rsidRDefault="00E271FE" w:rsidP="00E271FE">
      <w:pPr>
        <w:pStyle w:val="LPTekst"/>
      </w:pPr>
    </w:p>
    <w:p w14:paraId="3A2B853B" w14:textId="77777777" w:rsidR="00041C31" w:rsidRDefault="00041C31" w:rsidP="00E271FE">
      <w:pPr>
        <w:pStyle w:val="LPTekst"/>
      </w:pPr>
    </w:p>
    <w:p w14:paraId="02E07866" w14:textId="2F82D318" w:rsidR="00E271FE" w:rsidRDefault="00E271FE" w:rsidP="00041C31">
      <w:pPr>
        <w:pStyle w:val="LPKop2"/>
      </w:pPr>
      <w:bookmarkStart w:id="9" w:name="_Toc463376081"/>
      <w:bookmarkStart w:id="10" w:name="_Toc450310154"/>
      <w:bookmarkStart w:id="11" w:name="_Toc484091424"/>
      <w:r w:rsidRPr="00D71196">
        <w:lastRenderedPageBreak/>
        <w:t>De vormende lijn voor aardrijkskunde</w:t>
      </w:r>
      <w:bookmarkEnd w:id="9"/>
      <w:bookmarkEnd w:id="11"/>
      <w:r w:rsidRPr="00D71196">
        <w:t xml:space="preserve"> </w:t>
      </w:r>
      <w:bookmarkEnd w:id="10"/>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16"/>
        <w:gridCol w:w="3445"/>
        <w:gridCol w:w="3528"/>
      </w:tblGrid>
      <w:tr w:rsidR="00041C31" w:rsidRPr="00041C31" w14:paraId="6D149C87" w14:textId="77777777" w:rsidTr="00AD2659">
        <w:trPr>
          <w:tblCellSpacing w:w="20" w:type="dxa"/>
          <w:jc w:val="center"/>
        </w:trPr>
        <w:tc>
          <w:tcPr>
            <w:tcW w:w="1456" w:type="dxa"/>
          </w:tcPr>
          <w:p w14:paraId="41BAA3C3" w14:textId="77777777" w:rsidR="00041C31" w:rsidRPr="00041C31" w:rsidRDefault="00041C31" w:rsidP="00041C31">
            <w:pPr>
              <w:spacing w:before="120" w:after="120" w:line="240" w:lineRule="auto"/>
              <w:jc w:val="both"/>
              <w:rPr>
                <w:rFonts w:ascii="Trebuchet MS" w:eastAsia="Times New Roman" w:hAnsi="Trebuchet MS" w:cs="Arial"/>
                <w:color w:val="404040"/>
                <w:sz w:val="16"/>
                <w:szCs w:val="16"/>
                <w:lang w:val="nl-NL" w:eastAsia="nl-NL"/>
              </w:rPr>
            </w:pPr>
            <w:r w:rsidRPr="00041C31">
              <w:rPr>
                <w:rFonts w:ascii="Trebuchet MS" w:eastAsia="Times New Roman" w:hAnsi="Trebuchet MS" w:cs="Arial"/>
                <w:b/>
                <w:color w:val="404040"/>
                <w:sz w:val="16"/>
                <w:szCs w:val="16"/>
                <w:lang w:val="nl-NL" w:eastAsia="nl-NL"/>
              </w:rPr>
              <w:t>Basisonderwijs</w:t>
            </w:r>
          </w:p>
        </w:tc>
        <w:tc>
          <w:tcPr>
            <w:tcW w:w="6913" w:type="dxa"/>
            <w:gridSpan w:val="2"/>
          </w:tcPr>
          <w:p w14:paraId="30293D51" w14:textId="77777777" w:rsidR="00041C31" w:rsidRPr="00041C31" w:rsidRDefault="00041C31" w:rsidP="00041C31">
            <w:pPr>
              <w:spacing w:after="0" w:line="240" w:lineRule="atLeast"/>
              <w:jc w:val="both"/>
              <w:rPr>
                <w:rFonts w:ascii="Trebuchet MS" w:eastAsia="Times New Roman" w:hAnsi="Trebuchet MS" w:cs="Arial"/>
                <w:b/>
                <w:color w:val="404040"/>
                <w:sz w:val="16"/>
                <w:szCs w:val="16"/>
                <w:lang w:val="nl-NL" w:eastAsia="nl-NL"/>
              </w:rPr>
            </w:pPr>
            <w:r w:rsidRPr="00041C31">
              <w:rPr>
                <w:rFonts w:ascii="Trebuchet MS" w:eastAsia="Times New Roman" w:hAnsi="Trebuchet MS" w:cs="Arial"/>
                <w:b/>
                <w:color w:val="404040"/>
                <w:sz w:val="16"/>
                <w:szCs w:val="16"/>
                <w:lang w:val="nl-NL" w:eastAsia="nl-NL"/>
              </w:rPr>
              <w:t>Wereldoriëntatie: exemplarisch</w:t>
            </w:r>
          </w:p>
          <w:p w14:paraId="39221F39" w14:textId="77777777" w:rsidR="00041C31" w:rsidRPr="00041C31" w:rsidRDefault="00041C31" w:rsidP="00041C31">
            <w:pPr>
              <w:spacing w:after="240" w:line="360" w:lineRule="auto"/>
              <w:jc w:val="both"/>
              <w:rPr>
                <w:rFonts w:ascii="Trebuchet MS" w:eastAsia="Times New Roman" w:hAnsi="Trebuchet MS" w:cs="Arial"/>
                <w:color w:val="404040"/>
                <w:sz w:val="16"/>
                <w:szCs w:val="16"/>
                <w:lang w:val="nl-NL" w:eastAsia="nl-NL"/>
              </w:rPr>
            </w:pPr>
            <w:r w:rsidRPr="00041C31">
              <w:rPr>
                <w:rFonts w:ascii="Trebuchet MS" w:eastAsia="Times New Roman" w:hAnsi="Trebuchet MS" w:cs="Arial"/>
                <w:noProof/>
                <w:color w:val="404040"/>
                <w:sz w:val="16"/>
                <w:szCs w:val="16"/>
                <w:lang w:eastAsia="nl-BE"/>
              </w:rPr>
              <mc:AlternateContent>
                <mc:Choice Requires="wps">
                  <w:drawing>
                    <wp:anchor distT="0" distB="0" distL="114296" distR="114296" simplePos="0" relativeHeight="251737088" behindDoc="0" locked="0" layoutInCell="1" allowOverlap="1" wp14:anchorId="6939D3E0" wp14:editId="6A8227A4">
                      <wp:simplePos x="0" y="0"/>
                      <wp:positionH relativeFrom="column">
                        <wp:posOffset>1924685</wp:posOffset>
                      </wp:positionH>
                      <wp:positionV relativeFrom="paragraph">
                        <wp:posOffset>274320</wp:posOffset>
                      </wp:positionV>
                      <wp:extent cx="9525" cy="285750"/>
                      <wp:effectExtent l="76200" t="0" r="66675" b="57150"/>
                      <wp:wrapNone/>
                      <wp:docPr id="1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4683F7D9" id="Line 92" o:spid="_x0000_s1026" style="position:absolute;flip:x;z-index:2517370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1.55pt,21.6pt" to="152.3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">
                      <v:stroke endarrow="block"/>
                    </v:line>
                  </w:pict>
                </mc:Fallback>
              </mc:AlternateContent>
            </w:r>
            <w:r w:rsidRPr="00041C31">
              <w:rPr>
                <w:rFonts w:ascii="Trebuchet MS" w:eastAsia="Times New Roman" w:hAnsi="Trebuchet MS" w:cs="Arial"/>
                <w:i/>
                <w:color w:val="404040"/>
                <w:sz w:val="16"/>
                <w:szCs w:val="16"/>
                <w:lang w:val="nl-NL" w:eastAsia="nl-NL"/>
              </w:rPr>
              <w:t>Basisinzichten ontwikkelen in verband met natuur en ruimte</w:t>
            </w:r>
          </w:p>
        </w:tc>
      </w:tr>
      <w:tr w:rsidR="00041C31" w:rsidRPr="00041C31" w14:paraId="6CF72822" w14:textId="77777777" w:rsidTr="00AD2659">
        <w:trPr>
          <w:trHeight w:val="4195"/>
          <w:tblCellSpacing w:w="20" w:type="dxa"/>
          <w:jc w:val="center"/>
        </w:trPr>
        <w:tc>
          <w:tcPr>
            <w:tcW w:w="1456" w:type="dxa"/>
          </w:tcPr>
          <w:p w14:paraId="4AC5EA8B" w14:textId="77777777" w:rsidR="00041C31" w:rsidRPr="00041C31" w:rsidRDefault="00041C31" w:rsidP="00041C31">
            <w:pPr>
              <w:spacing w:before="120" w:after="120" w:line="240" w:lineRule="auto"/>
              <w:rPr>
                <w:rFonts w:ascii="Trebuchet MS" w:eastAsia="Times New Roman" w:hAnsi="Trebuchet MS" w:cs="Arial"/>
                <w:color w:val="404040"/>
                <w:sz w:val="16"/>
                <w:szCs w:val="16"/>
                <w:lang w:val="nl-NL" w:eastAsia="nl-NL"/>
              </w:rPr>
            </w:pPr>
            <w:r w:rsidRPr="00041C31">
              <w:rPr>
                <w:rFonts w:ascii="Trebuchet MS" w:eastAsia="Times New Roman" w:hAnsi="Trebuchet MS" w:cs="Arial"/>
                <w:b/>
                <w:color w:val="404040"/>
                <w:sz w:val="16"/>
                <w:szCs w:val="16"/>
                <w:lang w:val="nl-NL" w:eastAsia="nl-NL"/>
              </w:rPr>
              <w:t>1ste graad (A-stroom)</w:t>
            </w:r>
          </w:p>
        </w:tc>
        <w:tc>
          <w:tcPr>
            <w:tcW w:w="6913" w:type="dxa"/>
            <w:gridSpan w:val="2"/>
          </w:tcPr>
          <w:p w14:paraId="25C3A7F2" w14:textId="77777777" w:rsidR="00041C31" w:rsidRPr="00041C31" w:rsidRDefault="00041C31" w:rsidP="00041C31">
            <w:pPr>
              <w:spacing w:after="120" w:line="240" w:lineRule="atLeast"/>
              <w:jc w:val="both"/>
              <w:rPr>
                <w:rFonts w:ascii="Trebuchet MS" w:eastAsia="Times New Roman" w:hAnsi="Trebuchet MS" w:cs="Arial"/>
                <w:b/>
                <w:color w:val="404040"/>
                <w:sz w:val="16"/>
                <w:szCs w:val="16"/>
                <w:lang w:val="nl-NL" w:eastAsia="nl-NL"/>
              </w:rPr>
            </w:pPr>
            <w:r w:rsidRPr="00041C31">
              <w:rPr>
                <w:rFonts w:ascii="Trebuchet MS" w:eastAsia="Times New Roman" w:hAnsi="Trebuchet MS" w:cs="Arial"/>
                <w:b/>
                <w:color w:val="404040"/>
                <w:sz w:val="16"/>
                <w:szCs w:val="16"/>
                <w:lang w:val="nl-NL" w:eastAsia="nl-NL"/>
              </w:rPr>
              <w:t>Aardrijkskundige vorming</w:t>
            </w:r>
          </w:p>
          <w:p w14:paraId="5E0EB366" w14:textId="77777777" w:rsidR="00041C31" w:rsidRPr="00041C31" w:rsidRDefault="00041C31" w:rsidP="00041C31">
            <w:pPr>
              <w:spacing w:after="120" w:line="240" w:lineRule="atLeast"/>
              <w:jc w:val="both"/>
              <w:rPr>
                <w:rFonts w:ascii="Trebuchet MS" w:eastAsia="Times New Roman" w:hAnsi="Trebuchet MS" w:cs="Arial"/>
                <w:color w:val="404040"/>
                <w:sz w:val="16"/>
                <w:szCs w:val="16"/>
                <w:lang w:val="nl-NL" w:eastAsia="nl-NL"/>
              </w:rPr>
            </w:pPr>
            <w:r w:rsidRPr="00041C31">
              <w:rPr>
                <w:rFonts w:ascii="Trebuchet MS" w:eastAsia="Times New Roman" w:hAnsi="Trebuchet MS" w:cs="Arial"/>
                <w:color w:val="404040"/>
                <w:sz w:val="16"/>
                <w:szCs w:val="16"/>
                <w:lang w:val="nl-NL" w:eastAsia="nl-NL"/>
              </w:rPr>
              <w:t>Inzicht krijgen in de geografische aanpak: waarneming, beschrijving, verklaring, toekomstgericht denken.</w:t>
            </w:r>
          </w:p>
          <w:p w14:paraId="75052AA4" w14:textId="77777777" w:rsidR="00041C31" w:rsidRPr="00041C31" w:rsidRDefault="00041C31" w:rsidP="00041C31">
            <w:pPr>
              <w:numPr>
                <w:ilvl w:val="0"/>
                <w:numId w:val="4"/>
              </w:numPr>
              <w:spacing w:after="120" w:line="240" w:lineRule="atLeast"/>
              <w:contextualSpacing/>
              <w:jc w:val="both"/>
              <w:rPr>
                <w:rFonts w:ascii="Trebuchet MS" w:eastAsia="Times New Roman" w:hAnsi="Trebuchet MS" w:cs="Arial"/>
                <w:color w:val="404040"/>
                <w:sz w:val="16"/>
                <w:szCs w:val="16"/>
                <w:lang w:val="nl-NL" w:eastAsia="nl-NL"/>
              </w:rPr>
            </w:pPr>
            <w:r w:rsidRPr="00041C31">
              <w:rPr>
                <w:rFonts w:ascii="Trebuchet MS" w:eastAsia="Times New Roman" w:hAnsi="Trebuchet MS" w:cs="Arial"/>
                <w:color w:val="404040"/>
                <w:sz w:val="16"/>
                <w:szCs w:val="16"/>
                <w:lang w:val="nl-NL" w:eastAsia="nl-NL"/>
              </w:rPr>
              <w:t>Aanleren en inoefenen van aardrijkskundige basisvaardigheden</w:t>
            </w:r>
          </w:p>
          <w:p w14:paraId="6241C691" w14:textId="77777777" w:rsidR="00041C31" w:rsidRPr="00041C31" w:rsidRDefault="00041C31" w:rsidP="00041C31">
            <w:pPr>
              <w:numPr>
                <w:ilvl w:val="0"/>
                <w:numId w:val="4"/>
              </w:numPr>
              <w:spacing w:after="120" w:line="240" w:lineRule="atLeast"/>
              <w:contextualSpacing/>
              <w:jc w:val="both"/>
              <w:rPr>
                <w:rFonts w:ascii="Trebuchet MS" w:eastAsia="Times New Roman" w:hAnsi="Trebuchet MS" w:cs="Arial"/>
                <w:color w:val="404040"/>
                <w:sz w:val="16"/>
                <w:szCs w:val="16"/>
                <w:lang w:val="nl-NL" w:eastAsia="nl-NL"/>
              </w:rPr>
            </w:pPr>
            <w:r w:rsidRPr="00041C31">
              <w:rPr>
                <w:rFonts w:ascii="Trebuchet MS" w:eastAsia="Times New Roman" w:hAnsi="Trebuchet MS" w:cs="Arial"/>
                <w:color w:val="404040"/>
                <w:sz w:val="16"/>
                <w:szCs w:val="16"/>
                <w:lang w:val="nl-NL" w:eastAsia="nl-NL"/>
              </w:rPr>
              <w:t>Basisbegrippen en inzichten</w:t>
            </w:r>
          </w:p>
          <w:p w14:paraId="106BA596" w14:textId="77777777" w:rsidR="00041C31" w:rsidRPr="00041C31" w:rsidRDefault="00041C31" w:rsidP="00041C31">
            <w:pPr>
              <w:numPr>
                <w:ilvl w:val="0"/>
                <w:numId w:val="4"/>
              </w:numPr>
              <w:spacing w:after="120" w:line="240" w:lineRule="atLeast"/>
              <w:contextualSpacing/>
              <w:jc w:val="both"/>
              <w:rPr>
                <w:rFonts w:ascii="Trebuchet MS" w:eastAsia="Times New Roman" w:hAnsi="Trebuchet MS" w:cs="Arial"/>
                <w:color w:val="404040"/>
                <w:sz w:val="16"/>
                <w:szCs w:val="16"/>
                <w:lang w:val="nl-NL" w:eastAsia="nl-NL"/>
              </w:rPr>
            </w:pPr>
            <w:r w:rsidRPr="00041C31">
              <w:rPr>
                <w:rFonts w:ascii="Trebuchet MS" w:eastAsia="Times New Roman" w:hAnsi="Trebuchet MS" w:cs="Arial"/>
                <w:color w:val="404040"/>
                <w:sz w:val="16"/>
                <w:szCs w:val="16"/>
                <w:lang w:val="nl-NL" w:eastAsia="nl-NL"/>
              </w:rPr>
              <w:t>Begeleid zelfstandig leren</w:t>
            </w:r>
          </w:p>
          <w:p w14:paraId="0CBC171B" w14:textId="77777777" w:rsidR="00041C31" w:rsidRPr="00041C31" w:rsidRDefault="00041C31" w:rsidP="00041C31">
            <w:pPr>
              <w:numPr>
                <w:ilvl w:val="0"/>
                <w:numId w:val="4"/>
              </w:numPr>
              <w:spacing w:after="120" w:line="240" w:lineRule="atLeast"/>
              <w:contextualSpacing/>
              <w:jc w:val="both"/>
              <w:rPr>
                <w:rFonts w:ascii="Trebuchet MS" w:eastAsia="Times New Roman" w:hAnsi="Trebuchet MS" w:cs="Arial"/>
                <w:color w:val="404040"/>
                <w:sz w:val="16"/>
                <w:szCs w:val="16"/>
                <w:lang w:val="nl-NL" w:eastAsia="nl-NL"/>
              </w:rPr>
            </w:pPr>
            <w:r w:rsidRPr="00041C31">
              <w:rPr>
                <w:rFonts w:ascii="Trebuchet MS" w:eastAsia="Times New Roman" w:hAnsi="Trebuchet MS" w:cs="Arial"/>
                <w:color w:val="404040"/>
                <w:sz w:val="16"/>
                <w:szCs w:val="16"/>
                <w:lang w:val="nl-NL" w:eastAsia="nl-NL"/>
              </w:rPr>
              <w:t>Eenvoudige relaties tussen ruimtelijke verschijnselen</w:t>
            </w:r>
          </w:p>
          <w:p w14:paraId="70990CA8" w14:textId="77777777" w:rsidR="00E72E28" w:rsidRDefault="00E72E28" w:rsidP="00041C31">
            <w:pPr>
              <w:spacing w:after="120" w:line="240" w:lineRule="atLeast"/>
              <w:jc w:val="both"/>
              <w:rPr>
                <w:rFonts w:ascii="Trebuchet MS" w:eastAsia="Times New Roman" w:hAnsi="Trebuchet MS" w:cs="Arial"/>
                <w:b/>
                <w:color w:val="404040"/>
                <w:sz w:val="16"/>
                <w:szCs w:val="16"/>
                <w:lang w:val="nl-NL" w:eastAsia="nl-NL"/>
              </w:rPr>
            </w:pPr>
          </w:p>
          <w:p w14:paraId="26CF0F59" w14:textId="77777777" w:rsidR="00041C31" w:rsidRPr="00041C31" w:rsidRDefault="00041C31" w:rsidP="00041C31">
            <w:pPr>
              <w:spacing w:after="120" w:line="240" w:lineRule="atLeast"/>
              <w:jc w:val="both"/>
              <w:rPr>
                <w:rFonts w:ascii="Trebuchet MS" w:eastAsia="Times New Roman" w:hAnsi="Trebuchet MS" w:cs="Arial"/>
                <w:b/>
                <w:color w:val="404040"/>
                <w:sz w:val="16"/>
                <w:szCs w:val="16"/>
                <w:lang w:val="nl-NL" w:eastAsia="nl-NL"/>
              </w:rPr>
            </w:pPr>
            <w:r w:rsidRPr="00041C31">
              <w:rPr>
                <w:rFonts w:ascii="Trebuchet MS" w:eastAsia="Times New Roman" w:hAnsi="Trebuchet MS" w:cs="Arial"/>
                <w:b/>
                <w:color w:val="404040"/>
                <w:sz w:val="16"/>
                <w:szCs w:val="16"/>
                <w:lang w:val="nl-NL" w:eastAsia="nl-NL"/>
              </w:rPr>
              <w:t>Natuurwetenschappelijke vorming</w:t>
            </w:r>
          </w:p>
          <w:p w14:paraId="708C8712" w14:textId="77777777" w:rsidR="00041C31" w:rsidRPr="00041C31" w:rsidRDefault="00041C31" w:rsidP="00041C31">
            <w:pPr>
              <w:spacing w:after="120" w:line="240" w:lineRule="atLeast"/>
              <w:jc w:val="both"/>
              <w:rPr>
                <w:rFonts w:ascii="Trebuchet MS" w:eastAsia="Times New Roman" w:hAnsi="Trebuchet MS" w:cs="Arial"/>
                <w:color w:val="404040"/>
                <w:sz w:val="16"/>
                <w:szCs w:val="16"/>
                <w:lang w:val="nl-NL" w:eastAsia="nl-NL"/>
              </w:rPr>
            </w:pPr>
            <w:r w:rsidRPr="00041C31">
              <w:rPr>
                <w:rFonts w:ascii="Trebuchet MS" w:eastAsia="Times New Roman" w:hAnsi="Trebuchet MS" w:cs="Arial"/>
                <w:color w:val="404040"/>
                <w:sz w:val="16"/>
                <w:szCs w:val="16"/>
                <w:lang w:val="nl-NL" w:eastAsia="nl-NL"/>
              </w:rPr>
              <w:t>Inzicht krijgen in de wetenschappelijke methode: onderzoeksvraag, experiment, waarnemingen, besluitvorming.</w:t>
            </w:r>
          </w:p>
          <w:p w14:paraId="5A26B127" w14:textId="77777777" w:rsidR="00041C31" w:rsidRPr="00041C31" w:rsidRDefault="00041C31" w:rsidP="00041C31">
            <w:pPr>
              <w:numPr>
                <w:ilvl w:val="0"/>
                <w:numId w:val="8"/>
              </w:numPr>
              <w:spacing w:after="120" w:line="240" w:lineRule="atLeast"/>
              <w:contextualSpacing/>
              <w:jc w:val="both"/>
              <w:rPr>
                <w:rFonts w:ascii="Trebuchet MS" w:eastAsia="Times New Roman" w:hAnsi="Trebuchet MS" w:cs="Arial"/>
                <w:color w:val="404040"/>
                <w:sz w:val="16"/>
                <w:szCs w:val="16"/>
                <w:lang w:val="nl-NL" w:eastAsia="nl-NL"/>
              </w:rPr>
            </w:pPr>
            <w:r w:rsidRPr="00041C31">
              <w:rPr>
                <w:rFonts w:ascii="Trebuchet MS" w:eastAsia="Times New Roman" w:hAnsi="Trebuchet MS" w:cs="Arial"/>
                <w:color w:val="404040"/>
                <w:sz w:val="16"/>
                <w:szCs w:val="16"/>
                <w:lang w:val="nl-NL" w:eastAsia="nl-NL"/>
              </w:rPr>
              <w:t>Natuurwetenschappelijke vorming waarbij de levende natuur centraal staat maar waarbij ook noodzakelijke aspecten van de niet-levende natuur aan bod komen</w:t>
            </w:r>
          </w:p>
          <w:p w14:paraId="19670980" w14:textId="77777777" w:rsidR="00041C31" w:rsidRPr="00041C31" w:rsidRDefault="00041C31" w:rsidP="00E72E28">
            <w:pPr>
              <w:numPr>
                <w:ilvl w:val="0"/>
                <w:numId w:val="8"/>
              </w:numPr>
              <w:spacing w:after="240" w:line="240" w:lineRule="auto"/>
              <w:ind w:left="714" w:hanging="357"/>
              <w:jc w:val="both"/>
              <w:rPr>
                <w:rFonts w:ascii="Trebuchet MS" w:eastAsia="Times New Roman" w:hAnsi="Trebuchet MS" w:cs="Arial"/>
                <w:color w:val="404040"/>
                <w:sz w:val="16"/>
                <w:szCs w:val="16"/>
                <w:lang w:val="nl-NL" w:eastAsia="nl-NL"/>
              </w:rPr>
            </w:pPr>
            <w:r w:rsidRPr="00041C31">
              <w:rPr>
                <w:rFonts w:ascii="Trebuchet MS" w:eastAsia="Times New Roman" w:hAnsi="Trebuchet MS" w:cs="Arial"/>
                <w:color w:val="404040"/>
                <w:sz w:val="16"/>
                <w:szCs w:val="16"/>
                <w:lang w:val="nl-NL" w:eastAsia="nl-NL"/>
              </w:rPr>
              <w:t>Beperkt begrippenkader</w:t>
            </w:r>
          </w:p>
          <w:p w14:paraId="20E42F4C" w14:textId="77777777" w:rsidR="00041C31" w:rsidRPr="00041C31" w:rsidRDefault="00041C31" w:rsidP="00041C31">
            <w:pPr>
              <w:spacing w:after="240" w:line="360" w:lineRule="auto"/>
              <w:jc w:val="both"/>
              <w:rPr>
                <w:rFonts w:ascii="Trebuchet MS" w:eastAsia="Times New Roman" w:hAnsi="Trebuchet MS" w:cs="Arial"/>
                <w:color w:val="404040"/>
                <w:sz w:val="16"/>
                <w:szCs w:val="16"/>
                <w:lang w:val="nl-NL" w:eastAsia="nl-NL"/>
              </w:rPr>
            </w:pPr>
            <w:r w:rsidRPr="00041C31">
              <w:rPr>
                <w:rFonts w:ascii="Trebuchet MS" w:eastAsia="Times New Roman" w:hAnsi="Trebuchet MS" w:cs="Arial"/>
                <w:noProof/>
                <w:color w:val="404040"/>
                <w:sz w:val="16"/>
                <w:szCs w:val="16"/>
                <w:lang w:eastAsia="nl-BE"/>
              </w:rPr>
              <mc:AlternateContent>
                <mc:Choice Requires="wps">
                  <w:drawing>
                    <wp:anchor distT="0" distB="0" distL="114295" distR="114295" simplePos="0" relativeHeight="251738112" behindDoc="0" locked="0" layoutInCell="1" allowOverlap="1" wp14:anchorId="1E37B4AB" wp14:editId="5A1AC1C9">
                      <wp:simplePos x="0" y="0"/>
                      <wp:positionH relativeFrom="column">
                        <wp:posOffset>1315084</wp:posOffset>
                      </wp:positionH>
                      <wp:positionV relativeFrom="paragraph">
                        <wp:posOffset>206375</wp:posOffset>
                      </wp:positionV>
                      <wp:extent cx="0" cy="342900"/>
                      <wp:effectExtent l="76200" t="0" r="76200" b="57150"/>
                      <wp:wrapNone/>
                      <wp:docPr id="1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6D5AEC88" id="Line 92" o:spid="_x0000_s1026" style="position:absolute;flip:x;z-index:2517381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03.55pt,16.25pt" to="103.5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">
                      <v:stroke endarrow="block"/>
                    </v:line>
                  </w:pict>
                </mc:Fallback>
              </mc:AlternateContent>
            </w:r>
            <w:r w:rsidRPr="00041C31">
              <w:rPr>
                <w:rFonts w:ascii="Trebuchet MS" w:eastAsia="Times New Roman" w:hAnsi="Trebuchet MS" w:cs="Arial"/>
                <w:color w:val="404040"/>
                <w:sz w:val="16"/>
                <w:szCs w:val="16"/>
                <w:lang w:val="nl-NL" w:eastAsia="nl-NL"/>
              </w:rPr>
              <w:t>Geen formuletaal (tenzij exemplarisch)</w:t>
            </w:r>
          </w:p>
        </w:tc>
      </w:tr>
      <w:tr w:rsidR="00041C31" w:rsidRPr="00041C31" w14:paraId="77095173" w14:textId="77777777" w:rsidTr="00AD2659">
        <w:trPr>
          <w:tblCellSpacing w:w="20" w:type="dxa"/>
          <w:jc w:val="center"/>
        </w:trPr>
        <w:tc>
          <w:tcPr>
            <w:tcW w:w="1456" w:type="dxa"/>
          </w:tcPr>
          <w:p w14:paraId="60CBA306" w14:textId="77777777" w:rsidR="00041C31" w:rsidRPr="00041C31" w:rsidRDefault="00041C31" w:rsidP="00041C31">
            <w:pPr>
              <w:spacing w:before="120" w:after="120" w:line="240" w:lineRule="auto"/>
              <w:jc w:val="both"/>
              <w:rPr>
                <w:rFonts w:ascii="Trebuchet MS" w:eastAsia="Times New Roman" w:hAnsi="Trebuchet MS" w:cs="Arial"/>
                <w:color w:val="404040"/>
                <w:sz w:val="16"/>
                <w:szCs w:val="16"/>
                <w:lang w:val="nl-NL" w:eastAsia="nl-NL"/>
              </w:rPr>
            </w:pPr>
            <w:r w:rsidRPr="00041C31">
              <w:rPr>
                <w:rFonts w:ascii="Trebuchet MS" w:eastAsia="Times New Roman" w:hAnsi="Trebuchet MS" w:cs="Arial"/>
                <w:b/>
                <w:color w:val="404040"/>
                <w:sz w:val="16"/>
                <w:szCs w:val="16"/>
                <w:lang w:val="nl-NL" w:eastAsia="nl-NL"/>
              </w:rPr>
              <w:t>2de graad</w:t>
            </w:r>
          </w:p>
        </w:tc>
        <w:tc>
          <w:tcPr>
            <w:tcW w:w="3405" w:type="dxa"/>
          </w:tcPr>
          <w:p w14:paraId="7F3A14FD" w14:textId="77777777" w:rsidR="00041C31" w:rsidRPr="00041C31" w:rsidRDefault="00041C31" w:rsidP="00041C31">
            <w:pPr>
              <w:spacing w:after="120" w:line="240" w:lineRule="atLeast"/>
              <w:jc w:val="both"/>
              <w:rPr>
                <w:rFonts w:ascii="Trebuchet MS" w:eastAsia="Times New Roman" w:hAnsi="Trebuchet MS" w:cs="Arial"/>
                <w:b/>
                <w:color w:val="404040"/>
                <w:sz w:val="16"/>
                <w:szCs w:val="16"/>
                <w:lang w:val="nl-NL" w:eastAsia="nl-NL"/>
              </w:rPr>
            </w:pPr>
            <w:r w:rsidRPr="00041C31">
              <w:rPr>
                <w:rFonts w:ascii="Trebuchet MS" w:eastAsia="Times New Roman" w:hAnsi="Trebuchet MS" w:cs="Arial"/>
                <w:b/>
                <w:color w:val="404040"/>
                <w:sz w:val="16"/>
                <w:szCs w:val="16"/>
                <w:lang w:val="nl-NL" w:eastAsia="nl-NL"/>
              </w:rPr>
              <w:t>Aardrijkskunde</w:t>
            </w:r>
            <w:r w:rsidRPr="00041C31">
              <w:rPr>
                <w:rFonts w:ascii="Trebuchet MS" w:eastAsia="Times New Roman" w:hAnsi="Trebuchet MS" w:cs="Arial"/>
                <w:b/>
                <w:color w:val="404040"/>
                <w:sz w:val="16"/>
                <w:szCs w:val="16"/>
                <w:lang w:val="nl-NL" w:eastAsia="nl-NL"/>
              </w:rPr>
              <w:br/>
            </w:r>
            <w:r w:rsidRPr="00041C31">
              <w:rPr>
                <w:rFonts w:ascii="Trebuchet MS" w:eastAsia="Times New Roman" w:hAnsi="Trebuchet MS" w:cs="Arial"/>
                <w:i/>
                <w:color w:val="404040"/>
                <w:sz w:val="16"/>
                <w:szCs w:val="16"/>
                <w:lang w:val="nl-NL" w:eastAsia="nl-NL"/>
              </w:rPr>
              <w:t>In alle kso/</w:t>
            </w:r>
            <w:proofErr w:type="spellStart"/>
            <w:r w:rsidRPr="00041C31">
              <w:rPr>
                <w:rFonts w:ascii="Trebuchet MS" w:eastAsia="Times New Roman" w:hAnsi="Trebuchet MS" w:cs="Arial"/>
                <w:i/>
                <w:color w:val="404040"/>
                <w:sz w:val="16"/>
                <w:szCs w:val="16"/>
                <w:lang w:val="nl-NL" w:eastAsia="nl-NL"/>
              </w:rPr>
              <w:t>tso</w:t>
            </w:r>
            <w:proofErr w:type="spellEnd"/>
            <w:r w:rsidRPr="00041C31">
              <w:rPr>
                <w:rFonts w:ascii="Trebuchet MS" w:eastAsia="Times New Roman" w:hAnsi="Trebuchet MS" w:cs="Arial"/>
                <w:i/>
                <w:color w:val="404040"/>
                <w:sz w:val="16"/>
                <w:szCs w:val="16"/>
                <w:lang w:val="nl-NL" w:eastAsia="nl-NL"/>
              </w:rPr>
              <w:t>–richtingen</w:t>
            </w:r>
          </w:p>
          <w:p w14:paraId="724418C1" w14:textId="77777777" w:rsidR="00041C31" w:rsidRPr="00041C31" w:rsidRDefault="00041C31" w:rsidP="00041C31">
            <w:pPr>
              <w:spacing w:after="240" w:line="240" w:lineRule="atLeast"/>
              <w:jc w:val="both"/>
              <w:rPr>
                <w:rFonts w:ascii="Trebuchet MS" w:eastAsia="Times New Roman" w:hAnsi="Trebuchet MS" w:cs="Arial"/>
                <w:i/>
                <w:color w:val="404040"/>
                <w:sz w:val="16"/>
                <w:szCs w:val="16"/>
                <w:lang w:val="nl-NL" w:eastAsia="nl-NL"/>
              </w:rPr>
            </w:pPr>
            <w:r w:rsidRPr="00041C31">
              <w:rPr>
                <w:rFonts w:ascii="Trebuchet MS" w:eastAsia="Times New Roman" w:hAnsi="Trebuchet MS" w:cs="Arial"/>
                <w:b/>
                <w:color w:val="404040"/>
                <w:sz w:val="16"/>
                <w:szCs w:val="16"/>
                <w:lang w:val="nl-NL" w:eastAsia="nl-NL"/>
              </w:rPr>
              <w:t>Natuurwetenschappen</w:t>
            </w:r>
            <w:r w:rsidRPr="00041C31">
              <w:rPr>
                <w:rFonts w:ascii="Trebuchet MS" w:eastAsia="Times New Roman" w:hAnsi="Trebuchet MS" w:cs="Arial"/>
                <w:b/>
                <w:color w:val="404040"/>
                <w:sz w:val="16"/>
                <w:szCs w:val="16"/>
                <w:lang w:val="nl-NL" w:eastAsia="nl-NL"/>
              </w:rPr>
              <w:br/>
            </w:r>
            <w:r w:rsidRPr="00041C31">
              <w:rPr>
                <w:rFonts w:ascii="Trebuchet MS" w:eastAsia="Times New Roman" w:hAnsi="Trebuchet MS" w:cs="Arial"/>
                <w:i/>
                <w:color w:val="404040"/>
                <w:sz w:val="16"/>
                <w:szCs w:val="16"/>
                <w:lang w:val="nl-NL" w:eastAsia="nl-NL"/>
              </w:rPr>
              <w:t>Wetenschap voor de burger</w:t>
            </w:r>
          </w:p>
          <w:p w14:paraId="3976A537" w14:textId="77777777" w:rsidR="00041C31" w:rsidRPr="00041C31" w:rsidRDefault="00041C31" w:rsidP="00041C31">
            <w:pPr>
              <w:spacing w:after="0" w:line="240" w:lineRule="atLeast"/>
              <w:jc w:val="both"/>
              <w:rPr>
                <w:rFonts w:ascii="Trebuchet MS" w:eastAsia="Times New Roman" w:hAnsi="Trebuchet MS" w:cs="Arial"/>
                <w:color w:val="404040"/>
                <w:sz w:val="16"/>
                <w:szCs w:val="16"/>
                <w:lang w:val="nl-NL" w:eastAsia="nl-NL"/>
              </w:rPr>
            </w:pPr>
          </w:p>
          <w:p w14:paraId="17AD07A0" w14:textId="77777777" w:rsidR="00041C31" w:rsidRPr="00041C31" w:rsidRDefault="00041C31" w:rsidP="00041C31">
            <w:pPr>
              <w:spacing w:after="0" w:line="240" w:lineRule="atLeast"/>
              <w:jc w:val="both"/>
              <w:rPr>
                <w:rFonts w:ascii="Trebuchet MS" w:eastAsia="Times New Roman" w:hAnsi="Trebuchet MS" w:cs="Arial"/>
                <w:b/>
                <w:color w:val="404040"/>
                <w:sz w:val="16"/>
                <w:szCs w:val="16"/>
                <w:u w:val="single"/>
                <w:lang w:val="nl-NL" w:eastAsia="nl-NL"/>
              </w:rPr>
            </w:pPr>
            <w:r w:rsidRPr="00041C31">
              <w:rPr>
                <w:rFonts w:ascii="Trebuchet MS" w:eastAsia="Times New Roman" w:hAnsi="Trebuchet MS" w:cs="Arial"/>
                <w:color w:val="404040"/>
                <w:sz w:val="16"/>
                <w:szCs w:val="16"/>
                <w:lang w:val="nl-NL" w:eastAsia="nl-NL"/>
              </w:rPr>
              <w:t xml:space="preserve">In </w:t>
            </w:r>
            <w:r w:rsidRPr="00041C31">
              <w:rPr>
                <w:rFonts w:ascii="Trebuchet MS" w:eastAsia="Times New Roman" w:hAnsi="Trebuchet MS" w:cs="Arial"/>
                <w:b/>
                <w:color w:val="404040"/>
                <w:sz w:val="16"/>
                <w:szCs w:val="16"/>
                <w:lang w:val="nl-NL" w:eastAsia="nl-NL"/>
              </w:rPr>
              <w:t xml:space="preserve">bepaalde richtingen van het </w:t>
            </w:r>
            <w:proofErr w:type="spellStart"/>
            <w:r w:rsidRPr="00041C31">
              <w:rPr>
                <w:rFonts w:ascii="Trebuchet MS" w:eastAsia="Times New Roman" w:hAnsi="Trebuchet MS" w:cs="Arial"/>
                <w:b/>
                <w:color w:val="404040"/>
                <w:sz w:val="16"/>
                <w:szCs w:val="16"/>
                <w:lang w:val="nl-NL" w:eastAsia="nl-NL"/>
              </w:rPr>
              <w:t>tso</w:t>
            </w:r>
            <w:proofErr w:type="spellEnd"/>
            <w:r w:rsidRPr="00041C31">
              <w:rPr>
                <w:rFonts w:ascii="Trebuchet MS" w:eastAsia="Times New Roman" w:hAnsi="Trebuchet MS" w:cs="Arial"/>
                <w:color w:val="404040"/>
                <w:sz w:val="16"/>
                <w:szCs w:val="16"/>
                <w:lang w:val="nl-NL" w:eastAsia="nl-NL"/>
              </w:rPr>
              <w:t xml:space="preserve"> (handel, grafische richtingen, </w:t>
            </w:r>
            <w:proofErr w:type="spellStart"/>
            <w:r w:rsidRPr="00041C31">
              <w:rPr>
                <w:rFonts w:ascii="Trebuchet MS" w:eastAsia="Times New Roman" w:hAnsi="Trebuchet MS" w:cs="Arial"/>
                <w:color w:val="404040"/>
                <w:sz w:val="16"/>
                <w:szCs w:val="16"/>
                <w:lang w:val="nl-NL" w:eastAsia="nl-NL"/>
              </w:rPr>
              <w:t>stw</w:t>
            </w:r>
            <w:proofErr w:type="spellEnd"/>
            <w:r w:rsidRPr="00041C31">
              <w:rPr>
                <w:rFonts w:ascii="Trebuchet MS" w:eastAsia="Times New Roman" w:hAnsi="Trebuchet MS" w:cs="Arial"/>
                <w:color w:val="404040"/>
                <w:sz w:val="16"/>
                <w:szCs w:val="16"/>
                <w:lang w:val="nl-NL" w:eastAsia="nl-NL"/>
              </w:rPr>
              <w:t xml:space="preserve">…) en </w:t>
            </w:r>
            <w:r w:rsidRPr="00041C31">
              <w:rPr>
                <w:rFonts w:ascii="Trebuchet MS" w:eastAsia="Times New Roman" w:hAnsi="Trebuchet MS" w:cs="Arial"/>
                <w:b/>
                <w:color w:val="404040"/>
                <w:sz w:val="16"/>
                <w:szCs w:val="16"/>
                <w:lang w:val="nl-NL" w:eastAsia="nl-NL"/>
              </w:rPr>
              <w:t>alle richtingen van het kso</w:t>
            </w:r>
            <w:r w:rsidRPr="00041C31">
              <w:rPr>
                <w:rFonts w:ascii="Trebuchet MS" w:eastAsia="Times New Roman" w:hAnsi="Trebuchet MS" w:cs="Arial"/>
                <w:b/>
                <w:color w:val="404040"/>
                <w:sz w:val="16"/>
                <w:szCs w:val="16"/>
                <w:u w:val="single"/>
                <w:lang w:val="nl-NL" w:eastAsia="nl-NL"/>
              </w:rPr>
              <w:t xml:space="preserve"> </w:t>
            </w:r>
          </w:p>
          <w:p w14:paraId="640A3407" w14:textId="77777777" w:rsidR="00041C31" w:rsidRPr="00041C31" w:rsidRDefault="00041C31" w:rsidP="00041C31">
            <w:pPr>
              <w:numPr>
                <w:ilvl w:val="0"/>
                <w:numId w:val="5"/>
              </w:numPr>
              <w:spacing w:after="120" w:line="240" w:lineRule="atLeast"/>
              <w:contextualSpacing/>
              <w:jc w:val="both"/>
              <w:rPr>
                <w:rFonts w:ascii="Trebuchet MS" w:eastAsia="Times New Roman" w:hAnsi="Trebuchet MS" w:cs="Arial"/>
                <w:color w:val="404040"/>
                <w:sz w:val="16"/>
                <w:szCs w:val="16"/>
                <w:lang w:val="nl-NL" w:eastAsia="nl-NL"/>
              </w:rPr>
            </w:pPr>
            <w:r w:rsidRPr="00041C31">
              <w:rPr>
                <w:rFonts w:ascii="Trebuchet MS" w:eastAsia="Times New Roman" w:hAnsi="Trebuchet MS" w:cs="Arial"/>
                <w:color w:val="404040"/>
                <w:sz w:val="16"/>
                <w:szCs w:val="16"/>
                <w:lang w:val="nl-NL" w:eastAsia="nl-NL"/>
              </w:rPr>
              <w:t>Complexe samenhangen leren zien</w:t>
            </w:r>
          </w:p>
          <w:p w14:paraId="767AE581" w14:textId="77777777" w:rsidR="00041C31" w:rsidRPr="00041C31" w:rsidRDefault="00041C31" w:rsidP="00041C31">
            <w:pPr>
              <w:numPr>
                <w:ilvl w:val="0"/>
                <w:numId w:val="5"/>
              </w:numPr>
              <w:spacing w:after="120" w:line="240" w:lineRule="atLeast"/>
              <w:contextualSpacing/>
              <w:jc w:val="both"/>
              <w:rPr>
                <w:rFonts w:ascii="Trebuchet MS" w:eastAsia="Times New Roman" w:hAnsi="Trebuchet MS" w:cs="Arial"/>
                <w:color w:val="404040"/>
                <w:sz w:val="16"/>
                <w:szCs w:val="16"/>
                <w:lang w:val="nl-NL" w:eastAsia="nl-NL"/>
              </w:rPr>
            </w:pPr>
            <w:r w:rsidRPr="00041C31">
              <w:rPr>
                <w:rFonts w:ascii="Trebuchet MS" w:eastAsia="Times New Roman" w:hAnsi="Trebuchet MS" w:cs="Arial"/>
                <w:color w:val="404040"/>
                <w:sz w:val="16"/>
                <w:szCs w:val="16"/>
                <w:lang w:val="nl-NL" w:eastAsia="nl-NL"/>
              </w:rPr>
              <w:t>Opbouwen van een wereldbeeld</w:t>
            </w:r>
          </w:p>
          <w:p w14:paraId="63C37475" w14:textId="77777777" w:rsidR="00041C31" w:rsidRPr="00041C31" w:rsidRDefault="00041C31" w:rsidP="00041C31">
            <w:pPr>
              <w:numPr>
                <w:ilvl w:val="0"/>
                <w:numId w:val="5"/>
              </w:numPr>
              <w:spacing w:after="0" w:line="240" w:lineRule="atLeast"/>
              <w:contextualSpacing/>
              <w:jc w:val="both"/>
              <w:rPr>
                <w:rFonts w:ascii="Trebuchet MS" w:eastAsia="Times New Roman" w:hAnsi="Trebuchet MS" w:cs="Arial"/>
                <w:i/>
                <w:color w:val="404040"/>
                <w:sz w:val="16"/>
                <w:szCs w:val="16"/>
                <w:lang w:val="nl-NL" w:eastAsia="nl-NL"/>
              </w:rPr>
            </w:pPr>
            <w:r w:rsidRPr="00041C31">
              <w:rPr>
                <w:rFonts w:ascii="Trebuchet MS" w:eastAsia="Times New Roman" w:hAnsi="Trebuchet MS" w:cs="Arial"/>
                <w:color w:val="404040"/>
                <w:sz w:val="16"/>
                <w:szCs w:val="16"/>
                <w:lang w:val="nl-NL" w:eastAsia="nl-NL"/>
              </w:rPr>
              <w:t>Leren onderzoeken</w:t>
            </w:r>
          </w:p>
          <w:p w14:paraId="5C578A3D" w14:textId="77777777" w:rsidR="00041C31" w:rsidRPr="00041C31" w:rsidRDefault="00041C31" w:rsidP="00041C31">
            <w:pPr>
              <w:numPr>
                <w:ilvl w:val="0"/>
                <w:numId w:val="5"/>
              </w:numPr>
              <w:spacing w:after="0" w:line="240" w:lineRule="atLeast"/>
              <w:contextualSpacing/>
              <w:jc w:val="both"/>
              <w:rPr>
                <w:rFonts w:ascii="Trebuchet MS" w:eastAsia="Times New Roman" w:hAnsi="Trebuchet MS" w:cs="Arial"/>
                <w:i/>
                <w:color w:val="404040"/>
                <w:sz w:val="16"/>
                <w:szCs w:val="16"/>
                <w:lang w:val="nl-NL" w:eastAsia="nl-NL"/>
              </w:rPr>
            </w:pPr>
            <w:r w:rsidRPr="00041C31">
              <w:rPr>
                <w:rFonts w:ascii="Trebuchet MS" w:eastAsia="Times New Roman" w:hAnsi="Trebuchet MS" w:cs="Arial"/>
                <w:color w:val="404040"/>
                <w:sz w:val="16"/>
                <w:szCs w:val="16"/>
                <w:lang w:val="nl-NL" w:eastAsia="nl-NL"/>
              </w:rPr>
              <w:t>Een meer contextuele benadering</w:t>
            </w:r>
          </w:p>
          <w:p w14:paraId="255F28EB" w14:textId="77777777" w:rsidR="00041C31" w:rsidRPr="00041C31" w:rsidRDefault="00041C31" w:rsidP="00041C31">
            <w:pPr>
              <w:spacing w:after="120" w:line="240" w:lineRule="atLeast"/>
              <w:jc w:val="both"/>
              <w:rPr>
                <w:rFonts w:ascii="Trebuchet MS" w:eastAsia="Times New Roman" w:hAnsi="Trebuchet MS" w:cs="Arial"/>
                <w:strike/>
                <w:color w:val="404040"/>
                <w:sz w:val="16"/>
                <w:szCs w:val="16"/>
                <w:lang w:val="nl-NL" w:eastAsia="nl-NL"/>
              </w:rPr>
            </w:pPr>
            <w:r w:rsidRPr="00041C31">
              <w:rPr>
                <w:rFonts w:ascii="Trebuchet MS" w:eastAsia="Calibri" w:hAnsi="Trebuchet MS" w:cs="Arial"/>
                <w:strike/>
                <w:noProof/>
                <w:color w:val="404040"/>
                <w:sz w:val="16"/>
                <w:szCs w:val="16"/>
                <w:lang w:eastAsia="nl-BE"/>
              </w:rPr>
              <mc:AlternateContent>
                <mc:Choice Requires="wps">
                  <w:drawing>
                    <wp:anchor distT="0" distB="0" distL="114295" distR="114295" simplePos="0" relativeHeight="251740160" behindDoc="0" locked="0" layoutInCell="1" allowOverlap="1" wp14:anchorId="4F8928AA" wp14:editId="3F220EBE">
                      <wp:simplePos x="0" y="0"/>
                      <wp:positionH relativeFrom="column">
                        <wp:posOffset>1000125</wp:posOffset>
                      </wp:positionH>
                      <wp:positionV relativeFrom="paragraph">
                        <wp:posOffset>144145</wp:posOffset>
                      </wp:positionV>
                      <wp:extent cx="0" cy="342900"/>
                      <wp:effectExtent l="76200" t="0" r="76200" b="57150"/>
                      <wp:wrapNone/>
                      <wp:docPr id="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08DF92E8" id="Line 92" o:spid="_x0000_s1026" style="position:absolute;flip:x;z-index:2517401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78.75pt,11.35pt" to="78.7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">
                      <v:stroke endarrow="block"/>
                    </v:line>
                  </w:pict>
                </mc:Fallback>
              </mc:AlternateContent>
            </w:r>
          </w:p>
        </w:tc>
        <w:tc>
          <w:tcPr>
            <w:tcW w:w="3468" w:type="dxa"/>
          </w:tcPr>
          <w:p w14:paraId="4EB18248" w14:textId="77777777" w:rsidR="00041C31" w:rsidRPr="00041C31" w:rsidRDefault="00041C31" w:rsidP="00041C31">
            <w:pPr>
              <w:spacing w:after="120" w:line="240" w:lineRule="atLeast"/>
              <w:jc w:val="both"/>
              <w:rPr>
                <w:rFonts w:ascii="Trebuchet MS" w:eastAsia="Times New Roman" w:hAnsi="Trebuchet MS" w:cs="Arial"/>
                <w:b/>
                <w:color w:val="404040"/>
                <w:sz w:val="16"/>
                <w:szCs w:val="16"/>
                <w:lang w:val="nl-NL" w:eastAsia="nl-NL"/>
              </w:rPr>
            </w:pPr>
            <w:r w:rsidRPr="00041C31">
              <w:rPr>
                <w:rFonts w:ascii="Trebuchet MS" w:eastAsia="Calibri" w:hAnsi="Trebuchet MS" w:cs="Arial"/>
                <w:noProof/>
                <w:color w:val="404040"/>
                <w:sz w:val="16"/>
                <w:szCs w:val="16"/>
                <w:lang w:eastAsia="nl-BE"/>
              </w:rPr>
              <mc:AlternateContent>
                <mc:Choice Requires="wps">
                  <w:drawing>
                    <wp:anchor distT="0" distB="0" distL="114295" distR="114295" simplePos="0" relativeHeight="251739136" behindDoc="0" locked="0" layoutInCell="1" allowOverlap="1" wp14:anchorId="37C7F52A" wp14:editId="0D152BCB">
                      <wp:simplePos x="0" y="0"/>
                      <wp:positionH relativeFrom="column">
                        <wp:posOffset>1451609</wp:posOffset>
                      </wp:positionH>
                      <wp:positionV relativeFrom="paragraph">
                        <wp:posOffset>-201930</wp:posOffset>
                      </wp:positionV>
                      <wp:extent cx="0" cy="342900"/>
                      <wp:effectExtent l="76200" t="0" r="76200" b="57150"/>
                      <wp:wrapNone/>
                      <wp:docPr id="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0D54E2B1" id="Line 92" o:spid="_x0000_s1026" style="position:absolute;flip:x;z-index:25173913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14.3pt,-15.9pt" to="114.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">
                      <v:stroke endarrow="block"/>
                    </v:line>
                  </w:pict>
                </mc:Fallback>
              </mc:AlternateContent>
            </w:r>
            <w:r w:rsidRPr="00041C31">
              <w:rPr>
                <w:rFonts w:ascii="Trebuchet MS" w:eastAsia="Times New Roman" w:hAnsi="Trebuchet MS" w:cs="Arial"/>
                <w:b/>
                <w:color w:val="404040"/>
                <w:sz w:val="16"/>
                <w:szCs w:val="16"/>
                <w:lang w:val="nl-NL" w:eastAsia="nl-NL"/>
              </w:rPr>
              <w:t>Aardrijkskunde</w:t>
            </w:r>
            <w:r w:rsidRPr="00041C31">
              <w:rPr>
                <w:rFonts w:ascii="Trebuchet MS" w:eastAsia="Times New Roman" w:hAnsi="Trebuchet MS" w:cs="Arial"/>
                <w:b/>
                <w:color w:val="404040"/>
                <w:sz w:val="16"/>
                <w:szCs w:val="16"/>
                <w:lang w:val="nl-NL" w:eastAsia="nl-NL"/>
              </w:rPr>
              <w:br/>
            </w:r>
            <w:r w:rsidRPr="00041C31">
              <w:rPr>
                <w:rFonts w:ascii="Trebuchet MS" w:eastAsia="Times New Roman" w:hAnsi="Trebuchet MS" w:cs="Arial"/>
                <w:i/>
                <w:color w:val="404040"/>
                <w:sz w:val="16"/>
                <w:szCs w:val="16"/>
                <w:lang w:val="nl-NL" w:eastAsia="nl-NL"/>
              </w:rPr>
              <w:t>In alle aso–richtingen</w:t>
            </w:r>
          </w:p>
          <w:p w14:paraId="0ADFE5DE" w14:textId="77777777" w:rsidR="00041C31" w:rsidRPr="00041C31" w:rsidRDefault="00041C31" w:rsidP="00041C31">
            <w:pPr>
              <w:spacing w:after="240" w:line="240" w:lineRule="atLeast"/>
              <w:jc w:val="both"/>
              <w:rPr>
                <w:rFonts w:ascii="Trebuchet MS" w:eastAsia="Times New Roman" w:hAnsi="Trebuchet MS" w:cs="Arial"/>
                <w:i/>
                <w:color w:val="404040"/>
                <w:sz w:val="16"/>
                <w:szCs w:val="16"/>
                <w:lang w:val="nl-NL" w:eastAsia="nl-NL"/>
              </w:rPr>
            </w:pPr>
            <w:r w:rsidRPr="00041C31">
              <w:rPr>
                <w:rFonts w:ascii="Trebuchet MS" w:eastAsia="Times New Roman" w:hAnsi="Trebuchet MS" w:cs="Arial"/>
                <w:b/>
                <w:color w:val="404040"/>
                <w:sz w:val="16"/>
                <w:szCs w:val="16"/>
                <w:lang w:val="nl-NL" w:eastAsia="nl-NL"/>
              </w:rPr>
              <w:t>Biologie/Chemie/Fysica</w:t>
            </w:r>
            <w:r w:rsidRPr="00041C31">
              <w:rPr>
                <w:rFonts w:ascii="Trebuchet MS" w:eastAsia="Times New Roman" w:hAnsi="Trebuchet MS" w:cs="Arial"/>
                <w:b/>
                <w:color w:val="404040"/>
                <w:sz w:val="16"/>
                <w:szCs w:val="16"/>
                <w:lang w:val="nl-NL" w:eastAsia="nl-NL"/>
              </w:rPr>
              <w:br/>
            </w:r>
            <w:r w:rsidRPr="00041C31">
              <w:rPr>
                <w:rFonts w:ascii="Trebuchet MS" w:eastAsia="Times New Roman" w:hAnsi="Trebuchet MS" w:cs="Arial"/>
                <w:i/>
                <w:color w:val="404040"/>
                <w:sz w:val="16"/>
                <w:szCs w:val="16"/>
                <w:lang w:val="nl-NL" w:eastAsia="nl-NL"/>
              </w:rPr>
              <w:t>Wetenschap voor de burger, wetenschapper, technicus…</w:t>
            </w:r>
          </w:p>
          <w:p w14:paraId="4A8223BB" w14:textId="77777777" w:rsidR="00041C31" w:rsidRPr="00041C31" w:rsidRDefault="00041C31" w:rsidP="00041C31">
            <w:pPr>
              <w:spacing w:after="0" w:line="240" w:lineRule="atLeast"/>
              <w:rPr>
                <w:rFonts w:ascii="Trebuchet MS" w:eastAsia="Times New Roman" w:hAnsi="Trebuchet MS" w:cs="Arial"/>
                <w:b/>
                <w:color w:val="404040"/>
                <w:sz w:val="16"/>
                <w:szCs w:val="16"/>
                <w:lang w:val="nl-NL" w:eastAsia="nl-NL"/>
              </w:rPr>
            </w:pPr>
            <w:r w:rsidRPr="00041C31">
              <w:rPr>
                <w:rFonts w:ascii="Trebuchet MS" w:eastAsia="Times New Roman" w:hAnsi="Trebuchet MS" w:cs="Arial"/>
                <w:color w:val="404040"/>
                <w:sz w:val="16"/>
                <w:szCs w:val="16"/>
                <w:lang w:val="nl-NL" w:eastAsia="nl-NL"/>
              </w:rPr>
              <w:t>In</w:t>
            </w:r>
            <w:r w:rsidRPr="00041C31">
              <w:rPr>
                <w:rFonts w:ascii="Trebuchet MS" w:eastAsia="Times New Roman" w:hAnsi="Trebuchet MS" w:cs="Arial"/>
                <w:b/>
                <w:color w:val="404040"/>
                <w:sz w:val="16"/>
                <w:szCs w:val="16"/>
                <w:lang w:val="nl-NL" w:eastAsia="nl-NL"/>
              </w:rPr>
              <w:t xml:space="preserve"> bepaalde richtingen van het </w:t>
            </w:r>
            <w:proofErr w:type="spellStart"/>
            <w:r w:rsidRPr="00041C31">
              <w:rPr>
                <w:rFonts w:ascii="Trebuchet MS" w:eastAsia="Times New Roman" w:hAnsi="Trebuchet MS" w:cs="Arial"/>
                <w:b/>
                <w:color w:val="404040"/>
                <w:sz w:val="16"/>
                <w:szCs w:val="16"/>
                <w:lang w:val="nl-NL" w:eastAsia="nl-NL"/>
              </w:rPr>
              <w:t>tso</w:t>
            </w:r>
            <w:proofErr w:type="spellEnd"/>
            <w:r w:rsidRPr="00041C31">
              <w:rPr>
                <w:rFonts w:ascii="Trebuchet MS" w:eastAsia="Times New Roman" w:hAnsi="Trebuchet MS" w:cs="Arial"/>
                <w:color w:val="404040"/>
                <w:sz w:val="16"/>
                <w:szCs w:val="16"/>
                <w:lang w:val="nl-NL" w:eastAsia="nl-NL"/>
              </w:rPr>
              <w:t xml:space="preserve"> (techniek-wetenschappen, biotechnische wetenschappen…) en in </w:t>
            </w:r>
            <w:r w:rsidRPr="00041C31">
              <w:rPr>
                <w:rFonts w:ascii="Trebuchet MS" w:eastAsia="Times New Roman" w:hAnsi="Trebuchet MS" w:cs="Arial"/>
                <w:b/>
                <w:color w:val="404040"/>
                <w:sz w:val="16"/>
                <w:szCs w:val="16"/>
                <w:lang w:val="nl-NL" w:eastAsia="nl-NL"/>
              </w:rPr>
              <w:t>alle richtingen van het aso</w:t>
            </w:r>
          </w:p>
          <w:p w14:paraId="7DA18B9B" w14:textId="77777777" w:rsidR="00041C31" w:rsidRPr="00041C31" w:rsidRDefault="00041C31" w:rsidP="00041C31">
            <w:pPr>
              <w:numPr>
                <w:ilvl w:val="0"/>
                <w:numId w:val="5"/>
              </w:numPr>
              <w:spacing w:after="120" w:line="240" w:lineRule="atLeast"/>
              <w:contextualSpacing/>
              <w:jc w:val="both"/>
              <w:rPr>
                <w:rFonts w:ascii="Trebuchet MS" w:eastAsia="Times New Roman" w:hAnsi="Trebuchet MS" w:cs="Arial"/>
                <w:color w:val="404040"/>
                <w:sz w:val="16"/>
                <w:szCs w:val="16"/>
                <w:lang w:val="nl-NL" w:eastAsia="nl-NL"/>
              </w:rPr>
            </w:pPr>
            <w:r w:rsidRPr="00041C31">
              <w:rPr>
                <w:rFonts w:ascii="Trebuchet MS" w:eastAsia="Times New Roman" w:hAnsi="Trebuchet MS" w:cs="Arial"/>
                <w:color w:val="404040"/>
                <w:sz w:val="16"/>
                <w:szCs w:val="16"/>
                <w:lang w:val="nl-NL" w:eastAsia="nl-NL"/>
              </w:rPr>
              <w:t>Complexe samenhangen leren zien</w:t>
            </w:r>
          </w:p>
          <w:p w14:paraId="3975AEDF" w14:textId="77777777" w:rsidR="00041C31" w:rsidRPr="00041C31" w:rsidRDefault="00041C31" w:rsidP="00041C31">
            <w:pPr>
              <w:numPr>
                <w:ilvl w:val="0"/>
                <w:numId w:val="5"/>
              </w:numPr>
              <w:spacing w:after="120" w:line="240" w:lineRule="atLeast"/>
              <w:contextualSpacing/>
              <w:jc w:val="both"/>
              <w:rPr>
                <w:rFonts w:ascii="Trebuchet MS" w:eastAsia="Times New Roman" w:hAnsi="Trebuchet MS" w:cs="Arial"/>
                <w:color w:val="404040"/>
                <w:sz w:val="16"/>
                <w:szCs w:val="16"/>
                <w:lang w:val="nl-NL" w:eastAsia="nl-NL"/>
              </w:rPr>
            </w:pPr>
            <w:r w:rsidRPr="00041C31">
              <w:rPr>
                <w:rFonts w:ascii="Trebuchet MS" w:eastAsia="Times New Roman" w:hAnsi="Trebuchet MS" w:cs="Arial"/>
                <w:color w:val="404040"/>
                <w:sz w:val="16"/>
                <w:szCs w:val="16"/>
                <w:lang w:val="nl-NL" w:eastAsia="nl-NL"/>
              </w:rPr>
              <w:t>Opbouwen van een wereldbeeld</w:t>
            </w:r>
          </w:p>
          <w:p w14:paraId="72C27AB3" w14:textId="77777777" w:rsidR="00041C31" w:rsidRPr="00041C31" w:rsidRDefault="00041C31" w:rsidP="00041C31">
            <w:pPr>
              <w:numPr>
                <w:ilvl w:val="0"/>
                <w:numId w:val="5"/>
              </w:numPr>
              <w:spacing w:after="120" w:line="240" w:lineRule="atLeast"/>
              <w:contextualSpacing/>
              <w:jc w:val="both"/>
              <w:rPr>
                <w:rFonts w:ascii="Trebuchet MS" w:eastAsia="Times New Roman" w:hAnsi="Trebuchet MS" w:cs="Arial"/>
                <w:color w:val="404040"/>
                <w:sz w:val="16"/>
                <w:szCs w:val="16"/>
                <w:lang w:val="nl-NL" w:eastAsia="nl-NL"/>
              </w:rPr>
            </w:pPr>
            <w:r w:rsidRPr="00041C31">
              <w:rPr>
                <w:rFonts w:ascii="Trebuchet MS" w:eastAsia="Times New Roman" w:hAnsi="Trebuchet MS" w:cs="Arial"/>
                <w:color w:val="404040"/>
                <w:sz w:val="16"/>
                <w:szCs w:val="16"/>
                <w:lang w:val="nl-NL" w:eastAsia="nl-NL"/>
              </w:rPr>
              <w:t>Uitvoeren van een aardrijkskundig onderzoek</w:t>
            </w:r>
          </w:p>
          <w:p w14:paraId="29EA0F21" w14:textId="77777777" w:rsidR="00041C31" w:rsidRPr="00041C31" w:rsidRDefault="00041C31" w:rsidP="00041C31">
            <w:pPr>
              <w:numPr>
                <w:ilvl w:val="0"/>
                <w:numId w:val="5"/>
              </w:numPr>
              <w:spacing w:after="120" w:line="240" w:lineRule="atLeast"/>
              <w:contextualSpacing/>
              <w:jc w:val="both"/>
              <w:rPr>
                <w:rFonts w:ascii="Trebuchet MS" w:eastAsia="Times New Roman" w:hAnsi="Trebuchet MS" w:cs="Arial"/>
                <w:color w:val="404040"/>
                <w:sz w:val="16"/>
                <w:szCs w:val="16"/>
                <w:lang w:val="nl-NL" w:eastAsia="nl-NL"/>
              </w:rPr>
            </w:pPr>
            <w:r w:rsidRPr="00041C31">
              <w:rPr>
                <w:rFonts w:ascii="Trebuchet MS" w:eastAsia="Times New Roman" w:hAnsi="Trebuchet MS" w:cs="Arial"/>
                <w:color w:val="404040"/>
                <w:sz w:val="16"/>
                <w:szCs w:val="16"/>
                <w:lang w:val="nl-NL" w:eastAsia="nl-NL"/>
              </w:rPr>
              <w:t>Een meer conceptuele benadering</w:t>
            </w:r>
          </w:p>
          <w:p w14:paraId="13532042" w14:textId="77777777" w:rsidR="00041C31" w:rsidRPr="00041C31" w:rsidRDefault="00041C31" w:rsidP="00041C31">
            <w:pPr>
              <w:spacing w:after="240" w:line="360" w:lineRule="auto"/>
              <w:jc w:val="both"/>
              <w:rPr>
                <w:rFonts w:ascii="Trebuchet MS" w:eastAsia="Times New Roman" w:hAnsi="Trebuchet MS" w:cs="Arial"/>
                <w:color w:val="404040"/>
                <w:sz w:val="16"/>
                <w:szCs w:val="16"/>
                <w:lang w:val="nl-NL" w:eastAsia="nl-NL"/>
              </w:rPr>
            </w:pPr>
            <w:r w:rsidRPr="00041C31">
              <w:rPr>
                <w:rFonts w:ascii="Trebuchet MS" w:eastAsia="Times New Roman" w:hAnsi="Trebuchet MS" w:cs="Arial"/>
                <w:noProof/>
                <w:color w:val="404040"/>
                <w:sz w:val="16"/>
                <w:szCs w:val="16"/>
                <w:lang w:eastAsia="nl-BE"/>
              </w:rPr>
              <mc:AlternateContent>
                <mc:Choice Requires="wps">
                  <w:drawing>
                    <wp:anchor distT="0" distB="0" distL="114295" distR="114295" simplePos="0" relativeHeight="251742208" behindDoc="0" locked="0" layoutInCell="1" allowOverlap="1" wp14:anchorId="003DD4EE" wp14:editId="5F1E5B31">
                      <wp:simplePos x="0" y="0"/>
                      <wp:positionH relativeFrom="column">
                        <wp:posOffset>1394459</wp:posOffset>
                      </wp:positionH>
                      <wp:positionV relativeFrom="paragraph">
                        <wp:posOffset>-1905</wp:posOffset>
                      </wp:positionV>
                      <wp:extent cx="0" cy="342900"/>
                      <wp:effectExtent l="76200" t="0" r="76200" b="57150"/>
                      <wp:wrapNone/>
                      <wp:docPr id="2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7DE489A8" id="Line 92" o:spid="_x0000_s1026" style="position:absolute;flip:x;z-index:2517422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09.8pt,-.15pt" to="109.8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">
                      <v:stroke endarrow="block"/>
                    </v:line>
                  </w:pict>
                </mc:Fallback>
              </mc:AlternateContent>
            </w:r>
            <w:r w:rsidRPr="00041C31">
              <w:rPr>
                <w:rFonts w:ascii="Trebuchet MS" w:eastAsia="Times New Roman" w:hAnsi="Trebuchet MS" w:cs="Arial"/>
                <w:noProof/>
                <w:color w:val="404040"/>
                <w:sz w:val="16"/>
                <w:szCs w:val="16"/>
                <w:lang w:eastAsia="nl-BE"/>
              </w:rPr>
              <mc:AlternateContent>
                <mc:Choice Requires="wps">
                  <w:drawing>
                    <wp:anchor distT="0" distB="0" distL="114296" distR="114296" simplePos="0" relativeHeight="251741184" behindDoc="0" locked="0" layoutInCell="1" allowOverlap="1" wp14:anchorId="2A9D5180" wp14:editId="704C7689">
                      <wp:simplePos x="0" y="0"/>
                      <wp:positionH relativeFrom="column">
                        <wp:posOffset>-154305</wp:posOffset>
                      </wp:positionH>
                      <wp:positionV relativeFrom="paragraph">
                        <wp:posOffset>64135</wp:posOffset>
                      </wp:positionV>
                      <wp:extent cx="314325" cy="361950"/>
                      <wp:effectExtent l="38100" t="0" r="28575" b="57150"/>
                      <wp:wrapNone/>
                      <wp:docPr id="2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36195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175948AC" id="Line 92" o:spid="_x0000_s1026" style="position:absolute;flip:x;z-index:2517411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15pt,5.05pt" to="12.6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">
                      <v:stroke endarrow="block"/>
                    </v:line>
                  </w:pict>
                </mc:Fallback>
              </mc:AlternateContent>
            </w:r>
          </w:p>
        </w:tc>
      </w:tr>
      <w:tr w:rsidR="00041C31" w:rsidRPr="00041C31" w14:paraId="6838E1C3" w14:textId="77777777" w:rsidTr="00AD2659">
        <w:trPr>
          <w:trHeight w:val="673"/>
          <w:tblCellSpacing w:w="20" w:type="dxa"/>
          <w:jc w:val="center"/>
        </w:trPr>
        <w:tc>
          <w:tcPr>
            <w:tcW w:w="1456" w:type="dxa"/>
          </w:tcPr>
          <w:p w14:paraId="3B86A1F0" w14:textId="77777777" w:rsidR="00041C31" w:rsidRPr="00041C31" w:rsidRDefault="00041C31" w:rsidP="00041C31">
            <w:pPr>
              <w:spacing w:before="120" w:after="120" w:line="240" w:lineRule="auto"/>
              <w:jc w:val="both"/>
              <w:rPr>
                <w:rFonts w:ascii="Trebuchet MS" w:eastAsia="Times New Roman" w:hAnsi="Trebuchet MS" w:cs="Arial"/>
                <w:color w:val="404040"/>
                <w:sz w:val="16"/>
                <w:szCs w:val="16"/>
                <w:lang w:val="nl-NL" w:eastAsia="nl-NL"/>
              </w:rPr>
            </w:pPr>
            <w:r w:rsidRPr="00041C31">
              <w:rPr>
                <w:rFonts w:ascii="Trebuchet MS" w:eastAsia="Times New Roman" w:hAnsi="Trebuchet MS" w:cs="Arial"/>
                <w:b/>
                <w:color w:val="404040"/>
                <w:sz w:val="16"/>
                <w:szCs w:val="16"/>
                <w:lang w:val="nl-NL" w:eastAsia="nl-NL"/>
              </w:rPr>
              <w:t>3de graad</w:t>
            </w:r>
          </w:p>
        </w:tc>
        <w:tc>
          <w:tcPr>
            <w:tcW w:w="3405" w:type="dxa"/>
          </w:tcPr>
          <w:p w14:paraId="36FF4316" w14:textId="77777777" w:rsidR="00041C31" w:rsidRPr="00041C31" w:rsidRDefault="00041C31" w:rsidP="00041C31">
            <w:pPr>
              <w:spacing w:after="0" w:line="240" w:lineRule="atLeast"/>
              <w:rPr>
                <w:rFonts w:ascii="Trebuchet MS" w:eastAsia="Times New Roman" w:hAnsi="Trebuchet MS" w:cs="Arial"/>
                <w:i/>
                <w:color w:val="404040"/>
                <w:sz w:val="16"/>
                <w:szCs w:val="16"/>
                <w:lang w:val="nl-NL" w:eastAsia="nl-NL"/>
              </w:rPr>
            </w:pPr>
            <w:r w:rsidRPr="00041C31">
              <w:rPr>
                <w:rFonts w:ascii="Trebuchet MS" w:eastAsia="Times New Roman" w:hAnsi="Trebuchet MS" w:cs="Arial"/>
                <w:b/>
                <w:color w:val="404040"/>
                <w:sz w:val="16"/>
                <w:szCs w:val="16"/>
                <w:lang w:val="nl-NL" w:eastAsia="nl-NL"/>
              </w:rPr>
              <w:t>Aardrijkskunde/Natuurwetenschappen</w:t>
            </w:r>
            <w:r w:rsidRPr="00041C31">
              <w:rPr>
                <w:rFonts w:ascii="Trebuchet MS" w:eastAsia="Times New Roman" w:hAnsi="Trebuchet MS" w:cs="Arial"/>
                <w:b/>
                <w:color w:val="404040"/>
                <w:sz w:val="16"/>
                <w:szCs w:val="16"/>
                <w:lang w:val="nl-NL" w:eastAsia="nl-NL"/>
              </w:rPr>
              <w:br/>
            </w:r>
            <w:r w:rsidRPr="00041C31">
              <w:rPr>
                <w:rFonts w:ascii="Trebuchet MS" w:eastAsia="Times New Roman" w:hAnsi="Trebuchet MS" w:cs="Arial"/>
                <w:i/>
                <w:color w:val="404040"/>
                <w:sz w:val="16"/>
                <w:szCs w:val="16"/>
                <w:lang w:val="nl-NL" w:eastAsia="nl-NL"/>
              </w:rPr>
              <w:t>Wetenschap voor de burger</w:t>
            </w:r>
          </w:p>
          <w:p w14:paraId="79BD8718" w14:textId="77777777" w:rsidR="00041C31" w:rsidRPr="00041C31" w:rsidRDefault="00041C31" w:rsidP="00041C31">
            <w:pPr>
              <w:spacing w:after="0" w:line="240" w:lineRule="atLeast"/>
              <w:rPr>
                <w:rFonts w:ascii="Trebuchet MS" w:eastAsia="Times New Roman" w:hAnsi="Trebuchet MS" w:cs="Arial"/>
                <w:i/>
                <w:color w:val="404040"/>
                <w:sz w:val="16"/>
                <w:szCs w:val="16"/>
                <w:lang w:val="nl-NL" w:eastAsia="nl-NL"/>
              </w:rPr>
            </w:pPr>
          </w:p>
          <w:p w14:paraId="76F49755" w14:textId="77777777" w:rsidR="00041C31" w:rsidRPr="00041C31" w:rsidRDefault="00041C31" w:rsidP="00041C31">
            <w:pPr>
              <w:spacing w:after="120" w:line="240" w:lineRule="atLeast"/>
              <w:jc w:val="both"/>
              <w:rPr>
                <w:rFonts w:ascii="Trebuchet MS" w:eastAsia="Times New Roman" w:hAnsi="Trebuchet MS" w:cs="Arial"/>
                <w:color w:val="404040"/>
                <w:sz w:val="16"/>
                <w:szCs w:val="16"/>
                <w:lang w:val="nl-NL" w:eastAsia="nl-NL"/>
              </w:rPr>
            </w:pPr>
            <w:r w:rsidRPr="00041C31">
              <w:rPr>
                <w:rFonts w:ascii="Trebuchet MS" w:eastAsia="Times New Roman" w:hAnsi="Trebuchet MS" w:cs="Arial"/>
                <w:color w:val="404040"/>
                <w:sz w:val="16"/>
                <w:szCs w:val="16"/>
                <w:lang w:val="nl-NL" w:eastAsia="nl-NL"/>
              </w:rPr>
              <w:t xml:space="preserve">In bepaalde richtingen van aso, </w:t>
            </w:r>
            <w:proofErr w:type="spellStart"/>
            <w:r w:rsidRPr="00041C31">
              <w:rPr>
                <w:rFonts w:ascii="Trebuchet MS" w:eastAsia="Times New Roman" w:hAnsi="Trebuchet MS" w:cs="Arial"/>
                <w:color w:val="404040"/>
                <w:sz w:val="16"/>
                <w:szCs w:val="16"/>
                <w:lang w:val="nl-NL" w:eastAsia="nl-NL"/>
              </w:rPr>
              <w:t>tso</w:t>
            </w:r>
            <w:proofErr w:type="spellEnd"/>
            <w:r w:rsidRPr="00041C31">
              <w:rPr>
                <w:rFonts w:ascii="Trebuchet MS" w:eastAsia="Times New Roman" w:hAnsi="Trebuchet MS" w:cs="Arial"/>
                <w:color w:val="404040"/>
                <w:sz w:val="16"/>
                <w:szCs w:val="16"/>
                <w:lang w:val="nl-NL" w:eastAsia="nl-NL"/>
              </w:rPr>
              <w:t xml:space="preserve"> en kso</w:t>
            </w:r>
          </w:p>
          <w:p w14:paraId="205E7C36" w14:textId="77777777" w:rsidR="00041C31" w:rsidRPr="00041C31" w:rsidRDefault="00041C31" w:rsidP="00041C31">
            <w:pPr>
              <w:numPr>
                <w:ilvl w:val="0"/>
                <w:numId w:val="28"/>
              </w:numPr>
              <w:spacing w:after="120" w:line="240" w:lineRule="atLeast"/>
              <w:ind w:left="601" w:hanging="283"/>
              <w:contextualSpacing/>
              <w:jc w:val="both"/>
              <w:rPr>
                <w:rFonts w:ascii="Trebuchet MS" w:eastAsia="Times New Roman" w:hAnsi="Trebuchet MS" w:cs="Arial"/>
                <w:color w:val="404040"/>
                <w:sz w:val="16"/>
                <w:szCs w:val="16"/>
                <w:lang w:val="nl-NL" w:eastAsia="nl-NL"/>
              </w:rPr>
            </w:pPr>
            <w:r w:rsidRPr="00041C31">
              <w:rPr>
                <w:rFonts w:ascii="Trebuchet MS" w:eastAsia="Times New Roman" w:hAnsi="Trebuchet MS" w:cs="Arial"/>
                <w:color w:val="404040"/>
                <w:sz w:val="16"/>
                <w:szCs w:val="16"/>
                <w:lang w:val="nl-NL" w:eastAsia="nl-NL"/>
              </w:rPr>
              <w:t>Onderzoekend leren</w:t>
            </w:r>
          </w:p>
          <w:p w14:paraId="63CFDF7C" w14:textId="77777777" w:rsidR="00041C31" w:rsidRPr="00041C31" w:rsidRDefault="00041C31" w:rsidP="00041C31">
            <w:pPr>
              <w:numPr>
                <w:ilvl w:val="0"/>
                <w:numId w:val="28"/>
              </w:numPr>
              <w:spacing w:after="120" w:line="240" w:lineRule="atLeast"/>
              <w:ind w:left="601" w:hanging="283"/>
              <w:contextualSpacing/>
              <w:jc w:val="both"/>
              <w:rPr>
                <w:rFonts w:ascii="Trebuchet MS" w:eastAsia="Times New Roman" w:hAnsi="Trebuchet MS" w:cs="Arial"/>
                <w:color w:val="404040"/>
                <w:sz w:val="16"/>
                <w:szCs w:val="16"/>
                <w:lang w:val="nl-NL" w:eastAsia="nl-NL"/>
              </w:rPr>
            </w:pPr>
            <w:r w:rsidRPr="00041C31">
              <w:rPr>
                <w:rFonts w:ascii="Trebuchet MS" w:eastAsia="Times New Roman" w:hAnsi="Trebuchet MS" w:cs="Arial"/>
                <w:color w:val="404040"/>
                <w:sz w:val="16"/>
                <w:szCs w:val="16"/>
                <w:lang w:val="nl-NL" w:eastAsia="nl-NL"/>
              </w:rPr>
              <w:t>Inzicht in processen</w:t>
            </w:r>
          </w:p>
          <w:p w14:paraId="38BD76E8" w14:textId="77777777" w:rsidR="00041C31" w:rsidRPr="00041C31" w:rsidRDefault="00041C31" w:rsidP="00041C31">
            <w:pPr>
              <w:numPr>
                <w:ilvl w:val="0"/>
                <w:numId w:val="28"/>
              </w:numPr>
              <w:spacing w:after="120" w:line="240" w:lineRule="atLeast"/>
              <w:ind w:left="601" w:hanging="283"/>
              <w:contextualSpacing/>
              <w:jc w:val="both"/>
              <w:rPr>
                <w:rFonts w:ascii="Trebuchet MS" w:eastAsia="Times New Roman" w:hAnsi="Trebuchet MS" w:cs="Arial"/>
                <w:color w:val="404040"/>
                <w:sz w:val="16"/>
                <w:szCs w:val="16"/>
                <w:lang w:val="nl-NL" w:eastAsia="nl-NL"/>
              </w:rPr>
            </w:pPr>
            <w:r w:rsidRPr="00041C31">
              <w:rPr>
                <w:rFonts w:ascii="Trebuchet MS" w:eastAsia="Times New Roman" w:hAnsi="Trebuchet MS" w:cs="Arial"/>
                <w:color w:val="404040"/>
                <w:sz w:val="16"/>
                <w:szCs w:val="16"/>
                <w:lang w:val="nl-NL" w:eastAsia="nl-NL"/>
              </w:rPr>
              <w:t>Waardengerichte denkpatronen</w:t>
            </w:r>
          </w:p>
        </w:tc>
        <w:tc>
          <w:tcPr>
            <w:tcW w:w="3468" w:type="dxa"/>
          </w:tcPr>
          <w:p w14:paraId="57877A79" w14:textId="77777777" w:rsidR="00041C31" w:rsidRPr="00041C31" w:rsidRDefault="00041C31" w:rsidP="00041C31">
            <w:pPr>
              <w:spacing w:after="0" w:line="240" w:lineRule="atLeast"/>
              <w:rPr>
                <w:rFonts w:ascii="Trebuchet MS" w:eastAsia="Times New Roman" w:hAnsi="Trebuchet MS" w:cs="Arial"/>
                <w:i/>
                <w:color w:val="404040"/>
                <w:sz w:val="16"/>
                <w:szCs w:val="16"/>
                <w:lang w:val="nl-NL" w:eastAsia="nl-NL"/>
              </w:rPr>
            </w:pPr>
            <w:r w:rsidRPr="00041C31">
              <w:rPr>
                <w:rFonts w:ascii="Trebuchet MS" w:eastAsia="Times New Roman" w:hAnsi="Trebuchet MS" w:cs="Arial"/>
                <w:b/>
                <w:color w:val="404040"/>
                <w:sz w:val="16"/>
                <w:szCs w:val="16"/>
                <w:lang w:val="nl-NL" w:eastAsia="nl-NL"/>
              </w:rPr>
              <w:t>Aardrijkskunde/Biologie/Chemie/Fysica</w:t>
            </w:r>
            <w:r w:rsidRPr="00041C31">
              <w:rPr>
                <w:rFonts w:ascii="Trebuchet MS" w:eastAsia="Times New Roman" w:hAnsi="Trebuchet MS" w:cs="Arial"/>
                <w:b/>
                <w:color w:val="404040"/>
                <w:sz w:val="16"/>
                <w:szCs w:val="16"/>
                <w:lang w:val="nl-NL" w:eastAsia="nl-NL"/>
              </w:rPr>
              <w:br/>
            </w:r>
            <w:r w:rsidRPr="00041C31">
              <w:rPr>
                <w:rFonts w:ascii="Trebuchet MS" w:eastAsia="Times New Roman" w:hAnsi="Trebuchet MS" w:cs="Arial"/>
                <w:i/>
                <w:color w:val="404040"/>
                <w:sz w:val="16"/>
                <w:szCs w:val="16"/>
                <w:lang w:val="nl-NL" w:eastAsia="nl-NL"/>
              </w:rPr>
              <w:t>Wetenschap voor de wetenschapper, technicus…</w:t>
            </w:r>
          </w:p>
          <w:p w14:paraId="037245C8" w14:textId="77777777" w:rsidR="00041C31" w:rsidRPr="00041C31" w:rsidRDefault="00041C31" w:rsidP="00041C31">
            <w:pPr>
              <w:spacing w:after="120" w:line="240" w:lineRule="atLeast"/>
              <w:jc w:val="both"/>
              <w:rPr>
                <w:rFonts w:ascii="Trebuchet MS" w:eastAsia="Times New Roman" w:hAnsi="Trebuchet MS" w:cs="Arial"/>
                <w:color w:val="404040"/>
                <w:sz w:val="16"/>
                <w:szCs w:val="16"/>
                <w:lang w:val="nl-NL" w:eastAsia="nl-NL"/>
              </w:rPr>
            </w:pPr>
            <w:r w:rsidRPr="00041C31">
              <w:rPr>
                <w:rFonts w:ascii="Trebuchet MS" w:eastAsia="Times New Roman" w:hAnsi="Trebuchet MS" w:cs="Arial"/>
                <w:color w:val="404040"/>
                <w:sz w:val="16"/>
                <w:szCs w:val="16"/>
                <w:lang w:val="nl-NL" w:eastAsia="nl-NL"/>
              </w:rPr>
              <w:t xml:space="preserve">In bepaalde richtingen van </w:t>
            </w:r>
            <w:proofErr w:type="spellStart"/>
            <w:r w:rsidRPr="00041C31">
              <w:rPr>
                <w:rFonts w:ascii="Trebuchet MS" w:eastAsia="Times New Roman" w:hAnsi="Trebuchet MS" w:cs="Arial"/>
                <w:color w:val="404040"/>
                <w:sz w:val="16"/>
                <w:szCs w:val="16"/>
                <w:lang w:val="nl-NL" w:eastAsia="nl-NL"/>
              </w:rPr>
              <w:t>tso</w:t>
            </w:r>
            <w:proofErr w:type="spellEnd"/>
            <w:r w:rsidRPr="00041C31">
              <w:rPr>
                <w:rFonts w:ascii="Trebuchet MS" w:eastAsia="Times New Roman" w:hAnsi="Trebuchet MS" w:cs="Arial"/>
                <w:color w:val="404040"/>
                <w:sz w:val="16"/>
                <w:szCs w:val="16"/>
                <w:lang w:val="nl-NL" w:eastAsia="nl-NL"/>
              </w:rPr>
              <w:t xml:space="preserve"> en aso</w:t>
            </w:r>
          </w:p>
          <w:p w14:paraId="51EBCA9E" w14:textId="77777777" w:rsidR="00041C31" w:rsidRPr="00041C31" w:rsidRDefault="00041C31" w:rsidP="00041C31">
            <w:pPr>
              <w:numPr>
                <w:ilvl w:val="0"/>
                <w:numId w:val="27"/>
              </w:numPr>
              <w:spacing w:after="120" w:line="240" w:lineRule="atLeast"/>
              <w:ind w:left="700" w:hanging="283"/>
              <w:contextualSpacing/>
              <w:jc w:val="both"/>
              <w:rPr>
                <w:rFonts w:ascii="Trebuchet MS" w:eastAsia="Times New Roman" w:hAnsi="Trebuchet MS" w:cs="Arial"/>
                <w:color w:val="404040"/>
                <w:sz w:val="16"/>
                <w:szCs w:val="16"/>
                <w:lang w:val="nl-NL" w:eastAsia="nl-NL"/>
              </w:rPr>
            </w:pPr>
            <w:r w:rsidRPr="00041C31">
              <w:rPr>
                <w:rFonts w:ascii="Trebuchet MS" w:eastAsia="Times New Roman" w:hAnsi="Trebuchet MS" w:cs="Arial"/>
                <w:color w:val="404040"/>
                <w:sz w:val="16"/>
                <w:szCs w:val="16"/>
                <w:lang w:val="nl-NL" w:eastAsia="nl-NL"/>
              </w:rPr>
              <w:t>Onderzoek(je) doen</w:t>
            </w:r>
          </w:p>
          <w:p w14:paraId="5DC8FBBE" w14:textId="77777777" w:rsidR="00041C31" w:rsidRPr="00041C31" w:rsidRDefault="00041C31" w:rsidP="00041C31">
            <w:pPr>
              <w:numPr>
                <w:ilvl w:val="0"/>
                <w:numId w:val="27"/>
              </w:numPr>
              <w:spacing w:after="120" w:line="240" w:lineRule="atLeast"/>
              <w:ind w:left="700" w:hanging="283"/>
              <w:contextualSpacing/>
              <w:jc w:val="both"/>
              <w:rPr>
                <w:rFonts w:ascii="Trebuchet MS" w:eastAsia="Times New Roman" w:hAnsi="Trebuchet MS" w:cs="Arial"/>
                <w:color w:val="404040"/>
                <w:sz w:val="16"/>
                <w:szCs w:val="16"/>
                <w:lang w:val="nl-NL" w:eastAsia="nl-NL"/>
              </w:rPr>
            </w:pPr>
            <w:r w:rsidRPr="00041C31">
              <w:rPr>
                <w:rFonts w:ascii="Trebuchet MS" w:eastAsia="Times New Roman" w:hAnsi="Trebuchet MS" w:cs="Arial"/>
                <w:color w:val="404040"/>
                <w:sz w:val="16"/>
                <w:szCs w:val="16"/>
                <w:lang w:val="nl-NL" w:eastAsia="nl-NL"/>
              </w:rPr>
              <w:t>Verklaring van processen</w:t>
            </w:r>
          </w:p>
          <w:p w14:paraId="026E9AE5" w14:textId="77777777" w:rsidR="00041C31" w:rsidRPr="00041C31" w:rsidRDefault="00041C31" w:rsidP="00041C31">
            <w:pPr>
              <w:numPr>
                <w:ilvl w:val="0"/>
                <w:numId w:val="27"/>
              </w:numPr>
              <w:spacing w:after="120" w:line="240" w:lineRule="atLeast"/>
              <w:ind w:left="700" w:hanging="283"/>
              <w:contextualSpacing/>
              <w:jc w:val="both"/>
              <w:rPr>
                <w:rFonts w:ascii="Trebuchet MS" w:eastAsia="Times New Roman" w:hAnsi="Trebuchet MS" w:cs="Arial"/>
                <w:color w:val="404040"/>
                <w:sz w:val="16"/>
                <w:szCs w:val="16"/>
                <w:lang w:val="nl-NL" w:eastAsia="nl-NL"/>
              </w:rPr>
            </w:pPr>
            <w:r w:rsidRPr="00041C31">
              <w:rPr>
                <w:rFonts w:ascii="Trebuchet MS" w:eastAsia="Times New Roman" w:hAnsi="Trebuchet MS" w:cs="Arial"/>
                <w:color w:val="404040"/>
                <w:sz w:val="16"/>
                <w:szCs w:val="16"/>
                <w:lang w:val="nl-NL" w:eastAsia="nl-NL"/>
              </w:rPr>
              <w:t>Prospectief denken</w:t>
            </w:r>
          </w:p>
        </w:tc>
      </w:tr>
    </w:tbl>
    <w:p w14:paraId="48E91583" w14:textId="77777777" w:rsidR="00041C31" w:rsidRPr="00041C31" w:rsidRDefault="00041C31" w:rsidP="00041C31">
      <w:pPr>
        <w:pStyle w:val="LPTekst"/>
      </w:pPr>
    </w:p>
    <w:p w14:paraId="787783EE" w14:textId="77777777" w:rsidR="00E271FE" w:rsidRDefault="00E271FE" w:rsidP="00E271FE">
      <w:pPr>
        <w:pStyle w:val="LPTekst"/>
      </w:pPr>
    </w:p>
    <w:p w14:paraId="1C0D43BB" w14:textId="77777777" w:rsidR="00E271FE" w:rsidRDefault="00E271FE" w:rsidP="00E271FE">
      <w:pPr>
        <w:pStyle w:val="LPTekst"/>
      </w:pPr>
    </w:p>
    <w:p w14:paraId="4343C97C" w14:textId="39A895A9" w:rsidR="00E271FE" w:rsidRPr="0034686F" w:rsidRDefault="00F27463" w:rsidP="00F27463">
      <w:pPr>
        <w:pStyle w:val="LPKop2"/>
        <w:ind w:left="851" w:hanging="851"/>
      </w:pPr>
      <w:bookmarkStart w:id="12" w:name="_Toc484091425"/>
      <w:r w:rsidRPr="00F27463">
        <w:lastRenderedPageBreak/>
        <w:t>De leerlijnen aardrijkskunde van de 1ste graad over de 2de graad naar de 3de graad</w:t>
      </w:r>
      <w:bookmarkEnd w:id="12"/>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1"/>
        <w:gridCol w:w="2661"/>
        <w:gridCol w:w="2464"/>
        <w:gridCol w:w="2466"/>
      </w:tblGrid>
      <w:tr w:rsidR="00E271FE" w:rsidRPr="00C4191F" w14:paraId="0917B28A" w14:textId="77777777" w:rsidTr="00E271FE">
        <w:trPr>
          <w:trHeight w:val="588"/>
          <w:tblCellSpacing w:w="20" w:type="dxa"/>
        </w:trPr>
        <w:tc>
          <w:tcPr>
            <w:tcW w:w="838" w:type="dxa"/>
            <w:tcBorders>
              <w:top w:val="nil"/>
            </w:tcBorders>
            <w:shd w:val="clear" w:color="auto" w:fill="D9D9D9"/>
          </w:tcPr>
          <w:p w14:paraId="1A957949" w14:textId="77777777" w:rsidR="00E271FE" w:rsidRPr="00586FF1" w:rsidRDefault="00E271FE" w:rsidP="00E271FE">
            <w:pPr>
              <w:pStyle w:val="LPTekst"/>
              <w:jc w:val="center"/>
              <w:rPr>
                <w:rFonts w:cs="Arial"/>
                <w:b/>
              </w:rPr>
            </w:pPr>
            <w:r w:rsidRPr="00586FF1">
              <w:rPr>
                <w:rFonts w:cs="Arial"/>
                <w:b/>
              </w:rPr>
              <w:t>Leerlijn</w:t>
            </w:r>
          </w:p>
        </w:tc>
        <w:tc>
          <w:tcPr>
            <w:tcW w:w="2621" w:type="dxa"/>
            <w:tcBorders>
              <w:top w:val="nil"/>
            </w:tcBorders>
            <w:shd w:val="clear" w:color="auto" w:fill="D9D9D9"/>
          </w:tcPr>
          <w:p w14:paraId="735A93D3" w14:textId="0A91B7E8" w:rsidR="00E271FE" w:rsidRPr="00586FF1" w:rsidRDefault="00E271FE" w:rsidP="00E72E28">
            <w:pPr>
              <w:pStyle w:val="LPTekst"/>
              <w:jc w:val="center"/>
              <w:rPr>
                <w:rFonts w:cs="Arial"/>
                <w:b/>
              </w:rPr>
            </w:pPr>
            <w:r w:rsidRPr="00586FF1">
              <w:rPr>
                <w:rFonts w:cs="Arial"/>
                <w:b/>
              </w:rPr>
              <w:t>1</w:t>
            </w:r>
            <w:r w:rsidR="00E72E28">
              <w:rPr>
                <w:rFonts w:cs="Arial"/>
                <w:b/>
              </w:rPr>
              <w:t>ste</w:t>
            </w:r>
            <w:r w:rsidRPr="00586FF1">
              <w:rPr>
                <w:rFonts w:cs="Arial"/>
                <w:b/>
              </w:rPr>
              <w:t xml:space="preserve"> graad</w:t>
            </w:r>
          </w:p>
        </w:tc>
        <w:tc>
          <w:tcPr>
            <w:tcW w:w="2424" w:type="dxa"/>
            <w:tcBorders>
              <w:top w:val="nil"/>
            </w:tcBorders>
            <w:shd w:val="clear" w:color="auto" w:fill="D9D9D9"/>
          </w:tcPr>
          <w:p w14:paraId="74E5E93B" w14:textId="4775B868" w:rsidR="00E271FE" w:rsidRPr="00586FF1" w:rsidRDefault="00E271FE" w:rsidP="00E72E28">
            <w:pPr>
              <w:pStyle w:val="LPTekst"/>
              <w:jc w:val="center"/>
              <w:rPr>
                <w:rFonts w:cs="Arial"/>
                <w:b/>
              </w:rPr>
            </w:pPr>
            <w:r w:rsidRPr="00586FF1">
              <w:rPr>
                <w:rFonts w:cs="Arial"/>
                <w:b/>
              </w:rPr>
              <w:t>2</w:t>
            </w:r>
            <w:r w:rsidR="00E72E28">
              <w:rPr>
                <w:rFonts w:cs="Arial"/>
                <w:b/>
              </w:rPr>
              <w:t>de</w:t>
            </w:r>
            <w:r w:rsidRPr="00586FF1">
              <w:rPr>
                <w:rFonts w:cs="Arial"/>
                <w:b/>
              </w:rPr>
              <w:t xml:space="preserve"> graad</w:t>
            </w:r>
          </w:p>
        </w:tc>
        <w:tc>
          <w:tcPr>
            <w:tcW w:w="2406" w:type="dxa"/>
            <w:tcBorders>
              <w:top w:val="nil"/>
            </w:tcBorders>
            <w:shd w:val="clear" w:color="auto" w:fill="D9D9D9"/>
          </w:tcPr>
          <w:p w14:paraId="333165B5" w14:textId="32720677" w:rsidR="00E271FE" w:rsidRPr="00586FF1" w:rsidRDefault="00E271FE" w:rsidP="00E72E28">
            <w:pPr>
              <w:pStyle w:val="LPTekst"/>
              <w:jc w:val="center"/>
              <w:rPr>
                <w:rFonts w:cs="Arial"/>
                <w:b/>
              </w:rPr>
            </w:pPr>
            <w:r w:rsidRPr="00586FF1">
              <w:rPr>
                <w:rFonts w:cs="Arial"/>
                <w:b/>
              </w:rPr>
              <w:t>3</w:t>
            </w:r>
            <w:r w:rsidR="00E72E28">
              <w:rPr>
                <w:rFonts w:cs="Arial"/>
                <w:b/>
              </w:rPr>
              <w:t>de</w:t>
            </w:r>
            <w:r w:rsidRPr="00586FF1">
              <w:rPr>
                <w:rFonts w:cs="Arial"/>
                <w:b/>
              </w:rPr>
              <w:t xml:space="preserve"> graad</w:t>
            </w:r>
          </w:p>
        </w:tc>
      </w:tr>
      <w:tr w:rsidR="00E271FE" w:rsidRPr="00C4191F" w14:paraId="194A7858" w14:textId="77777777" w:rsidTr="00E271FE">
        <w:trPr>
          <w:cantSplit/>
          <w:trHeight w:val="1134"/>
          <w:tblCellSpacing w:w="20" w:type="dxa"/>
        </w:trPr>
        <w:tc>
          <w:tcPr>
            <w:tcW w:w="838" w:type="dxa"/>
            <w:shd w:val="clear" w:color="auto" w:fill="D9D9D9"/>
            <w:textDirection w:val="btLr"/>
          </w:tcPr>
          <w:p w14:paraId="6D290D2E" w14:textId="77777777" w:rsidR="00E271FE" w:rsidRPr="00586FF1" w:rsidRDefault="00E271FE" w:rsidP="00E271FE">
            <w:pPr>
              <w:pStyle w:val="LPTekst"/>
              <w:ind w:left="113" w:right="113"/>
              <w:jc w:val="center"/>
              <w:rPr>
                <w:rFonts w:cs="Arial"/>
              </w:rPr>
            </w:pPr>
            <w:r w:rsidRPr="00586FF1">
              <w:rPr>
                <w:rFonts w:cs="Arial"/>
              </w:rPr>
              <w:t>Landschap en kaart</w:t>
            </w:r>
          </w:p>
        </w:tc>
        <w:tc>
          <w:tcPr>
            <w:tcW w:w="2621" w:type="dxa"/>
          </w:tcPr>
          <w:p w14:paraId="5AEB8EA0" w14:textId="77777777" w:rsidR="00E271FE" w:rsidRPr="00586FF1" w:rsidRDefault="00E271FE" w:rsidP="00E271FE">
            <w:pPr>
              <w:pStyle w:val="LPTekst"/>
              <w:spacing w:after="0" w:line="240" w:lineRule="auto"/>
              <w:ind w:left="85" w:hanging="85"/>
              <w:jc w:val="left"/>
              <w:rPr>
                <w:rFonts w:cs="Arial"/>
                <w:sz w:val="18"/>
                <w:szCs w:val="18"/>
              </w:rPr>
            </w:pPr>
            <w:r w:rsidRPr="00586FF1">
              <w:rPr>
                <w:rFonts w:cs="Arial"/>
                <w:b/>
                <w:sz w:val="18"/>
                <w:szCs w:val="18"/>
                <w:u w:val="single"/>
              </w:rPr>
              <w:t>Kaarten</w:t>
            </w:r>
          </w:p>
          <w:p w14:paraId="76E86E8D" w14:textId="77777777" w:rsidR="00E72E28" w:rsidRDefault="00E72E28" w:rsidP="00E72E28">
            <w:pPr>
              <w:pStyle w:val="LPTekst"/>
              <w:spacing w:after="0" w:line="240" w:lineRule="auto"/>
              <w:jc w:val="left"/>
              <w:rPr>
                <w:rFonts w:cs="Arial"/>
                <w:sz w:val="18"/>
                <w:szCs w:val="18"/>
              </w:rPr>
            </w:pPr>
            <w:r>
              <w:rPr>
                <w:rFonts w:cs="Arial"/>
                <w:sz w:val="18"/>
                <w:szCs w:val="18"/>
              </w:rPr>
              <w:t xml:space="preserve">- </w:t>
            </w:r>
            <w:r w:rsidR="00E271FE" w:rsidRPr="00586FF1">
              <w:rPr>
                <w:rFonts w:cs="Arial"/>
                <w:sz w:val="18"/>
                <w:szCs w:val="18"/>
              </w:rPr>
              <w:t xml:space="preserve">Kaarten, plattegronden, </w:t>
            </w:r>
          </w:p>
          <w:p w14:paraId="19CB8624" w14:textId="0FFAD851" w:rsidR="00E271FE" w:rsidRPr="00586FF1" w:rsidRDefault="00E72E28" w:rsidP="00E72E28">
            <w:pPr>
              <w:pStyle w:val="LPTekst"/>
              <w:spacing w:after="0" w:line="240" w:lineRule="auto"/>
              <w:jc w:val="left"/>
              <w:rPr>
                <w:rFonts w:cs="Arial"/>
                <w:sz w:val="18"/>
                <w:szCs w:val="18"/>
              </w:rPr>
            </w:pPr>
            <w:r>
              <w:rPr>
                <w:rFonts w:cs="Arial"/>
                <w:sz w:val="18"/>
                <w:szCs w:val="18"/>
              </w:rPr>
              <w:t xml:space="preserve">  </w:t>
            </w:r>
            <w:r w:rsidR="00E271FE" w:rsidRPr="00586FF1">
              <w:rPr>
                <w:rFonts w:cs="Arial"/>
                <w:sz w:val="18"/>
                <w:szCs w:val="18"/>
              </w:rPr>
              <w:t>atlas</w:t>
            </w:r>
          </w:p>
          <w:p w14:paraId="2FE5C9C7" w14:textId="77777777" w:rsidR="00E271FE" w:rsidRPr="00586FF1" w:rsidRDefault="00E271FE" w:rsidP="00E271FE">
            <w:pPr>
              <w:pStyle w:val="LPTekst"/>
              <w:spacing w:after="0" w:line="240" w:lineRule="auto"/>
              <w:jc w:val="left"/>
              <w:rPr>
                <w:rFonts w:cs="Arial"/>
                <w:sz w:val="18"/>
                <w:szCs w:val="18"/>
              </w:rPr>
            </w:pPr>
          </w:p>
          <w:p w14:paraId="1D7AA1B3" w14:textId="77777777" w:rsidR="00E271FE" w:rsidRPr="00586FF1" w:rsidRDefault="00E271FE" w:rsidP="00E271FE">
            <w:pPr>
              <w:pStyle w:val="LPTekst"/>
              <w:spacing w:after="0" w:line="240" w:lineRule="auto"/>
              <w:jc w:val="left"/>
              <w:rPr>
                <w:rFonts w:cs="Arial"/>
                <w:b/>
                <w:sz w:val="18"/>
                <w:szCs w:val="18"/>
                <w:u w:val="single"/>
              </w:rPr>
            </w:pPr>
            <w:r w:rsidRPr="00586FF1">
              <w:rPr>
                <w:rFonts w:cs="Arial"/>
                <w:b/>
                <w:sz w:val="18"/>
                <w:szCs w:val="18"/>
                <w:u w:val="single"/>
              </w:rPr>
              <w:t>Landschappen</w:t>
            </w:r>
          </w:p>
          <w:p w14:paraId="049A11AB" w14:textId="78CEB4F1" w:rsidR="00E271FE" w:rsidRPr="00586FF1" w:rsidRDefault="00E72E28" w:rsidP="00E72E28">
            <w:pPr>
              <w:pStyle w:val="LPTekst"/>
              <w:spacing w:after="0" w:line="240" w:lineRule="auto"/>
              <w:jc w:val="left"/>
              <w:rPr>
                <w:rFonts w:cs="Arial"/>
                <w:sz w:val="18"/>
                <w:szCs w:val="18"/>
              </w:rPr>
            </w:pPr>
            <w:r>
              <w:rPr>
                <w:rFonts w:cs="Arial"/>
                <w:sz w:val="18"/>
                <w:szCs w:val="18"/>
              </w:rPr>
              <w:t xml:space="preserve">- </w:t>
            </w:r>
            <w:r w:rsidR="00E271FE" w:rsidRPr="00586FF1">
              <w:rPr>
                <w:rFonts w:cs="Arial"/>
                <w:sz w:val="18"/>
                <w:szCs w:val="18"/>
              </w:rPr>
              <w:t xml:space="preserve">Landschapscomponenten </w:t>
            </w:r>
          </w:p>
        </w:tc>
        <w:tc>
          <w:tcPr>
            <w:tcW w:w="2424" w:type="dxa"/>
          </w:tcPr>
          <w:p w14:paraId="25A48518" w14:textId="77777777" w:rsidR="00E271FE" w:rsidRPr="00586FF1" w:rsidRDefault="00E271FE" w:rsidP="00E271FE">
            <w:pPr>
              <w:pStyle w:val="LPTekst"/>
              <w:spacing w:after="0" w:line="240" w:lineRule="auto"/>
              <w:ind w:left="85" w:hanging="85"/>
              <w:jc w:val="left"/>
              <w:rPr>
                <w:rFonts w:cs="Arial"/>
                <w:sz w:val="18"/>
                <w:szCs w:val="18"/>
              </w:rPr>
            </w:pPr>
            <w:r w:rsidRPr="00586FF1">
              <w:rPr>
                <w:rFonts w:cs="Arial"/>
                <w:b/>
                <w:sz w:val="18"/>
                <w:szCs w:val="18"/>
                <w:u w:val="single"/>
              </w:rPr>
              <w:t>Kaarten</w:t>
            </w:r>
          </w:p>
          <w:p w14:paraId="3392B77F" w14:textId="77777777" w:rsidR="00E271FE" w:rsidRPr="00586FF1" w:rsidRDefault="00E271FE" w:rsidP="009452DA">
            <w:pPr>
              <w:pStyle w:val="LPTekst"/>
              <w:numPr>
                <w:ilvl w:val="0"/>
                <w:numId w:val="8"/>
              </w:numPr>
              <w:spacing w:after="0" w:line="240" w:lineRule="auto"/>
              <w:ind w:left="85" w:hanging="85"/>
              <w:jc w:val="left"/>
              <w:rPr>
                <w:rFonts w:cs="Arial"/>
                <w:sz w:val="18"/>
                <w:szCs w:val="18"/>
              </w:rPr>
            </w:pPr>
            <w:r w:rsidRPr="00586FF1">
              <w:rPr>
                <w:rFonts w:cs="Arial"/>
                <w:sz w:val="18"/>
                <w:szCs w:val="18"/>
              </w:rPr>
              <w:t>Thematische wereldkaarten</w:t>
            </w:r>
          </w:p>
          <w:p w14:paraId="1E964B72" w14:textId="77777777" w:rsidR="00E271FE" w:rsidRPr="00586FF1" w:rsidRDefault="00E271FE" w:rsidP="00E271FE">
            <w:pPr>
              <w:pStyle w:val="LPTekst"/>
              <w:spacing w:after="0" w:line="240" w:lineRule="auto"/>
              <w:jc w:val="left"/>
              <w:rPr>
                <w:rFonts w:cs="Arial"/>
                <w:sz w:val="18"/>
                <w:szCs w:val="18"/>
              </w:rPr>
            </w:pPr>
          </w:p>
          <w:p w14:paraId="06D912C2" w14:textId="77777777" w:rsidR="00E271FE" w:rsidRPr="00586FF1" w:rsidRDefault="00E271FE" w:rsidP="00E271FE">
            <w:pPr>
              <w:pStyle w:val="LPTekst"/>
              <w:spacing w:after="0" w:line="240" w:lineRule="auto"/>
              <w:jc w:val="left"/>
              <w:rPr>
                <w:rFonts w:cs="Arial"/>
                <w:b/>
                <w:sz w:val="18"/>
                <w:szCs w:val="18"/>
                <w:u w:val="single"/>
              </w:rPr>
            </w:pPr>
            <w:r w:rsidRPr="00586FF1">
              <w:rPr>
                <w:rFonts w:cs="Arial"/>
                <w:b/>
                <w:sz w:val="18"/>
                <w:szCs w:val="18"/>
                <w:u w:val="single"/>
              </w:rPr>
              <w:t>Landschappen</w:t>
            </w:r>
          </w:p>
          <w:p w14:paraId="3E564665" w14:textId="77777777" w:rsidR="00E72E28" w:rsidRDefault="00E72E28" w:rsidP="00E72E28">
            <w:pPr>
              <w:pStyle w:val="LPTekst"/>
              <w:spacing w:after="0" w:line="240" w:lineRule="auto"/>
              <w:jc w:val="left"/>
              <w:rPr>
                <w:rFonts w:cs="Arial"/>
                <w:sz w:val="18"/>
                <w:szCs w:val="18"/>
              </w:rPr>
            </w:pPr>
            <w:r>
              <w:rPr>
                <w:rFonts w:cs="Arial"/>
                <w:sz w:val="18"/>
                <w:szCs w:val="18"/>
              </w:rPr>
              <w:t xml:space="preserve">- </w:t>
            </w:r>
            <w:r w:rsidR="00E271FE" w:rsidRPr="00586FF1">
              <w:rPr>
                <w:rFonts w:cs="Arial"/>
                <w:sz w:val="18"/>
                <w:szCs w:val="18"/>
              </w:rPr>
              <w:t>Horizontale en verticale</w:t>
            </w:r>
          </w:p>
          <w:p w14:paraId="50B154BF" w14:textId="0ED75BC6" w:rsidR="00E271FE" w:rsidRDefault="00E271FE" w:rsidP="00E72E28">
            <w:pPr>
              <w:pStyle w:val="LPTekst"/>
              <w:spacing w:after="0" w:line="240" w:lineRule="auto"/>
              <w:jc w:val="left"/>
              <w:rPr>
                <w:rFonts w:cs="Arial"/>
                <w:sz w:val="18"/>
                <w:szCs w:val="18"/>
              </w:rPr>
            </w:pPr>
            <w:r w:rsidRPr="00586FF1">
              <w:rPr>
                <w:rFonts w:cs="Arial"/>
                <w:sz w:val="18"/>
                <w:szCs w:val="18"/>
              </w:rPr>
              <w:t xml:space="preserve"> </w:t>
            </w:r>
            <w:r w:rsidR="00E72E28">
              <w:rPr>
                <w:rFonts w:cs="Arial"/>
                <w:sz w:val="18"/>
                <w:szCs w:val="18"/>
              </w:rPr>
              <w:t xml:space="preserve"> </w:t>
            </w:r>
            <w:r w:rsidRPr="00586FF1">
              <w:rPr>
                <w:rFonts w:cs="Arial"/>
                <w:sz w:val="18"/>
                <w:szCs w:val="18"/>
              </w:rPr>
              <w:t>ruimtelijke relaties</w:t>
            </w:r>
          </w:p>
          <w:p w14:paraId="3E0D0D09" w14:textId="77777777" w:rsidR="00586FF1" w:rsidRPr="00586FF1" w:rsidRDefault="00586FF1" w:rsidP="00586FF1">
            <w:pPr>
              <w:pStyle w:val="LPTekst"/>
              <w:spacing w:after="0" w:line="240" w:lineRule="auto"/>
              <w:ind w:left="85"/>
              <w:jc w:val="left"/>
              <w:rPr>
                <w:rFonts w:cs="Arial"/>
                <w:sz w:val="18"/>
                <w:szCs w:val="18"/>
              </w:rPr>
            </w:pPr>
          </w:p>
        </w:tc>
        <w:tc>
          <w:tcPr>
            <w:tcW w:w="2406" w:type="dxa"/>
          </w:tcPr>
          <w:p w14:paraId="15B9F075" w14:textId="77777777" w:rsidR="00E271FE" w:rsidRPr="00586FF1" w:rsidRDefault="00E271FE" w:rsidP="00E271FE">
            <w:pPr>
              <w:pStyle w:val="LPTekst"/>
              <w:spacing w:after="0" w:line="240" w:lineRule="auto"/>
              <w:ind w:left="85"/>
              <w:jc w:val="left"/>
              <w:rPr>
                <w:rFonts w:cs="Arial"/>
              </w:rPr>
            </w:pPr>
          </w:p>
        </w:tc>
      </w:tr>
      <w:tr w:rsidR="00E271FE" w:rsidRPr="00C4191F" w14:paraId="69E18C68" w14:textId="77777777" w:rsidTr="00E271FE">
        <w:trPr>
          <w:cantSplit/>
          <w:trHeight w:val="1134"/>
          <w:tblCellSpacing w:w="20" w:type="dxa"/>
        </w:trPr>
        <w:tc>
          <w:tcPr>
            <w:tcW w:w="838" w:type="dxa"/>
            <w:shd w:val="clear" w:color="auto" w:fill="D9D9D9"/>
            <w:textDirection w:val="btLr"/>
          </w:tcPr>
          <w:p w14:paraId="58F79884" w14:textId="77777777" w:rsidR="00E271FE" w:rsidRPr="00586FF1" w:rsidRDefault="00E271FE" w:rsidP="00E271FE">
            <w:pPr>
              <w:pStyle w:val="LPTekst"/>
              <w:ind w:left="113" w:right="113"/>
              <w:jc w:val="center"/>
              <w:rPr>
                <w:rFonts w:cs="Arial"/>
              </w:rPr>
            </w:pPr>
            <w:r w:rsidRPr="00586FF1">
              <w:rPr>
                <w:rFonts w:cs="Arial"/>
              </w:rPr>
              <w:t>Bevolking</w:t>
            </w:r>
          </w:p>
        </w:tc>
        <w:tc>
          <w:tcPr>
            <w:tcW w:w="2621" w:type="dxa"/>
          </w:tcPr>
          <w:p w14:paraId="2DA2E3E9" w14:textId="77777777" w:rsidR="00E271FE" w:rsidRPr="00586FF1" w:rsidRDefault="00E271FE" w:rsidP="00E271FE">
            <w:pPr>
              <w:pStyle w:val="LPTekst"/>
              <w:spacing w:after="0" w:line="240" w:lineRule="auto"/>
              <w:ind w:left="85" w:hanging="85"/>
              <w:jc w:val="left"/>
              <w:rPr>
                <w:rFonts w:cs="Arial"/>
                <w:sz w:val="18"/>
                <w:szCs w:val="18"/>
              </w:rPr>
            </w:pPr>
            <w:r w:rsidRPr="00586FF1">
              <w:rPr>
                <w:rFonts w:cs="Arial"/>
                <w:b/>
                <w:sz w:val="18"/>
                <w:szCs w:val="18"/>
                <w:u w:val="single"/>
              </w:rPr>
              <w:t xml:space="preserve">Demografie </w:t>
            </w:r>
          </w:p>
          <w:p w14:paraId="5D0E20F5" w14:textId="2549440A" w:rsidR="00E271FE" w:rsidRPr="00586FF1" w:rsidRDefault="00E72E28" w:rsidP="00A90CD8">
            <w:pPr>
              <w:pStyle w:val="LPTekst"/>
              <w:numPr>
                <w:ilvl w:val="0"/>
                <w:numId w:val="8"/>
              </w:numPr>
              <w:spacing w:after="0" w:line="240" w:lineRule="auto"/>
              <w:ind w:left="85" w:hanging="85"/>
              <w:jc w:val="left"/>
              <w:rPr>
                <w:rFonts w:cs="Arial"/>
                <w:sz w:val="18"/>
                <w:szCs w:val="18"/>
              </w:rPr>
            </w:pPr>
            <w:r>
              <w:rPr>
                <w:rFonts w:cs="Arial"/>
                <w:sz w:val="18"/>
                <w:szCs w:val="18"/>
              </w:rPr>
              <w:t xml:space="preserve"> </w:t>
            </w:r>
            <w:r w:rsidR="00E271FE" w:rsidRPr="00586FF1">
              <w:rPr>
                <w:rFonts w:cs="Arial"/>
                <w:sz w:val="18"/>
                <w:szCs w:val="18"/>
              </w:rPr>
              <w:t>Begrippen</w:t>
            </w:r>
          </w:p>
          <w:p w14:paraId="02134381" w14:textId="77777777" w:rsidR="00E271FE" w:rsidRPr="00586FF1" w:rsidRDefault="00E271FE" w:rsidP="00E271FE">
            <w:pPr>
              <w:pStyle w:val="LPTekst"/>
              <w:spacing w:after="0" w:line="240" w:lineRule="auto"/>
              <w:ind w:left="85"/>
              <w:jc w:val="left"/>
              <w:rPr>
                <w:rFonts w:cs="Arial"/>
                <w:sz w:val="18"/>
                <w:szCs w:val="18"/>
              </w:rPr>
            </w:pPr>
          </w:p>
          <w:p w14:paraId="38115FF0" w14:textId="77777777" w:rsidR="00E271FE" w:rsidRPr="00586FF1" w:rsidRDefault="00E271FE" w:rsidP="00E271FE">
            <w:pPr>
              <w:pStyle w:val="LPTekst"/>
              <w:spacing w:after="0" w:line="240" w:lineRule="auto"/>
              <w:jc w:val="left"/>
              <w:rPr>
                <w:rFonts w:cs="Arial"/>
                <w:sz w:val="18"/>
                <w:szCs w:val="18"/>
              </w:rPr>
            </w:pPr>
          </w:p>
          <w:p w14:paraId="0D9A5D40" w14:textId="77777777" w:rsidR="00E271FE" w:rsidRPr="00586FF1" w:rsidRDefault="00E271FE" w:rsidP="00E271FE">
            <w:pPr>
              <w:pStyle w:val="LPTekst"/>
              <w:spacing w:after="0" w:line="240" w:lineRule="auto"/>
              <w:ind w:left="85"/>
              <w:jc w:val="left"/>
              <w:rPr>
                <w:rFonts w:cs="Arial"/>
                <w:sz w:val="18"/>
                <w:szCs w:val="18"/>
              </w:rPr>
            </w:pPr>
          </w:p>
        </w:tc>
        <w:tc>
          <w:tcPr>
            <w:tcW w:w="2424" w:type="dxa"/>
          </w:tcPr>
          <w:p w14:paraId="75F8094F" w14:textId="77777777" w:rsidR="00E271FE" w:rsidRPr="00586FF1" w:rsidRDefault="00E271FE" w:rsidP="00E271FE">
            <w:pPr>
              <w:pStyle w:val="LPTekst"/>
              <w:spacing w:after="0" w:line="240" w:lineRule="auto"/>
              <w:ind w:left="85" w:hanging="85"/>
              <w:jc w:val="left"/>
              <w:rPr>
                <w:rFonts w:cs="Arial"/>
                <w:sz w:val="18"/>
                <w:szCs w:val="18"/>
              </w:rPr>
            </w:pPr>
            <w:r w:rsidRPr="00586FF1">
              <w:rPr>
                <w:rFonts w:cs="Arial"/>
                <w:b/>
                <w:sz w:val="18"/>
                <w:szCs w:val="18"/>
                <w:u w:val="single"/>
              </w:rPr>
              <w:t xml:space="preserve">Demografie </w:t>
            </w:r>
          </w:p>
          <w:p w14:paraId="546BD0B6" w14:textId="77777777" w:rsidR="00E72E28" w:rsidRDefault="00E72E28" w:rsidP="00A90CD8">
            <w:pPr>
              <w:pStyle w:val="LPTekst"/>
              <w:numPr>
                <w:ilvl w:val="0"/>
                <w:numId w:val="8"/>
              </w:numPr>
              <w:spacing w:after="0" w:line="240" w:lineRule="auto"/>
              <w:ind w:left="85" w:hanging="85"/>
              <w:jc w:val="left"/>
              <w:rPr>
                <w:rFonts w:cs="Arial"/>
                <w:sz w:val="18"/>
                <w:szCs w:val="18"/>
              </w:rPr>
            </w:pPr>
            <w:r>
              <w:rPr>
                <w:rFonts w:cs="Arial"/>
                <w:sz w:val="18"/>
                <w:szCs w:val="18"/>
              </w:rPr>
              <w:t xml:space="preserve"> </w:t>
            </w:r>
            <w:r w:rsidR="00E271FE" w:rsidRPr="00586FF1">
              <w:rPr>
                <w:rFonts w:cs="Arial"/>
                <w:sz w:val="18"/>
                <w:szCs w:val="18"/>
              </w:rPr>
              <w:t xml:space="preserve">Demografische </w:t>
            </w:r>
            <w:proofErr w:type="spellStart"/>
            <w:r w:rsidR="00E271FE" w:rsidRPr="00586FF1">
              <w:rPr>
                <w:rFonts w:cs="Arial"/>
                <w:sz w:val="18"/>
                <w:szCs w:val="18"/>
              </w:rPr>
              <w:t>kenmer</w:t>
            </w:r>
            <w:proofErr w:type="spellEnd"/>
            <w:r>
              <w:rPr>
                <w:rFonts w:cs="Arial"/>
                <w:sz w:val="18"/>
                <w:szCs w:val="18"/>
              </w:rPr>
              <w:t>-</w:t>
            </w:r>
          </w:p>
          <w:p w14:paraId="478A0A38" w14:textId="7E41BF6C" w:rsidR="00E271FE" w:rsidRPr="00586FF1" w:rsidRDefault="00E72E28" w:rsidP="00E72E28">
            <w:pPr>
              <w:pStyle w:val="LPTekst"/>
              <w:spacing w:after="0" w:line="240" w:lineRule="auto"/>
              <w:ind w:left="85"/>
              <w:jc w:val="left"/>
              <w:rPr>
                <w:rFonts w:cs="Arial"/>
                <w:sz w:val="18"/>
                <w:szCs w:val="18"/>
              </w:rPr>
            </w:pPr>
            <w:r>
              <w:rPr>
                <w:rFonts w:cs="Arial"/>
                <w:sz w:val="18"/>
                <w:szCs w:val="18"/>
              </w:rPr>
              <w:t xml:space="preserve"> </w:t>
            </w:r>
            <w:r w:rsidR="00E271FE" w:rsidRPr="00586FF1">
              <w:rPr>
                <w:rFonts w:cs="Arial"/>
                <w:sz w:val="18"/>
                <w:szCs w:val="18"/>
              </w:rPr>
              <w:t>ken en hun evoluties</w:t>
            </w:r>
          </w:p>
          <w:p w14:paraId="15B6DD30" w14:textId="77777777" w:rsidR="00E271FE" w:rsidRPr="00586FF1" w:rsidRDefault="00E271FE" w:rsidP="00E271FE">
            <w:pPr>
              <w:pStyle w:val="LPTekst"/>
              <w:spacing w:after="0" w:line="240" w:lineRule="auto"/>
              <w:jc w:val="left"/>
              <w:rPr>
                <w:rFonts w:cs="Arial"/>
                <w:sz w:val="18"/>
                <w:szCs w:val="18"/>
              </w:rPr>
            </w:pPr>
          </w:p>
          <w:p w14:paraId="235041EC" w14:textId="77777777" w:rsidR="00E271FE" w:rsidRPr="00586FF1" w:rsidRDefault="00E271FE" w:rsidP="00E271FE">
            <w:pPr>
              <w:pStyle w:val="LPTekst"/>
              <w:spacing w:after="0" w:line="240" w:lineRule="auto"/>
              <w:jc w:val="left"/>
              <w:rPr>
                <w:rFonts w:cs="Arial"/>
                <w:b/>
                <w:sz w:val="18"/>
                <w:szCs w:val="18"/>
                <w:u w:val="single"/>
              </w:rPr>
            </w:pPr>
            <w:r w:rsidRPr="00586FF1">
              <w:rPr>
                <w:rFonts w:cs="Arial"/>
                <w:b/>
                <w:sz w:val="18"/>
                <w:szCs w:val="18"/>
                <w:u w:val="single"/>
              </w:rPr>
              <w:t>Socio-economisch</w:t>
            </w:r>
          </w:p>
          <w:p w14:paraId="37575094" w14:textId="77777777" w:rsidR="005976EB" w:rsidRDefault="005976EB" w:rsidP="005976EB">
            <w:pPr>
              <w:pStyle w:val="LPTekst"/>
              <w:numPr>
                <w:ilvl w:val="0"/>
                <w:numId w:val="8"/>
              </w:numPr>
              <w:spacing w:after="0" w:line="240" w:lineRule="auto"/>
              <w:ind w:left="85" w:hanging="85"/>
              <w:jc w:val="left"/>
              <w:rPr>
                <w:rFonts w:cs="Arial"/>
                <w:sz w:val="18"/>
                <w:szCs w:val="18"/>
              </w:rPr>
            </w:pPr>
            <w:r>
              <w:rPr>
                <w:rFonts w:cs="Arial"/>
                <w:sz w:val="18"/>
                <w:szCs w:val="18"/>
              </w:rPr>
              <w:t xml:space="preserve"> </w:t>
            </w:r>
            <w:r w:rsidR="00E271FE" w:rsidRPr="00586FF1">
              <w:rPr>
                <w:rFonts w:cs="Arial"/>
                <w:sz w:val="18"/>
                <w:szCs w:val="18"/>
              </w:rPr>
              <w:t>Economische activiteiten</w:t>
            </w:r>
          </w:p>
          <w:p w14:paraId="440F60C6" w14:textId="77777777" w:rsidR="005976EB" w:rsidRDefault="00E271FE" w:rsidP="005976EB">
            <w:pPr>
              <w:pStyle w:val="LPTekst"/>
              <w:spacing w:after="0" w:line="240" w:lineRule="auto"/>
              <w:ind w:left="85"/>
              <w:jc w:val="left"/>
              <w:rPr>
                <w:rFonts w:cs="Arial"/>
                <w:sz w:val="18"/>
                <w:szCs w:val="18"/>
              </w:rPr>
            </w:pPr>
            <w:r w:rsidRPr="00586FF1">
              <w:rPr>
                <w:rFonts w:cs="Arial"/>
                <w:sz w:val="18"/>
                <w:szCs w:val="18"/>
              </w:rPr>
              <w:t xml:space="preserve"> en stromen van </w:t>
            </w:r>
          </w:p>
          <w:p w14:paraId="58FDB926" w14:textId="3255D35D" w:rsidR="00E271FE" w:rsidRPr="00586FF1" w:rsidRDefault="005976EB" w:rsidP="005976EB">
            <w:pPr>
              <w:pStyle w:val="LPTekst"/>
              <w:spacing w:after="0" w:line="240" w:lineRule="auto"/>
              <w:ind w:left="85"/>
              <w:jc w:val="left"/>
              <w:rPr>
                <w:rFonts w:cs="Arial"/>
                <w:sz w:val="18"/>
                <w:szCs w:val="18"/>
              </w:rPr>
            </w:pPr>
            <w:r>
              <w:rPr>
                <w:rFonts w:cs="Arial"/>
                <w:sz w:val="18"/>
                <w:szCs w:val="18"/>
              </w:rPr>
              <w:t xml:space="preserve"> </w:t>
            </w:r>
            <w:r w:rsidR="00E271FE" w:rsidRPr="00586FF1">
              <w:rPr>
                <w:rFonts w:cs="Arial"/>
                <w:sz w:val="18"/>
                <w:szCs w:val="18"/>
              </w:rPr>
              <w:t>goederen of personen</w:t>
            </w:r>
          </w:p>
          <w:p w14:paraId="181D4CFC" w14:textId="5975AE07" w:rsidR="005976EB" w:rsidRDefault="005976EB" w:rsidP="005976EB">
            <w:pPr>
              <w:pStyle w:val="LPTekst"/>
              <w:numPr>
                <w:ilvl w:val="0"/>
                <w:numId w:val="8"/>
              </w:numPr>
              <w:spacing w:after="0" w:line="240" w:lineRule="auto"/>
              <w:ind w:left="85" w:hanging="85"/>
              <w:jc w:val="left"/>
              <w:rPr>
                <w:rFonts w:cs="Arial"/>
                <w:sz w:val="18"/>
                <w:szCs w:val="18"/>
              </w:rPr>
            </w:pPr>
            <w:r>
              <w:rPr>
                <w:rFonts w:cs="Arial"/>
                <w:sz w:val="18"/>
                <w:szCs w:val="18"/>
              </w:rPr>
              <w:t xml:space="preserve"> </w:t>
            </w:r>
            <w:r w:rsidR="00E271FE" w:rsidRPr="00586FF1">
              <w:rPr>
                <w:rFonts w:cs="Arial"/>
                <w:sz w:val="18"/>
                <w:szCs w:val="18"/>
              </w:rPr>
              <w:t xml:space="preserve">Politieke </w:t>
            </w:r>
            <w:proofErr w:type="spellStart"/>
            <w:r w:rsidR="00E271FE" w:rsidRPr="00586FF1">
              <w:rPr>
                <w:rFonts w:cs="Arial"/>
                <w:sz w:val="18"/>
                <w:szCs w:val="18"/>
              </w:rPr>
              <w:t>invloedsfacto</w:t>
            </w:r>
            <w:proofErr w:type="spellEnd"/>
            <w:r>
              <w:rPr>
                <w:rFonts w:cs="Arial"/>
                <w:sz w:val="18"/>
                <w:szCs w:val="18"/>
              </w:rPr>
              <w:t>-</w:t>
            </w:r>
          </w:p>
          <w:p w14:paraId="18B4CC69" w14:textId="4046068A" w:rsidR="00E271FE" w:rsidRPr="00586FF1" w:rsidRDefault="005976EB" w:rsidP="005976EB">
            <w:pPr>
              <w:pStyle w:val="LPTekst"/>
              <w:spacing w:after="0" w:line="240" w:lineRule="auto"/>
              <w:ind w:left="85"/>
              <w:jc w:val="left"/>
              <w:rPr>
                <w:rFonts w:cs="Arial"/>
                <w:sz w:val="18"/>
                <w:szCs w:val="18"/>
              </w:rPr>
            </w:pPr>
            <w:r>
              <w:rPr>
                <w:rFonts w:cs="Arial"/>
                <w:sz w:val="18"/>
                <w:szCs w:val="18"/>
              </w:rPr>
              <w:t xml:space="preserve"> </w:t>
            </w:r>
            <w:r w:rsidR="00E271FE" w:rsidRPr="00586FF1">
              <w:rPr>
                <w:rFonts w:cs="Arial"/>
                <w:sz w:val="18"/>
                <w:szCs w:val="18"/>
              </w:rPr>
              <w:t>ren</w:t>
            </w:r>
          </w:p>
          <w:p w14:paraId="6B12974F" w14:textId="535AF863" w:rsidR="00E271FE" w:rsidRPr="00586FF1" w:rsidRDefault="005976EB" w:rsidP="005976EB">
            <w:pPr>
              <w:pStyle w:val="LPTekst"/>
              <w:numPr>
                <w:ilvl w:val="0"/>
                <w:numId w:val="8"/>
              </w:numPr>
              <w:spacing w:after="0" w:line="240" w:lineRule="auto"/>
              <w:ind w:left="85" w:hanging="85"/>
              <w:jc w:val="left"/>
              <w:rPr>
                <w:rFonts w:cs="Arial"/>
                <w:sz w:val="18"/>
                <w:szCs w:val="18"/>
              </w:rPr>
            </w:pPr>
            <w:r>
              <w:rPr>
                <w:rFonts w:cs="Arial"/>
                <w:sz w:val="18"/>
                <w:szCs w:val="18"/>
              </w:rPr>
              <w:t xml:space="preserve"> </w:t>
            </w:r>
            <w:r w:rsidR="00E271FE" w:rsidRPr="00586FF1">
              <w:rPr>
                <w:rFonts w:cs="Arial"/>
                <w:sz w:val="18"/>
                <w:szCs w:val="18"/>
              </w:rPr>
              <w:t xml:space="preserve">Technologische evolutie </w:t>
            </w:r>
          </w:p>
          <w:p w14:paraId="43439042" w14:textId="77777777" w:rsidR="00E271FE" w:rsidRPr="00586FF1" w:rsidRDefault="00E271FE" w:rsidP="00E271FE">
            <w:pPr>
              <w:pStyle w:val="LPTekst"/>
              <w:ind w:left="85" w:hanging="85"/>
              <w:rPr>
                <w:rFonts w:cs="Arial"/>
                <w:sz w:val="18"/>
                <w:szCs w:val="18"/>
              </w:rPr>
            </w:pPr>
          </w:p>
        </w:tc>
        <w:tc>
          <w:tcPr>
            <w:tcW w:w="2406" w:type="dxa"/>
          </w:tcPr>
          <w:p w14:paraId="120216CF" w14:textId="77777777" w:rsidR="00E271FE" w:rsidRPr="00586FF1" w:rsidRDefault="00E271FE" w:rsidP="00E271FE">
            <w:pPr>
              <w:pStyle w:val="LPTekst"/>
              <w:spacing w:after="0" w:line="240" w:lineRule="auto"/>
              <w:ind w:left="85" w:hanging="85"/>
              <w:jc w:val="left"/>
              <w:rPr>
                <w:rFonts w:cs="Arial"/>
                <w:sz w:val="18"/>
                <w:szCs w:val="18"/>
              </w:rPr>
            </w:pPr>
          </w:p>
          <w:p w14:paraId="7531CD13" w14:textId="77777777" w:rsidR="00E271FE" w:rsidRPr="00586FF1" w:rsidRDefault="00E271FE" w:rsidP="00E271FE">
            <w:pPr>
              <w:pStyle w:val="LPTekst"/>
              <w:spacing w:after="0" w:line="240" w:lineRule="auto"/>
              <w:ind w:left="85" w:hanging="85"/>
              <w:jc w:val="left"/>
              <w:rPr>
                <w:rFonts w:cs="Arial"/>
                <w:sz w:val="18"/>
                <w:szCs w:val="18"/>
              </w:rPr>
            </w:pPr>
          </w:p>
          <w:p w14:paraId="129555DB" w14:textId="77777777" w:rsidR="00E271FE" w:rsidRPr="00586FF1" w:rsidRDefault="00E271FE" w:rsidP="00E271FE">
            <w:pPr>
              <w:pStyle w:val="LPTekst"/>
              <w:spacing w:after="0" w:line="240" w:lineRule="auto"/>
              <w:ind w:left="85" w:hanging="85"/>
              <w:jc w:val="left"/>
              <w:rPr>
                <w:rFonts w:cs="Arial"/>
                <w:sz w:val="18"/>
                <w:szCs w:val="18"/>
              </w:rPr>
            </w:pPr>
          </w:p>
          <w:p w14:paraId="060B6118" w14:textId="77777777" w:rsidR="00E271FE" w:rsidRPr="00586FF1" w:rsidRDefault="00E271FE" w:rsidP="00E271FE">
            <w:pPr>
              <w:pStyle w:val="LPTekst"/>
              <w:spacing w:after="0" w:line="240" w:lineRule="auto"/>
              <w:ind w:left="85" w:hanging="85"/>
              <w:jc w:val="left"/>
              <w:rPr>
                <w:rFonts w:cs="Arial"/>
                <w:sz w:val="18"/>
                <w:szCs w:val="18"/>
              </w:rPr>
            </w:pPr>
          </w:p>
          <w:p w14:paraId="7D988179" w14:textId="77777777" w:rsidR="00E271FE" w:rsidRPr="00586FF1" w:rsidRDefault="00E271FE" w:rsidP="00E271FE">
            <w:pPr>
              <w:pStyle w:val="LPTekst"/>
              <w:spacing w:after="0" w:line="240" w:lineRule="auto"/>
              <w:jc w:val="left"/>
              <w:rPr>
                <w:rFonts w:cs="Arial"/>
                <w:sz w:val="18"/>
                <w:szCs w:val="18"/>
              </w:rPr>
            </w:pPr>
          </w:p>
          <w:p w14:paraId="5EAC0228" w14:textId="77777777" w:rsidR="00E271FE" w:rsidRPr="00586FF1" w:rsidRDefault="00E271FE" w:rsidP="00E271FE">
            <w:pPr>
              <w:pStyle w:val="LPTekst"/>
              <w:spacing w:after="0" w:line="240" w:lineRule="auto"/>
              <w:jc w:val="left"/>
              <w:rPr>
                <w:rFonts w:cs="Arial"/>
                <w:b/>
                <w:sz w:val="18"/>
                <w:szCs w:val="18"/>
                <w:u w:val="single"/>
              </w:rPr>
            </w:pPr>
            <w:r w:rsidRPr="00586FF1">
              <w:rPr>
                <w:rFonts w:cs="Arial"/>
                <w:b/>
                <w:sz w:val="18"/>
                <w:szCs w:val="18"/>
                <w:u w:val="single"/>
              </w:rPr>
              <w:t>Socio-economisch</w:t>
            </w:r>
          </w:p>
          <w:p w14:paraId="73C2F057" w14:textId="77777777" w:rsidR="005976EB" w:rsidRDefault="005976EB" w:rsidP="00A90CD8">
            <w:pPr>
              <w:pStyle w:val="LPTekst"/>
              <w:numPr>
                <w:ilvl w:val="0"/>
                <w:numId w:val="8"/>
              </w:numPr>
              <w:spacing w:after="0" w:line="240" w:lineRule="auto"/>
              <w:ind w:left="85" w:hanging="85"/>
              <w:jc w:val="left"/>
              <w:rPr>
                <w:rFonts w:cs="Arial"/>
                <w:sz w:val="18"/>
                <w:szCs w:val="18"/>
              </w:rPr>
            </w:pPr>
            <w:r>
              <w:rPr>
                <w:rFonts w:cs="Arial"/>
                <w:sz w:val="18"/>
                <w:szCs w:val="18"/>
              </w:rPr>
              <w:t xml:space="preserve"> </w:t>
            </w:r>
            <w:r w:rsidR="00E271FE" w:rsidRPr="00586FF1">
              <w:rPr>
                <w:rFonts w:cs="Arial"/>
                <w:sz w:val="18"/>
                <w:szCs w:val="18"/>
              </w:rPr>
              <w:t>Demografische evoluties</w:t>
            </w:r>
          </w:p>
          <w:p w14:paraId="2E2A637C" w14:textId="77777777" w:rsidR="005976EB" w:rsidRDefault="00E271FE" w:rsidP="005976EB">
            <w:pPr>
              <w:pStyle w:val="LPTekst"/>
              <w:spacing w:after="0" w:line="240" w:lineRule="auto"/>
              <w:ind w:left="85"/>
              <w:jc w:val="left"/>
              <w:rPr>
                <w:rFonts w:cs="Arial"/>
                <w:sz w:val="18"/>
                <w:szCs w:val="18"/>
              </w:rPr>
            </w:pPr>
            <w:r w:rsidRPr="00586FF1">
              <w:rPr>
                <w:rFonts w:cs="Arial"/>
                <w:sz w:val="18"/>
                <w:szCs w:val="18"/>
              </w:rPr>
              <w:t xml:space="preserve"> en de draagkracht van</w:t>
            </w:r>
          </w:p>
          <w:p w14:paraId="07DB9479" w14:textId="2B375B2C" w:rsidR="00E271FE" w:rsidRPr="00586FF1" w:rsidRDefault="00E271FE" w:rsidP="005976EB">
            <w:pPr>
              <w:pStyle w:val="LPTekst"/>
              <w:spacing w:after="0" w:line="240" w:lineRule="auto"/>
              <w:ind w:left="85"/>
              <w:jc w:val="left"/>
              <w:rPr>
                <w:rFonts w:cs="Arial"/>
                <w:sz w:val="18"/>
                <w:szCs w:val="18"/>
              </w:rPr>
            </w:pPr>
            <w:r w:rsidRPr="00586FF1">
              <w:rPr>
                <w:rFonts w:cs="Arial"/>
                <w:sz w:val="18"/>
                <w:szCs w:val="18"/>
              </w:rPr>
              <w:t xml:space="preserve"> het ecosysteem aarde </w:t>
            </w:r>
          </w:p>
          <w:p w14:paraId="0DDB9491" w14:textId="77777777" w:rsidR="00E271FE" w:rsidRPr="00586FF1" w:rsidRDefault="00E271FE" w:rsidP="00E271FE">
            <w:pPr>
              <w:pStyle w:val="LPTekst"/>
              <w:spacing w:after="0" w:line="240" w:lineRule="auto"/>
              <w:jc w:val="left"/>
              <w:rPr>
                <w:rFonts w:cs="Arial"/>
                <w:sz w:val="18"/>
                <w:szCs w:val="18"/>
              </w:rPr>
            </w:pPr>
          </w:p>
          <w:p w14:paraId="3BDF3167" w14:textId="77777777" w:rsidR="00E271FE" w:rsidRPr="00586FF1" w:rsidRDefault="00E271FE" w:rsidP="00E271FE">
            <w:pPr>
              <w:pStyle w:val="LPTekst"/>
              <w:spacing w:after="0" w:line="240" w:lineRule="auto"/>
              <w:jc w:val="left"/>
              <w:rPr>
                <w:rFonts w:cs="Arial"/>
                <w:sz w:val="18"/>
                <w:szCs w:val="18"/>
              </w:rPr>
            </w:pPr>
            <w:r w:rsidRPr="00586FF1">
              <w:rPr>
                <w:rFonts w:cs="Arial"/>
                <w:b/>
                <w:sz w:val="18"/>
                <w:szCs w:val="18"/>
                <w:u w:val="single"/>
              </w:rPr>
              <w:t xml:space="preserve">Geopolitiek </w:t>
            </w:r>
          </w:p>
          <w:p w14:paraId="0493FCBE" w14:textId="77777777" w:rsidR="005976EB" w:rsidRDefault="005976EB" w:rsidP="00A90CD8">
            <w:pPr>
              <w:pStyle w:val="LPTekst"/>
              <w:numPr>
                <w:ilvl w:val="0"/>
                <w:numId w:val="8"/>
              </w:numPr>
              <w:spacing w:after="0" w:line="240" w:lineRule="auto"/>
              <w:ind w:left="85" w:hanging="85"/>
              <w:jc w:val="left"/>
              <w:rPr>
                <w:rFonts w:cs="Arial"/>
                <w:sz w:val="18"/>
                <w:szCs w:val="18"/>
              </w:rPr>
            </w:pPr>
            <w:r>
              <w:rPr>
                <w:rFonts w:cs="Arial"/>
                <w:sz w:val="18"/>
                <w:szCs w:val="18"/>
              </w:rPr>
              <w:t xml:space="preserve"> </w:t>
            </w:r>
            <w:r w:rsidR="00E271FE" w:rsidRPr="00586FF1">
              <w:rPr>
                <w:rFonts w:cs="Arial"/>
                <w:sz w:val="18"/>
                <w:szCs w:val="18"/>
              </w:rPr>
              <w:t>Wisselwerking tussen</w:t>
            </w:r>
          </w:p>
          <w:p w14:paraId="74948441" w14:textId="77777777" w:rsidR="005976EB" w:rsidRDefault="00E271FE" w:rsidP="005976EB">
            <w:pPr>
              <w:pStyle w:val="LPTekst"/>
              <w:spacing w:after="0" w:line="240" w:lineRule="auto"/>
              <w:ind w:left="85"/>
              <w:jc w:val="left"/>
              <w:rPr>
                <w:rFonts w:cs="Arial"/>
                <w:sz w:val="18"/>
                <w:szCs w:val="18"/>
              </w:rPr>
            </w:pPr>
            <w:r w:rsidRPr="00586FF1">
              <w:rPr>
                <w:rFonts w:cs="Arial"/>
                <w:sz w:val="18"/>
                <w:szCs w:val="18"/>
              </w:rPr>
              <w:t xml:space="preserve"> ruimtelijke aspecten en</w:t>
            </w:r>
          </w:p>
          <w:p w14:paraId="7C771521" w14:textId="00A29C8A" w:rsidR="00E271FE" w:rsidRPr="00586FF1" w:rsidRDefault="00E271FE" w:rsidP="005976EB">
            <w:pPr>
              <w:pStyle w:val="LPTekst"/>
              <w:spacing w:after="0" w:line="240" w:lineRule="auto"/>
              <w:ind w:left="85"/>
              <w:jc w:val="left"/>
              <w:rPr>
                <w:rFonts w:cs="Arial"/>
                <w:sz w:val="18"/>
                <w:szCs w:val="18"/>
              </w:rPr>
            </w:pPr>
            <w:r w:rsidRPr="00586FF1">
              <w:rPr>
                <w:rFonts w:cs="Arial"/>
                <w:sz w:val="18"/>
                <w:szCs w:val="18"/>
              </w:rPr>
              <w:t xml:space="preserve"> geopolitieke situaties</w:t>
            </w:r>
          </w:p>
          <w:p w14:paraId="7F729596" w14:textId="77777777" w:rsidR="00E271FE" w:rsidRPr="00586FF1" w:rsidRDefault="00E271FE" w:rsidP="00E271FE">
            <w:pPr>
              <w:pStyle w:val="LPTekst"/>
              <w:spacing w:after="0" w:line="240" w:lineRule="auto"/>
              <w:jc w:val="left"/>
              <w:rPr>
                <w:rFonts w:cs="Arial"/>
                <w:sz w:val="18"/>
                <w:szCs w:val="18"/>
              </w:rPr>
            </w:pPr>
          </w:p>
        </w:tc>
      </w:tr>
      <w:tr w:rsidR="00E271FE" w:rsidRPr="00C4191F" w14:paraId="4F454ABB" w14:textId="77777777" w:rsidTr="00586FF1">
        <w:trPr>
          <w:cantSplit/>
          <w:trHeight w:val="3253"/>
          <w:tblCellSpacing w:w="20" w:type="dxa"/>
        </w:trPr>
        <w:tc>
          <w:tcPr>
            <w:tcW w:w="838" w:type="dxa"/>
            <w:shd w:val="clear" w:color="auto" w:fill="D9D9D9"/>
            <w:textDirection w:val="btLr"/>
          </w:tcPr>
          <w:p w14:paraId="0CD467CC" w14:textId="4732ADC8" w:rsidR="00E271FE" w:rsidRPr="00586FF1" w:rsidRDefault="00E271FE" w:rsidP="00E271FE">
            <w:pPr>
              <w:pStyle w:val="LPTekst"/>
              <w:ind w:left="113" w:right="113"/>
              <w:jc w:val="center"/>
              <w:rPr>
                <w:rFonts w:cs="Arial"/>
              </w:rPr>
            </w:pPr>
            <w:r w:rsidRPr="00586FF1">
              <w:rPr>
                <w:rFonts w:cs="Arial"/>
              </w:rPr>
              <w:t>Natuurlijk milieu</w:t>
            </w:r>
          </w:p>
        </w:tc>
        <w:tc>
          <w:tcPr>
            <w:tcW w:w="2621" w:type="dxa"/>
          </w:tcPr>
          <w:p w14:paraId="4B9EB3CF" w14:textId="77777777" w:rsidR="00E271FE" w:rsidRPr="00586FF1" w:rsidRDefault="00E271FE" w:rsidP="00E271FE">
            <w:pPr>
              <w:pStyle w:val="LPTekst"/>
              <w:spacing w:after="0" w:line="240" w:lineRule="auto"/>
              <w:ind w:left="85" w:hanging="85"/>
              <w:jc w:val="left"/>
              <w:rPr>
                <w:rFonts w:cs="Arial"/>
                <w:sz w:val="18"/>
                <w:szCs w:val="18"/>
              </w:rPr>
            </w:pPr>
            <w:r w:rsidRPr="00586FF1">
              <w:rPr>
                <w:rFonts w:cs="Arial"/>
                <w:b/>
                <w:sz w:val="18"/>
                <w:szCs w:val="18"/>
                <w:u w:val="single"/>
              </w:rPr>
              <w:t>Bodem en ondergrond</w:t>
            </w:r>
          </w:p>
          <w:p w14:paraId="2264D69B" w14:textId="56692304" w:rsidR="00E271FE" w:rsidRPr="00586FF1" w:rsidRDefault="005976EB" w:rsidP="00A90CD8">
            <w:pPr>
              <w:pStyle w:val="LPTekst"/>
              <w:numPr>
                <w:ilvl w:val="0"/>
                <w:numId w:val="8"/>
              </w:numPr>
              <w:spacing w:after="0" w:line="240" w:lineRule="auto"/>
              <w:ind w:left="85" w:hanging="85"/>
              <w:jc w:val="left"/>
              <w:rPr>
                <w:rFonts w:cs="Arial"/>
                <w:sz w:val="18"/>
                <w:szCs w:val="18"/>
              </w:rPr>
            </w:pPr>
            <w:r>
              <w:rPr>
                <w:rFonts w:cs="Arial"/>
                <w:sz w:val="18"/>
                <w:szCs w:val="18"/>
              </w:rPr>
              <w:t xml:space="preserve"> </w:t>
            </w:r>
            <w:r w:rsidR="00E271FE" w:rsidRPr="00586FF1">
              <w:rPr>
                <w:rFonts w:cs="Arial"/>
                <w:sz w:val="18"/>
                <w:szCs w:val="18"/>
              </w:rPr>
              <w:t>Gesteenten</w:t>
            </w:r>
          </w:p>
          <w:p w14:paraId="1189B9F3" w14:textId="1A7132B0" w:rsidR="00E271FE" w:rsidRPr="00586FF1" w:rsidRDefault="005976EB" w:rsidP="00A90CD8">
            <w:pPr>
              <w:pStyle w:val="LPTekst"/>
              <w:numPr>
                <w:ilvl w:val="0"/>
                <w:numId w:val="8"/>
              </w:numPr>
              <w:spacing w:after="0" w:line="240" w:lineRule="auto"/>
              <w:ind w:left="85" w:hanging="85"/>
              <w:jc w:val="left"/>
              <w:rPr>
                <w:rFonts w:cs="Arial"/>
                <w:sz w:val="18"/>
                <w:szCs w:val="18"/>
              </w:rPr>
            </w:pPr>
            <w:r>
              <w:rPr>
                <w:rFonts w:cs="Arial"/>
                <w:sz w:val="18"/>
                <w:szCs w:val="18"/>
              </w:rPr>
              <w:t xml:space="preserve"> </w:t>
            </w:r>
            <w:r w:rsidR="00E271FE" w:rsidRPr="00586FF1">
              <w:rPr>
                <w:rFonts w:cs="Arial"/>
                <w:sz w:val="18"/>
                <w:szCs w:val="18"/>
              </w:rPr>
              <w:t xml:space="preserve">Bodem – ondergrond </w:t>
            </w:r>
          </w:p>
          <w:p w14:paraId="6BAF573F" w14:textId="77777777" w:rsidR="00E271FE" w:rsidRPr="00586FF1" w:rsidRDefault="00E271FE" w:rsidP="00E271FE">
            <w:pPr>
              <w:pStyle w:val="LPTekst"/>
              <w:spacing w:after="0" w:line="240" w:lineRule="auto"/>
              <w:jc w:val="left"/>
              <w:rPr>
                <w:rFonts w:cs="Arial"/>
                <w:sz w:val="18"/>
                <w:szCs w:val="18"/>
              </w:rPr>
            </w:pPr>
          </w:p>
          <w:p w14:paraId="1D665C94" w14:textId="77777777" w:rsidR="005976EB" w:rsidRDefault="005976EB" w:rsidP="00E271FE">
            <w:pPr>
              <w:pStyle w:val="LPTekst"/>
              <w:spacing w:after="0" w:line="240" w:lineRule="auto"/>
              <w:jc w:val="left"/>
              <w:rPr>
                <w:rFonts w:cs="Arial"/>
                <w:b/>
                <w:sz w:val="18"/>
                <w:szCs w:val="18"/>
                <w:u w:val="single"/>
              </w:rPr>
            </w:pPr>
          </w:p>
          <w:p w14:paraId="40B30007" w14:textId="77777777" w:rsidR="00E271FE" w:rsidRPr="00586FF1" w:rsidRDefault="00E271FE" w:rsidP="00E271FE">
            <w:pPr>
              <w:pStyle w:val="LPTekst"/>
              <w:spacing w:after="0" w:line="240" w:lineRule="auto"/>
              <w:jc w:val="left"/>
              <w:rPr>
                <w:rFonts w:cs="Arial"/>
                <w:b/>
                <w:sz w:val="18"/>
                <w:szCs w:val="18"/>
                <w:u w:val="single"/>
              </w:rPr>
            </w:pPr>
            <w:r w:rsidRPr="00586FF1">
              <w:rPr>
                <w:rFonts w:cs="Arial"/>
                <w:b/>
                <w:sz w:val="18"/>
                <w:szCs w:val="18"/>
                <w:u w:val="single"/>
              </w:rPr>
              <w:t xml:space="preserve">Reliëf </w:t>
            </w:r>
          </w:p>
          <w:p w14:paraId="2E14D500" w14:textId="6F35BAA7" w:rsidR="00E271FE" w:rsidRPr="00586FF1" w:rsidRDefault="005976EB" w:rsidP="005976EB">
            <w:pPr>
              <w:pStyle w:val="LPTekst"/>
              <w:numPr>
                <w:ilvl w:val="0"/>
                <w:numId w:val="8"/>
              </w:numPr>
              <w:spacing w:after="0" w:line="240" w:lineRule="auto"/>
              <w:ind w:left="82" w:hanging="82"/>
              <w:jc w:val="left"/>
              <w:rPr>
                <w:rFonts w:cs="Arial"/>
                <w:sz w:val="18"/>
                <w:szCs w:val="18"/>
              </w:rPr>
            </w:pPr>
            <w:r>
              <w:rPr>
                <w:rFonts w:cs="Arial"/>
                <w:sz w:val="18"/>
                <w:szCs w:val="18"/>
              </w:rPr>
              <w:t xml:space="preserve"> </w:t>
            </w:r>
            <w:r w:rsidR="00E271FE" w:rsidRPr="00586FF1">
              <w:rPr>
                <w:rFonts w:cs="Arial"/>
                <w:sz w:val="18"/>
                <w:szCs w:val="18"/>
              </w:rPr>
              <w:t>Elementen van het reliëf</w:t>
            </w:r>
          </w:p>
          <w:p w14:paraId="61645A84" w14:textId="77777777" w:rsidR="005976EB" w:rsidRDefault="005976EB" w:rsidP="005976EB">
            <w:pPr>
              <w:pStyle w:val="LPTekst"/>
              <w:numPr>
                <w:ilvl w:val="0"/>
                <w:numId w:val="8"/>
              </w:numPr>
              <w:spacing w:after="0" w:line="240" w:lineRule="auto"/>
              <w:ind w:left="82" w:hanging="82"/>
              <w:jc w:val="left"/>
              <w:rPr>
                <w:rFonts w:cs="Arial"/>
                <w:sz w:val="18"/>
                <w:szCs w:val="18"/>
              </w:rPr>
            </w:pPr>
            <w:r>
              <w:rPr>
                <w:rFonts w:cs="Arial"/>
                <w:sz w:val="18"/>
                <w:szCs w:val="18"/>
              </w:rPr>
              <w:t xml:space="preserve"> </w:t>
            </w:r>
            <w:r w:rsidR="00E271FE" w:rsidRPr="00586FF1">
              <w:rPr>
                <w:rFonts w:cs="Arial"/>
                <w:sz w:val="18"/>
                <w:szCs w:val="18"/>
              </w:rPr>
              <w:t xml:space="preserve">Werking van stromend </w:t>
            </w:r>
          </w:p>
          <w:p w14:paraId="703C2D46" w14:textId="062D7620" w:rsidR="00E271FE" w:rsidRDefault="005976EB" w:rsidP="005976EB">
            <w:pPr>
              <w:pStyle w:val="LPTekst"/>
              <w:spacing w:after="0" w:line="240" w:lineRule="auto"/>
              <w:ind w:left="82"/>
              <w:jc w:val="left"/>
              <w:rPr>
                <w:rFonts w:cs="Arial"/>
                <w:sz w:val="18"/>
                <w:szCs w:val="18"/>
              </w:rPr>
            </w:pPr>
            <w:r>
              <w:rPr>
                <w:rFonts w:cs="Arial"/>
                <w:sz w:val="18"/>
                <w:szCs w:val="18"/>
              </w:rPr>
              <w:t xml:space="preserve"> </w:t>
            </w:r>
            <w:r w:rsidR="00E271FE" w:rsidRPr="00586FF1">
              <w:rPr>
                <w:rFonts w:cs="Arial"/>
                <w:sz w:val="18"/>
                <w:szCs w:val="18"/>
              </w:rPr>
              <w:t xml:space="preserve">water </w:t>
            </w:r>
          </w:p>
          <w:p w14:paraId="4FA1D32F" w14:textId="77777777" w:rsidR="00586FF1" w:rsidRPr="00586FF1" w:rsidRDefault="00586FF1" w:rsidP="00586FF1">
            <w:pPr>
              <w:pStyle w:val="LPTekst"/>
              <w:spacing w:after="0" w:line="240" w:lineRule="auto"/>
              <w:ind w:left="85"/>
              <w:jc w:val="left"/>
              <w:rPr>
                <w:rFonts w:cs="Arial"/>
                <w:sz w:val="18"/>
                <w:szCs w:val="18"/>
              </w:rPr>
            </w:pPr>
          </w:p>
          <w:p w14:paraId="0E2F9C8D" w14:textId="77777777" w:rsidR="00E271FE" w:rsidRPr="00586FF1" w:rsidRDefault="00E271FE" w:rsidP="00E271FE">
            <w:pPr>
              <w:pStyle w:val="LPTekst"/>
              <w:spacing w:after="0" w:line="240" w:lineRule="auto"/>
              <w:jc w:val="left"/>
              <w:rPr>
                <w:rFonts w:cs="Arial"/>
                <w:b/>
                <w:sz w:val="18"/>
                <w:szCs w:val="18"/>
                <w:u w:val="single"/>
              </w:rPr>
            </w:pPr>
            <w:r w:rsidRPr="00586FF1">
              <w:rPr>
                <w:rFonts w:cs="Arial"/>
                <w:b/>
                <w:sz w:val="18"/>
                <w:szCs w:val="18"/>
                <w:u w:val="single"/>
              </w:rPr>
              <w:t>Weer en klimaat</w:t>
            </w:r>
          </w:p>
          <w:p w14:paraId="539584F8" w14:textId="710ED9B3" w:rsidR="00E271FE" w:rsidRDefault="005976EB" w:rsidP="005976EB">
            <w:pPr>
              <w:pStyle w:val="LPTekst"/>
              <w:numPr>
                <w:ilvl w:val="0"/>
                <w:numId w:val="8"/>
              </w:numPr>
              <w:spacing w:after="0" w:line="240" w:lineRule="auto"/>
              <w:ind w:left="85" w:hanging="85"/>
              <w:jc w:val="left"/>
              <w:rPr>
                <w:rFonts w:cs="Arial"/>
                <w:sz w:val="18"/>
                <w:szCs w:val="18"/>
              </w:rPr>
            </w:pPr>
            <w:r>
              <w:rPr>
                <w:rFonts w:cs="Arial"/>
                <w:sz w:val="18"/>
                <w:szCs w:val="18"/>
              </w:rPr>
              <w:t xml:space="preserve"> </w:t>
            </w:r>
            <w:r w:rsidR="00E271FE" w:rsidRPr="00586FF1">
              <w:rPr>
                <w:rFonts w:cs="Arial"/>
                <w:sz w:val="18"/>
                <w:szCs w:val="18"/>
              </w:rPr>
              <w:t>Begrippen</w:t>
            </w:r>
          </w:p>
          <w:p w14:paraId="2A1AFD54" w14:textId="61C28D8E" w:rsidR="00E271FE" w:rsidRDefault="005976EB" w:rsidP="005976EB">
            <w:pPr>
              <w:pStyle w:val="LPTekst"/>
              <w:numPr>
                <w:ilvl w:val="0"/>
                <w:numId w:val="8"/>
              </w:numPr>
              <w:spacing w:after="0" w:line="240" w:lineRule="auto"/>
              <w:ind w:left="85" w:hanging="85"/>
              <w:jc w:val="left"/>
              <w:rPr>
                <w:rFonts w:cs="Arial"/>
                <w:sz w:val="18"/>
                <w:szCs w:val="18"/>
              </w:rPr>
            </w:pPr>
            <w:r>
              <w:rPr>
                <w:rFonts w:cs="Arial"/>
                <w:sz w:val="18"/>
                <w:szCs w:val="18"/>
              </w:rPr>
              <w:t xml:space="preserve"> </w:t>
            </w:r>
            <w:r w:rsidR="00E271FE" w:rsidRPr="005976EB">
              <w:rPr>
                <w:rFonts w:cs="Arial"/>
                <w:sz w:val="18"/>
                <w:szCs w:val="18"/>
              </w:rPr>
              <w:t>Plantengroei</w:t>
            </w:r>
          </w:p>
          <w:p w14:paraId="6875542F" w14:textId="7FBD5F38" w:rsidR="00E271FE" w:rsidRPr="005976EB" w:rsidRDefault="005976EB" w:rsidP="005976EB">
            <w:pPr>
              <w:pStyle w:val="LPTekst"/>
              <w:numPr>
                <w:ilvl w:val="0"/>
                <w:numId w:val="8"/>
              </w:numPr>
              <w:spacing w:after="0" w:line="240" w:lineRule="auto"/>
              <w:ind w:left="85" w:hanging="85"/>
              <w:jc w:val="left"/>
              <w:rPr>
                <w:rFonts w:cs="Arial"/>
                <w:sz w:val="18"/>
                <w:szCs w:val="18"/>
              </w:rPr>
            </w:pPr>
            <w:r>
              <w:rPr>
                <w:rFonts w:cs="Arial"/>
                <w:sz w:val="18"/>
                <w:szCs w:val="18"/>
              </w:rPr>
              <w:t xml:space="preserve"> </w:t>
            </w:r>
            <w:r w:rsidR="00E271FE" w:rsidRPr="005976EB">
              <w:rPr>
                <w:rFonts w:cs="Arial"/>
                <w:sz w:val="18"/>
                <w:szCs w:val="18"/>
              </w:rPr>
              <w:t xml:space="preserve">Weerelementen </w:t>
            </w:r>
          </w:p>
          <w:p w14:paraId="782B72A7" w14:textId="77777777" w:rsidR="00E271FE" w:rsidRPr="00586FF1" w:rsidRDefault="00E271FE" w:rsidP="00586FF1">
            <w:pPr>
              <w:pStyle w:val="LPTekst"/>
              <w:rPr>
                <w:rFonts w:cs="Arial"/>
                <w:sz w:val="18"/>
                <w:szCs w:val="18"/>
              </w:rPr>
            </w:pPr>
          </w:p>
        </w:tc>
        <w:tc>
          <w:tcPr>
            <w:tcW w:w="2424" w:type="dxa"/>
          </w:tcPr>
          <w:p w14:paraId="1A92EED0" w14:textId="77777777" w:rsidR="00BC6C19" w:rsidRPr="00BC6C19" w:rsidRDefault="00BC6C19" w:rsidP="00BC6C19">
            <w:pPr>
              <w:spacing w:after="0" w:line="240" w:lineRule="auto"/>
              <w:ind w:left="85" w:hanging="85"/>
              <w:rPr>
                <w:rFonts w:ascii="Trebuchet MS" w:eastAsia="Times New Roman" w:hAnsi="Trebuchet MS" w:cs="Arial"/>
                <w:color w:val="404040"/>
                <w:sz w:val="18"/>
                <w:szCs w:val="18"/>
                <w:lang w:val="nl-NL" w:eastAsia="nl-NL"/>
              </w:rPr>
            </w:pPr>
            <w:r w:rsidRPr="00BC6C19">
              <w:rPr>
                <w:rFonts w:ascii="Trebuchet MS" w:eastAsia="Times New Roman" w:hAnsi="Trebuchet MS" w:cs="Arial"/>
                <w:b/>
                <w:color w:val="404040"/>
                <w:sz w:val="18"/>
                <w:szCs w:val="18"/>
                <w:u w:val="single"/>
                <w:lang w:val="nl-NL" w:eastAsia="nl-NL"/>
              </w:rPr>
              <w:t>Bodem en ondergrond</w:t>
            </w:r>
          </w:p>
          <w:p w14:paraId="7A639F27" w14:textId="77777777" w:rsidR="005976EB" w:rsidRDefault="005976EB" w:rsidP="00A90CD8">
            <w:pPr>
              <w:numPr>
                <w:ilvl w:val="0"/>
                <w:numId w:val="8"/>
              </w:numPr>
              <w:spacing w:after="0" w:line="240" w:lineRule="auto"/>
              <w:ind w:left="85" w:hanging="85"/>
              <w:rPr>
                <w:rFonts w:ascii="Trebuchet MS" w:eastAsia="Times New Roman" w:hAnsi="Trebuchet MS" w:cs="Arial"/>
                <w:color w:val="404040"/>
                <w:sz w:val="18"/>
                <w:szCs w:val="18"/>
                <w:lang w:val="nl-NL" w:eastAsia="nl-NL"/>
              </w:rPr>
            </w:pPr>
            <w:r>
              <w:rPr>
                <w:rFonts w:ascii="Trebuchet MS" w:eastAsia="Times New Roman" w:hAnsi="Trebuchet MS" w:cs="Arial"/>
                <w:color w:val="404040"/>
                <w:sz w:val="18"/>
                <w:szCs w:val="18"/>
                <w:lang w:val="nl-NL" w:eastAsia="nl-NL"/>
              </w:rPr>
              <w:t xml:space="preserve"> </w:t>
            </w:r>
            <w:r w:rsidR="00BC6C19" w:rsidRPr="00BC6C19">
              <w:rPr>
                <w:rFonts w:ascii="Trebuchet MS" w:eastAsia="Times New Roman" w:hAnsi="Trebuchet MS" w:cs="Arial"/>
                <w:color w:val="404040"/>
                <w:sz w:val="18"/>
                <w:szCs w:val="18"/>
                <w:lang w:val="nl-NL" w:eastAsia="nl-NL"/>
              </w:rPr>
              <w:t xml:space="preserve">Bodem </w:t>
            </w:r>
            <w:proofErr w:type="spellStart"/>
            <w:r w:rsidR="00BC6C19" w:rsidRPr="00BC6C19">
              <w:rPr>
                <w:rFonts w:ascii="Trebuchet MS" w:eastAsia="Times New Roman" w:hAnsi="Trebuchet MS" w:cs="Arial"/>
                <w:color w:val="404040"/>
                <w:sz w:val="18"/>
                <w:szCs w:val="18"/>
                <w:lang w:val="nl-NL" w:eastAsia="nl-NL"/>
              </w:rPr>
              <w:t>i.f.v</w:t>
            </w:r>
            <w:proofErr w:type="spellEnd"/>
            <w:r w:rsidR="00BC6C19" w:rsidRPr="00BC6C19">
              <w:rPr>
                <w:rFonts w:ascii="Trebuchet MS" w:eastAsia="Times New Roman" w:hAnsi="Trebuchet MS" w:cs="Arial"/>
                <w:color w:val="404040"/>
                <w:sz w:val="18"/>
                <w:szCs w:val="18"/>
                <w:lang w:val="nl-NL" w:eastAsia="nl-NL"/>
              </w:rPr>
              <w:t>. landbouw</w:t>
            </w:r>
          </w:p>
          <w:p w14:paraId="014B2C86" w14:textId="77777777" w:rsidR="005976EB" w:rsidRDefault="00BC6C19" w:rsidP="005976EB">
            <w:pPr>
              <w:spacing w:after="0" w:line="240" w:lineRule="auto"/>
              <w:ind w:left="85"/>
              <w:rPr>
                <w:rFonts w:ascii="Trebuchet MS" w:eastAsia="Times New Roman" w:hAnsi="Trebuchet MS" w:cs="Arial"/>
                <w:color w:val="404040"/>
                <w:sz w:val="18"/>
                <w:szCs w:val="18"/>
                <w:lang w:val="nl-NL" w:eastAsia="nl-NL"/>
              </w:rPr>
            </w:pPr>
            <w:r w:rsidRPr="00BC6C19">
              <w:rPr>
                <w:rFonts w:ascii="Trebuchet MS" w:eastAsia="Times New Roman" w:hAnsi="Trebuchet MS" w:cs="Arial"/>
                <w:color w:val="404040"/>
                <w:sz w:val="18"/>
                <w:szCs w:val="18"/>
                <w:lang w:val="nl-NL" w:eastAsia="nl-NL"/>
              </w:rPr>
              <w:t xml:space="preserve"> en ecologische </w:t>
            </w:r>
          </w:p>
          <w:p w14:paraId="11E066CD" w14:textId="714C7661" w:rsidR="00BC6C19" w:rsidRPr="00BC6C19" w:rsidRDefault="005976EB" w:rsidP="005976EB">
            <w:pPr>
              <w:spacing w:after="0" w:line="240" w:lineRule="auto"/>
              <w:ind w:left="85"/>
              <w:rPr>
                <w:rFonts w:ascii="Trebuchet MS" w:eastAsia="Times New Roman" w:hAnsi="Trebuchet MS" w:cs="Arial"/>
                <w:color w:val="404040"/>
                <w:sz w:val="18"/>
                <w:szCs w:val="18"/>
                <w:lang w:val="nl-NL" w:eastAsia="nl-NL"/>
              </w:rPr>
            </w:pPr>
            <w:r>
              <w:rPr>
                <w:rFonts w:ascii="Trebuchet MS" w:eastAsia="Times New Roman" w:hAnsi="Trebuchet MS" w:cs="Arial"/>
                <w:color w:val="404040"/>
                <w:sz w:val="18"/>
                <w:szCs w:val="18"/>
                <w:lang w:val="nl-NL" w:eastAsia="nl-NL"/>
              </w:rPr>
              <w:t xml:space="preserve"> </w:t>
            </w:r>
            <w:r w:rsidR="00BC6C19" w:rsidRPr="00BC6C19">
              <w:rPr>
                <w:rFonts w:ascii="Trebuchet MS" w:eastAsia="Times New Roman" w:hAnsi="Trebuchet MS" w:cs="Arial"/>
                <w:color w:val="404040"/>
                <w:sz w:val="18"/>
                <w:szCs w:val="18"/>
                <w:lang w:val="nl-NL" w:eastAsia="nl-NL"/>
              </w:rPr>
              <w:t>problemen</w:t>
            </w:r>
          </w:p>
          <w:p w14:paraId="12E879B6" w14:textId="77777777" w:rsidR="00E271FE" w:rsidRPr="00586FF1" w:rsidRDefault="00E271FE" w:rsidP="00E271FE">
            <w:pPr>
              <w:pStyle w:val="LPTekst"/>
              <w:spacing w:after="0" w:line="240" w:lineRule="auto"/>
              <w:jc w:val="left"/>
              <w:rPr>
                <w:rFonts w:cs="Arial"/>
                <w:sz w:val="18"/>
                <w:szCs w:val="18"/>
              </w:rPr>
            </w:pPr>
          </w:p>
          <w:p w14:paraId="7B91E779" w14:textId="77777777" w:rsidR="00E271FE" w:rsidRPr="00586FF1" w:rsidRDefault="00E271FE" w:rsidP="00E271FE">
            <w:pPr>
              <w:pStyle w:val="LPTekst"/>
              <w:spacing w:after="0" w:line="240" w:lineRule="auto"/>
              <w:jc w:val="left"/>
              <w:rPr>
                <w:rFonts w:cs="Arial"/>
                <w:b/>
                <w:sz w:val="18"/>
                <w:szCs w:val="18"/>
                <w:u w:val="single"/>
              </w:rPr>
            </w:pPr>
            <w:r w:rsidRPr="00586FF1">
              <w:rPr>
                <w:rFonts w:cs="Arial"/>
                <w:b/>
                <w:sz w:val="18"/>
                <w:szCs w:val="18"/>
                <w:u w:val="single"/>
              </w:rPr>
              <w:t xml:space="preserve">Reliëf </w:t>
            </w:r>
          </w:p>
          <w:p w14:paraId="7AD958AF" w14:textId="77777777" w:rsidR="005976EB" w:rsidRDefault="005976EB" w:rsidP="005976EB">
            <w:pPr>
              <w:pStyle w:val="LPTekst"/>
              <w:numPr>
                <w:ilvl w:val="0"/>
                <w:numId w:val="8"/>
              </w:numPr>
              <w:spacing w:after="0" w:line="240" w:lineRule="auto"/>
              <w:ind w:left="85" w:hanging="85"/>
              <w:jc w:val="left"/>
              <w:rPr>
                <w:rFonts w:cs="Arial"/>
                <w:sz w:val="18"/>
                <w:szCs w:val="18"/>
              </w:rPr>
            </w:pPr>
            <w:r>
              <w:rPr>
                <w:rFonts w:cs="Arial"/>
                <w:sz w:val="18"/>
                <w:szCs w:val="18"/>
              </w:rPr>
              <w:t xml:space="preserve"> </w:t>
            </w:r>
            <w:r w:rsidR="00E271FE" w:rsidRPr="00586FF1">
              <w:rPr>
                <w:rFonts w:cs="Arial"/>
                <w:sz w:val="18"/>
                <w:szCs w:val="18"/>
              </w:rPr>
              <w:t>Fysisch-aardrijkskundige</w:t>
            </w:r>
          </w:p>
          <w:p w14:paraId="2769FB2E" w14:textId="7F2C367E" w:rsidR="00E271FE" w:rsidRPr="00586FF1" w:rsidRDefault="00E271FE" w:rsidP="005976EB">
            <w:pPr>
              <w:pStyle w:val="LPTekst"/>
              <w:spacing w:after="0" w:line="240" w:lineRule="auto"/>
              <w:ind w:left="85"/>
              <w:jc w:val="left"/>
              <w:rPr>
                <w:rFonts w:cs="Arial"/>
                <w:sz w:val="18"/>
                <w:szCs w:val="18"/>
              </w:rPr>
            </w:pPr>
            <w:r w:rsidRPr="00586FF1">
              <w:rPr>
                <w:rFonts w:cs="Arial"/>
                <w:sz w:val="18"/>
                <w:szCs w:val="18"/>
              </w:rPr>
              <w:t xml:space="preserve"> kenmerken van een regio</w:t>
            </w:r>
          </w:p>
          <w:p w14:paraId="27D5CEAE" w14:textId="77777777" w:rsidR="00E271FE" w:rsidRPr="00586FF1" w:rsidRDefault="00E271FE" w:rsidP="00E271FE">
            <w:pPr>
              <w:pStyle w:val="LPTekst"/>
              <w:spacing w:after="0" w:line="240" w:lineRule="auto"/>
              <w:ind w:left="85"/>
              <w:jc w:val="left"/>
              <w:rPr>
                <w:rFonts w:cs="Arial"/>
                <w:sz w:val="18"/>
                <w:szCs w:val="18"/>
              </w:rPr>
            </w:pPr>
          </w:p>
          <w:p w14:paraId="5066C12D" w14:textId="77777777" w:rsidR="00586FF1" w:rsidRDefault="00586FF1" w:rsidP="00E271FE">
            <w:pPr>
              <w:pStyle w:val="LPTekst"/>
              <w:spacing w:after="0" w:line="240" w:lineRule="auto"/>
              <w:jc w:val="left"/>
              <w:rPr>
                <w:rFonts w:cs="Arial"/>
                <w:b/>
                <w:sz w:val="18"/>
                <w:szCs w:val="18"/>
                <w:u w:val="single"/>
              </w:rPr>
            </w:pPr>
          </w:p>
          <w:p w14:paraId="110DBEA1" w14:textId="77777777" w:rsidR="00E271FE" w:rsidRPr="00586FF1" w:rsidRDefault="00E271FE" w:rsidP="00E271FE">
            <w:pPr>
              <w:pStyle w:val="LPTekst"/>
              <w:spacing w:after="0" w:line="240" w:lineRule="auto"/>
              <w:jc w:val="left"/>
              <w:rPr>
                <w:rFonts w:cs="Arial"/>
                <w:b/>
                <w:sz w:val="18"/>
                <w:szCs w:val="18"/>
                <w:u w:val="single"/>
              </w:rPr>
            </w:pPr>
            <w:r w:rsidRPr="00586FF1">
              <w:rPr>
                <w:rFonts w:cs="Arial"/>
                <w:b/>
                <w:sz w:val="18"/>
                <w:szCs w:val="18"/>
                <w:u w:val="single"/>
              </w:rPr>
              <w:t>Weer en klimaat</w:t>
            </w:r>
          </w:p>
          <w:p w14:paraId="5756F3D0" w14:textId="77777777" w:rsidR="00E271FE" w:rsidRPr="00586FF1" w:rsidRDefault="00E271FE" w:rsidP="00A90CD8">
            <w:pPr>
              <w:pStyle w:val="LPTekst"/>
              <w:numPr>
                <w:ilvl w:val="0"/>
                <w:numId w:val="8"/>
              </w:numPr>
              <w:spacing w:after="0" w:line="240" w:lineRule="auto"/>
              <w:ind w:left="124" w:hanging="124"/>
              <w:jc w:val="left"/>
              <w:rPr>
                <w:rFonts w:cs="Arial"/>
                <w:sz w:val="18"/>
                <w:szCs w:val="18"/>
              </w:rPr>
            </w:pPr>
            <w:r w:rsidRPr="00586FF1">
              <w:rPr>
                <w:rFonts w:cs="Arial"/>
                <w:sz w:val="18"/>
                <w:szCs w:val="18"/>
              </w:rPr>
              <w:t>Klimaat en plantengroei in een wereldregio</w:t>
            </w:r>
          </w:p>
          <w:p w14:paraId="3DD45DC9" w14:textId="77777777" w:rsidR="00E271FE" w:rsidRPr="00586FF1" w:rsidRDefault="00E271FE" w:rsidP="00586FF1">
            <w:pPr>
              <w:pStyle w:val="LPTekst"/>
              <w:rPr>
                <w:rFonts w:cs="Arial"/>
                <w:sz w:val="18"/>
                <w:szCs w:val="18"/>
              </w:rPr>
            </w:pPr>
          </w:p>
        </w:tc>
        <w:tc>
          <w:tcPr>
            <w:tcW w:w="2406" w:type="dxa"/>
          </w:tcPr>
          <w:p w14:paraId="171EBF17" w14:textId="77777777" w:rsidR="00E271FE" w:rsidRPr="00586FF1" w:rsidRDefault="00E271FE" w:rsidP="00E271FE">
            <w:pPr>
              <w:pStyle w:val="LPTekst"/>
              <w:spacing w:after="0" w:line="240" w:lineRule="auto"/>
              <w:ind w:left="85" w:hanging="85"/>
              <w:jc w:val="left"/>
              <w:rPr>
                <w:rFonts w:cs="Arial"/>
                <w:sz w:val="18"/>
                <w:szCs w:val="18"/>
              </w:rPr>
            </w:pPr>
            <w:r w:rsidRPr="00586FF1">
              <w:rPr>
                <w:rFonts w:cs="Arial"/>
                <w:b/>
                <w:sz w:val="18"/>
                <w:szCs w:val="18"/>
                <w:u w:val="single"/>
              </w:rPr>
              <w:t>Bodem en ondergrond</w:t>
            </w:r>
          </w:p>
          <w:p w14:paraId="6F15F974" w14:textId="77777777" w:rsidR="005976EB" w:rsidRDefault="005976EB" w:rsidP="00A90CD8">
            <w:pPr>
              <w:pStyle w:val="LPTekst"/>
              <w:numPr>
                <w:ilvl w:val="0"/>
                <w:numId w:val="8"/>
              </w:numPr>
              <w:spacing w:after="0" w:line="240" w:lineRule="auto"/>
              <w:ind w:left="85" w:hanging="85"/>
              <w:jc w:val="left"/>
              <w:rPr>
                <w:rFonts w:cs="Arial"/>
                <w:sz w:val="18"/>
                <w:szCs w:val="18"/>
              </w:rPr>
            </w:pPr>
            <w:r>
              <w:rPr>
                <w:rFonts w:cs="Arial"/>
                <w:sz w:val="18"/>
                <w:szCs w:val="18"/>
              </w:rPr>
              <w:t xml:space="preserve"> </w:t>
            </w:r>
            <w:r w:rsidR="00E271FE" w:rsidRPr="00586FF1">
              <w:rPr>
                <w:rFonts w:cs="Arial"/>
                <w:sz w:val="18"/>
                <w:szCs w:val="18"/>
              </w:rPr>
              <w:t>Geologische</w:t>
            </w:r>
          </w:p>
          <w:p w14:paraId="11958B62" w14:textId="390FB840" w:rsidR="00E271FE" w:rsidRPr="00586FF1" w:rsidRDefault="00E271FE" w:rsidP="005976EB">
            <w:pPr>
              <w:pStyle w:val="LPTekst"/>
              <w:spacing w:after="0" w:line="240" w:lineRule="auto"/>
              <w:ind w:left="85"/>
              <w:jc w:val="left"/>
              <w:rPr>
                <w:rFonts w:cs="Arial"/>
                <w:sz w:val="18"/>
                <w:szCs w:val="18"/>
              </w:rPr>
            </w:pPr>
            <w:r w:rsidRPr="00586FF1">
              <w:rPr>
                <w:rFonts w:cs="Arial"/>
                <w:sz w:val="18"/>
                <w:szCs w:val="18"/>
              </w:rPr>
              <w:t xml:space="preserve"> gebeurtenissen</w:t>
            </w:r>
          </w:p>
          <w:p w14:paraId="3110E0A8" w14:textId="77777777" w:rsidR="00E271FE" w:rsidRPr="00586FF1" w:rsidRDefault="00E271FE" w:rsidP="00E271FE">
            <w:pPr>
              <w:pStyle w:val="LPTekst"/>
              <w:spacing w:after="0" w:line="240" w:lineRule="auto"/>
              <w:jc w:val="left"/>
              <w:rPr>
                <w:rFonts w:cs="Arial"/>
                <w:b/>
                <w:sz w:val="18"/>
                <w:szCs w:val="18"/>
                <w:u w:val="single"/>
              </w:rPr>
            </w:pPr>
          </w:p>
          <w:p w14:paraId="7AFA5E9F" w14:textId="77777777" w:rsidR="005976EB" w:rsidRDefault="005976EB" w:rsidP="00E271FE">
            <w:pPr>
              <w:pStyle w:val="LPTekst"/>
              <w:spacing w:after="0" w:line="240" w:lineRule="auto"/>
              <w:jc w:val="left"/>
              <w:rPr>
                <w:rFonts w:cs="Arial"/>
                <w:b/>
                <w:sz w:val="18"/>
                <w:szCs w:val="18"/>
                <w:u w:val="single"/>
              </w:rPr>
            </w:pPr>
          </w:p>
          <w:p w14:paraId="6F874D64" w14:textId="77777777" w:rsidR="00E271FE" w:rsidRPr="00586FF1" w:rsidRDefault="00E271FE" w:rsidP="00E271FE">
            <w:pPr>
              <w:pStyle w:val="LPTekst"/>
              <w:spacing w:after="0" w:line="240" w:lineRule="auto"/>
              <w:jc w:val="left"/>
              <w:rPr>
                <w:rFonts w:cs="Arial"/>
                <w:b/>
                <w:sz w:val="18"/>
                <w:szCs w:val="18"/>
                <w:u w:val="single"/>
              </w:rPr>
            </w:pPr>
            <w:r w:rsidRPr="00586FF1">
              <w:rPr>
                <w:rFonts w:cs="Arial"/>
                <w:b/>
                <w:sz w:val="18"/>
                <w:szCs w:val="18"/>
                <w:u w:val="single"/>
              </w:rPr>
              <w:t xml:space="preserve">Reliëf </w:t>
            </w:r>
          </w:p>
          <w:p w14:paraId="34B0F6A8" w14:textId="54E21CBC" w:rsidR="00E271FE" w:rsidRDefault="005976EB" w:rsidP="005976EB">
            <w:pPr>
              <w:pStyle w:val="LPTekst"/>
              <w:numPr>
                <w:ilvl w:val="0"/>
                <w:numId w:val="8"/>
              </w:numPr>
              <w:spacing w:after="0" w:line="240" w:lineRule="auto"/>
              <w:ind w:left="85" w:hanging="85"/>
              <w:jc w:val="left"/>
              <w:rPr>
                <w:rFonts w:cs="Arial"/>
                <w:sz w:val="18"/>
                <w:szCs w:val="18"/>
              </w:rPr>
            </w:pPr>
            <w:r>
              <w:rPr>
                <w:rFonts w:cs="Arial"/>
                <w:sz w:val="18"/>
                <w:szCs w:val="18"/>
              </w:rPr>
              <w:t xml:space="preserve"> </w:t>
            </w:r>
            <w:r w:rsidR="00E271FE" w:rsidRPr="00586FF1">
              <w:rPr>
                <w:rFonts w:cs="Arial"/>
                <w:sz w:val="18"/>
                <w:szCs w:val="18"/>
              </w:rPr>
              <w:t>Platentektoniek</w:t>
            </w:r>
          </w:p>
          <w:p w14:paraId="017549AB" w14:textId="77777777" w:rsidR="005976EB" w:rsidRDefault="005976EB" w:rsidP="005976EB">
            <w:pPr>
              <w:pStyle w:val="LPTekst"/>
              <w:numPr>
                <w:ilvl w:val="0"/>
                <w:numId w:val="8"/>
              </w:numPr>
              <w:spacing w:after="0" w:line="240" w:lineRule="auto"/>
              <w:ind w:left="85" w:hanging="85"/>
              <w:jc w:val="left"/>
              <w:rPr>
                <w:rFonts w:cs="Arial"/>
                <w:sz w:val="18"/>
                <w:szCs w:val="18"/>
              </w:rPr>
            </w:pPr>
            <w:r>
              <w:rPr>
                <w:rFonts w:cs="Arial"/>
                <w:sz w:val="18"/>
                <w:szCs w:val="18"/>
              </w:rPr>
              <w:t xml:space="preserve"> </w:t>
            </w:r>
            <w:proofErr w:type="spellStart"/>
            <w:r w:rsidR="00E271FE" w:rsidRPr="005976EB">
              <w:rPr>
                <w:rFonts w:cs="Arial"/>
                <w:sz w:val="18"/>
                <w:szCs w:val="18"/>
              </w:rPr>
              <w:t>Geomorfologische</w:t>
            </w:r>
            <w:proofErr w:type="spellEnd"/>
          </w:p>
          <w:p w14:paraId="03F3524B" w14:textId="0B97D1C8" w:rsidR="00E271FE" w:rsidRPr="005976EB" w:rsidRDefault="00E271FE" w:rsidP="005976EB">
            <w:pPr>
              <w:pStyle w:val="LPTekst"/>
              <w:spacing w:after="0" w:line="240" w:lineRule="auto"/>
              <w:ind w:left="85"/>
              <w:jc w:val="left"/>
              <w:rPr>
                <w:rFonts w:cs="Arial"/>
                <w:sz w:val="18"/>
                <w:szCs w:val="18"/>
              </w:rPr>
            </w:pPr>
            <w:r w:rsidRPr="005976EB">
              <w:rPr>
                <w:rFonts w:cs="Arial"/>
                <w:sz w:val="18"/>
                <w:szCs w:val="18"/>
              </w:rPr>
              <w:t xml:space="preserve"> processen</w:t>
            </w:r>
          </w:p>
          <w:p w14:paraId="28A8B0C2" w14:textId="77777777" w:rsidR="00E271FE" w:rsidRPr="00586FF1" w:rsidRDefault="00E271FE" w:rsidP="00E271FE">
            <w:pPr>
              <w:pStyle w:val="LPTekst"/>
              <w:spacing w:after="0" w:line="240" w:lineRule="auto"/>
              <w:ind w:left="85"/>
              <w:jc w:val="left"/>
              <w:rPr>
                <w:rFonts w:cs="Arial"/>
                <w:sz w:val="18"/>
                <w:szCs w:val="18"/>
              </w:rPr>
            </w:pPr>
          </w:p>
          <w:p w14:paraId="6A91CE14" w14:textId="77777777" w:rsidR="00E271FE" w:rsidRPr="00586FF1" w:rsidRDefault="00E271FE" w:rsidP="00E271FE">
            <w:pPr>
              <w:pStyle w:val="LPTekst"/>
              <w:spacing w:after="0" w:line="240" w:lineRule="auto"/>
              <w:jc w:val="left"/>
              <w:rPr>
                <w:rFonts w:cs="Arial"/>
                <w:b/>
                <w:sz w:val="18"/>
                <w:szCs w:val="18"/>
                <w:u w:val="single"/>
              </w:rPr>
            </w:pPr>
            <w:r w:rsidRPr="00586FF1">
              <w:rPr>
                <w:rFonts w:cs="Arial"/>
                <w:b/>
                <w:sz w:val="18"/>
                <w:szCs w:val="18"/>
                <w:u w:val="single"/>
              </w:rPr>
              <w:t>Weer en klimaat</w:t>
            </w:r>
          </w:p>
          <w:p w14:paraId="769BB9AB" w14:textId="77777777" w:rsidR="00E271FE" w:rsidRPr="00586FF1" w:rsidRDefault="00E271FE" w:rsidP="00A90CD8">
            <w:pPr>
              <w:pStyle w:val="LPTekst"/>
              <w:numPr>
                <w:ilvl w:val="0"/>
                <w:numId w:val="8"/>
              </w:numPr>
              <w:spacing w:after="0" w:line="240" w:lineRule="auto"/>
              <w:ind w:left="124" w:hanging="124"/>
              <w:jc w:val="left"/>
              <w:rPr>
                <w:rFonts w:cs="Arial"/>
                <w:sz w:val="18"/>
                <w:szCs w:val="18"/>
              </w:rPr>
            </w:pPr>
            <w:r w:rsidRPr="00586FF1">
              <w:rPr>
                <w:rFonts w:cs="Arial"/>
                <w:sz w:val="18"/>
                <w:szCs w:val="18"/>
              </w:rPr>
              <w:t>Weerfenomenen en geografische en atmosferische omstandigheden</w:t>
            </w:r>
          </w:p>
          <w:p w14:paraId="4F2EBE3F" w14:textId="77777777" w:rsidR="00E271FE" w:rsidRPr="00586FF1" w:rsidRDefault="00586FF1" w:rsidP="00A90CD8">
            <w:pPr>
              <w:pStyle w:val="LPTekst"/>
              <w:numPr>
                <w:ilvl w:val="0"/>
                <w:numId w:val="8"/>
              </w:numPr>
              <w:spacing w:after="0" w:line="240" w:lineRule="auto"/>
              <w:ind w:left="124" w:hanging="124"/>
              <w:jc w:val="left"/>
              <w:rPr>
                <w:rFonts w:cs="Arial"/>
                <w:sz w:val="18"/>
                <w:szCs w:val="18"/>
              </w:rPr>
            </w:pPr>
            <w:r>
              <w:rPr>
                <w:rFonts w:cs="Arial"/>
                <w:sz w:val="18"/>
                <w:szCs w:val="18"/>
              </w:rPr>
              <w:t xml:space="preserve">Weerbericht </w:t>
            </w:r>
          </w:p>
        </w:tc>
      </w:tr>
      <w:tr w:rsidR="00E271FE" w:rsidRPr="00C4191F" w14:paraId="2B50F1B8" w14:textId="77777777" w:rsidTr="001C0DF3">
        <w:trPr>
          <w:cantSplit/>
          <w:trHeight w:val="3361"/>
          <w:tblCellSpacing w:w="20" w:type="dxa"/>
        </w:trPr>
        <w:tc>
          <w:tcPr>
            <w:tcW w:w="838" w:type="dxa"/>
            <w:shd w:val="clear" w:color="auto" w:fill="D9D9D9"/>
            <w:textDirection w:val="btLr"/>
          </w:tcPr>
          <w:p w14:paraId="3050CB97" w14:textId="77777777" w:rsidR="00E271FE" w:rsidRPr="00586FF1" w:rsidRDefault="00E271FE" w:rsidP="00E271FE">
            <w:pPr>
              <w:pStyle w:val="LPTekst"/>
              <w:ind w:left="113" w:right="113"/>
              <w:jc w:val="center"/>
              <w:rPr>
                <w:rFonts w:cs="Arial"/>
              </w:rPr>
            </w:pPr>
            <w:r w:rsidRPr="00586FF1">
              <w:rPr>
                <w:rFonts w:cs="Arial"/>
              </w:rPr>
              <w:lastRenderedPageBreak/>
              <w:t>De mens en het landschap</w:t>
            </w:r>
          </w:p>
        </w:tc>
        <w:tc>
          <w:tcPr>
            <w:tcW w:w="2621" w:type="dxa"/>
          </w:tcPr>
          <w:p w14:paraId="269F29A9" w14:textId="77777777" w:rsidR="00E271FE" w:rsidRPr="00586FF1" w:rsidRDefault="00E271FE" w:rsidP="00E271FE">
            <w:pPr>
              <w:pStyle w:val="LPTekst"/>
              <w:spacing w:after="0" w:line="240" w:lineRule="auto"/>
              <w:jc w:val="left"/>
              <w:rPr>
                <w:rFonts w:cs="Arial"/>
                <w:b/>
                <w:sz w:val="18"/>
                <w:szCs w:val="18"/>
                <w:u w:val="single"/>
              </w:rPr>
            </w:pPr>
            <w:r w:rsidRPr="00586FF1">
              <w:rPr>
                <w:rFonts w:cs="Arial"/>
                <w:b/>
                <w:sz w:val="18"/>
                <w:szCs w:val="18"/>
                <w:u w:val="single"/>
              </w:rPr>
              <w:t>Landschappen (België en Europa)</w:t>
            </w:r>
          </w:p>
          <w:p w14:paraId="430E0F03" w14:textId="14C07C0F" w:rsidR="00E271FE" w:rsidRDefault="005976EB" w:rsidP="005976EB">
            <w:pPr>
              <w:pStyle w:val="LPTekst"/>
              <w:numPr>
                <w:ilvl w:val="0"/>
                <w:numId w:val="8"/>
              </w:numPr>
              <w:tabs>
                <w:tab w:val="left" w:pos="82"/>
              </w:tabs>
              <w:spacing w:after="0" w:line="240" w:lineRule="auto"/>
              <w:ind w:left="0" w:firstLine="0"/>
              <w:jc w:val="left"/>
              <w:rPr>
                <w:rFonts w:cs="Arial"/>
                <w:sz w:val="18"/>
                <w:szCs w:val="18"/>
              </w:rPr>
            </w:pPr>
            <w:r>
              <w:rPr>
                <w:rFonts w:cs="Arial"/>
                <w:sz w:val="18"/>
                <w:szCs w:val="18"/>
              </w:rPr>
              <w:t xml:space="preserve"> </w:t>
            </w:r>
            <w:r w:rsidR="00E271FE" w:rsidRPr="00586FF1">
              <w:rPr>
                <w:rFonts w:cs="Arial"/>
                <w:sz w:val="18"/>
                <w:szCs w:val="18"/>
              </w:rPr>
              <w:t>Landelijk landschap</w:t>
            </w:r>
          </w:p>
          <w:p w14:paraId="0D62BF08" w14:textId="4DC2D42B" w:rsidR="00E271FE" w:rsidRDefault="005976EB" w:rsidP="005976EB">
            <w:pPr>
              <w:pStyle w:val="LPTekst"/>
              <w:numPr>
                <w:ilvl w:val="0"/>
                <w:numId w:val="8"/>
              </w:numPr>
              <w:tabs>
                <w:tab w:val="left" w:pos="82"/>
              </w:tabs>
              <w:spacing w:after="0" w:line="240" w:lineRule="auto"/>
              <w:ind w:left="0" w:firstLine="0"/>
              <w:jc w:val="left"/>
              <w:rPr>
                <w:rFonts w:cs="Arial"/>
                <w:sz w:val="18"/>
                <w:szCs w:val="18"/>
              </w:rPr>
            </w:pPr>
            <w:r>
              <w:rPr>
                <w:rFonts w:cs="Arial"/>
                <w:sz w:val="18"/>
                <w:szCs w:val="18"/>
              </w:rPr>
              <w:t xml:space="preserve"> </w:t>
            </w:r>
            <w:r w:rsidR="00E271FE" w:rsidRPr="005976EB">
              <w:rPr>
                <w:rFonts w:cs="Arial"/>
                <w:sz w:val="18"/>
                <w:szCs w:val="18"/>
              </w:rPr>
              <w:t>Industrieel landschap</w:t>
            </w:r>
          </w:p>
          <w:p w14:paraId="204760B0" w14:textId="197A981A" w:rsidR="00E271FE" w:rsidRDefault="005976EB" w:rsidP="005976EB">
            <w:pPr>
              <w:pStyle w:val="LPTekst"/>
              <w:numPr>
                <w:ilvl w:val="0"/>
                <w:numId w:val="8"/>
              </w:numPr>
              <w:tabs>
                <w:tab w:val="left" w:pos="82"/>
              </w:tabs>
              <w:spacing w:after="0" w:line="240" w:lineRule="auto"/>
              <w:ind w:left="0" w:firstLine="0"/>
              <w:jc w:val="left"/>
              <w:rPr>
                <w:rFonts w:cs="Arial"/>
                <w:sz w:val="18"/>
                <w:szCs w:val="18"/>
              </w:rPr>
            </w:pPr>
            <w:r>
              <w:rPr>
                <w:rFonts w:cs="Arial"/>
                <w:sz w:val="18"/>
                <w:szCs w:val="18"/>
              </w:rPr>
              <w:t xml:space="preserve"> </w:t>
            </w:r>
            <w:r w:rsidR="00E271FE" w:rsidRPr="005976EB">
              <w:rPr>
                <w:rFonts w:cs="Arial"/>
                <w:sz w:val="18"/>
                <w:szCs w:val="18"/>
              </w:rPr>
              <w:t>Stedelijk landschap</w:t>
            </w:r>
          </w:p>
          <w:p w14:paraId="686CE190" w14:textId="77777777" w:rsidR="005976EB" w:rsidRDefault="005976EB" w:rsidP="005976EB">
            <w:pPr>
              <w:pStyle w:val="LPTekst"/>
              <w:numPr>
                <w:ilvl w:val="0"/>
                <w:numId w:val="8"/>
              </w:numPr>
              <w:tabs>
                <w:tab w:val="left" w:pos="82"/>
              </w:tabs>
              <w:spacing w:after="0" w:line="240" w:lineRule="auto"/>
              <w:ind w:left="0" w:firstLine="0"/>
              <w:jc w:val="left"/>
              <w:rPr>
                <w:rFonts w:cs="Arial"/>
                <w:sz w:val="18"/>
                <w:szCs w:val="18"/>
              </w:rPr>
            </w:pPr>
            <w:r>
              <w:rPr>
                <w:rFonts w:cs="Arial"/>
                <w:sz w:val="18"/>
                <w:szCs w:val="18"/>
              </w:rPr>
              <w:t xml:space="preserve"> </w:t>
            </w:r>
            <w:r w:rsidR="00E271FE" w:rsidRPr="005976EB">
              <w:rPr>
                <w:rFonts w:cs="Arial"/>
                <w:sz w:val="18"/>
                <w:szCs w:val="18"/>
              </w:rPr>
              <w:t>Toeristisch- en recreatief</w:t>
            </w:r>
          </w:p>
          <w:p w14:paraId="7F6B9FC3" w14:textId="42059E78" w:rsidR="005976EB" w:rsidRPr="005976EB" w:rsidRDefault="005976EB" w:rsidP="005976EB">
            <w:pPr>
              <w:pStyle w:val="LPTekst"/>
              <w:tabs>
                <w:tab w:val="left" w:pos="82"/>
              </w:tabs>
              <w:spacing w:after="0" w:line="240" w:lineRule="auto"/>
              <w:jc w:val="left"/>
              <w:rPr>
                <w:rFonts w:cs="Arial"/>
                <w:sz w:val="18"/>
                <w:szCs w:val="18"/>
              </w:rPr>
            </w:pPr>
            <w:r>
              <w:rPr>
                <w:rFonts w:cs="Arial"/>
                <w:sz w:val="18"/>
                <w:szCs w:val="18"/>
              </w:rPr>
              <w:t xml:space="preserve">  </w:t>
            </w:r>
            <w:r w:rsidR="00E271FE" w:rsidRPr="005976EB">
              <w:rPr>
                <w:rFonts w:cs="Arial"/>
                <w:sz w:val="18"/>
                <w:szCs w:val="18"/>
              </w:rPr>
              <w:t xml:space="preserve"> </w:t>
            </w:r>
            <w:r>
              <w:rPr>
                <w:rFonts w:cs="Arial"/>
                <w:sz w:val="18"/>
                <w:szCs w:val="18"/>
              </w:rPr>
              <w:t>l</w:t>
            </w:r>
            <w:r w:rsidR="00E271FE" w:rsidRPr="005976EB">
              <w:rPr>
                <w:rFonts w:cs="Arial"/>
                <w:sz w:val="18"/>
                <w:szCs w:val="18"/>
              </w:rPr>
              <w:t>andschap</w:t>
            </w:r>
          </w:p>
          <w:p w14:paraId="70A328D0" w14:textId="6593F265" w:rsidR="00E271FE" w:rsidRPr="00586FF1" w:rsidRDefault="00BC60F7" w:rsidP="00BC60F7">
            <w:pPr>
              <w:pStyle w:val="LPTekst"/>
              <w:numPr>
                <w:ilvl w:val="0"/>
                <w:numId w:val="8"/>
              </w:numPr>
              <w:tabs>
                <w:tab w:val="left" w:pos="82"/>
                <w:tab w:val="left" w:pos="433"/>
              </w:tabs>
              <w:spacing w:after="0" w:line="240" w:lineRule="auto"/>
              <w:ind w:left="0" w:firstLine="0"/>
              <w:jc w:val="left"/>
              <w:rPr>
                <w:rFonts w:cs="Arial"/>
                <w:sz w:val="18"/>
                <w:szCs w:val="18"/>
              </w:rPr>
            </w:pPr>
            <w:r>
              <w:rPr>
                <w:rFonts w:cs="Arial"/>
                <w:sz w:val="18"/>
                <w:szCs w:val="18"/>
              </w:rPr>
              <w:t xml:space="preserve"> </w:t>
            </w:r>
            <w:r w:rsidR="00E271FE" w:rsidRPr="00586FF1">
              <w:rPr>
                <w:rFonts w:cs="Arial"/>
                <w:sz w:val="18"/>
                <w:szCs w:val="18"/>
              </w:rPr>
              <w:t>Verkeer in het landschap</w:t>
            </w:r>
            <w:r w:rsidR="00E271FE" w:rsidRPr="00586FF1">
              <w:rPr>
                <w:rFonts w:cs="Arial"/>
                <w:b/>
                <w:sz w:val="18"/>
                <w:szCs w:val="18"/>
                <w:u w:val="single"/>
              </w:rPr>
              <w:t xml:space="preserve"> </w:t>
            </w:r>
          </w:p>
          <w:p w14:paraId="3E61A993" w14:textId="77777777" w:rsidR="00E271FE" w:rsidRPr="00586FF1" w:rsidRDefault="00E271FE" w:rsidP="00E271FE">
            <w:pPr>
              <w:pStyle w:val="LPTekst"/>
              <w:spacing w:after="0" w:line="240" w:lineRule="auto"/>
              <w:jc w:val="left"/>
              <w:rPr>
                <w:rFonts w:cs="Arial"/>
                <w:b/>
                <w:sz w:val="18"/>
                <w:szCs w:val="18"/>
                <w:u w:val="single"/>
              </w:rPr>
            </w:pPr>
          </w:p>
          <w:p w14:paraId="43B3498A" w14:textId="77777777" w:rsidR="00586FF1" w:rsidRPr="00586FF1" w:rsidRDefault="00586FF1" w:rsidP="00E271FE">
            <w:pPr>
              <w:pStyle w:val="LPTekst"/>
              <w:spacing w:after="0" w:line="240" w:lineRule="auto"/>
              <w:jc w:val="left"/>
              <w:rPr>
                <w:rFonts w:cs="Arial"/>
                <w:b/>
                <w:sz w:val="18"/>
                <w:szCs w:val="18"/>
                <w:u w:val="single"/>
              </w:rPr>
            </w:pPr>
          </w:p>
          <w:p w14:paraId="50190481" w14:textId="77777777" w:rsidR="00E271FE" w:rsidRPr="00586FF1" w:rsidRDefault="00E271FE" w:rsidP="00E271FE">
            <w:pPr>
              <w:pStyle w:val="LPTekst"/>
              <w:spacing w:after="0" w:line="240" w:lineRule="auto"/>
              <w:jc w:val="left"/>
              <w:rPr>
                <w:rFonts w:cs="Arial"/>
                <w:b/>
                <w:sz w:val="18"/>
                <w:szCs w:val="18"/>
                <w:u w:val="single"/>
              </w:rPr>
            </w:pPr>
            <w:r w:rsidRPr="00586FF1">
              <w:rPr>
                <w:rFonts w:cs="Arial"/>
                <w:b/>
                <w:sz w:val="18"/>
                <w:szCs w:val="18"/>
                <w:u w:val="single"/>
              </w:rPr>
              <w:t xml:space="preserve">Milieuproblematiek </w:t>
            </w:r>
          </w:p>
          <w:p w14:paraId="61698842" w14:textId="77777777" w:rsidR="001C0DF3" w:rsidRDefault="001C0DF3" w:rsidP="001C0DF3">
            <w:pPr>
              <w:pStyle w:val="LPTekst"/>
              <w:numPr>
                <w:ilvl w:val="0"/>
                <w:numId w:val="8"/>
              </w:numPr>
              <w:tabs>
                <w:tab w:val="left" w:pos="82"/>
              </w:tabs>
              <w:spacing w:after="0" w:line="240" w:lineRule="auto"/>
              <w:ind w:left="0" w:firstLine="0"/>
              <w:jc w:val="left"/>
              <w:rPr>
                <w:rFonts w:cs="Arial"/>
                <w:sz w:val="18"/>
                <w:szCs w:val="18"/>
              </w:rPr>
            </w:pPr>
            <w:r>
              <w:rPr>
                <w:rFonts w:cs="Arial"/>
                <w:sz w:val="18"/>
                <w:szCs w:val="18"/>
              </w:rPr>
              <w:t xml:space="preserve"> </w:t>
            </w:r>
            <w:r w:rsidR="00E271FE" w:rsidRPr="00586FF1">
              <w:rPr>
                <w:rFonts w:cs="Arial"/>
                <w:sz w:val="18"/>
                <w:szCs w:val="18"/>
              </w:rPr>
              <w:t xml:space="preserve">Milieueffecten door </w:t>
            </w:r>
          </w:p>
          <w:p w14:paraId="79C2647F" w14:textId="77777777" w:rsidR="001C0DF3" w:rsidRDefault="001C0DF3" w:rsidP="001C0DF3">
            <w:pPr>
              <w:pStyle w:val="LPTekst"/>
              <w:tabs>
                <w:tab w:val="left" w:pos="82"/>
              </w:tabs>
              <w:spacing w:after="0" w:line="240" w:lineRule="auto"/>
              <w:jc w:val="left"/>
              <w:rPr>
                <w:rFonts w:cs="Arial"/>
                <w:sz w:val="18"/>
                <w:szCs w:val="18"/>
              </w:rPr>
            </w:pPr>
            <w:r>
              <w:rPr>
                <w:rFonts w:cs="Arial"/>
                <w:sz w:val="18"/>
                <w:szCs w:val="18"/>
              </w:rPr>
              <w:t xml:space="preserve">  </w:t>
            </w:r>
            <w:r w:rsidR="00E271FE" w:rsidRPr="00586FF1">
              <w:rPr>
                <w:rFonts w:cs="Arial"/>
                <w:sz w:val="18"/>
                <w:szCs w:val="18"/>
              </w:rPr>
              <w:t xml:space="preserve">menselijke activiteiten in </w:t>
            </w:r>
          </w:p>
          <w:p w14:paraId="6ACEACBE" w14:textId="6E1121FE" w:rsidR="00E271FE" w:rsidRPr="00586FF1" w:rsidRDefault="001C0DF3" w:rsidP="001C0DF3">
            <w:pPr>
              <w:pStyle w:val="LPTekst"/>
              <w:tabs>
                <w:tab w:val="left" w:pos="82"/>
              </w:tabs>
              <w:spacing w:after="0" w:line="240" w:lineRule="auto"/>
              <w:jc w:val="left"/>
              <w:rPr>
                <w:rFonts w:cs="Arial"/>
                <w:sz w:val="18"/>
                <w:szCs w:val="18"/>
              </w:rPr>
            </w:pPr>
            <w:r>
              <w:rPr>
                <w:rFonts w:cs="Arial"/>
                <w:sz w:val="18"/>
                <w:szCs w:val="18"/>
              </w:rPr>
              <w:t xml:space="preserve">  </w:t>
            </w:r>
            <w:r w:rsidR="00E271FE" w:rsidRPr="00586FF1">
              <w:rPr>
                <w:rFonts w:cs="Arial"/>
                <w:sz w:val="18"/>
                <w:szCs w:val="18"/>
              </w:rPr>
              <w:t>lokale context</w:t>
            </w:r>
          </w:p>
          <w:p w14:paraId="15C5D3BC" w14:textId="77777777" w:rsidR="00E271FE" w:rsidRPr="00586FF1" w:rsidRDefault="00E271FE" w:rsidP="00E271FE">
            <w:pPr>
              <w:pStyle w:val="LPTekst"/>
              <w:ind w:left="85"/>
              <w:rPr>
                <w:rFonts w:cs="Arial"/>
                <w:sz w:val="18"/>
                <w:szCs w:val="18"/>
              </w:rPr>
            </w:pPr>
          </w:p>
        </w:tc>
        <w:tc>
          <w:tcPr>
            <w:tcW w:w="2424" w:type="dxa"/>
          </w:tcPr>
          <w:p w14:paraId="4D0BF5D3" w14:textId="77777777" w:rsidR="002F2D16" w:rsidRPr="00586FF1" w:rsidRDefault="002F2D16" w:rsidP="002F2D16">
            <w:pPr>
              <w:pStyle w:val="LPTekst"/>
              <w:spacing w:after="0" w:line="240" w:lineRule="auto"/>
              <w:jc w:val="left"/>
              <w:rPr>
                <w:rFonts w:cs="Arial"/>
                <w:b/>
                <w:sz w:val="18"/>
                <w:szCs w:val="18"/>
                <w:u w:val="single"/>
              </w:rPr>
            </w:pPr>
            <w:r w:rsidRPr="00586FF1">
              <w:rPr>
                <w:rFonts w:cs="Arial"/>
                <w:b/>
                <w:sz w:val="18"/>
                <w:szCs w:val="18"/>
                <w:u w:val="single"/>
              </w:rPr>
              <w:t>Landschappen in wereldregio’s met</w:t>
            </w:r>
          </w:p>
          <w:p w14:paraId="5EE26D34" w14:textId="77777777" w:rsidR="002F2D16" w:rsidRDefault="002F2D16" w:rsidP="00BC60F7">
            <w:pPr>
              <w:pStyle w:val="LPTekst"/>
              <w:numPr>
                <w:ilvl w:val="0"/>
                <w:numId w:val="8"/>
              </w:numPr>
              <w:tabs>
                <w:tab w:val="left" w:pos="115"/>
              </w:tabs>
              <w:spacing w:after="0" w:line="240" w:lineRule="auto"/>
              <w:ind w:left="0" w:firstLine="0"/>
              <w:jc w:val="left"/>
              <w:rPr>
                <w:rFonts w:cs="Arial"/>
                <w:sz w:val="18"/>
                <w:szCs w:val="18"/>
              </w:rPr>
            </w:pPr>
            <w:r w:rsidRPr="00586FF1">
              <w:rPr>
                <w:rFonts w:cs="Arial"/>
                <w:sz w:val="18"/>
                <w:szCs w:val="18"/>
              </w:rPr>
              <w:t xml:space="preserve">Landbouwactiviteiten </w:t>
            </w:r>
          </w:p>
          <w:p w14:paraId="2F843DA8" w14:textId="77777777" w:rsidR="002F2D16" w:rsidRDefault="002F2D16" w:rsidP="00BC60F7">
            <w:pPr>
              <w:pStyle w:val="LPTekst"/>
              <w:numPr>
                <w:ilvl w:val="0"/>
                <w:numId w:val="8"/>
              </w:numPr>
              <w:tabs>
                <w:tab w:val="left" w:pos="115"/>
              </w:tabs>
              <w:spacing w:after="0" w:line="240" w:lineRule="auto"/>
              <w:ind w:left="0" w:firstLine="0"/>
              <w:jc w:val="left"/>
              <w:rPr>
                <w:rFonts w:cs="Arial"/>
                <w:sz w:val="18"/>
                <w:szCs w:val="18"/>
              </w:rPr>
            </w:pPr>
            <w:r w:rsidRPr="00BC60F7">
              <w:rPr>
                <w:rFonts w:cs="Arial"/>
                <w:sz w:val="18"/>
                <w:szCs w:val="18"/>
              </w:rPr>
              <w:t>Industriële activiteiten</w:t>
            </w:r>
          </w:p>
          <w:p w14:paraId="25679475" w14:textId="77777777" w:rsidR="002F2D16" w:rsidRDefault="002F2D16" w:rsidP="00BC60F7">
            <w:pPr>
              <w:pStyle w:val="LPTekst"/>
              <w:numPr>
                <w:ilvl w:val="0"/>
                <w:numId w:val="8"/>
              </w:numPr>
              <w:tabs>
                <w:tab w:val="left" w:pos="115"/>
              </w:tabs>
              <w:spacing w:after="0" w:line="240" w:lineRule="auto"/>
              <w:ind w:left="0" w:firstLine="0"/>
              <w:jc w:val="left"/>
              <w:rPr>
                <w:rFonts w:cs="Arial"/>
                <w:sz w:val="18"/>
                <w:szCs w:val="18"/>
              </w:rPr>
            </w:pPr>
            <w:r w:rsidRPr="00BC60F7">
              <w:rPr>
                <w:rFonts w:cs="Arial"/>
                <w:sz w:val="18"/>
                <w:szCs w:val="18"/>
              </w:rPr>
              <w:t>Tertiaire activiteiten</w:t>
            </w:r>
          </w:p>
          <w:p w14:paraId="6293C085" w14:textId="18A24CC3" w:rsidR="00E271FE" w:rsidRPr="00BC60F7" w:rsidRDefault="002F2D16" w:rsidP="00BC60F7">
            <w:pPr>
              <w:pStyle w:val="LPTekst"/>
              <w:numPr>
                <w:ilvl w:val="0"/>
                <w:numId w:val="8"/>
              </w:numPr>
              <w:tabs>
                <w:tab w:val="left" w:pos="115"/>
              </w:tabs>
              <w:spacing w:after="0" w:line="240" w:lineRule="auto"/>
              <w:ind w:left="0" w:firstLine="0"/>
              <w:jc w:val="left"/>
              <w:rPr>
                <w:rFonts w:cs="Arial"/>
                <w:sz w:val="18"/>
                <w:szCs w:val="18"/>
              </w:rPr>
            </w:pPr>
            <w:r w:rsidRPr="00BC60F7">
              <w:rPr>
                <w:rFonts w:cs="Arial"/>
                <w:sz w:val="18"/>
                <w:szCs w:val="18"/>
              </w:rPr>
              <w:t>Verstedelijking</w:t>
            </w:r>
          </w:p>
          <w:p w14:paraId="594D95DE" w14:textId="77777777" w:rsidR="00E271FE" w:rsidRPr="00586FF1" w:rsidRDefault="00E271FE" w:rsidP="00E271FE">
            <w:pPr>
              <w:pStyle w:val="LPTekst"/>
              <w:spacing w:after="0" w:line="240" w:lineRule="auto"/>
              <w:ind w:left="85"/>
              <w:jc w:val="left"/>
              <w:rPr>
                <w:rFonts w:cs="Arial"/>
                <w:sz w:val="18"/>
                <w:szCs w:val="18"/>
              </w:rPr>
            </w:pPr>
          </w:p>
          <w:p w14:paraId="107B408A" w14:textId="77777777" w:rsidR="00E271FE" w:rsidRPr="00586FF1" w:rsidRDefault="00E271FE" w:rsidP="00E271FE">
            <w:pPr>
              <w:pStyle w:val="LPTekst"/>
              <w:spacing w:after="0" w:line="240" w:lineRule="auto"/>
              <w:ind w:left="85"/>
              <w:jc w:val="left"/>
              <w:rPr>
                <w:rFonts w:cs="Arial"/>
                <w:sz w:val="18"/>
                <w:szCs w:val="18"/>
              </w:rPr>
            </w:pPr>
          </w:p>
          <w:p w14:paraId="6367AE45" w14:textId="77777777" w:rsidR="00E271FE" w:rsidRPr="00586FF1" w:rsidRDefault="00E271FE" w:rsidP="00E271FE">
            <w:pPr>
              <w:pStyle w:val="LPTekst"/>
              <w:spacing w:after="0" w:line="240" w:lineRule="auto"/>
              <w:ind w:left="85"/>
              <w:jc w:val="left"/>
              <w:rPr>
                <w:rFonts w:cs="Arial"/>
                <w:sz w:val="18"/>
                <w:szCs w:val="18"/>
              </w:rPr>
            </w:pPr>
          </w:p>
          <w:p w14:paraId="1B95797D" w14:textId="77777777" w:rsidR="00586FF1" w:rsidRPr="00586FF1" w:rsidRDefault="00586FF1" w:rsidP="00E271FE">
            <w:pPr>
              <w:pStyle w:val="LPTekst"/>
              <w:spacing w:after="0" w:line="240" w:lineRule="auto"/>
              <w:ind w:left="85"/>
              <w:jc w:val="left"/>
              <w:rPr>
                <w:rFonts w:cs="Arial"/>
                <w:b/>
                <w:sz w:val="18"/>
                <w:szCs w:val="18"/>
                <w:u w:val="single"/>
              </w:rPr>
            </w:pPr>
          </w:p>
          <w:p w14:paraId="506283E1" w14:textId="77777777" w:rsidR="00E271FE" w:rsidRPr="00586FF1" w:rsidRDefault="00E271FE" w:rsidP="005976EB">
            <w:pPr>
              <w:pStyle w:val="LPTekst"/>
              <w:spacing w:after="0" w:line="240" w:lineRule="auto"/>
              <w:ind w:left="-27" w:firstLine="27"/>
              <w:jc w:val="left"/>
              <w:rPr>
                <w:rFonts w:cs="Arial"/>
                <w:sz w:val="18"/>
                <w:szCs w:val="18"/>
              </w:rPr>
            </w:pPr>
            <w:r w:rsidRPr="00586FF1">
              <w:rPr>
                <w:rFonts w:cs="Arial"/>
                <w:b/>
                <w:sz w:val="18"/>
                <w:szCs w:val="18"/>
                <w:u w:val="single"/>
              </w:rPr>
              <w:t xml:space="preserve">Milieuproblematiek </w:t>
            </w:r>
          </w:p>
          <w:p w14:paraId="2251F294" w14:textId="77777777" w:rsidR="001C0DF3" w:rsidRDefault="00E271FE" w:rsidP="001C0DF3">
            <w:pPr>
              <w:pStyle w:val="LPTekst"/>
              <w:numPr>
                <w:ilvl w:val="0"/>
                <w:numId w:val="8"/>
              </w:numPr>
              <w:tabs>
                <w:tab w:val="left" w:pos="115"/>
                <w:tab w:val="left" w:pos="862"/>
              </w:tabs>
              <w:spacing w:after="0" w:line="240" w:lineRule="auto"/>
              <w:ind w:left="0" w:firstLine="0"/>
              <w:jc w:val="left"/>
              <w:rPr>
                <w:rFonts w:cs="Arial"/>
                <w:sz w:val="18"/>
                <w:szCs w:val="18"/>
              </w:rPr>
            </w:pPr>
            <w:r w:rsidRPr="00586FF1">
              <w:rPr>
                <w:rFonts w:cs="Arial"/>
                <w:sz w:val="18"/>
                <w:szCs w:val="18"/>
              </w:rPr>
              <w:t xml:space="preserve">Milieueffecten door </w:t>
            </w:r>
          </w:p>
          <w:p w14:paraId="4FD85630" w14:textId="77777777" w:rsidR="001C0DF3" w:rsidRDefault="001C0DF3" w:rsidP="001C0DF3">
            <w:pPr>
              <w:pStyle w:val="LPTekst"/>
              <w:tabs>
                <w:tab w:val="left" w:pos="115"/>
                <w:tab w:val="left" w:pos="862"/>
              </w:tabs>
              <w:spacing w:after="0" w:line="240" w:lineRule="auto"/>
              <w:jc w:val="left"/>
              <w:rPr>
                <w:rFonts w:cs="Arial"/>
                <w:sz w:val="18"/>
                <w:szCs w:val="18"/>
              </w:rPr>
            </w:pPr>
            <w:r>
              <w:rPr>
                <w:rFonts w:cs="Arial"/>
                <w:sz w:val="18"/>
                <w:szCs w:val="18"/>
              </w:rPr>
              <w:t xml:space="preserve">  </w:t>
            </w:r>
            <w:r w:rsidR="00E271FE" w:rsidRPr="00586FF1">
              <w:rPr>
                <w:rFonts w:cs="Arial"/>
                <w:sz w:val="18"/>
                <w:szCs w:val="18"/>
              </w:rPr>
              <w:t>menselijke activiteiten in</w:t>
            </w:r>
          </w:p>
          <w:p w14:paraId="6E6A35E9" w14:textId="4F1201B5" w:rsidR="00E271FE" w:rsidRPr="00586FF1" w:rsidRDefault="001C0DF3" w:rsidP="001C0DF3">
            <w:pPr>
              <w:pStyle w:val="LPTekst"/>
              <w:tabs>
                <w:tab w:val="left" w:pos="115"/>
                <w:tab w:val="left" w:pos="862"/>
              </w:tabs>
              <w:spacing w:after="0" w:line="240" w:lineRule="auto"/>
              <w:jc w:val="left"/>
              <w:rPr>
                <w:rFonts w:cs="Arial"/>
                <w:sz w:val="18"/>
                <w:szCs w:val="18"/>
              </w:rPr>
            </w:pPr>
            <w:r>
              <w:rPr>
                <w:rFonts w:cs="Arial"/>
                <w:sz w:val="18"/>
                <w:szCs w:val="18"/>
              </w:rPr>
              <w:t xml:space="preserve">  </w:t>
            </w:r>
            <w:r w:rsidR="00E271FE" w:rsidRPr="00586FF1">
              <w:rPr>
                <w:rFonts w:cs="Arial"/>
                <w:sz w:val="18"/>
                <w:szCs w:val="18"/>
              </w:rPr>
              <w:t>wereldregio’s</w:t>
            </w:r>
          </w:p>
          <w:p w14:paraId="7BA3306A" w14:textId="77777777" w:rsidR="00E271FE" w:rsidRPr="00586FF1" w:rsidRDefault="00E271FE" w:rsidP="008B7E5B">
            <w:pPr>
              <w:pStyle w:val="LPTekst"/>
              <w:rPr>
                <w:rFonts w:cs="Arial"/>
                <w:sz w:val="18"/>
                <w:szCs w:val="18"/>
              </w:rPr>
            </w:pPr>
          </w:p>
        </w:tc>
        <w:tc>
          <w:tcPr>
            <w:tcW w:w="2406" w:type="dxa"/>
          </w:tcPr>
          <w:p w14:paraId="3E854D9E" w14:textId="77777777" w:rsidR="00E271FE" w:rsidRDefault="00E271FE" w:rsidP="00E271FE">
            <w:pPr>
              <w:pStyle w:val="LPTekst"/>
              <w:spacing w:after="0" w:line="240" w:lineRule="auto"/>
              <w:jc w:val="left"/>
              <w:rPr>
                <w:rFonts w:cs="Arial"/>
                <w:b/>
                <w:sz w:val="18"/>
                <w:szCs w:val="18"/>
                <w:u w:val="single"/>
              </w:rPr>
            </w:pPr>
            <w:r w:rsidRPr="00586FF1">
              <w:rPr>
                <w:rFonts w:cs="Arial"/>
                <w:b/>
                <w:sz w:val="18"/>
                <w:szCs w:val="18"/>
                <w:u w:val="single"/>
              </w:rPr>
              <w:t>Landschappen – stedelijk landschap (België)</w:t>
            </w:r>
          </w:p>
          <w:p w14:paraId="767FD5AD" w14:textId="3E1779FA" w:rsidR="00BC60F7" w:rsidRPr="00BC60F7" w:rsidRDefault="00BC60F7" w:rsidP="00BC60F7">
            <w:pPr>
              <w:pStyle w:val="LPTekst"/>
              <w:spacing w:after="0" w:line="240" w:lineRule="auto"/>
              <w:jc w:val="left"/>
              <w:rPr>
                <w:rFonts w:cs="Arial"/>
                <w:b/>
                <w:sz w:val="18"/>
                <w:szCs w:val="18"/>
                <w:u w:val="single"/>
              </w:rPr>
            </w:pPr>
            <w:r w:rsidRPr="00BC60F7">
              <w:rPr>
                <w:rFonts w:cs="Arial"/>
                <w:b/>
                <w:sz w:val="18"/>
                <w:szCs w:val="18"/>
              </w:rPr>
              <w:t xml:space="preserve">- </w:t>
            </w:r>
            <w:r w:rsidR="00E271FE" w:rsidRPr="00BC60F7">
              <w:rPr>
                <w:rFonts w:cs="Arial"/>
                <w:sz w:val="18"/>
                <w:szCs w:val="18"/>
              </w:rPr>
              <w:t>S</w:t>
            </w:r>
            <w:r w:rsidR="00E271FE" w:rsidRPr="00586FF1">
              <w:rPr>
                <w:rFonts w:cs="Arial"/>
                <w:sz w:val="18"/>
                <w:szCs w:val="18"/>
              </w:rPr>
              <w:t>panningen inzake</w:t>
            </w:r>
          </w:p>
          <w:p w14:paraId="39D05314" w14:textId="3ADA5C8D" w:rsidR="00BC60F7" w:rsidRDefault="00BC60F7" w:rsidP="00BC60F7">
            <w:pPr>
              <w:pStyle w:val="LPTekst"/>
              <w:tabs>
                <w:tab w:val="left" w:pos="60"/>
                <w:tab w:val="left" w:pos="202"/>
                <w:tab w:val="left" w:pos="828"/>
              </w:tabs>
              <w:spacing w:after="0" w:line="240" w:lineRule="auto"/>
              <w:jc w:val="left"/>
              <w:rPr>
                <w:rFonts w:cs="Arial"/>
                <w:sz w:val="18"/>
                <w:szCs w:val="18"/>
              </w:rPr>
            </w:pPr>
            <w:r>
              <w:rPr>
                <w:rFonts w:cs="Arial"/>
                <w:sz w:val="18"/>
                <w:szCs w:val="18"/>
              </w:rPr>
              <w:t xml:space="preserve">  ordening van de ruimte</w:t>
            </w:r>
          </w:p>
          <w:p w14:paraId="03D9C1ED" w14:textId="2CF18798" w:rsidR="00BC60F7" w:rsidRDefault="00BC60F7" w:rsidP="00BC60F7">
            <w:pPr>
              <w:pStyle w:val="LPTekst"/>
              <w:tabs>
                <w:tab w:val="left" w:pos="60"/>
                <w:tab w:val="left" w:pos="202"/>
                <w:tab w:val="left" w:pos="828"/>
              </w:tabs>
              <w:spacing w:after="0" w:line="240" w:lineRule="auto"/>
              <w:jc w:val="left"/>
              <w:rPr>
                <w:rFonts w:cs="Arial"/>
                <w:sz w:val="18"/>
                <w:szCs w:val="18"/>
              </w:rPr>
            </w:pPr>
            <w:r w:rsidRPr="00BC60F7">
              <w:rPr>
                <w:rFonts w:cs="Arial"/>
                <w:b/>
                <w:sz w:val="18"/>
                <w:szCs w:val="18"/>
              </w:rPr>
              <w:t>-</w:t>
            </w:r>
            <w:r>
              <w:rPr>
                <w:rFonts w:cs="Arial"/>
                <w:b/>
                <w:sz w:val="18"/>
                <w:szCs w:val="18"/>
              </w:rPr>
              <w:t xml:space="preserve"> </w:t>
            </w:r>
            <w:r w:rsidR="00E271FE" w:rsidRPr="00BC60F7">
              <w:rPr>
                <w:rFonts w:cs="Arial"/>
                <w:sz w:val="18"/>
                <w:szCs w:val="18"/>
              </w:rPr>
              <w:t>Duurzame ingrepen</w:t>
            </w:r>
          </w:p>
          <w:p w14:paraId="15D276AA" w14:textId="48EB8D1D" w:rsidR="00BC60F7" w:rsidRDefault="00BC60F7" w:rsidP="00BC60F7">
            <w:pPr>
              <w:pStyle w:val="LPTekst"/>
              <w:tabs>
                <w:tab w:val="left" w:pos="60"/>
                <w:tab w:val="left" w:pos="202"/>
                <w:tab w:val="left" w:pos="828"/>
              </w:tabs>
              <w:spacing w:after="0" w:line="240" w:lineRule="auto"/>
              <w:jc w:val="left"/>
              <w:rPr>
                <w:rFonts w:cs="Arial"/>
                <w:sz w:val="18"/>
                <w:szCs w:val="18"/>
              </w:rPr>
            </w:pPr>
            <w:r>
              <w:rPr>
                <w:rFonts w:cs="Arial"/>
                <w:sz w:val="18"/>
                <w:szCs w:val="18"/>
              </w:rPr>
              <w:t xml:space="preserve">  </w:t>
            </w:r>
            <w:r w:rsidR="00E271FE" w:rsidRPr="00BC60F7">
              <w:rPr>
                <w:rFonts w:cs="Arial"/>
                <w:sz w:val="18"/>
                <w:szCs w:val="18"/>
              </w:rPr>
              <w:t>aanhalen die leefbaar</w:t>
            </w:r>
            <w:r>
              <w:rPr>
                <w:rFonts w:cs="Arial"/>
                <w:sz w:val="18"/>
                <w:szCs w:val="18"/>
              </w:rPr>
              <w:t>-</w:t>
            </w:r>
          </w:p>
          <w:p w14:paraId="6EF0E4CE" w14:textId="577DE2CE" w:rsidR="00BC60F7" w:rsidRDefault="00BC60F7" w:rsidP="00BC60F7">
            <w:pPr>
              <w:pStyle w:val="LPTekst"/>
              <w:tabs>
                <w:tab w:val="left" w:pos="60"/>
                <w:tab w:val="left" w:pos="202"/>
                <w:tab w:val="left" w:pos="828"/>
              </w:tabs>
              <w:spacing w:after="0" w:line="240" w:lineRule="auto"/>
              <w:jc w:val="left"/>
              <w:rPr>
                <w:rFonts w:cs="Arial"/>
                <w:sz w:val="18"/>
                <w:szCs w:val="18"/>
              </w:rPr>
            </w:pPr>
            <w:r>
              <w:rPr>
                <w:rFonts w:cs="Arial"/>
                <w:sz w:val="18"/>
                <w:szCs w:val="18"/>
              </w:rPr>
              <w:t xml:space="preserve">  </w:t>
            </w:r>
            <w:proofErr w:type="spellStart"/>
            <w:r w:rsidR="00E271FE" w:rsidRPr="00BC60F7">
              <w:rPr>
                <w:rFonts w:cs="Arial"/>
                <w:sz w:val="18"/>
                <w:szCs w:val="18"/>
              </w:rPr>
              <w:t>heid</w:t>
            </w:r>
            <w:proofErr w:type="spellEnd"/>
            <w:r w:rsidR="00E271FE" w:rsidRPr="00BC60F7">
              <w:rPr>
                <w:rFonts w:cs="Arial"/>
                <w:sz w:val="18"/>
                <w:szCs w:val="18"/>
              </w:rPr>
              <w:t xml:space="preserve"> van de leefruimte</w:t>
            </w:r>
          </w:p>
          <w:p w14:paraId="53AB9B14" w14:textId="1372EC27" w:rsidR="00E271FE" w:rsidRPr="00BC60F7" w:rsidRDefault="00BC60F7" w:rsidP="00BC60F7">
            <w:pPr>
              <w:pStyle w:val="LPTekst"/>
              <w:tabs>
                <w:tab w:val="left" w:pos="60"/>
                <w:tab w:val="left" w:pos="202"/>
                <w:tab w:val="left" w:pos="828"/>
              </w:tabs>
              <w:spacing w:after="0" w:line="240" w:lineRule="auto"/>
              <w:jc w:val="left"/>
              <w:rPr>
                <w:rFonts w:cs="Arial"/>
                <w:sz w:val="18"/>
                <w:szCs w:val="18"/>
              </w:rPr>
            </w:pPr>
            <w:r>
              <w:rPr>
                <w:rFonts w:cs="Arial"/>
                <w:sz w:val="18"/>
                <w:szCs w:val="18"/>
              </w:rPr>
              <w:t xml:space="preserve">  </w:t>
            </w:r>
            <w:r w:rsidR="00E271FE" w:rsidRPr="00BC60F7">
              <w:rPr>
                <w:rFonts w:cs="Arial"/>
                <w:sz w:val="18"/>
                <w:szCs w:val="18"/>
              </w:rPr>
              <w:t>kunnen garanderen</w:t>
            </w:r>
          </w:p>
          <w:p w14:paraId="3AF91413" w14:textId="77777777" w:rsidR="009452DA" w:rsidRPr="00586FF1" w:rsidRDefault="009452DA" w:rsidP="009452DA">
            <w:pPr>
              <w:pStyle w:val="LPTekst"/>
              <w:spacing w:after="0" w:line="240" w:lineRule="auto"/>
              <w:ind w:left="85"/>
              <w:jc w:val="left"/>
              <w:rPr>
                <w:rFonts w:cs="Arial"/>
                <w:sz w:val="18"/>
                <w:szCs w:val="18"/>
              </w:rPr>
            </w:pPr>
          </w:p>
          <w:p w14:paraId="79692541" w14:textId="77777777" w:rsidR="00E271FE" w:rsidRPr="00586FF1" w:rsidRDefault="00E271FE" w:rsidP="00E271FE">
            <w:pPr>
              <w:pStyle w:val="LPTekst"/>
              <w:spacing w:after="0" w:line="240" w:lineRule="auto"/>
              <w:ind w:left="85"/>
              <w:jc w:val="left"/>
              <w:rPr>
                <w:rFonts w:cs="Arial"/>
                <w:b/>
                <w:sz w:val="18"/>
                <w:szCs w:val="18"/>
                <w:u w:val="single"/>
              </w:rPr>
            </w:pPr>
          </w:p>
          <w:p w14:paraId="51C72A65" w14:textId="77777777" w:rsidR="00E271FE" w:rsidRPr="00586FF1" w:rsidRDefault="00E271FE" w:rsidP="005976EB">
            <w:pPr>
              <w:pStyle w:val="LPTekst"/>
              <w:spacing w:after="0" w:line="240" w:lineRule="auto"/>
              <w:ind w:left="85" w:hanging="85"/>
              <w:jc w:val="left"/>
              <w:rPr>
                <w:rFonts w:cs="Arial"/>
                <w:sz w:val="18"/>
                <w:szCs w:val="18"/>
              </w:rPr>
            </w:pPr>
            <w:r w:rsidRPr="00586FF1">
              <w:rPr>
                <w:rFonts w:cs="Arial"/>
                <w:b/>
                <w:sz w:val="18"/>
                <w:szCs w:val="18"/>
                <w:u w:val="single"/>
              </w:rPr>
              <w:t xml:space="preserve">Milieuproblematiek </w:t>
            </w:r>
          </w:p>
          <w:p w14:paraId="5A8153BC" w14:textId="77777777" w:rsidR="001C0DF3" w:rsidRDefault="001C0DF3" w:rsidP="001C0DF3">
            <w:pPr>
              <w:pStyle w:val="LPTekst"/>
              <w:tabs>
                <w:tab w:val="left" w:pos="202"/>
              </w:tabs>
              <w:spacing w:after="0" w:line="240" w:lineRule="auto"/>
              <w:jc w:val="left"/>
              <w:rPr>
                <w:rFonts w:cs="Arial"/>
                <w:sz w:val="18"/>
                <w:szCs w:val="18"/>
              </w:rPr>
            </w:pPr>
            <w:r>
              <w:rPr>
                <w:rFonts w:cs="Arial"/>
                <w:sz w:val="18"/>
                <w:szCs w:val="18"/>
              </w:rPr>
              <w:t xml:space="preserve">- </w:t>
            </w:r>
            <w:r w:rsidR="00E271FE" w:rsidRPr="00586FF1">
              <w:rPr>
                <w:rFonts w:cs="Arial"/>
                <w:sz w:val="18"/>
                <w:szCs w:val="18"/>
              </w:rPr>
              <w:t>Ecologische problemen</w:t>
            </w:r>
          </w:p>
          <w:p w14:paraId="270E5FFC" w14:textId="77777777" w:rsidR="001C0DF3" w:rsidRDefault="001C0DF3" w:rsidP="001C0DF3">
            <w:pPr>
              <w:pStyle w:val="LPTekst"/>
              <w:tabs>
                <w:tab w:val="left" w:pos="202"/>
              </w:tabs>
              <w:spacing w:after="0" w:line="240" w:lineRule="auto"/>
              <w:jc w:val="left"/>
              <w:rPr>
                <w:rFonts w:cs="Arial"/>
                <w:sz w:val="18"/>
                <w:szCs w:val="18"/>
                <w:lang w:val="nl-BE"/>
              </w:rPr>
            </w:pPr>
            <w:r>
              <w:rPr>
                <w:rFonts w:cs="Arial"/>
                <w:sz w:val="18"/>
                <w:szCs w:val="18"/>
              </w:rPr>
              <w:t xml:space="preserve"> </w:t>
            </w:r>
            <w:r w:rsidR="00E271FE" w:rsidRPr="00586FF1">
              <w:rPr>
                <w:rFonts w:cs="Arial"/>
                <w:sz w:val="18"/>
                <w:szCs w:val="18"/>
              </w:rPr>
              <w:t xml:space="preserve"> </w:t>
            </w:r>
            <w:r w:rsidR="00E271FE" w:rsidRPr="00586FF1">
              <w:rPr>
                <w:rFonts w:cs="Arial"/>
                <w:sz w:val="18"/>
                <w:szCs w:val="18"/>
                <w:lang w:val="nl-BE"/>
              </w:rPr>
              <w:t>op mondiaal, regionaal</w:t>
            </w:r>
          </w:p>
          <w:p w14:paraId="0AADE6BE" w14:textId="77777777" w:rsidR="001C0DF3" w:rsidRDefault="001C0DF3" w:rsidP="001C0DF3">
            <w:pPr>
              <w:pStyle w:val="LPTekst"/>
              <w:tabs>
                <w:tab w:val="left" w:pos="202"/>
              </w:tabs>
              <w:spacing w:after="0" w:line="240" w:lineRule="auto"/>
              <w:jc w:val="left"/>
              <w:rPr>
                <w:rFonts w:cs="Arial"/>
                <w:sz w:val="18"/>
                <w:szCs w:val="18"/>
                <w:lang w:val="nl-BE"/>
              </w:rPr>
            </w:pPr>
            <w:r>
              <w:rPr>
                <w:rFonts w:cs="Arial"/>
                <w:sz w:val="18"/>
                <w:szCs w:val="18"/>
                <w:lang w:val="nl-BE"/>
              </w:rPr>
              <w:t xml:space="preserve"> </w:t>
            </w:r>
            <w:r w:rsidR="00E271FE" w:rsidRPr="00586FF1">
              <w:rPr>
                <w:rFonts w:cs="Arial"/>
                <w:sz w:val="18"/>
                <w:szCs w:val="18"/>
                <w:lang w:val="nl-BE"/>
              </w:rPr>
              <w:t xml:space="preserve"> en lokaal vlak en </w:t>
            </w:r>
          </w:p>
          <w:p w14:paraId="1C6DE78E" w14:textId="77777777" w:rsidR="001C0DF3" w:rsidRDefault="001C0DF3" w:rsidP="001C0DF3">
            <w:pPr>
              <w:pStyle w:val="LPTekst"/>
              <w:tabs>
                <w:tab w:val="left" w:pos="202"/>
              </w:tabs>
              <w:spacing w:after="0" w:line="240" w:lineRule="auto"/>
              <w:jc w:val="left"/>
              <w:rPr>
                <w:rFonts w:cs="Arial"/>
                <w:sz w:val="18"/>
                <w:szCs w:val="18"/>
                <w:lang w:val="nl-BE"/>
              </w:rPr>
            </w:pPr>
            <w:r>
              <w:rPr>
                <w:rFonts w:cs="Arial"/>
                <w:sz w:val="18"/>
                <w:szCs w:val="18"/>
                <w:lang w:val="nl-BE"/>
              </w:rPr>
              <w:t xml:space="preserve">  </w:t>
            </w:r>
            <w:r w:rsidR="00E271FE" w:rsidRPr="00586FF1">
              <w:rPr>
                <w:rFonts w:cs="Arial"/>
                <w:sz w:val="18"/>
                <w:szCs w:val="18"/>
                <w:lang w:val="nl-BE"/>
              </w:rPr>
              <w:t>mogelijke duurzame</w:t>
            </w:r>
          </w:p>
          <w:p w14:paraId="60B2413A" w14:textId="52283258" w:rsidR="00E271FE" w:rsidRPr="00586FF1" w:rsidRDefault="001C0DF3" w:rsidP="001C0DF3">
            <w:pPr>
              <w:pStyle w:val="LPTekst"/>
              <w:tabs>
                <w:tab w:val="left" w:pos="202"/>
              </w:tabs>
              <w:spacing w:after="0" w:line="240" w:lineRule="auto"/>
              <w:jc w:val="left"/>
              <w:rPr>
                <w:rFonts w:cs="Arial"/>
                <w:sz w:val="18"/>
                <w:szCs w:val="18"/>
              </w:rPr>
            </w:pPr>
            <w:r>
              <w:rPr>
                <w:rFonts w:cs="Arial"/>
                <w:sz w:val="18"/>
                <w:szCs w:val="18"/>
                <w:lang w:val="nl-BE"/>
              </w:rPr>
              <w:t xml:space="preserve"> </w:t>
            </w:r>
            <w:r w:rsidR="00E271FE" w:rsidRPr="00586FF1">
              <w:rPr>
                <w:rFonts w:cs="Arial"/>
                <w:sz w:val="18"/>
                <w:szCs w:val="18"/>
                <w:lang w:val="nl-BE"/>
              </w:rPr>
              <w:t xml:space="preserve"> oplossingen</w:t>
            </w:r>
          </w:p>
          <w:p w14:paraId="317D346C" w14:textId="77777777" w:rsidR="00E271FE" w:rsidRPr="00586FF1" w:rsidRDefault="00E271FE" w:rsidP="00586FF1">
            <w:pPr>
              <w:pStyle w:val="LPTekst"/>
              <w:spacing w:after="0" w:line="240" w:lineRule="auto"/>
              <w:jc w:val="left"/>
              <w:rPr>
                <w:rFonts w:cs="Arial"/>
                <w:sz w:val="18"/>
                <w:szCs w:val="18"/>
              </w:rPr>
            </w:pPr>
          </w:p>
        </w:tc>
      </w:tr>
      <w:tr w:rsidR="00E271FE" w:rsidRPr="00C4191F" w14:paraId="10FB61EC" w14:textId="77777777" w:rsidTr="008B7E5B">
        <w:trPr>
          <w:cantSplit/>
          <w:trHeight w:val="1555"/>
          <w:tblCellSpacing w:w="20" w:type="dxa"/>
        </w:trPr>
        <w:tc>
          <w:tcPr>
            <w:tcW w:w="838" w:type="dxa"/>
            <w:vMerge w:val="restart"/>
            <w:shd w:val="clear" w:color="auto" w:fill="D9D9D9"/>
            <w:textDirection w:val="btLr"/>
          </w:tcPr>
          <w:p w14:paraId="5B55FB8E" w14:textId="080FF445" w:rsidR="00E271FE" w:rsidRPr="00586FF1" w:rsidRDefault="00E271FE" w:rsidP="00E271FE">
            <w:pPr>
              <w:pStyle w:val="LPTekst"/>
              <w:ind w:left="113" w:right="113"/>
              <w:jc w:val="center"/>
              <w:rPr>
                <w:rFonts w:cs="Arial"/>
              </w:rPr>
            </w:pPr>
            <w:r w:rsidRPr="00586FF1">
              <w:rPr>
                <w:rFonts w:cs="Arial"/>
              </w:rPr>
              <w:t>Geografische vaardigheden</w:t>
            </w:r>
          </w:p>
        </w:tc>
        <w:tc>
          <w:tcPr>
            <w:tcW w:w="2621" w:type="dxa"/>
            <w:tcBorders>
              <w:bottom w:val="nil"/>
              <w:right w:val="outset" w:sz="6" w:space="0" w:color="auto"/>
            </w:tcBorders>
          </w:tcPr>
          <w:p w14:paraId="0CA05D04" w14:textId="77777777" w:rsidR="00E271FE" w:rsidRPr="00586FF1" w:rsidRDefault="00E271FE" w:rsidP="00E271FE">
            <w:pPr>
              <w:pStyle w:val="LPTekst"/>
              <w:spacing w:after="0" w:line="240" w:lineRule="auto"/>
              <w:jc w:val="left"/>
              <w:rPr>
                <w:rFonts w:cs="Arial"/>
                <w:b/>
                <w:sz w:val="18"/>
                <w:szCs w:val="18"/>
                <w:u w:val="single"/>
              </w:rPr>
            </w:pPr>
            <w:r w:rsidRPr="00586FF1">
              <w:rPr>
                <w:rFonts w:cs="Arial"/>
                <w:b/>
                <w:sz w:val="18"/>
                <w:szCs w:val="18"/>
                <w:u w:val="single"/>
              </w:rPr>
              <w:t xml:space="preserve">Veldwerk </w:t>
            </w:r>
          </w:p>
          <w:p w14:paraId="616043E1" w14:textId="77777777" w:rsidR="001C0DF3" w:rsidRDefault="001C0DF3" w:rsidP="001C0DF3">
            <w:pPr>
              <w:pStyle w:val="LPTekst"/>
              <w:numPr>
                <w:ilvl w:val="0"/>
                <w:numId w:val="8"/>
              </w:numPr>
              <w:tabs>
                <w:tab w:val="left" w:pos="82"/>
                <w:tab w:val="left" w:pos="253"/>
              </w:tabs>
              <w:spacing w:after="0" w:line="240" w:lineRule="auto"/>
              <w:ind w:left="0" w:firstLine="0"/>
              <w:jc w:val="left"/>
              <w:rPr>
                <w:rFonts w:cs="Arial"/>
                <w:sz w:val="18"/>
                <w:szCs w:val="18"/>
              </w:rPr>
            </w:pPr>
            <w:r>
              <w:rPr>
                <w:rFonts w:cs="Arial"/>
                <w:sz w:val="18"/>
                <w:szCs w:val="18"/>
              </w:rPr>
              <w:t xml:space="preserve"> </w:t>
            </w:r>
            <w:r w:rsidR="00E271FE" w:rsidRPr="00586FF1">
              <w:rPr>
                <w:rFonts w:cs="Arial"/>
                <w:sz w:val="18"/>
                <w:szCs w:val="18"/>
              </w:rPr>
              <w:t>Verzamelen van informatie</w:t>
            </w:r>
          </w:p>
          <w:p w14:paraId="2F512F07" w14:textId="564C2A7A" w:rsidR="001C0DF3" w:rsidRDefault="001C0DF3" w:rsidP="001C0DF3">
            <w:pPr>
              <w:pStyle w:val="LPTekst"/>
              <w:tabs>
                <w:tab w:val="left" w:pos="82"/>
              </w:tabs>
              <w:spacing w:after="0" w:line="240" w:lineRule="auto"/>
              <w:jc w:val="left"/>
              <w:rPr>
                <w:rFonts w:cs="Arial"/>
                <w:sz w:val="18"/>
                <w:szCs w:val="18"/>
              </w:rPr>
            </w:pPr>
            <w:r>
              <w:rPr>
                <w:rFonts w:cs="Arial"/>
                <w:sz w:val="18"/>
                <w:szCs w:val="18"/>
              </w:rPr>
              <w:t xml:space="preserve">   </w:t>
            </w:r>
            <w:r w:rsidRPr="00586FF1">
              <w:rPr>
                <w:rFonts w:cs="Arial"/>
                <w:sz w:val="18"/>
                <w:szCs w:val="18"/>
              </w:rPr>
              <w:t>op het terrein</w:t>
            </w:r>
          </w:p>
          <w:p w14:paraId="45CDAB10" w14:textId="77777777" w:rsidR="001C0DF3" w:rsidRPr="001C0DF3" w:rsidRDefault="00E271FE" w:rsidP="001C0DF3">
            <w:pPr>
              <w:pStyle w:val="LPTekst"/>
              <w:numPr>
                <w:ilvl w:val="0"/>
                <w:numId w:val="8"/>
              </w:numPr>
              <w:tabs>
                <w:tab w:val="left" w:pos="82"/>
              </w:tabs>
              <w:spacing w:after="0" w:line="240" w:lineRule="auto"/>
              <w:ind w:left="0" w:firstLine="0"/>
              <w:jc w:val="left"/>
              <w:rPr>
                <w:rFonts w:cs="Arial"/>
                <w:sz w:val="18"/>
                <w:szCs w:val="18"/>
              </w:rPr>
            </w:pPr>
            <w:r w:rsidRPr="00586FF1">
              <w:rPr>
                <w:rFonts w:cs="Arial"/>
                <w:sz w:val="18"/>
                <w:szCs w:val="18"/>
              </w:rPr>
              <w:t xml:space="preserve"> </w:t>
            </w:r>
            <w:r w:rsidRPr="001C0DF3">
              <w:rPr>
                <w:rFonts w:cs="Arial"/>
                <w:sz w:val="18"/>
                <w:szCs w:val="18"/>
                <w:lang w:val="nl-BE"/>
              </w:rPr>
              <w:t xml:space="preserve">Uit de verzamelde </w:t>
            </w:r>
          </w:p>
          <w:p w14:paraId="0F527E0D" w14:textId="77777777" w:rsidR="001C0DF3" w:rsidRDefault="001C0DF3" w:rsidP="001C0DF3">
            <w:pPr>
              <w:pStyle w:val="LPTekst"/>
              <w:tabs>
                <w:tab w:val="left" w:pos="82"/>
              </w:tabs>
              <w:spacing w:after="0" w:line="240" w:lineRule="auto"/>
              <w:jc w:val="left"/>
              <w:rPr>
                <w:rFonts w:cs="Arial"/>
                <w:sz w:val="18"/>
                <w:szCs w:val="18"/>
                <w:lang w:val="nl-BE"/>
              </w:rPr>
            </w:pPr>
            <w:r>
              <w:rPr>
                <w:rFonts w:cs="Arial"/>
                <w:sz w:val="18"/>
                <w:szCs w:val="18"/>
                <w:lang w:val="nl-BE"/>
              </w:rPr>
              <w:t xml:space="preserve">   </w:t>
            </w:r>
            <w:r w:rsidR="00E271FE" w:rsidRPr="001C0DF3">
              <w:rPr>
                <w:rFonts w:cs="Arial"/>
                <w:sz w:val="18"/>
                <w:szCs w:val="18"/>
                <w:lang w:val="nl-BE"/>
              </w:rPr>
              <w:t xml:space="preserve">gegevens de relevante </w:t>
            </w:r>
          </w:p>
          <w:p w14:paraId="3D992586" w14:textId="77777777" w:rsidR="001C0DF3" w:rsidRDefault="001C0DF3" w:rsidP="001C0DF3">
            <w:pPr>
              <w:pStyle w:val="LPTekst"/>
              <w:tabs>
                <w:tab w:val="left" w:pos="82"/>
              </w:tabs>
              <w:spacing w:after="0" w:line="240" w:lineRule="auto"/>
              <w:jc w:val="left"/>
              <w:rPr>
                <w:rFonts w:cs="Arial"/>
                <w:sz w:val="18"/>
                <w:szCs w:val="18"/>
                <w:lang w:val="nl-BE"/>
              </w:rPr>
            </w:pPr>
            <w:r>
              <w:rPr>
                <w:rFonts w:cs="Arial"/>
                <w:sz w:val="18"/>
                <w:szCs w:val="18"/>
                <w:lang w:val="nl-BE"/>
              </w:rPr>
              <w:t xml:space="preserve">   </w:t>
            </w:r>
            <w:r w:rsidR="00E271FE" w:rsidRPr="001C0DF3">
              <w:rPr>
                <w:rFonts w:cs="Arial"/>
                <w:sz w:val="18"/>
                <w:szCs w:val="18"/>
                <w:lang w:val="nl-BE"/>
              </w:rPr>
              <w:t xml:space="preserve">geografische elementen </w:t>
            </w:r>
          </w:p>
          <w:p w14:paraId="1B9CA917" w14:textId="5E9909EA" w:rsidR="00E271FE" w:rsidRPr="001C0DF3" w:rsidRDefault="001C0DF3" w:rsidP="001C0DF3">
            <w:pPr>
              <w:pStyle w:val="LPTekst"/>
              <w:tabs>
                <w:tab w:val="left" w:pos="82"/>
              </w:tabs>
              <w:spacing w:after="0" w:line="240" w:lineRule="auto"/>
              <w:jc w:val="left"/>
              <w:rPr>
                <w:rFonts w:cs="Arial"/>
                <w:sz w:val="18"/>
                <w:szCs w:val="18"/>
              </w:rPr>
            </w:pPr>
            <w:r>
              <w:rPr>
                <w:rFonts w:cs="Arial"/>
                <w:sz w:val="18"/>
                <w:szCs w:val="18"/>
                <w:lang w:val="nl-BE"/>
              </w:rPr>
              <w:t xml:space="preserve">   </w:t>
            </w:r>
            <w:r w:rsidR="00E271FE" w:rsidRPr="001C0DF3">
              <w:rPr>
                <w:rFonts w:cs="Arial"/>
                <w:sz w:val="18"/>
                <w:szCs w:val="18"/>
                <w:lang w:val="nl-BE"/>
              </w:rPr>
              <w:t>selecteren</w:t>
            </w:r>
          </w:p>
          <w:p w14:paraId="640F97DE" w14:textId="77777777" w:rsidR="00586FF1" w:rsidRPr="00586FF1" w:rsidRDefault="00586FF1" w:rsidP="00586FF1">
            <w:pPr>
              <w:pStyle w:val="LPTekst"/>
              <w:spacing w:after="0" w:line="240" w:lineRule="auto"/>
              <w:ind w:left="85"/>
              <w:jc w:val="left"/>
              <w:rPr>
                <w:rFonts w:cs="Arial"/>
                <w:sz w:val="18"/>
                <w:szCs w:val="18"/>
              </w:rPr>
            </w:pPr>
          </w:p>
        </w:tc>
        <w:tc>
          <w:tcPr>
            <w:tcW w:w="2424" w:type="dxa"/>
            <w:tcBorders>
              <w:left w:val="outset" w:sz="6" w:space="0" w:color="auto"/>
              <w:bottom w:val="nil"/>
              <w:right w:val="outset" w:sz="6" w:space="0" w:color="auto"/>
            </w:tcBorders>
          </w:tcPr>
          <w:p w14:paraId="4542088C" w14:textId="77777777" w:rsidR="00E271FE" w:rsidRPr="00586FF1" w:rsidRDefault="00E271FE" w:rsidP="00E271FE">
            <w:pPr>
              <w:pStyle w:val="LPTekst"/>
              <w:spacing w:after="0" w:line="240" w:lineRule="auto"/>
              <w:ind w:left="85"/>
              <w:jc w:val="left"/>
              <w:rPr>
                <w:rFonts w:cs="Arial"/>
                <w:sz w:val="18"/>
                <w:szCs w:val="18"/>
              </w:rPr>
            </w:pPr>
          </w:p>
          <w:p w14:paraId="114EC817" w14:textId="77777777" w:rsidR="00E271FE" w:rsidRPr="00586FF1" w:rsidRDefault="00E271FE" w:rsidP="00E271FE">
            <w:pPr>
              <w:pStyle w:val="LPTekst"/>
              <w:ind w:left="85" w:hanging="85"/>
              <w:rPr>
                <w:rFonts w:cs="Arial"/>
                <w:sz w:val="18"/>
                <w:szCs w:val="18"/>
              </w:rPr>
            </w:pPr>
          </w:p>
        </w:tc>
        <w:tc>
          <w:tcPr>
            <w:tcW w:w="2406" w:type="dxa"/>
            <w:tcBorders>
              <w:left w:val="outset" w:sz="6" w:space="0" w:color="auto"/>
              <w:bottom w:val="nil"/>
            </w:tcBorders>
          </w:tcPr>
          <w:p w14:paraId="1D0864B5" w14:textId="77777777" w:rsidR="001C0DF3" w:rsidRDefault="00E271FE" w:rsidP="00E271FE">
            <w:pPr>
              <w:pStyle w:val="LPTekst"/>
              <w:spacing w:after="0" w:line="240" w:lineRule="auto"/>
              <w:jc w:val="left"/>
              <w:rPr>
                <w:rFonts w:cs="Arial"/>
                <w:b/>
                <w:sz w:val="18"/>
                <w:szCs w:val="18"/>
                <w:u w:val="single"/>
              </w:rPr>
            </w:pPr>
            <w:r w:rsidRPr="00586FF1">
              <w:rPr>
                <w:rFonts w:cs="Arial"/>
                <w:b/>
                <w:sz w:val="18"/>
                <w:szCs w:val="18"/>
                <w:u w:val="single"/>
              </w:rPr>
              <w:t>Veldwerk</w:t>
            </w:r>
          </w:p>
          <w:p w14:paraId="3D544889" w14:textId="77777777" w:rsidR="001C0DF3" w:rsidRDefault="001C0DF3" w:rsidP="001C0DF3">
            <w:pPr>
              <w:pStyle w:val="LPTekst"/>
              <w:spacing w:after="0" w:line="240" w:lineRule="auto"/>
              <w:ind w:left="-81" w:firstLine="81"/>
              <w:jc w:val="left"/>
              <w:rPr>
                <w:rFonts w:cs="Arial"/>
                <w:sz w:val="18"/>
                <w:szCs w:val="18"/>
                <w:lang w:val="nl-BE"/>
              </w:rPr>
            </w:pPr>
            <w:r w:rsidRPr="001C0DF3">
              <w:rPr>
                <w:rFonts w:cs="Arial"/>
                <w:b/>
                <w:sz w:val="18"/>
                <w:szCs w:val="18"/>
              </w:rPr>
              <w:t>-</w:t>
            </w:r>
            <w:r w:rsidR="00E271FE" w:rsidRPr="001C0DF3">
              <w:rPr>
                <w:rFonts w:cs="Arial"/>
                <w:b/>
                <w:sz w:val="18"/>
                <w:szCs w:val="18"/>
              </w:rPr>
              <w:t xml:space="preserve"> </w:t>
            </w:r>
            <w:r w:rsidR="00E271FE" w:rsidRPr="00586FF1">
              <w:rPr>
                <w:rFonts w:cs="Arial"/>
                <w:sz w:val="18"/>
                <w:szCs w:val="18"/>
                <w:lang w:val="nl-BE"/>
              </w:rPr>
              <w:t>De samenhang tussen de</w:t>
            </w:r>
          </w:p>
          <w:p w14:paraId="2E3447E6" w14:textId="77777777" w:rsidR="001C0DF3" w:rsidRDefault="001C0DF3" w:rsidP="001C0DF3">
            <w:pPr>
              <w:pStyle w:val="LPTekst"/>
              <w:spacing w:after="0" w:line="240" w:lineRule="auto"/>
              <w:ind w:left="-81" w:firstLine="81"/>
              <w:jc w:val="left"/>
              <w:rPr>
                <w:rFonts w:cs="Arial"/>
                <w:sz w:val="18"/>
                <w:szCs w:val="18"/>
                <w:lang w:val="nl-BE"/>
              </w:rPr>
            </w:pPr>
            <w:r>
              <w:rPr>
                <w:rFonts w:cs="Arial"/>
                <w:b/>
                <w:sz w:val="18"/>
                <w:szCs w:val="18"/>
                <w:lang w:val="nl-BE"/>
              </w:rPr>
              <w:t xml:space="preserve"> </w:t>
            </w:r>
            <w:r w:rsidR="00E271FE" w:rsidRPr="00586FF1">
              <w:rPr>
                <w:rFonts w:cs="Arial"/>
                <w:sz w:val="18"/>
                <w:szCs w:val="18"/>
                <w:lang w:val="nl-BE"/>
              </w:rPr>
              <w:t xml:space="preserve"> verschillende elementen </w:t>
            </w:r>
          </w:p>
          <w:p w14:paraId="1DBCAA02" w14:textId="77777777" w:rsidR="001C0DF3" w:rsidRDefault="001C0DF3" w:rsidP="001C0DF3">
            <w:pPr>
              <w:pStyle w:val="LPTekst"/>
              <w:spacing w:after="0" w:line="240" w:lineRule="auto"/>
              <w:ind w:left="-81" w:firstLine="81"/>
              <w:jc w:val="left"/>
              <w:rPr>
                <w:rFonts w:cs="Arial"/>
                <w:sz w:val="18"/>
                <w:szCs w:val="18"/>
                <w:lang w:val="nl-BE"/>
              </w:rPr>
            </w:pPr>
            <w:r>
              <w:rPr>
                <w:rFonts w:cs="Arial"/>
                <w:sz w:val="18"/>
                <w:szCs w:val="18"/>
                <w:lang w:val="nl-BE"/>
              </w:rPr>
              <w:t xml:space="preserve">  </w:t>
            </w:r>
            <w:r w:rsidR="00E271FE" w:rsidRPr="00586FF1">
              <w:rPr>
                <w:rFonts w:cs="Arial"/>
                <w:sz w:val="18"/>
                <w:szCs w:val="18"/>
                <w:lang w:val="nl-BE"/>
              </w:rPr>
              <w:t xml:space="preserve">onderzoeken door </w:t>
            </w:r>
          </w:p>
          <w:p w14:paraId="019F7174" w14:textId="77777777" w:rsidR="001C0DF3" w:rsidRDefault="001C0DF3" w:rsidP="001C0DF3">
            <w:pPr>
              <w:pStyle w:val="LPTekst"/>
              <w:spacing w:after="0" w:line="240" w:lineRule="auto"/>
              <w:ind w:left="-81" w:firstLine="81"/>
              <w:jc w:val="left"/>
              <w:rPr>
                <w:rFonts w:cs="Arial"/>
                <w:sz w:val="18"/>
                <w:szCs w:val="18"/>
                <w:lang w:val="nl-BE"/>
              </w:rPr>
            </w:pPr>
            <w:r>
              <w:rPr>
                <w:rFonts w:cs="Arial"/>
                <w:sz w:val="18"/>
                <w:szCs w:val="18"/>
                <w:lang w:val="nl-BE"/>
              </w:rPr>
              <w:t xml:space="preserve">  </w:t>
            </w:r>
            <w:r w:rsidR="00E271FE" w:rsidRPr="00586FF1">
              <w:rPr>
                <w:rFonts w:cs="Arial"/>
                <w:sz w:val="18"/>
                <w:szCs w:val="18"/>
                <w:lang w:val="nl-BE"/>
              </w:rPr>
              <w:t xml:space="preserve">gebruik te maken van </w:t>
            </w:r>
          </w:p>
          <w:p w14:paraId="5052BBCC" w14:textId="355FF502" w:rsidR="00E271FE" w:rsidRPr="001C0DF3" w:rsidRDefault="001C0DF3" w:rsidP="001C0DF3">
            <w:pPr>
              <w:pStyle w:val="LPTekst"/>
              <w:spacing w:after="0" w:line="240" w:lineRule="auto"/>
              <w:ind w:left="-81" w:firstLine="81"/>
              <w:jc w:val="left"/>
              <w:rPr>
                <w:rFonts w:cs="Arial"/>
                <w:b/>
                <w:sz w:val="18"/>
                <w:szCs w:val="18"/>
                <w:u w:val="single"/>
              </w:rPr>
            </w:pPr>
            <w:r>
              <w:rPr>
                <w:rFonts w:cs="Arial"/>
                <w:sz w:val="18"/>
                <w:szCs w:val="18"/>
                <w:lang w:val="nl-BE"/>
              </w:rPr>
              <w:t xml:space="preserve">  </w:t>
            </w:r>
            <w:r w:rsidR="00E271FE" w:rsidRPr="00586FF1">
              <w:rPr>
                <w:rFonts w:cs="Arial"/>
                <w:sz w:val="18"/>
                <w:szCs w:val="18"/>
                <w:lang w:val="nl-BE"/>
              </w:rPr>
              <w:t>allerlei technieken</w:t>
            </w:r>
          </w:p>
        </w:tc>
      </w:tr>
      <w:tr w:rsidR="00E271FE" w:rsidRPr="00C4191F" w14:paraId="649DF738" w14:textId="77777777" w:rsidTr="00586FF1">
        <w:trPr>
          <w:cantSplit/>
          <w:trHeight w:val="1526"/>
          <w:tblCellSpacing w:w="20" w:type="dxa"/>
        </w:trPr>
        <w:tc>
          <w:tcPr>
            <w:tcW w:w="838" w:type="dxa"/>
            <w:vMerge/>
            <w:shd w:val="clear" w:color="auto" w:fill="D9D9D9"/>
            <w:textDirection w:val="btLr"/>
          </w:tcPr>
          <w:p w14:paraId="16E841ED" w14:textId="77777777" w:rsidR="00E271FE" w:rsidRPr="00586FF1" w:rsidRDefault="00E271FE" w:rsidP="00E271FE">
            <w:pPr>
              <w:pStyle w:val="LPTekst"/>
              <w:ind w:left="113" w:right="113"/>
              <w:jc w:val="center"/>
              <w:rPr>
                <w:rFonts w:cs="Arial"/>
              </w:rPr>
            </w:pPr>
          </w:p>
        </w:tc>
        <w:tc>
          <w:tcPr>
            <w:tcW w:w="2621" w:type="dxa"/>
            <w:tcBorders>
              <w:top w:val="nil"/>
              <w:bottom w:val="nil"/>
              <w:right w:val="outset" w:sz="6" w:space="0" w:color="auto"/>
            </w:tcBorders>
          </w:tcPr>
          <w:p w14:paraId="4B29F672" w14:textId="77777777" w:rsidR="001C0DF3" w:rsidRDefault="00E271FE" w:rsidP="001C0DF3">
            <w:pPr>
              <w:pStyle w:val="LPTekst"/>
              <w:spacing w:after="0" w:line="240" w:lineRule="auto"/>
              <w:jc w:val="left"/>
              <w:rPr>
                <w:rFonts w:cs="Arial"/>
                <w:b/>
                <w:sz w:val="18"/>
                <w:szCs w:val="18"/>
                <w:u w:val="single"/>
              </w:rPr>
            </w:pPr>
            <w:r w:rsidRPr="00586FF1">
              <w:rPr>
                <w:rFonts w:cs="Arial"/>
                <w:b/>
                <w:sz w:val="18"/>
                <w:szCs w:val="18"/>
                <w:u w:val="single"/>
              </w:rPr>
              <w:t>Beeldmateriaal</w:t>
            </w:r>
          </w:p>
          <w:p w14:paraId="4096B0DD" w14:textId="77777777" w:rsidR="001C0DF3" w:rsidRDefault="001C0DF3" w:rsidP="001C0DF3">
            <w:pPr>
              <w:pStyle w:val="LPTekst"/>
              <w:spacing w:after="0" w:line="240" w:lineRule="auto"/>
              <w:jc w:val="left"/>
              <w:rPr>
                <w:rFonts w:cs="Arial"/>
                <w:sz w:val="18"/>
                <w:szCs w:val="18"/>
              </w:rPr>
            </w:pPr>
            <w:r w:rsidRPr="001C0DF3">
              <w:rPr>
                <w:rFonts w:cs="Arial"/>
                <w:b/>
                <w:sz w:val="18"/>
                <w:szCs w:val="18"/>
              </w:rPr>
              <w:t xml:space="preserve">- </w:t>
            </w:r>
            <w:r w:rsidR="00E271FE" w:rsidRPr="00586FF1">
              <w:rPr>
                <w:rFonts w:cs="Arial"/>
                <w:sz w:val="18"/>
                <w:szCs w:val="18"/>
              </w:rPr>
              <w:t>Verzamelen van informatie</w:t>
            </w:r>
          </w:p>
          <w:p w14:paraId="11381FB9" w14:textId="77777777" w:rsidR="001C0DF3" w:rsidRDefault="001C0DF3" w:rsidP="001C0DF3">
            <w:pPr>
              <w:pStyle w:val="LPTekst"/>
              <w:spacing w:after="0" w:line="240" w:lineRule="auto"/>
              <w:jc w:val="left"/>
              <w:rPr>
                <w:rFonts w:cs="Arial"/>
                <w:b/>
                <w:sz w:val="18"/>
                <w:szCs w:val="18"/>
                <w:u w:val="single"/>
              </w:rPr>
            </w:pPr>
            <w:r>
              <w:rPr>
                <w:rFonts w:cs="Arial"/>
                <w:sz w:val="18"/>
                <w:szCs w:val="18"/>
              </w:rPr>
              <w:t xml:space="preserve">  </w:t>
            </w:r>
            <w:r w:rsidR="00E271FE" w:rsidRPr="00586FF1">
              <w:rPr>
                <w:rFonts w:cs="Arial"/>
                <w:sz w:val="18"/>
                <w:szCs w:val="18"/>
              </w:rPr>
              <w:t>op het terrein</w:t>
            </w:r>
          </w:p>
          <w:p w14:paraId="5CB68334" w14:textId="77777777" w:rsidR="001C0DF3" w:rsidRDefault="001C0DF3" w:rsidP="001C0DF3">
            <w:pPr>
              <w:pStyle w:val="LPTekst"/>
              <w:spacing w:after="0" w:line="240" w:lineRule="auto"/>
              <w:jc w:val="left"/>
              <w:rPr>
                <w:rFonts w:cs="Arial"/>
                <w:sz w:val="18"/>
                <w:szCs w:val="18"/>
                <w:lang w:val="nl-BE"/>
              </w:rPr>
            </w:pPr>
            <w:r w:rsidRPr="001C0DF3">
              <w:rPr>
                <w:rFonts w:cs="Arial"/>
                <w:b/>
                <w:sz w:val="18"/>
                <w:szCs w:val="18"/>
              </w:rPr>
              <w:t>-</w:t>
            </w:r>
            <w:r>
              <w:rPr>
                <w:rFonts w:cs="Arial"/>
                <w:sz w:val="18"/>
                <w:szCs w:val="18"/>
                <w:lang w:val="nl-BE"/>
              </w:rPr>
              <w:t xml:space="preserve"> </w:t>
            </w:r>
            <w:r w:rsidR="00E271FE" w:rsidRPr="00586FF1">
              <w:rPr>
                <w:rFonts w:cs="Arial"/>
                <w:sz w:val="18"/>
                <w:szCs w:val="18"/>
                <w:lang w:val="nl-BE"/>
              </w:rPr>
              <w:t>Uit de verzamelde</w:t>
            </w:r>
          </w:p>
          <w:p w14:paraId="3FCB4525" w14:textId="77777777" w:rsidR="001C0DF3" w:rsidRDefault="001C0DF3" w:rsidP="001C0DF3">
            <w:pPr>
              <w:pStyle w:val="LPTekst"/>
              <w:spacing w:after="0" w:line="240" w:lineRule="auto"/>
              <w:jc w:val="left"/>
              <w:rPr>
                <w:rFonts w:cs="Arial"/>
                <w:sz w:val="18"/>
                <w:szCs w:val="18"/>
                <w:lang w:val="nl-BE"/>
              </w:rPr>
            </w:pPr>
            <w:r>
              <w:rPr>
                <w:rFonts w:cs="Arial"/>
                <w:sz w:val="18"/>
                <w:szCs w:val="18"/>
                <w:lang w:val="nl-BE"/>
              </w:rPr>
              <w:t xml:space="preserve"> </w:t>
            </w:r>
            <w:r w:rsidR="00E271FE" w:rsidRPr="00586FF1">
              <w:rPr>
                <w:rFonts w:cs="Arial"/>
                <w:sz w:val="18"/>
                <w:szCs w:val="18"/>
                <w:lang w:val="nl-BE"/>
              </w:rPr>
              <w:t xml:space="preserve"> gegevens de relevante</w:t>
            </w:r>
          </w:p>
          <w:p w14:paraId="1CE7B79D" w14:textId="77777777" w:rsidR="001C0DF3" w:rsidRDefault="001C0DF3" w:rsidP="001C0DF3">
            <w:pPr>
              <w:pStyle w:val="LPTekst"/>
              <w:spacing w:after="0" w:line="240" w:lineRule="auto"/>
              <w:jc w:val="left"/>
              <w:rPr>
                <w:rFonts w:cs="Arial"/>
                <w:sz w:val="18"/>
                <w:szCs w:val="18"/>
                <w:lang w:val="nl-BE"/>
              </w:rPr>
            </w:pPr>
            <w:r>
              <w:rPr>
                <w:rFonts w:cs="Arial"/>
                <w:sz w:val="18"/>
                <w:szCs w:val="18"/>
                <w:lang w:val="nl-BE"/>
              </w:rPr>
              <w:t xml:space="preserve"> </w:t>
            </w:r>
            <w:r w:rsidR="00E271FE" w:rsidRPr="00586FF1">
              <w:rPr>
                <w:rFonts w:cs="Arial"/>
                <w:sz w:val="18"/>
                <w:szCs w:val="18"/>
                <w:lang w:val="nl-BE"/>
              </w:rPr>
              <w:t xml:space="preserve"> geografische elementen </w:t>
            </w:r>
          </w:p>
          <w:p w14:paraId="276F9167" w14:textId="2811302E" w:rsidR="00E271FE" w:rsidRPr="001C0DF3" w:rsidRDefault="001C0DF3" w:rsidP="001C0DF3">
            <w:pPr>
              <w:pStyle w:val="LPTekst"/>
              <w:spacing w:after="0" w:line="240" w:lineRule="auto"/>
              <w:jc w:val="left"/>
              <w:rPr>
                <w:rFonts w:cs="Arial"/>
                <w:b/>
                <w:sz w:val="18"/>
                <w:szCs w:val="18"/>
                <w:u w:val="single"/>
              </w:rPr>
            </w:pPr>
            <w:r>
              <w:rPr>
                <w:rFonts w:cs="Arial"/>
                <w:sz w:val="18"/>
                <w:szCs w:val="18"/>
                <w:lang w:val="nl-BE"/>
              </w:rPr>
              <w:t xml:space="preserve">  </w:t>
            </w:r>
            <w:r w:rsidR="00E271FE" w:rsidRPr="00586FF1">
              <w:rPr>
                <w:rFonts w:cs="Arial"/>
                <w:sz w:val="18"/>
                <w:szCs w:val="18"/>
                <w:lang w:val="nl-BE"/>
              </w:rPr>
              <w:t>selecteren</w:t>
            </w:r>
          </w:p>
        </w:tc>
        <w:tc>
          <w:tcPr>
            <w:tcW w:w="2424" w:type="dxa"/>
            <w:tcBorders>
              <w:top w:val="nil"/>
              <w:left w:val="outset" w:sz="6" w:space="0" w:color="auto"/>
              <w:bottom w:val="nil"/>
              <w:right w:val="outset" w:sz="6" w:space="0" w:color="auto"/>
            </w:tcBorders>
          </w:tcPr>
          <w:p w14:paraId="403F27C8" w14:textId="77777777" w:rsidR="00715589" w:rsidRDefault="00E271FE" w:rsidP="00E271FE">
            <w:pPr>
              <w:pStyle w:val="LPTekst"/>
              <w:spacing w:after="0" w:line="240" w:lineRule="auto"/>
              <w:jc w:val="left"/>
              <w:rPr>
                <w:rFonts w:cs="Arial"/>
                <w:b/>
                <w:sz w:val="18"/>
                <w:szCs w:val="18"/>
                <w:u w:val="single"/>
              </w:rPr>
            </w:pPr>
            <w:r w:rsidRPr="00586FF1">
              <w:rPr>
                <w:rFonts w:cs="Arial"/>
                <w:b/>
                <w:sz w:val="18"/>
                <w:szCs w:val="18"/>
                <w:u w:val="single"/>
              </w:rPr>
              <w:t>Beeldmateriaal</w:t>
            </w:r>
          </w:p>
          <w:p w14:paraId="0E696F3C" w14:textId="77777777" w:rsidR="00715589" w:rsidRDefault="00715589" w:rsidP="00715589">
            <w:pPr>
              <w:pStyle w:val="LPTekst"/>
              <w:spacing w:after="0" w:line="240" w:lineRule="auto"/>
              <w:jc w:val="left"/>
              <w:rPr>
                <w:rFonts w:cs="Arial"/>
                <w:sz w:val="18"/>
                <w:szCs w:val="18"/>
                <w:lang w:val="nl-BE"/>
              </w:rPr>
            </w:pPr>
            <w:r w:rsidRPr="00715589">
              <w:rPr>
                <w:rFonts w:cs="Arial"/>
                <w:b/>
                <w:sz w:val="18"/>
                <w:szCs w:val="18"/>
              </w:rPr>
              <w:t>-</w:t>
            </w:r>
            <w:r w:rsidR="00E271FE" w:rsidRPr="00715589">
              <w:rPr>
                <w:rFonts w:cs="Arial"/>
                <w:b/>
                <w:sz w:val="18"/>
                <w:szCs w:val="18"/>
              </w:rPr>
              <w:t xml:space="preserve"> </w:t>
            </w:r>
            <w:r w:rsidR="00E271FE" w:rsidRPr="00586FF1">
              <w:rPr>
                <w:rFonts w:cs="Arial"/>
                <w:sz w:val="18"/>
                <w:szCs w:val="18"/>
                <w:lang w:val="nl-BE"/>
              </w:rPr>
              <w:t>Het beeld beschrijven</w:t>
            </w:r>
          </w:p>
          <w:p w14:paraId="2846B77E" w14:textId="77777777" w:rsidR="00715589" w:rsidRDefault="00715589" w:rsidP="00715589">
            <w:pPr>
              <w:pStyle w:val="LPTekst"/>
              <w:spacing w:after="0" w:line="240" w:lineRule="auto"/>
              <w:jc w:val="left"/>
              <w:rPr>
                <w:rFonts w:cs="Arial"/>
                <w:sz w:val="18"/>
                <w:szCs w:val="18"/>
                <w:lang w:val="nl-BE"/>
              </w:rPr>
            </w:pPr>
            <w:r>
              <w:rPr>
                <w:rFonts w:cs="Arial"/>
                <w:sz w:val="18"/>
                <w:szCs w:val="18"/>
                <w:lang w:val="nl-BE"/>
              </w:rPr>
              <w:t>-</w:t>
            </w:r>
            <w:r w:rsidR="00E271FE" w:rsidRPr="00586FF1">
              <w:rPr>
                <w:rFonts w:cs="Arial"/>
                <w:sz w:val="18"/>
                <w:szCs w:val="18"/>
                <w:lang w:val="nl-BE"/>
              </w:rPr>
              <w:t xml:space="preserve"> Uit het beeld die </w:t>
            </w:r>
          </w:p>
          <w:p w14:paraId="77BE5724" w14:textId="77777777" w:rsidR="00715589" w:rsidRDefault="00715589" w:rsidP="00715589">
            <w:pPr>
              <w:pStyle w:val="LPTekst"/>
              <w:spacing w:after="0" w:line="240" w:lineRule="auto"/>
              <w:jc w:val="left"/>
              <w:rPr>
                <w:rFonts w:cs="Arial"/>
                <w:sz w:val="18"/>
                <w:szCs w:val="18"/>
                <w:lang w:val="nl-BE"/>
              </w:rPr>
            </w:pPr>
            <w:r>
              <w:rPr>
                <w:rFonts w:cs="Arial"/>
                <w:sz w:val="18"/>
                <w:szCs w:val="18"/>
                <w:lang w:val="nl-BE"/>
              </w:rPr>
              <w:t xml:space="preserve">  </w:t>
            </w:r>
            <w:r w:rsidR="00E271FE" w:rsidRPr="00586FF1">
              <w:rPr>
                <w:rFonts w:cs="Arial"/>
                <w:sz w:val="18"/>
                <w:szCs w:val="18"/>
                <w:lang w:val="nl-BE"/>
              </w:rPr>
              <w:t xml:space="preserve">elementen selecteren die </w:t>
            </w:r>
          </w:p>
          <w:p w14:paraId="78D17256" w14:textId="1DB40FE0" w:rsidR="00E271FE" w:rsidRPr="00715589" w:rsidRDefault="00715589" w:rsidP="00715589">
            <w:pPr>
              <w:pStyle w:val="LPTekst"/>
              <w:spacing w:after="0" w:line="240" w:lineRule="auto"/>
              <w:jc w:val="left"/>
              <w:rPr>
                <w:rFonts w:cs="Arial"/>
                <w:b/>
                <w:sz w:val="18"/>
                <w:szCs w:val="18"/>
              </w:rPr>
            </w:pPr>
            <w:r>
              <w:rPr>
                <w:rFonts w:cs="Arial"/>
                <w:sz w:val="18"/>
                <w:szCs w:val="18"/>
                <w:lang w:val="nl-BE"/>
              </w:rPr>
              <w:t xml:space="preserve">  </w:t>
            </w:r>
            <w:r w:rsidR="00E271FE" w:rsidRPr="00586FF1">
              <w:rPr>
                <w:rFonts w:cs="Arial"/>
                <w:sz w:val="18"/>
                <w:szCs w:val="18"/>
                <w:lang w:val="nl-BE"/>
              </w:rPr>
              <w:t>geografisch relevant zijn</w:t>
            </w:r>
          </w:p>
        </w:tc>
        <w:tc>
          <w:tcPr>
            <w:tcW w:w="2406" w:type="dxa"/>
            <w:tcBorders>
              <w:top w:val="nil"/>
              <w:left w:val="outset" w:sz="6" w:space="0" w:color="auto"/>
              <w:bottom w:val="nil"/>
            </w:tcBorders>
          </w:tcPr>
          <w:p w14:paraId="1FD1D05B" w14:textId="77777777" w:rsidR="00715589" w:rsidRDefault="00E271FE" w:rsidP="00E271FE">
            <w:pPr>
              <w:pStyle w:val="LPTekst"/>
              <w:spacing w:after="0" w:line="240" w:lineRule="auto"/>
              <w:jc w:val="left"/>
              <w:rPr>
                <w:rFonts w:cs="Arial"/>
                <w:b/>
                <w:sz w:val="18"/>
                <w:szCs w:val="18"/>
                <w:u w:val="single"/>
              </w:rPr>
            </w:pPr>
            <w:r w:rsidRPr="00586FF1">
              <w:rPr>
                <w:rFonts w:cs="Arial"/>
                <w:b/>
                <w:sz w:val="18"/>
                <w:szCs w:val="18"/>
                <w:u w:val="single"/>
              </w:rPr>
              <w:t>Beeldmateriaal</w:t>
            </w:r>
          </w:p>
          <w:p w14:paraId="4B373769" w14:textId="77777777" w:rsidR="00715589" w:rsidRDefault="00715589" w:rsidP="00715589">
            <w:pPr>
              <w:pStyle w:val="LPTekst"/>
              <w:spacing w:after="0" w:line="240" w:lineRule="auto"/>
              <w:jc w:val="left"/>
              <w:rPr>
                <w:rFonts w:cs="Arial"/>
                <w:sz w:val="18"/>
                <w:szCs w:val="18"/>
                <w:lang w:val="nl-BE"/>
              </w:rPr>
            </w:pPr>
            <w:r w:rsidRPr="00715589">
              <w:rPr>
                <w:rFonts w:cs="Arial"/>
                <w:b/>
                <w:sz w:val="18"/>
                <w:szCs w:val="18"/>
              </w:rPr>
              <w:t>-</w:t>
            </w:r>
            <w:r w:rsidR="00E271FE" w:rsidRPr="00715589">
              <w:rPr>
                <w:rFonts w:cs="Arial"/>
                <w:b/>
                <w:sz w:val="18"/>
                <w:szCs w:val="18"/>
              </w:rPr>
              <w:t xml:space="preserve"> </w:t>
            </w:r>
            <w:r w:rsidR="00E271FE" w:rsidRPr="00586FF1">
              <w:rPr>
                <w:rFonts w:cs="Arial"/>
                <w:sz w:val="18"/>
                <w:szCs w:val="18"/>
                <w:lang w:val="nl-BE"/>
              </w:rPr>
              <w:t>De samenhang tussen de</w:t>
            </w:r>
          </w:p>
          <w:p w14:paraId="6932BA58" w14:textId="77777777" w:rsidR="00715589" w:rsidRDefault="00715589" w:rsidP="00715589">
            <w:pPr>
              <w:pStyle w:val="LPTekst"/>
              <w:spacing w:after="0" w:line="240" w:lineRule="auto"/>
              <w:jc w:val="left"/>
              <w:rPr>
                <w:rFonts w:cs="Arial"/>
                <w:sz w:val="18"/>
                <w:szCs w:val="18"/>
                <w:lang w:val="nl-BE"/>
              </w:rPr>
            </w:pPr>
            <w:r>
              <w:rPr>
                <w:rFonts w:cs="Arial"/>
                <w:sz w:val="18"/>
                <w:szCs w:val="18"/>
                <w:lang w:val="nl-BE"/>
              </w:rPr>
              <w:t xml:space="preserve"> </w:t>
            </w:r>
            <w:r w:rsidR="00E271FE" w:rsidRPr="00586FF1">
              <w:rPr>
                <w:rFonts w:cs="Arial"/>
                <w:sz w:val="18"/>
                <w:szCs w:val="18"/>
                <w:lang w:val="nl-BE"/>
              </w:rPr>
              <w:t xml:space="preserve"> verschillende elementen</w:t>
            </w:r>
          </w:p>
          <w:p w14:paraId="0847126B" w14:textId="77777777" w:rsidR="00715589" w:rsidRDefault="00715589" w:rsidP="00715589">
            <w:pPr>
              <w:pStyle w:val="LPTekst"/>
              <w:spacing w:after="0" w:line="240" w:lineRule="auto"/>
              <w:jc w:val="left"/>
              <w:rPr>
                <w:rFonts w:cs="Arial"/>
                <w:sz w:val="18"/>
                <w:szCs w:val="18"/>
                <w:lang w:val="nl-BE"/>
              </w:rPr>
            </w:pPr>
            <w:r>
              <w:rPr>
                <w:rFonts w:cs="Arial"/>
                <w:sz w:val="18"/>
                <w:szCs w:val="18"/>
                <w:lang w:val="nl-BE"/>
              </w:rPr>
              <w:t xml:space="preserve"> </w:t>
            </w:r>
            <w:r w:rsidR="00E271FE" w:rsidRPr="00586FF1">
              <w:rPr>
                <w:rFonts w:cs="Arial"/>
                <w:sz w:val="18"/>
                <w:szCs w:val="18"/>
                <w:lang w:val="nl-BE"/>
              </w:rPr>
              <w:t xml:space="preserve"> onderzoeken door </w:t>
            </w:r>
          </w:p>
          <w:p w14:paraId="6C44D9B3" w14:textId="77777777" w:rsidR="00715589" w:rsidRDefault="00715589" w:rsidP="00715589">
            <w:pPr>
              <w:pStyle w:val="LPTekst"/>
              <w:spacing w:after="0" w:line="240" w:lineRule="auto"/>
              <w:jc w:val="left"/>
              <w:rPr>
                <w:rFonts w:cs="Arial"/>
                <w:sz w:val="18"/>
                <w:szCs w:val="18"/>
                <w:lang w:val="nl-BE"/>
              </w:rPr>
            </w:pPr>
            <w:r>
              <w:rPr>
                <w:rFonts w:cs="Arial"/>
                <w:sz w:val="18"/>
                <w:szCs w:val="18"/>
                <w:lang w:val="nl-BE"/>
              </w:rPr>
              <w:t xml:space="preserve">  </w:t>
            </w:r>
            <w:r w:rsidR="00E271FE" w:rsidRPr="00586FF1">
              <w:rPr>
                <w:rFonts w:cs="Arial"/>
                <w:sz w:val="18"/>
                <w:szCs w:val="18"/>
                <w:lang w:val="nl-BE"/>
              </w:rPr>
              <w:t xml:space="preserve">gebruik te maken van </w:t>
            </w:r>
          </w:p>
          <w:p w14:paraId="53F12179" w14:textId="1E08FDDB" w:rsidR="00E271FE" w:rsidRPr="00715589" w:rsidRDefault="00715589" w:rsidP="00715589">
            <w:pPr>
              <w:pStyle w:val="LPTekst"/>
              <w:spacing w:after="0" w:line="240" w:lineRule="auto"/>
              <w:jc w:val="left"/>
              <w:rPr>
                <w:rFonts w:cs="Arial"/>
                <w:b/>
                <w:sz w:val="18"/>
                <w:szCs w:val="18"/>
                <w:u w:val="single"/>
              </w:rPr>
            </w:pPr>
            <w:r>
              <w:rPr>
                <w:rFonts w:cs="Arial"/>
                <w:sz w:val="18"/>
                <w:szCs w:val="18"/>
                <w:lang w:val="nl-BE"/>
              </w:rPr>
              <w:t xml:space="preserve">  </w:t>
            </w:r>
            <w:r w:rsidR="00E271FE" w:rsidRPr="00586FF1">
              <w:rPr>
                <w:rFonts w:cs="Arial"/>
                <w:sz w:val="18"/>
                <w:szCs w:val="18"/>
                <w:lang w:val="nl-BE"/>
              </w:rPr>
              <w:t>allerlei technieken</w:t>
            </w:r>
          </w:p>
        </w:tc>
      </w:tr>
      <w:tr w:rsidR="00E271FE" w:rsidRPr="00C4191F" w14:paraId="6BCB9D24" w14:textId="77777777" w:rsidTr="00586FF1">
        <w:trPr>
          <w:cantSplit/>
          <w:trHeight w:val="1776"/>
          <w:tblCellSpacing w:w="20" w:type="dxa"/>
        </w:trPr>
        <w:tc>
          <w:tcPr>
            <w:tcW w:w="838" w:type="dxa"/>
            <w:vMerge/>
            <w:shd w:val="clear" w:color="auto" w:fill="D9D9D9"/>
            <w:textDirection w:val="btLr"/>
          </w:tcPr>
          <w:p w14:paraId="1B221E80" w14:textId="77777777" w:rsidR="00E271FE" w:rsidRPr="00586FF1" w:rsidRDefault="00E271FE" w:rsidP="00E271FE">
            <w:pPr>
              <w:pStyle w:val="LPTekst"/>
              <w:ind w:left="113" w:right="113"/>
              <w:jc w:val="center"/>
              <w:rPr>
                <w:rFonts w:cs="Arial"/>
              </w:rPr>
            </w:pPr>
          </w:p>
        </w:tc>
        <w:tc>
          <w:tcPr>
            <w:tcW w:w="2621" w:type="dxa"/>
            <w:tcBorders>
              <w:top w:val="nil"/>
              <w:bottom w:val="nil"/>
              <w:right w:val="outset" w:sz="6" w:space="0" w:color="auto"/>
            </w:tcBorders>
          </w:tcPr>
          <w:p w14:paraId="59FF88C8" w14:textId="77777777" w:rsidR="00715589" w:rsidRDefault="00E271FE" w:rsidP="00E271FE">
            <w:pPr>
              <w:pStyle w:val="LPTekst"/>
              <w:spacing w:after="0" w:line="240" w:lineRule="auto"/>
              <w:jc w:val="left"/>
              <w:rPr>
                <w:rFonts w:cs="Arial"/>
                <w:b/>
                <w:sz w:val="18"/>
                <w:szCs w:val="18"/>
                <w:u w:val="single"/>
              </w:rPr>
            </w:pPr>
            <w:r w:rsidRPr="00586FF1">
              <w:rPr>
                <w:rFonts w:cs="Arial"/>
                <w:b/>
                <w:sz w:val="18"/>
                <w:szCs w:val="18"/>
                <w:u w:val="single"/>
              </w:rPr>
              <w:t>Kaarten</w:t>
            </w:r>
          </w:p>
          <w:p w14:paraId="3B0F19C7" w14:textId="77777777" w:rsidR="00715589" w:rsidRDefault="00715589" w:rsidP="00715589">
            <w:pPr>
              <w:pStyle w:val="LPTekst"/>
              <w:spacing w:after="0" w:line="240" w:lineRule="auto"/>
              <w:jc w:val="left"/>
              <w:rPr>
                <w:rFonts w:cs="Arial"/>
                <w:sz w:val="18"/>
                <w:szCs w:val="18"/>
                <w:lang w:val="nl-BE"/>
              </w:rPr>
            </w:pPr>
            <w:r w:rsidRPr="00715589">
              <w:rPr>
                <w:rFonts w:cs="Arial"/>
                <w:b/>
                <w:sz w:val="18"/>
                <w:szCs w:val="18"/>
              </w:rPr>
              <w:t>-</w:t>
            </w:r>
            <w:r w:rsidR="00E271FE" w:rsidRPr="00715589">
              <w:rPr>
                <w:rFonts w:cs="Arial"/>
                <w:b/>
                <w:sz w:val="18"/>
                <w:szCs w:val="18"/>
              </w:rPr>
              <w:t xml:space="preserve"> </w:t>
            </w:r>
            <w:r w:rsidR="00E271FE" w:rsidRPr="00586FF1">
              <w:rPr>
                <w:rFonts w:cs="Arial"/>
                <w:sz w:val="18"/>
                <w:szCs w:val="18"/>
                <w:lang w:val="nl-BE"/>
              </w:rPr>
              <w:t xml:space="preserve">De elementen van de </w:t>
            </w:r>
          </w:p>
          <w:p w14:paraId="313520B1" w14:textId="77777777" w:rsidR="00715589" w:rsidRDefault="00715589" w:rsidP="00715589">
            <w:pPr>
              <w:pStyle w:val="LPTekst"/>
              <w:spacing w:after="0" w:line="240" w:lineRule="auto"/>
              <w:jc w:val="left"/>
              <w:rPr>
                <w:rFonts w:cs="Arial"/>
                <w:sz w:val="18"/>
                <w:szCs w:val="18"/>
                <w:lang w:val="nl-BE"/>
              </w:rPr>
            </w:pPr>
            <w:r>
              <w:rPr>
                <w:rFonts w:cs="Arial"/>
                <w:sz w:val="18"/>
                <w:szCs w:val="18"/>
                <w:lang w:val="nl-BE"/>
              </w:rPr>
              <w:t xml:space="preserve">  </w:t>
            </w:r>
            <w:r w:rsidR="00E271FE" w:rsidRPr="00586FF1">
              <w:rPr>
                <w:rFonts w:cs="Arial"/>
                <w:sz w:val="18"/>
                <w:szCs w:val="18"/>
                <w:lang w:val="nl-BE"/>
              </w:rPr>
              <w:t>legende op de kaart</w:t>
            </w:r>
          </w:p>
          <w:p w14:paraId="1283E354" w14:textId="1C39CC1F" w:rsidR="00E271FE" w:rsidRDefault="00715589" w:rsidP="00715589">
            <w:pPr>
              <w:pStyle w:val="LPTekst"/>
              <w:spacing w:after="0" w:line="240" w:lineRule="auto"/>
              <w:jc w:val="left"/>
              <w:rPr>
                <w:rFonts w:cs="Arial"/>
                <w:sz w:val="18"/>
                <w:szCs w:val="18"/>
                <w:lang w:val="nl-BE"/>
              </w:rPr>
            </w:pPr>
            <w:r>
              <w:rPr>
                <w:rFonts w:cs="Arial"/>
                <w:sz w:val="18"/>
                <w:szCs w:val="18"/>
                <w:lang w:val="nl-BE"/>
              </w:rPr>
              <w:t xml:space="preserve"> </w:t>
            </w:r>
            <w:r w:rsidR="00E271FE" w:rsidRPr="00586FF1">
              <w:rPr>
                <w:rFonts w:cs="Arial"/>
                <w:sz w:val="18"/>
                <w:szCs w:val="18"/>
                <w:lang w:val="nl-BE"/>
              </w:rPr>
              <w:t xml:space="preserve"> herkennen en benoemen</w:t>
            </w:r>
          </w:p>
          <w:p w14:paraId="68B4D67E" w14:textId="75898B4C" w:rsidR="00E271FE" w:rsidRDefault="00715589" w:rsidP="00715589">
            <w:pPr>
              <w:pStyle w:val="LPTekst"/>
              <w:spacing w:after="0" w:line="240" w:lineRule="auto"/>
              <w:jc w:val="left"/>
              <w:rPr>
                <w:rFonts w:cs="Arial"/>
                <w:sz w:val="18"/>
                <w:szCs w:val="18"/>
                <w:lang w:val="nl-BE"/>
              </w:rPr>
            </w:pPr>
            <w:r w:rsidRPr="00715589">
              <w:rPr>
                <w:rFonts w:cs="Arial"/>
                <w:sz w:val="18"/>
                <w:szCs w:val="18"/>
                <w:lang w:val="nl-BE"/>
              </w:rPr>
              <w:t>-</w:t>
            </w:r>
            <w:r w:rsidRPr="00715589">
              <w:rPr>
                <w:rFonts w:cs="Arial"/>
                <w:b/>
                <w:sz w:val="18"/>
                <w:szCs w:val="18"/>
              </w:rPr>
              <w:t xml:space="preserve"> </w:t>
            </w:r>
            <w:r w:rsidR="00E271FE" w:rsidRPr="00715589">
              <w:rPr>
                <w:rFonts w:cs="Arial"/>
                <w:sz w:val="18"/>
                <w:szCs w:val="18"/>
                <w:lang w:val="nl-BE"/>
              </w:rPr>
              <w:t>D</w:t>
            </w:r>
            <w:r w:rsidR="00E271FE" w:rsidRPr="00586FF1">
              <w:rPr>
                <w:rFonts w:cs="Arial"/>
                <w:sz w:val="18"/>
                <w:szCs w:val="18"/>
                <w:lang w:val="nl-BE"/>
              </w:rPr>
              <w:t>e schaal afleiden</w:t>
            </w:r>
          </w:p>
          <w:p w14:paraId="4A36F5A6" w14:textId="77777777" w:rsidR="00715589" w:rsidRDefault="00715589" w:rsidP="00715589">
            <w:pPr>
              <w:pStyle w:val="LPTekst"/>
              <w:spacing w:after="0" w:line="240" w:lineRule="auto"/>
              <w:jc w:val="left"/>
              <w:rPr>
                <w:rFonts w:cs="Arial"/>
                <w:sz w:val="18"/>
                <w:szCs w:val="18"/>
                <w:lang w:val="nl-BE"/>
              </w:rPr>
            </w:pPr>
            <w:r>
              <w:rPr>
                <w:rFonts w:cs="Arial"/>
                <w:sz w:val="18"/>
                <w:szCs w:val="18"/>
                <w:lang w:val="nl-BE"/>
              </w:rPr>
              <w:t xml:space="preserve">- </w:t>
            </w:r>
            <w:r w:rsidR="00E271FE" w:rsidRPr="00586FF1">
              <w:rPr>
                <w:rFonts w:cs="Arial"/>
                <w:sz w:val="18"/>
                <w:szCs w:val="18"/>
                <w:lang w:val="nl-BE"/>
              </w:rPr>
              <w:t xml:space="preserve">Uit de kaart de </w:t>
            </w:r>
          </w:p>
          <w:p w14:paraId="7714D3C7" w14:textId="77777777" w:rsidR="00715589" w:rsidRDefault="00715589" w:rsidP="00715589">
            <w:pPr>
              <w:pStyle w:val="LPTekst"/>
              <w:spacing w:after="0" w:line="240" w:lineRule="auto"/>
              <w:jc w:val="left"/>
              <w:rPr>
                <w:rFonts w:cs="Arial"/>
                <w:sz w:val="18"/>
                <w:szCs w:val="18"/>
                <w:lang w:val="nl-BE"/>
              </w:rPr>
            </w:pPr>
            <w:r>
              <w:rPr>
                <w:rFonts w:cs="Arial"/>
                <w:sz w:val="18"/>
                <w:szCs w:val="18"/>
                <w:lang w:val="nl-BE"/>
              </w:rPr>
              <w:t xml:space="preserve">  </w:t>
            </w:r>
            <w:r w:rsidR="00E271FE" w:rsidRPr="00586FF1">
              <w:rPr>
                <w:rFonts w:cs="Arial"/>
                <w:sz w:val="18"/>
                <w:szCs w:val="18"/>
                <w:lang w:val="nl-BE"/>
              </w:rPr>
              <w:t xml:space="preserve">geografische elementen </w:t>
            </w:r>
          </w:p>
          <w:p w14:paraId="7C959CD3" w14:textId="1CD8FE7A" w:rsidR="00E271FE" w:rsidRPr="00715589" w:rsidRDefault="00715589" w:rsidP="00715589">
            <w:pPr>
              <w:pStyle w:val="LPTekst"/>
              <w:spacing w:after="0" w:line="240" w:lineRule="auto"/>
              <w:jc w:val="left"/>
              <w:rPr>
                <w:rFonts w:cs="Arial"/>
                <w:sz w:val="18"/>
                <w:szCs w:val="18"/>
                <w:lang w:val="nl-BE"/>
              </w:rPr>
            </w:pPr>
            <w:r>
              <w:rPr>
                <w:rFonts w:cs="Arial"/>
                <w:sz w:val="18"/>
                <w:szCs w:val="18"/>
                <w:lang w:val="nl-BE"/>
              </w:rPr>
              <w:t xml:space="preserve">  </w:t>
            </w:r>
            <w:r w:rsidR="00E271FE" w:rsidRPr="00586FF1">
              <w:rPr>
                <w:rFonts w:cs="Arial"/>
                <w:sz w:val="18"/>
                <w:szCs w:val="18"/>
                <w:lang w:val="nl-BE"/>
              </w:rPr>
              <w:t>halen die relevant zijn</w:t>
            </w:r>
            <w:r w:rsidR="00E271FE" w:rsidRPr="00586FF1">
              <w:rPr>
                <w:rFonts w:cs="Arial"/>
                <w:sz w:val="18"/>
                <w:szCs w:val="18"/>
              </w:rPr>
              <w:t xml:space="preserve"> </w:t>
            </w:r>
          </w:p>
        </w:tc>
        <w:tc>
          <w:tcPr>
            <w:tcW w:w="2424" w:type="dxa"/>
            <w:tcBorders>
              <w:top w:val="nil"/>
              <w:left w:val="outset" w:sz="6" w:space="0" w:color="auto"/>
              <w:bottom w:val="nil"/>
              <w:right w:val="outset" w:sz="6" w:space="0" w:color="auto"/>
            </w:tcBorders>
          </w:tcPr>
          <w:p w14:paraId="4BA75CC5" w14:textId="77777777" w:rsidR="00715589" w:rsidRDefault="00E271FE" w:rsidP="00E271FE">
            <w:pPr>
              <w:pStyle w:val="LPTekst"/>
              <w:spacing w:after="0" w:line="240" w:lineRule="auto"/>
              <w:jc w:val="left"/>
              <w:rPr>
                <w:rFonts w:cs="Arial"/>
                <w:b/>
                <w:sz w:val="18"/>
                <w:szCs w:val="18"/>
                <w:u w:val="single"/>
              </w:rPr>
            </w:pPr>
            <w:r w:rsidRPr="00586FF1">
              <w:rPr>
                <w:rFonts w:cs="Arial"/>
                <w:b/>
                <w:sz w:val="18"/>
                <w:szCs w:val="18"/>
                <w:u w:val="single"/>
              </w:rPr>
              <w:t>Kaarten</w:t>
            </w:r>
          </w:p>
          <w:p w14:paraId="410BD6F4" w14:textId="77777777" w:rsidR="00715589" w:rsidRDefault="00715589" w:rsidP="00715589">
            <w:pPr>
              <w:pStyle w:val="LPTekst"/>
              <w:spacing w:after="0" w:line="240" w:lineRule="auto"/>
              <w:jc w:val="left"/>
              <w:rPr>
                <w:rFonts w:cs="Arial"/>
                <w:sz w:val="18"/>
                <w:szCs w:val="18"/>
                <w:lang w:val="nl-BE"/>
              </w:rPr>
            </w:pPr>
            <w:r w:rsidRPr="00715589">
              <w:rPr>
                <w:rFonts w:cs="Arial"/>
                <w:b/>
                <w:sz w:val="18"/>
                <w:szCs w:val="18"/>
              </w:rPr>
              <w:t>-</w:t>
            </w:r>
            <w:r w:rsidR="00E271FE" w:rsidRPr="00715589">
              <w:rPr>
                <w:rFonts w:cs="Arial"/>
                <w:b/>
                <w:sz w:val="18"/>
                <w:szCs w:val="18"/>
              </w:rPr>
              <w:t xml:space="preserve"> </w:t>
            </w:r>
            <w:r w:rsidR="00E271FE" w:rsidRPr="00586FF1">
              <w:rPr>
                <w:rFonts w:cs="Arial"/>
                <w:sz w:val="18"/>
                <w:szCs w:val="18"/>
                <w:lang w:val="nl-BE"/>
              </w:rPr>
              <w:t>Uit de kaart de</w:t>
            </w:r>
          </w:p>
          <w:p w14:paraId="52A28AFA" w14:textId="77777777" w:rsidR="00715589" w:rsidRDefault="00715589" w:rsidP="00715589">
            <w:pPr>
              <w:pStyle w:val="LPTekst"/>
              <w:spacing w:after="0" w:line="240" w:lineRule="auto"/>
              <w:jc w:val="left"/>
              <w:rPr>
                <w:rFonts w:cs="Arial"/>
                <w:sz w:val="18"/>
                <w:szCs w:val="18"/>
                <w:lang w:val="nl-BE"/>
              </w:rPr>
            </w:pPr>
            <w:r>
              <w:rPr>
                <w:rFonts w:cs="Arial"/>
                <w:sz w:val="18"/>
                <w:szCs w:val="18"/>
                <w:lang w:val="nl-BE"/>
              </w:rPr>
              <w:t xml:space="preserve"> </w:t>
            </w:r>
            <w:r w:rsidR="00E271FE" w:rsidRPr="00586FF1">
              <w:rPr>
                <w:rFonts w:cs="Arial"/>
                <w:sz w:val="18"/>
                <w:szCs w:val="18"/>
                <w:lang w:val="nl-BE"/>
              </w:rPr>
              <w:t xml:space="preserve"> geografische elementen</w:t>
            </w:r>
          </w:p>
          <w:p w14:paraId="7EAF630B" w14:textId="77777777" w:rsidR="00715589" w:rsidRDefault="00715589" w:rsidP="00715589">
            <w:pPr>
              <w:pStyle w:val="LPTekst"/>
              <w:spacing w:after="0" w:line="240" w:lineRule="auto"/>
              <w:jc w:val="left"/>
              <w:rPr>
                <w:rFonts w:cs="Arial"/>
                <w:sz w:val="18"/>
                <w:szCs w:val="18"/>
                <w:lang w:val="nl-BE"/>
              </w:rPr>
            </w:pPr>
            <w:r>
              <w:rPr>
                <w:rFonts w:cs="Arial"/>
                <w:sz w:val="18"/>
                <w:szCs w:val="18"/>
                <w:lang w:val="nl-BE"/>
              </w:rPr>
              <w:t xml:space="preserve"> </w:t>
            </w:r>
            <w:r w:rsidR="00E271FE" w:rsidRPr="00586FF1">
              <w:rPr>
                <w:rFonts w:cs="Arial"/>
                <w:sz w:val="18"/>
                <w:szCs w:val="18"/>
                <w:lang w:val="nl-BE"/>
              </w:rPr>
              <w:t xml:space="preserve"> halen die relevant zijn</w:t>
            </w:r>
          </w:p>
          <w:p w14:paraId="75AC602A" w14:textId="77777777" w:rsidR="00715589" w:rsidRDefault="00715589" w:rsidP="00715589">
            <w:pPr>
              <w:pStyle w:val="LPTekst"/>
              <w:spacing w:after="0" w:line="240" w:lineRule="auto"/>
              <w:jc w:val="left"/>
              <w:rPr>
                <w:rFonts w:cs="Arial"/>
                <w:sz w:val="18"/>
                <w:szCs w:val="18"/>
                <w:lang w:val="nl-BE"/>
              </w:rPr>
            </w:pPr>
            <w:r>
              <w:rPr>
                <w:rFonts w:cs="Arial"/>
                <w:sz w:val="18"/>
                <w:szCs w:val="18"/>
                <w:lang w:val="nl-BE"/>
              </w:rPr>
              <w:t xml:space="preserve"> </w:t>
            </w:r>
            <w:r w:rsidR="00E271FE" w:rsidRPr="00586FF1">
              <w:rPr>
                <w:rFonts w:cs="Arial"/>
                <w:sz w:val="18"/>
                <w:szCs w:val="18"/>
                <w:lang w:val="nl-BE"/>
              </w:rPr>
              <w:t xml:space="preserve"> binnen een </w:t>
            </w:r>
          </w:p>
          <w:p w14:paraId="44635AC1" w14:textId="15ED1A72" w:rsidR="00E271FE" w:rsidRPr="00715589" w:rsidRDefault="00715589" w:rsidP="00715589">
            <w:pPr>
              <w:pStyle w:val="LPTekst"/>
              <w:spacing w:after="0" w:line="240" w:lineRule="auto"/>
              <w:jc w:val="left"/>
              <w:rPr>
                <w:rFonts w:cs="Arial"/>
                <w:b/>
                <w:sz w:val="18"/>
                <w:szCs w:val="18"/>
              </w:rPr>
            </w:pPr>
            <w:r>
              <w:rPr>
                <w:rFonts w:cs="Arial"/>
                <w:sz w:val="18"/>
                <w:szCs w:val="18"/>
                <w:lang w:val="nl-BE"/>
              </w:rPr>
              <w:t xml:space="preserve">  </w:t>
            </w:r>
            <w:proofErr w:type="spellStart"/>
            <w:r w:rsidR="00E271FE" w:rsidRPr="00586FF1">
              <w:rPr>
                <w:rFonts w:cs="Arial"/>
                <w:sz w:val="18"/>
                <w:szCs w:val="18"/>
                <w:lang w:val="nl-BE"/>
              </w:rPr>
              <w:t>onderzoekscontext</w:t>
            </w:r>
            <w:proofErr w:type="spellEnd"/>
          </w:p>
          <w:p w14:paraId="5FB62A4D" w14:textId="77777777" w:rsidR="00E271FE" w:rsidRPr="00586FF1" w:rsidRDefault="00E271FE" w:rsidP="008B7E5B">
            <w:pPr>
              <w:pStyle w:val="LPTekst"/>
              <w:rPr>
                <w:rFonts w:cs="Arial"/>
                <w:sz w:val="18"/>
                <w:szCs w:val="18"/>
              </w:rPr>
            </w:pPr>
          </w:p>
        </w:tc>
        <w:tc>
          <w:tcPr>
            <w:tcW w:w="2406" w:type="dxa"/>
            <w:tcBorders>
              <w:top w:val="nil"/>
              <w:left w:val="outset" w:sz="6" w:space="0" w:color="auto"/>
              <w:bottom w:val="nil"/>
            </w:tcBorders>
          </w:tcPr>
          <w:p w14:paraId="6A81AD61" w14:textId="77777777" w:rsidR="00E271FE" w:rsidRDefault="00E271FE" w:rsidP="00E271FE">
            <w:pPr>
              <w:pStyle w:val="LPTekst"/>
              <w:spacing w:after="0" w:line="240" w:lineRule="auto"/>
              <w:jc w:val="left"/>
              <w:rPr>
                <w:rFonts w:cs="Arial"/>
                <w:b/>
                <w:sz w:val="18"/>
                <w:szCs w:val="18"/>
                <w:u w:val="single"/>
              </w:rPr>
            </w:pPr>
            <w:r w:rsidRPr="00586FF1">
              <w:rPr>
                <w:rFonts w:cs="Arial"/>
                <w:b/>
                <w:sz w:val="18"/>
                <w:szCs w:val="18"/>
                <w:u w:val="single"/>
              </w:rPr>
              <w:t xml:space="preserve">Kaarten </w:t>
            </w:r>
          </w:p>
          <w:p w14:paraId="5882231B" w14:textId="77777777" w:rsidR="00715589" w:rsidRDefault="00715589" w:rsidP="00715589">
            <w:pPr>
              <w:pStyle w:val="LPTekst"/>
              <w:spacing w:after="0" w:line="240" w:lineRule="auto"/>
              <w:jc w:val="left"/>
              <w:rPr>
                <w:rFonts w:cs="Arial"/>
                <w:sz w:val="18"/>
                <w:szCs w:val="18"/>
                <w:lang w:val="nl-BE"/>
              </w:rPr>
            </w:pPr>
            <w:r w:rsidRPr="00715589">
              <w:rPr>
                <w:rFonts w:cs="Arial"/>
                <w:b/>
                <w:sz w:val="18"/>
                <w:szCs w:val="18"/>
              </w:rPr>
              <w:t xml:space="preserve">- </w:t>
            </w:r>
            <w:r w:rsidR="00E271FE" w:rsidRPr="00586FF1">
              <w:rPr>
                <w:rFonts w:cs="Arial"/>
                <w:sz w:val="18"/>
                <w:szCs w:val="18"/>
                <w:lang w:val="nl-BE"/>
              </w:rPr>
              <w:t>Op kaart de geografische</w:t>
            </w:r>
          </w:p>
          <w:p w14:paraId="41F3EE29" w14:textId="77777777" w:rsidR="00715589" w:rsidRDefault="00715589" w:rsidP="00715589">
            <w:pPr>
              <w:pStyle w:val="LPTekst"/>
              <w:spacing w:after="0" w:line="240" w:lineRule="auto"/>
              <w:jc w:val="left"/>
              <w:rPr>
                <w:rFonts w:cs="Arial"/>
                <w:sz w:val="18"/>
                <w:szCs w:val="18"/>
                <w:lang w:val="nl-BE"/>
              </w:rPr>
            </w:pPr>
            <w:r>
              <w:rPr>
                <w:rFonts w:cs="Arial"/>
                <w:sz w:val="18"/>
                <w:szCs w:val="18"/>
                <w:lang w:val="nl-BE"/>
              </w:rPr>
              <w:t xml:space="preserve"> </w:t>
            </w:r>
            <w:r w:rsidR="00E271FE" w:rsidRPr="00586FF1">
              <w:rPr>
                <w:rFonts w:cs="Arial"/>
                <w:sz w:val="18"/>
                <w:szCs w:val="18"/>
                <w:lang w:val="nl-BE"/>
              </w:rPr>
              <w:t xml:space="preserve"> elementen classificeren </w:t>
            </w:r>
          </w:p>
          <w:p w14:paraId="0BE5412D" w14:textId="7ED6D435" w:rsidR="00E271FE" w:rsidRDefault="00715589" w:rsidP="00715589">
            <w:pPr>
              <w:pStyle w:val="LPTekst"/>
              <w:spacing w:after="0" w:line="240" w:lineRule="auto"/>
              <w:jc w:val="left"/>
              <w:rPr>
                <w:rFonts w:cs="Arial"/>
                <w:sz w:val="18"/>
                <w:szCs w:val="18"/>
                <w:lang w:val="nl-BE"/>
              </w:rPr>
            </w:pPr>
            <w:r>
              <w:rPr>
                <w:rFonts w:cs="Arial"/>
                <w:sz w:val="18"/>
                <w:szCs w:val="18"/>
                <w:lang w:val="nl-BE"/>
              </w:rPr>
              <w:t xml:space="preserve">  </w:t>
            </w:r>
            <w:r w:rsidR="00E271FE" w:rsidRPr="00586FF1">
              <w:rPr>
                <w:rFonts w:cs="Arial"/>
                <w:sz w:val="18"/>
                <w:szCs w:val="18"/>
                <w:lang w:val="nl-BE"/>
              </w:rPr>
              <w:t>en relateren</w:t>
            </w:r>
          </w:p>
          <w:p w14:paraId="75021424" w14:textId="2F52A4AD" w:rsidR="00E271FE" w:rsidRPr="00715589" w:rsidRDefault="00715589" w:rsidP="00715589">
            <w:pPr>
              <w:pStyle w:val="LPTekst"/>
              <w:spacing w:after="0" w:line="240" w:lineRule="auto"/>
              <w:jc w:val="left"/>
              <w:rPr>
                <w:rFonts w:cs="Arial"/>
                <w:b/>
                <w:sz w:val="18"/>
                <w:szCs w:val="18"/>
                <w:u w:val="single"/>
              </w:rPr>
            </w:pPr>
            <w:r w:rsidRPr="00715589">
              <w:rPr>
                <w:rFonts w:cs="Arial"/>
                <w:sz w:val="18"/>
                <w:szCs w:val="18"/>
                <w:lang w:val="nl-BE"/>
              </w:rPr>
              <w:t>-</w:t>
            </w:r>
            <w:r w:rsidRPr="00715589">
              <w:rPr>
                <w:rFonts w:cs="Arial"/>
                <w:b/>
                <w:sz w:val="18"/>
                <w:szCs w:val="18"/>
              </w:rPr>
              <w:t xml:space="preserve"> </w:t>
            </w:r>
            <w:r w:rsidR="00E271FE" w:rsidRPr="00715589">
              <w:rPr>
                <w:rFonts w:cs="Arial"/>
                <w:sz w:val="18"/>
                <w:szCs w:val="18"/>
                <w:lang w:val="nl-BE"/>
              </w:rPr>
              <w:t>Een ka</w:t>
            </w:r>
            <w:r w:rsidR="00E271FE" w:rsidRPr="00586FF1">
              <w:rPr>
                <w:rFonts w:cs="Arial"/>
                <w:sz w:val="18"/>
                <w:szCs w:val="18"/>
                <w:lang w:val="nl-BE"/>
              </w:rPr>
              <w:t>art interpreteren</w:t>
            </w:r>
          </w:p>
        </w:tc>
      </w:tr>
      <w:tr w:rsidR="00E271FE" w:rsidRPr="00C4191F" w14:paraId="7C3BD472" w14:textId="77777777" w:rsidTr="00E271FE">
        <w:trPr>
          <w:cantSplit/>
          <w:trHeight w:val="228"/>
          <w:tblCellSpacing w:w="20" w:type="dxa"/>
        </w:trPr>
        <w:tc>
          <w:tcPr>
            <w:tcW w:w="838" w:type="dxa"/>
            <w:vMerge/>
            <w:shd w:val="clear" w:color="auto" w:fill="D9D9D9"/>
            <w:textDirection w:val="btLr"/>
          </w:tcPr>
          <w:p w14:paraId="7D5855DA" w14:textId="77777777" w:rsidR="00E271FE" w:rsidRPr="00586FF1" w:rsidRDefault="00E271FE" w:rsidP="00E271FE">
            <w:pPr>
              <w:pStyle w:val="LPTekst"/>
              <w:ind w:left="113" w:right="113"/>
              <w:jc w:val="center"/>
              <w:rPr>
                <w:rFonts w:cs="Arial"/>
              </w:rPr>
            </w:pPr>
          </w:p>
        </w:tc>
        <w:tc>
          <w:tcPr>
            <w:tcW w:w="2621" w:type="dxa"/>
            <w:tcBorders>
              <w:top w:val="nil"/>
              <w:bottom w:val="nil"/>
              <w:right w:val="outset" w:sz="6" w:space="0" w:color="auto"/>
            </w:tcBorders>
          </w:tcPr>
          <w:p w14:paraId="40E27C10" w14:textId="77777777" w:rsidR="00E271FE" w:rsidRDefault="00E271FE" w:rsidP="00E271FE">
            <w:pPr>
              <w:pStyle w:val="LPTekst"/>
              <w:spacing w:after="0" w:line="240" w:lineRule="auto"/>
              <w:jc w:val="left"/>
              <w:rPr>
                <w:rFonts w:cs="Arial"/>
                <w:b/>
                <w:sz w:val="18"/>
                <w:szCs w:val="18"/>
                <w:u w:val="single"/>
              </w:rPr>
            </w:pPr>
            <w:r w:rsidRPr="00586FF1">
              <w:rPr>
                <w:rFonts w:cs="Arial"/>
                <w:b/>
                <w:sz w:val="18"/>
                <w:szCs w:val="18"/>
                <w:u w:val="single"/>
              </w:rPr>
              <w:t>Statistisch materiaal</w:t>
            </w:r>
          </w:p>
          <w:p w14:paraId="6CD12E05" w14:textId="77777777" w:rsidR="00715589" w:rsidRDefault="00715589" w:rsidP="00715589">
            <w:pPr>
              <w:pStyle w:val="LPTekst"/>
              <w:spacing w:after="0" w:line="240" w:lineRule="auto"/>
              <w:jc w:val="left"/>
              <w:rPr>
                <w:rFonts w:cs="Arial"/>
                <w:sz w:val="18"/>
                <w:szCs w:val="18"/>
                <w:lang w:val="nl-BE"/>
              </w:rPr>
            </w:pPr>
            <w:r w:rsidRPr="00715589">
              <w:rPr>
                <w:rFonts w:cs="Arial"/>
                <w:b/>
                <w:sz w:val="18"/>
                <w:szCs w:val="18"/>
              </w:rPr>
              <w:t xml:space="preserve">- </w:t>
            </w:r>
            <w:r w:rsidR="00E271FE" w:rsidRPr="00715589">
              <w:rPr>
                <w:rFonts w:cs="Arial"/>
                <w:sz w:val="18"/>
                <w:szCs w:val="18"/>
                <w:lang w:val="nl-BE"/>
              </w:rPr>
              <w:t>L</w:t>
            </w:r>
            <w:r w:rsidR="00E271FE" w:rsidRPr="00586FF1">
              <w:rPr>
                <w:rFonts w:cs="Arial"/>
                <w:sz w:val="18"/>
                <w:szCs w:val="18"/>
                <w:lang w:val="nl-BE"/>
              </w:rPr>
              <w:t>ezen van</w:t>
            </w:r>
            <w:r>
              <w:rPr>
                <w:rFonts w:cs="Arial"/>
                <w:sz w:val="18"/>
                <w:szCs w:val="18"/>
                <w:lang w:val="nl-BE"/>
              </w:rPr>
              <w:t xml:space="preserve"> grafieken, </w:t>
            </w:r>
          </w:p>
          <w:p w14:paraId="4BBE52FE" w14:textId="29BCBB34" w:rsidR="00E271FE" w:rsidRDefault="00715589" w:rsidP="00715589">
            <w:pPr>
              <w:pStyle w:val="LPTekst"/>
              <w:spacing w:after="0" w:line="240" w:lineRule="auto"/>
              <w:jc w:val="left"/>
              <w:rPr>
                <w:rFonts w:cs="Arial"/>
                <w:sz w:val="18"/>
                <w:szCs w:val="18"/>
                <w:lang w:val="nl-BE"/>
              </w:rPr>
            </w:pPr>
            <w:r>
              <w:rPr>
                <w:rFonts w:cs="Arial"/>
                <w:sz w:val="18"/>
                <w:szCs w:val="18"/>
                <w:lang w:val="nl-BE"/>
              </w:rPr>
              <w:t xml:space="preserve">  diagrammen, figuren</w:t>
            </w:r>
            <w:r w:rsidR="00E271FE" w:rsidRPr="00586FF1">
              <w:rPr>
                <w:rFonts w:cs="Arial"/>
                <w:sz w:val="18"/>
                <w:szCs w:val="18"/>
                <w:lang w:val="nl-BE"/>
              </w:rPr>
              <w:t>…</w:t>
            </w:r>
          </w:p>
          <w:p w14:paraId="6C5BF020" w14:textId="77777777" w:rsidR="00715589" w:rsidRDefault="00715589" w:rsidP="00715589">
            <w:pPr>
              <w:pStyle w:val="LPTekst"/>
              <w:spacing w:after="0" w:line="240" w:lineRule="auto"/>
              <w:jc w:val="left"/>
              <w:rPr>
                <w:rFonts w:cs="Arial"/>
                <w:sz w:val="18"/>
                <w:szCs w:val="18"/>
                <w:lang w:val="nl-BE"/>
              </w:rPr>
            </w:pPr>
            <w:r w:rsidRPr="00715589">
              <w:rPr>
                <w:rFonts w:cs="Arial"/>
                <w:sz w:val="18"/>
                <w:szCs w:val="18"/>
                <w:lang w:val="nl-BE"/>
              </w:rPr>
              <w:t>-</w:t>
            </w:r>
            <w:r w:rsidRPr="00715589">
              <w:rPr>
                <w:rFonts w:cs="Arial"/>
                <w:b/>
                <w:sz w:val="18"/>
                <w:szCs w:val="18"/>
              </w:rPr>
              <w:t xml:space="preserve"> </w:t>
            </w:r>
            <w:r w:rsidR="00E271FE" w:rsidRPr="00715589">
              <w:rPr>
                <w:rFonts w:cs="Arial"/>
                <w:sz w:val="18"/>
                <w:szCs w:val="18"/>
                <w:lang w:val="nl-BE"/>
              </w:rPr>
              <w:t>R</w:t>
            </w:r>
            <w:r w:rsidR="00E271FE" w:rsidRPr="00586FF1">
              <w:rPr>
                <w:rFonts w:cs="Arial"/>
                <w:sz w:val="18"/>
                <w:szCs w:val="18"/>
                <w:lang w:val="nl-BE"/>
              </w:rPr>
              <w:t xml:space="preserve">elevante gegevens </w:t>
            </w:r>
          </w:p>
          <w:p w14:paraId="099BD1CA" w14:textId="77777777" w:rsidR="00715589" w:rsidRDefault="00715589" w:rsidP="00715589">
            <w:pPr>
              <w:pStyle w:val="LPTekst"/>
              <w:spacing w:after="0" w:line="240" w:lineRule="auto"/>
              <w:jc w:val="left"/>
              <w:rPr>
                <w:rFonts w:cs="Arial"/>
                <w:sz w:val="18"/>
                <w:szCs w:val="18"/>
                <w:lang w:val="nl-BE"/>
              </w:rPr>
            </w:pPr>
            <w:r>
              <w:rPr>
                <w:rFonts w:cs="Arial"/>
                <w:sz w:val="18"/>
                <w:szCs w:val="18"/>
                <w:lang w:val="nl-BE"/>
              </w:rPr>
              <w:t xml:space="preserve">  </w:t>
            </w:r>
            <w:r w:rsidR="00E271FE" w:rsidRPr="00586FF1">
              <w:rPr>
                <w:rFonts w:cs="Arial"/>
                <w:sz w:val="18"/>
                <w:szCs w:val="18"/>
                <w:lang w:val="nl-BE"/>
              </w:rPr>
              <w:t xml:space="preserve">selecteren uit de </w:t>
            </w:r>
          </w:p>
          <w:p w14:paraId="5F82CAAA" w14:textId="616E55DD" w:rsidR="00E271FE" w:rsidRPr="00715589" w:rsidRDefault="00715589" w:rsidP="00715589">
            <w:pPr>
              <w:pStyle w:val="LPTekst"/>
              <w:spacing w:after="0" w:line="240" w:lineRule="auto"/>
              <w:jc w:val="left"/>
              <w:rPr>
                <w:rFonts w:cs="Arial"/>
                <w:b/>
                <w:sz w:val="18"/>
                <w:szCs w:val="18"/>
                <w:u w:val="single"/>
              </w:rPr>
            </w:pPr>
            <w:r>
              <w:rPr>
                <w:rFonts w:cs="Arial"/>
                <w:sz w:val="18"/>
                <w:szCs w:val="18"/>
                <w:lang w:val="nl-BE"/>
              </w:rPr>
              <w:t xml:space="preserve">  </w:t>
            </w:r>
            <w:r w:rsidR="00E271FE" w:rsidRPr="00586FF1">
              <w:rPr>
                <w:rFonts w:cs="Arial"/>
                <w:sz w:val="18"/>
                <w:szCs w:val="18"/>
                <w:lang w:val="nl-BE"/>
              </w:rPr>
              <w:t>statistieken</w:t>
            </w:r>
          </w:p>
          <w:p w14:paraId="37A5C748" w14:textId="77777777" w:rsidR="00586FF1" w:rsidRPr="00586FF1" w:rsidRDefault="00586FF1" w:rsidP="00586FF1">
            <w:pPr>
              <w:pStyle w:val="LPTekst"/>
              <w:spacing w:after="0" w:line="240" w:lineRule="auto"/>
              <w:ind w:left="85"/>
              <w:jc w:val="left"/>
              <w:rPr>
                <w:rFonts w:cs="Arial"/>
                <w:sz w:val="18"/>
                <w:szCs w:val="18"/>
              </w:rPr>
            </w:pPr>
          </w:p>
        </w:tc>
        <w:tc>
          <w:tcPr>
            <w:tcW w:w="2424" w:type="dxa"/>
            <w:tcBorders>
              <w:top w:val="nil"/>
              <w:left w:val="outset" w:sz="6" w:space="0" w:color="auto"/>
              <w:bottom w:val="nil"/>
              <w:right w:val="outset" w:sz="6" w:space="0" w:color="auto"/>
            </w:tcBorders>
          </w:tcPr>
          <w:p w14:paraId="6DDAE1BB" w14:textId="77777777" w:rsidR="00E271FE" w:rsidRDefault="00E271FE" w:rsidP="00E271FE">
            <w:pPr>
              <w:pStyle w:val="LPTekst"/>
              <w:spacing w:after="0" w:line="240" w:lineRule="auto"/>
              <w:jc w:val="left"/>
              <w:rPr>
                <w:rFonts w:cs="Arial"/>
                <w:b/>
                <w:sz w:val="18"/>
                <w:szCs w:val="18"/>
                <w:u w:val="single"/>
              </w:rPr>
            </w:pPr>
            <w:r w:rsidRPr="00586FF1">
              <w:rPr>
                <w:rFonts w:cs="Arial"/>
                <w:b/>
                <w:sz w:val="18"/>
                <w:szCs w:val="18"/>
                <w:u w:val="single"/>
              </w:rPr>
              <w:t>Statistisch materiaal</w:t>
            </w:r>
          </w:p>
          <w:p w14:paraId="070BA899" w14:textId="77777777" w:rsidR="00715589" w:rsidRDefault="00715589" w:rsidP="00715589">
            <w:pPr>
              <w:pStyle w:val="LPTekst"/>
              <w:spacing w:after="0" w:line="240" w:lineRule="auto"/>
              <w:jc w:val="left"/>
              <w:rPr>
                <w:rFonts w:cs="Arial"/>
                <w:sz w:val="18"/>
                <w:szCs w:val="18"/>
                <w:lang w:val="nl-BE"/>
              </w:rPr>
            </w:pPr>
            <w:r w:rsidRPr="00715589">
              <w:rPr>
                <w:rFonts w:cs="Arial"/>
                <w:b/>
                <w:sz w:val="18"/>
                <w:szCs w:val="18"/>
              </w:rPr>
              <w:t>-</w:t>
            </w:r>
            <w:r>
              <w:rPr>
                <w:rFonts w:cs="Arial"/>
                <w:b/>
                <w:sz w:val="18"/>
                <w:szCs w:val="18"/>
              </w:rPr>
              <w:t xml:space="preserve"> </w:t>
            </w:r>
            <w:r w:rsidR="00E271FE" w:rsidRPr="00586FF1">
              <w:rPr>
                <w:rFonts w:cs="Arial"/>
                <w:sz w:val="18"/>
                <w:szCs w:val="18"/>
                <w:lang w:val="nl-BE"/>
              </w:rPr>
              <w:t>Gegevens classificeren</w:t>
            </w:r>
          </w:p>
          <w:p w14:paraId="0112B534" w14:textId="3D7CC5F5" w:rsidR="00E271FE" w:rsidRPr="00715589" w:rsidRDefault="00715589" w:rsidP="00715589">
            <w:pPr>
              <w:pStyle w:val="LPTekst"/>
              <w:spacing w:after="0" w:line="240" w:lineRule="auto"/>
              <w:jc w:val="left"/>
              <w:rPr>
                <w:rFonts w:cs="Arial"/>
                <w:b/>
                <w:sz w:val="18"/>
                <w:szCs w:val="18"/>
              </w:rPr>
            </w:pPr>
            <w:r>
              <w:rPr>
                <w:rFonts w:cs="Arial"/>
                <w:sz w:val="18"/>
                <w:szCs w:val="18"/>
                <w:lang w:val="nl-BE"/>
              </w:rPr>
              <w:t xml:space="preserve"> </w:t>
            </w:r>
            <w:r w:rsidR="00E271FE" w:rsidRPr="00586FF1">
              <w:rPr>
                <w:rFonts w:cs="Arial"/>
                <w:sz w:val="18"/>
                <w:szCs w:val="18"/>
                <w:lang w:val="nl-BE"/>
              </w:rPr>
              <w:t xml:space="preserve"> en relateren</w:t>
            </w:r>
          </w:p>
          <w:p w14:paraId="45BE3F84" w14:textId="77777777" w:rsidR="00E271FE" w:rsidRPr="00586FF1" w:rsidRDefault="00E271FE" w:rsidP="00E271FE">
            <w:pPr>
              <w:pStyle w:val="LPTekst"/>
              <w:ind w:left="85" w:hanging="85"/>
              <w:rPr>
                <w:rFonts w:cs="Arial"/>
                <w:sz w:val="18"/>
                <w:szCs w:val="18"/>
              </w:rPr>
            </w:pPr>
          </w:p>
        </w:tc>
        <w:tc>
          <w:tcPr>
            <w:tcW w:w="2406" w:type="dxa"/>
            <w:tcBorders>
              <w:top w:val="nil"/>
              <w:left w:val="outset" w:sz="6" w:space="0" w:color="auto"/>
              <w:bottom w:val="nil"/>
            </w:tcBorders>
          </w:tcPr>
          <w:p w14:paraId="2E978A90" w14:textId="77777777" w:rsidR="00E271FE" w:rsidRDefault="00E271FE" w:rsidP="00E271FE">
            <w:pPr>
              <w:pStyle w:val="LPTekst"/>
              <w:spacing w:after="0" w:line="240" w:lineRule="auto"/>
              <w:jc w:val="left"/>
              <w:rPr>
                <w:rFonts w:cs="Arial"/>
                <w:b/>
                <w:sz w:val="18"/>
                <w:szCs w:val="18"/>
                <w:u w:val="single"/>
              </w:rPr>
            </w:pPr>
            <w:r w:rsidRPr="00586FF1">
              <w:rPr>
                <w:rFonts w:cs="Arial"/>
                <w:b/>
                <w:sz w:val="18"/>
                <w:szCs w:val="18"/>
                <w:u w:val="single"/>
              </w:rPr>
              <w:t>Statistisch materiaal</w:t>
            </w:r>
          </w:p>
          <w:p w14:paraId="2302E356" w14:textId="77777777" w:rsidR="00715589" w:rsidRDefault="00715589" w:rsidP="00715589">
            <w:pPr>
              <w:pStyle w:val="LPTekst"/>
              <w:spacing w:after="0" w:line="240" w:lineRule="auto"/>
              <w:jc w:val="left"/>
              <w:rPr>
                <w:rFonts w:cs="Arial"/>
                <w:sz w:val="18"/>
                <w:szCs w:val="18"/>
                <w:lang w:val="nl-BE"/>
              </w:rPr>
            </w:pPr>
            <w:r w:rsidRPr="00715589">
              <w:rPr>
                <w:rFonts w:cs="Arial"/>
                <w:b/>
                <w:sz w:val="18"/>
                <w:szCs w:val="18"/>
              </w:rPr>
              <w:t xml:space="preserve">- </w:t>
            </w:r>
            <w:r w:rsidR="00E271FE" w:rsidRPr="00715589">
              <w:rPr>
                <w:rFonts w:cs="Arial"/>
                <w:sz w:val="18"/>
                <w:szCs w:val="18"/>
                <w:lang w:val="nl-BE"/>
              </w:rPr>
              <w:t>St</w:t>
            </w:r>
            <w:r w:rsidR="00E271FE" w:rsidRPr="00586FF1">
              <w:rPr>
                <w:rFonts w:cs="Arial"/>
                <w:sz w:val="18"/>
                <w:szCs w:val="18"/>
                <w:lang w:val="nl-BE"/>
              </w:rPr>
              <w:t xml:space="preserve">atistisch materiaal </w:t>
            </w:r>
          </w:p>
          <w:p w14:paraId="06AB92ED" w14:textId="3CA7111A" w:rsidR="00E271FE" w:rsidRPr="00715589" w:rsidRDefault="00715589" w:rsidP="00715589">
            <w:pPr>
              <w:pStyle w:val="LPTekst"/>
              <w:spacing w:after="0" w:line="240" w:lineRule="auto"/>
              <w:jc w:val="left"/>
              <w:rPr>
                <w:rFonts w:cs="Arial"/>
                <w:b/>
                <w:sz w:val="18"/>
                <w:szCs w:val="18"/>
                <w:u w:val="single"/>
              </w:rPr>
            </w:pPr>
            <w:r>
              <w:rPr>
                <w:rFonts w:cs="Arial"/>
                <w:sz w:val="18"/>
                <w:szCs w:val="18"/>
                <w:lang w:val="nl-BE"/>
              </w:rPr>
              <w:t xml:space="preserve">  </w:t>
            </w:r>
            <w:r w:rsidR="00E271FE" w:rsidRPr="00586FF1">
              <w:rPr>
                <w:rFonts w:cs="Arial"/>
                <w:sz w:val="18"/>
                <w:szCs w:val="18"/>
                <w:lang w:val="nl-BE"/>
              </w:rPr>
              <w:t>interpreteren</w:t>
            </w:r>
          </w:p>
          <w:p w14:paraId="7F30550D" w14:textId="77777777" w:rsidR="00E271FE" w:rsidRPr="00586FF1" w:rsidRDefault="00E271FE" w:rsidP="00E271FE">
            <w:pPr>
              <w:pStyle w:val="LPTekst"/>
              <w:ind w:left="85" w:hanging="85"/>
              <w:rPr>
                <w:rFonts w:cs="Arial"/>
                <w:sz w:val="18"/>
                <w:szCs w:val="18"/>
              </w:rPr>
            </w:pPr>
          </w:p>
        </w:tc>
      </w:tr>
      <w:tr w:rsidR="00E271FE" w:rsidRPr="00C4191F" w14:paraId="5E66E458" w14:textId="77777777" w:rsidTr="008B7E5B">
        <w:trPr>
          <w:cantSplit/>
          <w:trHeight w:val="1698"/>
          <w:tblCellSpacing w:w="20" w:type="dxa"/>
        </w:trPr>
        <w:tc>
          <w:tcPr>
            <w:tcW w:w="838" w:type="dxa"/>
            <w:vMerge/>
            <w:shd w:val="clear" w:color="auto" w:fill="D9D9D9"/>
            <w:textDirection w:val="btLr"/>
          </w:tcPr>
          <w:p w14:paraId="1E521C04" w14:textId="77777777" w:rsidR="00E271FE" w:rsidRPr="00D71196" w:rsidRDefault="00E271FE" w:rsidP="00E271FE">
            <w:pPr>
              <w:pStyle w:val="LPTekst"/>
              <w:ind w:left="113" w:right="113"/>
              <w:jc w:val="center"/>
              <w:rPr>
                <w:rFonts w:ascii="Arial" w:hAnsi="Arial" w:cs="Arial"/>
              </w:rPr>
            </w:pPr>
          </w:p>
        </w:tc>
        <w:tc>
          <w:tcPr>
            <w:tcW w:w="2621" w:type="dxa"/>
            <w:tcBorders>
              <w:top w:val="nil"/>
              <w:bottom w:val="nil"/>
              <w:right w:val="outset" w:sz="6" w:space="0" w:color="auto"/>
            </w:tcBorders>
          </w:tcPr>
          <w:p w14:paraId="4F099002" w14:textId="77777777" w:rsidR="00E271FE" w:rsidRDefault="00E271FE" w:rsidP="00E271FE">
            <w:pPr>
              <w:pStyle w:val="LPTekst"/>
              <w:spacing w:after="0" w:line="240" w:lineRule="auto"/>
              <w:jc w:val="left"/>
              <w:rPr>
                <w:rFonts w:cs="Arial"/>
                <w:b/>
                <w:sz w:val="18"/>
                <w:szCs w:val="18"/>
                <w:u w:val="single"/>
              </w:rPr>
            </w:pPr>
            <w:r w:rsidRPr="00586FF1">
              <w:rPr>
                <w:rFonts w:cs="Arial"/>
                <w:b/>
                <w:sz w:val="18"/>
                <w:szCs w:val="18"/>
                <w:u w:val="single"/>
              </w:rPr>
              <w:t xml:space="preserve">Beeldmateriaal </w:t>
            </w:r>
          </w:p>
          <w:p w14:paraId="6B16F528" w14:textId="77777777" w:rsidR="00715589" w:rsidRDefault="00715589" w:rsidP="00715589">
            <w:pPr>
              <w:pStyle w:val="LPTekst"/>
              <w:spacing w:after="0" w:line="240" w:lineRule="auto"/>
              <w:jc w:val="left"/>
              <w:rPr>
                <w:rFonts w:cs="Arial"/>
                <w:sz w:val="18"/>
                <w:szCs w:val="18"/>
              </w:rPr>
            </w:pPr>
            <w:r w:rsidRPr="00715589">
              <w:rPr>
                <w:rFonts w:cs="Arial"/>
                <w:b/>
                <w:sz w:val="18"/>
                <w:szCs w:val="18"/>
              </w:rPr>
              <w:t xml:space="preserve">- </w:t>
            </w:r>
            <w:r w:rsidR="00E271FE" w:rsidRPr="00586FF1">
              <w:rPr>
                <w:rFonts w:cs="Arial"/>
                <w:sz w:val="18"/>
                <w:szCs w:val="18"/>
              </w:rPr>
              <w:t>Verzamelen van informatie</w:t>
            </w:r>
          </w:p>
          <w:p w14:paraId="3CE66C4D" w14:textId="13E4757B" w:rsidR="00E271FE" w:rsidRDefault="00715589" w:rsidP="00715589">
            <w:pPr>
              <w:pStyle w:val="LPTekst"/>
              <w:spacing w:after="0" w:line="240" w:lineRule="auto"/>
              <w:jc w:val="left"/>
              <w:rPr>
                <w:rFonts w:cs="Arial"/>
                <w:sz w:val="18"/>
                <w:szCs w:val="18"/>
              </w:rPr>
            </w:pPr>
            <w:r>
              <w:rPr>
                <w:rFonts w:cs="Arial"/>
                <w:sz w:val="18"/>
                <w:szCs w:val="18"/>
              </w:rPr>
              <w:t xml:space="preserve"> </w:t>
            </w:r>
            <w:r w:rsidR="00E271FE" w:rsidRPr="00586FF1">
              <w:rPr>
                <w:rFonts w:cs="Arial"/>
                <w:sz w:val="18"/>
                <w:szCs w:val="18"/>
              </w:rPr>
              <w:t xml:space="preserve"> op het terrein</w:t>
            </w:r>
          </w:p>
          <w:p w14:paraId="7B2F6F43" w14:textId="77777777" w:rsidR="00715589" w:rsidRDefault="00715589" w:rsidP="00715589">
            <w:pPr>
              <w:pStyle w:val="LPTekst"/>
              <w:spacing w:after="0" w:line="240" w:lineRule="auto"/>
              <w:jc w:val="left"/>
              <w:rPr>
                <w:rFonts w:cs="Arial"/>
                <w:sz w:val="18"/>
                <w:szCs w:val="18"/>
                <w:lang w:val="nl-BE"/>
              </w:rPr>
            </w:pPr>
            <w:r w:rsidRPr="00715589">
              <w:rPr>
                <w:rFonts w:cs="Arial"/>
                <w:b/>
                <w:sz w:val="18"/>
                <w:szCs w:val="18"/>
              </w:rPr>
              <w:t xml:space="preserve">- </w:t>
            </w:r>
            <w:r w:rsidR="00E271FE" w:rsidRPr="00586FF1">
              <w:rPr>
                <w:rFonts w:cs="Arial"/>
                <w:sz w:val="18"/>
                <w:szCs w:val="18"/>
                <w:lang w:val="nl-BE"/>
              </w:rPr>
              <w:t xml:space="preserve">Uit de verzamelde </w:t>
            </w:r>
          </w:p>
          <w:p w14:paraId="18830739" w14:textId="77777777" w:rsidR="00715589" w:rsidRDefault="00715589" w:rsidP="00715589">
            <w:pPr>
              <w:pStyle w:val="LPTekst"/>
              <w:spacing w:after="0" w:line="240" w:lineRule="auto"/>
              <w:jc w:val="left"/>
              <w:rPr>
                <w:rFonts w:cs="Arial"/>
                <w:sz w:val="18"/>
                <w:szCs w:val="18"/>
                <w:lang w:val="nl-BE"/>
              </w:rPr>
            </w:pPr>
            <w:r>
              <w:rPr>
                <w:rFonts w:cs="Arial"/>
                <w:sz w:val="18"/>
                <w:szCs w:val="18"/>
                <w:lang w:val="nl-BE"/>
              </w:rPr>
              <w:t xml:space="preserve">  </w:t>
            </w:r>
            <w:r w:rsidR="00E271FE" w:rsidRPr="00586FF1">
              <w:rPr>
                <w:rFonts w:cs="Arial"/>
                <w:sz w:val="18"/>
                <w:szCs w:val="18"/>
                <w:lang w:val="nl-BE"/>
              </w:rPr>
              <w:t xml:space="preserve">gegevens de relevante </w:t>
            </w:r>
          </w:p>
          <w:p w14:paraId="159F97A0" w14:textId="77777777" w:rsidR="00715589" w:rsidRDefault="00715589" w:rsidP="00715589">
            <w:pPr>
              <w:pStyle w:val="LPTekst"/>
              <w:spacing w:after="0" w:line="240" w:lineRule="auto"/>
              <w:jc w:val="left"/>
              <w:rPr>
                <w:rFonts w:cs="Arial"/>
                <w:sz w:val="18"/>
                <w:szCs w:val="18"/>
                <w:lang w:val="nl-BE"/>
              </w:rPr>
            </w:pPr>
            <w:r>
              <w:rPr>
                <w:rFonts w:cs="Arial"/>
                <w:sz w:val="18"/>
                <w:szCs w:val="18"/>
                <w:lang w:val="nl-BE"/>
              </w:rPr>
              <w:t xml:space="preserve">  </w:t>
            </w:r>
            <w:r w:rsidR="00E271FE" w:rsidRPr="00586FF1">
              <w:rPr>
                <w:rFonts w:cs="Arial"/>
                <w:sz w:val="18"/>
                <w:szCs w:val="18"/>
                <w:lang w:val="nl-BE"/>
              </w:rPr>
              <w:t>geografische elementen</w:t>
            </w:r>
          </w:p>
          <w:p w14:paraId="13D106B4" w14:textId="40646D0A" w:rsidR="00E271FE" w:rsidRPr="008B7E5B" w:rsidRDefault="00715589" w:rsidP="008B7E5B">
            <w:pPr>
              <w:pStyle w:val="LPTekst"/>
              <w:spacing w:after="0" w:line="240" w:lineRule="auto"/>
              <w:jc w:val="left"/>
              <w:rPr>
                <w:rFonts w:cs="Arial"/>
                <w:b/>
                <w:sz w:val="18"/>
                <w:szCs w:val="18"/>
                <w:u w:val="single"/>
              </w:rPr>
            </w:pPr>
            <w:r>
              <w:rPr>
                <w:rFonts w:cs="Arial"/>
                <w:sz w:val="18"/>
                <w:szCs w:val="18"/>
                <w:lang w:val="nl-BE"/>
              </w:rPr>
              <w:t xml:space="preserve"> </w:t>
            </w:r>
            <w:r w:rsidR="00E271FE" w:rsidRPr="00586FF1">
              <w:rPr>
                <w:rFonts w:cs="Arial"/>
                <w:sz w:val="18"/>
                <w:szCs w:val="18"/>
                <w:lang w:val="nl-BE"/>
              </w:rPr>
              <w:t xml:space="preserve"> selecteren</w:t>
            </w:r>
          </w:p>
        </w:tc>
        <w:tc>
          <w:tcPr>
            <w:tcW w:w="2424" w:type="dxa"/>
            <w:tcBorders>
              <w:top w:val="nil"/>
              <w:left w:val="outset" w:sz="6" w:space="0" w:color="auto"/>
              <w:bottom w:val="nil"/>
              <w:right w:val="outset" w:sz="6" w:space="0" w:color="auto"/>
            </w:tcBorders>
          </w:tcPr>
          <w:p w14:paraId="7234AAD5" w14:textId="77777777" w:rsidR="00715589" w:rsidRDefault="00E271FE" w:rsidP="00E271FE">
            <w:pPr>
              <w:pStyle w:val="LPTekst"/>
              <w:spacing w:after="0" w:line="240" w:lineRule="auto"/>
              <w:jc w:val="left"/>
              <w:rPr>
                <w:rFonts w:cs="Arial"/>
                <w:b/>
                <w:sz w:val="18"/>
                <w:szCs w:val="18"/>
                <w:u w:val="single"/>
              </w:rPr>
            </w:pPr>
            <w:r w:rsidRPr="00586FF1">
              <w:rPr>
                <w:rFonts w:cs="Arial"/>
                <w:b/>
                <w:sz w:val="18"/>
                <w:szCs w:val="18"/>
                <w:u w:val="single"/>
              </w:rPr>
              <w:t>Beeldmateriaal</w:t>
            </w:r>
          </w:p>
          <w:p w14:paraId="2B3D7AB9" w14:textId="77777777" w:rsidR="00715589" w:rsidRDefault="00715589" w:rsidP="00715589">
            <w:pPr>
              <w:pStyle w:val="LPTekst"/>
              <w:spacing w:after="0" w:line="240" w:lineRule="auto"/>
              <w:jc w:val="left"/>
              <w:rPr>
                <w:rFonts w:cs="Arial"/>
                <w:sz w:val="18"/>
                <w:szCs w:val="18"/>
              </w:rPr>
            </w:pPr>
            <w:r w:rsidRPr="00715589">
              <w:rPr>
                <w:rFonts w:cs="Arial"/>
                <w:b/>
                <w:sz w:val="18"/>
                <w:szCs w:val="18"/>
              </w:rPr>
              <w:t xml:space="preserve">- </w:t>
            </w:r>
            <w:r w:rsidR="00E271FE" w:rsidRPr="00586FF1">
              <w:rPr>
                <w:rFonts w:cs="Arial"/>
                <w:sz w:val="18"/>
                <w:szCs w:val="18"/>
              </w:rPr>
              <w:t xml:space="preserve">Verzamelen van </w:t>
            </w:r>
          </w:p>
          <w:p w14:paraId="38BC3086" w14:textId="560CA78C" w:rsidR="00E271FE" w:rsidRDefault="00715589" w:rsidP="00715589">
            <w:pPr>
              <w:pStyle w:val="LPTekst"/>
              <w:spacing w:after="0" w:line="240" w:lineRule="auto"/>
              <w:jc w:val="left"/>
              <w:rPr>
                <w:rFonts w:cs="Arial"/>
                <w:sz w:val="18"/>
                <w:szCs w:val="18"/>
              </w:rPr>
            </w:pPr>
            <w:r>
              <w:rPr>
                <w:rFonts w:cs="Arial"/>
                <w:sz w:val="18"/>
                <w:szCs w:val="18"/>
              </w:rPr>
              <w:t xml:space="preserve">  </w:t>
            </w:r>
            <w:r w:rsidR="00E271FE" w:rsidRPr="00586FF1">
              <w:rPr>
                <w:rFonts w:cs="Arial"/>
                <w:sz w:val="18"/>
                <w:szCs w:val="18"/>
              </w:rPr>
              <w:t>informatie op het terrein</w:t>
            </w:r>
          </w:p>
          <w:p w14:paraId="36778F38" w14:textId="77777777" w:rsidR="00715589" w:rsidRDefault="00715589" w:rsidP="00715589">
            <w:pPr>
              <w:pStyle w:val="LPTekst"/>
              <w:spacing w:after="0" w:line="240" w:lineRule="auto"/>
              <w:jc w:val="left"/>
              <w:rPr>
                <w:rFonts w:cs="Arial"/>
                <w:sz w:val="18"/>
                <w:szCs w:val="18"/>
                <w:lang w:val="nl-BE"/>
              </w:rPr>
            </w:pPr>
            <w:r>
              <w:rPr>
                <w:rFonts w:cs="Arial"/>
                <w:sz w:val="18"/>
                <w:szCs w:val="18"/>
              </w:rPr>
              <w:t>-</w:t>
            </w:r>
            <w:r w:rsidRPr="00715589">
              <w:rPr>
                <w:rFonts w:cs="Arial"/>
                <w:b/>
                <w:sz w:val="18"/>
                <w:szCs w:val="18"/>
              </w:rPr>
              <w:t xml:space="preserve"> </w:t>
            </w:r>
            <w:r w:rsidR="00E271FE" w:rsidRPr="00715589">
              <w:rPr>
                <w:rFonts w:cs="Arial"/>
                <w:sz w:val="18"/>
                <w:szCs w:val="18"/>
                <w:lang w:val="nl-BE"/>
              </w:rPr>
              <w:t>U</w:t>
            </w:r>
            <w:r w:rsidR="00E271FE" w:rsidRPr="00586FF1">
              <w:rPr>
                <w:rFonts w:cs="Arial"/>
                <w:sz w:val="18"/>
                <w:szCs w:val="18"/>
                <w:lang w:val="nl-BE"/>
              </w:rPr>
              <w:t xml:space="preserve">it de verzamelde </w:t>
            </w:r>
          </w:p>
          <w:p w14:paraId="36763763" w14:textId="77777777" w:rsidR="00715589" w:rsidRDefault="00715589" w:rsidP="00715589">
            <w:pPr>
              <w:pStyle w:val="LPTekst"/>
              <w:spacing w:after="0" w:line="240" w:lineRule="auto"/>
              <w:jc w:val="left"/>
              <w:rPr>
                <w:rFonts w:cs="Arial"/>
                <w:sz w:val="18"/>
                <w:szCs w:val="18"/>
                <w:lang w:val="nl-BE"/>
              </w:rPr>
            </w:pPr>
            <w:r>
              <w:rPr>
                <w:rFonts w:cs="Arial"/>
                <w:sz w:val="18"/>
                <w:szCs w:val="18"/>
                <w:lang w:val="nl-BE"/>
              </w:rPr>
              <w:t xml:space="preserve">  </w:t>
            </w:r>
            <w:r w:rsidR="00E271FE" w:rsidRPr="00586FF1">
              <w:rPr>
                <w:rFonts w:cs="Arial"/>
                <w:sz w:val="18"/>
                <w:szCs w:val="18"/>
                <w:lang w:val="nl-BE"/>
              </w:rPr>
              <w:t>gegevens de relevante</w:t>
            </w:r>
          </w:p>
          <w:p w14:paraId="285161C1" w14:textId="77777777" w:rsidR="00715589" w:rsidRDefault="00715589" w:rsidP="00715589">
            <w:pPr>
              <w:pStyle w:val="LPTekst"/>
              <w:spacing w:after="0" w:line="240" w:lineRule="auto"/>
              <w:jc w:val="left"/>
              <w:rPr>
                <w:rFonts w:cs="Arial"/>
                <w:sz w:val="18"/>
                <w:szCs w:val="18"/>
                <w:lang w:val="nl-BE"/>
              </w:rPr>
            </w:pPr>
            <w:r>
              <w:rPr>
                <w:rFonts w:cs="Arial"/>
                <w:sz w:val="18"/>
                <w:szCs w:val="18"/>
                <w:lang w:val="nl-BE"/>
              </w:rPr>
              <w:t xml:space="preserve"> </w:t>
            </w:r>
            <w:r w:rsidR="00E271FE" w:rsidRPr="00586FF1">
              <w:rPr>
                <w:rFonts w:cs="Arial"/>
                <w:sz w:val="18"/>
                <w:szCs w:val="18"/>
                <w:lang w:val="nl-BE"/>
              </w:rPr>
              <w:t xml:space="preserve"> geografische elementen</w:t>
            </w:r>
          </w:p>
          <w:p w14:paraId="269E6710" w14:textId="47BF4094" w:rsidR="00E271FE" w:rsidRPr="00715589" w:rsidRDefault="00715589" w:rsidP="00715589">
            <w:pPr>
              <w:pStyle w:val="LPTekst"/>
              <w:spacing w:after="0" w:line="240" w:lineRule="auto"/>
              <w:jc w:val="left"/>
              <w:rPr>
                <w:rFonts w:cs="Arial"/>
                <w:b/>
                <w:sz w:val="18"/>
                <w:szCs w:val="18"/>
                <w:u w:val="single"/>
              </w:rPr>
            </w:pPr>
            <w:r>
              <w:rPr>
                <w:rFonts w:cs="Arial"/>
                <w:sz w:val="18"/>
                <w:szCs w:val="18"/>
                <w:lang w:val="nl-BE"/>
              </w:rPr>
              <w:t xml:space="preserve"> </w:t>
            </w:r>
            <w:r w:rsidR="00E271FE" w:rsidRPr="00586FF1">
              <w:rPr>
                <w:rFonts w:cs="Arial"/>
                <w:sz w:val="18"/>
                <w:szCs w:val="18"/>
                <w:lang w:val="nl-BE"/>
              </w:rPr>
              <w:t xml:space="preserve"> selectere</w:t>
            </w:r>
            <w:r w:rsidR="00586FF1">
              <w:rPr>
                <w:rFonts w:cs="Arial"/>
                <w:sz w:val="18"/>
                <w:szCs w:val="18"/>
                <w:lang w:val="nl-BE"/>
              </w:rPr>
              <w:t>n</w:t>
            </w:r>
          </w:p>
        </w:tc>
        <w:tc>
          <w:tcPr>
            <w:tcW w:w="2406" w:type="dxa"/>
            <w:tcBorders>
              <w:top w:val="nil"/>
              <w:left w:val="outset" w:sz="6" w:space="0" w:color="auto"/>
              <w:bottom w:val="nil"/>
            </w:tcBorders>
          </w:tcPr>
          <w:p w14:paraId="25E4973F" w14:textId="77777777" w:rsidR="00E271FE" w:rsidRDefault="00E271FE" w:rsidP="00E271FE">
            <w:pPr>
              <w:pStyle w:val="LPTekst"/>
              <w:spacing w:after="0" w:line="240" w:lineRule="auto"/>
              <w:jc w:val="left"/>
              <w:rPr>
                <w:rFonts w:cs="Arial"/>
                <w:b/>
                <w:sz w:val="18"/>
                <w:szCs w:val="18"/>
                <w:u w:val="single"/>
              </w:rPr>
            </w:pPr>
            <w:r w:rsidRPr="00586FF1">
              <w:rPr>
                <w:rFonts w:cs="Arial"/>
                <w:b/>
                <w:sz w:val="18"/>
                <w:szCs w:val="18"/>
                <w:u w:val="single"/>
              </w:rPr>
              <w:t xml:space="preserve">Beeldmateriaal </w:t>
            </w:r>
          </w:p>
          <w:p w14:paraId="59E8F8DD" w14:textId="77777777" w:rsidR="00715589" w:rsidRDefault="00715589" w:rsidP="00715589">
            <w:pPr>
              <w:pStyle w:val="LPTekst"/>
              <w:spacing w:after="0" w:line="240" w:lineRule="auto"/>
              <w:jc w:val="left"/>
              <w:rPr>
                <w:rFonts w:cs="Arial"/>
                <w:sz w:val="18"/>
                <w:szCs w:val="18"/>
              </w:rPr>
            </w:pPr>
            <w:r w:rsidRPr="00715589">
              <w:rPr>
                <w:rFonts w:cs="Arial"/>
                <w:b/>
                <w:sz w:val="18"/>
                <w:szCs w:val="18"/>
              </w:rPr>
              <w:t xml:space="preserve">- </w:t>
            </w:r>
            <w:r w:rsidR="00E271FE" w:rsidRPr="00586FF1">
              <w:rPr>
                <w:rFonts w:cs="Arial"/>
                <w:sz w:val="18"/>
                <w:szCs w:val="18"/>
              </w:rPr>
              <w:t xml:space="preserve">Verzamelen van </w:t>
            </w:r>
          </w:p>
          <w:p w14:paraId="4D8B1BD6" w14:textId="7068C153" w:rsidR="00E271FE" w:rsidRDefault="00715589" w:rsidP="00715589">
            <w:pPr>
              <w:pStyle w:val="LPTekst"/>
              <w:spacing w:after="0" w:line="240" w:lineRule="auto"/>
              <w:jc w:val="left"/>
              <w:rPr>
                <w:rFonts w:cs="Arial"/>
                <w:sz w:val="18"/>
                <w:szCs w:val="18"/>
              </w:rPr>
            </w:pPr>
            <w:r>
              <w:rPr>
                <w:rFonts w:cs="Arial"/>
                <w:sz w:val="18"/>
                <w:szCs w:val="18"/>
              </w:rPr>
              <w:t xml:space="preserve">  </w:t>
            </w:r>
            <w:r w:rsidR="00E271FE" w:rsidRPr="00586FF1">
              <w:rPr>
                <w:rFonts w:cs="Arial"/>
                <w:sz w:val="18"/>
                <w:szCs w:val="18"/>
              </w:rPr>
              <w:t>informatie op het terrein</w:t>
            </w:r>
          </w:p>
          <w:p w14:paraId="479FC900" w14:textId="77777777" w:rsidR="00715589" w:rsidRDefault="00715589" w:rsidP="00715589">
            <w:pPr>
              <w:pStyle w:val="LPTekst"/>
              <w:spacing w:after="0" w:line="240" w:lineRule="auto"/>
              <w:jc w:val="left"/>
              <w:rPr>
                <w:rFonts w:cs="Arial"/>
                <w:sz w:val="18"/>
                <w:szCs w:val="18"/>
                <w:lang w:val="nl-BE"/>
              </w:rPr>
            </w:pPr>
            <w:r w:rsidRPr="00715589">
              <w:rPr>
                <w:rFonts w:cs="Arial"/>
                <w:sz w:val="18"/>
                <w:szCs w:val="18"/>
              </w:rPr>
              <w:t>-</w:t>
            </w:r>
            <w:r w:rsidRPr="00715589">
              <w:rPr>
                <w:rFonts w:cs="Arial"/>
                <w:b/>
                <w:sz w:val="18"/>
                <w:szCs w:val="18"/>
              </w:rPr>
              <w:t xml:space="preserve"> </w:t>
            </w:r>
            <w:r w:rsidR="00E271FE" w:rsidRPr="00715589">
              <w:rPr>
                <w:rFonts w:cs="Arial"/>
                <w:sz w:val="18"/>
                <w:szCs w:val="18"/>
                <w:lang w:val="nl-BE"/>
              </w:rPr>
              <w:t>U</w:t>
            </w:r>
            <w:r w:rsidR="00E271FE" w:rsidRPr="00586FF1">
              <w:rPr>
                <w:rFonts w:cs="Arial"/>
                <w:sz w:val="18"/>
                <w:szCs w:val="18"/>
                <w:lang w:val="nl-BE"/>
              </w:rPr>
              <w:t xml:space="preserve">it de verzamelde </w:t>
            </w:r>
          </w:p>
          <w:p w14:paraId="556B14C0" w14:textId="77777777" w:rsidR="00715589" w:rsidRDefault="00715589" w:rsidP="00715589">
            <w:pPr>
              <w:pStyle w:val="LPTekst"/>
              <w:spacing w:after="0" w:line="240" w:lineRule="auto"/>
              <w:jc w:val="left"/>
              <w:rPr>
                <w:rFonts w:cs="Arial"/>
                <w:sz w:val="18"/>
                <w:szCs w:val="18"/>
                <w:lang w:val="nl-BE"/>
              </w:rPr>
            </w:pPr>
            <w:r>
              <w:rPr>
                <w:rFonts w:cs="Arial"/>
                <w:sz w:val="18"/>
                <w:szCs w:val="18"/>
                <w:lang w:val="nl-BE"/>
              </w:rPr>
              <w:t xml:space="preserve">  </w:t>
            </w:r>
            <w:r w:rsidR="00E271FE" w:rsidRPr="00586FF1">
              <w:rPr>
                <w:rFonts w:cs="Arial"/>
                <w:sz w:val="18"/>
                <w:szCs w:val="18"/>
                <w:lang w:val="nl-BE"/>
              </w:rPr>
              <w:t xml:space="preserve">gegevens de relevante </w:t>
            </w:r>
          </w:p>
          <w:p w14:paraId="1FCB02B5" w14:textId="77777777" w:rsidR="00715589" w:rsidRDefault="00715589" w:rsidP="00715589">
            <w:pPr>
              <w:pStyle w:val="LPTekst"/>
              <w:spacing w:after="0" w:line="240" w:lineRule="auto"/>
              <w:jc w:val="left"/>
              <w:rPr>
                <w:rFonts w:cs="Arial"/>
                <w:sz w:val="18"/>
                <w:szCs w:val="18"/>
                <w:lang w:val="nl-BE"/>
              </w:rPr>
            </w:pPr>
            <w:r>
              <w:rPr>
                <w:rFonts w:cs="Arial"/>
                <w:sz w:val="18"/>
                <w:szCs w:val="18"/>
                <w:lang w:val="nl-BE"/>
              </w:rPr>
              <w:t xml:space="preserve">  </w:t>
            </w:r>
            <w:r w:rsidR="00E271FE" w:rsidRPr="00586FF1">
              <w:rPr>
                <w:rFonts w:cs="Arial"/>
                <w:sz w:val="18"/>
                <w:szCs w:val="18"/>
                <w:lang w:val="nl-BE"/>
              </w:rPr>
              <w:t>geografische elementen</w:t>
            </w:r>
          </w:p>
          <w:p w14:paraId="6CB7B350" w14:textId="37D7956F" w:rsidR="00E271FE" w:rsidRPr="00715589" w:rsidRDefault="00715589" w:rsidP="00715589">
            <w:pPr>
              <w:pStyle w:val="LPTekst"/>
              <w:spacing w:after="0" w:line="240" w:lineRule="auto"/>
              <w:jc w:val="left"/>
              <w:rPr>
                <w:rFonts w:cs="Arial"/>
                <w:b/>
                <w:sz w:val="18"/>
                <w:szCs w:val="18"/>
                <w:u w:val="single"/>
              </w:rPr>
            </w:pPr>
            <w:r>
              <w:rPr>
                <w:rFonts w:cs="Arial"/>
                <w:sz w:val="18"/>
                <w:szCs w:val="18"/>
                <w:lang w:val="nl-BE"/>
              </w:rPr>
              <w:t xml:space="preserve"> </w:t>
            </w:r>
            <w:r w:rsidR="00E271FE" w:rsidRPr="00586FF1">
              <w:rPr>
                <w:rFonts w:cs="Arial"/>
                <w:sz w:val="18"/>
                <w:szCs w:val="18"/>
                <w:lang w:val="nl-BE"/>
              </w:rPr>
              <w:t xml:space="preserve"> selecteren</w:t>
            </w:r>
          </w:p>
        </w:tc>
      </w:tr>
      <w:tr w:rsidR="00E271FE" w:rsidRPr="00C4191F" w14:paraId="78C57F1E" w14:textId="77777777" w:rsidTr="00E271FE">
        <w:trPr>
          <w:cantSplit/>
          <w:trHeight w:val="228"/>
          <w:tblCellSpacing w:w="20" w:type="dxa"/>
        </w:trPr>
        <w:tc>
          <w:tcPr>
            <w:tcW w:w="838" w:type="dxa"/>
            <w:vMerge/>
            <w:shd w:val="clear" w:color="auto" w:fill="D9D9D9"/>
            <w:textDirection w:val="btLr"/>
          </w:tcPr>
          <w:p w14:paraId="2C52ED8B" w14:textId="77777777" w:rsidR="00E271FE" w:rsidRPr="00D71196" w:rsidRDefault="00E271FE" w:rsidP="00E271FE">
            <w:pPr>
              <w:pStyle w:val="LPTekst"/>
              <w:ind w:left="113" w:right="113"/>
              <w:jc w:val="center"/>
              <w:rPr>
                <w:rFonts w:ascii="Arial" w:hAnsi="Arial" w:cs="Arial"/>
              </w:rPr>
            </w:pPr>
          </w:p>
        </w:tc>
        <w:tc>
          <w:tcPr>
            <w:tcW w:w="2621" w:type="dxa"/>
            <w:tcBorders>
              <w:top w:val="nil"/>
              <w:right w:val="outset" w:sz="6" w:space="0" w:color="auto"/>
            </w:tcBorders>
          </w:tcPr>
          <w:p w14:paraId="046FC4B7" w14:textId="77777777" w:rsidR="00E271FE" w:rsidRDefault="00E271FE" w:rsidP="00E271FE">
            <w:pPr>
              <w:pStyle w:val="LPTekst"/>
              <w:spacing w:after="0" w:line="240" w:lineRule="auto"/>
              <w:jc w:val="left"/>
              <w:rPr>
                <w:rFonts w:cs="Arial"/>
                <w:b/>
                <w:sz w:val="18"/>
                <w:szCs w:val="18"/>
                <w:u w:val="single"/>
              </w:rPr>
            </w:pPr>
            <w:r w:rsidRPr="00586FF1">
              <w:rPr>
                <w:rFonts w:cs="Arial"/>
                <w:b/>
                <w:sz w:val="18"/>
                <w:szCs w:val="18"/>
                <w:u w:val="single"/>
              </w:rPr>
              <w:t>ICT</w:t>
            </w:r>
          </w:p>
          <w:p w14:paraId="2884ABA9" w14:textId="77777777" w:rsidR="008B7E5B" w:rsidRDefault="008B7E5B" w:rsidP="008B7E5B">
            <w:pPr>
              <w:pStyle w:val="LPTekst"/>
              <w:spacing w:after="0" w:line="240" w:lineRule="auto"/>
              <w:jc w:val="left"/>
              <w:rPr>
                <w:rFonts w:cs="Arial"/>
                <w:sz w:val="18"/>
                <w:szCs w:val="18"/>
              </w:rPr>
            </w:pPr>
            <w:r w:rsidRPr="008B7E5B">
              <w:rPr>
                <w:rFonts w:cs="Arial"/>
                <w:b/>
                <w:sz w:val="18"/>
                <w:szCs w:val="18"/>
              </w:rPr>
              <w:t xml:space="preserve">- </w:t>
            </w:r>
            <w:r w:rsidR="00E271FE" w:rsidRPr="00586FF1">
              <w:rPr>
                <w:rFonts w:cs="Arial"/>
                <w:sz w:val="18"/>
                <w:szCs w:val="18"/>
              </w:rPr>
              <w:t xml:space="preserve">ICT-toepassingen om </w:t>
            </w:r>
          </w:p>
          <w:p w14:paraId="359AF8BC" w14:textId="77777777" w:rsidR="008B7E5B" w:rsidRDefault="008B7E5B" w:rsidP="008B7E5B">
            <w:pPr>
              <w:pStyle w:val="LPTekst"/>
              <w:spacing w:after="0" w:line="240" w:lineRule="auto"/>
              <w:jc w:val="left"/>
              <w:rPr>
                <w:rFonts w:cs="Arial"/>
                <w:sz w:val="18"/>
                <w:szCs w:val="18"/>
              </w:rPr>
            </w:pPr>
            <w:r>
              <w:rPr>
                <w:rFonts w:cs="Arial"/>
                <w:sz w:val="18"/>
                <w:szCs w:val="18"/>
              </w:rPr>
              <w:t xml:space="preserve">  </w:t>
            </w:r>
            <w:r w:rsidR="00E271FE" w:rsidRPr="00586FF1">
              <w:rPr>
                <w:rFonts w:cs="Arial"/>
                <w:sz w:val="18"/>
                <w:szCs w:val="18"/>
              </w:rPr>
              <w:t>informatie te verzamelen</w:t>
            </w:r>
          </w:p>
          <w:p w14:paraId="4EDA6471" w14:textId="16F57E26" w:rsidR="00E271FE" w:rsidRPr="008B7E5B" w:rsidRDefault="008B7E5B" w:rsidP="008B7E5B">
            <w:pPr>
              <w:pStyle w:val="LPTekst"/>
              <w:spacing w:after="0" w:line="240" w:lineRule="auto"/>
              <w:jc w:val="left"/>
              <w:rPr>
                <w:rFonts w:cs="Arial"/>
                <w:b/>
                <w:sz w:val="18"/>
                <w:szCs w:val="18"/>
                <w:u w:val="single"/>
              </w:rPr>
            </w:pPr>
            <w:r>
              <w:rPr>
                <w:rFonts w:cs="Arial"/>
                <w:sz w:val="18"/>
                <w:szCs w:val="18"/>
              </w:rPr>
              <w:t xml:space="preserve"> </w:t>
            </w:r>
            <w:r w:rsidR="00E271FE" w:rsidRPr="00586FF1">
              <w:rPr>
                <w:rFonts w:cs="Arial"/>
                <w:sz w:val="18"/>
                <w:szCs w:val="18"/>
              </w:rPr>
              <w:t xml:space="preserve"> en te verwerken</w:t>
            </w:r>
          </w:p>
          <w:p w14:paraId="2B4C133A" w14:textId="77777777" w:rsidR="00E271FE" w:rsidRPr="00586FF1" w:rsidRDefault="00E271FE" w:rsidP="00E271FE">
            <w:pPr>
              <w:pStyle w:val="LPTekst"/>
              <w:spacing w:after="0" w:line="240" w:lineRule="auto"/>
              <w:jc w:val="left"/>
              <w:rPr>
                <w:rFonts w:cs="Arial"/>
                <w:sz w:val="18"/>
                <w:szCs w:val="18"/>
              </w:rPr>
            </w:pPr>
          </w:p>
        </w:tc>
        <w:tc>
          <w:tcPr>
            <w:tcW w:w="2424" w:type="dxa"/>
            <w:tcBorders>
              <w:top w:val="nil"/>
              <w:left w:val="outset" w:sz="6" w:space="0" w:color="auto"/>
              <w:right w:val="outset" w:sz="6" w:space="0" w:color="auto"/>
            </w:tcBorders>
          </w:tcPr>
          <w:p w14:paraId="62F53BEA" w14:textId="4D8211DC" w:rsidR="008B7E5B" w:rsidRDefault="00E271FE" w:rsidP="008B7E5B">
            <w:pPr>
              <w:pStyle w:val="LPTekst"/>
              <w:spacing w:after="0" w:line="240" w:lineRule="auto"/>
              <w:jc w:val="left"/>
              <w:rPr>
                <w:rFonts w:cs="Arial"/>
                <w:b/>
                <w:sz w:val="18"/>
                <w:szCs w:val="18"/>
                <w:u w:val="single"/>
              </w:rPr>
            </w:pPr>
            <w:r w:rsidRPr="00586FF1">
              <w:rPr>
                <w:rFonts w:cs="Arial"/>
                <w:b/>
                <w:sz w:val="18"/>
                <w:szCs w:val="18"/>
                <w:u w:val="single"/>
              </w:rPr>
              <w:t>ICT</w:t>
            </w:r>
          </w:p>
          <w:p w14:paraId="0BB931A2" w14:textId="77777777" w:rsidR="008B7E5B" w:rsidRDefault="008B7E5B" w:rsidP="008B7E5B">
            <w:pPr>
              <w:pStyle w:val="LPTekst"/>
              <w:spacing w:after="0" w:line="240" w:lineRule="auto"/>
              <w:jc w:val="left"/>
              <w:rPr>
                <w:rFonts w:cs="Arial"/>
                <w:sz w:val="18"/>
                <w:szCs w:val="18"/>
              </w:rPr>
            </w:pPr>
            <w:r w:rsidRPr="008B7E5B">
              <w:rPr>
                <w:rFonts w:cs="Arial"/>
                <w:b/>
                <w:sz w:val="18"/>
                <w:szCs w:val="18"/>
              </w:rPr>
              <w:t xml:space="preserve">- </w:t>
            </w:r>
            <w:r w:rsidR="00E271FE" w:rsidRPr="008B7E5B">
              <w:rPr>
                <w:rFonts w:cs="Arial"/>
                <w:sz w:val="18"/>
                <w:szCs w:val="18"/>
              </w:rPr>
              <w:t>ICT</w:t>
            </w:r>
            <w:r w:rsidR="00E271FE" w:rsidRPr="00586FF1">
              <w:rPr>
                <w:rFonts w:cs="Arial"/>
                <w:sz w:val="18"/>
                <w:szCs w:val="18"/>
              </w:rPr>
              <w:t xml:space="preserve">-integratie tijdens </w:t>
            </w:r>
          </w:p>
          <w:p w14:paraId="768C33FE" w14:textId="721EA8D7" w:rsidR="00E271FE" w:rsidRPr="008B7E5B" w:rsidRDefault="008B7E5B" w:rsidP="008B7E5B">
            <w:pPr>
              <w:pStyle w:val="LPTekst"/>
              <w:spacing w:after="0" w:line="240" w:lineRule="auto"/>
              <w:jc w:val="left"/>
              <w:rPr>
                <w:rFonts w:cs="Arial"/>
                <w:b/>
                <w:sz w:val="18"/>
                <w:szCs w:val="18"/>
                <w:u w:val="single"/>
              </w:rPr>
            </w:pPr>
            <w:r>
              <w:rPr>
                <w:rFonts w:cs="Arial"/>
                <w:sz w:val="18"/>
                <w:szCs w:val="18"/>
              </w:rPr>
              <w:t xml:space="preserve">  </w:t>
            </w:r>
            <w:r w:rsidR="00E271FE" w:rsidRPr="00586FF1">
              <w:rPr>
                <w:rFonts w:cs="Arial"/>
                <w:sz w:val="18"/>
                <w:szCs w:val="18"/>
              </w:rPr>
              <w:t>onderzoeksopdrachten</w:t>
            </w:r>
          </w:p>
          <w:p w14:paraId="7BB381E5" w14:textId="77777777" w:rsidR="00E271FE" w:rsidRPr="00586FF1" w:rsidRDefault="00E271FE" w:rsidP="00E271FE">
            <w:pPr>
              <w:pStyle w:val="LPTekst"/>
              <w:spacing w:after="0" w:line="240" w:lineRule="auto"/>
              <w:jc w:val="left"/>
              <w:rPr>
                <w:rFonts w:cs="Arial"/>
                <w:b/>
                <w:sz w:val="18"/>
                <w:szCs w:val="18"/>
                <w:u w:val="single"/>
              </w:rPr>
            </w:pPr>
          </w:p>
        </w:tc>
        <w:tc>
          <w:tcPr>
            <w:tcW w:w="2406" w:type="dxa"/>
            <w:tcBorders>
              <w:top w:val="nil"/>
              <w:left w:val="outset" w:sz="6" w:space="0" w:color="auto"/>
            </w:tcBorders>
          </w:tcPr>
          <w:p w14:paraId="308B1A50" w14:textId="77777777" w:rsidR="00E271FE" w:rsidRDefault="00E271FE" w:rsidP="00E271FE">
            <w:pPr>
              <w:pStyle w:val="LPTekst"/>
              <w:spacing w:after="0" w:line="240" w:lineRule="auto"/>
              <w:jc w:val="left"/>
              <w:rPr>
                <w:rFonts w:cs="Arial"/>
                <w:b/>
                <w:sz w:val="18"/>
                <w:szCs w:val="18"/>
                <w:u w:val="single"/>
              </w:rPr>
            </w:pPr>
            <w:r w:rsidRPr="00586FF1">
              <w:rPr>
                <w:rFonts w:cs="Arial"/>
                <w:b/>
                <w:sz w:val="18"/>
                <w:szCs w:val="18"/>
                <w:u w:val="single"/>
              </w:rPr>
              <w:t>ICT</w:t>
            </w:r>
          </w:p>
          <w:p w14:paraId="78AA0EBF" w14:textId="77777777" w:rsidR="008B7E5B" w:rsidRDefault="008B7E5B" w:rsidP="008B7E5B">
            <w:pPr>
              <w:pStyle w:val="LPTekst"/>
              <w:spacing w:after="0" w:line="240" w:lineRule="auto"/>
              <w:jc w:val="left"/>
              <w:rPr>
                <w:rFonts w:cs="Arial"/>
                <w:sz w:val="18"/>
                <w:szCs w:val="18"/>
              </w:rPr>
            </w:pPr>
            <w:r w:rsidRPr="008B7E5B">
              <w:rPr>
                <w:rFonts w:cs="Arial"/>
                <w:b/>
                <w:sz w:val="18"/>
                <w:szCs w:val="18"/>
              </w:rPr>
              <w:t xml:space="preserve">- </w:t>
            </w:r>
            <w:r w:rsidR="00E271FE" w:rsidRPr="008B7E5B">
              <w:rPr>
                <w:rFonts w:cs="Arial"/>
                <w:sz w:val="18"/>
                <w:szCs w:val="18"/>
              </w:rPr>
              <w:t>Met</w:t>
            </w:r>
            <w:r w:rsidR="00E271FE" w:rsidRPr="00586FF1">
              <w:rPr>
                <w:rFonts w:cs="Arial"/>
                <w:sz w:val="18"/>
                <w:szCs w:val="18"/>
              </w:rPr>
              <w:t xml:space="preserve"> GIS</w:t>
            </w:r>
            <w:r w:rsidR="00F35380">
              <w:rPr>
                <w:rFonts w:cs="Arial"/>
                <w:sz w:val="18"/>
                <w:szCs w:val="18"/>
              </w:rPr>
              <w:t>- toepassingen</w:t>
            </w:r>
            <w:r w:rsidR="00E271FE" w:rsidRPr="00586FF1">
              <w:rPr>
                <w:rFonts w:cs="Arial"/>
                <w:sz w:val="18"/>
                <w:szCs w:val="18"/>
              </w:rPr>
              <w:t xml:space="preserve"> </w:t>
            </w:r>
          </w:p>
          <w:p w14:paraId="3342640D" w14:textId="77777777" w:rsidR="008B7E5B" w:rsidRDefault="008B7E5B" w:rsidP="008B7E5B">
            <w:pPr>
              <w:pStyle w:val="LPTekst"/>
              <w:spacing w:after="0" w:line="240" w:lineRule="auto"/>
              <w:jc w:val="left"/>
              <w:rPr>
                <w:rFonts w:cs="Arial"/>
                <w:sz w:val="18"/>
                <w:szCs w:val="18"/>
              </w:rPr>
            </w:pPr>
            <w:r>
              <w:rPr>
                <w:rFonts w:cs="Arial"/>
                <w:sz w:val="18"/>
                <w:szCs w:val="18"/>
              </w:rPr>
              <w:t xml:space="preserve">  </w:t>
            </w:r>
            <w:r w:rsidR="00E271FE" w:rsidRPr="00586FF1">
              <w:rPr>
                <w:rFonts w:cs="Arial"/>
                <w:sz w:val="18"/>
                <w:szCs w:val="18"/>
              </w:rPr>
              <w:t>ruimtelijke verbanden</w:t>
            </w:r>
          </w:p>
          <w:p w14:paraId="637D4D18" w14:textId="7FA552A8" w:rsidR="00E271FE" w:rsidRPr="008B7E5B" w:rsidRDefault="008B7E5B" w:rsidP="008B7E5B">
            <w:pPr>
              <w:pStyle w:val="LPTekst"/>
              <w:spacing w:after="0" w:line="240" w:lineRule="auto"/>
              <w:jc w:val="left"/>
              <w:rPr>
                <w:rFonts w:cs="Arial"/>
                <w:b/>
                <w:sz w:val="18"/>
                <w:szCs w:val="18"/>
                <w:u w:val="single"/>
              </w:rPr>
            </w:pPr>
            <w:r>
              <w:rPr>
                <w:rFonts w:cs="Arial"/>
                <w:sz w:val="18"/>
                <w:szCs w:val="18"/>
              </w:rPr>
              <w:t xml:space="preserve"> </w:t>
            </w:r>
            <w:r w:rsidR="00E271FE" w:rsidRPr="00586FF1">
              <w:rPr>
                <w:rFonts w:cs="Arial"/>
                <w:sz w:val="18"/>
                <w:szCs w:val="18"/>
              </w:rPr>
              <w:t xml:space="preserve"> onderzoeken</w:t>
            </w:r>
          </w:p>
          <w:p w14:paraId="59039059" w14:textId="77777777" w:rsidR="00E271FE" w:rsidRPr="00586FF1" w:rsidRDefault="00E271FE" w:rsidP="00E271FE">
            <w:pPr>
              <w:pStyle w:val="LPTekst"/>
              <w:spacing w:after="0" w:line="240" w:lineRule="auto"/>
              <w:jc w:val="left"/>
              <w:rPr>
                <w:rFonts w:cs="Arial"/>
                <w:b/>
                <w:sz w:val="18"/>
                <w:szCs w:val="18"/>
                <w:u w:val="single"/>
              </w:rPr>
            </w:pPr>
          </w:p>
        </w:tc>
      </w:tr>
    </w:tbl>
    <w:p w14:paraId="4BAAAB77" w14:textId="77777777" w:rsidR="00E271FE" w:rsidRDefault="00E271FE" w:rsidP="00E271FE">
      <w:pPr>
        <w:pStyle w:val="LPTekst"/>
        <w:rPr>
          <w:rFonts w:cs="Arial"/>
        </w:rPr>
      </w:pPr>
    </w:p>
    <w:p w14:paraId="0AAA04CB" w14:textId="77777777" w:rsidR="00EB3A14" w:rsidRDefault="00EB3A14" w:rsidP="00EB3A14">
      <w:pPr>
        <w:pStyle w:val="LPKop1"/>
      </w:pPr>
      <w:bookmarkStart w:id="13" w:name="_Toc463376084"/>
      <w:bookmarkStart w:id="14" w:name="_Toc484091426"/>
      <w:r>
        <w:lastRenderedPageBreak/>
        <w:t>Christelijk mensbeeld</w:t>
      </w:r>
      <w:bookmarkEnd w:id="13"/>
      <w:bookmarkEnd w:id="14"/>
    </w:p>
    <w:p w14:paraId="37869E2A" w14:textId="09276188" w:rsidR="00EB3A14" w:rsidRPr="00F27463" w:rsidRDefault="00EB3A14" w:rsidP="00E866AD">
      <w:pPr>
        <w:widowControl w:val="0"/>
        <w:spacing w:line="240" w:lineRule="atLeast"/>
        <w:rPr>
          <w:rFonts w:ascii="Trebuchet MS" w:eastAsia="Times New Roman" w:hAnsi="Trebuchet MS"/>
          <w:color w:val="404040" w:themeColor="text1" w:themeTint="BF"/>
          <w:sz w:val="20"/>
          <w:szCs w:val="20"/>
          <w:lang w:val="nl-NL" w:eastAsia="nl-NL"/>
        </w:rPr>
      </w:pPr>
      <w:r w:rsidRPr="00F27463">
        <w:rPr>
          <w:rFonts w:ascii="Trebuchet MS" w:eastAsia="Times New Roman" w:hAnsi="Trebuchet MS"/>
          <w:color w:val="404040" w:themeColor="text1" w:themeTint="BF"/>
          <w:sz w:val="20"/>
          <w:szCs w:val="20"/>
          <w:lang w:val="nl-NL" w:eastAsia="nl-NL"/>
        </w:rPr>
        <w:t>Ons onderwijs streeft de vorming van de totale persoon na waarbij het christelijk mensbeeld centraal staat. Het leerplan aardrijkskunde biedt kansen om in de verschillende studierichtingen waarden aan te reiken:</w:t>
      </w:r>
    </w:p>
    <w:p w14:paraId="426E707F" w14:textId="39D32847" w:rsidR="00EB3A14" w:rsidRPr="00F27463" w:rsidRDefault="00EB3A14" w:rsidP="00E866AD">
      <w:pPr>
        <w:numPr>
          <w:ilvl w:val="0"/>
          <w:numId w:val="9"/>
        </w:numPr>
        <w:spacing w:before="120" w:after="120" w:line="240" w:lineRule="auto"/>
        <w:rPr>
          <w:rFonts w:ascii="Trebuchet MS" w:eastAsia="Times New Roman" w:hAnsi="Trebuchet MS"/>
          <w:color w:val="404040" w:themeColor="text1" w:themeTint="BF"/>
          <w:sz w:val="20"/>
          <w:szCs w:val="20"/>
          <w:lang w:val="nl-NL" w:eastAsia="nl-NL"/>
        </w:rPr>
      </w:pPr>
      <w:r w:rsidRPr="00F27463">
        <w:rPr>
          <w:rFonts w:ascii="Trebuchet MS" w:eastAsia="Times New Roman" w:hAnsi="Trebuchet MS"/>
          <w:color w:val="404040" w:themeColor="text1" w:themeTint="BF"/>
          <w:sz w:val="20"/>
          <w:szCs w:val="20"/>
          <w:lang w:val="nl-NL" w:eastAsia="nl-NL"/>
        </w:rPr>
        <w:t>verwondering voor het unieke van onze planeet</w:t>
      </w:r>
      <w:r w:rsidR="00D7628F" w:rsidRPr="00F27463">
        <w:rPr>
          <w:rFonts w:ascii="Trebuchet MS" w:eastAsia="Times New Roman" w:hAnsi="Trebuchet MS"/>
          <w:color w:val="404040" w:themeColor="text1" w:themeTint="BF"/>
          <w:sz w:val="20"/>
          <w:szCs w:val="20"/>
          <w:lang w:val="nl-NL" w:eastAsia="nl-NL"/>
        </w:rPr>
        <w:t xml:space="preserve"> en het heelal</w:t>
      </w:r>
      <w:r w:rsidRPr="00F27463">
        <w:rPr>
          <w:rFonts w:ascii="Trebuchet MS" w:eastAsia="Times New Roman" w:hAnsi="Trebuchet MS"/>
          <w:color w:val="404040" w:themeColor="text1" w:themeTint="BF"/>
          <w:sz w:val="20"/>
          <w:szCs w:val="20"/>
          <w:lang w:val="nl-NL" w:eastAsia="nl-NL"/>
        </w:rPr>
        <w:t>;</w:t>
      </w:r>
    </w:p>
    <w:p w14:paraId="21DE9DAB" w14:textId="7A3BC314" w:rsidR="00EB3A14" w:rsidRPr="00F27463" w:rsidRDefault="00EB3A14" w:rsidP="00E866AD">
      <w:pPr>
        <w:numPr>
          <w:ilvl w:val="0"/>
          <w:numId w:val="9"/>
        </w:numPr>
        <w:spacing w:before="120" w:after="120" w:line="240" w:lineRule="auto"/>
        <w:rPr>
          <w:rFonts w:ascii="Trebuchet MS" w:eastAsia="Times New Roman" w:hAnsi="Trebuchet MS"/>
          <w:color w:val="404040" w:themeColor="text1" w:themeTint="BF"/>
          <w:sz w:val="20"/>
          <w:szCs w:val="20"/>
          <w:lang w:val="nl-NL" w:eastAsia="nl-NL"/>
        </w:rPr>
      </w:pPr>
      <w:r w:rsidRPr="00F27463">
        <w:rPr>
          <w:rFonts w:ascii="Trebuchet MS" w:eastAsia="Times New Roman" w:hAnsi="Trebuchet MS"/>
          <w:color w:val="404040" w:themeColor="text1" w:themeTint="BF"/>
          <w:sz w:val="20"/>
          <w:szCs w:val="20"/>
          <w:lang w:val="nl-NL" w:eastAsia="nl-NL"/>
        </w:rPr>
        <w:t>zorg voor het milieu</w:t>
      </w:r>
      <w:r w:rsidR="00D7628F" w:rsidRPr="00F27463">
        <w:rPr>
          <w:rFonts w:ascii="Trebuchet MS" w:eastAsia="Times New Roman" w:hAnsi="Trebuchet MS"/>
          <w:color w:val="404040" w:themeColor="text1" w:themeTint="BF"/>
          <w:sz w:val="20"/>
          <w:szCs w:val="20"/>
          <w:lang w:val="nl-NL" w:eastAsia="nl-NL"/>
        </w:rPr>
        <w:t xml:space="preserve"> vanuit een duurzaamheidsgedachte</w:t>
      </w:r>
      <w:r w:rsidRPr="00F27463">
        <w:rPr>
          <w:rFonts w:ascii="Trebuchet MS" w:eastAsia="Times New Roman" w:hAnsi="Trebuchet MS"/>
          <w:color w:val="404040" w:themeColor="text1" w:themeTint="BF"/>
          <w:sz w:val="20"/>
          <w:szCs w:val="20"/>
          <w:lang w:val="nl-NL" w:eastAsia="nl-NL"/>
        </w:rPr>
        <w:t>;</w:t>
      </w:r>
    </w:p>
    <w:p w14:paraId="74536150" w14:textId="77777777" w:rsidR="00EB3A14" w:rsidRPr="00F27463" w:rsidRDefault="00EB3A14" w:rsidP="00E866AD">
      <w:pPr>
        <w:numPr>
          <w:ilvl w:val="0"/>
          <w:numId w:val="9"/>
        </w:numPr>
        <w:spacing w:before="120" w:after="120" w:line="240" w:lineRule="auto"/>
        <w:rPr>
          <w:rFonts w:ascii="Trebuchet MS" w:eastAsia="Times New Roman" w:hAnsi="Trebuchet MS"/>
          <w:color w:val="404040" w:themeColor="text1" w:themeTint="BF"/>
          <w:sz w:val="20"/>
          <w:szCs w:val="20"/>
          <w:lang w:val="nl-NL" w:eastAsia="nl-NL"/>
        </w:rPr>
      </w:pPr>
      <w:r w:rsidRPr="00F27463">
        <w:rPr>
          <w:rFonts w:ascii="Trebuchet MS" w:eastAsia="Times New Roman" w:hAnsi="Trebuchet MS"/>
          <w:color w:val="404040" w:themeColor="text1" w:themeTint="BF"/>
          <w:sz w:val="20"/>
          <w:szCs w:val="20"/>
          <w:lang w:val="nl-NL" w:eastAsia="nl-NL"/>
        </w:rPr>
        <w:t>zorg voor het leven;</w:t>
      </w:r>
    </w:p>
    <w:p w14:paraId="3DC9431B" w14:textId="77777777" w:rsidR="00EB3A14" w:rsidRPr="00F27463" w:rsidRDefault="00EB3A14" w:rsidP="00E866AD">
      <w:pPr>
        <w:numPr>
          <w:ilvl w:val="0"/>
          <w:numId w:val="9"/>
        </w:numPr>
        <w:spacing w:before="120" w:after="120" w:line="240" w:lineRule="auto"/>
        <w:rPr>
          <w:rFonts w:ascii="Trebuchet MS" w:eastAsia="Times New Roman" w:hAnsi="Trebuchet MS"/>
          <w:color w:val="404040" w:themeColor="text1" w:themeTint="BF"/>
          <w:sz w:val="20"/>
          <w:szCs w:val="20"/>
          <w:lang w:val="nl-NL" w:eastAsia="nl-NL"/>
        </w:rPr>
      </w:pPr>
      <w:r w:rsidRPr="00F27463">
        <w:rPr>
          <w:rFonts w:ascii="Trebuchet MS" w:eastAsia="Times New Roman" w:hAnsi="Trebuchet MS"/>
          <w:color w:val="404040" w:themeColor="text1" w:themeTint="BF"/>
          <w:sz w:val="20"/>
          <w:szCs w:val="20"/>
          <w:lang w:val="nl-NL" w:eastAsia="nl-NL"/>
        </w:rPr>
        <w:t>respectvol omgaan met anderen;</w:t>
      </w:r>
    </w:p>
    <w:p w14:paraId="6D204530" w14:textId="77777777" w:rsidR="00EB3A14" w:rsidRPr="00F27463" w:rsidRDefault="00EB3A14" w:rsidP="00E866AD">
      <w:pPr>
        <w:numPr>
          <w:ilvl w:val="0"/>
          <w:numId w:val="9"/>
        </w:numPr>
        <w:spacing w:before="120" w:after="120" w:line="240" w:lineRule="auto"/>
        <w:rPr>
          <w:rFonts w:ascii="Trebuchet MS" w:eastAsia="Times New Roman" w:hAnsi="Trebuchet MS"/>
          <w:color w:val="404040" w:themeColor="text1" w:themeTint="BF"/>
          <w:sz w:val="20"/>
          <w:szCs w:val="20"/>
          <w:lang w:val="nl-NL" w:eastAsia="nl-NL"/>
        </w:rPr>
      </w:pPr>
      <w:r w:rsidRPr="00F27463">
        <w:rPr>
          <w:rFonts w:ascii="Trebuchet MS" w:eastAsia="Times New Roman" w:hAnsi="Trebuchet MS"/>
          <w:color w:val="404040" w:themeColor="text1" w:themeTint="BF"/>
          <w:sz w:val="20"/>
          <w:szCs w:val="20"/>
          <w:lang w:val="nl-NL" w:eastAsia="nl-NL"/>
        </w:rPr>
        <w:t>respectvol omgaan met eigen lichaam;</w:t>
      </w:r>
    </w:p>
    <w:p w14:paraId="0A0B2F3D" w14:textId="77777777" w:rsidR="00EB3A14" w:rsidRPr="00F27463" w:rsidRDefault="00EB3A14" w:rsidP="00E866AD">
      <w:pPr>
        <w:numPr>
          <w:ilvl w:val="0"/>
          <w:numId w:val="9"/>
        </w:numPr>
        <w:spacing w:before="120" w:after="120" w:line="240" w:lineRule="auto"/>
        <w:rPr>
          <w:rFonts w:ascii="Trebuchet MS" w:eastAsia="Times New Roman" w:hAnsi="Trebuchet MS"/>
          <w:color w:val="404040" w:themeColor="text1" w:themeTint="BF"/>
          <w:sz w:val="20"/>
          <w:szCs w:val="20"/>
          <w:lang w:val="nl-NL" w:eastAsia="nl-NL"/>
        </w:rPr>
      </w:pPr>
      <w:r w:rsidRPr="00F27463">
        <w:rPr>
          <w:rFonts w:ascii="Trebuchet MS" w:eastAsia="Times New Roman" w:hAnsi="Trebuchet MS"/>
          <w:color w:val="404040" w:themeColor="text1" w:themeTint="BF"/>
          <w:sz w:val="20"/>
          <w:szCs w:val="20"/>
          <w:lang w:val="nl-NL" w:eastAsia="nl-NL"/>
        </w:rPr>
        <w:t>solidariteit;</w:t>
      </w:r>
    </w:p>
    <w:p w14:paraId="6A1FE0BE" w14:textId="77777777" w:rsidR="00EB3A14" w:rsidRPr="00F27463" w:rsidRDefault="00EB3A14" w:rsidP="00E866AD">
      <w:pPr>
        <w:numPr>
          <w:ilvl w:val="0"/>
          <w:numId w:val="9"/>
        </w:numPr>
        <w:spacing w:before="120" w:after="120" w:line="240" w:lineRule="auto"/>
        <w:rPr>
          <w:rFonts w:ascii="Trebuchet MS" w:eastAsia="Times New Roman" w:hAnsi="Trebuchet MS"/>
          <w:color w:val="404040" w:themeColor="text1" w:themeTint="BF"/>
          <w:sz w:val="20"/>
          <w:szCs w:val="20"/>
          <w:lang w:val="nl-NL" w:eastAsia="nl-NL"/>
        </w:rPr>
      </w:pPr>
      <w:r w:rsidRPr="00F27463">
        <w:rPr>
          <w:rFonts w:ascii="Trebuchet MS" w:eastAsia="Times New Roman" w:hAnsi="Trebuchet MS"/>
          <w:color w:val="404040" w:themeColor="text1" w:themeTint="BF"/>
          <w:sz w:val="20"/>
          <w:szCs w:val="20"/>
          <w:lang w:val="nl-NL" w:eastAsia="nl-NL"/>
        </w:rPr>
        <w:t>verbondenheid;</w:t>
      </w:r>
    </w:p>
    <w:p w14:paraId="63FDD1F5" w14:textId="77777777" w:rsidR="00EB3A14" w:rsidRPr="00F27463" w:rsidRDefault="00EB3A14" w:rsidP="00E866AD">
      <w:pPr>
        <w:numPr>
          <w:ilvl w:val="0"/>
          <w:numId w:val="9"/>
        </w:numPr>
        <w:spacing w:before="120" w:after="120" w:line="240" w:lineRule="auto"/>
        <w:rPr>
          <w:rFonts w:ascii="Trebuchet MS" w:eastAsia="Times New Roman" w:hAnsi="Trebuchet MS"/>
          <w:color w:val="404040" w:themeColor="text1" w:themeTint="BF"/>
          <w:sz w:val="20"/>
          <w:szCs w:val="20"/>
          <w:lang w:val="nl-NL" w:eastAsia="nl-NL"/>
        </w:rPr>
      </w:pPr>
      <w:r w:rsidRPr="00F27463">
        <w:rPr>
          <w:rFonts w:ascii="Trebuchet MS" w:eastAsia="Times New Roman" w:hAnsi="Trebuchet MS"/>
          <w:color w:val="404040" w:themeColor="text1" w:themeTint="BF"/>
          <w:sz w:val="20"/>
          <w:szCs w:val="20"/>
          <w:lang w:val="nl-NL" w:eastAsia="nl-NL"/>
        </w:rPr>
        <w:t>respectvol omgaan met eigen geloof, andersgelovigen en niet-gelovigen;</w:t>
      </w:r>
    </w:p>
    <w:p w14:paraId="1B6C844A" w14:textId="77777777" w:rsidR="00EB3A14" w:rsidRPr="00F27463" w:rsidRDefault="00EB3A14" w:rsidP="00E866AD">
      <w:pPr>
        <w:numPr>
          <w:ilvl w:val="0"/>
          <w:numId w:val="9"/>
        </w:numPr>
        <w:spacing w:before="120" w:after="120" w:line="240" w:lineRule="auto"/>
        <w:rPr>
          <w:rFonts w:ascii="Trebuchet MS" w:eastAsia="Times New Roman" w:hAnsi="Trebuchet MS"/>
          <w:color w:val="404040" w:themeColor="text1" w:themeTint="BF"/>
          <w:sz w:val="20"/>
          <w:szCs w:val="20"/>
          <w:lang w:val="nl-NL" w:eastAsia="nl-NL"/>
        </w:rPr>
      </w:pPr>
      <w:r w:rsidRPr="00F27463">
        <w:rPr>
          <w:rFonts w:ascii="Trebuchet MS" w:eastAsia="Times New Roman" w:hAnsi="Trebuchet MS"/>
          <w:color w:val="404040" w:themeColor="text1" w:themeTint="BF"/>
          <w:sz w:val="20"/>
          <w:szCs w:val="20"/>
          <w:lang w:val="nl-NL" w:eastAsia="nl-NL"/>
        </w:rPr>
        <w:t>vanuit eigen spiritualiteit omgaan met ethische problemen.</w:t>
      </w:r>
    </w:p>
    <w:p w14:paraId="2D1BCE05" w14:textId="77777777" w:rsidR="00EB3A14" w:rsidRPr="00F27463" w:rsidRDefault="00EB3A14" w:rsidP="00E866AD">
      <w:pPr>
        <w:widowControl w:val="0"/>
        <w:spacing w:line="240" w:lineRule="atLeast"/>
        <w:rPr>
          <w:rFonts w:ascii="Trebuchet MS" w:eastAsia="Times New Roman" w:hAnsi="Trebuchet MS"/>
          <w:color w:val="404040" w:themeColor="text1" w:themeTint="BF"/>
          <w:sz w:val="20"/>
          <w:szCs w:val="20"/>
          <w:lang w:val="nl-NL" w:eastAsia="nl-NL"/>
        </w:rPr>
      </w:pPr>
    </w:p>
    <w:p w14:paraId="1EBB6611" w14:textId="77777777" w:rsidR="00EB3A14" w:rsidRPr="00F27463" w:rsidRDefault="00EB3A14" w:rsidP="00E866AD">
      <w:pPr>
        <w:widowControl w:val="0"/>
        <w:spacing w:line="240" w:lineRule="atLeast"/>
        <w:rPr>
          <w:rFonts w:ascii="Trebuchet MS" w:eastAsia="Times New Roman" w:hAnsi="Trebuchet MS"/>
          <w:color w:val="404040" w:themeColor="text1" w:themeTint="BF"/>
          <w:sz w:val="20"/>
          <w:szCs w:val="20"/>
          <w:lang w:val="nl-NL" w:eastAsia="nl-NL"/>
        </w:rPr>
      </w:pPr>
      <w:r w:rsidRPr="00F27463">
        <w:rPr>
          <w:rFonts w:ascii="Trebuchet MS" w:eastAsia="Times New Roman" w:hAnsi="Trebuchet MS"/>
          <w:color w:val="404040" w:themeColor="text1" w:themeTint="BF"/>
          <w:sz w:val="20"/>
          <w:szCs w:val="20"/>
          <w:lang w:val="nl-NL" w:eastAsia="nl-NL"/>
        </w:rPr>
        <w:t>De leraar creëert kansen voor de leerling om het geleerde een eigen betekenis en zin te geven in het leven. De houding, de competenties, de interactievaardigheden, de persoonlijkheid van de leraar en de manier waarop hij in het leven staat, kunnen de betrokkenheid en het welbevinden van de leerling positief beïnvloeden.</w:t>
      </w:r>
    </w:p>
    <w:p w14:paraId="16476242" w14:textId="77777777" w:rsidR="00EB3A14" w:rsidRPr="00F27463" w:rsidRDefault="00EB3A14" w:rsidP="00E866AD">
      <w:pPr>
        <w:widowControl w:val="0"/>
        <w:spacing w:before="120" w:after="120" w:line="240" w:lineRule="atLeast"/>
        <w:rPr>
          <w:rFonts w:ascii="Trebuchet MS" w:eastAsia="Times New Roman" w:hAnsi="Trebuchet MS"/>
          <w:color w:val="404040" w:themeColor="text1" w:themeTint="BF"/>
          <w:sz w:val="20"/>
          <w:szCs w:val="20"/>
          <w:lang w:val="nl-NL" w:eastAsia="nl-NL"/>
        </w:rPr>
      </w:pPr>
      <w:r w:rsidRPr="00F27463">
        <w:rPr>
          <w:rFonts w:ascii="Trebuchet MS" w:eastAsia="Times New Roman" w:hAnsi="Trebuchet MS"/>
          <w:color w:val="404040" w:themeColor="text1" w:themeTint="BF"/>
          <w:sz w:val="20"/>
          <w:szCs w:val="20"/>
          <w:lang w:val="nl-NL" w:eastAsia="nl-NL"/>
        </w:rPr>
        <w:t xml:space="preserve">De vakkennis en competentie van de leraar staan garant voor een soort deskundigheid. De zorg, gedrevenheid en begeestering van de leraar (meesterschap van de leraar) inspireren de leerling in zijn groei. Dit meesterschap stimuleert de aandacht en de interesse van de leerling, daagt de leerling uit om te leren en plezier te hebben in het leren. </w:t>
      </w:r>
    </w:p>
    <w:p w14:paraId="4B914DC6" w14:textId="77777777" w:rsidR="00EB3A14" w:rsidRPr="00F27463" w:rsidRDefault="00EB3A14" w:rsidP="00E866AD">
      <w:pPr>
        <w:pStyle w:val="LPTekst"/>
        <w:jc w:val="left"/>
      </w:pPr>
      <w:r w:rsidRPr="00F27463">
        <w:rPr>
          <w:b/>
        </w:rPr>
        <w:t>Bezielende</w:t>
      </w:r>
      <w:r w:rsidRPr="00F27463">
        <w:t xml:space="preserve"> leraren zijn </w:t>
      </w:r>
      <w:r w:rsidRPr="00F27463">
        <w:rPr>
          <w:b/>
        </w:rPr>
        <w:t>bezielde</w:t>
      </w:r>
      <w:r w:rsidRPr="00F27463">
        <w:t xml:space="preserve"> leraren.</w:t>
      </w:r>
    </w:p>
    <w:p w14:paraId="20618FEE" w14:textId="77777777" w:rsidR="00EB3A14" w:rsidRDefault="00EB3A14" w:rsidP="00EB3A14">
      <w:pPr>
        <w:pStyle w:val="LPKop1"/>
      </w:pPr>
      <w:bookmarkStart w:id="15" w:name="_Toc463376085"/>
      <w:bookmarkStart w:id="16" w:name="_Toc484091427"/>
      <w:r w:rsidRPr="000622BA">
        <w:lastRenderedPageBreak/>
        <w:t>Algemene pedagogisch-didactische wenken</w:t>
      </w:r>
      <w:bookmarkEnd w:id="15"/>
      <w:bookmarkEnd w:id="16"/>
    </w:p>
    <w:p w14:paraId="59DB5F9F" w14:textId="77777777" w:rsidR="00EB3A14" w:rsidRDefault="00EB3A14" w:rsidP="00041C31">
      <w:pPr>
        <w:pStyle w:val="LPKop2"/>
      </w:pPr>
      <w:bookmarkStart w:id="17" w:name="_Toc450310158"/>
      <w:bookmarkStart w:id="18" w:name="_Toc463376086"/>
      <w:bookmarkStart w:id="19" w:name="_Toc484091428"/>
      <w:r w:rsidRPr="00041C31">
        <w:t>Leeswijzer</w:t>
      </w:r>
      <w:r w:rsidRPr="000622BA">
        <w:t xml:space="preserve"> bij </w:t>
      </w:r>
      <w:r w:rsidRPr="00041C31">
        <w:t>de</w:t>
      </w:r>
      <w:r w:rsidRPr="000622BA">
        <w:t xml:space="preserve"> doelstellingen</w:t>
      </w:r>
      <w:bookmarkEnd w:id="17"/>
      <w:bookmarkEnd w:id="18"/>
      <w:bookmarkEnd w:id="19"/>
    </w:p>
    <w:p w14:paraId="4FF03F83" w14:textId="77777777" w:rsidR="00EB3A14" w:rsidRPr="00140604" w:rsidRDefault="00EB3A14" w:rsidP="00041C31">
      <w:pPr>
        <w:pStyle w:val="LPKop3"/>
        <w:rPr>
          <w:rFonts w:ascii="Trebuchet MS" w:hAnsi="Trebuchet MS"/>
        </w:rPr>
      </w:pPr>
      <w:r w:rsidRPr="00140604">
        <w:rPr>
          <w:rFonts w:ascii="Trebuchet MS" w:hAnsi="Trebuchet MS"/>
        </w:rPr>
        <w:t>Algemene doelstellingen (AD)</w:t>
      </w:r>
    </w:p>
    <w:p w14:paraId="4EC15BE1" w14:textId="77777777" w:rsidR="00EB3A14" w:rsidRPr="00E866AD" w:rsidRDefault="00EB3A14" w:rsidP="00EB3A14">
      <w:pPr>
        <w:rPr>
          <w:rFonts w:ascii="Trebuchet MS" w:hAnsi="Trebuchet MS"/>
          <w:color w:val="404040" w:themeColor="text1" w:themeTint="BF"/>
          <w:sz w:val="20"/>
          <w:szCs w:val="20"/>
        </w:rPr>
      </w:pPr>
      <w:r w:rsidRPr="00E866AD">
        <w:rPr>
          <w:rFonts w:ascii="Trebuchet MS" w:hAnsi="Trebuchet MS"/>
          <w:color w:val="404040" w:themeColor="text1" w:themeTint="BF"/>
          <w:sz w:val="20"/>
          <w:szCs w:val="20"/>
        </w:rPr>
        <w:t xml:space="preserve">De algemene doelstellingen (AD) </w:t>
      </w:r>
      <w:r w:rsidR="00472448" w:rsidRPr="00E866AD">
        <w:rPr>
          <w:rFonts w:ascii="Trebuchet MS" w:hAnsi="Trebuchet MS"/>
          <w:color w:val="404040" w:themeColor="text1" w:themeTint="BF"/>
          <w:sz w:val="20"/>
          <w:szCs w:val="20"/>
        </w:rPr>
        <w:t>zijn ruime doel</w:t>
      </w:r>
      <w:r w:rsidRPr="00E866AD">
        <w:rPr>
          <w:rFonts w:ascii="Trebuchet MS" w:hAnsi="Trebuchet MS"/>
          <w:color w:val="404040" w:themeColor="text1" w:themeTint="BF"/>
          <w:sz w:val="20"/>
          <w:szCs w:val="20"/>
        </w:rPr>
        <w:t xml:space="preserve">en </w:t>
      </w:r>
      <w:r w:rsidR="00472448" w:rsidRPr="00E866AD">
        <w:rPr>
          <w:rFonts w:ascii="Trebuchet MS" w:hAnsi="Trebuchet MS"/>
          <w:color w:val="404040" w:themeColor="text1" w:themeTint="BF"/>
          <w:sz w:val="20"/>
          <w:szCs w:val="20"/>
        </w:rPr>
        <w:t>die te realiseren</w:t>
      </w:r>
      <w:r w:rsidR="00346CFA" w:rsidRPr="00E866AD">
        <w:rPr>
          <w:rFonts w:ascii="Trebuchet MS" w:hAnsi="Trebuchet MS"/>
          <w:color w:val="404040" w:themeColor="text1" w:themeTint="BF"/>
          <w:sz w:val="20"/>
          <w:szCs w:val="20"/>
        </w:rPr>
        <w:t xml:space="preserve"> </w:t>
      </w:r>
      <w:r w:rsidR="00472448" w:rsidRPr="00E866AD">
        <w:rPr>
          <w:rFonts w:ascii="Trebuchet MS" w:hAnsi="Trebuchet MS"/>
          <w:color w:val="404040" w:themeColor="text1" w:themeTint="BF"/>
          <w:sz w:val="20"/>
          <w:szCs w:val="20"/>
        </w:rPr>
        <w:t>zijn over de verschillende thema’s van het leerplan.</w:t>
      </w:r>
    </w:p>
    <w:p w14:paraId="6AEEB807" w14:textId="091759FE" w:rsidR="00EB3A14" w:rsidRPr="00E866AD" w:rsidRDefault="00E866AD" w:rsidP="00EB3A14">
      <w:pPr>
        <w:pStyle w:val="LPTekst"/>
        <w:spacing w:line="240" w:lineRule="auto"/>
      </w:pPr>
      <w:r w:rsidRPr="00E866AD">
        <w:rPr>
          <w:noProof/>
          <w:lang w:val="nl-BE" w:eastAsia="nl-BE"/>
        </w:rPr>
        <mc:AlternateContent>
          <mc:Choice Requires="wps">
            <w:drawing>
              <wp:anchor distT="0" distB="0" distL="114300" distR="114300" simplePos="0" relativeHeight="251714560" behindDoc="0" locked="0" layoutInCell="1" allowOverlap="1" wp14:anchorId="70A60071" wp14:editId="0E953706">
                <wp:simplePos x="0" y="0"/>
                <wp:positionH relativeFrom="column">
                  <wp:posOffset>156845</wp:posOffset>
                </wp:positionH>
                <wp:positionV relativeFrom="paragraph">
                  <wp:posOffset>1270</wp:posOffset>
                </wp:positionV>
                <wp:extent cx="1207135" cy="415925"/>
                <wp:effectExtent l="57150" t="0" r="12065" b="708025"/>
                <wp:wrapThrough wrapText="bothSides">
                  <wp:wrapPolygon edited="0">
                    <wp:start x="0" y="0"/>
                    <wp:lineTo x="-682" y="4947"/>
                    <wp:lineTo x="-1023" y="57380"/>
                    <wp:lineTo x="341" y="57380"/>
                    <wp:lineTo x="7158" y="31658"/>
                    <wp:lineTo x="11590" y="31658"/>
                    <wp:lineTo x="21475" y="20776"/>
                    <wp:lineTo x="21475" y="0"/>
                    <wp:lineTo x="0" y="0"/>
                  </wp:wrapPolygon>
                </wp:wrapThrough>
                <wp:docPr id="11" name="Toelichting met afgeronde 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135" cy="415925"/>
                        </a:xfrm>
                        <a:prstGeom prst="wedgeRoundRectCallout">
                          <a:avLst>
                            <a:gd name="adj1" fmla="val -52639"/>
                            <a:gd name="adj2" fmla="val 202463"/>
                            <a:gd name="adj3" fmla="val 16667"/>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3A0C2BDF" w14:textId="77777777" w:rsidR="005C6743" w:rsidRPr="00472448" w:rsidRDefault="005C6743" w:rsidP="00EB3A14">
                            <w:pPr>
                              <w:jc w:val="center"/>
                              <w:rPr>
                                <w:rFonts w:ascii="Trebuchet MS" w:hAnsi="Trebuchet MS"/>
                                <w:color w:val="000000"/>
                                <w:sz w:val="18"/>
                                <w:szCs w:val="18"/>
                              </w:rPr>
                            </w:pPr>
                            <w:r w:rsidRPr="00472448">
                              <w:rPr>
                                <w:rFonts w:ascii="Trebuchet MS" w:hAnsi="Trebuchet MS"/>
                                <w:color w:val="000000"/>
                                <w:sz w:val="18"/>
                                <w:szCs w:val="18"/>
                              </w:rPr>
                              <w:t>Nummer algemene doelstelling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0A60071" id="Toelichting met afgeronde rechthoek 11" o:spid="_x0000_s1031" type="#_x0000_t62" style="position:absolute;left:0;text-align:left;margin-left:12.35pt;margin-top:.1pt;width:95.05pt;height:3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" adj="-570,54532" filled="f" strokecolor="#243f60" strokeweight=".5pt">
                <v:textbox>
                  <w:txbxContent>
                    <w:p w14:paraId="3A0C2BDF" w14:textId="77777777" w:rsidR="005C6743" w:rsidRPr="00472448" w:rsidRDefault="005C6743" w:rsidP="00EB3A14">
                      <w:pPr>
                        <w:jc w:val="center"/>
                        <w:rPr>
                          <w:rFonts w:ascii="Trebuchet MS" w:hAnsi="Trebuchet MS"/>
                          <w:color w:val="000000"/>
                          <w:sz w:val="18"/>
                          <w:szCs w:val="18"/>
                        </w:rPr>
                      </w:pPr>
                      <w:r w:rsidRPr="00472448">
                        <w:rPr>
                          <w:rFonts w:ascii="Trebuchet MS" w:hAnsi="Trebuchet MS"/>
                          <w:color w:val="000000"/>
                          <w:sz w:val="18"/>
                          <w:szCs w:val="18"/>
                        </w:rPr>
                        <w:t>Nummer algemene doelstelling</w:t>
                      </w:r>
                    </w:p>
                  </w:txbxContent>
                </v:textbox>
                <w10:wrap type="through"/>
              </v:shape>
            </w:pict>
          </mc:Fallback>
        </mc:AlternateContent>
      </w:r>
      <w:r w:rsidR="007D0CAE" w:rsidRPr="00E866AD">
        <w:rPr>
          <w:rFonts w:ascii="Calibri" w:eastAsia="Calibri" w:hAnsi="Calibri"/>
          <w:noProof/>
          <w:lang w:val="nl-BE" w:eastAsia="nl-BE"/>
        </w:rPr>
        <mc:AlternateContent>
          <mc:Choice Requires="wps">
            <w:drawing>
              <wp:anchor distT="0" distB="0" distL="114300" distR="114300" simplePos="0" relativeHeight="251715584" behindDoc="0" locked="0" layoutInCell="1" allowOverlap="1" wp14:anchorId="642B805D" wp14:editId="25F4C4B9">
                <wp:simplePos x="0" y="0"/>
                <wp:positionH relativeFrom="column">
                  <wp:posOffset>1480820</wp:posOffset>
                </wp:positionH>
                <wp:positionV relativeFrom="paragraph">
                  <wp:posOffset>39370</wp:posOffset>
                </wp:positionV>
                <wp:extent cx="1363345" cy="445770"/>
                <wp:effectExtent l="0" t="0" r="27305" b="601980"/>
                <wp:wrapNone/>
                <wp:docPr id="13" name="Toelichting met afgeronde 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345" cy="445770"/>
                        </a:xfrm>
                        <a:prstGeom prst="wedgeRoundRectCallout">
                          <a:avLst>
                            <a:gd name="adj1" fmla="val -20344"/>
                            <a:gd name="adj2" fmla="val 176228"/>
                            <a:gd name="adj3" fmla="val 16667"/>
                          </a:avLst>
                        </a:prstGeom>
                        <a:noFill/>
                        <a:ln w="635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14:paraId="06775039" w14:textId="77777777" w:rsidR="005C6743" w:rsidRDefault="005C6743" w:rsidP="00E866AD">
                            <w:pPr>
                              <w:spacing w:after="0" w:line="240" w:lineRule="auto"/>
                              <w:jc w:val="center"/>
                              <w:rPr>
                                <w:rFonts w:ascii="Trebuchet MS" w:hAnsi="Trebuchet MS"/>
                                <w:color w:val="000000"/>
                                <w:sz w:val="18"/>
                                <w:szCs w:val="18"/>
                              </w:rPr>
                            </w:pPr>
                            <w:r w:rsidRPr="00472448">
                              <w:rPr>
                                <w:rFonts w:ascii="Trebuchet MS" w:hAnsi="Trebuchet MS"/>
                                <w:color w:val="000000"/>
                                <w:sz w:val="18"/>
                                <w:szCs w:val="18"/>
                              </w:rPr>
                              <w:t>Verwoording</w:t>
                            </w:r>
                          </w:p>
                          <w:p w14:paraId="131ABE84" w14:textId="2A4D481D" w:rsidR="005C6743" w:rsidRPr="00472448" w:rsidRDefault="005C6743" w:rsidP="00EB3A14">
                            <w:pPr>
                              <w:jc w:val="center"/>
                              <w:rPr>
                                <w:rFonts w:ascii="Trebuchet MS" w:hAnsi="Trebuchet MS"/>
                                <w:color w:val="000000"/>
                                <w:sz w:val="18"/>
                                <w:szCs w:val="18"/>
                              </w:rPr>
                            </w:pPr>
                            <w:r w:rsidRPr="00472448">
                              <w:rPr>
                                <w:rFonts w:ascii="Trebuchet MS" w:hAnsi="Trebuchet MS"/>
                                <w:color w:val="000000"/>
                                <w:sz w:val="18"/>
                                <w:szCs w:val="18"/>
                              </w:rPr>
                              <w:t xml:space="preserve"> doelstelling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42B805D" id="Toelichting met afgeronde rechthoek 13" o:spid="_x0000_s1032" type="#_x0000_t62" style="position:absolute;left:0;text-align:left;margin-left:116.6pt;margin-top:3.1pt;width:107.35pt;height:35.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" adj="6406,48865" filled="f" strokecolor="#385d8a" strokeweight=".5pt">
                <v:textbox>
                  <w:txbxContent>
                    <w:p w14:paraId="06775039" w14:textId="77777777" w:rsidR="005C6743" w:rsidRDefault="005C6743" w:rsidP="00E866AD">
                      <w:pPr>
                        <w:spacing w:after="0" w:line="240" w:lineRule="auto"/>
                        <w:jc w:val="center"/>
                        <w:rPr>
                          <w:rFonts w:ascii="Trebuchet MS" w:hAnsi="Trebuchet MS"/>
                          <w:color w:val="000000"/>
                          <w:sz w:val="18"/>
                          <w:szCs w:val="18"/>
                        </w:rPr>
                      </w:pPr>
                      <w:r w:rsidRPr="00472448">
                        <w:rPr>
                          <w:rFonts w:ascii="Trebuchet MS" w:hAnsi="Trebuchet MS"/>
                          <w:color w:val="000000"/>
                          <w:sz w:val="18"/>
                          <w:szCs w:val="18"/>
                        </w:rPr>
                        <w:t>Verwoording</w:t>
                      </w:r>
                    </w:p>
                    <w:p w14:paraId="131ABE84" w14:textId="2A4D481D" w:rsidR="005C6743" w:rsidRPr="00472448" w:rsidRDefault="005C6743" w:rsidP="00EB3A14">
                      <w:pPr>
                        <w:jc w:val="center"/>
                        <w:rPr>
                          <w:rFonts w:ascii="Trebuchet MS" w:hAnsi="Trebuchet MS"/>
                          <w:color w:val="000000"/>
                          <w:sz w:val="18"/>
                          <w:szCs w:val="18"/>
                        </w:rPr>
                      </w:pPr>
                      <w:r w:rsidRPr="00472448">
                        <w:rPr>
                          <w:rFonts w:ascii="Trebuchet MS" w:hAnsi="Trebuchet MS"/>
                          <w:color w:val="000000"/>
                          <w:sz w:val="18"/>
                          <w:szCs w:val="18"/>
                        </w:rPr>
                        <w:t xml:space="preserve"> doelstelling</w:t>
                      </w:r>
                    </w:p>
                  </w:txbxContent>
                </v:textbox>
              </v:shape>
            </w:pict>
          </mc:Fallback>
        </mc:AlternateContent>
      </w:r>
      <w:r w:rsidR="00346CFA" w:rsidRPr="00E866AD">
        <w:rPr>
          <w:rFonts w:ascii="Calibri" w:eastAsia="Calibri" w:hAnsi="Calibri"/>
          <w:noProof/>
          <w:lang w:val="nl-BE" w:eastAsia="nl-BE"/>
        </w:rPr>
        <mc:AlternateContent>
          <mc:Choice Requires="wps">
            <w:drawing>
              <wp:anchor distT="0" distB="0" distL="114300" distR="114300" simplePos="0" relativeHeight="251716608" behindDoc="0" locked="0" layoutInCell="1" allowOverlap="1" wp14:anchorId="09221925" wp14:editId="7C2B691E">
                <wp:simplePos x="0" y="0"/>
                <wp:positionH relativeFrom="column">
                  <wp:posOffset>3830596</wp:posOffset>
                </wp:positionH>
                <wp:positionV relativeFrom="paragraph">
                  <wp:posOffset>65322</wp:posOffset>
                </wp:positionV>
                <wp:extent cx="1927860" cy="417195"/>
                <wp:effectExtent l="0" t="0" r="53340" b="630555"/>
                <wp:wrapNone/>
                <wp:docPr id="46" name="Toelichting met afgeronde rechthoek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7860" cy="417195"/>
                        </a:xfrm>
                        <a:prstGeom prst="wedgeRoundRectCallout">
                          <a:avLst>
                            <a:gd name="adj1" fmla="val 51040"/>
                            <a:gd name="adj2" fmla="val 194940"/>
                            <a:gd name="adj3" fmla="val 16667"/>
                          </a:avLst>
                        </a:prstGeom>
                        <a:noFill/>
                        <a:ln w="6350" cap="flat" cmpd="sng" algn="ctr">
                          <a:solidFill>
                            <a:srgbClr val="4F81BD">
                              <a:shade val="50000"/>
                            </a:srgbClr>
                          </a:solidFill>
                          <a:prstDash val="solid"/>
                        </a:ln>
                        <a:effectLst/>
                      </wps:spPr>
                      <wps:txbx>
                        <w:txbxContent>
                          <w:p w14:paraId="42D0A9EB" w14:textId="260D5377" w:rsidR="005C6743" w:rsidRPr="00472448" w:rsidRDefault="005C6743" w:rsidP="00EB3A14">
                            <w:pPr>
                              <w:jc w:val="center"/>
                              <w:rPr>
                                <w:rFonts w:ascii="Trebuchet MS" w:hAnsi="Trebuchet MS"/>
                                <w:color w:val="000000"/>
                                <w:sz w:val="18"/>
                                <w:szCs w:val="18"/>
                              </w:rPr>
                            </w:pPr>
                            <w:r w:rsidRPr="00472448">
                              <w:rPr>
                                <w:rFonts w:ascii="Trebuchet MS" w:hAnsi="Trebuchet MS"/>
                                <w:color w:val="000000"/>
                                <w:sz w:val="18"/>
                                <w:szCs w:val="18"/>
                              </w:rPr>
                              <w:t>Verwijzing naar eindterm</w:t>
                            </w:r>
                            <w:r>
                              <w:rPr>
                                <w:rFonts w:ascii="Trebuchet MS" w:hAnsi="Trebuchet MS"/>
                                <w:color w:val="000000"/>
                                <w:sz w:val="18"/>
                                <w:szCs w:val="18"/>
                              </w:rPr>
                              <w:t>:</w:t>
                            </w:r>
                            <w:r w:rsidRPr="00472448">
                              <w:rPr>
                                <w:rFonts w:ascii="Trebuchet MS" w:hAnsi="Trebuchet MS"/>
                                <w:color w:val="000000"/>
                                <w:sz w:val="18"/>
                                <w:szCs w:val="18"/>
                              </w:rPr>
                              <w:t xml:space="preserve"> zie </w:t>
                            </w:r>
                            <w:r w:rsidRPr="00E866AD">
                              <w:rPr>
                                <w:rFonts w:ascii="Trebuchet MS" w:hAnsi="Trebuchet MS"/>
                                <w:color w:val="000000"/>
                                <w:sz w:val="18"/>
                                <w:szCs w:val="18"/>
                              </w:rPr>
                              <w:t>hoofdstuk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21925" id="Toelichting met afgeronde rechthoek 46" o:spid="_x0000_s1033" type="#_x0000_t62" style="position:absolute;left:0;text-align:left;margin-left:301.6pt;margin-top:5.15pt;width:151.8pt;height:3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" adj="21825,52907" filled="f" strokecolor="#385d8a" strokeweight=".5pt">
                <v:path arrowok="t"/>
                <v:textbox>
                  <w:txbxContent>
                    <w:p w14:paraId="42D0A9EB" w14:textId="260D5377" w:rsidR="005C6743" w:rsidRPr="00472448" w:rsidRDefault="005C6743" w:rsidP="00EB3A14">
                      <w:pPr>
                        <w:jc w:val="center"/>
                        <w:rPr>
                          <w:rFonts w:ascii="Trebuchet MS" w:hAnsi="Trebuchet MS"/>
                          <w:color w:val="000000"/>
                          <w:sz w:val="18"/>
                          <w:szCs w:val="18"/>
                        </w:rPr>
                      </w:pPr>
                      <w:r w:rsidRPr="00472448">
                        <w:rPr>
                          <w:rFonts w:ascii="Trebuchet MS" w:hAnsi="Trebuchet MS"/>
                          <w:color w:val="000000"/>
                          <w:sz w:val="18"/>
                          <w:szCs w:val="18"/>
                        </w:rPr>
                        <w:t>Verwijzing naar eindterm</w:t>
                      </w:r>
                      <w:r>
                        <w:rPr>
                          <w:rFonts w:ascii="Trebuchet MS" w:hAnsi="Trebuchet MS"/>
                          <w:color w:val="000000"/>
                          <w:sz w:val="18"/>
                          <w:szCs w:val="18"/>
                        </w:rPr>
                        <w:t>:</w:t>
                      </w:r>
                      <w:r w:rsidRPr="00472448">
                        <w:rPr>
                          <w:rFonts w:ascii="Trebuchet MS" w:hAnsi="Trebuchet MS"/>
                          <w:color w:val="000000"/>
                          <w:sz w:val="18"/>
                          <w:szCs w:val="18"/>
                        </w:rPr>
                        <w:t xml:space="preserve"> zie </w:t>
                      </w:r>
                      <w:r w:rsidRPr="00E866AD">
                        <w:rPr>
                          <w:rFonts w:ascii="Trebuchet MS" w:hAnsi="Trebuchet MS"/>
                          <w:color w:val="000000"/>
                          <w:sz w:val="18"/>
                          <w:szCs w:val="18"/>
                        </w:rPr>
                        <w:t>hoofdstuk 11</w:t>
                      </w:r>
                    </w:p>
                  </w:txbxContent>
                </v:textbox>
              </v:shape>
            </w:pict>
          </mc:Fallback>
        </mc:AlternateContent>
      </w:r>
      <w:r w:rsidR="00346CFA" w:rsidRPr="00E866AD">
        <w:rPr>
          <w:rFonts w:ascii="Calibri" w:eastAsia="Calibri" w:hAnsi="Calibri" w:cstheme="minorBidi"/>
          <w:noProof/>
          <w:sz w:val="22"/>
          <w:szCs w:val="22"/>
          <w:lang w:val="nl-BE" w:eastAsia="nl-BE"/>
        </w:rPr>
        <mc:AlternateContent>
          <mc:Choice Requires="wps">
            <w:drawing>
              <wp:anchor distT="0" distB="0" distL="114300" distR="114300" simplePos="0" relativeHeight="251735040" behindDoc="0" locked="0" layoutInCell="1" allowOverlap="1" wp14:anchorId="286CAB72" wp14:editId="5FE408B7">
                <wp:simplePos x="0" y="0"/>
                <wp:positionH relativeFrom="column">
                  <wp:posOffset>2936074</wp:posOffset>
                </wp:positionH>
                <wp:positionV relativeFrom="paragraph">
                  <wp:posOffset>35505</wp:posOffset>
                </wp:positionV>
                <wp:extent cx="765313" cy="446405"/>
                <wp:effectExtent l="0" t="0" r="15875" b="1268095"/>
                <wp:wrapNone/>
                <wp:docPr id="34" name="Toelichting met afgeronde rechthoe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313" cy="446405"/>
                        </a:xfrm>
                        <a:prstGeom prst="wedgeRoundRectCallout">
                          <a:avLst>
                            <a:gd name="adj1" fmla="val -12325"/>
                            <a:gd name="adj2" fmla="val 327628"/>
                            <a:gd name="adj3" fmla="val 16667"/>
                          </a:avLst>
                        </a:prstGeom>
                        <a:noFill/>
                        <a:ln w="635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14:paraId="4C621D3D" w14:textId="77777777" w:rsidR="005C6743" w:rsidRPr="00472448" w:rsidRDefault="005C6743" w:rsidP="00346CFA">
                            <w:pPr>
                              <w:jc w:val="center"/>
                              <w:rPr>
                                <w:rFonts w:ascii="Trebuchet MS" w:hAnsi="Trebuchet MS"/>
                                <w:color w:val="000000"/>
                                <w:sz w:val="18"/>
                                <w:szCs w:val="18"/>
                              </w:rPr>
                            </w:pPr>
                            <w:r>
                              <w:rPr>
                                <w:rFonts w:ascii="Trebuchet MS" w:hAnsi="Trebuchet MS"/>
                                <w:color w:val="000000"/>
                                <w:sz w:val="18"/>
                                <w:szCs w:val="18"/>
                              </w:rPr>
                              <w:t>Wenken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86CAB72" id="Toelichting met afgeronde rechthoek 34" o:spid="_x0000_s1034" type="#_x0000_t62" style="position:absolute;left:0;text-align:left;margin-left:231.2pt;margin-top:2.8pt;width:60.25pt;height:35.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" adj="8138,81568" filled="f" strokecolor="#385d8a" strokeweight=".5pt">
                <v:textbox>
                  <w:txbxContent>
                    <w:p w14:paraId="4C621D3D" w14:textId="77777777" w:rsidR="005C6743" w:rsidRPr="00472448" w:rsidRDefault="005C6743" w:rsidP="00346CFA">
                      <w:pPr>
                        <w:jc w:val="center"/>
                        <w:rPr>
                          <w:rFonts w:ascii="Trebuchet MS" w:hAnsi="Trebuchet MS"/>
                          <w:color w:val="000000"/>
                          <w:sz w:val="18"/>
                          <w:szCs w:val="18"/>
                        </w:rPr>
                      </w:pPr>
                      <w:r>
                        <w:rPr>
                          <w:rFonts w:ascii="Trebuchet MS" w:hAnsi="Trebuchet MS"/>
                          <w:color w:val="000000"/>
                          <w:sz w:val="18"/>
                          <w:szCs w:val="18"/>
                        </w:rPr>
                        <w:t>Wenken</w:t>
                      </w:r>
                    </w:p>
                  </w:txbxContent>
                </v:textbox>
              </v:shape>
            </w:pict>
          </mc:Fallback>
        </mc:AlternateContent>
      </w:r>
    </w:p>
    <w:tbl>
      <w:tblPr>
        <w:tblpPr w:leftFromText="141" w:rightFromText="141" w:vertAnchor="text" w:horzAnchor="margin" w:tblpY="1001"/>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8219"/>
        <w:gridCol w:w="1053"/>
      </w:tblGrid>
      <w:tr w:rsidR="00E866AD" w:rsidRPr="00E866AD" w14:paraId="1406BCEB" w14:textId="77777777" w:rsidTr="00E866AD">
        <w:trPr>
          <w:tblCellSpacing w:w="20" w:type="dxa"/>
        </w:trPr>
        <w:tc>
          <w:tcPr>
            <w:tcW w:w="423" w:type="dxa"/>
            <w:tcBorders>
              <w:top w:val="outset" w:sz="12" w:space="0" w:color="auto"/>
              <w:left w:val="outset" w:sz="6" w:space="0" w:color="auto"/>
              <w:bottom w:val="outset" w:sz="12" w:space="0" w:color="auto"/>
              <w:right w:val="outset" w:sz="6" w:space="0" w:color="auto"/>
            </w:tcBorders>
            <w:shd w:val="clear" w:color="auto" w:fill="FFCC99"/>
          </w:tcPr>
          <w:p w14:paraId="1C4C1436" w14:textId="77777777" w:rsidR="00E866AD" w:rsidRPr="00E866AD" w:rsidRDefault="00E866AD" w:rsidP="00E866AD">
            <w:pPr>
              <w:numPr>
                <w:ilvl w:val="0"/>
                <w:numId w:val="15"/>
              </w:numPr>
              <w:tabs>
                <w:tab w:val="clear" w:pos="0"/>
                <w:tab w:val="num" w:pos="79"/>
              </w:tabs>
              <w:spacing w:before="240" w:after="240" w:line="240" w:lineRule="auto"/>
              <w:jc w:val="both"/>
              <w:rPr>
                <w:rFonts w:ascii="Trebuchet MS" w:eastAsia="Times New Roman" w:hAnsi="Trebuchet MS" w:cs="Arial"/>
                <w:color w:val="404040" w:themeColor="text1" w:themeTint="BF"/>
                <w:sz w:val="20"/>
                <w:szCs w:val="24"/>
                <w:lang w:val="nl-NL" w:eastAsia="nl-NL"/>
              </w:rPr>
            </w:pPr>
          </w:p>
        </w:tc>
        <w:tc>
          <w:tcPr>
            <w:tcW w:w="8179" w:type="dxa"/>
            <w:tcBorders>
              <w:top w:val="outset" w:sz="12" w:space="0" w:color="auto"/>
              <w:bottom w:val="outset" w:sz="12" w:space="0" w:color="auto"/>
            </w:tcBorders>
            <w:shd w:val="clear" w:color="auto" w:fill="FFCC99"/>
          </w:tcPr>
          <w:p w14:paraId="2DB020C7" w14:textId="4B8052B9" w:rsidR="00E866AD" w:rsidRPr="00E866AD" w:rsidRDefault="00E866AD" w:rsidP="00E866AD">
            <w:pPr>
              <w:spacing w:before="240" w:after="240" w:line="240" w:lineRule="auto"/>
              <w:jc w:val="both"/>
              <w:rPr>
                <w:rFonts w:ascii="Trebuchet MS" w:eastAsia="Times New Roman" w:hAnsi="Trebuchet MS" w:cs="Arial"/>
                <w:color w:val="404040" w:themeColor="text1" w:themeTint="BF"/>
                <w:sz w:val="20"/>
                <w:szCs w:val="20"/>
                <w:lang w:val="nl-NL" w:eastAsia="nl-NL"/>
              </w:rPr>
            </w:pPr>
            <w:r>
              <w:rPr>
                <w:rFonts w:ascii="Trebuchet MS" w:eastAsia="Times New Roman" w:hAnsi="Trebuchet MS" w:cs="Arial"/>
                <w:color w:val="404040" w:themeColor="text1" w:themeTint="BF"/>
                <w:sz w:val="20"/>
                <w:szCs w:val="20"/>
                <w:lang w:val="nl-NL" w:eastAsia="nl-NL"/>
              </w:rPr>
              <w:t xml:space="preserve"> </w:t>
            </w:r>
            <w:r w:rsidRPr="00E866AD">
              <w:rPr>
                <w:rFonts w:ascii="Trebuchet MS" w:eastAsia="Times New Roman" w:hAnsi="Trebuchet MS" w:cs="Arial"/>
                <w:color w:val="404040" w:themeColor="text1" w:themeTint="BF"/>
                <w:sz w:val="20"/>
                <w:szCs w:val="20"/>
                <w:lang w:val="nl-NL" w:eastAsia="nl-NL"/>
              </w:rPr>
              <w:t>Kaarten en satellietbeelden aanwenden om geografische verschijnselen te onderzoeken.</w:t>
            </w:r>
          </w:p>
        </w:tc>
        <w:tc>
          <w:tcPr>
            <w:tcW w:w="993" w:type="dxa"/>
            <w:tcBorders>
              <w:top w:val="outset" w:sz="12" w:space="0" w:color="auto"/>
              <w:bottom w:val="outset" w:sz="12" w:space="0" w:color="auto"/>
            </w:tcBorders>
            <w:shd w:val="clear" w:color="auto" w:fill="FFCC99"/>
            <w:tcMar>
              <w:left w:w="170" w:type="dxa"/>
            </w:tcMar>
            <w:vAlign w:val="center"/>
          </w:tcPr>
          <w:p w14:paraId="58E63EDE" w14:textId="77777777" w:rsidR="00E866AD" w:rsidRPr="00E866AD" w:rsidRDefault="00E866AD" w:rsidP="00E866AD">
            <w:pPr>
              <w:spacing w:after="0" w:line="260" w:lineRule="exact"/>
              <w:rPr>
                <w:rFonts w:ascii="Trebuchet MS" w:eastAsia="Times New Roman" w:hAnsi="Trebuchet MS" w:cs="Arial"/>
                <w:color w:val="404040" w:themeColor="text1" w:themeTint="BF"/>
                <w:sz w:val="20"/>
                <w:szCs w:val="20"/>
                <w:lang w:eastAsia="nl-NL"/>
              </w:rPr>
            </w:pPr>
            <w:r w:rsidRPr="00E866AD">
              <w:rPr>
                <w:rFonts w:ascii="Trebuchet MS" w:eastAsia="Times New Roman" w:hAnsi="Trebuchet MS" w:cs="Arial"/>
                <w:color w:val="404040" w:themeColor="text1" w:themeTint="BF"/>
                <w:sz w:val="20"/>
                <w:szCs w:val="20"/>
                <w:lang w:eastAsia="nl-NL"/>
              </w:rPr>
              <w:t>AA 1</w:t>
            </w:r>
          </w:p>
        </w:tc>
      </w:tr>
      <w:tr w:rsidR="00E866AD" w:rsidRPr="00E866AD" w14:paraId="0D053C26" w14:textId="77777777" w:rsidTr="00E866AD">
        <w:trPr>
          <w:tblCellSpacing w:w="20" w:type="dxa"/>
        </w:trPr>
        <w:tc>
          <w:tcPr>
            <w:tcW w:w="9675" w:type="dxa"/>
            <w:gridSpan w:val="3"/>
            <w:tcBorders>
              <w:top w:val="outset" w:sz="12" w:space="0" w:color="auto"/>
              <w:left w:val="outset" w:sz="6" w:space="0" w:color="auto"/>
              <w:bottom w:val="outset" w:sz="6" w:space="0" w:color="auto"/>
            </w:tcBorders>
            <w:shd w:val="clear" w:color="auto" w:fill="auto"/>
          </w:tcPr>
          <w:p w14:paraId="618A36EC" w14:textId="77777777" w:rsidR="00E866AD" w:rsidRPr="00E866AD" w:rsidRDefault="00E866AD" w:rsidP="00E866AD">
            <w:pPr>
              <w:spacing w:before="60" w:after="120" w:line="360" w:lineRule="auto"/>
              <w:ind w:left="142"/>
              <w:rPr>
                <w:rFonts w:ascii="Trebuchet MS" w:eastAsia="Times New Roman" w:hAnsi="Trebuchet MS" w:cs="Arial"/>
                <w:b/>
                <w:color w:val="404040" w:themeColor="text1" w:themeTint="BF"/>
                <w:sz w:val="20"/>
                <w:szCs w:val="20"/>
                <w:lang w:val="nl-NL" w:eastAsia="nl-NL"/>
              </w:rPr>
            </w:pPr>
            <w:r w:rsidRPr="00E866AD">
              <w:rPr>
                <w:rFonts w:ascii="Trebuchet MS" w:eastAsia="Times New Roman" w:hAnsi="Trebuchet MS" w:cs="Arial"/>
                <w:b/>
                <w:bCs/>
                <w:color w:val="404040" w:themeColor="text1" w:themeTint="BF"/>
                <w:sz w:val="20"/>
                <w:szCs w:val="20"/>
                <w:lang w:val="nl-NL" w:eastAsia="nl-NL"/>
              </w:rPr>
              <w:t>Wenken</w:t>
            </w:r>
          </w:p>
          <w:p w14:paraId="0E69D461" w14:textId="521AC11C" w:rsidR="00E866AD" w:rsidRPr="00E866AD" w:rsidRDefault="00E866AD" w:rsidP="00E866AD">
            <w:pPr>
              <w:spacing w:before="120" w:after="120" w:line="240" w:lineRule="auto"/>
              <w:ind w:left="142"/>
              <w:rPr>
                <w:rFonts w:ascii="Trebuchet MS" w:eastAsia="Times New Roman" w:hAnsi="Trebuchet MS" w:cs="Arial"/>
                <w:color w:val="404040" w:themeColor="text1" w:themeTint="BF"/>
                <w:sz w:val="20"/>
                <w:szCs w:val="20"/>
                <w:lang w:val="nl-NL" w:eastAsia="nl-NL"/>
              </w:rPr>
            </w:pPr>
            <w:r w:rsidRPr="00E866AD">
              <w:rPr>
                <w:rFonts w:ascii="Trebuchet MS" w:eastAsia="Times New Roman" w:hAnsi="Trebuchet MS" w:cs="Arial"/>
                <w:color w:val="404040" w:themeColor="text1" w:themeTint="BF"/>
                <w:sz w:val="20"/>
                <w:szCs w:val="20"/>
                <w:lang w:val="nl-NL" w:eastAsia="nl-NL"/>
              </w:rPr>
              <w:t xml:space="preserve">Onderzoekend leren start vanuit bronnenmateriaal. In de onderliggende graden werden leerlingen hiermee vertrouwd gemaakt via begeleid zelfstandig leren en het leren onderzoeken. Een onderzoekende houding aannemen is de basis voor systeemdenken. </w:t>
            </w:r>
          </w:p>
        </w:tc>
      </w:tr>
    </w:tbl>
    <w:p w14:paraId="6316D6F5" w14:textId="77777777" w:rsidR="00EB3A14" w:rsidRDefault="00EB3A14" w:rsidP="00EB3A14">
      <w:pPr>
        <w:pStyle w:val="LPTekst"/>
        <w:spacing w:line="240" w:lineRule="auto"/>
        <w:rPr>
          <w:color w:val="00B050"/>
        </w:rPr>
      </w:pPr>
    </w:p>
    <w:p w14:paraId="10EFD07C" w14:textId="77777777" w:rsidR="00EB3A14" w:rsidRDefault="00EB3A14" w:rsidP="00EB3A14">
      <w:pPr>
        <w:pStyle w:val="LPTekst"/>
        <w:spacing w:line="240" w:lineRule="auto"/>
        <w:rPr>
          <w:color w:val="00B050"/>
        </w:rPr>
      </w:pPr>
    </w:p>
    <w:p w14:paraId="5B1DDC91" w14:textId="77777777" w:rsidR="00EB3A14" w:rsidRPr="00140604" w:rsidRDefault="00472448" w:rsidP="00041C31">
      <w:pPr>
        <w:pStyle w:val="LPKop3"/>
        <w:rPr>
          <w:rFonts w:ascii="Trebuchet MS" w:hAnsi="Trebuchet MS"/>
        </w:rPr>
      </w:pPr>
      <w:r w:rsidRPr="00140604">
        <w:rPr>
          <w:rFonts w:ascii="Trebuchet MS" w:hAnsi="Trebuchet MS"/>
        </w:rPr>
        <w:t>D</w:t>
      </w:r>
      <w:r w:rsidR="00EB3A14" w:rsidRPr="00140604">
        <w:rPr>
          <w:rFonts w:ascii="Trebuchet MS" w:hAnsi="Trebuchet MS"/>
        </w:rPr>
        <w:t xml:space="preserve">oelstellingen </w:t>
      </w:r>
    </w:p>
    <w:p w14:paraId="23A3975F" w14:textId="461DBDC1" w:rsidR="00EB3A14" w:rsidRPr="00E866AD" w:rsidRDefault="00EB3A14" w:rsidP="00EB3A14">
      <w:pPr>
        <w:rPr>
          <w:rFonts w:ascii="Trebuchet MS" w:hAnsi="Trebuchet MS"/>
          <w:iCs/>
          <w:color w:val="404040" w:themeColor="text1" w:themeTint="BF"/>
          <w:sz w:val="20"/>
          <w:szCs w:val="20"/>
        </w:rPr>
      </w:pPr>
      <w:r w:rsidRPr="00E866AD">
        <w:rPr>
          <w:rFonts w:ascii="Trebuchet MS" w:hAnsi="Trebuchet MS"/>
          <w:color w:val="404040" w:themeColor="text1" w:themeTint="BF"/>
          <w:sz w:val="20"/>
          <w:szCs w:val="20"/>
        </w:rPr>
        <w:t xml:space="preserve">Dit is </w:t>
      </w:r>
      <w:r w:rsidRPr="00E866AD">
        <w:rPr>
          <w:rFonts w:ascii="Trebuchet MS" w:hAnsi="Trebuchet MS"/>
          <w:b/>
          <w:bCs/>
          <w:i/>
          <w:iCs/>
          <w:color w:val="404040" w:themeColor="text1" w:themeTint="BF"/>
          <w:sz w:val="20"/>
          <w:szCs w:val="20"/>
        </w:rPr>
        <w:t>te realiseren voor alle leerlingen van deze studierichting</w:t>
      </w:r>
      <w:r w:rsidRPr="00E866AD">
        <w:rPr>
          <w:rFonts w:ascii="Trebuchet MS" w:hAnsi="Trebuchet MS"/>
          <w:bCs/>
          <w:i/>
          <w:iCs/>
          <w:color w:val="404040" w:themeColor="text1" w:themeTint="BF"/>
          <w:sz w:val="20"/>
          <w:szCs w:val="20"/>
        </w:rPr>
        <w:t>.</w:t>
      </w:r>
      <w:r w:rsidRPr="00E866AD">
        <w:rPr>
          <w:rFonts w:ascii="Trebuchet MS" w:hAnsi="Trebuchet MS"/>
          <w:color w:val="404040" w:themeColor="text1" w:themeTint="BF"/>
          <w:sz w:val="20"/>
          <w:szCs w:val="20"/>
        </w:rPr>
        <w:t xml:space="preserve"> </w:t>
      </w:r>
      <w:r w:rsidR="00472448" w:rsidRPr="00E866AD">
        <w:rPr>
          <w:rFonts w:ascii="Trebuchet MS" w:hAnsi="Trebuchet MS"/>
          <w:color w:val="404040" w:themeColor="text1" w:themeTint="BF"/>
          <w:sz w:val="20"/>
          <w:szCs w:val="20"/>
        </w:rPr>
        <w:t>D</w:t>
      </w:r>
      <w:r w:rsidRPr="00E866AD">
        <w:rPr>
          <w:rFonts w:ascii="Trebuchet MS" w:hAnsi="Trebuchet MS"/>
          <w:color w:val="404040" w:themeColor="text1" w:themeTint="BF"/>
          <w:sz w:val="20"/>
          <w:szCs w:val="20"/>
        </w:rPr>
        <w:t xml:space="preserve">it is bepalend voor de evaluatie. De doelstellingen in dit leerplan </w:t>
      </w:r>
      <w:r w:rsidR="00472448" w:rsidRPr="00E866AD">
        <w:rPr>
          <w:rFonts w:ascii="Trebuchet MS" w:hAnsi="Trebuchet MS"/>
          <w:color w:val="404040" w:themeColor="text1" w:themeTint="BF"/>
          <w:sz w:val="20"/>
          <w:szCs w:val="20"/>
        </w:rPr>
        <w:t xml:space="preserve">worden genummerd </w:t>
      </w:r>
      <w:r w:rsidR="00E866AD" w:rsidRPr="00E866AD">
        <w:rPr>
          <w:rFonts w:ascii="Trebuchet MS" w:hAnsi="Trebuchet MS"/>
          <w:color w:val="404040" w:themeColor="text1" w:themeTint="BF"/>
          <w:sz w:val="20"/>
          <w:szCs w:val="20"/>
        </w:rPr>
        <w:t>met</w:t>
      </w:r>
      <w:r w:rsidR="00472448" w:rsidRPr="00E866AD">
        <w:rPr>
          <w:rFonts w:ascii="Trebuchet MS" w:hAnsi="Trebuchet MS"/>
          <w:color w:val="404040" w:themeColor="text1" w:themeTint="BF"/>
          <w:sz w:val="20"/>
          <w:szCs w:val="20"/>
        </w:rPr>
        <w:t xml:space="preserve"> 1, </w:t>
      </w:r>
      <w:r w:rsidRPr="00E866AD">
        <w:rPr>
          <w:rFonts w:ascii="Trebuchet MS" w:hAnsi="Trebuchet MS"/>
          <w:color w:val="404040" w:themeColor="text1" w:themeTint="BF"/>
          <w:sz w:val="20"/>
          <w:szCs w:val="20"/>
        </w:rPr>
        <w:t xml:space="preserve">2… </w:t>
      </w:r>
    </w:p>
    <w:p w14:paraId="55F2D22E" w14:textId="19F3BDFE" w:rsidR="00EB3A14" w:rsidRPr="00E866AD" w:rsidRDefault="00E866AD" w:rsidP="00EB3A14">
      <w:pPr>
        <w:pStyle w:val="VVKSOTekst"/>
        <w:rPr>
          <w:rFonts w:ascii="Trebuchet MS" w:hAnsi="Trebuchet MS"/>
          <w:color w:val="404040" w:themeColor="text1" w:themeTint="BF"/>
          <w:sz w:val="18"/>
          <w:szCs w:val="18"/>
        </w:rPr>
      </w:pPr>
      <w:r w:rsidRPr="00E866AD">
        <w:rPr>
          <w:rFonts w:ascii="Trebuchet MS" w:eastAsia="Calibri" w:hAnsi="Trebuchet MS"/>
          <w:noProof/>
          <w:color w:val="404040" w:themeColor="text1" w:themeTint="BF"/>
          <w:sz w:val="18"/>
          <w:szCs w:val="18"/>
          <w:lang w:val="nl-BE" w:eastAsia="nl-BE"/>
        </w:rPr>
        <mc:AlternateContent>
          <mc:Choice Requires="wps">
            <w:drawing>
              <wp:anchor distT="0" distB="0" distL="114300" distR="114300" simplePos="0" relativeHeight="251722752" behindDoc="0" locked="0" layoutInCell="1" allowOverlap="1" wp14:anchorId="54240BAB" wp14:editId="5BC3FA1D">
                <wp:simplePos x="0" y="0"/>
                <wp:positionH relativeFrom="margin">
                  <wp:posOffset>4433570</wp:posOffset>
                </wp:positionH>
                <wp:positionV relativeFrom="paragraph">
                  <wp:posOffset>197485</wp:posOffset>
                </wp:positionV>
                <wp:extent cx="1635125" cy="581025"/>
                <wp:effectExtent l="0" t="0" r="22225" b="333375"/>
                <wp:wrapNone/>
                <wp:docPr id="54" name="Toelichting met afgeronde rechthoek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5125" cy="581025"/>
                        </a:xfrm>
                        <a:prstGeom prst="wedgeRoundRectCallout">
                          <a:avLst>
                            <a:gd name="adj1" fmla="val 28996"/>
                            <a:gd name="adj2" fmla="val 98958"/>
                            <a:gd name="adj3" fmla="val 16667"/>
                          </a:avLst>
                        </a:prstGeom>
                        <a:noFill/>
                        <a:ln w="6350" cap="flat" cmpd="sng" algn="ctr">
                          <a:solidFill>
                            <a:srgbClr val="4F81BD">
                              <a:shade val="50000"/>
                            </a:srgbClr>
                          </a:solidFill>
                          <a:prstDash val="solid"/>
                        </a:ln>
                        <a:effectLst/>
                      </wps:spPr>
                      <wps:txbx>
                        <w:txbxContent>
                          <w:p w14:paraId="7E056582" w14:textId="77777777" w:rsidR="005C6743" w:rsidRDefault="005C6743" w:rsidP="00E866AD">
                            <w:pPr>
                              <w:spacing w:after="0" w:line="240" w:lineRule="auto"/>
                              <w:jc w:val="center"/>
                              <w:rPr>
                                <w:rFonts w:ascii="Trebuchet MS" w:hAnsi="Trebuchet MS"/>
                                <w:color w:val="000000"/>
                                <w:sz w:val="18"/>
                                <w:szCs w:val="18"/>
                              </w:rPr>
                            </w:pPr>
                            <w:r w:rsidRPr="007D0CAE">
                              <w:rPr>
                                <w:rFonts w:ascii="Trebuchet MS" w:hAnsi="Trebuchet MS"/>
                                <w:color w:val="000000"/>
                                <w:sz w:val="18"/>
                                <w:szCs w:val="18"/>
                              </w:rPr>
                              <w:t xml:space="preserve">Verwijzing naar eindterm  en/of algemene </w:t>
                            </w:r>
                          </w:p>
                          <w:p w14:paraId="0F93753E" w14:textId="3014289C" w:rsidR="005C6743" w:rsidRPr="007D0CAE" w:rsidRDefault="005C6743" w:rsidP="00EB3A14">
                            <w:pPr>
                              <w:jc w:val="center"/>
                              <w:rPr>
                                <w:rFonts w:ascii="Trebuchet MS" w:hAnsi="Trebuchet MS"/>
                                <w:color w:val="000000"/>
                                <w:sz w:val="18"/>
                                <w:szCs w:val="18"/>
                              </w:rPr>
                            </w:pPr>
                            <w:r w:rsidRPr="007D0CAE">
                              <w:rPr>
                                <w:rFonts w:ascii="Trebuchet MS" w:hAnsi="Trebuchet MS"/>
                                <w:color w:val="000000"/>
                                <w:sz w:val="18"/>
                                <w:szCs w:val="18"/>
                              </w:rPr>
                              <w:t>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40BAB" id="Toelichting met afgeronde rechthoek 54" o:spid="_x0000_s1035" type="#_x0000_t62" style="position:absolute;left:0;text-align:left;margin-left:349.1pt;margin-top:15.55pt;width:128.75pt;height:45.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" adj="17063,32175" filled="f" strokecolor="#385d8a" strokeweight=".5pt">
                <v:path arrowok="t"/>
                <v:textbox>
                  <w:txbxContent>
                    <w:p w14:paraId="7E056582" w14:textId="77777777" w:rsidR="005C6743" w:rsidRDefault="005C6743" w:rsidP="00E866AD">
                      <w:pPr>
                        <w:spacing w:after="0" w:line="240" w:lineRule="auto"/>
                        <w:jc w:val="center"/>
                        <w:rPr>
                          <w:rFonts w:ascii="Trebuchet MS" w:hAnsi="Trebuchet MS"/>
                          <w:color w:val="000000"/>
                          <w:sz w:val="18"/>
                          <w:szCs w:val="18"/>
                        </w:rPr>
                      </w:pPr>
                      <w:r w:rsidRPr="007D0CAE">
                        <w:rPr>
                          <w:rFonts w:ascii="Trebuchet MS" w:hAnsi="Trebuchet MS"/>
                          <w:color w:val="000000"/>
                          <w:sz w:val="18"/>
                          <w:szCs w:val="18"/>
                        </w:rPr>
                        <w:t xml:space="preserve">Verwijzing naar eindterm  en/of algemene </w:t>
                      </w:r>
                    </w:p>
                    <w:p w14:paraId="0F93753E" w14:textId="3014289C" w:rsidR="005C6743" w:rsidRPr="007D0CAE" w:rsidRDefault="005C6743" w:rsidP="00EB3A14">
                      <w:pPr>
                        <w:jc w:val="center"/>
                        <w:rPr>
                          <w:rFonts w:ascii="Trebuchet MS" w:hAnsi="Trebuchet MS"/>
                          <w:color w:val="000000"/>
                          <w:sz w:val="18"/>
                          <w:szCs w:val="18"/>
                        </w:rPr>
                      </w:pPr>
                      <w:r w:rsidRPr="007D0CAE">
                        <w:rPr>
                          <w:rFonts w:ascii="Trebuchet MS" w:hAnsi="Trebuchet MS"/>
                          <w:color w:val="000000"/>
                          <w:sz w:val="18"/>
                          <w:szCs w:val="18"/>
                        </w:rPr>
                        <w:t>doelstelling</w:t>
                      </w:r>
                    </w:p>
                  </w:txbxContent>
                </v:textbox>
                <w10:wrap anchorx="margin"/>
              </v:shape>
            </w:pict>
          </mc:Fallback>
        </mc:AlternateContent>
      </w:r>
      <w:r w:rsidR="007D0CAE" w:rsidRPr="00E866AD">
        <w:rPr>
          <w:rFonts w:ascii="Trebuchet MS" w:eastAsia="Calibri" w:hAnsi="Trebuchet MS"/>
          <w:noProof/>
          <w:color w:val="404040" w:themeColor="text1" w:themeTint="BF"/>
          <w:sz w:val="18"/>
          <w:szCs w:val="18"/>
          <w:lang w:val="nl-BE" w:eastAsia="nl-BE"/>
        </w:rPr>
        <mc:AlternateContent>
          <mc:Choice Requires="wps">
            <w:drawing>
              <wp:anchor distT="0" distB="0" distL="114300" distR="114300" simplePos="0" relativeHeight="251720704" behindDoc="0" locked="0" layoutInCell="1" allowOverlap="1" wp14:anchorId="5BB0325E" wp14:editId="36CC7A03">
                <wp:simplePos x="0" y="0"/>
                <wp:positionH relativeFrom="column">
                  <wp:posOffset>1677338</wp:posOffset>
                </wp:positionH>
                <wp:positionV relativeFrom="paragraph">
                  <wp:posOffset>140225</wp:posOffset>
                </wp:positionV>
                <wp:extent cx="1171105" cy="496957"/>
                <wp:effectExtent l="0" t="0" r="10160" b="398780"/>
                <wp:wrapNone/>
                <wp:docPr id="4" name="Toelichting met afgeronde 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105" cy="496957"/>
                        </a:xfrm>
                        <a:prstGeom prst="wedgeRoundRectCallout">
                          <a:avLst>
                            <a:gd name="adj1" fmla="val -28458"/>
                            <a:gd name="adj2" fmla="val 120792"/>
                            <a:gd name="adj3" fmla="val 16667"/>
                          </a:avLst>
                        </a:prstGeom>
                        <a:noFill/>
                        <a:ln w="635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14:paraId="7E9D25A3" w14:textId="77777777" w:rsidR="005C6743" w:rsidRPr="007D0CAE" w:rsidRDefault="005C6743" w:rsidP="00EB3A14">
                            <w:pPr>
                              <w:jc w:val="center"/>
                              <w:rPr>
                                <w:rFonts w:ascii="Trebuchet MS" w:hAnsi="Trebuchet MS"/>
                                <w:color w:val="000000"/>
                                <w:sz w:val="18"/>
                                <w:szCs w:val="18"/>
                              </w:rPr>
                            </w:pPr>
                            <w:r w:rsidRPr="007D0CAE">
                              <w:rPr>
                                <w:rFonts w:ascii="Trebuchet MS" w:hAnsi="Trebuchet MS"/>
                                <w:color w:val="000000"/>
                                <w:sz w:val="18"/>
                                <w:szCs w:val="18"/>
                              </w:rPr>
                              <w:t>Verwoording doelstelling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BB0325E" id="Toelichting met afgeronde rechthoek 4" o:spid="_x0000_s1036" type="#_x0000_t62" style="position:absolute;left:0;text-align:left;margin-left:132.05pt;margin-top:11.05pt;width:92.2pt;height:39.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" adj="4653,36891" filled="f" strokecolor="#385d8a" strokeweight=".5pt">
                <v:textbox>
                  <w:txbxContent>
                    <w:p w14:paraId="7E9D25A3" w14:textId="77777777" w:rsidR="005C6743" w:rsidRPr="007D0CAE" w:rsidRDefault="005C6743" w:rsidP="00EB3A14">
                      <w:pPr>
                        <w:jc w:val="center"/>
                        <w:rPr>
                          <w:rFonts w:ascii="Trebuchet MS" w:hAnsi="Trebuchet MS"/>
                          <w:color w:val="000000"/>
                          <w:sz w:val="18"/>
                          <w:szCs w:val="18"/>
                        </w:rPr>
                      </w:pPr>
                      <w:r w:rsidRPr="007D0CAE">
                        <w:rPr>
                          <w:rFonts w:ascii="Trebuchet MS" w:hAnsi="Trebuchet MS"/>
                          <w:color w:val="000000"/>
                          <w:sz w:val="18"/>
                          <w:szCs w:val="18"/>
                        </w:rPr>
                        <w:t>Verwoording doelstelling</w:t>
                      </w:r>
                    </w:p>
                  </w:txbxContent>
                </v:textbox>
              </v:shape>
            </w:pict>
          </mc:Fallback>
        </mc:AlternateContent>
      </w:r>
    </w:p>
    <w:p w14:paraId="5F76112A" w14:textId="77777777" w:rsidR="00EB3A14" w:rsidRPr="00E866AD" w:rsidRDefault="007D0CAE" w:rsidP="00EB3A14">
      <w:pPr>
        <w:pStyle w:val="VVKSOTekst"/>
        <w:rPr>
          <w:rFonts w:ascii="Trebuchet MS" w:hAnsi="Trebuchet MS"/>
          <w:color w:val="404040" w:themeColor="text1" w:themeTint="BF"/>
          <w:sz w:val="18"/>
          <w:szCs w:val="18"/>
        </w:rPr>
      </w:pPr>
      <w:r w:rsidRPr="00E866AD">
        <w:rPr>
          <w:rFonts w:ascii="Trebuchet MS" w:eastAsia="Calibri" w:hAnsi="Trebuchet MS"/>
          <w:noProof/>
          <w:color w:val="404040" w:themeColor="text1" w:themeTint="BF"/>
          <w:sz w:val="18"/>
          <w:szCs w:val="18"/>
          <w:lang w:val="nl-BE" w:eastAsia="nl-BE"/>
        </w:rPr>
        <mc:AlternateContent>
          <mc:Choice Requires="wps">
            <w:drawing>
              <wp:anchor distT="0" distB="0" distL="114300" distR="114300" simplePos="0" relativeHeight="251719680" behindDoc="0" locked="0" layoutInCell="1" allowOverlap="1" wp14:anchorId="653B06B1" wp14:editId="247C9D6D">
                <wp:simplePos x="0" y="0"/>
                <wp:positionH relativeFrom="margin">
                  <wp:posOffset>4031</wp:posOffset>
                </wp:positionH>
                <wp:positionV relativeFrom="paragraph">
                  <wp:posOffset>10878</wp:posOffset>
                </wp:positionV>
                <wp:extent cx="1291590" cy="466725"/>
                <wp:effectExtent l="0" t="0" r="22860" b="352425"/>
                <wp:wrapNone/>
                <wp:docPr id="51" name="Toelichting met afgeronde rechthoek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1590" cy="466725"/>
                        </a:xfrm>
                        <a:prstGeom prst="wedgeRoundRectCallout">
                          <a:avLst>
                            <a:gd name="adj1" fmla="val -39297"/>
                            <a:gd name="adj2" fmla="val 114537"/>
                            <a:gd name="adj3" fmla="val 16667"/>
                          </a:avLst>
                        </a:prstGeom>
                        <a:noFill/>
                        <a:ln w="6350" cap="flat" cmpd="sng" algn="ctr">
                          <a:solidFill>
                            <a:srgbClr val="4F81BD">
                              <a:shade val="50000"/>
                            </a:srgbClr>
                          </a:solidFill>
                          <a:prstDash val="solid"/>
                        </a:ln>
                        <a:effectLst/>
                      </wps:spPr>
                      <wps:txbx>
                        <w:txbxContent>
                          <w:p w14:paraId="36939967" w14:textId="77777777" w:rsidR="005C6743" w:rsidRPr="007D0CAE" w:rsidRDefault="005C6743" w:rsidP="00EB3A14">
                            <w:pPr>
                              <w:jc w:val="center"/>
                              <w:rPr>
                                <w:rFonts w:ascii="Trebuchet MS" w:hAnsi="Trebuchet MS"/>
                                <w:color w:val="000000"/>
                                <w:sz w:val="18"/>
                                <w:szCs w:val="18"/>
                              </w:rPr>
                            </w:pPr>
                            <w:r w:rsidRPr="007D0CAE">
                              <w:rPr>
                                <w:rFonts w:ascii="Trebuchet MS" w:hAnsi="Trebuchet MS"/>
                                <w:color w:val="000000"/>
                                <w:sz w:val="18"/>
                                <w:szCs w:val="18"/>
                              </w:rPr>
                              <w:t>Nummer leerplandoelstelling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B06B1" id="Toelichting met afgeronde rechthoek 51" o:spid="_x0000_s1037" type="#_x0000_t62" style="position:absolute;left:0;text-align:left;margin-left:.3pt;margin-top:.85pt;width:101.7pt;height:36.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" adj="2312,35540" filled="f" strokecolor="#385d8a" strokeweight=".5pt">
                <v:path arrowok="t"/>
                <v:textbox>
                  <w:txbxContent>
                    <w:p w14:paraId="36939967" w14:textId="77777777" w:rsidR="005C6743" w:rsidRPr="007D0CAE" w:rsidRDefault="005C6743" w:rsidP="00EB3A14">
                      <w:pPr>
                        <w:jc w:val="center"/>
                        <w:rPr>
                          <w:rFonts w:ascii="Trebuchet MS" w:hAnsi="Trebuchet MS"/>
                          <w:color w:val="000000"/>
                          <w:sz w:val="18"/>
                          <w:szCs w:val="18"/>
                        </w:rPr>
                      </w:pPr>
                      <w:r w:rsidRPr="007D0CAE">
                        <w:rPr>
                          <w:rFonts w:ascii="Trebuchet MS" w:hAnsi="Trebuchet MS"/>
                          <w:color w:val="000000"/>
                          <w:sz w:val="18"/>
                          <w:szCs w:val="18"/>
                        </w:rPr>
                        <w:t>Nummer leerplandoelstelling</w:t>
                      </w:r>
                    </w:p>
                  </w:txbxContent>
                </v:textbox>
                <w10:wrap anchorx="margin"/>
              </v:shape>
            </w:pict>
          </mc:Fallback>
        </mc:AlternateContent>
      </w:r>
      <w:r w:rsidR="00EB3A14" w:rsidRPr="00E866AD">
        <w:rPr>
          <w:rFonts w:ascii="Trebuchet MS" w:eastAsia="Calibri" w:hAnsi="Trebuchet MS"/>
          <w:noProof/>
          <w:color w:val="404040" w:themeColor="text1" w:themeTint="BF"/>
          <w:sz w:val="18"/>
          <w:szCs w:val="18"/>
          <w:lang w:val="nl-BE" w:eastAsia="nl-BE"/>
        </w:rPr>
        <mc:AlternateContent>
          <mc:Choice Requires="wps">
            <w:drawing>
              <wp:anchor distT="0" distB="0" distL="114300" distR="114300" simplePos="0" relativeHeight="251721728" behindDoc="0" locked="0" layoutInCell="1" allowOverlap="1" wp14:anchorId="5C0B6A72" wp14:editId="3CFF88C8">
                <wp:simplePos x="0" y="0"/>
                <wp:positionH relativeFrom="column">
                  <wp:posOffset>3085161</wp:posOffset>
                </wp:positionH>
                <wp:positionV relativeFrom="paragraph">
                  <wp:posOffset>10878</wp:posOffset>
                </wp:positionV>
                <wp:extent cx="744855" cy="321310"/>
                <wp:effectExtent l="209550" t="0" r="17145" b="955040"/>
                <wp:wrapNone/>
                <wp:docPr id="53" name="Toelichting met afgeronde rechthoek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4855" cy="321310"/>
                        </a:xfrm>
                        <a:prstGeom prst="wedgeRoundRectCallout">
                          <a:avLst>
                            <a:gd name="adj1" fmla="val -76540"/>
                            <a:gd name="adj2" fmla="val 334714"/>
                            <a:gd name="adj3" fmla="val 16667"/>
                          </a:avLst>
                        </a:prstGeom>
                        <a:noFill/>
                        <a:ln w="6350" cap="flat" cmpd="sng" algn="ctr">
                          <a:solidFill>
                            <a:srgbClr val="4F81BD">
                              <a:shade val="50000"/>
                            </a:srgbClr>
                          </a:solidFill>
                          <a:prstDash val="solid"/>
                        </a:ln>
                        <a:effectLst/>
                      </wps:spPr>
                      <wps:txbx>
                        <w:txbxContent>
                          <w:p w14:paraId="1748074C" w14:textId="77777777" w:rsidR="005C6743" w:rsidRPr="007D0CAE" w:rsidRDefault="005C6743" w:rsidP="00EB3A14">
                            <w:pPr>
                              <w:jc w:val="center"/>
                              <w:rPr>
                                <w:rFonts w:ascii="Trebuchet MS" w:hAnsi="Trebuchet MS"/>
                                <w:color w:val="000000"/>
                                <w:sz w:val="18"/>
                                <w:szCs w:val="18"/>
                              </w:rPr>
                            </w:pPr>
                            <w:r w:rsidRPr="007D0CAE">
                              <w:rPr>
                                <w:rFonts w:ascii="Trebuchet MS" w:hAnsi="Trebuchet MS"/>
                                <w:color w:val="000000"/>
                                <w:sz w:val="18"/>
                                <w:szCs w:val="18"/>
                              </w:rPr>
                              <w:t xml:space="preserve">Wenken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B6A72" id="Toelichting met afgeronde rechthoek 53" o:spid="_x0000_s1038" type="#_x0000_t62" style="position:absolute;left:0;text-align:left;margin-left:242.95pt;margin-top:.85pt;width:58.65pt;height:25.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" adj="-5733,83098" filled="f" strokecolor="#385d8a" strokeweight=".5pt">
                <v:path arrowok="t"/>
                <v:textbox>
                  <w:txbxContent>
                    <w:p w14:paraId="1748074C" w14:textId="77777777" w:rsidR="005C6743" w:rsidRPr="007D0CAE" w:rsidRDefault="005C6743" w:rsidP="00EB3A14">
                      <w:pPr>
                        <w:jc w:val="center"/>
                        <w:rPr>
                          <w:rFonts w:ascii="Trebuchet MS" w:hAnsi="Trebuchet MS"/>
                          <w:color w:val="000000"/>
                          <w:sz w:val="18"/>
                          <w:szCs w:val="18"/>
                        </w:rPr>
                      </w:pPr>
                      <w:r w:rsidRPr="007D0CAE">
                        <w:rPr>
                          <w:rFonts w:ascii="Trebuchet MS" w:hAnsi="Trebuchet MS"/>
                          <w:color w:val="000000"/>
                          <w:sz w:val="18"/>
                          <w:szCs w:val="18"/>
                        </w:rPr>
                        <w:t xml:space="preserve">Wenken </w:t>
                      </w:r>
                    </w:p>
                  </w:txbxContent>
                </v:textbox>
              </v:shape>
            </w:pict>
          </mc:Fallback>
        </mc:AlternateContent>
      </w:r>
    </w:p>
    <w:p w14:paraId="4F7D6C05" w14:textId="77777777" w:rsidR="00EB3A14" w:rsidRPr="00E866AD" w:rsidRDefault="00EB3A14" w:rsidP="00EB3A14">
      <w:pPr>
        <w:pStyle w:val="VVKSOTekst"/>
        <w:rPr>
          <w:color w:val="404040" w:themeColor="text1" w:themeTint="BF"/>
        </w:rPr>
      </w:pP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8080"/>
        <w:gridCol w:w="992"/>
      </w:tblGrid>
      <w:tr w:rsidR="007D0CAE" w:rsidRPr="00E866AD" w14:paraId="0EAF79C9" w14:textId="77777777" w:rsidTr="007D0CAE">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19A5EE03" w14:textId="77777777" w:rsidR="007D0CAE" w:rsidRPr="00E866AD" w:rsidRDefault="007D0CAE" w:rsidP="00E866AD">
            <w:pPr>
              <w:spacing w:before="120" w:after="120" w:line="240" w:lineRule="auto"/>
              <w:ind w:left="227"/>
              <w:jc w:val="both"/>
              <w:rPr>
                <w:rFonts w:ascii="Trebuchet MS" w:eastAsia="Times New Roman" w:hAnsi="Trebuchet MS" w:cs="Arial"/>
                <w:color w:val="404040" w:themeColor="text1" w:themeTint="BF"/>
                <w:sz w:val="20"/>
                <w:szCs w:val="20"/>
                <w:lang w:val="nl-NL" w:eastAsia="nl-NL"/>
              </w:rPr>
            </w:pPr>
            <w:r w:rsidRPr="00E866AD">
              <w:rPr>
                <w:rFonts w:ascii="Trebuchet MS" w:eastAsia="Times New Roman" w:hAnsi="Trebuchet MS" w:cs="Arial"/>
                <w:color w:val="404040" w:themeColor="text1" w:themeTint="BF"/>
                <w:sz w:val="20"/>
                <w:szCs w:val="20"/>
                <w:lang w:val="nl-NL" w:eastAsia="nl-NL"/>
              </w:rPr>
              <w:t>1</w:t>
            </w:r>
          </w:p>
        </w:tc>
        <w:tc>
          <w:tcPr>
            <w:tcW w:w="8040" w:type="dxa"/>
            <w:shd w:val="clear" w:color="auto" w:fill="FFCC99"/>
            <w:vAlign w:val="center"/>
          </w:tcPr>
          <w:p w14:paraId="0DA895AD" w14:textId="77777777" w:rsidR="007D0CAE" w:rsidRPr="00E866AD" w:rsidRDefault="007D0CAE" w:rsidP="00E866AD">
            <w:pPr>
              <w:spacing w:before="120" w:after="120" w:line="240" w:lineRule="auto"/>
              <w:rPr>
                <w:rFonts w:ascii="Trebuchet MS" w:eastAsia="Times New Roman" w:hAnsi="Trebuchet MS" w:cs="Arial"/>
                <w:color w:val="404040" w:themeColor="text1" w:themeTint="BF"/>
                <w:sz w:val="20"/>
                <w:szCs w:val="24"/>
                <w:lang w:eastAsia="nl-NL"/>
              </w:rPr>
            </w:pPr>
            <w:r w:rsidRPr="00E866AD">
              <w:rPr>
                <w:rFonts w:ascii="Trebuchet MS" w:eastAsia="Times New Roman" w:hAnsi="Trebuchet MS" w:cs="Arial"/>
                <w:color w:val="404040" w:themeColor="text1" w:themeTint="BF"/>
                <w:sz w:val="20"/>
                <w:szCs w:val="24"/>
                <w:lang w:eastAsia="nl-NL"/>
              </w:rPr>
              <w:t>Het onderscheid tussen de aarde, maan en zon beschrijven.</w:t>
            </w:r>
          </w:p>
        </w:tc>
        <w:tc>
          <w:tcPr>
            <w:tcW w:w="932" w:type="dxa"/>
            <w:shd w:val="clear" w:color="auto" w:fill="FFCC99"/>
            <w:tcMar>
              <w:left w:w="170" w:type="dxa"/>
            </w:tcMar>
          </w:tcPr>
          <w:p w14:paraId="1782C440" w14:textId="77777777" w:rsidR="007D0CAE" w:rsidRPr="00E866AD" w:rsidRDefault="007D0CAE" w:rsidP="00E866AD">
            <w:pPr>
              <w:spacing w:before="120" w:after="120" w:line="240" w:lineRule="auto"/>
              <w:rPr>
                <w:rFonts w:ascii="Trebuchet MS" w:eastAsia="Times New Roman" w:hAnsi="Trebuchet MS" w:cs="Arial"/>
                <w:color w:val="404040" w:themeColor="text1" w:themeTint="BF"/>
                <w:sz w:val="20"/>
                <w:szCs w:val="20"/>
                <w:lang w:eastAsia="nl-NL"/>
              </w:rPr>
            </w:pPr>
            <w:r w:rsidRPr="00E866AD">
              <w:rPr>
                <w:rFonts w:ascii="Trebuchet MS" w:eastAsia="Times New Roman" w:hAnsi="Trebuchet MS" w:cs="Arial"/>
                <w:color w:val="404040" w:themeColor="text1" w:themeTint="BF"/>
                <w:sz w:val="20"/>
                <w:szCs w:val="20"/>
                <w:lang w:eastAsia="nl-NL"/>
              </w:rPr>
              <w:t>AA 3</w:t>
            </w:r>
          </w:p>
        </w:tc>
      </w:tr>
      <w:tr w:rsidR="007D0CAE" w:rsidRPr="00E866AD" w14:paraId="0C3D57EE" w14:textId="77777777" w:rsidTr="007D0CAE">
        <w:trPr>
          <w:tblCellSpacing w:w="20" w:type="dxa"/>
        </w:trPr>
        <w:tc>
          <w:tcPr>
            <w:tcW w:w="9601" w:type="dxa"/>
            <w:gridSpan w:val="3"/>
            <w:tcBorders>
              <w:top w:val="outset" w:sz="6" w:space="0" w:color="auto"/>
              <w:left w:val="outset" w:sz="6" w:space="0" w:color="auto"/>
              <w:bottom w:val="outset" w:sz="6" w:space="0" w:color="auto"/>
            </w:tcBorders>
            <w:shd w:val="clear" w:color="auto" w:fill="auto"/>
          </w:tcPr>
          <w:p w14:paraId="7CDFBFC6" w14:textId="77777777" w:rsidR="007D0CAE" w:rsidRPr="00E866AD" w:rsidRDefault="007D0CAE" w:rsidP="007D0CAE">
            <w:pPr>
              <w:spacing w:before="60" w:after="120" w:line="360" w:lineRule="auto"/>
              <w:ind w:left="142"/>
              <w:jc w:val="both"/>
              <w:rPr>
                <w:rFonts w:ascii="Trebuchet MS" w:eastAsia="Times New Roman" w:hAnsi="Trebuchet MS" w:cs="Arial"/>
                <w:b/>
                <w:color w:val="404040" w:themeColor="text1" w:themeTint="BF"/>
                <w:sz w:val="20"/>
                <w:szCs w:val="20"/>
                <w:lang w:val="nl-NL" w:eastAsia="nl-NL"/>
              </w:rPr>
            </w:pPr>
            <w:r w:rsidRPr="00E866AD">
              <w:rPr>
                <w:rFonts w:ascii="Trebuchet MS" w:eastAsia="Times New Roman" w:hAnsi="Trebuchet MS" w:cs="Arial"/>
                <w:b/>
                <w:bCs/>
                <w:color w:val="404040" w:themeColor="text1" w:themeTint="BF"/>
                <w:sz w:val="20"/>
                <w:szCs w:val="20"/>
                <w:lang w:val="nl-NL" w:eastAsia="nl-NL"/>
              </w:rPr>
              <w:t>Wenken</w:t>
            </w:r>
          </w:p>
          <w:p w14:paraId="2ECD1221" w14:textId="77777777" w:rsidR="007D0CAE" w:rsidRPr="00E866AD" w:rsidRDefault="007D0CAE" w:rsidP="007D0CAE">
            <w:pPr>
              <w:spacing w:after="120" w:line="360" w:lineRule="auto"/>
              <w:ind w:left="142"/>
              <w:jc w:val="both"/>
              <w:rPr>
                <w:rFonts w:ascii="Trebuchet MS" w:eastAsia="Times New Roman" w:hAnsi="Trebuchet MS" w:cs="Arial"/>
                <w:color w:val="404040" w:themeColor="text1" w:themeTint="BF"/>
                <w:sz w:val="20"/>
                <w:szCs w:val="20"/>
                <w:lang w:val="nl-NL" w:eastAsia="nl-NL"/>
              </w:rPr>
            </w:pPr>
            <w:r w:rsidRPr="00E866AD">
              <w:rPr>
                <w:rFonts w:ascii="Trebuchet MS" w:eastAsia="Times New Roman" w:hAnsi="Trebuchet MS" w:cs="Arial"/>
                <w:color w:val="404040" w:themeColor="text1" w:themeTint="BF"/>
                <w:sz w:val="20"/>
                <w:szCs w:val="20"/>
                <w:lang w:val="nl-NL" w:eastAsia="nl-NL"/>
              </w:rPr>
              <w:t xml:space="preserve">Dit deel heeft als doel de leerlingen inzicht te geven in de plaats van de aarde in het heelal. </w:t>
            </w:r>
          </w:p>
        </w:tc>
      </w:tr>
    </w:tbl>
    <w:p w14:paraId="08824E6C" w14:textId="2BC4AD03" w:rsidR="00EB3A14" w:rsidRPr="000622BA" w:rsidRDefault="00EB3A14" w:rsidP="00EB3A14">
      <w:pPr>
        <w:spacing w:line="240" w:lineRule="auto"/>
        <w:jc w:val="both"/>
        <w:rPr>
          <w:rFonts w:ascii="Trebuchet MS" w:hAnsi="Trebuchet MS" w:cs="Arial"/>
          <w:i/>
          <w:iCs/>
          <w:sz w:val="20"/>
          <w:szCs w:val="20"/>
        </w:rPr>
      </w:pPr>
    </w:p>
    <w:p w14:paraId="0A073B1D" w14:textId="77777777" w:rsidR="00EB3A14" w:rsidRPr="00140604" w:rsidRDefault="00EB3A14" w:rsidP="00041C31">
      <w:pPr>
        <w:pStyle w:val="LPKop3"/>
        <w:rPr>
          <w:rFonts w:ascii="Trebuchet MS" w:hAnsi="Trebuchet MS"/>
        </w:rPr>
      </w:pPr>
      <w:r w:rsidRPr="00140604">
        <w:rPr>
          <w:rFonts w:ascii="Trebuchet MS" w:hAnsi="Trebuchet MS"/>
        </w:rPr>
        <w:t>Wenken</w:t>
      </w:r>
    </w:p>
    <w:p w14:paraId="52736BA6" w14:textId="77777777" w:rsidR="00EB3A14" w:rsidRPr="00A2462D" w:rsidRDefault="00EB3A14" w:rsidP="00EB3A14">
      <w:pPr>
        <w:rPr>
          <w:rFonts w:ascii="Trebuchet MS" w:hAnsi="Trebuchet MS"/>
          <w:color w:val="404040" w:themeColor="text1" w:themeTint="BF"/>
          <w:sz w:val="20"/>
          <w:szCs w:val="20"/>
        </w:rPr>
      </w:pPr>
      <w:r w:rsidRPr="00A2462D">
        <w:rPr>
          <w:rFonts w:ascii="Trebuchet MS" w:hAnsi="Trebuchet MS"/>
          <w:color w:val="404040" w:themeColor="text1" w:themeTint="BF"/>
          <w:sz w:val="20"/>
          <w:szCs w:val="20"/>
        </w:rPr>
        <w:t xml:space="preserve">Wenken zijn niet-bindende adviezen waarmee de leraar en/of vakwerkgroep kan rekening houden om het leerplan doelgericht, boeiend en efficiënt uit te bouwen. </w:t>
      </w:r>
    </w:p>
    <w:p w14:paraId="4E5BB517" w14:textId="77777777" w:rsidR="00EB3A14" w:rsidRPr="00C1700A" w:rsidRDefault="00EB3A14" w:rsidP="00041C31">
      <w:pPr>
        <w:pStyle w:val="LPKop2"/>
      </w:pPr>
      <w:bookmarkStart w:id="20" w:name="_Toc450310160"/>
      <w:bookmarkStart w:id="21" w:name="_Toc463376088"/>
      <w:bookmarkStart w:id="22" w:name="_Toc484091429"/>
      <w:r w:rsidRPr="00C1700A">
        <w:lastRenderedPageBreak/>
        <w:t>Taalgericht vakonderwijs</w:t>
      </w:r>
      <w:bookmarkEnd w:id="20"/>
      <w:bookmarkEnd w:id="21"/>
      <w:bookmarkEnd w:id="22"/>
    </w:p>
    <w:p w14:paraId="2F3F24CC" w14:textId="77777777" w:rsidR="00EB3A14" w:rsidRPr="00A2462D" w:rsidRDefault="00EB3A14" w:rsidP="00A2462D">
      <w:pPr>
        <w:rPr>
          <w:rFonts w:ascii="Trebuchet MS" w:hAnsi="Trebuchet MS"/>
          <w:color w:val="404040" w:themeColor="text1" w:themeTint="BF"/>
          <w:sz w:val="20"/>
          <w:szCs w:val="20"/>
        </w:rPr>
      </w:pPr>
      <w:bookmarkStart w:id="23" w:name="_Toc450310161"/>
      <w:r w:rsidRPr="00A2462D">
        <w:rPr>
          <w:rFonts w:ascii="Trebuchet MS" w:hAnsi="Trebuchet MS"/>
          <w:color w:val="404040" w:themeColor="text1" w:themeTint="BF"/>
          <w:sz w:val="20"/>
          <w:szCs w:val="20"/>
        </w:rPr>
        <w:t>Omdat taalbeleid voor de hele school van belang is, wordt iedere leerkracht erbij betrokken. Werken aan een taalbeleid verhoogt immers de onderwijskwaliteit waardoor meer leerlingen het schoolcurriculum kunnen halen.</w:t>
      </w:r>
    </w:p>
    <w:p w14:paraId="2473801A" w14:textId="77777777" w:rsidR="00EB3A14" w:rsidRPr="00A2462D" w:rsidRDefault="00EB3A14" w:rsidP="00A2462D">
      <w:pPr>
        <w:rPr>
          <w:rFonts w:ascii="Trebuchet MS" w:hAnsi="Trebuchet MS"/>
          <w:color w:val="404040" w:themeColor="text1" w:themeTint="BF"/>
          <w:sz w:val="20"/>
          <w:szCs w:val="20"/>
        </w:rPr>
      </w:pPr>
      <w:r w:rsidRPr="00A2462D">
        <w:rPr>
          <w:rFonts w:ascii="Trebuchet MS" w:hAnsi="Trebuchet MS"/>
          <w:color w:val="404040" w:themeColor="text1" w:themeTint="BF"/>
          <w:sz w:val="20"/>
          <w:szCs w:val="20"/>
        </w:rPr>
        <w:t>Intensief werken aan taal, zeker ook in niet-taallessen kan via taalgericht vakonderwijs. Met taalgericht vakonderwijs kiest de school voor een visie op ondersteuning en ontwikkeling van de taalvaardigheid van de leerlingen in functie van leren. Essentieel hierbij is dat de leerling centraal staat.</w:t>
      </w:r>
    </w:p>
    <w:p w14:paraId="03BEB161" w14:textId="77777777" w:rsidR="00BC6C19" w:rsidRPr="00A2462D" w:rsidRDefault="00BC6C19" w:rsidP="00A2462D">
      <w:pPr>
        <w:rPr>
          <w:rFonts w:ascii="Trebuchet MS" w:hAnsi="Trebuchet MS"/>
          <w:color w:val="404040" w:themeColor="text1" w:themeTint="BF"/>
          <w:sz w:val="20"/>
          <w:szCs w:val="20"/>
        </w:rPr>
      </w:pPr>
      <w:bookmarkStart w:id="24" w:name="_Toc463376089"/>
      <w:r w:rsidRPr="00A2462D">
        <w:rPr>
          <w:rFonts w:ascii="Trebuchet MS" w:hAnsi="Trebuchet MS"/>
          <w:color w:val="404040" w:themeColor="text1" w:themeTint="BF"/>
          <w:sz w:val="20"/>
          <w:szCs w:val="20"/>
        </w:rPr>
        <w:t xml:space="preserve">Taalgericht vakonderwijs staat voor een didactiek die gebruik maakt van het feit dat taal een belangrijke rol speelt bij het leren. Uitgangspunt is dat taal, leren en denken onlosmakelijk met elkaar zijn verbonden. Taalgericht vakonderwijs zoekt naar mogelijkheden om leren en taal aandacht te geven in de lessen aardrijkskunde-natuurwetenschappen. De </w:t>
      </w:r>
      <w:proofErr w:type="spellStart"/>
      <w:r w:rsidRPr="00A2462D">
        <w:rPr>
          <w:rFonts w:ascii="Trebuchet MS" w:hAnsi="Trebuchet MS"/>
          <w:color w:val="404040" w:themeColor="text1" w:themeTint="BF"/>
          <w:sz w:val="20"/>
          <w:szCs w:val="20"/>
        </w:rPr>
        <w:t>vakinhoud</w:t>
      </w:r>
      <w:proofErr w:type="spellEnd"/>
      <w:r w:rsidRPr="00A2462D">
        <w:rPr>
          <w:rFonts w:ascii="Trebuchet MS" w:hAnsi="Trebuchet MS"/>
          <w:color w:val="404040" w:themeColor="text1" w:themeTint="BF"/>
          <w:sz w:val="20"/>
          <w:szCs w:val="20"/>
        </w:rPr>
        <w:t xml:space="preserve"> staat voorop en daarover praat en schrijf je met elkaar in vaktaal. Aandacht voor taal betekent dan dubbele winst. Taalgericht vakonderwijs gaat uit van 3 pijlers: taalsteun geven, context aanbieden en interactief werken.</w:t>
      </w:r>
    </w:p>
    <w:p w14:paraId="33B38232" w14:textId="423F2D77" w:rsidR="00BC6C19" w:rsidRPr="00A2462D" w:rsidRDefault="00BC6C19" w:rsidP="00A2462D">
      <w:pPr>
        <w:rPr>
          <w:rFonts w:ascii="Trebuchet MS" w:hAnsi="Trebuchet MS"/>
          <w:color w:val="404040" w:themeColor="text1" w:themeTint="BF"/>
          <w:sz w:val="20"/>
          <w:szCs w:val="20"/>
        </w:rPr>
      </w:pPr>
      <w:r w:rsidRPr="00A2462D">
        <w:rPr>
          <w:rFonts w:ascii="Trebuchet MS" w:hAnsi="Trebuchet MS"/>
          <w:color w:val="404040" w:themeColor="text1" w:themeTint="BF"/>
          <w:sz w:val="20"/>
          <w:szCs w:val="20"/>
        </w:rPr>
        <w:t xml:space="preserve">Door de leerlingen op verschillende manieren taalsteun te geven, is het leerproces te optimaliseren. In lessen aardrijkskunde kan er op verschillende manieren concreet gewerkt worden aan taal: door leerlingen te laten praten over de onderwerpen in de klas, door gevarieerde bronnen aan te bieden (video’s, artikeltjes…), door veel beelden te gebruiken, door experimentjes te doen, door te wijzen op lidwoorden, door eventueel woordenlijsten aan te maken, door gebruik te maken van spelletjes (taboespel bv.), door je leerstof op verschillende manieren te structureren (kernwoorden aanduiden, </w:t>
      </w:r>
      <w:proofErr w:type="spellStart"/>
      <w:r w:rsidRPr="00A2462D">
        <w:rPr>
          <w:rFonts w:ascii="Trebuchet MS" w:hAnsi="Trebuchet MS"/>
          <w:color w:val="404040" w:themeColor="text1" w:themeTint="BF"/>
          <w:sz w:val="20"/>
          <w:szCs w:val="20"/>
        </w:rPr>
        <w:t>mindmaps</w:t>
      </w:r>
      <w:proofErr w:type="spellEnd"/>
      <w:r w:rsidRPr="00A2462D">
        <w:rPr>
          <w:rFonts w:ascii="Trebuchet MS" w:hAnsi="Trebuchet MS"/>
          <w:color w:val="404040" w:themeColor="text1" w:themeTint="BF"/>
          <w:sz w:val="20"/>
          <w:szCs w:val="20"/>
        </w:rPr>
        <w:t xml:space="preserve"> of schema’s maken), door vaak connecties te maken met de eigen leefomgeving… Aardrijkskunde is een talig vak, er worden veel begrippen aangebracht, en dat is niet altijd gemakkelijk voor leerlingen. In sommige vakken wordt er ook best woordenschatdidactiek toegepast om nieuwe begrippen aan te leren. Als leraar gebruik je uiteraard zelf ook een heldere instructietaal en ben je je bewust van taal tijdens evaluatiemomenten. </w:t>
      </w:r>
    </w:p>
    <w:p w14:paraId="487F8C88" w14:textId="1D1B19A5" w:rsidR="00BC6C19" w:rsidRPr="00A2462D" w:rsidRDefault="00BC6C19" w:rsidP="00A2462D">
      <w:pPr>
        <w:rPr>
          <w:rFonts w:ascii="Trebuchet MS" w:hAnsi="Trebuchet MS"/>
          <w:color w:val="404040" w:themeColor="text1" w:themeTint="BF"/>
          <w:sz w:val="20"/>
          <w:szCs w:val="20"/>
        </w:rPr>
      </w:pPr>
      <w:r w:rsidRPr="00A2462D">
        <w:rPr>
          <w:rFonts w:ascii="Trebuchet MS" w:hAnsi="Trebuchet MS"/>
          <w:color w:val="404040" w:themeColor="text1" w:themeTint="BF"/>
          <w:sz w:val="20"/>
          <w:szCs w:val="20"/>
        </w:rPr>
        <w:t>Op school én in de les betekent dit dat er een werking wordt opgezet om de schoolse taalvaardigheid te verhogen, om de slaagkansen en de kwaliteit van het onderwijs te garanderen.</w:t>
      </w:r>
    </w:p>
    <w:p w14:paraId="177CCCAD" w14:textId="06093BEF" w:rsidR="00EB3A14" w:rsidRPr="00C1700A" w:rsidRDefault="00EB3A14" w:rsidP="00041C31">
      <w:pPr>
        <w:pStyle w:val="LPKop2"/>
      </w:pPr>
      <w:bookmarkStart w:id="25" w:name="_Toc484091430"/>
      <w:r w:rsidRPr="00C1700A">
        <w:t>ICT</w:t>
      </w:r>
      <w:bookmarkEnd w:id="23"/>
      <w:bookmarkEnd w:id="24"/>
      <w:bookmarkEnd w:id="25"/>
    </w:p>
    <w:p w14:paraId="29C4C77D" w14:textId="0D80869A" w:rsidR="00EB3A14" w:rsidRPr="00A2462D" w:rsidRDefault="00EB3A14" w:rsidP="00A2462D">
      <w:pPr>
        <w:spacing w:after="240" w:line="240" w:lineRule="atLeast"/>
        <w:rPr>
          <w:rFonts w:ascii="Trebuchet MS" w:eastAsia="Times New Roman" w:hAnsi="Trebuchet MS" w:cs="Arial"/>
          <w:color w:val="404040" w:themeColor="text1" w:themeTint="BF"/>
          <w:sz w:val="20"/>
          <w:szCs w:val="20"/>
          <w:lang w:val="nl-NL" w:eastAsia="nl-NL"/>
        </w:rPr>
      </w:pPr>
      <w:r w:rsidRPr="00A2462D">
        <w:rPr>
          <w:rFonts w:ascii="Trebuchet MS" w:eastAsia="Times New Roman" w:hAnsi="Trebuchet MS" w:cs="Arial"/>
          <w:color w:val="404040" w:themeColor="text1" w:themeTint="BF"/>
          <w:sz w:val="20"/>
          <w:szCs w:val="20"/>
          <w:lang w:val="nl-NL" w:eastAsia="nl-NL"/>
        </w:rPr>
        <w:t xml:space="preserve">ICT behoort tot het dagelijks leven van de leerling. Sommige toepassingen kunnen, daar waar zinvol, geïntegreerd worden in de lessen aardrijkskunde. Zo dienen leerlingen met toepassingen van GIS ruimtelijke verbanden te </w:t>
      </w:r>
      <w:r w:rsidR="000C2839" w:rsidRPr="00A2462D">
        <w:rPr>
          <w:rFonts w:ascii="Trebuchet MS" w:eastAsia="Times New Roman" w:hAnsi="Trebuchet MS" w:cs="Arial"/>
          <w:color w:val="404040" w:themeColor="text1" w:themeTint="BF"/>
          <w:sz w:val="20"/>
          <w:szCs w:val="20"/>
          <w:lang w:val="nl-NL" w:eastAsia="nl-NL"/>
        </w:rPr>
        <w:t xml:space="preserve">onderzoeken. </w:t>
      </w:r>
    </w:p>
    <w:p w14:paraId="7D25DA8D" w14:textId="77777777" w:rsidR="00EB3A14" w:rsidRPr="00A2462D" w:rsidRDefault="00EB3A14" w:rsidP="00A2462D">
      <w:pPr>
        <w:spacing w:after="240" w:line="240" w:lineRule="atLeast"/>
        <w:rPr>
          <w:rFonts w:ascii="Trebuchet MS" w:eastAsia="Times New Roman" w:hAnsi="Trebuchet MS" w:cs="Arial"/>
          <w:color w:val="404040" w:themeColor="text1" w:themeTint="BF"/>
          <w:sz w:val="20"/>
          <w:szCs w:val="20"/>
          <w:lang w:val="nl-NL" w:eastAsia="nl-NL"/>
        </w:rPr>
      </w:pPr>
      <w:r w:rsidRPr="00A2462D">
        <w:rPr>
          <w:rFonts w:ascii="Trebuchet MS" w:eastAsia="Times New Roman" w:hAnsi="Trebuchet MS" w:cs="Arial"/>
          <w:color w:val="404040" w:themeColor="text1" w:themeTint="BF"/>
          <w:sz w:val="20"/>
          <w:szCs w:val="20"/>
          <w:lang w:val="nl-NL" w:eastAsia="nl-NL"/>
        </w:rPr>
        <w:t xml:space="preserve">De software programma’s dienen ten dienste te staan van de te realiseren leerplandoelstellingen en niet op de beheersing van het softwarepakket op zich. </w:t>
      </w:r>
    </w:p>
    <w:p w14:paraId="303E52C0" w14:textId="77777777" w:rsidR="00EB3A14" w:rsidRPr="00A2462D" w:rsidRDefault="00EB3A14" w:rsidP="00A2462D">
      <w:pPr>
        <w:spacing w:after="240" w:line="240" w:lineRule="atLeast"/>
        <w:rPr>
          <w:rFonts w:ascii="Trebuchet MS" w:eastAsia="Times New Roman" w:hAnsi="Trebuchet MS" w:cs="Arial"/>
          <w:color w:val="404040" w:themeColor="text1" w:themeTint="BF"/>
          <w:sz w:val="20"/>
          <w:szCs w:val="20"/>
          <w:lang w:val="nl-NL" w:eastAsia="nl-NL"/>
        </w:rPr>
      </w:pPr>
      <w:r w:rsidRPr="00A2462D">
        <w:rPr>
          <w:rFonts w:ascii="Trebuchet MS" w:eastAsia="Times New Roman" w:hAnsi="Trebuchet MS" w:cs="Arial"/>
          <w:color w:val="404040" w:themeColor="text1" w:themeTint="BF"/>
          <w:sz w:val="20"/>
          <w:szCs w:val="20"/>
          <w:lang w:val="nl-NL" w:eastAsia="nl-NL"/>
        </w:rPr>
        <w:t>ICT wordt in de lessen ingezet:</w:t>
      </w:r>
    </w:p>
    <w:p w14:paraId="61F96F95" w14:textId="77777777" w:rsidR="00EB3A14" w:rsidRPr="00A2462D" w:rsidRDefault="00EB3A14" w:rsidP="00A2462D">
      <w:pPr>
        <w:numPr>
          <w:ilvl w:val="0"/>
          <w:numId w:val="3"/>
        </w:numPr>
        <w:spacing w:after="0" w:line="240" w:lineRule="atLeast"/>
        <w:ind w:left="284" w:hanging="284"/>
        <w:rPr>
          <w:rFonts w:ascii="Trebuchet MS" w:eastAsia="Times New Roman" w:hAnsi="Trebuchet MS" w:cs="Arial"/>
          <w:color w:val="404040" w:themeColor="text1" w:themeTint="BF"/>
          <w:sz w:val="20"/>
          <w:szCs w:val="20"/>
          <w:lang w:val="nl-NL" w:eastAsia="nl-NL"/>
        </w:rPr>
      </w:pPr>
      <w:r w:rsidRPr="00A2462D">
        <w:rPr>
          <w:rFonts w:ascii="Trebuchet MS" w:eastAsia="Times New Roman" w:hAnsi="Trebuchet MS" w:cs="Arial"/>
          <w:color w:val="404040" w:themeColor="text1" w:themeTint="BF"/>
          <w:sz w:val="20"/>
          <w:szCs w:val="20"/>
          <w:lang w:val="nl-NL" w:eastAsia="nl-NL"/>
        </w:rPr>
        <w:t xml:space="preserve">Als leermiddel: visualisaties, informatieverwerving, </w:t>
      </w:r>
      <w:proofErr w:type="spellStart"/>
      <w:r w:rsidRPr="00A2462D">
        <w:rPr>
          <w:rFonts w:ascii="Trebuchet MS" w:eastAsia="Times New Roman" w:hAnsi="Trebuchet MS" w:cs="Arial"/>
          <w:color w:val="404040" w:themeColor="text1" w:themeTint="BF"/>
          <w:sz w:val="20"/>
          <w:szCs w:val="20"/>
          <w:lang w:val="nl-NL" w:eastAsia="nl-NL"/>
        </w:rPr>
        <w:t>mindmapping</w:t>
      </w:r>
      <w:proofErr w:type="spellEnd"/>
      <w:r w:rsidRPr="00A2462D">
        <w:rPr>
          <w:rFonts w:ascii="Trebuchet MS" w:eastAsia="Times New Roman" w:hAnsi="Trebuchet MS" w:cs="Arial"/>
          <w:color w:val="404040" w:themeColor="text1" w:themeTint="BF"/>
          <w:sz w:val="20"/>
          <w:szCs w:val="20"/>
          <w:lang w:val="nl-NL" w:eastAsia="nl-NL"/>
        </w:rPr>
        <w:t>…</w:t>
      </w:r>
    </w:p>
    <w:p w14:paraId="393A8D2F" w14:textId="77777777" w:rsidR="00EB3A14" w:rsidRPr="00A2462D" w:rsidRDefault="00EB3A14" w:rsidP="00A2462D">
      <w:pPr>
        <w:numPr>
          <w:ilvl w:val="0"/>
          <w:numId w:val="3"/>
        </w:numPr>
        <w:spacing w:after="0" w:line="240" w:lineRule="atLeast"/>
        <w:ind w:left="284" w:hanging="284"/>
        <w:rPr>
          <w:rFonts w:ascii="Trebuchet MS" w:eastAsia="Times New Roman" w:hAnsi="Trebuchet MS" w:cs="Arial"/>
          <w:color w:val="404040" w:themeColor="text1" w:themeTint="BF"/>
          <w:sz w:val="20"/>
          <w:szCs w:val="20"/>
          <w:lang w:val="nl-NL" w:eastAsia="nl-NL"/>
        </w:rPr>
      </w:pPr>
      <w:r w:rsidRPr="00A2462D">
        <w:rPr>
          <w:rFonts w:ascii="Trebuchet MS" w:eastAsia="Times New Roman" w:hAnsi="Trebuchet MS" w:cs="Arial"/>
          <w:color w:val="404040" w:themeColor="text1" w:themeTint="BF"/>
          <w:sz w:val="20"/>
          <w:szCs w:val="20"/>
          <w:lang w:val="nl-NL" w:eastAsia="nl-NL"/>
        </w:rPr>
        <w:t>Als tools die de leerling helpen bij het studeren: leerplatform, apps…</w:t>
      </w:r>
    </w:p>
    <w:p w14:paraId="164706B0" w14:textId="77777777" w:rsidR="00EB3A14" w:rsidRPr="00A2462D" w:rsidRDefault="00EB3A14" w:rsidP="00A2462D">
      <w:pPr>
        <w:numPr>
          <w:ilvl w:val="0"/>
          <w:numId w:val="3"/>
        </w:numPr>
        <w:spacing w:after="0" w:line="240" w:lineRule="atLeast"/>
        <w:ind w:left="284" w:hanging="284"/>
        <w:rPr>
          <w:rFonts w:ascii="Trebuchet MS" w:eastAsia="Times New Roman" w:hAnsi="Trebuchet MS" w:cs="Arial"/>
          <w:color w:val="404040" w:themeColor="text1" w:themeTint="BF"/>
          <w:sz w:val="20"/>
          <w:szCs w:val="20"/>
          <w:lang w:val="nl-NL" w:eastAsia="nl-NL"/>
        </w:rPr>
      </w:pPr>
      <w:r w:rsidRPr="00A2462D">
        <w:rPr>
          <w:rFonts w:ascii="Trebuchet MS" w:eastAsia="Times New Roman" w:hAnsi="Trebuchet MS" w:cs="Arial"/>
          <w:color w:val="404040" w:themeColor="text1" w:themeTint="BF"/>
          <w:sz w:val="20"/>
          <w:szCs w:val="20"/>
          <w:lang w:val="nl-NL" w:eastAsia="nl-NL"/>
        </w:rPr>
        <w:t>Bij opdrachten zowel buiten als binnen de les: toepassingssoftware, leerplatform…</w:t>
      </w:r>
    </w:p>
    <w:p w14:paraId="3DD853C5" w14:textId="77777777" w:rsidR="00EB3A14" w:rsidRPr="00A2462D" w:rsidRDefault="00EB3A14" w:rsidP="00A2462D">
      <w:pPr>
        <w:numPr>
          <w:ilvl w:val="0"/>
          <w:numId w:val="3"/>
        </w:numPr>
        <w:spacing w:after="120" w:line="240" w:lineRule="atLeast"/>
        <w:ind w:left="284" w:hanging="284"/>
        <w:rPr>
          <w:rFonts w:ascii="Trebuchet MS" w:eastAsia="Times New Roman" w:hAnsi="Trebuchet MS" w:cs="Arial"/>
          <w:color w:val="404040" w:themeColor="text1" w:themeTint="BF"/>
          <w:sz w:val="20"/>
          <w:szCs w:val="20"/>
          <w:lang w:val="nl-NL" w:eastAsia="nl-NL"/>
        </w:rPr>
      </w:pPr>
      <w:r w:rsidRPr="00A2462D">
        <w:rPr>
          <w:rFonts w:ascii="Trebuchet MS" w:eastAsia="Times New Roman" w:hAnsi="Trebuchet MS" w:cs="Arial"/>
          <w:color w:val="404040" w:themeColor="text1" w:themeTint="BF"/>
          <w:sz w:val="20"/>
          <w:szCs w:val="20"/>
          <w:lang w:val="nl-NL" w:eastAsia="nl-NL"/>
        </w:rPr>
        <w:t>Bij communicatie: stemkastjes-tool of smartphone om interactiever te werken in de les.</w:t>
      </w:r>
    </w:p>
    <w:p w14:paraId="7664824F" w14:textId="0289D49A" w:rsidR="00EB3A14" w:rsidRPr="00A2462D" w:rsidRDefault="00EB3A14" w:rsidP="00A2462D">
      <w:pPr>
        <w:pStyle w:val="LPTekst"/>
        <w:spacing w:line="240" w:lineRule="auto"/>
        <w:jc w:val="left"/>
      </w:pPr>
      <w:r w:rsidRPr="00A2462D">
        <w:rPr>
          <w:rFonts w:cs="Arial"/>
        </w:rPr>
        <w:t>Voor bepaalde lessen is een vlotte toegang tot een open leerce</w:t>
      </w:r>
      <w:r w:rsidR="00F35380" w:rsidRPr="00A2462D">
        <w:rPr>
          <w:rFonts w:cs="Arial"/>
        </w:rPr>
        <w:t>ntrum en/of multimediaklas met bes</w:t>
      </w:r>
      <w:r w:rsidRPr="00A2462D">
        <w:rPr>
          <w:rFonts w:cs="Arial"/>
        </w:rPr>
        <w:t xml:space="preserve">chikbaarheid van pc’s </w:t>
      </w:r>
      <w:r w:rsidR="00D7628F" w:rsidRPr="00A2462D">
        <w:rPr>
          <w:rFonts w:cs="Arial"/>
        </w:rPr>
        <w:t xml:space="preserve">noodzakelijk. Dit kan echter ondervangen worden door mobile </w:t>
      </w:r>
      <w:proofErr w:type="spellStart"/>
      <w:r w:rsidR="00D7628F" w:rsidRPr="00A2462D">
        <w:rPr>
          <w:rFonts w:cs="Arial"/>
        </w:rPr>
        <w:t>devices</w:t>
      </w:r>
      <w:proofErr w:type="spellEnd"/>
      <w:r w:rsidR="00D7628F" w:rsidRPr="00A2462D">
        <w:rPr>
          <w:rFonts w:cs="Arial"/>
        </w:rPr>
        <w:t xml:space="preserve"> en draadloos internet in de aardrijkskundeklas.</w:t>
      </w:r>
    </w:p>
    <w:p w14:paraId="08E8145A" w14:textId="77777777" w:rsidR="00EB3A14" w:rsidRDefault="00EB3A14" w:rsidP="00EB3A14">
      <w:pPr>
        <w:pStyle w:val="LPKop1"/>
      </w:pPr>
      <w:bookmarkStart w:id="26" w:name="_Toc463376090"/>
      <w:bookmarkStart w:id="27" w:name="_Toc484091431"/>
      <w:r w:rsidRPr="000622BA">
        <w:lastRenderedPageBreak/>
        <w:t>Opbouw en samenhang</w:t>
      </w:r>
      <w:bookmarkEnd w:id="26"/>
      <w:bookmarkEnd w:id="27"/>
    </w:p>
    <w:p w14:paraId="4A6179B7" w14:textId="77777777" w:rsidR="00EB3A14" w:rsidRPr="00D71196" w:rsidRDefault="00EB3A14" w:rsidP="000D23D0">
      <w:pPr>
        <w:spacing w:before="320" w:after="160" w:line="259" w:lineRule="auto"/>
        <w:contextualSpacing/>
        <w:rPr>
          <w:rFonts w:ascii="Trebuchet MS" w:hAnsi="Trebuchet MS" w:cs="Arial"/>
          <w:color w:val="404040"/>
          <w:sz w:val="20"/>
          <w:szCs w:val="20"/>
        </w:rPr>
      </w:pPr>
      <w:r w:rsidRPr="00D71196">
        <w:rPr>
          <w:rFonts w:ascii="Trebuchet MS" w:hAnsi="Trebuchet MS" w:cs="Arial"/>
          <w:color w:val="404040"/>
          <w:sz w:val="20"/>
          <w:szCs w:val="20"/>
        </w:rPr>
        <w:t>I</w:t>
      </w:r>
      <w:r w:rsidRPr="000D23D0">
        <w:rPr>
          <w:rFonts w:ascii="Trebuchet MS" w:hAnsi="Trebuchet MS" w:cs="Arial"/>
          <w:color w:val="404040" w:themeColor="text1" w:themeTint="BF"/>
          <w:sz w:val="20"/>
          <w:szCs w:val="20"/>
        </w:rPr>
        <w:t xml:space="preserve">n dit leerplan staat het systeemdenken centraal. Hierbij is het de bedoeling dat leerlingen inzicht verwerven in het ontstaan en evolueren van het ecosysteem aarde. </w:t>
      </w:r>
    </w:p>
    <w:p w14:paraId="18874417" w14:textId="77777777" w:rsidR="00EB3A14" w:rsidRPr="00412E72" w:rsidRDefault="00EB3A14" w:rsidP="00041C31">
      <w:pPr>
        <w:pStyle w:val="LPKop2"/>
        <w:rPr>
          <w:rFonts w:eastAsia="Calibri"/>
        </w:rPr>
      </w:pPr>
      <w:bookmarkStart w:id="28" w:name="_Toc463376091"/>
      <w:bookmarkStart w:id="29" w:name="_Toc484091432"/>
      <w:r w:rsidRPr="00412E72">
        <w:rPr>
          <w:rFonts w:eastAsia="Calibri"/>
        </w:rPr>
        <w:t>Wat is systeemdenken?</w:t>
      </w:r>
      <w:bookmarkEnd w:id="28"/>
      <w:bookmarkEnd w:id="29"/>
      <w:r>
        <w:rPr>
          <w:rFonts w:eastAsia="Calibri"/>
        </w:rPr>
        <w:t xml:space="preserve"> </w:t>
      </w:r>
    </w:p>
    <w:p w14:paraId="184BDB55" w14:textId="77777777" w:rsidR="00EB3A14" w:rsidRPr="000D23D0" w:rsidRDefault="00EB3A14" w:rsidP="000D23D0">
      <w:pPr>
        <w:spacing w:before="320" w:after="160" w:line="259" w:lineRule="auto"/>
        <w:contextualSpacing/>
        <w:rPr>
          <w:rFonts w:ascii="Trebuchet MS" w:hAnsi="Trebuchet MS" w:cs="Arial"/>
          <w:color w:val="404040" w:themeColor="text1" w:themeTint="BF"/>
          <w:sz w:val="20"/>
          <w:szCs w:val="20"/>
          <w:lang w:val="nl-NL"/>
        </w:rPr>
      </w:pPr>
      <w:r w:rsidRPr="000D23D0">
        <w:rPr>
          <w:rFonts w:ascii="Trebuchet MS" w:hAnsi="Trebuchet MS" w:cs="Arial"/>
          <w:color w:val="404040" w:themeColor="text1" w:themeTint="BF"/>
          <w:sz w:val="20"/>
          <w:szCs w:val="20"/>
          <w:lang w:val="nl-NL"/>
        </w:rPr>
        <w:t>Systeemdenken is een set van vaardigheden die gebruikt worden om een systeem beter te kunnen herkennen, begrijpen, het gedrag ervan te voorspellen, en het bedenken van aanpassingen in het systeem om de gewenste effecten te verkrijgen. (Arnold &amp; Wade, 2015).</w:t>
      </w:r>
    </w:p>
    <w:p w14:paraId="312A0F77" w14:textId="77777777" w:rsidR="00EB3A14" w:rsidRPr="000D23D0" w:rsidRDefault="00EB3A14" w:rsidP="000D23D0">
      <w:pPr>
        <w:spacing w:before="320" w:after="160" w:line="259" w:lineRule="auto"/>
        <w:contextualSpacing/>
        <w:rPr>
          <w:rFonts w:ascii="Trebuchet MS" w:hAnsi="Trebuchet MS" w:cs="Arial"/>
          <w:color w:val="404040" w:themeColor="text1" w:themeTint="BF"/>
          <w:sz w:val="20"/>
          <w:szCs w:val="20"/>
          <w:lang w:val="nl-NL"/>
        </w:rPr>
      </w:pPr>
      <w:proofErr w:type="spellStart"/>
      <w:r w:rsidRPr="000D23D0">
        <w:rPr>
          <w:rFonts w:ascii="Trebuchet MS" w:hAnsi="Trebuchet MS" w:cs="Arial"/>
          <w:color w:val="404040" w:themeColor="text1" w:themeTint="BF"/>
          <w:sz w:val="20"/>
          <w:szCs w:val="20"/>
          <w:lang w:val="nl-NL"/>
        </w:rPr>
        <w:t>Stave</w:t>
      </w:r>
      <w:proofErr w:type="spellEnd"/>
      <w:r w:rsidRPr="000D23D0">
        <w:rPr>
          <w:rFonts w:ascii="Trebuchet MS" w:hAnsi="Trebuchet MS" w:cs="Arial"/>
          <w:color w:val="404040" w:themeColor="text1" w:themeTint="BF"/>
          <w:sz w:val="20"/>
          <w:szCs w:val="20"/>
          <w:lang w:val="nl-NL"/>
        </w:rPr>
        <w:t xml:space="preserve"> &amp; Hopper onderscheiden zeven niveaus in systeemdenken:</w:t>
      </w:r>
    </w:p>
    <w:p w14:paraId="35A01BED" w14:textId="77777777" w:rsidR="00EB3A14" w:rsidRPr="000D23D0" w:rsidRDefault="00EB3A14" w:rsidP="000D23D0">
      <w:pPr>
        <w:spacing w:before="320" w:after="160" w:line="259" w:lineRule="auto"/>
        <w:contextualSpacing/>
        <w:rPr>
          <w:rFonts w:ascii="Trebuchet MS" w:hAnsi="Trebuchet MS" w:cs="Arial"/>
          <w:color w:val="404040" w:themeColor="text1" w:themeTint="BF"/>
          <w:sz w:val="20"/>
          <w:szCs w:val="20"/>
          <w:lang w:val="nl-NL"/>
        </w:rPr>
      </w:pPr>
    </w:p>
    <w:p w14:paraId="5A5C28D0" w14:textId="1B029CA0" w:rsidR="00EB3A14" w:rsidRPr="000D23D0" w:rsidRDefault="00EB3A14" w:rsidP="000D23D0">
      <w:pPr>
        <w:numPr>
          <w:ilvl w:val="0"/>
          <w:numId w:val="11"/>
        </w:numPr>
        <w:spacing w:before="320" w:after="160" w:line="259" w:lineRule="auto"/>
        <w:contextualSpacing/>
        <w:rPr>
          <w:rFonts w:ascii="Trebuchet MS" w:hAnsi="Trebuchet MS" w:cs="Arial"/>
          <w:color w:val="404040" w:themeColor="text1" w:themeTint="BF"/>
          <w:sz w:val="20"/>
          <w:szCs w:val="20"/>
          <w:lang w:val="nl-NL"/>
        </w:rPr>
      </w:pPr>
      <w:r w:rsidRPr="000D23D0">
        <w:rPr>
          <w:rFonts w:ascii="Trebuchet MS" w:hAnsi="Trebuchet MS" w:cs="Arial"/>
          <w:color w:val="404040" w:themeColor="text1" w:themeTint="BF"/>
          <w:sz w:val="20"/>
          <w:szCs w:val="20"/>
          <w:lang w:val="nl-NL"/>
        </w:rPr>
        <w:t>herkennen van interacties</w:t>
      </w:r>
      <w:r w:rsidR="0029333B" w:rsidRPr="000D23D0">
        <w:rPr>
          <w:rFonts w:ascii="Trebuchet MS" w:hAnsi="Trebuchet MS" w:cs="Arial"/>
          <w:color w:val="404040" w:themeColor="text1" w:themeTint="BF"/>
          <w:sz w:val="20"/>
          <w:szCs w:val="20"/>
          <w:lang w:val="nl-NL"/>
        </w:rPr>
        <w:t>;</w:t>
      </w:r>
    </w:p>
    <w:p w14:paraId="1C96ABFA" w14:textId="4E3F715A" w:rsidR="00EB3A14" w:rsidRPr="000D23D0" w:rsidRDefault="00EB3A14" w:rsidP="000D23D0">
      <w:pPr>
        <w:numPr>
          <w:ilvl w:val="0"/>
          <w:numId w:val="11"/>
        </w:numPr>
        <w:spacing w:before="320" w:after="160" w:line="259" w:lineRule="auto"/>
        <w:contextualSpacing/>
        <w:rPr>
          <w:rFonts w:ascii="Trebuchet MS" w:hAnsi="Trebuchet MS" w:cs="Arial"/>
          <w:color w:val="404040" w:themeColor="text1" w:themeTint="BF"/>
          <w:sz w:val="20"/>
          <w:szCs w:val="20"/>
          <w:lang w:val="nl-NL"/>
        </w:rPr>
      </w:pPr>
      <w:r w:rsidRPr="000D23D0">
        <w:rPr>
          <w:rFonts w:ascii="Trebuchet MS" w:hAnsi="Trebuchet MS" w:cs="Arial"/>
          <w:color w:val="404040" w:themeColor="text1" w:themeTint="BF"/>
          <w:sz w:val="20"/>
          <w:szCs w:val="20"/>
          <w:lang w:val="nl-NL"/>
        </w:rPr>
        <w:t>herkennen van terugkoppelingsmechanismen</w:t>
      </w:r>
      <w:r w:rsidR="0029333B" w:rsidRPr="000D23D0">
        <w:rPr>
          <w:rFonts w:ascii="Trebuchet MS" w:hAnsi="Trebuchet MS" w:cs="Arial"/>
          <w:color w:val="404040" w:themeColor="text1" w:themeTint="BF"/>
          <w:sz w:val="20"/>
          <w:szCs w:val="20"/>
          <w:lang w:val="nl-NL"/>
        </w:rPr>
        <w:t>;</w:t>
      </w:r>
    </w:p>
    <w:p w14:paraId="5B504553" w14:textId="72EC719E" w:rsidR="00EB3A14" w:rsidRPr="000D23D0" w:rsidRDefault="00EB3A14" w:rsidP="000D23D0">
      <w:pPr>
        <w:numPr>
          <w:ilvl w:val="0"/>
          <w:numId w:val="11"/>
        </w:numPr>
        <w:spacing w:before="320" w:after="160" w:line="259" w:lineRule="auto"/>
        <w:contextualSpacing/>
        <w:rPr>
          <w:rFonts w:ascii="Trebuchet MS" w:hAnsi="Trebuchet MS" w:cs="Arial"/>
          <w:color w:val="404040" w:themeColor="text1" w:themeTint="BF"/>
          <w:sz w:val="20"/>
          <w:szCs w:val="20"/>
          <w:lang w:val="nl-NL"/>
        </w:rPr>
      </w:pPr>
      <w:r w:rsidRPr="000D23D0">
        <w:rPr>
          <w:rFonts w:ascii="Trebuchet MS" w:hAnsi="Trebuchet MS" w:cs="Arial"/>
          <w:color w:val="404040" w:themeColor="text1" w:themeTint="BF"/>
          <w:sz w:val="20"/>
          <w:szCs w:val="20"/>
          <w:lang w:val="nl-NL"/>
        </w:rPr>
        <w:t>begrijpen van het dynamisch gedrag van een systeem</w:t>
      </w:r>
      <w:r w:rsidR="0029333B" w:rsidRPr="000D23D0">
        <w:rPr>
          <w:rFonts w:ascii="Trebuchet MS" w:hAnsi="Trebuchet MS" w:cs="Arial"/>
          <w:color w:val="404040" w:themeColor="text1" w:themeTint="BF"/>
          <w:sz w:val="20"/>
          <w:szCs w:val="20"/>
          <w:lang w:val="nl-NL"/>
        </w:rPr>
        <w:t>;</w:t>
      </w:r>
    </w:p>
    <w:p w14:paraId="31806123" w14:textId="73CFB820" w:rsidR="00EB3A14" w:rsidRPr="000D23D0" w:rsidRDefault="00EB3A14" w:rsidP="000D23D0">
      <w:pPr>
        <w:numPr>
          <w:ilvl w:val="0"/>
          <w:numId w:val="11"/>
        </w:numPr>
        <w:spacing w:before="320" w:after="160" w:line="259" w:lineRule="auto"/>
        <w:contextualSpacing/>
        <w:rPr>
          <w:rFonts w:ascii="Trebuchet MS" w:hAnsi="Trebuchet MS" w:cs="Arial"/>
          <w:color w:val="404040" w:themeColor="text1" w:themeTint="BF"/>
          <w:sz w:val="20"/>
          <w:szCs w:val="20"/>
          <w:lang w:val="nl-NL"/>
        </w:rPr>
      </w:pPr>
      <w:r w:rsidRPr="000D23D0">
        <w:rPr>
          <w:rFonts w:ascii="Trebuchet MS" w:hAnsi="Trebuchet MS" w:cs="Arial"/>
          <w:color w:val="404040" w:themeColor="text1" w:themeTint="BF"/>
          <w:sz w:val="20"/>
          <w:szCs w:val="20"/>
          <w:lang w:val="nl-NL"/>
        </w:rPr>
        <w:t>begrijpen van verschillen in interacties in het systeem op het vlak van de snelheid van de processen en het niveau waarin ze zich afspelen</w:t>
      </w:r>
      <w:r w:rsidR="0029333B" w:rsidRPr="000D23D0">
        <w:rPr>
          <w:rFonts w:ascii="Trebuchet MS" w:hAnsi="Trebuchet MS" w:cs="Arial"/>
          <w:color w:val="404040" w:themeColor="text1" w:themeTint="BF"/>
          <w:sz w:val="20"/>
          <w:szCs w:val="20"/>
          <w:lang w:val="nl-NL"/>
        </w:rPr>
        <w:t>;</w:t>
      </w:r>
    </w:p>
    <w:p w14:paraId="251B4958" w14:textId="02D79C0A" w:rsidR="00EB3A14" w:rsidRPr="000D23D0" w:rsidRDefault="00EB3A14" w:rsidP="000D23D0">
      <w:pPr>
        <w:numPr>
          <w:ilvl w:val="0"/>
          <w:numId w:val="11"/>
        </w:numPr>
        <w:spacing w:before="320" w:after="160" w:line="259" w:lineRule="auto"/>
        <w:contextualSpacing/>
        <w:rPr>
          <w:rFonts w:ascii="Trebuchet MS" w:hAnsi="Trebuchet MS" w:cs="Arial"/>
          <w:color w:val="404040" w:themeColor="text1" w:themeTint="BF"/>
          <w:sz w:val="20"/>
          <w:szCs w:val="20"/>
          <w:lang w:val="nl-NL"/>
        </w:rPr>
      </w:pPr>
      <w:r w:rsidRPr="000D23D0">
        <w:rPr>
          <w:rFonts w:ascii="Trebuchet MS" w:hAnsi="Trebuchet MS" w:cs="Arial"/>
          <w:color w:val="404040" w:themeColor="text1" w:themeTint="BF"/>
          <w:sz w:val="20"/>
          <w:szCs w:val="20"/>
          <w:lang w:val="nl-NL"/>
        </w:rPr>
        <w:t>het gedrag van het systeem verklaren aan de hand van een conceptueel model</w:t>
      </w:r>
      <w:r w:rsidR="0029333B" w:rsidRPr="000D23D0">
        <w:rPr>
          <w:rFonts w:ascii="Trebuchet MS" w:hAnsi="Trebuchet MS" w:cs="Arial"/>
          <w:color w:val="404040" w:themeColor="text1" w:themeTint="BF"/>
          <w:sz w:val="20"/>
          <w:szCs w:val="20"/>
          <w:lang w:val="nl-NL"/>
        </w:rPr>
        <w:t>;</w:t>
      </w:r>
    </w:p>
    <w:p w14:paraId="22D96F57" w14:textId="2489DB37" w:rsidR="00EB3A14" w:rsidRPr="000D23D0" w:rsidRDefault="00EB3A14" w:rsidP="000D23D0">
      <w:pPr>
        <w:numPr>
          <w:ilvl w:val="0"/>
          <w:numId w:val="11"/>
        </w:numPr>
        <w:spacing w:before="320" w:after="160" w:line="259" w:lineRule="auto"/>
        <w:contextualSpacing/>
        <w:rPr>
          <w:rFonts w:ascii="Trebuchet MS" w:hAnsi="Trebuchet MS" w:cs="Arial"/>
          <w:color w:val="404040" w:themeColor="text1" w:themeTint="BF"/>
          <w:sz w:val="20"/>
          <w:szCs w:val="20"/>
          <w:lang w:val="nl-NL"/>
        </w:rPr>
      </w:pPr>
      <w:r w:rsidRPr="000D23D0">
        <w:rPr>
          <w:rFonts w:ascii="Trebuchet MS" w:hAnsi="Trebuchet MS" w:cs="Arial"/>
          <w:color w:val="404040" w:themeColor="text1" w:themeTint="BF"/>
          <w:sz w:val="20"/>
          <w:szCs w:val="20"/>
          <w:lang w:val="nl-NL"/>
        </w:rPr>
        <w:t>bedenken van aanpassingen in het systeem om de gewenste effecten te verkrijgen</w:t>
      </w:r>
      <w:r w:rsidR="0029333B" w:rsidRPr="000D23D0">
        <w:rPr>
          <w:rFonts w:ascii="Trebuchet MS" w:hAnsi="Trebuchet MS" w:cs="Arial"/>
          <w:color w:val="404040" w:themeColor="text1" w:themeTint="BF"/>
          <w:sz w:val="20"/>
          <w:szCs w:val="20"/>
          <w:lang w:val="nl-NL"/>
        </w:rPr>
        <w:t>;</w:t>
      </w:r>
    </w:p>
    <w:p w14:paraId="0A912331" w14:textId="2CECFF15" w:rsidR="00EB3A14" w:rsidRPr="000D23D0" w:rsidRDefault="00EB3A14" w:rsidP="000D23D0">
      <w:pPr>
        <w:numPr>
          <w:ilvl w:val="0"/>
          <w:numId w:val="11"/>
        </w:numPr>
        <w:spacing w:before="320" w:after="160" w:line="259" w:lineRule="auto"/>
        <w:contextualSpacing/>
        <w:rPr>
          <w:rFonts w:ascii="Trebuchet MS" w:hAnsi="Trebuchet MS" w:cs="Arial"/>
          <w:color w:val="404040" w:themeColor="text1" w:themeTint="BF"/>
          <w:sz w:val="20"/>
          <w:szCs w:val="20"/>
          <w:lang w:val="nl-NL"/>
        </w:rPr>
      </w:pPr>
      <w:r w:rsidRPr="000D23D0">
        <w:rPr>
          <w:rFonts w:ascii="Trebuchet MS" w:hAnsi="Trebuchet MS" w:cs="Arial"/>
          <w:color w:val="404040" w:themeColor="text1" w:themeTint="BF"/>
          <w:sz w:val="20"/>
          <w:szCs w:val="20"/>
          <w:lang w:val="nl-NL"/>
        </w:rPr>
        <w:t>testen van hypotheses</w:t>
      </w:r>
      <w:r w:rsidR="0029333B" w:rsidRPr="000D23D0">
        <w:rPr>
          <w:rFonts w:ascii="Trebuchet MS" w:hAnsi="Trebuchet MS" w:cs="Arial"/>
          <w:color w:val="404040" w:themeColor="text1" w:themeTint="BF"/>
          <w:sz w:val="20"/>
          <w:szCs w:val="20"/>
          <w:lang w:val="nl-NL"/>
        </w:rPr>
        <w:t>.</w:t>
      </w:r>
    </w:p>
    <w:p w14:paraId="7CFFC652" w14:textId="77777777" w:rsidR="00EB3A14" w:rsidRPr="000D23D0" w:rsidRDefault="00EB3A14" w:rsidP="000D23D0">
      <w:pPr>
        <w:spacing w:before="320" w:after="160" w:line="259" w:lineRule="auto"/>
        <w:contextualSpacing/>
        <w:rPr>
          <w:rFonts w:ascii="Trebuchet MS" w:hAnsi="Trebuchet MS" w:cs="Arial"/>
          <w:color w:val="404040" w:themeColor="text1" w:themeTint="BF"/>
          <w:sz w:val="20"/>
          <w:szCs w:val="20"/>
        </w:rPr>
      </w:pPr>
    </w:p>
    <w:p w14:paraId="7B68287A" w14:textId="77777777" w:rsidR="00EB3A14" w:rsidRPr="000D23D0" w:rsidRDefault="00EB3A14" w:rsidP="000D23D0">
      <w:pPr>
        <w:spacing w:before="320" w:after="160" w:line="259" w:lineRule="auto"/>
        <w:contextualSpacing/>
        <w:rPr>
          <w:rFonts w:ascii="Trebuchet MS" w:hAnsi="Trebuchet MS" w:cs="Arial"/>
          <w:color w:val="404040" w:themeColor="text1" w:themeTint="BF"/>
          <w:sz w:val="20"/>
          <w:szCs w:val="20"/>
        </w:rPr>
      </w:pPr>
      <w:r w:rsidRPr="000D23D0">
        <w:rPr>
          <w:rFonts w:ascii="Trebuchet MS" w:hAnsi="Trebuchet MS" w:cs="Arial"/>
          <w:color w:val="404040" w:themeColor="text1" w:themeTint="BF"/>
          <w:sz w:val="20"/>
          <w:szCs w:val="20"/>
        </w:rPr>
        <w:t xml:space="preserve">Deze niveaus werden gelinkt aan een schema met denkvaardigheden (taxonomie van </w:t>
      </w:r>
      <w:proofErr w:type="spellStart"/>
      <w:r w:rsidRPr="000D23D0">
        <w:rPr>
          <w:rFonts w:ascii="Trebuchet MS" w:hAnsi="Trebuchet MS" w:cs="Arial"/>
          <w:color w:val="404040" w:themeColor="text1" w:themeTint="BF"/>
          <w:sz w:val="20"/>
          <w:szCs w:val="20"/>
        </w:rPr>
        <w:t>Bloom</w:t>
      </w:r>
      <w:proofErr w:type="spellEnd"/>
      <w:r w:rsidRPr="000D23D0">
        <w:rPr>
          <w:rFonts w:ascii="Trebuchet MS" w:hAnsi="Trebuchet MS" w:cs="Arial"/>
          <w:color w:val="404040" w:themeColor="text1" w:themeTint="BF"/>
          <w:sz w:val="20"/>
          <w:szCs w:val="20"/>
        </w:rPr>
        <w:t xml:space="preserve">) van eenvoudig naar complex. </w:t>
      </w:r>
    </w:p>
    <w:p w14:paraId="65E5D7B7" w14:textId="77777777" w:rsidR="00EB3A14" w:rsidRPr="000D23D0" w:rsidRDefault="00EB3A14" w:rsidP="000D23D0">
      <w:pPr>
        <w:spacing w:before="320" w:after="160" w:line="259" w:lineRule="auto"/>
        <w:contextualSpacing/>
        <w:rPr>
          <w:rFonts w:ascii="Trebuchet MS" w:hAnsi="Trebuchet MS" w:cs="Arial"/>
          <w:color w:val="404040" w:themeColor="text1" w:themeTint="BF"/>
          <w:sz w:val="20"/>
          <w:szCs w:val="20"/>
        </w:rPr>
      </w:pPr>
    </w:p>
    <w:p w14:paraId="3D916A03" w14:textId="77777777" w:rsidR="00EB3A14" w:rsidRPr="000D23D0" w:rsidRDefault="00EB3A14" w:rsidP="000D23D0">
      <w:pPr>
        <w:spacing w:before="320" w:after="160" w:line="259" w:lineRule="auto"/>
        <w:contextualSpacing/>
        <w:rPr>
          <w:rFonts w:ascii="Trebuchet MS" w:hAnsi="Trebuchet MS" w:cs="Arial"/>
          <w:color w:val="404040" w:themeColor="text1" w:themeTint="BF"/>
          <w:sz w:val="20"/>
          <w:szCs w:val="20"/>
        </w:rPr>
      </w:pPr>
      <w:r w:rsidRPr="000D23D0">
        <w:rPr>
          <w:rFonts w:ascii="Trebuchet MS" w:hAnsi="Trebuchet MS" w:cs="Arial"/>
          <w:color w:val="404040" w:themeColor="text1" w:themeTint="BF"/>
          <w:sz w:val="20"/>
          <w:szCs w:val="20"/>
        </w:rPr>
        <w:t>Dit schema vormt de basis waarop het beheersingsniveau van de leerplandoelstellingen werd bepaald. De werkwoorden die gehanteerd worden in de leerplandoelstellingen vind je in de rechterkolom.</w:t>
      </w:r>
    </w:p>
    <w:p w14:paraId="0E9CC976" w14:textId="77777777" w:rsidR="00EB3A14" w:rsidRDefault="00EB3A14" w:rsidP="00EB3A14">
      <w:pPr>
        <w:pStyle w:val="LPTekst"/>
        <w:rPr>
          <w:lang w:val="nl-BE"/>
        </w:rPr>
      </w:pPr>
    </w:p>
    <w:p w14:paraId="2FE97B93" w14:textId="77777777" w:rsidR="009B2B74" w:rsidRDefault="009B2B74" w:rsidP="00EB3A14">
      <w:pPr>
        <w:pStyle w:val="LPTekst"/>
        <w:rPr>
          <w:lang w:val="nl-BE"/>
        </w:rPr>
      </w:pPr>
    </w:p>
    <w:p w14:paraId="2B3689B9" w14:textId="77777777" w:rsidR="009B2B74" w:rsidRDefault="009B2B74" w:rsidP="00EB3A14">
      <w:pPr>
        <w:pStyle w:val="LPTekst"/>
        <w:rPr>
          <w:lang w:val="nl-BE"/>
        </w:rPr>
      </w:pPr>
    </w:p>
    <w:p w14:paraId="664E5772" w14:textId="77777777" w:rsidR="009B2B74" w:rsidRDefault="009B2B74" w:rsidP="00EB3A14">
      <w:pPr>
        <w:pStyle w:val="LPTekst"/>
        <w:rPr>
          <w:lang w:val="nl-BE"/>
        </w:rPr>
      </w:pPr>
    </w:p>
    <w:p w14:paraId="667D9710" w14:textId="77777777" w:rsidR="009B2B74" w:rsidRDefault="009B2B74" w:rsidP="00EB3A14">
      <w:pPr>
        <w:pStyle w:val="LPTekst"/>
        <w:rPr>
          <w:lang w:val="nl-BE"/>
        </w:rPr>
      </w:pPr>
    </w:p>
    <w:p w14:paraId="7B193B2B" w14:textId="77777777" w:rsidR="009B2B74" w:rsidRDefault="009B2B74" w:rsidP="00EB3A14">
      <w:pPr>
        <w:pStyle w:val="LPTekst"/>
        <w:rPr>
          <w:lang w:val="nl-BE"/>
        </w:rPr>
      </w:pPr>
    </w:p>
    <w:p w14:paraId="11FFD237" w14:textId="77777777" w:rsidR="009B2B74" w:rsidRDefault="009B2B74" w:rsidP="00EB3A14">
      <w:pPr>
        <w:pStyle w:val="LPTekst"/>
        <w:rPr>
          <w:lang w:val="nl-BE"/>
        </w:rPr>
      </w:pPr>
    </w:p>
    <w:p w14:paraId="1E30498C" w14:textId="77777777" w:rsidR="009B2B74" w:rsidRDefault="009B2B74" w:rsidP="00EB3A14">
      <w:pPr>
        <w:pStyle w:val="LPTekst"/>
        <w:rPr>
          <w:lang w:val="nl-BE"/>
        </w:rPr>
      </w:pPr>
    </w:p>
    <w:p w14:paraId="3D8230DD" w14:textId="77777777" w:rsidR="009B2B74" w:rsidRDefault="009B2B74" w:rsidP="00EB3A14">
      <w:pPr>
        <w:pStyle w:val="LPTekst"/>
        <w:rPr>
          <w:lang w:val="nl-BE"/>
        </w:rPr>
      </w:pPr>
    </w:p>
    <w:p w14:paraId="4699602F" w14:textId="77777777" w:rsidR="009B2B74" w:rsidRDefault="009B2B74" w:rsidP="00EB3A14">
      <w:pPr>
        <w:pStyle w:val="LPTekst"/>
        <w:rPr>
          <w:lang w:val="nl-BE"/>
        </w:rPr>
      </w:pPr>
    </w:p>
    <w:p w14:paraId="050BB302" w14:textId="77777777" w:rsidR="009B2B74" w:rsidRPr="00EB3A14" w:rsidRDefault="009B2B74" w:rsidP="00EB3A14">
      <w:pPr>
        <w:pStyle w:val="LPTekst"/>
        <w:rPr>
          <w:lang w:val="nl-BE"/>
        </w:rPr>
      </w:pPr>
    </w:p>
    <w:tbl>
      <w:tblPr>
        <w:tblW w:w="9356"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2410"/>
        <w:gridCol w:w="850"/>
        <w:gridCol w:w="2552"/>
        <w:gridCol w:w="1559"/>
      </w:tblGrid>
      <w:tr w:rsidR="00EB3A14" w:rsidRPr="00C1700A" w14:paraId="1729FE2F" w14:textId="77777777" w:rsidTr="00EB3A14">
        <w:tc>
          <w:tcPr>
            <w:tcW w:w="568" w:type="dxa"/>
            <w:tcBorders>
              <w:top w:val="single" w:sz="12" w:space="0" w:color="auto"/>
              <w:left w:val="single" w:sz="12" w:space="0" w:color="auto"/>
              <w:right w:val="single" w:sz="12" w:space="0" w:color="auto"/>
            </w:tcBorders>
            <w:shd w:val="clear" w:color="auto" w:fill="D9D9D9"/>
          </w:tcPr>
          <w:p w14:paraId="2CDF1597" w14:textId="77777777" w:rsidR="00EB3A14" w:rsidRPr="00C1700A" w:rsidRDefault="00EB3A14" w:rsidP="00EB3A14">
            <w:pPr>
              <w:spacing w:after="0" w:line="240" w:lineRule="auto"/>
              <w:jc w:val="center"/>
              <w:rPr>
                <w:rFonts w:ascii="Trebuchet MS" w:eastAsia="Times New Roman" w:hAnsi="Trebuchet MS" w:cs="Arial"/>
                <w:b/>
                <w:color w:val="404040"/>
                <w:sz w:val="20"/>
                <w:szCs w:val="20"/>
              </w:rPr>
            </w:pPr>
          </w:p>
        </w:tc>
        <w:tc>
          <w:tcPr>
            <w:tcW w:w="3827" w:type="dxa"/>
            <w:gridSpan w:val="2"/>
            <w:tcBorders>
              <w:top w:val="single" w:sz="12" w:space="0" w:color="auto"/>
              <w:left w:val="single" w:sz="12" w:space="0" w:color="auto"/>
              <w:right w:val="single" w:sz="12" w:space="0" w:color="auto"/>
            </w:tcBorders>
            <w:shd w:val="clear" w:color="auto" w:fill="D9D9D9"/>
          </w:tcPr>
          <w:p w14:paraId="054C0EBC" w14:textId="77777777" w:rsidR="00EB3A14" w:rsidRPr="00C1700A" w:rsidRDefault="00EB3A14" w:rsidP="00EB3A14">
            <w:pPr>
              <w:spacing w:after="0" w:line="240" w:lineRule="auto"/>
              <w:jc w:val="center"/>
              <w:rPr>
                <w:rFonts w:ascii="Trebuchet MS" w:eastAsia="Times New Roman" w:hAnsi="Trebuchet MS" w:cs="Arial"/>
                <w:b/>
                <w:color w:val="404040"/>
                <w:sz w:val="20"/>
                <w:szCs w:val="20"/>
                <w:lang w:val="en-US"/>
              </w:rPr>
            </w:pPr>
            <w:proofErr w:type="spellStart"/>
            <w:r w:rsidRPr="00C1700A">
              <w:rPr>
                <w:rFonts w:ascii="Trebuchet MS" w:eastAsia="Times New Roman" w:hAnsi="Trebuchet MS" w:cs="Arial"/>
                <w:b/>
                <w:color w:val="404040"/>
                <w:sz w:val="20"/>
                <w:szCs w:val="20"/>
                <w:lang w:val="en-US"/>
              </w:rPr>
              <w:t>Denkvaardigheden</w:t>
            </w:r>
            <w:proofErr w:type="spellEnd"/>
            <w:r w:rsidRPr="00C1700A">
              <w:rPr>
                <w:rFonts w:ascii="Trebuchet MS" w:eastAsia="Times New Roman" w:hAnsi="Trebuchet MS" w:cs="Arial"/>
                <w:b/>
                <w:color w:val="404040"/>
                <w:sz w:val="20"/>
                <w:szCs w:val="20"/>
                <w:lang w:val="en-US"/>
              </w:rPr>
              <w:t xml:space="preserve"> </w:t>
            </w:r>
          </w:p>
        </w:tc>
        <w:tc>
          <w:tcPr>
            <w:tcW w:w="850" w:type="dxa"/>
            <w:tcBorders>
              <w:top w:val="single" w:sz="12" w:space="0" w:color="auto"/>
              <w:left w:val="single" w:sz="12" w:space="0" w:color="auto"/>
              <w:right w:val="single" w:sz="12" w:space="0" w:color="auto"/>
            </w:tcBorders>
            <w:shd w:val="clear" w:color="auto" w:fill="D9D9D9"/>
          </w:tcPr>
          <w:p w14:paraId="51DE03B5" w14:textId="77777777" w:rsidR="00EB3A14" w:rsidRPr="00C1700A" w:rsidRDefault="00EB3A14" w:rsidP="00EB3A14">
            <w:pPr>
              <w:spacing w:after="0" w:line="240" w:lineRule="auto"/>
              <w:rPr>
                <w:rFonts w:ascii="Trebuchet MS" w:eastAsia="Times New Roman" w:hAnsi="Trebuchet MS" w:cs="Arial"/>
                <w:b/>
                <w:color w:val="404040"/>
                <w:sz w:val="20"/>
                <w:szCs w:val="20"/>
                <w:lang w:val="en-US"/>
              </w:rPr>
            </w:pPr>
          </w:p>
        </w:tc>
        <w:tc>
          <w:tcPr>
            <w:tcW w:w="2552" w:type="dxa"/>
            <w:tcBorders>
              <w:top w:val="single" w:sz="12" w:space="0" w:color="auto"/>
              <w:left w:val="single" w:sz="12" w:space="0" w:color="auto"/>
              <w:bottom w:val="single" w:sz="6" w:space="0" w:color="auto"/>
              <w:right w:val="single" w:sz="6" w:space="0" w:color="auto"/>
            </w:tcBorders>
            <w:shd w:val="clear" w:color="auto" w:fill="D9D9D9"/>
          </w:tcPr>
          <w:p w14:paraId="4D41268C" w14:textId="77777777" w:rsidR="00EB3A14" w:rsidRPr="00C1700A" w:rsidRDefault="00EB3A14" w:rsidP="00EB3A14">
            <w:pPr>
              <w:spacing w:after="0" w:line="240" w:lineRule="auto"/>
              <w:rPr>
                <w:rFonts w:ascii="Trebuchet MS" w:eastAsia="Times New Roman" w:hAnsi="Trebuchet MS" w:cs="Arial"/>
                <w:b/>
                <w:color w:val="404040"/>
                <w:sz w:val="20"/>
                <w:szCs w:val="20"/>
                <w:lang w:val="en-US"/>
              </w:rPr>
            </w:pPr>
            <w:proofErr w:type="spellStart"/>
            <w:r w:rsidRPr="00C1700A">
              <w:rPr>
                <w:rFonts w:ascii="Trebuchet MS" w:eastAsia="Times New Roman" w:hAnsi="Trebuchet MS" w:cs="Arial"/>
                <w:b/>
                <w:color w:val="404040"/>
                <w:sz w:val="20"/>
                <w:szCs w:val="20"/>
                <w:lang w:val="en-US"/>
              </w:rPr>
              <w:t>Systeemdenken</w:t>
            </w:r>
            <w:proofErr w:type="spellEnd"/>
            <w:r w:rsidRPr="00C1700A">
              <w:rPr>
                <w:rFonts w:ascii="Trebuchet MS" w:eastAsia="Times New Roman" w:hAnsi="Trebuchet MS" w:cs="Arial"/>
                <w:b/>
                <w:color w:val="404040"/>
                <w:sz w:val="20"/>
                <w:szCs w:val="20"/>
                <w:lang w:val="en-US"/>
              </w:rPr>
              <w:t xml:space="preserve"> </w:t>
            </w:r>
          </w:p>
        </w:tc>
        <w:tc>
          <w:tcPr>
            <w:tcW w:w="1559" w:type="dxa"/>
            <w:tcBorders>
              <w:top w:val="single" w:sz="12" w:space="0" w:color="auto"/>
              <w:left w:val="single" w:sz="6" w:space="0" w:color="auto"/>
              <w:bottom w:val="single" w:sz="6" w:space="0" w:color="auto"/>
              <w:right w:val="single" w:sz="12" w:space="0" w:color="auto"/>
            </w:tcBorders>
            <w:shd w:val="clear" w:color="auto" w:fill="D9D9D9"/>
          </w:tcPr>
          <w:p w14:paraId="5770A2FF" w14:textId="77777777" w:rsidR="00EB3A14" w:rsidRPr="00C1700A" w:rsidRDefault="00EB3A14" w:rsidP="00EB3A14">
            <w:pPr>
              <w:spacing w:after="0" w:line="240" w:lineRule="auto"/>
              <w:rPr>
                <w:rFonts w:ascii="Trebuchet MS" w:eastAsia="Times New Roman" w:hAnsi="Trebuchet MS" w:cs="Arial"/>
                <w:b/>
                <w:color w:val="404040"/>
                <w:sz w:val="20"/>
                <w:szCs w:val="20"/>
                <w:lang w:val="en-US"/>
              </w:rPr>
            </w:pPr>
            <w:proofErr w:type="spellStart"/>
            <w:r w:rsidRPr="00C1700A">
              <w:rPr>
                <w:rFonts w:ascii="Trebuchet MS" w:eastAsia="Times New Roman" w:hAnsi="Trebuchet MS" w:cs="Arial"/>
                <w:b/>
                <w:color w:val="404040"/>
                <w:sz w:val="20"/>
                <w:szCs w:val="20"/>
                <w:lang w:val="en-US"/>
              </w:rPr>
              <w:t>Operationele</w:t>
            </w:r>
            <w:proofErr w:type="spellEnd"/>
            <w:r w:rsidRPr="00C1700A">
              <w:rPr>
                <w:rFonts w:ascii="Trebuchet MS" w:eastAsia="Times New Roman" w:hAnsi="Trebuchet MS" w:cs="Arial"/>
                <w:b/>
                <w:color w:val="404040"/>
                <w:sz w:val="20"/>
                <w:szCs w:val="20"/>
                <w:lang w:val="en-US"/>
              </w:rPr>
              <w:t xml:space="preserve"> </w:t>
            </w:r>
            <w:proofErr w:type="spellStart"/>
            <w:r w:rsidRPr="00C1700A">
              <w:rPr>
                <w:rFonts w:ascii="Trebuchet MS" w:eastAsia="Times New Roman" w:hAnsi="Trebuchet MS" w:cs="Arial"/>
                <w:b/>
                <w:color w:val="404040"/>
                <w:sz w:val="20"/>
                <w:szCs w:val="20"/>
                <w:lang w:val="en-US"/>
              </w:rPr>
              <w:t>werkwoorden</w:t>
            </w:r>
            <w:proofErr w:type="spellEnd"/>
          </w:p>
        </w:tc>
      </w:tr>
      <w:tr w:rsidR="00EB3A14" w:rsidRPr="00C1700A" w14:paraId="6CDC4FD3" w14:textId="77777777" w:rsidTr="00EB3A14">
        <w:tc>
          <w:tcPr>
            <w:tcW w:w="568" w:type="dxa"/>
            <w:vMerge w:val="restart"/>
            <w:tcBorders>
              <w:left w:val="single" w:sz="12" w:space="0" w:color="auto"/>
            </w:tcBorders>
            <w:shd w:val="clear" w:color="auto" w:fill="D9D9D9"/>
            <w:textDirection w:val="btLr"/>
          </w:tcPr>
          <w:p w14:paraId="410919FB" w14:textId="77777777" w:rsidR="00EB3A14" w:rsidRPr="00C1700A" w:rsidRDefault="00EB3A14" w:rsidP="00EB3A14">
            <w:pPr>
              <w:spacing w:after="0" w:line="240" w:lineRule="auto"/>
              <w:ind w:left="113" w:right="113"/>
              <w:rPr>
                <w:rFonts w:ascii="Trebuchet MS" w:eastAsia="Times New Roman" w:hAnsi="Trebuchet MS" w:cs="Arial"/>
                <w:b/>
                <w:color w:val="404040"/>
                <w:sz w:val="20"/>
                <w:szCs w:val="20"/>
                <w:lang w:val="en-US"/>
              </w:rPr>
            </w:pPr>
            <w:r>
              <w:rPr>
                <w:noProof/>
                <w:lang w:eastAsia="nl-BE"/>
              </w:rPr>
              <mc:AlternateContent>
                <mc:Choice Requires="wps">
                  <w:drawing>
                    <wp:anchor distT="0" distB="0" distL="114300" distR="114300" simplePos="0" relativeHeight="251731968" behindDoc="0" locked="0" layoutInCell="1" allowOverlap="1" wp14:anchorId="33F241A2" wp14:editId="6FCCB871">
                      <wp:simplePos x="0" y="0"/>
                      <wp:positionH relativeFrom="column">
                        <wp:posOffset>-2569210</wp:posOffset>
                      </wp:positionH>
                      <wp:positionV relativeFrom="paragraph">
                        <wp:posOffset>-3862705</wp:posOffset>
                      </wp:positionV>
                      <wp:extent cx="5373370" cy="45720"/>
                      <wp:effectExtent l="15875" t="22225" r="33655" b="14605"/>
                      <wp:wrapNone/>
                      <wp:docPr id="39" name="PIJL-RECHTS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373370" cy="457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1="http://schemas.microsoft.com/office/drawing/2015/9/8/chartex">
                  <w:pict>
                    <v:shapetype w14:anchorId="1D3D10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39" o:spid="_x0000_s1026" type="#_x0000_t13" style="position:absolute;margin-left:-202.3pt;margin-top:-304.15pt;width:423.1pt;height:3.6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" adj="21508" fillcolor="#4f81bd" strokecolor="#385d8a" strokeweight="2pt">
                      <v:path arrowok="t"/>
                    </v:shape>
                  </w:pict>
                </mc:Fallback>
              </mc:AlternateContent>
            </w:r>
            <w:proofErr w:type="spellStart"/>
            <w:r w:rsidRPr="00C1700A">
              <w:rPr>
                <w:rFonts w:ascii="Trebuchet MS" w:eastAsia="Times New Roman" w:hAnsi="Trebuchet MS" w:cs="Arial"/>
                <w:b/>
                <w:color w:val="404040"/>
                <w:sz w:val="20"/>
                <w:szCs w:val="20"/>
                <w:lang w:val="en-US"/>
              </w:rPr>
              <w:t>Eenvoudig</w:t>
            </w:r>
            <w:proofErr w:type="spellEnd"/>
            <w:r w:rsidRPr="00C1700A">
              <w:rPr>
                <w:rFonts w:ascii="Trebuchet MS" w:eastAsia="Times New Roman" w:hAnsi="Trebuchet MS" w:cs="Arial"/>
                <w:b/>
                <w:color w:val="404040"/>
                <w:sz w:val="20"/>
                <w:szCs w:val="20"/>
                <w:lang w:val="en-US"/>
              </w:rPr>
              <w:t xml:space="preserve">                                                                                                                                                                   complex</w:t>
            </w:r>
          </w:p>
        </w:tc>
        <w:tc>
          <w:tcPr>
            <w:tcW w:w="1417" w:type="dxa"/>
            <w:tcBorders>
              <w:left w:val="single" w:sz="12" w:space="0" w:color="auto"/>
            </w:tcBorders>
          </w:tcPr>
          <w:p w14:paraId="153681E9" w14:textId="77777777" w:rsidR="00EB3A14" w:rsidRPr="00C1700A" w:rsidRDefault="00EB3A14" w:rsidP="00EB3A14">
            <w:pPr>
              <w:spacing w:after="0" w:line="240" w:lineRule="auto"/>
              <w:rPr>
                <w:rFonts w:ascii="Trebuchet MS" w:eastAsia="Times New Roman" w:hAnsi="Trebuchet MS" w:cs="Arial"/>
                <w:color w:val="404040"/>
                <w:sz w:val="20"/>
                <w:szCs w:val="20"/>
                <w:lang w:val="en-US"/>
              </w:rPr>
            </w:pPr>
            <w:proofErr w:type="spellStart"/>
            <w:r w:rsidRPr="00C1700A">
              <w:rPr>
                <w:rFonts w:ascii="Trebuchet MS" w:eastAsia="Times New Roman" w:hAnsi="Trebuchet MS" w:cs="Arial"/>
                <w:color w:val="404040"/>
                <w:sz w:val="20"/>
                <w:szCs w:val="20"/>
                <w:lang w:val="en-US"/>
              </w:rPr>
              <w:t>Creëren</w:t>
            </w:r>
            <w:proofErr w:type="spellEnd"/>
            <w:r w:rsidRPr="00C1700A">
              <w:rPr>
                <w:rFonts w:ascii="Trebuchet MS" w:eastAsia="Times New Roman" w:hAnsi="Trebuchet MS" w:cs="Arial"/>
                <w:color w:val="404040"/>
                <w:sz w:val="20"/>
                <w:szCs w:val="20"/>
                <w:lang w:val="en-US"/>
              </w:rPr>
              <w:t xml:space="preserve"> </w:t>
            </w:r>
          </w:p>
        </w:tc>
        <w:tc>
          <w:tcPr>
            <w:tcW w:w="2410" w:type="dxa"/>
            <w:tcBorders>
              <w:right w:val="single" w:sz="12" w:space="0" w:color="auto"/>
            </w:tcBorders>
          </w:tcPr>
          <w:p w14:paraId="6722854F" w14:textId="77777777" w:rsidR="00EB3A14" w:rsidRPr="00C1700A" w:rsidRDefault="00EB3A14" w:rsidP="00EB3A14">
            <w:pPr>
              <w:spacing w:after="0" w:line="240" w:lineRule="auto"/>
              <w:rPr>
                <w:rFonts w:ascii="Trebuchet MS" w:eastAsia="Times New Roman" w:hAnsi="Trebuchet MS" w:cs="Arial"/>
                <w:b/>
                <w:color w:val="404040"/>
                <w:sz w:val="20"/>
                <w:szCs w:val="20"/>
              </w:rPr>
            </w:pPr>
            <w:r w:rsidRPr="00C1700A">
              <w:rPr>
                <w:rFonts w:ascii="Trebuchet MS" w:eastAsia="Times New Roman" w:hAnsi="Trebuchet MS" w:cs="Arial"/>
                <w:b/>
                <w:color w:val="404040"/>
                <w:sz w:val="20"/>
                <w:szCs w:val="20"/>
              </w:rPr>
              <w:t>Creëren</w:t>
            </w:r>
          </w:p>
          <w:p w14:paraId="32611459" w14:textId="77777777" w:rsidR="00EB3A14" w:rsidRPr="00C1700A" w:rsidRDefault="00EB3A14" w:rsidP="00EB3A14">
            <w:pPr>
              <w:spacing w:after="0" w:line="240" w:lineRule="auto"/>
              <w:rPr>
                <w:rFonts w:ascii="Trebuchet MS" w:eastAsia="Times New Roman" w:hAnsi="Trebuchet MS" w:cs="Arial"/>
                <w:color w:val="404040"/>
                <w:sz w:val="20"/>
                <w:szCs w:val="20"/>
              </w:rPr>
            </w:pPr>
          </w:p>
          <w:p w14:paraId="51565C58"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Elementen samenvoegen tot een nieuw coherent geheel.</w:t>
            </w:r>
          </w:p>
          <w:p w14:paraId="792176C7"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tc>
        <w:tc>
          <w:tcPr>
            <w:tcW w:w="850" w:type="dxa"/>
            <w:tcBorders>
              <w:left w:val="single" w:sz="12" w:space="0" w:color="auto"/>
              <w:right w:val="single" w:sz="12" w:space="0" w:color="auto"/>
            </w:tcBorders>
          </w:tcPr>
          <w:p w14:paraId="13D6B631"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2F18400E"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505E3326"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48DD1F62"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Pr>
                <w:noProof/>
                <w:lang w:eastAsia="nl-BE"/>
              </w:rPr>
              <mc:AlternateContent>
                <mc:Choice Requires="wps">
                  <w:drawing>
                    <wp:anchor distT="0" distB="0" distL="114300" distR="114300" simplePos="0" relativeHeight="251725824" behindDoc="0" locked="0" layoutInCell="1" allowOverlap="1" wp14:anchorId="1BCCCA07" wp14:editId="1A6F3581">
                      <wp:simplePos x="0" y="0"/>
                      <wp:positionH relativeFrom="column">
                        <wp:posOffset>11430</wp:posOffset>
                      </wp:positionH>
                      <wp:positionV relativeFrom="paragraph">
                        <wp:posOffset>31750</wp:posOffset>
                      </wp:positionV>
                      <wp:extent cx="178435" cy="57150"/>
                      <wp:effectExtent l="0" t="19050" r="31115" b="38100"/>
                      <wp:wrapNone/>
                      <wp:docPr id="35" name="PIJL-RECHTS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435" cy="571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w14:anchorId="075DC1E4" id="PIJL-RECHTS 35" o:spid="_x0000_s1026" type="#_x0000_t13" style="position:absolute;margin-left:.9pt;margin-top:2.5pt;width:14.05pt;height: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" adj="18141" fillcolor="#4f81bd" strokecolor="#385d8a" strokeweight="2pt">
                      <v:path arrowok="t"/>
                    </v:shape>
                  </w:pict>
                </mc:Fallback>
              </mc:AlternateContent>
            </w:r>
          </w:p>
        </w:tc>
        <w:tc>
          <w:tcPr>
            <w:tcW w:w="2552" w:type="dxa"/>
            <w:tcBorders>
              <w:top w:val="single" w:sz="6" w:space="0" w:color="auto"/>
              <w:left w:val="single" w:sz="12" w:space="0" w:color="auto"/>
              <w:bottom w:val="single" w:sz="6" w:space="0" w:color="auto"/>
              <w:right w:val="single" w:sz="6" w:space="0" w:color="auto"/>
            </w:tcBorders>
          </w:tcPr>
          <w:p w14:paraId="6609BFA0"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1F0952D7"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43BBC34B" w14:textId="264CF4F0" w:rsidR="00EB3A14" w:rsidRPr="00C1700A" w:rsidRDefault="00BC6C19" w:rsidP="00EB3A14">
            <w:pPr>
              <w:spacing w:after="0" w:line="240" w:lineRule="auto"/>
              <w:rPr>
                <w:rFonts w:ascii="Trebuchet MS" w:eastAsia="Times New Roman" w:hAnsi="Trebuchet MS" w:cs="Arial"/>
                <w:color w:val="404040"/>
                <w:sz w:val="20"/>
                <w:szCs w:val="20"/>
                <w:lang w:val="nl-NL"/>
              </w:rPr>
            </w:pPr>
            <w:r w:rsidRPr="009E2A7C">
              <w:rPr>
                <w:rFonts w:ascii="Trebuchet MS" w:hAnsi="Trebuchet MS" w:cs="Arial"/>
                <w:color w:val="404040" w:themeColor="text1" w:themeTint="BF"/>
                <w:sz w:val="20"/>
                <w:szCs w:val="20"/>
                <w:lang w:val="nl-NL"/>
              </w:rPr>
              <w:t>Eigen voorstellen formuleren voor een duurzame aanpak gebaseerd op inzichten van de werking van een systeem.</w:t>
            </w:r>
          </w:p>
        </w:tc>
        <w:tc>
          <w:tcPr>
            <w:tcW w:w="1559" w:type="dxa"/>
            <w:tcBorders>
              <w:top w:val="single" w:sz="6" w:space="0" w:color="auto"/>
              <w:left w:val="single" w:sz="6" w:space="0" w:color="auto"/>
              <w:bottom w:val="single" w:sz="6" w:space="0" w:color="auto"/>
              <w:right w:val="single" w:sz="12" w:space="0" w:color="auto"/>
            </w:tcBorders>
          </w:tcPr>
          <w:p w14:paraId="153FEF23"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50C5D1DA"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5010849E" w14:textId="3E884F45" w:rsidR="00EB3A14" w:rsidRDefault="00BC6C19" w:rsidP="00EB3A14">
            <w:pPr>
              <w:spacing w:after="0" w:line="240" w:lineRule="auto"/>
              <w:rPr>
                <w:rFonts w:ascii="Trebuchet MS" w:eastAsia="Times New Roman" w:hAnsi="Trebuchet MS" w:cs="Arial"/>
                <w:color w:val="404040"/>
                <w:sz w:val="20"/>
                <w:szCs w:val="20"/>
                <w:lang w:val="nl-NL"/>
              </w:rPr>
            </w:pPr>
            <w:r>
              <w:rPr>
                <w:rFonts w:ascii="Trebuchet MS" w:eastAsia="Times New Roman" w:hAnsi="Trebuchet MS" w:cs="Arial"/>
                <w:color w:val="404040"/>
                <w:sz w:val="20"/>
                <w:szCs w:val="20"/>
                <w:lang w:val="nl-NL"/>
              </w:rPr>
              <w:t xml:space="preserve">Bedenken </w:t>
            </w:r>
          </w:p>
          <w:p w14:paraId="0E55E8A1" w14:textId="4189A7FF" w:rsidR="00F35380" w:rsidRPr="00C1700A" w:rsidRDefault="00F35380" w:rsidP="00EB3A14">
            <w:pPr>
              <w:spacing w:after="0" w:line="240" w:lineRule="auto"/>
              <w:rPr>
                <w:rFonts w:ascii="Trebuchet MS" w:eastAsia="Times New Roman" w:hAnsi="Trebuchet MS" w:cs="Arial"/>
                <w:color w:val="404040"/>
                <w:sz w:val="20"/>
                <w:szCs w:val="20"/>
                <w:lang w:val="nl-NL"/>
              </w:rPr>
            </w:pPr>
            <w:r>
              <w:rPr>
                <w:rFonts w:ascii="Trebuchet MS" w:eastAsia="Times New Roman" w:hAnsi="Trebuchet MS" w:cs="Arial"/>
                <w:color w:val="404040"/>
                <w:sz w:val="20"/>
                <w:szCs w:val="20"/>
                <w:lang w:val="nl-NL"/>
              </w:rPr>
              <w:t>Ontwerpen</w:t>
            </w:r>
          </w:p>
          <w:p w14:paraId="24BC74DF"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tc>
      </w:tr>
      <w:tr w:rsidR="00EB3A14" w:rsidRPr="00C1700A" w14:paraId="174F6D45" w14:textId="77777777" w:rsidTr="00EB3A14">
        <w:tc>
          <w:tcPr>
            <w:tcW w:w="568" w:type="dxa"/>
            <w:vMerge/>
            <w:tcBorders>
              <w:left w:val="single" w:sz="12" w:space="0" w:color="auto"/>
            </w:tcBorders>
            <w:shd w:val="clear" w:color="auto" w:fill="D9D9D9"/>
          </w:tcPr>
          <w:p w14:paraId="5AEF3010" w14:textId="77777777" w:rsidR="00EB3A14" w:rsidRPr="00C1700A" w:rsidRDefault="00EB3A14" w:rsidP="00EB3A14">
            <w:pPr>
              <w:spacing w:after="0" w:line="240" w:lineRule="auto"/>
              <w:rPr>
                <w:rFonts w:ascii="Trebuchet MS" w:eastAsia="Times New Roman" w:hAnsi="Trebuchet MS" w:cs="Arial"/>
                <w:color w:val="404040"/>
                <w:sz w:val="20"/>
                <w:szCs w:val="20"/>
                <w:lang w:val="en-US"/>
              </w:rPr>
            </w:pPr>
          </w:p>
        </w:tc>
        <w:tc>
          <w:tcPr>
            <w:tcW w:w="1417" w:type="dxa"/>
            <w:tcBorders>
              <w:left w:val="single" w:sz="12" w:space="0" w:color="auto"/>
            </w:tcBorders>
          </w:tcPr>
          <w:p w14:paraId="2513AA8F" w14:textId="77777777" w:rsidR="00EB3A14" w:rsidRPr="00C1700A" w:rsidRDefault="00EB3A14" w:rsidP="00EB3A14">
            <w:pPr>
              <w:spacing w:after="0" w:line="240" w:lineRule="auto"/>
              <w:rPr>
                <w:rFonts w:ascii="Trebuchet MS" w:eastAsia="Times New Roman" w:hAnsi="Trebuchet MS" w:cs="Arial"/>
                <w:color w:val="404040"/>
                <w:sz w:val="20"/>
                <w:szCs w:val="20"/>
                <w:lang w:val="en-US"/>
              </w:rPr>
            </w:pPr>
            <w:proofErr w:type="spellStart"/>
            <w:r w:rsidRPr="00C1700A">
              <w:rPr>
                <w:rFonts w:ascii="Trebuchet MS" w:eastAsia="Times New Roman" w:hAnsi="Trebuchet MS" w:cs="Arial"/>
                <w:color w:val="404040"/>
                <w:sz w:val="20"/>
                <w:szCs w:val="20"/>
                <w:lang w:val="en-US"/>
              </w:rPr>
              <w:t>Evalueren</w:t>
            </w:r>
            <w:proofErr w:type="spellEnd"/>
            <w:r w:rsidRPr="00C1700A">
              <w:rPr>
                <w:rFonts w:ascii="Trebuchet MS" w:eastAsia="Times New Roman" w:hAnsi="Trebuchet MS" w:cs="Arial"/>
                <w:color w:val="404040"/>
                <w:sz w:val="20"/>
                <w:szCs w:val="20"/>
                <w:lang w:val="en-US"/>
              </w:rPr>
              <w:t xml:space="preserve"> </w:t>
            </w:r>
          </w:p>
        </w:tc>
        <w:tc>
          <w:tcPr>
            <w:tcW w:w="2410" w:type="dxa"/>
            <w:tcBorders>
              <w:right w:val="single" w:sz="12" w:space="0" w:color="auto"/>
            </w:tcBorders>
          </w:tcPr>
          <w:p w14:paraId="7E82F421" w14:textId="77777777" w:rsidR="00EB3A14" w:rsidRPr="00C1700A" w:rsidRDefault="00EB3A14" w:rsidP="00EB3A14">
            <w:pPr>
              <w:spacing w:after="0" w:line="240" w:lineRule="auto"/>
              <w:rPr>
                <w:rFonts w:ascii="Trebuchet MS" w:eastAsia="Times New Roman" w:hAnsi="Trebuchet MS" w:cs="Arial"/>
                <w:color w:val="404040"/>
                <w:sz w:val="20"/>
                <w:szCs w:val="20"/>
              </w:rPr>
            </w:pPr>
            <w:r w:rsidRPr="00C1700A">
              <w:rPr>
                <w:rFonts w:ascii="Trebuchet MS" w:eastAsia="Times New Roman" w:hAnsi="Trebuchet MS" w:cs="Arial"/>
                <w:b/>
                <w:color w:val="404040"/>
                <w:sz w:val="20"/>
                <w:szCs w:val="20"/>
              </w:rPr>
              <w:t xml:space="preserve">Evalueren </w:t>
            </w:r>
          </w:p>
          <w:p w14:paraId="00DCA16F" w14:textId="77777777" w:rsidR="00EB3A14" w:rsidRPr="00C1700A" w:rsidRDefault="00EB3A14" w:rsidP="00EB3A14">
            <w:pPr>
              <w:spacing w:after="0" w:line="240" w:lineRule="auto"/>
              <w:rPr>
                <w:rFonts w:ascii="Trebuchet MS" w:eastAsia="Times New Roman" w:hAnsi="Trebuchet MS" w:cs="Arial"/>
                <w:color w:val="404040"/>
                <w:sz w:val="20"/>
                <w:szCs w:val="20"/>
              </w:rPr>
            </w:pPr>
          </w:p>
          <w:p w14:paraId="2B29D426"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 xml:space="preserve">Een oordeel kunnen geven op basis van criteria. </w:t>
            </w:r>
          </w:p>
        </w:tc>
        <w:tc>
          <w:tcPr>
            <w:tcW w:w="850" w:type="dxa"/>
            <w:tcBorders>
              <w:left w:val="single" w:sz="12" w:space="0" w:color="auto"/>
              <w:right w:val="single" w:sz="12" w:space="0" w:color="auto"/>
            </w:tcBorders>
          </w:tcPr>
          <w:p w14:paraId="7EBC91D0"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Pr>
                <w:noProof/>
                <w:lang w:eastAsia="nl-BE"/>
              </w:rPr>
              <mc:AlternateContent>
                <mc:Choice Requires="wps">
                  <w:drawing>
                    <wp:anchor distT="0" distB="0" distL="114300" distR="114300" simplePos="0" relativeHeight="251726848" behindDoc="0" locked="0" layoutInCell="1" allowOverlap="1" wp14:anchorId="376449DD" wp14:editId="1D727F60">
                      <wp:simplePos x="0" y="0"/>
                      <wp:positionH relativeFrom="column">
                        <wp:posOffset>30480</wp:posOffset>
                      </wp:positionH>
                      <wp:positionV relativeFrom="paragraph">
                        <wp:posOffset>415290</wp:posOffset>
                      </wp:positionV>
                      <wp:extent cx="238125" cy="76200"/>
                      <wp:effectExtent l="0" t="19050" r="47625" b="38100"/>
                      <wp:wrapNone/>
                      <wp:docPr id="14" name="PIJL-RECHT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w14:anchorId="525D3F29" id="PIJL-RECHTS 14" o:spid="_x0000_s1026" type="#_x0000_t13" style="position:absolute;margin-left:2.4pt;margin-top:32.7pt;width:18.75pt;height: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" adj="18144" fillcolor="#4f81bd" strokecolor="#385d8a" strokeweight="2pt">
                      <v:path arrowok="t"/>
                    </v:shape>
                  </w:pict>
                </mc:Fallback>
              </mc:AlternateContent>
            </w:r>
          </w:p>
        </w:tc>
        <w:tc>
          <w:tcPr>
            <w:tcW w:w="2552" w:type="dxa"/>
            <w:tcBorders>
              <w:top w:val="single" w:sz="6" w:space="0" w:color="auto"/>
              <w:left w:val="single" w:sz="12" w:space="0" w:color="auto"/>
              <w:bottom w:val="single" w:sz="6" w:space="0" w:color="auto"/>
              <w:right w:val="single" w:sz="6" w:space="0" w:color="auto"/>
            </w:tcBorders>
          </w:tcPr>
          <w:p w14:paraId="2332E65E"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72BC6183"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3FF5D5BA"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De gevolgen van veranderingen op een systeem beoordelen.</w:t>
            </w:r>
          </w:p>
        </w:tc>
        <w:tc>
          <w:tcPr>
            <w:tcW w:w="1559" w:type="dxa"/>
            <w:tcBorders>
              <w:top w:val="single" w:sz="6" w:space="0" w:color="auto"/>
              <w:left w:val="single" w:sz="6" w:space="0" w:color="auto"/>
              <w:bottom w:val="single" w:sz="6" w:space="0" w:color="auto"/>
              <w:right w:val="single" w:sz="12" w:space="0" w:color="auto"/>
            </w:tcBorders>
          </w:tcPr>
          <w:p w14:paraId="55151337"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248F0C3C"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1ED518D0"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7025B42F"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Beoordelen</w:t>
            </w:r>
          </w:p>
          <w:p w14:paraId="717E59FF"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tc>
      </w:tr>
      <w:tr w:rsidR="00EB3A14" w:rsidRPr="00C1700A" w14:paraId="0487A328" w14:textId="77777777" w:rsidTr="00EB3A14">
        <w:tc>
          <w:tcPr>
            <w:tcW w:w="568" w:type="dxa"/>
            <w:vMerge/>
            <w:tcBorders>
              <w:left w:val="single" w:sz="12" w:space="0" w:color="auto"/>
            </w:tcBorders>
            <w:shd w:val="clear" w:color="auto" w:fill="D9D9D9"/>
          </w:tcPr>
          <w:p w14:paraId="5D1FBD9E" w14:textId="77777777" w:rsidR="00EB3A14" w:rsidRPr="00C1700A" w:rsidRDefault="00EB3A14" w:rsidP="00EB3A14">
            <w:pPr>
              <w:spacing w:after="0" w:line="240" w:lineRule="auto"/>
              <w:rPr>
                <w:rFonts w:ascii="Trebuchet MS" w:eastAsia="Times New Roman" w:hAnsi="Trebuchet MS" w:cs="Arial"/>
                <w:color w:val="404040"/>
                <w:sz w:val="20"/>
                <w:szCs w:val="20"/>
                <w:lang w:val="en-US"/>
              </w:rPr>
            </w:pPr>
          </w:p>
        </w:tc>
        <w:tc>
          <w:tcPr>
            <w:tcW w:w="1417" w:type="dxa"/>
            <w:tcBorders>
              <w:left w:val="single" w:sz="12" w:space="0" w:color="auto"/>
            </w:tcBorders>
          </w:tcPr>
          <w:p w14:paraId="25BA302A" w14:textId="77777777" w:rsidR="00EB3A14" w:rsidRPr="00C1700A" w:rsidRDefault="00EB3A14" w:rsidP="00EB3A14">
            <w:pPr>
              <w:spacing w:after="0" w:line="240" w:lineRule="auto"/>
              <w:rPr>
                <w:rFonts w:ascii="Trebuchet MS" w:eastAsia="Times New Roman" w:hAnsi="Trebuchet MS" w:cs="Arial"/>
                <w:color w:val="404040"/>
                <w:sz w:val="20"/>
                <w:szCs w:val="20"/>
                <w:lang w:val="en-US"/>
              </w:rPr>
            </w:pPr>
            <w:proofErr w:type="spellStart"/>
            <w:r w:rsidRPr="00C1700A">
              <w:rPr>
                <w:rFonts w:ascii="Trebuchet MS" w:eastAsia="Times New Roman" w:hAnsi="Trebuchet MS" w:cs="Arial"/>
                <w:color w:val="404040"/>
                <w:sz w:val="20"/>
                <w:szCs w:val="20"/>
                <w:lang w:val="en-US"/>
              </w:rPr>
              <w:t>Analyseren</w:t>
            </w:r>
            <w:proofErr w:type="spellEnd"/>
            <w:r w:rsidRPr="00C1700A">
              <w:rPr>
                <w:rFonts w:ascii="Trebuchet MS" w:eastAsia="Times New Roman" w:hAnsi="Trebuchet MS" w:cs="Arial"/>
                <w:color w:val="404040"/>
                <w:sz w:val="20"/>
                <w:szCs w:val="20"/>
                <w:lang w:val="en-US"/>
              </w:rPr>
              <w:t xml:space="preserve"> </w:t>
            </w:r>
          </w:p>
          <w:p w14:paraId="72D685F5" w14:textId="77777777" w:rsidR="00EB3A14" w:rsidRPr="00C1700A" w:rsidRDefault="00EB3A14" w:rsidP="00EB3A14">
            <w:pPr>
              <w:spacing w:after="0" w:line="240" w:lineRule="auto"/>
              <w:rPr>
                <w:rFonts w:ascii="Trebuchet MS" w:eastAsia="Times New Roman" w:hAnsi="Trebuchet MS" w:cs="Arial"/>
                <w:color w:val="404040"/>
                <w:sz w:val="20"/>
                <w:szCs w:val="20"/>
                <w:lang w:val="en-US"/>
              </w:rPr>
            </w:pPr>
          </w:p>
        </w:tc>
        <w:tc>
          <w:tcPr>
            <w:tcW w:w="2410" w:type="dxa"/>
            <w:tcBorders>
              <w:right w:val="single" w:sz="12" w:space="0" w:color="auto"/>
            </w:tcBorders>
          </w:tcPr>
          <w:p w14:paraId="2ADE0BE1" w14:textId="77777777" w:rsidR="00EB3A14" w:rsidRPr="00C1700A" w:rsidRDefault="00EB3A14" w:rsidP="00EB3A14">
            <w:pPr>
              <w:spacing w:after="0" w:line="240" w:lineRule="auto"/>
              <w:rPr>
                <w:rFonts w:ascii="Trebuchet MS" w:eastAsia="Times New Roman" w:hAnsi="Trebuchet MS" w:cs="Arial"/>
                <w:b/>
                <w:color w:val="404040"/>
                <w:sz w:val="20"/>
                <w:szCs w:val="20"/>
                <w:lang w:val="en-US"/>
              </w:rPr>
            </w:pPr>
            <w:proofErr w:type="spellStart"/>
            <w:r w:rsidRPr="00C1700A">
              <w:rPr>
                <w:rFonts w:ascii="Trebuchet MS" w:eastAsia="Times New Roman" w:hAnsi="Trebuchet MS" w:cs="Arial"/>
                <w:b/>
                <w:color w:val="404040"/>
                <w:sz w:val="20"/>
                <w:szCs w:val="20"/>
                <w:lang w:val="en-US"/>
              </w:rPr>
              <w:t>Analyseren</w:t>
            </w:r>
            <w:proofErr w:type="spellEnd"/>
            <w:r w:rsidRPr="00C1700A">
              <w:rPr>
                <w:rFonts w:ascii="Trebuchet MS" w:eastAsia="Times New Roman" w:hAnsi="Trebuchet MS" w:cs="Arial"/>
                <w:b/>
                <w:color w:val="404040"/>
                <w:sz w:val="20"/>
                <w:szCs w:val="20"/>
                <w:lang w:val="en-US"/>
              </w:rPr>
              <w:t xml:space="preserve"> </w:t>
            </w:r>
          </w:p>
          <w:p w14:paraId="237A8497" w14:textId="77777777" w:rsidR="00EB3A14" w:rsidRPr="00C1700A" w:rsidRDefault="00EB3A14" w:rsidP="00EB3A14">
            <w:pPr>
              <w:spacing w:after="0" w:line="240" w:lineRule="auto"/>
              <w:rPr>
                <w:rFonts w:ascii="Trebuchet MS" w:eastAsia="Times New Roman" w:hAnsi="Trebuchet MS" w:cs="Arial"/>
                <w:b/>
                <w:color w:val="404040"/>
                <w:sz w:val="20"/>
                <w:szCs w:val="20"/>
                <w:lang w:val="en-US"/>
              </w:rPr>
            </w:pPr>
          </w:p>
          <w:p w14:paraId="2E3D6422" w14:textId="77777777" w:rsidR="00EB3A14" w:rsidRPr="00C1700A" w:rsidRDefault="00EB3A14" w:rsidP="00EB3A14">
            <w:pPr>
              <w:spacing w:after="0" w:line="240" w:lineRule="auto"/>
              <w:rPr>
                <w:rFonts w:ascii="Trebuchet MS" w:eastAsia="Times New Roman" w:hAnsi="Trebuchet MS" w:cs="Arial"/>
                <w:color w:val="404040"/>
                <w:sz w:val="20"/>
                <w:szCs w:val="20"/>
                <w:lang w:val="en-US"/>
              </w:rPr>
            </w:pPr>
            <w:proofErr w:type="spellStart"/>
            <w:r w:rsidRPr="00C1700A">
              <w:rPr>
                <w:rFonts w:ascii="Trebuchet MS" w:eastAsia="Times New Roman" w:hAnsi="Trebuchet MS" w:cs="Arial"/>
                <w:color w:val="404040"/>
                <w:sz w:val="20"/>
                <w:szCs w:val="20"/>
                <w:lang w:val="en-US"/>
              </w:rPr>
              <w:t>Bronnenmateriaal</w:t>
            </w:r>
            <w:proofErr w:type="spellEnd"/>
            <w:r w:rsidRPr="00C1700A">
              <w:rPr>
                <w:rFonts w:ascii="Trebuchet MS" w:eastAsia="Times New Roman" w:hAnsi="Trebuchet MS" w:cs="Arial"/>
                <w:color w:val="404040"/>
                <w:sz w:val="20"/>
                <w:szCs w:val="20"/>
                <w:lang w:val="en-US"/>
              </w:rPr>
              <w:t xml:space="preserve"> </w:t>
            </w:r>
            <w:proofErr w:type="spellStart"/>
            <w:r w:rsidRPr="00C1700A">
              <w:rPr>
                <w:rFonts w:ascii="Trebuchet MS" w:eastAsia="Times New Roman" w:hAnsi="Trebuchet MS" w:cs="Arial"/>
                <w:color w:val="404040"/>
                <w:sz w:val="20"/>
                <w:szCs w:val="20"/>
                <w:lang w:val="en-US"/>
              </w:rPr>
              <w:t>analyseren</w:t>
            </w:r>
            <w:proofErr w:type="spellEnd"/>
            <w:r w:rsidRPr="00C1700A">
              <w:rPr>
                <w:rFonts w:ascii="Trebuchet MS" w:eastAsia="Times New Roman" w:hAnsi="Trebuchet MS" w:cs="Arial"/>
                <w:color w:val="404040"/>
                <w:sz w:val="20"/>
                <w:szCs w:val="20"/>
                <w:lang w:val="en-US"/>
              </w:rPr>
              <w:t>.</w:t>
            </w:r>
          </w:p>
        </w:tc>
        <w:tc>
          <w:tcPr>
            <w:tcW w:w="850" w:type="dxa"/>
            <w:tcBorders>
              <w:left w:val="single" w:sz="12" w:space="0" w:color="auto"/>
              <w:right w:val="single" w:sz="12" w:space="0" w:color="auto"/>
            </w:tcBorders>
          </w:tcPr>
          <w:p w14:paraId="04372693" w14:textId="77777777" w:rsidR="00EB3A14" w:rsidRPr="00C1700A" w:rsidRDefault="00EB3A14" w:rsidP="00EB3A14">
            <w:pPr>
              <w:spacing w:after="0" w:line="240" w:lineRule="auto"/>
              <w:rPr>
                <w:rFonts w:ascii="Trebuchet MS" w:eastAsia="Times New Roman" w:hAnsi="Trebuchet MS" w:cs="Arial"/>
                <w:color w:val="404040"/>
                <w:sz w:val="20"/>
                <w:szCs w:val="20"/>
                <w:lang w:val="en-US"/>
              </w:rPr>
            </w:pPr>
            <w:r>
              <w:rPr>
                <w:noProof/>
                <w:lang w:eastAsia="nl-BE"/>
              </w:rPr>
              <mc:AlternateContent>
                <mc:Choice Requires="wps">
                  <w:drawing>
                    <wp:anchor distT="0" distB="0" distL="114300" distR="114300" simplePos="0" relativeHeight="251727872" behindDoc="0" locked="0" layoutInCell="1" allowOverlap="1" wp14:anchorId="4C8D426B" wp14:editId="6239D3B8">
                      <wp:simplePos x="0" y="0"/>
                      <wp:positionH relativeFrom="column">
                        <wp:posOffset>30480</wp:posOffset>
                      </wp:positionH>
                      <wp:positionV relativeFrom="paragraph">
                        <wp:posOffset>478155</wp:posOffset>
                      </wp:positionV>
                      <wp:extent cx="238125" cy="76200"/>
                      <wp:effectExtent l="0" t="19050" r="47625" b="38100"/>
                      <wp:wrapNone/>
                      <wp:docPr id="36" name="PIJL-RECHTS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w14:anchorId="4278255A" id="PIJL-RECHTS 36" o:spid="_x0000_s1026" type="#_x0000_t13" style="position:absolute;margin-left:2.4pt;margin-top:37.65pt;width:18.75pt;height: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" adj="18144" fillcolor="#4f81bd" strokecolor="#385d8a" strokeweight="2pt">
                      <v:path arrowok="t"/>
                    </v:shape>
                  </w:pict>
                </mc:Fallback>
              </mc:AlternateContent>
            </w:r>
          </w:p>
        </w:tc>
        <w:tc>
          <w:tcPr>
            <w:tcW w:w="2552" w:type="dxa"/>
            <w:tcBorders>
              <w:top w:val="single" w:sz="6" w:space="0" w:color="auto"/>
              <w:left w:val="single" w:sz="12" w:space="0" w:color="auto"/>
              <w:bottom w:val="single" w:sz="6" w:space="0" w:color="auto"/>
              <w:right w:val="single" w:sz="6" w:space="0" w:color="auto"/>
            </w:tcBorders>
          </w:tcPr>
          <w:p w14:paraId="52CF8E0C" w14:textId="77777777" w:rsidR="00EB3A14" w:rsidRPr="00C1700A" w:rsidRDefault="00EB3A14" w:rsidP="00EB3A14">
            <w:pPr>
              <w:spacing w:after="0" w:line="240" w:lineRule="auto"/>
              <w:rPr>
                <w:rFonts w:ascii="Trebuchet MS" w:eastAsia="Times New Roman" w:hAnsi="Trebuchet MS" w:cs="Arial"/>
                <w:color w:val="404040"/>
                <w:sz w:val="20"/>
                <w:szCs w:val="20"/>
              </w:rPr>
            </w:pPr>
          </w:p>
          <w:p w14:paraId="7F89487C" w14:textId="77777777" w:rsidR="00EB3A14" w:rsidRPr="00C1700A" w:rsidRDefault="00EB3A14" w:rsidP="00EB3A14">
            <w:pPr>
              <w:spacing w:after="0" w:line="240" w:lineRule="auto"/>
              <w:rPr>
                <w:rFonts w:ascii="Trebuchet MS" w:eastAsia="Times New Roman" w:hAnsi="Trebuchet MS" w:cs="Arial"/>
                <w:color w:val="404040"/>
                <w:sz w:val="20"/>
                <w:szCs w:val="20"/>
              </w:rPr>
            </w:pPr>
          </w:p>
          <w:p w14:paraId="50AEACFD" w14:textId="75E22878" w:rsidR="00EB3A14" w:rsidRPr="00C1700A" w:rsidRDefault="00BC6C19" w:rsidP="00EB3A14">
            <w:pPr>
              <w:spacing w:after="0" w:line="240" w:lineRule="auto"/>
              <w:rPr>
                <w:rFonts w:ascii="Trebuchet MS" w:eastAsia="Times New Roman" w:hAnsi="Trebuchet MS" w:cs="Arial"/>
                <w:color w:val="404040"/>
                <w:sz w:val="20"/>
                <w:szCs w:val="20"/>
                <w:lang w:val="nl-NL"/>
              </w:rPr>
            </w:pPr>
            <w:r w:rsidRPr="00BC6C19">
              <w:rPr>
                <w:rFonts w:ascii="Trebuchet MS" w:eastAsia="Times New Roman" w:hAnsi="Trebuchet MS" w:cs="Arial"/>
                <w:color w:val="404040"/>
                <w:sz w:val="20"/>
                <w:szCs w:val="20"/>
                <w:lang w:val="nl-NL"/>
              </w:rPr>
              <w:t>Oorzaak-gevolg relaties van een systeem kunnen afleiden.</w:t>
            </w:r>
          </w:p>
        </w:tc>
        <w:tc>
          <w:tcPr>
            <w:tcW w:w="1559" w:type="dxa"/>
            <w:tcBorders>
              <w:top w:val="single" w:sz="6" w:space="0" w:color="auto"/>
              <w:left w:val="single" w:sz="6" w:space="0" w:color="auto"/>
              <w:bottom w:val="single" w:sz="6" w:space="0" w:color="auto"/>
              <w:right w:val="single" w:sz="12" w:space="0" w:color="auto"/>
            </w:tcBorders>
          </w:tcPr>
          <w:p w14:paraId="582F4E22"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29D56198"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5380C3AF" w14:textId="77777777" w:rsidR="00041C31"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Ontleden</w:t>
            </w:r>
          </w:p>
          <w:p w14:paraId="7A0DC5A1" w14:textId="6C4C9DB9"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Analyseren</w:t>
            </w:r>
          </w:p>
          <w:p w14:paraId="7D63A147"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Onderscheiden</w:t>
            </w:r>
          </w:p>
          <w:p w14:paraId="722F214B"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Verbanden leggen</w:t>
            </w:r>
          </w:p>
          <w:p w14:paraId="151D27DE"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 xml:space="preserve">Onderzoeken </w:t>
            </w:r>
          </w:p>
          <w:p w14:paraId="1A8F3F99"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tc>
      </w:tr>
      <w:tr w:rsidR="00EB3A14" w:rsidRPr="00C1700A" w14:paraId="2A4EB2AD" w14:textId="77777777" w:rsidTr="00EB3A14">
        <w:tc>
          <w:tcPr>
            <w:tcW w:w="568" w:type="dxa"/>
            <w:vMerge/>
            <w:tcBorders>
              <w:left w:val="single" w:sz="12" w:space="0" w:color="auto"/>
            </w:tcBorders>
            <w:shd w:val="clear" w:color="auto" w:fill="D9D9D9"/>
          </w:tcPr>
          <w:p w14:paraId="628AEF73" w14:textId="77777777" w:rsidR="00EB3A14" w:rsidRPr="00C1700A" w:rsidRDefault="00EB3A14" w:rsidP="00EB3A14">
            <w:pPr>
              <w:spacing w:after="0" w:line="240" w:lineRule="auto"/>
              <w:rPr>
                <w:rFonts w:ascii="Trebuchet MS" w:eastAsia="Times New Roman" w:hAnsi="Trebuchet MS" w:cs="Arial"/>
                <w:color w:val="404040"/>
                <w:sz w:val="20"/>
                <w:szCs w:val="20"/>
              </w:rPr>
            </w:pPr>
          </w:p>
        </w:tc>
        <w:tc>
          <w:tcPr>
            <w:tcW w:w="1417" w:type="dxa"/>
            <w:tcBorders>
              <w:left w:val="single" w:sz="12" w:space="0" w:color="auto"/>
            </w:tcBorders>
          </w:tcPr>
          <w:p w14:paraId="0710F848" w14:textId="77777777" w:rsidR="00EB3A14" w:rsidRPr="00C1700A" w:rsidRDefault="00EB3A14" w:rsidP="00EB3A14">
            <w:pPr>
              <w:spacing w:after="0" w:line="240" w:lineRule="auto"/>
              <w:rPr>
                <w:rFonts w:ascii="Trebuchet MS" w:eastAsia="Times New Roman" w:hAnsi="Trebuchet MS" w:cs="Arial"/>
                <w:color w:val="404040"/>
                <w:sz w:val="20"/>
                <w:szCs w:val="20"/>
                <w:lang w:val="en-US"/>
              </w:rPr>
            </w:pPr>
            <w:proofErr w:type="spellStart"/>
            <w:r w:rsidRPr="00C1700A">
              <w:rPr>
                <w:rFonts w:ascii="Trebuchet MS" w:eastAsia="Times New Roman" w:hAnsi="Trebuchet MS" w:cs="Arial"/>
                <w:color w:val="404040"/>
                <w:sz w:val="20"/>
                <w:szCs w:val="20"/>
                <w:lang w:val="en-US"/>
              </w:rPr>
              <w:t>Toepassen</w:t>
            </w:r>
            <w:proofErr w:type="spellEnd"/>
            <w:r w:rsidRPr="00C1700A">
              <w:rPr>
                <w:rFonts w:ascii="Trebuchet MS" w:eastAsia="Times New Roman" w:hAnsi="Trebuchet MS" w:cs="Arial"/>
                <w:color w:val="404040"/>
                <w:sz w:val="20"/>
                <w:szCs w:val="20"/>
                <w:lang w:val="en-US"/>
              </w:rPr>
              <w:t xml:space="preserve"> </w:t>
            </w:r>
          </w:p>
          <w:p w14:paraId="31118C0B" w14:textId="77777777" w:rsidR="00EB3A14" w:rsidRPr="00C1700A" w:rsidRDefault="00EB3A14" w:rsidP="00EB3A14">
            <w:pPr>
              <w:spacing w:after="0" w:line="240" w:lineRule="auto"/>
              <w:rPr>
                <w:rFonts w:ascii="Trebuchet MS" w:eastAsia="Times New Roman" w:hAnsi="Trebuchet MS" w:cs="Arial"/>
                <w:color w:val="404040"/>
                <w:sz w:val="20"/>
                <w:szCs w:val="20"/>
                <w:lang w:val="en-US"/>
              </w:rPr>
            </w:pPr>
          </w:p>
        </w:tc>
        <w:tc>
          <w:tcPr>
            <w:tcW w:w="2410" w:type="dxa"/>
            <w:tcBorders>
              <w:right w:val="single" w:sz="12" w:space="0" w:color="auto"/>
            </w:tcBorders>
          </w:tcPr>
          <w:p w14:paraId="09364A15" w14:textId="77777777" w:rsidR="00EB3A14" w:rsidRPr="00C1700A" w:rsidRDefault="00EB3A14" w:rsidP="00EB3A14">
            <w:pPr>
              <w:spacing w:after="0" w:line="240" w:lineRule="auto"/>
              <w:rPr>
                <w:rFonts w:ascii="Trebuchet MS" w:eastAsia="Times New Roman" w:hAnsi="Trebuchet MS" w:cs="Arial"/>
                <w:b/>
                <w:color w:val="404040"/>
                <w:sz w:val="20"/>
                <w:szCs w:val="20"/>
              </w:rPr>
            </w:pPr>
            <w:r w:rsidRPr="00C1700A">
              <w:rPr>
                <w:rFonts w:ascii="Trebuchet MS" w:eastAsia="Times New Roman" w:hAnsi="Trebuchet MS" w:cs="Arial"/>
                <w:b/>
                <w:color w:val="404040"/>
                <w:sz w:val="20"/>
                <w:szCs w:val="20"/>
              </w:rPr>
              <w:t xml:space="preserve">Toepassen </w:t>
            </w:r>
          </w:p>
          <w:p w14:paraId="02C4B111" w14:textId="77777777" w:rsidR="00EB3A14" w:rsidRPr="00C1700A" w:rsidRDefault="00EB3A14" w:rsidP="00EB3A14">
            <w:pPr>
              <w:spacing w:after="0" w:line="240" w:lineRule="auto"/>
              <w:rPr>
                <w:rFonts w:ascii="Trebuchet MS" w:eastAsia="Times New Roman" w:hAnsi="Trebuchet MS" w:cs="Arial"/>
                <w:b/>
                <w:color w:val="404040"/>
                <w:sz w:val="20"/>
                <w:szCs w:val="20"/>
              </w:rPr>
            </w:pPr>
          </w:p>
          <w:p w14:paraId="4EC99DCF"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Procedures toepassen om een probleem op te lossen.</w:t>
            </w:r>
          </w:p>
        </w:tc>
        <w:tc>
          <w:tcPr>
            <w:tcW w:w="850" w:type="dxa"/>
            <w:tcBorders>
              <w:left w:val="single" w:sz="12" w:space="0" w:color="auto"/>
              <w:right w:val="single" w:sz="12" w:space="0" w:color="auto"/>
            </w:tcBorders>
          </w:tcPr>
          <w:p w14:paraId="27B7F6BA"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Pr>
                <w:noProof/>
                <w:lang w:eastAsia="nl-BE"/>
              </w:rPr>
              <mc:AlternateContent>
                <mc:Choice Requires="wps">
                  <w:drawing>
                    <wp:anchor distT="0" distB="0" distL="114300" distR="114300" simplePos="0" relativeHeight="251728896" behindDoc="0" locked="0" layoutInCell="1" allowOverlap="1" wp14:anchorId="5F7C134E" wp14:editId="35FD92E5">
                      <wp:simplePos x="0" y="0"/>
                      <wp:positionH relativeFrom="column">
                        <wp:posOffset>11430</wp:posOffset>
                      </wp:positionH>
                      <wp:positionV relativeFrom="paragraph">
                        <wp:posOffset>431165</wp:posOffset>
                      </wp:positionV>
                      <wp:extent cx="238125" cy="76200"/>
                      <wp:effectExtent l="0" t="19050" r="47625" b="38100"/>
                      <wp:wrapNone/>
                      <wp:docPr id="37" name="PIJL-RECHTS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w14:anchorId="3CD3ABC9" id="PIJL-RECHTS 37" o:spid="_x0000_s1026" type="#_x0000_t13" style="position:absolute;margin-left:.9pt;margin-top:33.95pt;width:18.75pt;height: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" adj="18144" fillcolor="#4f81bd" strokecolor="#385d8a" strokeweight="2pt">
                      <v:path arrowok="t"/>
                    </v:shape>
                  </w:pict>
                </mc:Fallback>
              </mc:AlternateContent>
            </w:r>
          </w:p>
        </w:tc>
        <w:tc>
          <w:tcPr>
            <w:tcW w:w="2552" w:type="dxa"/>
            <w:tcBorders>
              <w:top w:val="single" w:sz="6" w:space="0" w:color="auto"/>
              <w:left w:val="single" w:sz="12" w:space="0" w:color="auto"/>
              <w:bottom w:val="single" w:sz="6" w:space="0" w:color="auto"/>
              <w:right w:val="single" w:sz="6" w:space="0" w:color="auto"/>
            </w:tcBorders>
          </w:tcPr>
          <w:p w14:paraId="578116F5"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0E5AA998"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4728F7F9"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Een systeem kunnen verklaren aan de hand van een systeemmodel.</w:t>
            </w:r>
          </w:p>
        </w:tc>
        <w:tc>
          <w:tcPr>
            <w:tcW w:w="1559" w:type="dxa"/>
            <w:tcBorders>
              <w:top w:val="single" w:sz="6" w:space="0" w:color="auto"/>
              <w:left w:val="single" w:sz="6" w:space="0" w:color="auto"/>
              <w:bottom w:val="single" w:sz="6" w:space="0" w:color="auto"/>
              <w:right w:val="single" w:sz="12" w:space="0" w:color="auto"/>
            </w:tcBorders>
          </w:tcPr>
          <w:p w14:paraId="09BDD770"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52FE9E35"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0D082BC7"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 xml:space="preserve">Aantonen </w:t>
            </w:r>
          </w:p>
          <w:p w14:paraId="0D842093"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 xml:space="preserve">Toepassen </w:t>
            </w:r>
          </w:p>
          <w:p w14:paraId="20E2727C"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tc>
      </w:tr>
      <w:tr w:rsidR="00EB3A14" w:rsidRPr="00C1700A" w14:paraId="689C351F" w14:textId="77777777" w:rsidTr="00EB3A14">
        <w:tc>
          <w:tcPr>
            <w:tcW w:w="568" w:type="dxa"/>
            <w:vMerge/>
            <w:tcBorders>
              <w:left w:val="single" w:sz="12" w:space="0" w:color="auto"/>
            </w:tcBorders>
            <w:shd w:val="clear" w:color="auto" w:fill="D9D9D9"/>
          </w:tcPr>
          <w:p w14:paraId="28295018" w14:textId="77777777" w:rsidR="00EB3A14" w:rsidRPr="00C1700A" w:rsidRDefault="00EB3A14" w:rsidP="00EB3A14">
            <w:pPr>
              <w:spacing w:after="0" w:line="240" w:lineRule="auto"/>
              <w:rPr>
                <w:rFonts w:ascii="Trebuchet MS" w:eastAsia="Times New Roman" w:hAnsi="Trebuchet MS" w:cs="Arial"/>
                <w:color w:val="404040"/>
                <w:sz w:val="20"/>
                <w:szCs w:val="20"/>
                <w:lang w:val="en-US"/>
              </w:rPr>
            </w:pPr>
          </w:p>
        </w:tc>
        <w:tc>
          <w:tcPr>
            <w:tcW w:w="1417" w:type="dxa"/>
            <w:tcBorders>
              <w:left w:val="single" w:sz="12" w:space="0" w:color="auto"/>
            </w:tcBorders>
          </w:tcPr>
          <w:p w14:paraId="53F279DD" w14:textId="77777777" w:rsidR="00EB3A14" w:rsidRPr="00C1700A" w:rsidRDefault="00EB3A14" w:rsidP="00EB3A14">
            <w:pPr>
              <w:spacing w:after="0" w:line="240" w:lineRule="auto"/>
              <w:rPr>
                <w:rFonts w:ascii="Trebuchet MS" w:eastAsia="Times New Roman" w:hAnsi="Trebuchet MS" w:cs="Arial"/>
                <w:color w:val="404040"/>
                <w:sz w:val="20"/>
                <w:szCs w:val="20"/>
                <w:lang w:val="en-US"/>
              </w:rPr>
            </w:pPr>
            <w:proofErr w:type="spellStart"/>
            <w:r w:rsidRPr="00C1700A">
              <w:rPr>
                <w:rFonts w:ascii="Trebuchet MS" w:eastAsia="Times New Roman" w:hAnsi="Trebuchet MS" w:cs="Arial"/>
                <w:color w:val="404040"/>
                <w:sz w:val="20"/>
                <w:szCs w:val="20"/>
                <w:lang w:val="en-US"/>
              </w:rPr>
              <w:t>Kennis</w:t>
            </w:r>
            <w:proofErr w:type="spellEnd"/>
            <w:r w:rsidRPr="00C1700A">
              <w:rPr>
                <w:rFonts w:ascii="Trebuchet MS" w:eastAsia="Times New Roman" w:hAnsi="Trebuchet MS" w:cs="Arial"/>
                <w:color w:val="404040"/>
                <w:sz w:val="20"/>
                <w:szCs w:val="20"/>
                <w:lang w:val="en-US"/>
              </w:rPr>
              <w:t xml:space="preserve"> </w:t>
            </w:r>
            <w:proofErr w:type="spellStart"/>
            <w:r w:rsidRPr="00C1700A">
              <w:rPr>
                <w:rFonts w:ascii="Trebuchet MS" w:eastAsia="Times New Roman" w:hAnsi="Trebuchet MS" w:cs="Arial"/>
                <w:color w:val="404040"/>
                <w:sz w:val="20"/>
                <w:szCs w:val="20"/>
                <w:lang w:val="en-US"/>
              </w:rPr>
              <w:t>toepassen</w:t>
            </w:r>
            <w:proofErr w:type="spellEnd"/>
          </w:p>
          <w:p w14:paraId="183A08A0" w14:textId="77777777" w:rsidR="00EB3A14" w:rsidRPr="00C1700A" w:rsidRDefault="00EB3A14" w:rsidP="00EB3A14">
            <w:pPr>
              <w:spacing w:after="0" w:line="240" w:lineRule="auto"/>
              <w:rPr>
                <w:rFonts w:ascii="Trebuchet MS" w:eastAsia="Times New Roman" w:hAnsi="Trebuchet MS" w:cs="Arial"/>
                <w:color w:val="404040"/>
                <w:sz w:val="20"/>
                <w:szCs w:val="20"/>
                <w:lang w:val="en-US"/>
              </w:rPr>
            </w:pPr>
          </w:p>
          <w:p w14:paraId="0569A6D7" w14:textId="77777777" w:rsidR="00EB3A14" w:rsidRPr="00C1700A" w:rsidRDefault="00EB3A14" w:rsidP="00EB3A14">
            <w:pPr>
              <w:spacing w:after="0" w:line="240" w:lineRule="auto"/>
              <w:rPr>
                <w:rFonts w:ascii="Trebuchet MS" w:eastAsia="Times New Roman" w:hAnsi="Trebuchet MS" w:cs="Arial"/>
                <w:color w:val="404040"/>
                <w:sz w:val="20"/>
                <w:szCs w:val="20"/>
                <w:lang w:val="en-US"/>
              </w:rPr>
            </w:pPr>
            <w:proofErr w:type="spellStart"/>
            <w:r w:rsidRPr="00C1700A">
              <w:rPr>
                <w:rFonts w:ascii="Trebuchet MS" w:eastAsia="Times New Roman" w:hAnsi="Trebuchet MS" w:cs="Arial"/>
                <w:color w:val="404040"/>
                <w:sz w:val="20"/>
                <w:szCs w:val="20"/>
                <w:lang w:val="en-US"/>
              </w:rPr>
              <w:t>Conceptuele</w:t>
            </w:r>
            <w:proofErr w:type="spellEnd"/>
            <w:r w:rsidRPr="00C1700A">
              <w:rPr>
                <w:rFonts w:ascii="Trebuchet MS" w:eastAsia="Times New Roman" w:hAnsi="Trebuchet MS" w:cs="Arial"/>
                <w:color w:val="404040"/>
                <w:sz w:val="20"/>
                <w:szCs w:val="20"/>
                <w:lang w:val="en-US"/>
              </w:rPr>
              <w:t xml:space="preserve"> </w:t>
            </w:r>
            <w:proofErr w:type="spellStart"/>
            <w:r w:rsidRPr="00C1700A">
              <w:rPr>
                <w:rFonts w:ascii="Trebuchet MS" w:eastAsia="Times New Roman" w:hAnsi="Trebuchet MS" w:cs="Arial"/>
                <w:color w:val="404040"/>
                <w:sz w:val="20"/>
                <w:szCs w:val="20"/>
                <w:lang w:val="en-US"/>
              </w:rPr>
              <w:t>kennis</w:t>
            </w:r>
            <w:proofErr w:type="spellEnd"/>
            <w:r w:rsidRPr="00C1700A">
              <w:rPr>
                <w:rFonts w:ascii="Trebuchet MS" w:eastAsia="Times New Roman" w:hAnsi="Trebuchet MS" w:cs="Arial"/>
                <w:color w:val="404040"/>
                <w:sz w:val="20"/>
                <w:szCs w:val="20"/>
                <w:lang w:val="en-US"/>
              </w:rPr>
              <w:t xml:space="preserve"> </w:t>
            </w:r>
          </w:p>
        </w:tc>
        <w:tc>
          <w:tcPr>
            <w:tcW w:w="2410" w:type="dxa"/>
            <w:tcBorders>
              <w:right w:val="single" w:sz="12" w:space="0" w:color="auto"/>
            </w:tcBorders>
          </w:tcPr>
          <w:p w14:paraId="413228DF" w14:textId="77777777" w:rsidR="00EB3A14" w:rsidRPr="00C1700A" w:rsidRDefault="00EB3A14" w:rsidP="00EB3A14">
            <w:pPr>
              <w:spacing w:after="0" w:line="240" w:lineRule="auto"/>
              <w:rPr>
                <w:rFonts w:ascii="Trebuchet MS" w:eastAsia="Times New Roman" w:hAnsi="Trebuchet MS" w:cs="Arial"/>
                <w:color w:val="404040"/>
                <w:sz w:val="20"/>
                <w:szCs w:val="20"/>
              </w:rPr>
            </w:pPr>
            <w:r w:rsidRPr="00C1700A">
              <w:rPr>
                <w:rFonts w:ascii="Trebuchet MS" w:eastAsia="Times New Roman" w:hAnsi="Trebuchet MS" w:cs="Arial"/>
                <w:b/>
                <w:color w:val="404040"/>
                <w:sz w:val="20"/>
                <w:szCs w:val="20"/>
              </w:rPr>
              <w:t xml:space="preserve">Begrijpen </w:t>
            </w:r>
          </w:p>
          <w:p w14:paraId="3C56D7A4" w14:textId="77777777" w:rsidR="00EB3A14" w:rsidRPr="00C1700A" w:rsidRDefault="00EB3A14" w:rsidP="00EB3A14">
            <w:pPr>
              <w:spacing w:after="0" w:line="240" w:lineRule="auto"/>
              <w:rPr>
                <w:rFonts w:ascii="Trebuchet MS" w:eastAsia="Times New Roman" w:hAnsi="Trebuchet MS" w:cs="Arial"/>
                <w:color w:val="404040"/>
                <w:sz w:val="20"/>
                <w:szCs w:val="20"/>
              </w:rPr>
            </w:pPr>
          </w:p>
          <w:p w14:paraId="6A9B863E" w14:textId="481EE374"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Betekenis kunnen construeren via bronnenmateriaal.</w:t>
            </w:r>
          </w:p>
          <w:p w14:paraId="6B79E64B"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3E84A90F"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Verbanden leggen tussen voorkennis en nieuwe kennis.</w:t>
            </w:r>
          </w:p>
        </w:tc>
        <w:tc>
          <w:tcPr>
            <w:tcW w:w="850" w:type="dxa"/>
            <w:tcBorders>
              <w:left w:val="single" w:sz="12" w:space="0" w:color="auto"/>
              <w:right w:val="single" w:sz="12" w:space="0" w:color="auto"/>
            </w:tcBorders>
          </w:tcPr>
          <w:p w14:paraId="025667D0"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Pr>
                <w:noProof/>
                <w:lang w:eastAsia="nl-BE"/>
              </w:rPr>
              <mc:AlternateContent>
                <mc:Choice Requires="wps">
                  <w:drawing>
                    <wp:anchor distT="0" distB="0" distL="114300" distR="114300" simplePos="0" relativeHeight="251729920" behindDoc="0" locked="0" layoutInCell="1" allowOverlap="1" wp14:anchorId="5BF922D2" wp14:editId="7FB9C500">
                      <wp:simplePos x="0" y="0"/>
                      <wp:positionH relativeFrom="column">
                        <wp:posOffset>20955</wp:posOffset>
                      </wp:positionH>
                      <wp:positionV relativeFrom="paragraph">
                        <wp:posOffset>504825</wp:posOffset>
                      </wp:positionV>
                      <wp:extent cx="238125" cy="76200"/>
                      <wp:effectExtent l="0" t="19050" r="47625" b="38100"/>
                      <wp:wrapNone/>
                      <wp:docPr id="16" name="PIJL-RECHT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w14:anchorId="01580AFC" id="PIJL-RECHTS 16" o:spid="_x0000_s1026" type="#_x0000_t13" style="position:absolute;margin-left:1.65pt;margin-top:39.75pt;width:18.75pt;height: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" adj="18144" fillcolor="#4f81bd" strokecolor="#385d8a" strokeweight="2pt">
                      <v:path arrowok="t"/>
                    </v:shape>
                  </w:pict>
                </mc:Fallback>
              </mc:AlternateContent>
            </w:r>
          </w:p>
        </w:tc>
        <w:tc>
          <w:tcPr>
            <w:tcW w:w="2552" w:type="dxa"/>
            <w:tcBorders>
              <w:top w:val="single" w:sz="6" w:space="0" w:color="auto"/>
              <w:left w:val="single" w:sz="12" w:space="0" w:color="auto"/>
              <w:bottom w:val="single" w:sz="6" w:space="0" w:color="auto"/>
              <w:right w:val="single" w:sz="6" w:space="0" w:color="auto"/>
            </w:tcBorders>
          </w:tcPr>
          <w:p w14:paraId="47D9555A"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77AC3FC7"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26179D38"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 xml:space="preserve">Het dynamisch gedrag van een systeem begrijpen. </w:t>
            </w:r>
          </w:p>
          <w:p w14:paraId="72F744C8"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De relatie begrijpen tussen terugkoppelingsmechanismen en het gedrag van een systeem.</w:t>
            </w:r>
          </w:p>
        </w:tc>
        <w:tc>
          <w:tcPr>
            <w:tcW w:w="1559" w:type="dxa"/>
            <w:tcBorders>
              <w:top w:val="single" w:sz="6" w:space="0" w:color="auto"/>
              <w:left w:val="single" w:sz="6" w:space="0" w:color="auto"/>
              <w:bottom w:val="single" w:sz="6" w:space="0" w:color="auto"/>
              <w:right w:val="single" w:sz="12" w:space="0" w:color="auto"/>
            </w:tcBorders>
          </w:tcPr>
          <w:p w14:paraId="1316ABE3"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67CCE76C"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3AD710C6"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Beschrijven</w:t>
            </w:r>
          </w:p>
          <w:p w14:paraId="67AB3D0A"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 xml:space="preserve">Afleiden </w:t>
            </w:r>
          </w:p>
          <w:p w14:paraId="2F51A2EB"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 xml:space="preserve">Aantonen </w:t>
            </w:r>
          </w:p>
          <w:p w14:paraId="69E3D5A1"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Toelichten</w:t>
            </w:r>
          </w:p>
          <w:p w14:paraId="64876D88"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 xml:space="preserve">Verklaren </w:t>
            </w:r>
          </w:p>
          <w:p w14:paraId="3A81F7C3"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Duiden</w:t>
            </w:r>
          </w:p>
          <w:p w14:paraId="270AC943"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In verband brengen</w:t>
            </w:r>
          </w:p>
          <w:p w14:paraId="63D7C583"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 xml:space="preserve">Situeren </w:t>
            </w:r>
          </w:p>
          <w:p w14:paraId="67C118F1"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 xml:space="preserve">Weergeven </w:t>
            </w:r>
          </w:p>
          <w:p w14:paraId="75E6B408"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2E9598FC"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3C1ABB9C"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tc>
      </w:tr>
      <w:tr w:rsidR="00EB3A14" w:rsidRPr="00C1700A" w14:paraId="697882A3" w14:textId="77777777" w:rsidTr="00EB3A14">
        <w:tc>
          <w:tcPr>
            <w:tcW w:w="568" w:type="dxa"/>
            <w:vMerge/>
            <w:tcBorders>
              <w:left w:val="single" w:sz="12" w:space="0" w:color="auto"/>
              <w:bottom w:val="single" w:sz="12" w:space="0" w:color="auto"/>
            </w:tcBorders>
            <w:shd w:val="clear" w:color="auto" w:fill="D9D9D9"/>
          </w:tcPr>
          <w:p w14:paraId="4BAEE437"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tc>
        <w:tc>
          <w:tcPr>
            <w:tcW w:w="1417" w:type="dxa"/>
            <w:tcBorders>
              <w:left w:val="single" w:sz="12" w:space="0" w:color="auto"/>
              <w:bottom w:val="single" w:sz="12" w:space="0" w:color="auto"/>
            </w:tcBorders>
          </w:tcPr>
          <w:p w14:paraId="0F75F8C9"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Feitelijke kennis</w:t>
            </w:r>
          </w:p>
        </w:tc>
        <w:tc>
          <w:tcPr>
            <w:tcW w:w="2410" w:type="dxa"/>
            <w:tcBorders>
              <w:bottom w:val="single" w:sz="12" w:space="0" w:color="auto"/>
              <w:right w:val="single" w:sz="12" w:space="0" w:color="auto"/>
            </w:tcBorders>
          </w:tcPr>
          <w:p w14:paraId="3BD5F297" w14:textId="77777777" w:rsidR="00EB3A14" w:rsidRPr="00C1700A" w:rsidRDefault="00EB3A14" w:rsidP="00EB3A14">
            <w:pPr>
              <w:spacing w:after="0" w:line="240" w:lineRule="auto"/>
              <w:rPr>
                <w:rFonts w:ascii="Trebuchet MS" w:eastAsia="Times New Roman" w:hAnsi="Trebuchet MS" w:cs="Arial"/>
                <w:b/>
                <w:color w:val="404040"/>
                <w:sz w:val="20"/>
                <w:szCs w:val="20"/>
                <w:lang w:val="nl-NL"/>
              </w:rPr>
            </w:pPr>
            <w:r w:rsidRPr="00C1700A">
              <w:rPr>
                <w:rFonts w:ascii="Trebuchet MS" w:eastAsia="Times New Roman" w:hAnsi="Trebuchet MS" w:cs="Arial"/>
                <w:b/>
                <w:color w:val="404040"/>
                <w:sz w:val="20"/>
                <w:szCs w:val="20"/>
                <w:lang w:val="nl-NL"/>
              </w:rPr>
              <w:t xml:space="preserve">Weten </w:t>
            </w:r>
          </w:p>
          <w:p w14:paraId="19C84DD8" w14:textId="77777777" w:rsidR="00EB3A14" w:rsidRPr="00C1700A" w:rsidRDefault="00EB3A14" w:rsidP="00EB3A14">
            <w:pPr>
              <w:spacing w:after="0" w:line="240" w:lineRule="auto"/>
              <w:rPr>
                <w:rFonts w:ascii="Trebuchet MS" w:eastAsia="Times New Roman" w:hAnsi="Trebuchet MS" w:cs="Arial"/>
                <w:b/>
                <w:color w:val="404040"/>
                <w:sz w:val="20"/>
                <w:szCs w:val="20"/>
                <w:lang w:val="nl-NL"/>
              </w:rPr>
            </w:pPr>
          </w:p>
          <w:p w14:paraId="345F19C8"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Basisbegrippen kennen van een systeem; vroeger opgedane kennis verbinden aan het gepresenteerde materiaal.</w:t>
            </w:r>
          </w:p>
          <w:p w14:paraId="3F6CDDFB"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tc>
        <w:tc>
          <w:tcPr>
            <w:tcW w:w="850" w:type="dxa"/>
            <w:tcBorders>
              <w:left w:val="single" w:sz="12" w:space="0" w:color="auto"/>
              <w:bottom w:val="single" w:sz="12" w:space="0" w:color="auto"/>
              <w:right w:val="single" w:sz="12" w:space="0" w:color="auto"/>
            </w:tcBorders>
          </w:tcPr>
          <w:p w14:paraId="4E8CB53B"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Pr>
                <w:noProof/>
                <w:lang w:eastAsia="nl-BE"/>
              </w:rPr>
              <mc:AlternateContent>
                <mc:Choice Requires="wps">
                  <w:drawing>
                    <wp:anchor distT="0" distB="0" distL="114300" distR="114300" simplePos="0" relativeHeight="251730944" behindDoc="0" locked="0" layoutInCell="1" allowOverlap="1" wp14:anchorId="14C794BA" wp14:editId="47A163A2">
                      <wp:simplePos x="0" y="0"/>
                      <wp:positionH relativeFrom="column">
                        <wp:posOffset>30480</wp:posOffset>
                      </wp:positionH>
                      <wp:positionV relativeFrom="paragraph">
                        <wp:posOffset>485140</wp:posOffset>
                      </wp:positionV>
                      <wp:extent cx="238125" cy="76200"/>
                      <wp:effectExtent l="0" t="19050" r="47625" b="38100"/>
                      <wp:wrapNone/>
                      <wp:docPr id="38" name="PIJL-RECHTS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w14:anchorId="76A8C64A" id="PIJL-RECHTS 38" o:spid="_x0000_s1026" type="#_x0000_t13" style="position:absolute;margin-left:2.4pt;margin-top:38.2pt;width:18.75pt;height: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" adj="18144" fillcolor="#4f81bd" strokecolor="#385d8a" strokeweight="2pt">
                      <v:path arrowok="t"/>
                    </v:shape>
                  </w:pict>
                </mc:Fallback>
              </mc:AlternateContent>
            </w:r>
          </w:p>
        </w:tc>
        <w:tc>
          <w:tcPr>
            <w:tcW w:w="2552" w:type="dxa"/>
            <w:tcBorders>
              <w:top w:val="single" w:sz="6" w:space="0" w:color="auto"/>
              <w:left w:val="single" w:sz="12" w:space="0" w:color="auto"/>
              <w:bottom w:val="single" w:sz="12" w:space="0" w:color="auto"/>
              <w:right w:val="single" w:sz="6" w:space="0" w:color="auto"/>
            </w:tcBorders>
          </w:tcPr>
          <w:p w14:paraId="07118A7A"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46FA2F54"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06F68E86"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Basisbegrippen kennen van een systeem</w:t>
            </w:r>
          </w:p>
          <w:p w14:paraId="3BC65876"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433C8008"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Herkennen van interacties in een systeem</w:t>
            </w:r>
          </w:p>
          <w:p w14:paraId="03089298"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7AEC82F8"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Herkennen van terugkoppelingsmechanismen in een systeem</w:t>
            </w:r>
          </w:p>
          <w:p w14:paraId="5E695550"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tc>
        <w:tc>
          <w:tcPr>
            <w:tcW w:w="1559" w:type="dxa"/>
            <w:tcBorders>
              <w:top w:val="single" w:sz="6" w:space="0" w:color="auto"/>
              <w:left w:val="single" w:sz="6" w:space="0" w:color="auto"/>
              <w:bottom w:val="single" w:sz="12" w:space="0" w:color="auto"/>
              <w:right w:val="single" w:sz="12" w:space="0" w:color="auto"/>
            </w:tcBorders>
          </w:tcPr>
          <w:p w14:paraId="09FABA27"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72C426B5"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6A0DE4F6"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Aanduiden</w:t>
            </w:r>
          </w:p>
          <w:p w14:paraId="3215B145"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Aangeven</w:t>
            </w:r>
          </w:p>
          <w:p w14:paraId="053E803B"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Herkennen</w:t>
            </w:r>
          </w:p>
          <w:p w14:paraId="49CA1AF2"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 xml:space="preserve"> </w:t>
            </w:r>
          </w:p>
        </w:tc>
      </w:tr>
    </w:tbl>
    <w:p w14:paraId="4F38A76B" w14:textId="77777777" w:rsidR="00EB3A14" w:rsidRPr="000D23D0" w:rsidRDefault="00EB3A14" w:rsidP="005C6743">
      <w:pPr>
        <w:pStyle w:val="LPKop2"/>
        <w:rPr>
          <w:rFonts w:eastAsia="Calibri"/>
        </w:rPr>
      </w:pPr>
      <w:bookmarkStart w:id="30" w:name="_Toc463376092"/>
      <w:bookmarkStart w:id="31" w:name="_Toc484091433"/>
      <w:r w:rsidRPr="000D23D0">
        <w:rPr>
          <w:rFonts w:eastAsia="Calibri"/>
        </w:rPr>
        <w:lastRenderedPageBreak/>
        <w:t>Opbouw leerplan</w:t>
      </w:r>
      <w:bookmarkEnd w:id="30"/>
      <w:bookmarkEnd w:id="31"/>
    </w:p>
    <w:p w14:paraId="4B7B858B" w14:textId="2CA64AAA" w:rsidR="00EB3A14" w:rsidRPr="000D23D0" w:rsidRDefault="0029333B" w:rsidP="000D23D0">
      <w:pPr>
        <w:spacing w:after="160" w:line="259" w:lineRule="auto"/>
        <w:contextualSpacing/>
        <w:rPr>
          <w:rFonts w:ascii="Trebuchet MS" w:hAnsi="Trebuchet MS" w:cs="Arial"/>
          <w:color w:val="404040" w:themeColor="text1" w:themeTint="BF"/>
          <w:sz w:val="20"/>
          <w:szCs w:val="20"/>
        </w:rPr>
      </w:pPr>
      <w:r w:rsidRPr="000D23D0">
        <w:rPr>
          <w:rFonts w:ascii="Trebuchet MS" w:hAnsi="Trebuchet MS" w:cs="Arial"/>
          <w:color w:val="404040" w:themeColor="text1" w:themeTint="BF"/>
          <w:sz w:val="20"/>
          <w:szCs w:val="20"/>
        </w:rPr>
        <w:t>Het leerplan bevat 3 thema’s</w:t>
      </w:r>
    </w:p>
    <w:p w14:paraId="652B8162" w14:textId="77777777" w:rsidR="0029333B" w:rsidRPr="000D23D0" w:rsidRDefault="0029333B" w:rsidP="000D23D0">
      <w:pPr>
        <w:spacing w:after="160" w:line="259" w:lineRule="auto"/>
        <w:contextualSpacing/>
        <w:rPr>
          <w:rFonts w:ascii="Trebuchet MS" w:hAnsi="Trebuchet MS" w:cs="Arial"/>
          <w:color w:val="404040" w:themeColor="text1" w:themeTint="BF"/>
          <w:sz w:val="20"/>
          <w:szCs w:val="20"/>
        </w:rPr>
      </w:pPr>
    </w:p>
    <w:p w14:paraId="264518B1" w14:textId="50C2A171" w:rsidR="00EB3A14" w:rsidRPr="000D23D0" w:rsidRDefault="00EB3A14" w:rsidP="000D23D0">
      <w:pPr>
        <w:numPr>
          <w:ilvl w:val="0"/>
          <w:numId w:val="12"/>
        </w:numPr>
        <w:spacing w:after="160" w:line="259" w:lineRule="auto"/>
        <w:ind w:left="708"/>
        <w:contextualSpacing/>
        <w:rPr>
          <w:rFonts w:ascii="Trebuchet MS" w:eastAsia="Calibri" w:hAnsi="Trebuchet MS"/>
          <w:color w:val="404040" w:themeColor="text1" w:themeTint="BF"/>
          <w:sz w:val="20"/>
          <w:szCs w:val="20"/>
        </w:rPr>
      </w:pPr>
      <w:r w:rsidRPr="000D23D0">
        <w:rPr>
          <w:rFonts w:ascii="Trebuchet MS" w:eastAsia="Calibri" w:hAnsi="Trebuchet MS"/>
          <w:color w:val="404040" w:themeColor="text1" w:themeTint="BF"/>
          <w:sz w:val="20"/>
          <w:szCs w:val="20"/>
        </w:rPr>
        <w:t xml:space="preserve">Portret van de aarde </w:t>
      </w:r>
    </w:p>
    <w:p w14:paraId="55B855B3" w14:textId="77777777" w:rsidR="0029333B" w:rsidRPr="000D23D0" w:rsidRDefault="0029333B" w:rsidP="000D23D0">
      <w:pPr>
        <w:spacing w:after="160" w:line="259" w:lineRule="auto"/>
        <w:ind w:left="348"/>
        <w:contextualSpacing/>
        <w:rPr>
          <w:rFonts w:ascii="Trebuchet MS" w:eastAsia="Calibri" w:hAnsi="Trebuchet MS"/>
          <w:color w:val="404040" w:themeColor="text1" w:themeTint="BF"/>
          <w:sz w:val="20"/>
          <w:szCs w:val="20"/>
        </w:rPr>
      </w:pPr>
    </w:p>
    <w:p w14:paraId="43D10A0E" w14:textId="0C7E1FD7" w:rsidR="00EB3A14" w:rsidRPr="000D23D0" w:rsidRDefault="00EB3A14" w:rsidP="000D23D0">
      <w:pPr>
        <w:spacing w:after="160" w:line="259" w:lineRule="auto"/>
        <w:ind w:left="708"/>
        <w:rPr>
          <w:rFonts w:ascii="Trebuchet MS" w:eastAsia="Calibri" w:hAnsi="Trebuchet MS"/>
          <w:color w:val="404040" w:themeColor="text1" w:themeTint="BF"/>
          <w:sz w:val="20"/>
          <w:szCs w:val="20"/>
        </w:rPr>
      </w:pPr>
      <w:r w:rsidRPr="000D23D0">
        <w:rPr>
          <w:rFonts w:ascii="Trebuchet MS" w:eastAsia="Calibri" w:hAnsi="Trebuchet MS"/>
          <w:color w:val="404040" w:themeColor="text1" w:themeTint="BF"/>
          <w:sz w:val="20"/>
          <w:szCs w:val="20"/>
        </w:rPr>
        <w:t>De aarde is zoals vele andere planeten, een hemellichaam dat rond een ster (zon) draait. Ze is hi</w:t>
      </w:r>
      <w:r w:rsidR="00DA6861" w:rsidRPr="000D23D0">
        <w:rPr>
          <w:rFonts w:ascii="Trebuchet MS" w:eastAsia="Calibri" w:hAnsi="Trebuchet MS"/>
          <w:color w:val="404040" w:themeColor="text1" w:themeTint="BF"/>
          <w:sz w:val="20"/>
          <w:szCs w:val="20"/>
        </w:rPr>
        <w:t xml:space="preserve">erin verre van </w:t>
      </w:r>
      <w:r w:rsidR="000C2839" w:rsidRPr="000D23D0">
        <w:rPr>
          <w:rFonts w:ascii="Trebuchet MS" w:eastAsia="Calibri" w:hAnsi="Trebuchet MS"/>
          <w:color w:val="404040" w:themeColor="text1" w:themeTint="BF"/>
          <w:sz w:val="20"/>
          <w:szCs w:val="20"/>
        </w:rPr>
        <w:t xml:space="preserve">uniek. </w:t>
      </w:r>
    </w:p>
    <w:p w14:paraId="457B8710" w14:textId="77777777" w:rsidR="00EB3A14" w:rsidRPr="000D23D0" w:rsidRDefault="00EB3A14" w:rsidP="000D23D0">
      <w:pPr>
        <w:numPr>
          <w:ilvl w:val="0"/>
          <w:numId w:val="12"/>
        </w:numPr>
        <w:spacing w:after="160" w:line="259" w:lineRule="auto"/>
        <w:contextualSpacing/>
        <w:rPr>
          <w:rFonts w:ascii="Trebuchet MS" w:hAnsi="Trebuchet MS"/>
          <w:color w:val="404040" w:themeColor="text1" w:themeTint="BF"/>
          <w:sz w:val="20"/>
          <w:szCs w:val="20"/>
        </w:rPr>
      </w:pPr>
      <w:r w:rsidRPr="000D23D0">
        <w:rPr>
          <w:rFonts w:ascii="Trebuchet MS" w:hAnsi="Trebuchet MS"/>
          <w:color w:val="404040" w:themeColor="text1" w:themeTint="BF"/>
          <w:sz w:val="20"/>
          <w:szCs w:val="20"/>
        </w:rPr>
        <w:t>Ontstaan en evolutie van het ecosysteem aarde</w:t>
      </w:r>
    </w:p>
    <w:p w14:paraId="2EF951B2" w14:textId="77777777" w:rsidR="00EB3A14" w:rsidRPr="000D23D0" w:rsidRDefault="00EB3A14" w:rsidP="000D23D0">
      <w:pPr>
        <w:spacing w:after="160" w:line="259" w:lineRule="auto"/>
        <w:ind w:left="720"/>
        <w:contextualSpacing/>
        <w:rPr>
          <w:rFonts w:ascii="Trebuchet MS" w:hAnsi="Trebuchet MS"/>
          <w:color w:val="404040" w:themeColor="text1" w:themeTint="BF"/>
          <w:sz w:val="20"/>
          <w:szCs w:val="20"/>
        </w:rPr>
      </w:pPr>
    </w:p>
    <w:p w14:paraId="2DBFEE2F" w14:textId="57AB8D92" w:rsidR="00EB3A14" w:rsidRPr="000D23D0" w:rsidRDefault="00EB3A14" w:rsidP="000D23D0">
      <w:pPr>
        <w:spacing w:after="160" w:line="259" w:lineRule="auto"/>
        <w:ind w:left="720"/>
        <w:contextualSpacing/>
        <w:rPr>
          <w:rFonts w:ascii="Trebuchet MS" w:hAnsi="Trebuchet MS"/>
          <w:color w:val="404040" w:themeColor="text1" w:themeTint="BF"/>
          <w:sz w:val="20"/>
          <w:szCs w:val="20"/>
        </w:rPr>
      </w:pPr>
      <w:r w:rsidRPr="000D23D0">
        <w:rPr>
          <w:rFonts w:ascii="Trebuchet MS" w:hAnsi="Trebuchet MS"/>
          <w:color w:val="404040" w:themeColor="text1" w:themeTint="BF"/>
          <w:sz w:val="20"/>
          <w:szCs w:val="20"/>
        </w:rPr>
        <w:t>Het unieke van de aarde zit in het feit dat ze zich ontwikkelde tot een levende planeet.</w:t>
      </w:r>
    </w:p>
    <w:p w14:paraId="087B62AA" w14:textId="6D6C0D66" w:rsidR="00BC6C19" w:rsidRPr="000D23D0" w:rsidRDefault="00EB3A14" w:rsidP="000D23D0">
      <w:pPr>
        <w:spacing w:after="160" w:line="259" w:lineRule="auto"/>
        <w:ind w:left="720"/>
        <w:contextualSpacing/>
        <w:rPr>
          <w:rFonts w:ascii="Trebuchet MS" w:eastAsia="Calibri" w:hAnsi="Trebuchet MS" w:cs="Times New Roman"/>
          <w:color w:val="404040" w:themeColor="text1" w:themeTint="BF"/>
          <w:sz w:val="20"/>
          <w:szCs w:val="20"/>
        </w:rPr>
      </w:pPr>
      <w:r w:rsidRPr="000D23D0">
        <w:rPr>
          <w:rFonts w:ascii="Trebuchet MS" w:hAnsi="Trebuchet MS"/>
          <w:color w:val="404040" w:themeColor="text1" w:themeTint="BF"/>
          <w:sz w:val="20"/>
          <w:szCs w:val="20"/>
        </w:rPr>
        <w:t xml:space="preserve">De aarde kan als één groot ecosysteem beschouwd worden met de abiotische factoren die geleverd worden door de </w:t>
      </w:r>
      <w:proofErr w:type="spellStart"/>
      <w:r w:rsidRPr="000D23D0">
        <w:rPr>
          <w:rFonts w:ascii="Trebuchet MS" w:hAnsi="Trebuchet MS"/>
          <w:color w:val="404040" w:themeColor="text1" w:themeTint="BF"/>
          <w:sz w:val="20"/>
          <w:szCs w:val="20"/>
        </w:rPr>
        <w:t>geosfeer</w:t>
      </w:r>
      <w:proofErr w:type="spellEnd"/>
      <w:r w:rsidRPr="000D23D0">
        <w:rPr>
          <w:rFonts w:ascii="Trebuchet MS" w:hAnsi="Trebuchet MS"/>
          <w:color w:val="404040" w:themeColor="text1" w:themeTint="BF"/>
          <w:sz w:val="20"/>
          <w:szCs w:val="20"/>
        </w:rPr>
        <w:t xml:space="preserve">, atmosfeer en hydrosfeer. De interacties tussen die sferen hebben condities gecreëerd die tot het ontstaan van leven hebben geleid. </w:t>
      </w:r>
      <w:r w:rsidR="00BC6C19" w:rsidRPr="000D23D0">
        <w:rPr>
          <w:rFonts w:ascii="Trebuchet MS" w:eastAsia="Calibri" w:hAnsi="Trebuchet MS" w:cs="Times New Roman"/>
          <w:color w:val="404040" w:themeColor="text1" w:themeTint="BF"/>
          <w:sz w:val="20"/>
          <w:szCs w:val="20"/>
        </w:rPr>
        <w:t xml:space="preserve">In de oceanen ontwikkelde zich immers het eerste leven en zo werden de biotische factoren aan het </w:t>
      </w:r>
      <w:r w:rsidR="00BC6C19" w:rsidRPr="000D23D0">
        <w:rPr>
          <w:rFonts w:ascii="Trebuchet MS" w:eastAsia="Times New Roman" w:hAnsi="Trebuchet MS" w:cs="Times New Roman"/>
          <w:color w:val="404040" w:themeColor="text1" w:themeTint="BF"/>
          <w:sz w:val="20"/>
          <w:szCs w:val="20"/>
        </w:rPr>
        <w:t>ecosysteem</w:t>
      </w:r>
      <w:r w:rsidR="00BC6C19" w:rsidRPr="000D23D0" w:rsidDel="007B5BE8">
        <w:rPr>
          <w:rFonts w:ascii="Trebuchet MS" w:eastAsia="Calibri" w:hAnsi="Trebuchet MS" w:cs="Times New Roman"/>
          <w:color w:val="404040" w:themeColor="text1" w:themeTint="BF"/>
          <w:sz w:val="20"/>
          <w:szCs w:val="20"/>
        </w:rPr>
        <w:t xml:space="preserve"> </w:t>
      </w:r>
      <w:r w:rsidR="00BC6C19" w:rsidRPr="000D23D0">
        <w:rPr>
          <w:rFonts w:ascii="Trebuchet MS" w:eastAsia="Calibri" w:hAnsi="Trebuchet MS" w:cs="Times New Roman"/>
          <w:color w:val="404040" w:themeColor="text1" w:themeTint="BF"/>
          <w:sz w:val="20"/>
          <w:szCs w:val="20"/>
        </w:rPr>
        <w:t>toegevoegd. Deze biosfeer kon zichzelf in stand houden door voortplanting en doorgeven van erfelijk materiaal. Doorheen de geologische tijd ontwikkelden zich meer en meer complexe en diverse levensvormen.</w:t>
      </w:r>
    </w:p>
    <w:p w14:paraId="0084CE35" w14:textId="77777777" w:rsidR="00BC6C19" w:rsidRPr="000D23D0" w:rsidRDefault="00BC6C19" w:rsidP="000D23D0">
      <w:pPr>
        <w:spacing w:after="160" w:line="259" w:lineRule="auto"/>
        <w:ind w:left="720"/>
        <w:contextualSpacing/>
        <w:rPr>
          <w:rFonts w:ascii="Trebuchet MS" w:eastAsia="Calibri" w:hAnsi="Trebuchet MS" w:cs="Times New Roman"/>
          <w:color w:val="404040" w:themeColor="text1" w:themeTint="BF"/>
          <w:sz w:val="20"/>
          <w:szCs w:val="20"/>
        </w:rPr>
      </w:pPr>
    </w:p>
    <w:p w14:paraId="01E76E72" w14:textId="77777777" w:rsidR="00BC6C19" w:rsidRPr="000D23D0" w:rsidRDefault="00BC6C19" w:rsidP="000D23D0">
      <w:pPr>
        <w:spacing w:after="160" w:line="259" w:lineRule="auto"/>
        <w:ind w:left="720"/>
        <w:contextualSpacing/>
        <w:rPr>
          <w:rFonts w:ascii="Trebuchet MS" w:eastAsia="Calibri" w:hAnsi="Trebuchet MS" w:cs="Times New Roman"/>
          <w:color w:val="404040" w:themeColor="text1" w:themeTint="BF"/>
          <w:sz w:val="20"/>
          <w:szCs w:val="20"/>
        </w:rPr>
      </w:pPr>
      <w:r w:rsidRPr="000D23D0">
        <w:rPr>
          <w:rFonts w:ascii="Trebuchet MS" w:eastAsia="Calibri" w:hAnsi="Trebuchet MS" w:cs="Times New Roman"/>
          <w:color w:val="404040" w:themeColor="text1" w:themeTint="BF"/>
          <w:sz w:val="20"/>
          <w:szCs w:val="20"/>
        </w:rPr>
        <w:t>De interacties tussen de vier sferen (</w:t>
      </w:r>
      <w:proofErr w:type="spellStart"/>
      <w:r w:rsidRPr="000D23D0">
        <w:rPr>
          <w:rFonts w:ascii="Trebuchet MS" w:eastAsia="Calibri" w:hAnsi="Trebuchet MS" w:cs="Times New Roman"/>
          <w:color w:val="404040" w:themeColor="text1" w:themeTint="BF"/>
          <w:sz w:val="20"/>
          <w:szCs w:val="20"/>
        </w:rPr>
        <w:t>geo</w:t>
      </w:r>
      <w:proofErr w:type="spellEnd"/>
      <w:r w:rsidRPr="000D23D0">
        <w:rPr>
          <w:rFonts w:ascii="Trebuchet MS" w:eastAsia="Calibri" w:hAnsi="Trebuchet MS" w:cs="Times New Roman"/>
          <w:color w:val="404040" w:themeColor="text1" w:themeTint="BF"/>
          <w:sz w:val="20"/>
          <w:szCs w:val="20"/>
        </w:rPr>
        <w:t xml:space="preserve">-, </w:t>
      </w:r>
      <w:proofErr w:type="spellStart"/>
      <w:r w:rsidRPr="000D23D0">
        <w:rPr>
          <w:rFonts w:ascii="Trebuchet MS" w:eastAsia="Calibri" w:hAnsi="Trebuchet MS" w:cs="Times New Roman"/>
          <w:color w:val="404040" w:themeColor="text1" w:themeTint="BF"/>
          <w:sz w:val="20"/>
          <w:szCs w:val="20"/>
        </w:rPr>
        <w:t>atmo</w:t>
      </w:r>
      <w:proofErr w:type="spellEnd"/>
      <w:r w:rsidRPr="000D23D0">
        <w:rPr>
          <w:rFonts w:ascii="Trebuchet MS" w:eastAsia="Calibri" w:hAnsi="Trebuchet MS" w:cs="Times New Roman"/>
          <w:color w:val="404040" w:themeColor="text1" w:themeTint="BF"/>
          <w:sz w:val="20"/>
          <w:szCs w:val="20"/>
        </w:rPr>
        <w:t xml:space="preserve">-, </w:t>
      </w:r>
      <w:proofErr w:type="spellStart"/>
      <w:r w:rsidRPr="000D23D0">
        <w:rPr>
          <w:rFonts w:ascii="Trebuchet MS" w:eastAsia="Calibri" w:hAnsi="Trebuchet MS" w:cs="Times New Roman"/>
          <w:color w:val="404040" w:themeColor="text1" w:themeTint="BF"/>
          <w:sz w:val="20"/>
          <w:szCs w:val="20"/>
        </w:rPr>
        <w:t>hydro</w:t>
      </w:r>
      <w:proofErr w:type="spellEnd"/>
      <w:r w:rsidRPr="000D23D0">
        <w:rPr>
          <w:rFonts w:ascii="Trebuchet MS" w:eastAsia="Calibri" w:hAnsi="Trebuchet MS" w:cs="Times New Roman"/>
          <w:color w:val="404040" w:themeColor="text1" w:themeTint="BF"/>
          <w:sz w:val="20"/>
          <w:szCs w:val="20"/>
        </w:rPr>
        <w:t xml:space="preserve">-, en biosfeer) hebben </w:t>
      </w:r>
      <w:proofErr w:type="spellStart"/>
      <w:r w:rsidRPr="000D23D0">
        <w:rPr>
          <w:rFonts w:ascii="Trebuchet MS" w:eastAsia="Calibri" w:hAnsi="Trebuchet MS" w:cs="Times New Roman"/>
          <w:color w:val="404040" w:themeColor="text1" w:themeTint="BF"/>
          <w:sz w:val="20"/>
          <w:szCs w:val="20"/>
        </w:rPr>
        <w:t>ondermeer</w:t>
      </w:r>
      <w:proofErr w:type="spellEnd"/>
      <w:r w:rsidRPr="000D23D0">
        <w:rPr>
          <w:rFonts w:ascii="Trebuchet MS" w:eastAsia="Calibri" w:hAnsi="Trebuchet MS" w:cs="Times New Roman"/>
          <w:color w:val="404040" w:themeColor="text1" w:themeTint="BF"/>
          <w:sz w:val="20"/>
          <w:szCs w:val="20"/>
        </w:rPr>
        <w:t xml:space="preserve"> hun invloed op het ontstaan van landschappen en weer- en klimaat. Deze interactie komt in dit tweede thema aan bod.</w:t>
      </w:r>
    </w:p>
    <w:p w14:paraId="2684BED1" w14:textId="77777777" w:rsidR="00BC6C19" w:rsidRPr="000D23D0" w:rsidRDefault="00BC6C19" w:rsidP="000D23D0">
      <w:pPr>
        <w:spacing w:after="160" w:line="259" w:lineRule="auto"/>
        <w:ind w:left="720"/>
        <w:contextualSpacing/>
        <w:rPr>
          <w:rFonts w:ascii="Trebuchet MS" w:eastAsia="Calibri" w:hAnsi="Trebuchet MS" w:cs="Times New Roman"/>
          <w:color w:val="404040" w:themeColor="text1" w:themeTint="BF"/>
          <w:sz w:val="20"/>
          <w:szCs w:val="20"/>
        </w:rPr>
      </w:pPr>
    </w:p>
    <w:p w14:paraId="4D992E21" w14:textId="77777777" w:rsidR="00BC6C19" w:rsidRPr="000D23D0" w:rsidRDefault="00BC6C19" w:rsidP="000D23D0">
      <w:pPr>
        <w:numPr>
          <w:ilvl w:val="0"/>
          <w:numId w:val="12"/>
        </w:numPr>
        <w:spacing w:after="160" w:line="259" w:lineRule="auto"/>
        <w:contextualSpacing/>
        <w:rPr>
          <w:rFonts w:ascii="Trebuchet MS" w:eastAsia="Calibri" w:hAnsi="Trebuchet MS" w:cs="Times New Roman"/>
          <w:color w:val="404040" w:themeColor="text1" w:themeTint="BF"/>
          <w:sz w:val="20"/>
          <w:szCs w:val="20"/>
        </w:rPr>
      </w:pPr>
      <w:r w:rsidRPr="000D23D0">
        <w:rPr>
          <w:rFonts w:ascii="Trebuchet MS" w:eastAsia="Calibri" w:hAnsi="Trebuchet MS" w:cs="Times New Roman"/>
          <w:color w:val="404040" w:themeColor="text1" w:themeTint="BF"/>
          <w:sz w:val="20"/>
          <w:szCs w:val="20"/>
        </w:rPr>
        <w:t>Ontwrichting van het ecosysteem aarde en mogelijke oplossingen</w:t>
      </w:r>
    </w:p>
    <w:p w14:paraId="088B7D26" w14:textId="77777777" w:rsidR="00BC6C19" w:rsidRPr="000D23D0" w:rsidRDefault="00BC6C19" w:rsidP="000D23D0">
      <w:pPr>
        <w:spacing w:after="160" w:line="259" w:lineRule="auto"/>
        <w:ind w:left="720"/>
        <w:contextualSpacing/>
        <w:rPr>
          <w:rFonts w:ascii="Trebuchet MS" w:eastAsia="Calibri" w:hAnsi="Trebuchet MS" w:cs="Times New Roman"/>
          <w:color w:val="404040" w:themeColor="text1" w:themeTint="BF"/>
          <w:sz w:val="20"/>
          <w:szCs w:val="20"/>
        </w:rPr>
      </w:pPr>
    </w:p>
    <w:p w14:paraId="6A4CCBCE" w14:textId="20BA1586" w:rsidR="00BC6C19" w:rsidRPr="000D23D0" w:rsidRDefault="00BC6C19" w:rsidP="000D23D0">
      <w:pPr>
        <w:spacing w:after="160" w:line="259" w:lineRule="auto"/>
        <w:ind w:left="708"/>
        <w:rPr>
          <w:rFonts w:ascii="Trebuchet MS" w:eastAsia="Calibri" w:hAnsi="Trebuchet MS" w:cs="Times New Roman"/>
          <w:color w:val="404040" w:themeColor="text1" w:themeTint="BF"/>
          <w:sz w:val="20"/>
          <w:szCs w:val="20"/>
        </w:rPr>
      </w:pPr>
      <w:r w:rsidRPr="000D23D0">
        <w:rPr>
          <w:rFonts w:ascii="Trebuchet MS" w:eastAsia="Calibri" w:hAnsi="Trebuchet MS" w:cs="Times New Roman"/>
          <w:color w:val="404040" w:themeColor="text1" w:themeTint="BF"/>
          <w:sz w:val="20"/>
          <w:szCs w:val="20"/>
        </w:rPr>
        <w:t xml:space="preserve">Thema 3 bouwt hierop verder en toont aan dat het ‘ecosysteem aarde’ diensten levert aan de mens. De aarde is immers een bron aan grondstoffen, energiebronnen, voedsel, drinkwater… en zorgt op die manier voor welvaart, veiligheid en gezondheid enz. voor de mens. </w:t>
      </w:r>
    </w:p>
    <w:p w14:paraId="1F339619" w14:textId="5AC2FFFC" w:rsidR="00BC6C19" w:rsidRPr="000D23D0" w:rsidRDefault="00BC6C19" w:rsidP="000D23D0">
      <w:pPr>
        <w:spacing w:after="160" w:line="259" w:lineRule="auto"/>
        <w:ind w:left="708"/>
        <w:rPr>
          <w:rFonts w:ascii="Trebuchet MS" w:eastAsia="Calibri" w:hAnsi="Trebuchet MS" w:cs="Times New Roman"/>
          <w:color w:val="404040" w:themeColor="text1" w:themeTint="BF"/>
          <w:sz w:val="20"/>
          <w:szCs w:val="20"/>
        </w:rPr>
      </w:pPr>
      <w:r w:rsidRPr="000D23D0">
        <w:rPr>
          <w:rFonts w:ascii="Trebuchet MS" w:eastAsia="Calibri" w:hAnsi="Trebuchet MS" w:cs="Times New Roman"/>
          <w:color w:val="404040" w:themeColor="text1" w:themeTint="BF"/>
          <w:sz w:val="20"/>
          <w:szCs w:val="20"/>
        </w:rPr>
        <w:t>De overexploitatie van sommige van deze bronnen door de mens heeft echter op bepaalde plaatsen op aarde tot een verstoring van het ecologisch evenwicht geleid. Deze ontwrichting confronteert de huidige en komende generaties met vraagstukken op het vlak van demografie, milieu, welvaart… en dit op regionaal en mondiaal niveau.</w:t>
      </w:r>
    </w:p>
    <w:p w14:paraId="19120504" w14:textId="05E35C0A" w:rsidR="00BC6C19" w:rsidRPr="000D23D0" w:rsidRDefault="00BC6C19" w:rsidP="000D23D0">
      <w:pPr>
        <w:spacing w:after="160" w:line="259" w:lineRule="auto"/>
        <w:ind w:left="720"/>
        <w:contextualSpacing/>
        <w:rPr>
          <w:rFonts w:ascii="Trebuchet MS" w:eastAsia="Calibri" w:hAnsi="Trebuchet MS" w:cs="Times New Roman"/>
          <w:color w:val="404040" w:themeColor="text1" w:themeTint="BF"/>
          <w:sz w:val="20"/>
          <w:szCs w:val="20"/>
        </w:rPr>
      </w:pPr>
      <w:r w:rsidRPr="000D23D0">
        <w:rPr>
          <w:rFonts w:ascii="Trebuchet MS" w:eastAsia="Calibri" w:hAnsi="Trebuchet MS" w:cs="Times New Roman"/>
          <w:color w:val="404040" w:themeColor="text1" w:themeTint="BF"/>
          <w:sz w:val="20"/>
          <w:szCs w:val="20"/>
        </w:rPr>
        <w:t>Leerlingen leren beseffen dat</w:t>
      </w:r>
      <w:r w:rsidR="000D23D0">
        <w:rPr>
          <w:rFonts w:ascii="Trebuchet MS" w:eastAsia="Calibri" w:hAnsi="Trebuchet MS" w:cs="Times New Roman"/>
          <w:color w:val="404040" w:themeColor="text1" w:themeTint="BF"/>
          <w:sz w:val="20"/>
          <w:szCs w:val="20"/>
        </w:rPr>
        <w:t>,</w:t>
      </w:r>
      <w:r w:rsidRPr="000D23D0">
        <w:rPr>
          <w:rFonts w:ascii="Trebuchet MS" w:eastAsia="Calibri" w:hAnsi="Trebuchet MS" w:cs="Times New Roman"/>
          <w:color w:val="404040" w:themeColor="text1" w:themeTint="BF"/>
          <w:sz w:val="20"/>
          <w:szCs w:val="20"/>
        </w:rPr>
        <w:t xml:space="preserve"> om het evenwicht te herstellen, duurzame oplossingen noodzakelijk zijn. Mentaliteitswijzigingen, technologische toepassingen, een duurzaam gebruik en ordening van de ruimte zijn oplossingen die ze in verschillende cases ten opzichte van elkaar moeten kunnen afwegen. </w:t>
      </w:r>
    </w:p>
    <w:p w14:paraId="50523A78" w14:textId="3C90578C" w:rsidR="00EB3A14" w:rsidRPr="000D23D0" w:rsidRDefault="00EB3A14" w:rsidP="000D23D0">
      <w:pPr>
        <w:spacing w:after="160" w:line="259" w:lineRule="auto"/>
        <w:ind w:left="720"/>
        <w:contextualSpacing/>
        <w:rPr>
          <w:rFonts w:ascii="Trebuchet MS" w:hAnsi="Trebuchet MS" w:cs="Arial"/>
          <w:b/>
          <w:color w:val="404040" w:themeColor="text1" w:themeTint="BF"/>
          <w:sz w:val="20"/>
          <w:szCs w:val="20"/>
        </w:rPr>
      </w:pPr>
    </w:p>
    <w:p w14:paraId="7D99EB67" w14:textId="6B36EB89" w:rsidR="009B2B74" w:rsidRPr="000D23D0" w:rsidRDefault="00B32E97" w:rsidP="000D23D0">
      <w:pPr>
        <w:rPr>
          <w:rFonts w:ascii="Trebuchet MS" w:hAnsi="Trebuchet MS" w:cs="Arial"/>
          <w:b/>
          <w:color w:val="404040" w:themeColor="text1" w:themeTint="BF"/>
          <w:sz w:val="20"/>
          <w:szCs w:val="20"/>
        </w:rPr>
      </w:pPr>
      <w:r w:rsidRPr="000D23D0">
        <w:rPr>
          <w:rFonts w:ascii="Trebuchet MS" w:hAnsi="Trebuchet MS" w:cs="Arial"/>
          <w:b/>
          <w:color w:val="404040" w:themeColor="text1" w:themeTint="BF"/>
          <w:sz w:val="20"/>
          <w:szCs w:val="20"/>
        </w:rPr>
        <w:t>Thema 2 en 3 worden</w:t>
      </w:r>
      <w:r w:rsidR="00D7628F" w:rsidRPr="000D23D0">
        <w:rPr>
          <w:rFonts w:ascii="Trebuchet MS" w:hAnsi="Trebuchet MS" w:cs="Arial"/>
          <w:b/>
          <w:color w:val="404040" w:themeColor="text1" w:themeTint="BF"/>
          <w:sz w:val="20"/>
          <w:szCs w:val="20"/>
        </w:rPr>
        <w:t>, waar mogelijk, aan</w:t>
      </w:r>
      <w:r w:rsidRPr="000D23D0">
        <w:rPr>
          <w:rFonts w:ascii="Trebuchet MS" w:hAnsi="Trebuchet MS" w:cs="Arial"/>
          <w:b/>
          <w:color w:val="404040" w:themeColor="text1" w:themeTint="BF"/>
          <w:sz w:val="20"/>
          <w:szCs w:val="20"/>
        </w:rPr>
        <w:t xml:space="preserve"> </w:t>
      </w:r>
      <w:r w:rsidR="00D7628F" w:rsidRPr="000D23D0">
        <w:rPr>
          <w:rFonts w:ascii="Trebuchet MS" w:hAnsi="Trebuchet MS" w:cs="Arial"/>
          <w:b/>
          <w:color w:val="404040" w:themeColor="text1" w:themeTint="BF"/>
          <w:sz w:val="20"/>
          <w:szCs w:val="20"/>
        </w:rPr>
        <w:t>e</w:t>
      </w:r>
      <w:r w:rsidRPr="000D23D0">
        <w:rPr>
          <w:rFonts w:ascii="Trebuchet MS" w:hAnsi="Trebuchet MS" w:cs="Arial"/>
          <w:b/>
          <w:color w:val="404040" w:themeColor="text1" w:themeTint="BF"/>
          <w:sz w:val="20"/>
          <w:szCs w:val="20"/>
        </w:rPr>
        <w:t xml:space="preserve">en toeristische context </w:t>
      </w:r>
      <w:r w:rsidR="00D7628F" w:rsidRPr="000D23D0">
        <w:rPr>
          <w:rFonts w:ascii="Trebuchet MS" w:hAnsi="Trebuchet MS" w:cs="Arial"/>
          <w:b/>
          <w:color w:val="404040" w:themeColor="text1" w:themeTint="BF"/>
          <w:sz w:val="20"/>
          <w:szCs w:val="20"/>
        </w:rPr>
        <w:t>gelinkt</w:t>
      </w:r>
      <w:r w:rsidRPr="000D23D0">
        <w:rPr>
          <w:rFonts w:ascii="Trebuchet MS" w:hAnsi="Trebuchet MS" w:cs="Arial"/>
          <w:b/>
          <w:color w:val="404040" w:themeColor="text1" w:themeTint="BF"/>
          <w:sz w:val="20"/>
          <w:szCs w:val="20"/>
        </w:rPr>
        <w:t>.</w:t>
      </w:r>
    </w:p>
    <w:p w14:paraId="705AC75B" w14:textId="77777777" w:rsidR="009B2B74" w:rsidRPr="000D23D0" w:rsidRDefault="009B2B74" w:rsidP="000D23D0">
      <w:pPr>
        <w:rPr>
          <w:rFonts w:ascii="Trebuchet MS" w:hAnsi="Trebuchet MS" w:cs="Arial"/>
          <w:color w:val="404040" w:themeColor="text1" w:themeTint="BF"/>
          <w:sz w:val="20"/>
          <w:szCs w:val="20"/>
        </w:rPr>
      </w:pPr>
    </w:p>
    <w:p w14:paraId="659EDF93" w14:textId="77777777" w:rsidR="00EB3A14" w:rsidRPr="000D23D0" w:rsidRDefault="00EB3A14" w:rsidP="000D23D0">
      <w:pPr>
        <w:rPr>
          <w:rFonts w:ascii="Trebuchet MS" w:hAnsi="Trebuchet MS" w:cs="Arial"/>
          <w:color w:val="404040" w:themeColor="text1" w:themeTint="BF"/>
          <w:sz w:val="20"/>
          <w:szCs w:val="20"/>
        </w:rPr>
      </w:pPr>
      <w:r w:rsidRPr="000D23D0">
        <w:rPr>
          <w:rFonts w:ascii="Trebuchet MS" w:hAnsi="Trebuchet MS" w:cs="Arial"/>
          <w:color w:val="404040" w:themeColor="text1" w:themeTint="BF"/>
          <w:sz w:val="20"/>
          <w:szCs w:val="20"/>
        </w:rPr>
        <w:t>Via onderstaand schema wordt de samenhang tussen de verschillende onderwerpen gevisualiseerd.</w:t>
      </w:r>
    </w:p>
    <w:p w14:paraId="1AF3EB70" w14:textId="77777777" w:rsidR="00B304DE" w:rsidRPr="000D23D0" w:rsidRDefault="00B304DE" w:rsidP="000D23D0">
      <w:pPr>
        <w:rPr>
          <w:rFonts w:ascii="Trebuchet MS" w:hAnsi="Trebuchet MS" w:cs="Arial"/>
          <w:color w:val="404040" w:themeColor="text1" w:themeTint="BF"/>
          <w:sz w:val="20"/>
          <w:szCs w:val="20"/>
        </w:rPr>
      </w:pPr>
    </w:p>
    <w:p w14:paraId="1A9BE3C8" w14:textId="77777777" w:rsidR="00B304DE" w:rsidRDefault="00B304DE" w:rsidP="00EB3A14">
      <w:pPr>
        <w:jc w:val="both"/>
        <w:rPr>
          <w:rFonts w:ascii="Trebuchet MS" w:hAnsi="Trebuchet MS" w:cs="Arial"/>
          <w:color w:val="404040"/>
          <w:sz w:val="20"/>
          <w:szCs w:val="20"/>
        </w:rPr>
      </w:pPr>
    </w:p>
    <w:p w14:paraId="697E3D0E" w14:textId="3B4A3C2C" w:rsidR="00B304DE" w:rsidRDefault="00041C31" w:rsidP="00EB3A14">
      <w:pPr>
        <w:jc w:val="both"/>
        <w:rPr>
          <w:rFonts w:ascii="Trebuchet MS" w:hAnsi="Trebuchet MS" w:cs="Arial"/>
          <w:color w:val="404040"/>
          <w:sz w:val="20"/>
          <w:szCs w:val="20"/>
        </w:rPr>
      </w:pPr>
      <w:r w:rsidRPr="00041C31">
        <w:rPr>
          <w:rFonts w:ascii="Trebuchet MS" w:eastAsia="Calibri" w:hAnsi="Trebuchet MS" w:cs="Times New Roman"/>
          <w:noProof/>
          <w:lang w:eastAsia="nl-BE"/>
        </w:rPr>
        <w:lastRenderedPageBreak/>
        <w:drawing>
          <wp:anchor distT="0" distB="0" distL="114300" distR="114300" simplePos="0" relativeHeight="251744256" behindDoc="1" locked="0" layoutInCell="1" allowOverlap="1" wp14:anchorId="29F32CE4" wp14:editId="091EF433">
            <wp:simplePos x="0" y="0"/>
            <wp:positionH relativeFrom="column">
              <wp:posOffset>-674370</wp:posOffset>
            </wp:positionH>
            <wp:positionV relativeFrom="paragraph">
              <wp:posOffset>285115</wp:posOffset>
            </wp:positionV>
            <wp:extent cx="7000875" cy="5669356"/>
            <wp:effectExtent l="0" t="0" r="0" b="7620"/>
            <wp:wrapTight wrapText="bothSides">
              <wp:wrapPolygon edited="0">
                <wp:start x="0" y="0"/>
                <wp:lineTo x="0" y="21556"/>
                <wp:lineTo x="21512" y="21556"/>
                <wp:lineTo x="2151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000875" cy="5669356"/>
                    </a:xfrm>
                    <a:prstGeom prst="rect">
                      <a:avLst/>
                    </a:prstGeom>
                  </pic:spPr>
                </pic:pic>
              </a:graphicData>
            </a:graphic>
          </wp:anchor>
        </w:drawing>
      </w:r>
    </w:p>
    <w:p w14:paraId="2AF93447" w14:textId="6858F882" w:rsidR="00B304DE" w:rsidRDefault="00B304DE" w:rsidP="00EB3A14">
      <w:pPr>
        <w:jc w:val="both"/>
        <w:rPr>
          <w:rFonts w:ascii="Trebuchet MS" w:hAnsi="Trebuchet MS" w:cs="Arial"/>
          <w:color w:val="404040"/>
          <w:sz w:val="20"/>
          <w:szCs w:val="20"/>
        </w:rPr>
      </w:pPr>
    </w:p>
    <w:p w14:paraId="384277C8" w14:textId="4B44D96D" w:rsidR="00041C31" w:rsidRDefault="00041C31" w:rsidP="00EB3A14">
      <w:pPr>
        <w:jc w:val="both"/>
        <w:rPr>
          <w:rFonts w:ascii="Trebuchet MS" w:hAnsi="Trebuchet MS" w:cs="Arial"/>
          <w:color w:val="404040"/>
          <w:sz w:val="20"/>
          <w:szCs w:val="20"/>
        </w:rPr>
      </w:pPr>
    </w:p>
    <w:p w14:paraId="2B560F3B" w14:textId="0C55EF53" w:rsidR="00041C31" w:rsidRDefault="00041C31" w:rsidP="00EB3A14">
      <w:pPr>
        <w:jc w:val="both"/>
        <w:rPr>
          <w:rFonts w:ascii="Trebuchet MS" w:hAnsi="Trebuchet MS" w:cs="Arial"/>
          <w:color w:val="404040"/>
          <w:sz w:val="20"/>
          <w:szCs w:val="20"/>
        </w:rPr>
      </w:pPr>
    </w:p>
    <w:p w14:paraId="57CAF13B" w14:textId="44AAF850" w:rsidR="00041C31" w:rsidRDefault="00041C31" w:rsidP="00EB3A14">
      <w:pPr>
        <w:jc w:val="both"/>
        <w:rPr>
          <w:rFonts w:ascii="Trebuchet MS" w:hAnsi="Trebuchet MS" w:cs="Arial"/>
          <w:color w:val="404040"/>
          <w:sz w:val="20"/>
          <w:szCs w:val="20"/>
        </w:rPr>
      </w:pPr>
    </w:p>
    <w:p w14:paraId="6E04F6B1" w14:textId="2885BFEC" w:rsidR="00041C31" w:rsidRDefault="00041C31" w:rsidP="00EB3A14">
      <w:pPr>
        <w:jc w:val="both"/>
        <w:rPr>
          <w:rFonts w:ascii="Trebuchet MS" w:hAnsi="Trebuchet MS" w:cs="Arial"/>
          <w:color w:val="404040"/>
          <w:sz w:val="20"/>
          <w:szCs w:val="20"/>
        </w:rPr>
      </w:pPr>
    </w:p>
    <w:p w14:paraId="2E207BA1" w14:textId="36D8E4F7" w:rsidR="00041C31" w:rsidRDefault="00041C31" w:rsidP="00EB3A14">
      <w:pPr>
        <w:jc w:val="both"/>
        <w:rPr>
          <w:rFonts w:ascii="Trebuchet MS" w:hAnsi="Trebuchet MS" w:cs="Arial"/>
          <w:color w:val="404040"/>
          <w:sz w:val="20"/>
          <w:szCs w:val="20"/>
        </w:rPr>
      </w:pPr>
    </w:p>
    <w:p w14:paraId="39D496AC" w14:textId="77777777" w:rsidR="00041C31" w:rsidRDefault="00041C31" w:rsidP="00EB3A14">
      <w:pPr>
        <w:jc w:val="both"/>
        <w:rPr>
          <w:rFonts w:ascii="Trebuchet MS" w:hAnsi="Trebuchet MS" w:cs="Arial"/>
          <w:color w:val="404040"/>
          <w:sz w:val="20"/>
          <w:szCs w:val="20"/>
        </w:rPr>
      </w:pPr>
    </w:p>
    <w:p w14:paraId="79B0730E" w14:textId="77777777" w:rsidR="00BA7D11" w:rsidRPr="0029333B" w:rsidRDefault="00BA7D11" w:rsidP="00041C31">
      <w:pPr>
        <w:pStyle w:val="LPKop2"/>
      </w:pPr>
      <w:bookmarkStart w:id="32" w:name="_Toc463376083"/>
      <w:bookmarkStart w:id="33" w:name="_Toc484091434"/>
      <w:r w:rsidRPr="0029333B">
        <w:lastRenderedPageBreak/>
        <w:t>Leerlijn en mogelijke timing</w:t>
      </w:r>
      <w:bookmarkEnd w:id="32"/>
      <w:bookmarkEnd w:id="33"/>
    </w:p>
    <w:p w14:paraId="013AE024" w14:textId="77777777" w:rsidR="00BA7D11" w:rsidRPr="00140604" w:rsidRDefault="00BA7D11" w:rsidP="00BA7D11">
      <w:pPr>
        <w:pStyle w:val="LPKop3"/>
        <w:rPr>
          <w:rFonts w:ascii="Trebuchet MS" w:hAnsi="Trebuchet MS"/>
        </w:rPr>
      </w:pPr>
      <w:r w:rsidRPr="00140604">
        <w:rPr>
          <w:rFonts w:ascii="Trebuchet MS" w:hAnsi="Trebuchet MS"/>
        </w:rPr>
        <w:t>Algemeen</w:t>
      </w:r>
    </w:p>
    <w:p w14:paraId="4AB588E3" w14:textId="077D4391" w:rsidR="00BA7D11" w:rsidRPr="000D23D0" w:rsidRDefault="00BA7D11" w:rsidP="00BA7D11">
      <w:pPr>
        <w:spacing w:before="120" w:after="120" w:line="240" w:lineRule="atLeast"/>
        <w:rPr>
          <w:rFonts w:ascii="Trebuchet MS" w:eastAsia="Times New Roman" w:hAnsi="Trebuchet MS"/>
          <w:strike/>
          <w:color w:val="404040" w:themeColor="text1" w:themeTint="BF"/>
          <w:sz w:val="20"/>
          <w:szCs w:val="20"/>
          <w:lang w:val="nl-NL" w:eastAsia="nl-NL"/>
        </w:rPr>
      </w:pPr>
      <w:r w:rsidRPr="000D23D0">
        <w:rPr>
          <w:rFonts w:ascii="Trebuchet MS" w:eastAsia="Times New Roman" w:hAnsi="Trebuchet MS"/>
          <w:color w:val="404040" w:themeColor="text1" w:themeTint="BF"/>
          <w:sz w:val="20"/>
          <w:szCs w:val="20"/>
          <w:lang w:val="nl-NL" w:eastAsia="nl-NL"/>
        </w:rPr>
        <w:t xml:space="preserve">Het leerplan is een graadleerplan voor </w:t>
      </w:r>
      <w:r w:rsidR="00AD0E13" w:rsidRPr="000D23D0">
        <w:rPr>
          <w:rFonts w:ascii="Trebuchet MS" w:eastAsia="Times New Roman" w:hAnsi="Trebuchet MS"/>
          <w:b/>
          <w:color w:val="404040" w:themeColor="text1" w:themeTint="BF"/>
          <w:sz w:val="20"/>
          <w:szCs w:val="20"/>
          <w:lang w:val="nl-NL" w:eastAsia="nl-NL"/>
        </w:rPr>
        <w:t>zes</w:t>
      </w:r>
      <w:r w:rsidRPr="000D23D0">
        <w:rPr>
          <w:rFonts w:ascii="Trebuchet MS" w:eastAsia="Times New Roman" w:hAnsi="Trebuchet MS"/>
          <w:b/>
          <w:color w:val="404040" w:themeColor="text1" w:themeTint="BF"/>
          <w:sz w:val="20"/>
          <w:szCs w:val="20"/>
          <w:lang w:val="nl-NL" w:eastAsia="nl-NL"/>
        </w:rPr>
        <w:t xml:space="preserve"> graaduren</w:t>
      </w:r>
      <w:r w:rsidR="00AD0E13" w:rsidRPr="000D23D0">
        <w:rPr>
          <w:rFonts w:ascii="Trebuchet MS" w:eastAsia="Times New Roman" w:hAnsi="Trebuchet MS"/>
          <w:color w:val="404040" w:themeColor="text1" w:themeTint="BF"/>
          <w:sz w:val="20"/>
          <w:szCs w:val="20"/>
          <w:lang w:val="nl-NL" w:eastAsia="nl-NL"/>
        </w:rPr>
        <w:t xml:space="preserve"> (3u-3</w:t>
      </w:r>
      <w:r w:rsidRPr="000D23D0">
        <w:rPr>
          <w:rFonts w:ascii="Trebuchet MS" w:eastAsia="Times New Roman" w:hAnsi="Trebuchet MS"/>
          <w:color w:val="404040" w:themeColor="text1" w:themeTint="BF"/>
          <w:sz w:val="20"/>
          <w:szCs w:val="20"/>
          <w:lang w:val="nl-NL" w:eastAsia="nl-NL"/>
        </w:rPr>
        <w:t xml:space="preserve">u). </w:t>
      </w:r>
    </w:p>
    <w:p w14:paraId="31515511" w14:textId="77777777" w:rsidR="00BA7D11" w:rsidRPr="000D23D0" w:rsidRDefault="00BA7D11" w:rsidP="00BA7D11">
      <w:pPr>
        <w:spacing w:before="120" w:after="120" w:line="240" w:lineRule="atLeast"/>
        <w:jc w:val="both"/>
        <w:rPr>
          <w:rFonts w:ascii="Trebuchet MS" w:eastAsia="Times New Roman" w:hAnsi="Trebuchet MS"/>
          <w:color w:val="404040" w:themeColor="text1" w:themeTint="BF"/>
          <w:sz w:val="20"/>
          <w:szCs w:val="20"/>
          <w:lang w:val="nl-NL" w:eastAsia="nl-NL"/>
        </w:rPr>
      </w:pPr>
      <w:r w:rsidRPr="000D23D0">
        <w:rPr>
          <w:rFonts w:ascii="Trebuchet MS" w:eastAsia="Times New Roman" w:hAnsi="Trebuchet MS"/>
          <w:color w:val="404040" w:themeColor="text1" w:themeTint="BF"/>
          <w:sz w:val="20"/>
          <w:szCs w:val="20"/>
          <w:lang w:val="nl-NL" w:eastAsia="nl-NL"/>
        </w:rPr>
        <w:t>Er is tevens een excursie opgenomen in de leerplandoelen.</w:t>
      </w:r>
    </w:p>
    <w:p w14:paraId="183941FF" w14:textId="77777777" w:rsidR="00BA7D11" w:rsidRPr="00140604" w:rsidRDefault="00BA7D11" w:rsidP="00BA7D11">
      <w:pPr>
        <w:pStyle w:val="LPKop3"/>
        <w:rPr>
          <w:rFonts w:ascii="Trebuchet MS" w:hAnsi="Trebuchet MS"/>
        </w:rPr>
      </w:pPr>
      <w:r w:rsidRPr="00140604">
        <w:rPr>
          <w:rFonts w:ascii="Trebuchet MS" w:hAnsi="Trebuchet MS"/>
        </w:rPr>
        <w:t xml:space="preserve">Timing </w:t>
      </w:r>
    </w:p>
    <w:p w14:paraId="57C98C57" w14:textId="17A6BE6B" w:rsidR="00BA7D11" w:rsidRPr="00432A4A" w:rsidRDefault="00BA7D11" w:rsidP="0029333B">
      <w:pPr>
        <w:spacing w:after="120" w:line="240" w:lineRule="atLeast"/>
        <w:rPr>
          <w:rFonts w:ascii="Trebuchet MS" w:eastAsia="Times New Roman" w:hAnsi="Trebuchet MS"/>
          <w:color w:val="404040" w:themeColor="text1" w:themeTint="BF"/>
          <w:sz w:val="20"/>
          <w:szCs w:val="20"/>
          <w:lang w:val="nl-NL" w:eastAsia="nl-NL"/>
        </w:rPr>
      </w:pPr>
      <w:r w:rsidRPr="00432A4A">
        <w:rPr>
          <w:rFonts w:ascii="Trebuchet MS" w:eastAsia="Times New Roman" w:hAnsi="Trebuchet MS"/>
          <w:color w:val="404040" w:themeColor="text1" w:themeTint="BF"/>
          <w:sz w:val="20"/>
          <w:szCs w:val="20"/>
          <w:lang w:val="nl-NL" w:eastAsia="nl-NL"/>
        </w:rPr>
        <w:t>De volgorde van de leerinhouden is bepaald door e</w:t>
      </w:r>
      <w:r w:rsidR="00AD0E13" w:rsidRPr="00432A4A">
        <w:rPr>
          <w:rFonts w:ascii="Trebuchet MS" w:eastAsia="Times New Roman" w:hAnsi="Trebuchet MS"/>
          <w:color w:val="404040" w:themeColor="text1" w:themeTint="BF"/>
          <w:sz w:val="20"/>
          <w:szCs w:val="20"/>
          <w:lang w:val="nl-NL" w:eastAsia="nl-NL"/>
        </w:rPr>
        <w:t>en inzichtelijke opbouw en kan in functie van de samenwerking met de toeristische vakken worden aangepast.</w:t>
      </w:r>
      <w:r w:rsidRPr="00432A4A">
        <w:rPr>
          <w:rFonts w:ascii="Trebuchet MS" w:eastAsia="Times New Roman" w:hAnsi="Trebuchet MS"/>
          <w:color w:val="404040" w:themeColor="text1" w:themeTint="BF"/>
          <w:sz w:val="20"/>
          <w:szCs w:val="20"/>
          <w:lang w:val="nl-NL" w:eastAsia="nl-NL"/>
        </w:rPr>
        <w:t xml:space="preserve"> De leerlijn beoogt </w:t>
      </w:r>
      <w:r w:rsidRPr="00432A4A">
        <w:rPr>
          <w:rFonts w:ascii="Trebuchet MS" w:eastAsia="Times New Roman" w:hAnsi="Trebuchet MS"/>
          <w:iCs/>
          <w:color w:val="404040" w:themeColor="text1" w:themeTint="BF"/>
          <w:sz w:val="20"/>
          <w:szCs w:val="20"/>
          <w:lang w:val="nl-NL" w:eastAsia="nl-NL"/>
        </w:rPr>
        <w:t xml:space="preserve">een progressieve en graduele groei van de leerling in het </w:t>
      </w:r>
      <w:r w:rsidRPr="00432A4A">
        <w:rPr>
          <w:rFonts w:ascii="Trebuchet MS" w:eastAsia="Times New Roman" w:hAnsi="Trebuchet MS"/>
          <w:b/>
          <w:iCs/>
          <w:color w:val="404040" w:themeColor="text1" w:themeTint="BF"/>
          <w:sz w:val="20"/>
          <w:szCs w:val="20"/>
          <w:lang w:val="nl-NL" w:eastAsia="nl-NL"/>
        </w:rPr>
        <w:t>systeemdenken</w:t>
      </w:r>
      <w:r w:rsidRPr="00432A4A">
        <w:rPr>
          <w:rFonts w:ascii="Trebuchet MS" w:eastAsia="Times New Roman" w:hAnsi="Trebuchet MS"/>
          <w:iCs/>
          <w:color w:val="404040" w:themeColor="text1" w:themeTint="BF"/>
          <w:sz w:val="20"/>
          <w:szCs w:val="20"/>
          <w:lang w:val="nl-NL" w:eastAsia="nl-NL"/>
        </w:rPr>
        <w:t>.</w:t>
      </w:r>
    </w:p>
    <w:tbl>
      <w:tblPr>
        <w:tblpPr w:leftFromText="141" w:rightFromText="141" w:vertAnchor="text" w:horzAnchor="margin" w:tblpY="980"/>
        <w:tblOverlap w:val="never"/>
        <w:tblW w:w="778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835"/>
        <w:gridCol w:w="5954"/>
      </w:tblGrid>
      <w:tr w:rsidR="00EA6E7B" w:rsidRPr="00432A4A" w14:paraId="0475DAC3" w14:textId="77777777" w:rsidTr="00EA6E7B">
        <w:trPr>
          <w:trHeight w:val="443"/>
          <w:tblHeader/>
          <w:tblCellSpacing w:w="20" w:type="dxa"/>
        </w:trPr>
        <w:tc>
          <w:tcPr>
            <w:tcW w:w="1775" w:type="dxa"/>
            <w:shd w:val="clear" w:color="auto" w:fill="A6A6A6"/>
          </w:tcPr>
          <w:p w14:paraId="6A19C117" w14:textId="77777777" w:rsidR="00EA6E7B" w:rsidRPr="00432A4A" w:rsidRDefault="00EA6E7B" w:rsidP="009B2B74">
            <w:pPr>
              <w:spacing w:after="0"/>
              <w:jc w:val="both"/>
              <w:rPr>
                <w:rFonts w:ascii="Trebuchet MS" w:eastAsia="Times New Roman" w:hAnsi="Trebuchet MS"/>
                <w:b/>
                <w:color w:val="404040" w:themeColor="text1" w:themeTint="BF"/>
                <w:sz w:val="20"/>
                <w:szCs w:val="20"/>
                <w:lang w:val="nl-NL" w:eastAsia="nl-NL"/>
              </w:rPr>
            </w:pPr>
            <w:r w:rsidRPr="00432A4A">
              <w:rPr>
                <w:rFonts w:ascii="Trebuchet MS" w:eastAsia="Times New Roman" w:hAnsi="Trebuchet MS"/>
                <w:b/>
                <w:color w:val="404040" w:themeColor="text1" w:themeTint="BF"/>
                <w:sz w:val="20"/>
                <w:szCs w:val="20"/>
                <w:lang w:val="nl-NL" w:eastAsia="nl-NL"/>
              </w:rPr>
              <w:t>Thema’s</w:t>
            </w:r>
          </w:p>
        </w:tc>
        <w:tc>
          <w:tcPr>
            <w:tcW w:w="5894" w:type="dxa"/>
            <w:shd w:val="clear" w:color="auto" w:fill="B3B3B3"/>
          </w:tcPr>
          <w:p w14:paraId="7911873D" w14:textId="77777777" w:rsidR="00EA6E7B" w:rsidRPr="00432A4A" w:rsidRDefault="00EA6E7B" w:rsidP="009B2B74">
            <w:pPr>
              <w:spacing w:after="0"/>
              <w:jc w:val="both"/>
              <w:rPr>
                <w:rFonts w:ascii="Trebuchet MS" w:eastAsia="Times New Roman" w:hAnsi="Trebuchet MS"/>
                <w:b/>
                <w:color w:val="404040" w:themeColor="text1" w:themeTint="BF"/>
                <w:sz w:val="20"/>
                <w:szCs w:val="20"/>
                <w:lang w:val="nl-NL" w:eastAsia="nl-NL"/>
              </w:rPr>
            </w:pPr>
            <w:r w:rsidRPr="00432A4A">
              <w:rPr>
                <w:rFonts w:ascii="Trebuchet MS" w:eastAsia="Times New Roman" w:hAnsi="Trebuchet MS"/>
                <w:b/>
                <w:color w:val="404040" w:themeColor="text1" w:themeTint="BF"/>
                <w:sz w:val="20"/>
                <w:szCs w:val="20"/>
                <w:lang w:val="nl-NL" w:eastAsia="nl-NL"/>
              </w:rPr>
              <w:t xml:space="preserve">Inhouden </w:t>
            </w:r>
          </w:p>
        </w:tc>
      </w:tr>
      <w:tr w:rsidR="00EA6E7B" w:rsidRPr="00432A4A" w14:paraId="35E1DF77" w14:textId="77777777" w:rsidTr="00EA6E7B">
        <w:trPr>
          <w:trHeight w:val="443"/>
          <w:tblHeader/>
          <w:tblCellSpacing w:w="20" w:type="dxa"/>
        </w:trPr>
        <w:tc>
          <w:tcPr>
            <w:tcW w:w="1775" w:type="dxa"/>
            <w:vMerge w:val="restart"/>
            <w:shd w:val="clear" w:color="auto" w:fill="A6A6A6"/>
          </w:tcPr>
          <w:p w14:paraId="38561387" w14:textId="77777777" w:rsidR="00EA6E7B" w:rsidRPr="00432A4A" w:rsidRDefault="00EA6E7B" w:rsidP="009B2B74">
            <w:pPr>
              <w:spacing w:after="0"/>
              <w:jc w:val="both"/>
              <w:rPr>
                <w:rFonts w:ascii="Trebuchet MS" w:eastAsia="Times New Roman" w:hAnsi="Trebuchet MS"/>
                <w:b/>
                <w:color w:val="404040" w:themeColor="text1" w:themeTint="BF"/>
                <w:sz w:val="20"/>
                <w:szCs w:val="20"/>
                <w:lang w:val="nl-NL" w:eastAsia="nl-NL"/>
              </w:rPr>
            </w:pPr>
          </w:p>
          <w:p w14:paraId="5937EDB8" w14:textId="77777777" w:rsidR="00EA6E7B" w:rsidRPr="00432A4A" w:rsidRDefault="00EA6E7B" w:rsidP="009B2B74">
            <w:pPr>
              <w:spacing w:after="0"/>
              <w:rPr>
                <w:rFonts w:ascii="Trebuchet MS" w:eastAsia="Times New Roman" w:hAnsi="Trebuchet MS"/>
                <w:b/>
                <w:color w:val="404040" w:themeColor="text1" w:themeTint="BF"/>
                <w:sz w:val="20"/>
                <w:szCs w:val="20"/>
                <w:lang w:val="nl-NL" w:eastAsia="nl-NL"/>
              </w:rPr>
            </w:pPr>
            <w:r w:rsidRPr="00432A4A">
              <w:rPr>
                <w:rFonts w:ascii="Trebuchet MS" w:eastAsia="Times New Roman" w:hAnsi="Trebuchet MS"/>
                <w:b/>
                <w:color w:val="404040" w:themeColor="text1" w:themeTint="BF"/>
                <w:sz w:val="20"/>
                <w:szCs w:val="20"/>
                <w:lang w:val="nl-NL" w:eastAsia="nl-NL"/>
              </w:rPr>
              <w:t>Portret van de aarde</w:t>
            </w:r>
          </w:p>
        </w:tc>
        <w:tc>
          <w:tcPr>
            <w:tcW w:w="5894" w:type="dxa"/>
            <w:tcBorders>
              <w:top w:val="outset" w:sz="6" w:space="0" w:color="auto"/>
              <w:left w:val="outset" w:sz="6" w:space="0" w:color="auto"/>
              <w:bottom w:val="outset" w:sz="6" w:space="0" w:color="auto"/>
              <w:right w:val="outset" w:sz="6" w:space="0" w:color="auto"/>
            </w:tcBorders>
            <w:shd w:val="clear" w:color="auto" w:fill="auto"/>
            <w:vAlign w:val="center"/>
          </w:tcPr>
          <w:p w14:paraId="51A79737" w14:textId="77777777" w:rsidR="00EA6E7B" w:rsidRPr="00432A4A" w:rsidRDefault="00EA6E7B" w:rsidP="00B32E97">
            <w:pPr>
              <w:keepNext/>
              <w:numPr>
                <w:ilvl w:val="0"/>
                <w:numId w:val="24"/>
              </w:numPr>
              <w:spacing w:before="120" w:after="0"/>
              <w:rPr>
                <w:rFonts w:ascii="Trebuchet MS" w:eastAsia="Times New Roman" w:hAnsi="Trebuchet MS"/>
                <w:b/>
                <w:color w:val="404040" w:themeColor="text1" w:themeTint="BF"/>
                <w:sz w:val="20"/>
                <w:szCs w:val="20"/>
                <w:lang w:val="nl-NL" w:eastAsia="nl-NL"/>
              </w:rPr>
            </w:pPr>
            <w:r w:rsidRPr="00432A4A">
              <w:rPr>
                <w:rFonts w:ascii="Trebuchet MS" w:eastAsia="Times New Roman" w:hAnsi="Trebuchet MS"/>
                <w:color w:val="404040" w:themeColor="text1" w:themeTint="BF"/>
                <w:sz w:val="20"/>
                <w:szCs w:val="20"/>
                <w:lang w:val="nl-NL" w:eastAsia="nl-NL"/>
              </w:rPr>
              <w:t xml:space="preserve">Onderscheid tussen soorten hemellichamen </w:t>
            </w:r>
          </w:p>
        </w:tc>
      </w:tr>
      <w:tr w:rsidR="00EA6E7B" w:rsidRPr="00432A4A" w14:paraId="10F56C0C" w14:textId="77777777" w:rsidTr="00EA6E7B">
        <w:trPr>
          <w:trHeight w:val="443"/>
          <w:tblHeader/>
          <w:tblCellSpacing w:w="20" w:type="dxa"/>
        </w:trPr>
        <w:tc>
          <w:tcPr>
            <w:tcW w:w="1775" w:type="dxa"/>
            <w:vMerge/>
            <w:shd w:val="clear" w:color="auto" w:fill="A6A6A6"/>
          </w:tcPr>
          <w:p w14:paraId="3546B7EA" w14:textId="77777777" w:rsidR="00EA6E7B" w:rsidRPr="00432A4A" w:rsidRDefault="00EA6E7B" w:rsidP="009B2B74">
            <w:pPr>
              <w:spacing w:after="0"/>
              <w:jc w:val="both"/>
              <w:rPr>
                <w:rFonts w:ascii="Trebuchet MS" w:eastAsia="Times New Roman" w:hAnsi="Trebuchet MS"/>
                <w:b/>
                <w:color w:val="404040" w:themeColor="text1" w:themeTint="BF"/>
                <w:sz w:val="20"/>
                <w:szCs w:val="20"/>
                <w:lang w:val="nl-NL" w:eastAsia="nl-NL"/>
              </w:rPr>
            </w:pPr>
          </w:p>
        </w:tc>
        <w:tc>
          <w:tcPr>
            <w:tcW w:w="5894" w:type="dxa"/>
            <w:tcBorders>
              <w:top w:val="outset" w:sz="6" w:space="0" w:color="auto"/>
              <w:left w:val="outset" w:sz="6" w:space="0" w:color="auto"/>
              <w:bottom w:val="outset" w:sz="6" w:space="0" w:color="auto"/>
              <w:right w:val="outset" w:sz="6" w:space="0" w:color="auto"/>
            </w:tcBorders>
            <w:shd w:val="clear" w:color="auto" w:fill="auto"/>
            <w:vAlign w:val="center"/>
          </w:tcPr>
          <w:p w14:paraId="750A641F" w14:textId="2B4EAEBD" w:rsidR="00EA6E7B" w:rsidRPr="00432A4A" w:rsidRDefault="00EA6E7B" w:rsidP="00B32E97">
            <w:pPr>
              <w:keepNext/>
              <w:numPr>
                <w:ilvl w:val="0"/>
                <w:numId w:val="24"/>
              </w:numPr>
              <w:spacing w:before="120" w:after="0"/>
              <w:rPr>
                <w:rFonts w:ascii="Trebuchet MS" w:eastAsia="Times New Roman" w:hAnsi="Trebuchet MS"/>
                <w:b/>
                <w:color w:val="404040" w:themeColor="text1" w:themeTint="BF"/>
                <w:sz w:val="20"/>
                <w:szCs w:val="20"/>
                <w:lang w:val="nl-NL" w:eastAsia="nl-NL"/>
              </w:rPr>
            </w:pPr>
            <w:r w:rsidRPr="00432A4A">
              <w:rPr>
                <w:rFonts w:ascii="Trebuchet MS" w:eastAsia="Times New Roman" w:hAnsi="Trebuchet MS"/>
                <w:color w:val="404040" w:themeColor="text1" w:themeTint="BF"/>
                <w:sz w:val="20"/>
                <w:szCs w:val="20"/>
                <w:lang w:val="nl-NL" w:eastAsia="nl-NL"/>
              </w:rPr>
              <w:t>Plaats van</w:t>
            </w:r>
            <w:r w:rsidR="00432A4A">
              <w:rPr>
                <w:rFonts w:ascii="Trebuchet MS" w:eastAsia="Times New Roman" w:hAnsi="Trebuchet MS"/>
                <w:color w:val="404040" w:themeColor="text1" w:themeTint="BF"/>
                <w:sz w:val="20"/>
                <w:szCs w:val="20"/>
                <w:lang w:val="nl-NL" w:eastAsia="nl-NL"/>
              </w:rPr>
              <w:t xml:space="preserve"> de aarde in het zonnestelsel, m</w:t>
            </w:r>
            <w:r w:rsidRPr="00432A4A">
              <w:rPr>
                <w:rFonts w:ascii="Trebuchet MS" w:eastAsia="Times New Roman" w:hAnsi="Trebuchet MS"/>
                <w:color w:val="404040" w:themeColor="text1" w:themeTint="BF"/>
                <w:sz w:val="20"/>
                <w:szCs w:val="20"/>
                <w:lang w:val="nl-NL" w:eastAsia="nl-NL"/>
              </w:rPr>
              <w:t>elkwegstelsel en het heelal</w:t>
            </w:r>
          </w:p>
        </w:tc>
      </w:tr>
      <w:tr w:rsidR="00EA6E7B" w:rsidRPr="00432A4A" w14:paraId="49B104B3" w14:textId="77777777" w:rsidTr="00EA6E7B">
        <w:trPr>
          <w:trHeight w:val="443"/>
          <w:tblHeader/>
          <w:tblCellSpacing w:w="20" w:type="dxa"/>
        </w:trPr>
        <w:tc>
          <w:tcPr>
            <w:tcW w:w="1775" w:type="dxa"/>
            <w:vMerge/>
            <w:shd w:val="clear" w:color="auto" w:fill="A6A6A6"/>
          </w:tcPr>
          <w:p w14:paraId="323ED443" w14:textId="77777777" w:rsidR="00EA6E7B" w:rsidRPr="00432A4A" w:rsidRDefault="00EA6E7B" w:rsidP="009B2B74">
            <w:pPr>
              <w:spacing w:after="0"/>
              <w:jc w:val="both"/>
              <w:rPr>
                <w:rFonts w:ascii="Trebuchet MS" w:eastAsia="Times New Roman" w:hAnsi="Trebuchet MS"/>
                <w:b/>
                <w:color w:val="404040" w:themeColor="text1" w:themeTint="BF"/>
                <w:sz w:val="20"/>
                <w:szCs w:val="20"/>
                <w:lang w:val="nl-NL" w:eastAsia="nl-NL"/>
              </w:rPr>
            </w:pPr>
          </w:p>
        </w:tc>
        <w:tc>
          <w:tcPr>
            <w:tcW w:w="5894" w:type="dxa"/>
            <w:tcBorders>
              <w:top w:val="outset" w:sz="6" w:space="0" w:color="auto"/>
              <w:left w:val="outset" w:sz="6" w:space="0" w:color="auto"/>
              <w:bottom w:val="outset" w:sz="6" w:space="0" w:color="auto"/>
              <w:right w:val="outset" w:sz="6" w:space="0" w:color="auto"/>
            </w:tcBorders>
            <w:shd w:val="clear" w:color="auto" w:fill="auto"/>
            <w:vAlign w:val="center"/>
          </w:tcPr>
          <w:p w14:paraId="2F61E841" w14:textId="77777777" w:rsidR="00EA6E7B" w:rsidRPr="00432A4A" w:rsidRDefault="00EA6E7B" w:rsidP="00B32E97">
            <w:pPr>
              <w:keepNext/>
              <w:numPr>
                <w:ilvl w:val="0"/>
                <w:numId w:val="24"/>
              </w:numPr>
              <w:spacing w:before="120" w:after="0"/>
              <w:rPr>
                <w:rFonts w:ascii="Trebuchet MS" w:eastAsia="Times New Roman" w:hAnsi="Trebuchet MS"/>
                <w:color w:val="404040" w:themeColor="text1" w:themeTint="BF"/>
                <w:sz w:val="20"/>
                <w:szCs w:val="20"/>
                <w:lang w:val="nl-NL" w:eastAsia="nl-NL"/>
              </w:rPr>
            </w:pPr>
            <w:r w:rsidRPr="00432A4A">
              <w:rPr>
                <w:rFonts w:ascii="Trebuchet MS" w:eastAsia="Times New Roman" w:hAnsi="Trebuchet MS"/>
                <w:color w:val="404040" w:themeColor="text1" w:themeTint="BF"/>
                <w:sz w:val="20"/>
                <w:szCs w:val="20"/>
                <w:lang w:val="nl-NL" w:eastAsia="nl-NL"/>
              </w:rPr>
              <w:t>Het ontstaan en evolutie van het heelal</w:t>
            </w:r>
          </w:p>
        </w:tc>
      </w:tr>
      <w:tr w:rsidR="00EA6E7B" w:rsidRPr="00432A4A" w14:paraId="1F337D78" w14:textId="77777777" w:rsidTr="00EA6E7B">
        <w:trPr>
          <w:trHeight w:val="443"/>
          <w:tblHeader/>
          <w:tblCellSpacing w:w="20" w:type="dxa"/>
        </w:trPr>
        <w:tc>
          <w:tcPr>
            <w:tcW w:w="1775" w:type="dxa"/>
            <w:vMerge w:val="restart"/>
            <w:shd w:val="clear" w:color="auto" w:fill="A6A6A6"/>
          </w:tcPr>
          <w:p w14:paraId="270E35A0" w14:textId="77777777" w:rsidR="00EA6E7B" w:rsidRPr="00432A4A" w:rsidRDefault="00EA6E7B" w:rsidP="009B2B74">
            <w:pPr>
              <w:keepNext/>
              <w:spacing w:before="120" w:after="0"/>
              <w:jc w:val="both"/>
              <w:rPr>
                <w:rFonts w:ascii="Trebuchet MS" w:eastAsia="Times New Roman" w:hAnsi="Trebuchet MS"/>
                <w:b/>
                <w:color w:val="404040" w:themeColor="text1" w:themeTint="BF"/>
                <w:sz w:val="20"/>
                <w:szCs w:val="20"/>
                <w:lang w:val="nl-NL" w:eastAsia="nl-NL"/>
              </w:rPr>
            </w:pPr>
          </w:p>
          <w:p w14:paraId="672BF27F" w14:textId="77777777" w:rsidR="00EA6E7B" w:rsidRPr="00432A4A" w:rsidRDefault="00EA6E7B" w:rsidP="009B2B74">
            <w:pPr>
              <w:keepNext/>
              <w:spacing w:before="120" w:after="0"/>
              <w:jc w:val="both"/>
              <w:rPr>
                <w:rFonts w:ascii="Trebuchet MS" w:eastAsia="Times New Roman" w:hAnsi="Trebuchet MS"/>
                <w:b/>
                <w:color w:val="404040" w:themeColor="text1" w:themeTint="BF"/>
                <w:sz w:val="20"/>
                <w:szCs w:val="20"/>
                <w:lang w:val="nl-NL" w:eastAsia="nl-NL"/>
              </w:rPr>
            </w:pPr>
          </w:p>
          <w:p w14:paraId="1C02D4E5" w14:textId="77777777" w:rsidR="00EA6E7B" w:rsidRPr="00432A4A" w:rsidRDefault="00EA6E7B" w:rsidP="009B2B74">
            <w:pPr>
              <w:keepNext/>
              <w:spacing w:before="120" w:after="0"/>
              <w:jc w:val="both"/>
              <w:rPr>
                <w:rFonts w:ascii="Trebuchet MS" w:eastAsia="Times New Roman" w:hAnsi="Trebuchet MS"/>
                <w:b/>
                <w:color w:val="404040" w:themeColor="text1" w:themeTint="BF"/>
                <w:sz w:val="20"/>
                <w:szCs w:val="20"/>
                <w:lang w:val="nl-NL" w:eastAsia="nl-NL"/>
              </w:rPr>
            </w:pPr>
          </w:p>
          <w:p w14:paraId="33AE181A" w14:textId="77777777" w:rsidR="00EA6E7B" w:rsidRPr="00432A4A" w:rsidRDefault="00EA6E7B" w:rsidP="009B2B74">
            <w:pPr>
              <w:keepNext/>
              <w:spacing w:before="120" w:after="0"/>
              <w:rPr>
                <w:rFonts w:ascii="Trebuchet MS" w:eastAsia="Times New Roman" w:hAnsi="Trebuchet MS"/>
                <w:b/>
                <w:color w:val="404040" w:themeColor="text1" w:themeTint="BF"/>
                <w:sz w:val="20"/>
                <w:szCs w:val="20"/>
                <w:lang w:val="nl-NL" w:eastAsia="nl-NL"/>
              </w:rPr>
            </w:pPr>
            <w:r w:rsidRPr="00432A4A">
              <w:rPr>
                <w:rFonts w:ascii="Trebuchet MS" w:eastAsia="Times New Roman" w:hAnsi="Trebuchet MS"/>
                <w:b/>
                <w:color w:val="404040" w:themeColor="text1" w:themeTint="BF"/>
                <w:sz w:val="20"/>
                <w:szCs w:val="20"/>
                <w:lang w:val="nl-NL" w:eastAsia="nl-NL"/>
              </w:rPr>
              <w:t>Ontstaan en evolutie van het ecosysteem aarde</w:t>
            </w:r>
          </w:p>
        </w:tc>
        <w:tc>
          <w:tcPr>
            <w:tcW w:w="5894" w:type="dxa"/>
            <w:tcBorders>
              <w:top w:val="outset" w:sz="6" w:space="0" w:color="auto"/>
              <w:left w:val="outset" w:sz="6" w:space="0" w:color="auto"/>
              <w:bottom w:val="outset" w:sz="6" w:space="0" w:color="auto"/>
              <w:right w:val="outset" w:sz="6" w:space="0" w:color="auto"/>
            </w:tcBorders>
            <w:shd w:val="clear" w:color="auto" w:fill="auto"/>
          </w:tcPr>
          <w:p w14:paraId="38DF7F27" w14:textId="77777777" w:rsidR="00EA6E7B" w:rsidRPr="00432A4A" w:rsidRDefault="00EA6E7B" w:rsidP="00B32E97">
            <w:pPr>
              <w:keepNext/>
              <w:numPr>
                <w:ilvl w:val="0"/>
                <w:numId w:val="14"/>
              </w:numPr>
              <w:spacing w:before="120" w:after="0"/>
              <w:contextualSpacing/>
              <w:rPr>
                <w:rFonts w:ascii="Trebuchet MS" w:hAnsi="Trebuchet MS"/>
                <w:b/>
                <w:color w:val="404040" w:themeColor="text1" w:themeTint="BF"/>
                <w:sz w:val="20"/>
                <w:szCs w:val="20"/>
              </w:rPr>
            </w:pPr>
            <w:r w:rsidRPr="00432A4A">
              <w:rPr>
                <w:rFonts w:ascii="Trebuchet MS" w:hAnsi="Trebuchet MS"/>
                <w:color w:val="404040" w:themeColor="text1" w:themeTint="BF"/>
                <w:sz w:val="20"/>
                <w:szCs w:val="20"/>
              </w:rPr>
              <w:t xml:space="preserve">Ontstaan van de </w:t>
            </w:r>
            <w:proofErr w:type="spellStart"/>
            <w:r w:rsidRPr="00432A4A">
              <w:rPr>
                <w:rFonts w:ascii="Trebuchet MS" w:hAnsi="Trebuchet MS"/>
                <w:color w:val="404040" w:themeColor="text1" w:themeTint="BF"/>
                <w:sz w:val="20"/>
                <w:szCs w:val="20"/>
              </w:rPr>
              <w:t>geosfeer</w:t>
            </w:r>
            <w:proofErr w:type="spellEnd"/>
            <w:r w:rsidRPr="00432A4A">
              <w:rPr>
                <w:rFonts w:ascii="Trebuchet MS" w:hAnsi="Trebuchet MS"/>
                <w:color w:val="404040" w:themeColor="text1" w:themeTint="BF"/>
                <w:sz w:val="20"/>
                <w:szCs w:val="20"/>
              </w:rPr>
              <w:t>, atmosfeer, hydrosfeer en biosfeer</w:t>
            </w:r>
          </w:p>
        </w:tc>
      </w:tr>
      <w:tr w:rsidR="00EA6E7B" w:rsidRPr="00432A4A" w14:paraId="1D8227FF" w14:textId="77777777" w:rsidTr="00EA6E7B">
        <w:trPr>
          <w:cantSplit/>
          <w:trHeight w:val="511"/>
          <w:tblCellSpacing w:w="20" w:type="dxa"/>
        </w:trPr>
        <w:tc>
          <w:tcPr>
            <w:tcW w:w="1775" w:type="dxa"/>
            <w:vMerge/>
            <w:shd w:val="clear" w:color="auto" w:fill="A6A6A6"/>
            <w:vAlign w:val="center"/>
          </w:tcPr>
          <w:p w14:paraId="156125C9" w14:textId="77777777" w:rsidR="00EA6E7B" w:rsidRPr="00432A4A" w:rsidRDefault="00EA6E7B" w:rsidP="009B2B74">
            <w:pPr>
              <w:keepNext/>
              <w:spacing w:before="240" w:after="0"/>
              <w:jc w:val="center"/>
              <w:rPr>
                <w:rFonts w:ascii="Trebuchet MS" w:eastAsia="Times New Roman" w:hAnsi="Trebuchet MS"/>
                <w:b/>
                <w:color w:val="404040" w:themeColor="text1" w:themeTint="BF"/>
                <w:sz w:val="20"/>
                <w:szCs w:val="20"/>
                <w:lang w:val="nl-NL" w:eastAsia="nl-NL"/>
              </w:rPr>
            </w:pPr>
          </w:p>
        </w:tc>
        <w:tc>
          <w:tcPr>
            <w:tcW w:w="5894" w:type="dxa"/>
            <w:tcBorders>
              <w:top w:val="outset" w:sz="6" w:space="0" w:color="auto"/>
              <w:left w:val="outset" w:sz="6" w:space="0" w:color="auto"/>
              <w:bottom w:val="outset" w:sz="6" w:space="0" w:color="auto"/>
              <w:right w:val="outset" w:sz="6" w:space="0" w:color="auto"/>
            </w:tcBorders>
            <w:shd w:val="clear" w:color="auto" w:fill="auto"/>
            <w:vAlign w:val="center"/>
          </w:tcPr>
          <w:p w14:paraId="4AF3448B" w14:textId="77777777" w:rsidR="00EA6E7B" w:rsidRPr="00432A4A" w:rsidRDefault="00EA6E7B" w:rsidP="00B32E97">
            <w:pPr>
              <w:keepNext/>
              <w:numPr>
                <w:ilvl w:val="0"/>
                <w:numId w:val="25"/>
              </w:numPr>
              <w:spacing w:before="120" w:after="0"/>
              <w:rPr>
                <w:rFonts w:ascii="Trebuchet MS" w:eastAsia="Times New Roman" w:hAnsi="Trebuchet MS"/>
                <w:b/>
                <w:color w:val="404040" w:themeColor="text1" w:themeTint="BF"/>
                <w:sz w:val="20"/>
                <w:szCs w:val="20"/>
                <w:lang w:val="nl-NL" w:eastAsia="nl-NL"/>
              </w:rPr>
            </w:pPr>
            <w:r w:rsidRPr="00432A4A">
              <w:rPr>
                <w:rFonts w:ascii="Trebuchet MS" w:eastAsia="Times New Roman" w:hAnsi="Trebuchet MS"/>
                <w:color w:val="404040" w:themeColor="text1" w:themeTint="BF"/>
                <w:sz w:val="20"/>
                <w:szCs w:val="20"/>
                <w:lang w:val="nl-NL" w:eastAsia="nl-NL"/>
              </w:rPr>
              <w:t xml:space="preserve">De bewegingen van de aarde </w:t>
            </w:r>
          </w:p>
        </w:tc>
      </w:tr>
      <w:tr w:rsidR="00EA6E7B" w:rsidRPr="00432A4A" w14:paraId="479D335F" w14:textId="77777777" w:rsidTr="00EA6E7B">
        <w:trPr>
          <w:cantSplit/>
          <w:trHeight w:val="511"/>
          <w:tblCellSpacing w:w="20" w:type="dxa"/>
        </w:trPr>
        <w:tc>
          <w:tcPr>
            <w:tcW w:w="1775" w:type="dxa"/>
            <w:vMerge/>
            <w:shd w:val="clear" w:color="auto" w:fill="A6A6A6"/>
            <w:vAlign w:val="center"/>
          </w:tcPr>
          <w:p w14:paraId="2545296C" w14:textId="77777777" w:rsidR="00EA6E7B" w:rsidRPr="00432A4A" w:rsidRDefault="00EA6E7B" w:rsidP="009B2B74">
            <w:pPr>
              <w:keepNext/>
              <w:spacing w:before="240" w:after="0"/>
              <w:jc w:val="center"/>
              <w:rPr>
                <w:rFonts w:ascii="Trebuchet MS" w:eastAsia="Times New Roman" w:hAnsi="Trebuchet MS"/>
                <w:b/>
                <w:color w:val="404040" w:themeColor="text1" w:themeTint="BF"/>
                <w:sz w:val="20"/>
                <w:szCs w:val="20"/>
                <w:lang w:val="nl-NL" w:eastAsia="nl-NL"/>
              </w:rPr>
            </w:pPr>
          </w:p>
        </w:tc>
        <w:tc>
          <w:tcPr>
            <w:tcW w:w="5894" w:type="dxa"/>
            <w:tcBorders>
              <w:top w:val="outset" w:sz="6" w:space="0" w:color="auto"/>
              <w:left w:val="outset" w:sz="6" w:space="0" w:color="auto"/>
              <w:bottom w:val="outset" w:sz="6" w:space="0" w:color="auto"/>
              <w:right w:val="outset" w:sz="6" w:space="0" w:color="auto"/>
            </w:tcBorders>
            <w:shd w:val="clear" w:color="auto" w:fill="auto"/>
            <w:vAlign w:val="center"/>
          </w:tcPr>
          <w:p w14:paraId="6952C828" w14:textId="77777777" w:rsidR="00EA6E7B" w:rsidRPr="00432A4A" w:rsidRDefault="00EA6E7B" w:rsidP="00B32E97">
            <w:pPr>
              <w:keepNext/>
              <w:numPr>
                <w:ilvl w:val="0"/>
                <w:numId w:val="25"/>
              </w:numPr>
              <w:spacing w:before="120" w:after="0"/>
              <w:rPr>
                <w:rFonts w:ascii="Trebuchet MS" w:eastAsia="Times New Roman" w:hAnsi="Trebuchet MS"/>
                <w:color w:val="404040" w:themeColor="text1" w:themeTint="BF"/>
                <w:sz w:val="20"/>
                <w:szCs w:val="20"/>
                <w:lang w:val="nl-NL" w:eastAsia="nl-NL"/>
              </w:rPr>
            </w:pPr>
            <w:r w:rsidRPr="00432A4A">
              <w:rPr>
                <w:rFonts w:ascii="Trebuchet MS" w:hAnsi="Trebuchet MS"/>
                <w:color w:val="404040" w:themeColor="text1" w:themeTint="BF"/>
                <w:sz w:val="20"/>
                <w:szCs w:val="20"/>
                <w:lang w:val="nl-NL"/>
              </w:rPr>
              <w:t xml:space="preserve">De atmosfeer: </w:t>
            </w:r>
            <w:r w:rsidRPr="00432A4A">
              <w:rPr>
                <w:rFonts w:ascii="Trebuchet MS" w:hAnsi="Trebuchet MS"/>
                <w:color w:val="404040" w:themeColor="text1" w:themeTint="BF"/>
                <w:sz w:val="20"/>
                <w:szCs w:val="20"/>
              </w:rPr>
              <w:t>ontstaan en evolutie van het weer en klimaat</w:t>
            </w:r>
          </w:p>
        </w:tc>
      </w:tr>
      <w:tr w:rsidR="00EA6E7B" w:rsidRPr="00432A4A" w14:paraId="0E0F50AD" w14:textId="77777777" w:rsidTr="00EA6E7B">
        <w:trPr>
          <w:cantSplit/>
          <w:trHeight w:val="511"/>
          <w:tblCellSpacing w:w="20" w:type="dxa"/>
        </w:trPr>
        <w:tc>
          <w:tcPr>
            <w:tcW w:w="1775" w:type="dxa"/>
            <w:vMerge/>
            <w:shd w:val="clear" w:color="auto" w:fill="A6A6A6"/>
            <w:vAlign w:val="center"/>
          </w:tcPr>
          <w:p w14:paraId="74C8A07F" w14:textId="77777777" w:rsidR="00EA6E7B" w:rsidRPr="00432A4A" w:rsidRDefault="00EA6E7B" w:rsidP="009B2B74">
            <w:pPr>
              <w:keepNext/>
              <w:spacing w:before="240" w:after="0"/>
              <w:jc w:val="center"/>
              <w:rPr>
                <w:rFonts w:ascii="Trebuchet MS" w:eastAsia="Times New Roman" w:hAnsi="Trebuchet MS"/>
                <w:b/>
                <w:color w:val="404040" w:themeColor="text1" w:themeTint="BF"/>
                <w:sz w:val="20"/>
                <w:szCs w:val="20"/>
                <w:lang w:val="nl-NL" w:eastAsia="nl-NL"/>
              </w:rPr>
            </w:pPr>
          </w:p>
        </w:tc>
        <w:tc>
          <w:tcPr>
            <w:tcW w:w="5894" w:type="dxa"/>
            <w:tcBorders>
              <w:top w:val="outset" w:sz="6" w:space="0" w:color="auto"/>
              <w:left w:val="outset" w:sz="6" w:space="0" w:color="auto"/>
              <w:bottom w:val="outset" w:sz="6" w:space="0" w:color="auto"/>
              <w:right w:val="outset" w:sz="6" w:space="0" w:color="auto"/>
            </w:tcBorders>
            <w:shd w:val="clear" w:color="auto" w:fill="auto"/>
            <w:vAlign w:val="center"/>
          </w:tcPr>
          <w:p w14:paraId="4FC211EF" w14:textId="77777777" w:rsidR="00EA6E7B" w:rsidRPr="00432A4A" w:rsidRDefault="00EA6E7B" w:rsidP="00B32E97">
            <w:pPr>
              <w:keepNext/>
              <w:numPr>
                <w:ilvl w:val="0"/>
                <w:numId w:val="25"/>
              </w:numPr>
              <w:spacing w:before="120" w:after="0"/>
              <w:rPr>
                <w:rFonts w:ascii="Trebuchet MS" w:eastAsia="Times New Roman" w:hAnsi="Trebuchet MS"/>
                <w:color w:val="404040" w:themeColor="text1" w:themeTint="BF"/>
                <w:sz w:val="20"/>
                <w:szCs w:val="20"/>
                <w:lang w:val="nl-NL" w:eastAsia="nl-NL"/>
              </w:rPr>
            </w:pPr>
            <w:r w:rsidRPr="00432A4A">
              <w:rPr>
                <w:rFonts w:ascii="Trebuchet MS" w:hAnsi="Trebuchet MS"/>
                <w:color w:val="404040" w:themeColor="text1" w:themeTint="BF"/>
                <w:sz w:val="20"/>
                <w:szCs w:val="20"/>
                <w:lang w:val="nl-NL"/>
              </w:rPr>
              <w:t>De hydrosfeer: de ecosysteemdiensten van de oceanen</w:t>
            </w:r>
          </w:p>
        </w:tc>
      </w:tr>
      <w:tr w:rsidR="00EA6E7B" w:rsidRPr="00432A4A" w14:paraId="72348F7A" w14:textId="77777777" w:rsidTr="00EA6E7B">
        <w:trPr>
          <w:cantSplit/>
          <w:trHeight w:val="635"/>
          <w:tblCellSpacing w:w="20" w:type="dxa"/>
        </w:trPr>
        <w:tc>
          <w:tcPr>
            <w:tcW w:w="1775" w:type="dxa"/>
            <w:vMerge/>
            <w:shd w:val="clear" w:color="auto" w:fill="A6A6A6"/>
            <w:vAlign w:val="center"/>
          </w:tcPr>
          <w:p w14:paraId="7C96B364" w14:textId="77777777" w:rsidR="00EA6E7B" w:rsidRPr="00432A4A" w:rsidRDefault="00EA6E7B" w:rsidP="009B2B74">
            <w:pPr>
              <w:keepNext/>
              <w:spacing w:before="480" w:after="0"/>
              <w:ind w:left="851" w:hanging="851"/>
              <w:jc w:val="both"/>
              <w:rPr>
                <w:rFonts w:ascii="Trebuchet MS" w:eastAsia="Times New Roman" w:hAnsi="Trebuchet MS"/>
                <w:b/>
                <w:color w:val="404040" w:themeColor="text1" w:themeTint="BF"/>
                <w:sz w:val="20"/>
                <w:szCs w:val="20"/>
                <w:lang w:val="nl-NL" w:eastAsia="nl-NL"/>
              </w:rPr>
            </w:pPr>
          </w:p>
        </w:tc>
        <w:tc>
          <w:tcPr>
            <w:tcW w:w="5894" w:type="dxa"/>
            <w:tcBorders>
              <w:top w:val="outset" w:sz="6" w:space="0" w:color="auto"/>
              <w:left w:val="outset" w:sz="6" w:space="0" w:color="auto"/>
              <w:bottom w:val="outset" w:sz="6" w:space="0" w:color="auto"/>
              <w:right w:val="outset" w:sz="6" w:space="0" w:color="auto"/>
            </w:tcBorders>
            <w:shd w:val="clear" w:color="auto" w:fill="auto"/>
            <w:vAlign w:val="center"/>
          </w:tcPr>
          <w:p w14:paraId="3C6D0C86" w14:textId="77777777" w:rsidR="00EA6E7B" w:rsidRPr="00432A4A" w:rsidRDefault="00EA6E7B" w:rsidP="00B32E97">
            <w:pPr>
              <w:keepNext/>
              <w:numPr>
                <w:ilvl w:val="0"/>
                <w:numId w:val="25"/>
              </w:numPr>
              <w:spacing w:before="120" w:after="0"/>
              <w:contextualSpacing/>
              <w:rPr>
                <w:rFonts w:ascii="Trebuchet MS" w:hAnsi="Trebuchet MS"/>
                <w:color w:val="404040" w:themeColor="text1" w:themeTint="BF"/>
                <w:sz w:val="20"/>
                <w:szCs w:val="20"/>
              </w:rPr>
            </w:pPr>
            <w:r w:rsidRPr="00432A4A">
              <w:rPr>
                <w:rFonts w:ascii="Trebuchet MS" w:hAnsi="Trebuchet MS" w:cs="Arial"/>
                <w:color w:val="404040" w:themeColor="text1" w:themeTint="BF"/>
                <w:sz w:val="20"/>
                <w:szCs w:val="20"/>
              </w:rPr>
              <w:t xml:space="preserve">De </w:t>
            </w:r>
            <w:proofErr w:type="spellStart"/>
            <w:r w:rsidRPr="00432A4A">
              <w:rPr>
                <w:rFonts w:ascii="Trebuchet MS" w:hAnsi="Trebuchet MS" w:cs="Arial"/>
                <w:color w:val="404040" w:themeColor="text1" w:themeTint="BF"/>
                <w:sz w:val="20"/>
                <w:szCs w:val="20"/>
              </w:rPr>
              <w:t>geosfeer</w:t>
            </w:r>
            <w:proofErr w:type="spellEnd"/>
            <w:r w:rsidRPr="00432A4A">
              <w:rPr>
                <w:rFonts w:ascii="Trebuchet MS" w:hAnsi="Trebuchet MS" w:cs="Arial"/>
                <w:color w:val="404040" w:themeColor="text1" w:themeTint="BF"/>
                <w:sz w:val="20"/>
                <w:szCs w:val="20"/>
              </w:rPr>
              <w:t>: ontstaan en evolutie van landschappen</w:t>
            </w:r>
          </w:p>
        </w:tc>
      </w:tr>
      <w:tr w:rsidR="00EA6E7B" w:rsidRPr="00432A4A" w14:paraId="74615AD4" w14:textId="77777777" w:rsidTr="00EA6E7B">
        <w:trPr>
          <w:cantSplit/>
          <w:trHeight w:val="945"/>
          <w:tblCellSpacing w:w="20" w:type="dxa"/>
        </w:trPr>
        <w:tc>
          <w:tcPr>
            <w:tcW w:w="1775" w:type="dxa"/>
            <w:vMerge w:val="restart"/>
            <w:shd w:val="clear" w:color="auto" w:fill="A6A6A6"/>
          </w:tcPr>
          <w:p w14:paraId="65712D36" w14:textId="77777777" w:rsidR="00EA6E7B" w:rsidRPr="00432A4A" w:rsidRDefault="00EA6E7B" w:rsidP="009B2B74">
            <w:pPr>
              <w:spacing w:after="0"/>
              <w:jc w:val="both"/>
              <w:rPr>
                <w:rFonts w:ascii="Trebuchet MS" w:eastAsia="Times New Roman" w:hAnsi="Trebuchet MS"/>
                <w:b/>
                <w:color w:val="404040" w:themeColor="text1" w:themeTint="BF"/>
                <w:sz w:val="20"/>
                <w:szCs w:val="20"/>
                <w:lang w:val="nl-NL" w:eastAsia="nl-NL"/>
              </w:rPr>
            </w:pPr>
          </w:p>
          <w:p w14:paraId="41E04E0E" w14:textId="77777777" w:rsidR="00EA6E7B" w:rsidRPr="00432A4A" w:rsidRDefault="00EA6E7B" w:rsidP="009B2B74">
            <w:pPr>
              <w:spacing w:after="0"/>
              <w:rPr>
                <w:rFonts w:ascii="Trebuchet MS" w:eastAsia="Times New Roman" w:hAnsi="Trebuchet MS"/>
                <w:b/>
                <w:color w:val="404040" w:themeColor="text1" w:themeTint="BF"/>
                <w:sz w:val="20"/>
                <w:szCs w:val="20"/>
                <w:lang w:val="nl-NL" w:eastAsia="nl-NL"/>
              </w:rPr>
            </w:pPr>
            <w:r w:rsidRPr="00432A4A">
              <w:rPr>
                <w:rFonts w:ascii="Trebuchet MS" w:eastAsia="Times New Roman" w:hAnsi="Trebuchet MS"/>
                <w:b/>
                <w:color w:val="404040" w:themeColor="text1" w:themeTint="BF"/>
                <w:sz w:val="20"/>
                <w:szCs w:val="20"/>
                <w:lang w:val="nl-NL" w:eastAsia="nl-NL"/>
              </w:rPr>
              <w:t>Ontwrichting van het ecosysteem aarde en mogelijke oplossingen</w:t>
            </w:r>
          </w:p>
          <w:p w14:paraId="551F35F8" w14:textId="77777777" w:rsidR="00EA6E7B" w:rsidRPr="00432A4A" w:rsidRDefault="00EA6E7B" w:rsidP="009B2B74">
            <w:pPr>
              <w:spacing w:after="0"/>
              <w:jc w:val="both"/>
              <w:rPr>
                <w:rFonts w:ascii="Trebuchet MS" w:eastAsia="Times New Roman" w:hAnsi="Trebuchet MS"/>
                <w:b/>
                <w:color w:val="404040" w:themeColor="text1" w:themeTint="BF"/>
                <w:sz w:val="20"/>
                <w:szCs w:val="20"/>
                <w:lang w:val="nl-NL" w:eastAsia="nl-NL"/>
              </w:rPr>
            </w:pPr>
          </w:p>
        </w:tc>
        <w:tc>
          <w:tcPr>
            <w:tcW w:w="5894" w:type="dxa"/>
            <w:shd w:val="clear" w:color="auto" w:fill="auto"/>
            <w:vAlign w:val="center"/>
          </w:tcPr>
          <w:p w14:paraId="29663E7E" w14:textId="77777777" w:rsidR="00EA6E7B" w:rsidRPr="00432A4A" w:rsidRDefault="00EA6E7B" w:rsidP="00B32E97">
            <w:pPr>
              <w:keepNext/>
              <w:numPr>
                <w:ilvl w:val="0"/>
                <w:numId w:val="25"/>
              </w:numPr>
              <w:spacing w:before="120" w:after="0"/>
              <w:rPr>
                <w:rFonts w:ascii="Trebuchet MS" w:eastAsia="Times New Roman" w:hAnsi="Trebuchet MS"/>
                <w:color w:val="404040" w:themeColor="text1" w:themeTint="BF"/>
                <w:sz w:val="20"/>
                <w:szCs w:val="20"/>
                <w:lang w:val="nl-NL" w:eastAsia="nl-NL"/>
              </w:rPr>
            </w:pPr>
            <w:r w:rsidRPr="00432A4A">
              <w:rPr>
                <w:rFonts w:ascii="Trebuchet MS" w:eastAsia="Times New Roman" w:hAnsi="Trebuchet MS"/>
                <w:color w:val="404040" w:themeColor="text1" w:themeTint="BF"/>
                <w:sz w:val="20"/>
                <w:szCs w:val="20"/>
                <w:lang w:val="nl-NL" w:eastAsia="nl-NL"/>
              </w:rPr>
              <w:t xml:space="preserve">Mondiaal </w:t>
            </w:r>
          </w:p>
        </w:tc>
      </w:tr>
      <w:tr w:rsidR="00EA6E7B" w:rsidRPr="00432A4A" w14:paraId="7DB3FB52" w14:textId="77777777" w:rsidTr="00EA6E7B">
        <w:trPr>
          <w:cantSplit/>
          <w:trHeight w:val="945"/>
          <w:tblCellSpacing w:w="20" w:type="dxa"/>
        </w:trPr>
        <w:tc>
          <w:tcPr>
            <w:tcW w:w="1775" w:type="dxa"/>
            <w:vMerge/>
            <w:shd w:val="clear" w:color="auto" w:fill="A6A6A6"/>
          </w:tcPr>
          <w:p w14:paraId="55E66516" w14:textId="77777777" w:rsidR="00EA6E7B" w:rsidRPr="00432A4A" w:rsidRDefault="00EA6E7B" w:rsidP="009B2B74">
            <w:pPr>
              <w:spacing w:after="0"/>
              <w:jc w:val="both"/>
              <w:rPr>
                <w:rFonts w:ascii="Trebuchet MS" w:eastAsia="Times New Roman" w:hAnsi="Trebuchet MS"/>
                <w:b/>
                <w:color w:val="404040" w:themeColor="text1" w:themeTint="BF"/>
                <w:sz w:val="20"/>
                <w:szCs w:val="20"/>
                <w:lang w:val="nl-NL" w:eastAsia="nl-NL"/>
              </w:rPr>
            </w:pPr>
          </w:p>
        </w:tc>
        <w:tc>
          <w:tcPr>
            <w:tcW w:w="5894" w:type="dxa"/>
            <w:shd w:val="clear" w:color="auto" w:fill="auto"/>
            <w:vAlign w:val="center"/>
          </w:tcPr>
          <w:p w14:paraId="02C0D064" w14:textId="77777777" w:rsidR="00EA6E7B" w:rsidRPr="00432A4A" w:rsidRDefault="00EA6E7B" w:rsidP="00B32E97">
            <w:pPr>
              <w:keepNext/>
              <w:numPr>
                <w:ilvl w:val="0"/>
                <w:numId w:val="25"/>
              </w:numPr>
              <w:spacing w:before="120" w:after="0"/>
              <w:rPr>
                <w:rFonts w:ascii="Trebuchet MS" w:eastAsia="Times New Roman" w:hAnsi="Trebuchet MS"/>
                <w:color w:val="404040" w:themeColor="text1" w:themeTint="BF"/>
                <w:sz w:val="20"/>
                <w:szCs w:val="20"/>
                <w:lang w:val="nl-NL" w:eastAsia="nl-NL"/>
              </w:rPr>
            </w:pPr>
            <w:r w:rsidRPr="00432A4A">
              <w:rPr>
                <w:rFonts w:ascii="Trebuchet MS" w:eastAsia="Times New Roman" w:hAnsi="Trebuchet MS"/>
                <w:color w:val="404040" w:themeColor="text1" w:themeTint="BF"/>
                <w:sz w:val="20"/>
                <w:szCs w:val="20"/>
                <w:lang w:val="nl-NL" w:eastAsia="nl-NL"/>
              </w:rPr>
              <w:t xml:space="preserve">Lokaal - regionaal </w:t>
            </w:r>
          </w:p>
        </w:tc>
      </w:tr>
    </w:tbl>
    <w:p w14:paraId="7CBD8427" w14:textId="405C89E0" w:rsidR="00BA7D11" w:rsidRPr="00432A4A" w:rsidRDefault="00BA7D11" w:rsidP="00BA7D11">
      <w:pPr>
        <w:spacing w:after="240" w:line="240" w:lineRule="atLeast"/>
        <w:jc w:val="both"/>
        <w:rPr>
          <w:rFonts w:ascii="Trebuchet MS" w:eastAsia="Times New Roman" w:hAnsi="Trebuchet MS"/>
          <w:b/>
          <w:color w:val="404040" w:themeColor="text1" w:themeTint="BF"/>
          <w:sz w:val="20"/>
          <w:szCs w:val="20"/>
          <w:lang w:val="nl-NL" w:eastAsia="nl-NL"/>
        </w:rPr>
      </w:pPr>
      <w:r w:rsidRPr="00432A4A">
        <w:rPr>
          <w:rFonts w:ascii="Trebuchet MS" w:eastAsia="Times New Roman" w:hAnsi="Trebuchet MS"/>
          <w:b/>
          <w:color w:val="404040" w:themeColor="text1" w:themeTint="BF"/>
          <w:sz w:val="20"/>
          <w:szCs w:val="20"/>
          <w:lang w:val="nl-NL" w:eastAsia="nl-NL"/>
        </w:rPr>
        <w:t>Het leerplan dient te beantwoorden aan een verticale leerlijn over de leerjaren heen: een logische volgorde wat betreft de leerplaninhouden met een toenemende moeilijkheidsgraad.</w:t>
      </w:r>
      <w:r w:rsidR="00F35380" w:rsidRPr="00432A4A">
        <w:rPr>
          <w:rFonts w:ascii="Trebuchet MS" w:eastAsia="Times New Roman" w:hAnsi="Trebuchet MS"/>
          <w:b/>
          <w:color w:val="404040" w:themeColor="text1" w:themeTint="BF"/>
          <w:sz w:val="20"/>
          <w:szCs w:val="20"/>
          <w:lang w:val="nl-NL" w:eastAsia="nl-NL"/>
        </w:rPr>
        <w:t xml:space="preserve"> </w:t>
      </w:r>
    </w:p>
    <w:p w14:paraId="0D83C6AE" w14:textId="77777777" w:rsidR="00BA7D11" w:rsidRPr="00BA7D11" w:rsidRDefault="00BA7D11" w:rsidP="00BA7D11">
      <w:pPr>
        <w:spacing w:after="240" w:line="240" w:lineRule="atLeast"/>
        <w:jc w:val="both"/>
        <w:rPr>
          <w:rFonts w:ascii="Trebuchet MS" w:eastAsia="Times New Roman" w:hAnsi="Trebuchet MS" w:cs="Arial"/>
          <w:color w:val="404040"/>
          <w:sz w:val="20"/>
          <w:szCs w:val="20"/>
          <w:lang w:val="nl-NL" w:eastAsia="nl-NL"/>
        </w:rPr>
      </w:pPr>
    </w:p>
    <w:p w14:paraId="1369B417" w14:textId="77777777" w:rsidR="00BA7D11" w:rsidRPr="00D71196" w:rsidRDefault="00BA7D11" w:rsidP="00BA7D11">
      <w:pPr>
        <w:spacing w:after="240" w:line="360" w:lineRule="auto"/>
        <w:jc w:val="both"/>
        <w:rPr>
          <w:rFonts w:ascii="Trebuchet MS" w:eastAsia="Times New Roman" w:hAnsi="Trebuchet MS" w:cs="Arial"/>
          <w:color w:val="404040"/>
          <w:sz w:val="20"/>
          <w:szCs w:val="20"/>
          <w:lang w:val="nl-NL" w:eastAsia="nl-NL"/>
        </w:rPr>
      </w:pPr>
    </w:p>
    <w:p w14:paraId="592E96A5" w14:textId="77777777" w:rsidR="00BA7D11" w:rsidRDefault="00BA7D11" w:rsidP="00BA7D11">
      <w:pPr>
        <w:pStyle w:val="LPKop1"/>
        <w:rPr>
          <w:rFonts w:eastAsia="Calibri"/>
        </w:rPr>
      </w:pPr>
      <w:bookmarkStart w:id="34" w:name="_Toc463376093"/>
      <w:bookmarkStart w:id="35" w:name="_Toc484091435"/>
      <w:r w:rsidRPr="000622BA">
        <w:rPr>
          <w:rFonts w:eastAsia="Calibri"/>
        </w:rPr>
        <w:lastRenderedPageBreak/>
        <w:t>Doelstellingen</w:t>
      </w:r>
      <w:bookmarkEnd w:id="34"/>
      <w:bookmarkEnd w:id="35"/>
    </w:p>
    <w:p w14:paraId="6B560BEF" w14:textId="77777777" w:rsidR="00BA7D11" w:rsidRDefault="00BA7D11" w:rsidP="00041C31">
      <w:pPr>
        <w:pStyle w:val="LPKop2"/>
      </w:pPr>
      <w:bookmarkStart w:id="36" w:name="_Toc484091436"/>
      <w:r w:rsidRPr="00140604">
        <w:t>Algemene doe</w:t>
      </w:r>
      <w:r w:rsidRPr="00D71196">
        <w:t>lstellingen</w:t>
      </w:r>
      <w:bookmarkEnd w:id="36"/>
    </w:p>
    <w:p w14:paraId="5F14C16A" w14:textId="77777777" w:rsidR="00BA7D11" w:rsidRPr="00A94538" w:rsidRDefault="00BA7D11" w:rsidP="00A94538">
      <w:pPr>
        <w:pStyle w:val="LPKop3"/>
        <w:numPr>
          <w:ilvl w:val="0"/>
          <w:numId w:val="0"/>
        </w:numPr>
        <w:rPr>
          <w:rFonts w:ascii="Trebuchet MS" w:hAnsi="Trebuchet MS"/>
          <w:color w:val="404040" w:themeColor="text1" w:themeTint="BF"/>
        </w:rPr>
      </w:pPr>
      <w:r w:rsidRPr="00A94538">
        <w:rPr>
          <w:rFonts w:ascii="Trebuchet MS" w:hAnsi="Trebuchet MS"/>
          <w:color w:val="404040" w:themeColor="text1" w:themeTint="BF"/>
        </w:rPr>
        <w:t>Onderzoekend leren</w:t>
      </w: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8219"/>
        <w:gridCol w:w="1053"/>
      </w:tblGrid>
      <w:tr w:rsidR="00500582" w:rsidRPr="00A94538" w14:paraId="3FE0E875" w14:textId="77777777" w:rsidTr="00500582">
        <w:trPr>
          <w:tblCellSpacing w:w="20" w:type="dxa"/>
        </w:trPr>
        <w:tc>
          <w:tcPr>
            <w:tcW w:w="423" w:type="dxa"/>
            <w:tcBorders>
              <w:top w:val="outset" w:sz="12" w:space="0" w:color="auto"/>
              <w:left w:val="outset" w:sz="6" w:space="0" w:color="auto"/>
              <w:bottom w:val="outset" w:sz="12" w:space="0" w:color="auto"/>
              <w:right w:val="outset" w:sz="6" w:space="0" w:color="auto"/>
            </w:tcBorders>
            <w:shd w:val="clear" w:color="auto" w:fill="FFCC99"/>
          </w:tcPr>
          <w:p w14:paraId="3A4CE76F" w14:textId="14F0D4CC" w:rsidR="00500582" w:rsidRPr="00A94538" w:rsidRDefault="004E3C68" w:rsidP="00A94538">
            <w:pPr>
              <w:spacing w:before="120" w:after="120" w:line="240" w:lineRule="auto"/>
              <w:rPr>
                <w:rFonts w:ascii="Trebuchet MS" w:eastAsia="Times New Roman" w:hAnsi="Trebuchet MS" w:cs="Arial"/>
                <w:color w:val="404040" w:themeColor="text1" w:themeTint="BF"/>
                <w:sz w:val="20"/>
                <w:szCs w:val="24"/>
                <w:lang w:val="nl-NL" w:eastAsia="nl-NL"/>
              </w:rPr>
            </w:pPr>
            <w:r w:rsidRPr="00A94538">
              <w:rPr>
                <w:rFonts w:ascii="Trebuchet MS" w:eastAsia="Times New Roman" w:hAnsi="Trebuchet MS" w:cs="Arial"/>
                <w:color w:val="404040" w:themeColor="text1" w:themeTint="BF"/>
                <w:sz w:val="20"/>
                <w:szCs w:val="24"/>
                <w:lang w:val="nl-NL" w:eastAsia="nl-NL"/>
              </w:rPr>
              <w:t>AD1</w:t>
            </w:r>
          </w:p>
        </w:tc>
        <w:tc>
          <w:tcPr>
            <w:tcW w:w="8179" w:type="dxa"/>
            <w:tcBorders>
              <w:top w:val="outset" w:sz="12" w:space="0" w:color="auto"/>
              <w:bottom w:val="outset" w:sz="12" w:space="0" w:color="auto"/>
            </w:tcBorders>
            <w:shd w:val="clear" w:color="auto" w:fill="FFCC99"/>
          </w:tcPr>
          <w:p w14:paraId="335764B1" w14:textId="04924F8C" w:rsidR="00500582" w:rsidRPr="00A94538" w:rsidRDefault="00432A4A" w:rsidP="00A94538">
            <w:pPr>
              <w:spacing w:before="120" w:after="120" w:line="240" w:lineRule="auto"/>
              <w:rPr>
                <w:rFonts w:ascii="Trebuchet MS" w:eastAsia="Times New Roman" w:hAnsi="Trebuchet MS" w:cs="Arial"/>
                <w:color w:val="404040" w:themeColor="text1" w:themeTint="BF"/>
                <w:sz w:val="20"/>
                <w:szCs w:val="20"/>
                <w:lang w:val="nl-NL" w:eastAsia="nl-NL"/>
              </w:rPr>
            </w:pPr>
            <w:r w:rsidRPr="00A94538">
              <w:rPr>
                <w:rFonts w:ascii="Trebuchet MS" w:eastAsia="Times New Roman" w:hAnsi="Trebuchet MS" w:cs="Arial"/>
                <w:color w:val="404040" w:themeColor="text1" w:themeTint="BF"/>
                <w:sz w:val="20"/>
                <w:szCs w:val="20"/>
                <w:lang w:val="nl-NL" w:eastAsia="nl-NL"/>
              </w:rPr>
              <w:t xml:space="preserve"> </w:t>
            </w:r>
            <w:r w:rsidR="00500582" w:rsidRPr="00A94538">
              <w:rPr>
                <w:rFonts w:ascii="Trebuchet MS" w:eastAsia="Times New Roman" w:hAnsi="Trebuchet MS" w:cs="Arial"/>
                <w:color w:val="404040" w:themeColor="text1" w:themeTint="BF"/>
                <w:sz w:val="20"/>
                <w:szCs w:val="20"/>
                <w:lang w:val="nl-NL" w:eastAsia="nl-NL"/>
              </w:rPr>
              <w:t>Kaarten en satellietbeelden aanwenden om geografische verschijnselen te onderzoeken.</w:t>
            </w:r>
          </w:p>
        </w:tc>
        <w:tc>
          <w:tcPr>
            <w:tcW w:w="993" w:type="dxa"/>
            <w:tcBorders>
              <w:top w:val="outset" w:sz="12" w:space="0" w:color="auto"/>
              <w:bottom w:val="outset" w:sz="12" w:space="0" w:color="auto"/>
            </w:tcBorders>
            <w:shd w:val="clear" w:color="auto" w:fill="FFCC99"/>
            <w:tcMar>
              <w:left w:w="170" w:type="dxa"/>
            </w:tcMar>
            <w:vAlign w:val="center"/>
          </w:tcPr>
          <w:p w14:paraId="3ABEAC33" w14:textId="77777777" w:rsidR="00500582" w:rsidRPr="00A94538" w:rsidRDefault="00500582" w:rsidP="00A94538">
            <w:pPr>
              <w:spacing w:after="0" w:line="260" w:lineRule="exact"/>
              <w:rPr>
                <w:rFonts w:ascii="Trebuchet MS" w:eastAsia="Times New Roman" w:hAnsi="Trebuchet MS" w:cs="Arial"/>
                <w:color w:val="404040" w:themeColor="text1" w:themeTint="BF"/>
                <w:sz w:val="20"/>
                <w:szCs w:val="20"/>
                <w:lang w:eastAsia="nl-NL"/>
              </w:rPr>
            </w:pPr>
            <w:r w:rsidRPr="00A94538">
              <w:rPr>
                <w:rFonts w:ascii="Trebuchet MS" w:eastAsia="Times New Roman" w:hAnsi="Trebuchet MS" w:cs="Arial"/>
                <w:color w:val="404040" w:themeColor="text1" w:themeTint="BF"/>
                <w:sz w:val="20"/>
                <w:szCs w:val="20"/>
                <w:lang w:eastAsia="nl-NL"/>
              </w:rPr>
              <w:t>AA 1</w:t>
            </w:r>
          </w:p>
        </w:tc>
      </w:tr>
      <w:tr w:rsidR="00500582" w:rsidRPr="00A94538" w14:paraId="6653763F" w14:textId="77777777" w:rsidTr="00500582">
        <w:trPr>
          <w:tblCellSpacing w:w="20" w:type="dxa"/>
        </w:trPr>
        <w:tc>
          <w:tcPr>
            <w:tcW w:w="423" w:type="dxa"/>
            <w:tcBorders>
              <w:top w:val="outset" w:sz="12" w:space="0" w:color="auto"/>
              <w:left w:val="outset" w:sz="6" w:space="0" w:color="auto"/>
              <w:bottom w:val="outset" w:sz="12" w:space="0" w:color="auto"/>
              <w:right w:val="outset" w:sz="6" w:space="0" w:color="auto"/>
            </w:tcBorders>
            <w:shd w:val="clear" w:color="auto" w:fill="FFCC99"/>
          </w:tcPr>
          <w:p w14:paraId="3242B8BB" w14:textId="76204FA7" w:rsidR="00500582" w:rsidRPr="00A94538" w:rsidRDefault="004E3C68" w:rsidP="00A94538">
            <w:pPr>
              <w:spacing w:before="120" w:after="120" w:line="240" w:lineRule="auto"/>
              <w:rPr>
                <w:rFonts w:ascii="Trebuchet MS" w:eastAsia="Times New Roman" w:hAnsi="Trebuchet MS" w:cs="Arial"/>
                <w:color w:val="404040" w:themeColor="text1" w:themeTint="BF"/>
                <w:sz w:val="20"/>
                <w:szCs w:val="24"/>
                <w:lang w:val="nl-NL" w:eastAsia="nl-NL"/>
              </w:rPr>
            </w:pPr>
            <w:r w:rsidRPr="00A94538">
              <w:rPr>
                <w:rFonts w:ascii="Trebuchet MS" w:eastAsia="Times New Roman" w:hAnsi="Trebuchet MS" w:cs="Arial"/>
                <w:color w:val="404040" w:themeColor="text1" w:themeTint="BF"/>
                <w:sz w:val="20"/>
                <w:szCs w:val="24"/>
                <w:lang w:val="nl-NL" w:eastAsia="nl-NL"/>
              </w:rPr>
              <w:t>AD2</w:t>
            </w:r>
          </w:p>
        </w:tc>
        <w:tc>
          <w:tcPr>
            <w:tcW w:w="8179" w:type="dxa"/>
            <w:tcBorders>
              <w:top w:val="outset" w:sz="12" w:space="0" w:color="auto"/>
              <w:bottom w:val="outset" w:sz="12" w:space="0" w:color="auto"/>
            </w:tcBorders>
            <w:shd w:val="clear" w:color="auto" w:fill="FFCC99"/>
          </w:tcPr>
          <w:p w14:paraId="0165BD0A" w14:textId="77777777" w:rsidR="00432A4A" w:rsidRPr="00A94538" w:rsidRDefault="00432A4A" w:rsidP="00A94538">
            <w:pPr>
              <w:spacing w:before="120" w:after="120" w:line="240" w:lineRule="auto"/>
              <w:rPr>
                <w:rFonts w:ascii="Trebuchet MS" w:eastAsia="Times New Roman" w:hAnsi="Trebuchet MS" w:cs="Arial"/>
                <w:color w:val="404040" w:themeColor="text1" w:themeTint="BF"/>
                <w:sz w:val="20"/>
                <w:szCs w:val="20"/>
                <w:lang w:eastAsia="nl-NL"/>
              </w:rPr>
            </w:pPr>
            <w:r w:rsidRPr="00A94538">
              <w:rPr>
                <w:rFonts w:ascii="Trebuchet MS" w:eastAsia="Times New Roman" w:hAnsi="Trebuchet MS" w:cs="Arial"/>
                <w:color w:val="404040" w:themeColor="text1" w:themeTint="BF"/>
                <w:sz w:val="20"/>
                <w:szCs w:val="20"/>
                <w:lang w:eastAsia="nl-NL"/>
              </w:rPr>
              <w:t xml:space="preserve"> </w:t>
            </w:r>
            <w:r w:rsidR="00500582" w:rsidRPr="00A94538">
              <w:rPr>
                <w:rFonts w:ascii="Trebuchet MS" w:eastAsia="Times New Roman" w:hAnsi="Trebuchet MS" w:cs="Arial"/>
                <w:color w:val="404040" w:themeColor="text1" w:themeTint="BF"/>
                <w:sz w:val="20"/>
                <w:szCs w:val="20"/>
                <w:lang w:eastAsia="nl-NL"/>
              </w:rPr>
              <w:t xml:space="preserve">Aardrijkskundige gegevens opzoeken, ordenen en op eenvoudige manier verwerken, </w:t>
            </w:r>
          </w:p>
          <w:p w14:paraId="44B5AACF" w14:textId="448360D8" w:rsidR="00500582" w:rsidRPr="00A94538" w:rsidRDefault="00432A4A" w:rsidP="00A94538">
            <w:pPr>
              <w:spacing w:before="120" w:after="120" w:line="240" w:lineRule="auto"/>
              <w:rPr>
                <w:rFonts w:ascii="Trebuchet MS" w:eastAsia="Times New Roman" w:hAnsi="Trebuchet MS" w:cs="Arial"/>
                <w:color w:val="404040" w:themeColor="text1" w:themeTint="BF"/>
                <w:sz w:val="20"/>
                <w:szCs w:val="20"/>
                <w:lang w:val="nl-NL" w:eastAsia="nl-NL"/>
              </w:rPr>
            </w:pPr>
            <w:r w:rsidRPr="00A94538">
              <w:rPr>
                <w:rFonts w:ascii="Trebuchet MS" w:eastAsia="Times New Roman" w:hAnsi="Trebuchet MS" w:cs="Arial"/>
                <w:color w:val="404040" w:themeColor="text1" w:themeTint="BF"/>
                <w:sz w:val="20"/>
                <w:szCs w:val="20"/>
                <w:lang w:eastAsia="nl-NL"/>
              </w:rPr>
              <w:t xml:space="preserve"> </w:t>
            </w:r>
            <w:r w:rsidR="00500582" w:rsidRPr="00A94538">
              <w:rPr>
                <w:rFonts w:ascii="Trebuchet MS" w:eastAsia="Times New Roman" w:hAnsi="Trebuchet MS" w:cs="Arial"/>
                <w:color w:val="404040" w:themeColor="text1" w:themeTint="BF"/>
                <w:sz w:val="20"/>
                <w:szCs w:val="20"/>
                <w:lang w:eastAsia="nl-NL"/>
              </w:rPr>
              <w:t>gebruikmakend van beschikbare actuele informatiebronnen en -technieken.</w:t>
            </w:r>
          </w:p>
        </w:tc>
        <w:tc>
          <w:tcPr>
            <w:tcW w:w="993" w:type="dxa"/>
            <w:tcBorders>
              <w:top w:val="outset" w:sz="12" w:space="0" w:color="auto"/>
              <w:bottom w:val="outset" w:sz="12" w:space="0" w:color="auto"/>
            </w:tcBorders>
            <w:shd w:val="clear" w:color="auto" w:fill="FFCC99"/>
            <w:tcMar>
              <w:left w:w="170" w:type="dxa"/>
            </w:tcMar>
            <w:vAlign w:val="center"/>
          </w:tcPr>
          <w:p w14:paraId="0866AEFB" w14:textId="77777777" w:rsidR="00500582" w:rsidRPr="00A94538" w:rsidRDefault="00500582" w:rsidP="00A94538">
            <w:pPr>
              <w:spacing w:after="0" w:line="260" w:lineRule="exact"/>
              <w:rPr>
                <w:rFonts w:ascii="Trebuchet MS" w:eastAsia="Times New Roman" w:hAnsi="Trebuchet MS" w:cs="Arial"/>
                <w:color w:val="404040" w:themeColor="text1" w:themeTint="BF"/>
                <w:sz w:val="16"/>
                <w:szCs w:val="16"/>
                <w:lang w:eastAsia="nl-NL"/>
              </w:rPr>
            </w:pPr>
          </w:p>
        </w:tc>
      </w:tr>
      <w:tr w:rsidR="00500582" w:rsidRPr="00A94538" w14:paraId="2E05487F" w14:textId="77777777" w:rsidTr="00500582">
        <w:trPr>
          <w:tblCellSpacing w:w="20" w:type="dxa"/>
        </w:trPr>
        <w:tc>
          <w:tcPr>
            <w:tcW w:w="9675" w:type="dxa"/>
            <w:gridSpan w:val="3"/>
            <w:tcBorders>
              <w:top w:val="outset" w:sz="12" w:space="0" w:color="auto"/>
              <w:left w:val="outset" w:sz="6" w:space="0" w:color="auto"/>
              <w:bottom w:val="outset" w:sz="6" w:space="0" w:color="auto"/>
            </w:tcBorders>
            <w:shd w:val="clear" w:color="auto" w:fill="auto"/>
          </w:tcPr>
          <w:p w14:paraId="2AEC4F64" w14:textId="77777777" w:rsidR="00500582" w:rsidRPr="00A94538" w:rsidRDefault="00500582" w:rsidP="00A94538">
            <w:pPr>
              <w:spacing w:before="60" w:after="120" w:line="360" w:lineRule="auto"/>
              <w:ind w:left="142"/>
              <w:rPr>
                <w:rFonts w:ascii="Trebuchet MS" w:eastAsia="Times New Roman" w:hAnsi="Trebuchet MS" w:cs="Arial"/>
                <w:b/>
                <w:color w:val="404040" w:themeColor="text1" w:themeTint="BF"/>
                <w:sz w:val="20"/>
                <w:szCs w:val="20"/>
                <w:lang w:val="nl-NL" w:eastAsia="nl-NL"/>
              </w:rPr>
            </w:pPr>
            <w:r w:rsidRPr="00A94538">
              <w:rPr>
                <w:rFonts w:ascii="Trebuchet MS" w:eastAsia="Times New Roman" w:hAnsi="Trebuchet MS" w:cs="Arial"/>
                <w:b/>
                <w:bCs/>
                <w:color w:val="404040" w:themeColor="text1" w:themeTint="BF"/>
                <w:sz w:val="20"/>
                <w:szCs w:val="20"/>
                <w:lang w:val="nl-NL" w:eastAsia="nl-NL"/>
              </w:rPr>
              <w:t>Wenken</w:t>
            </w:r>
          </w:p>
          <w:p w14:paraId="1C99C10C" w14:textId="77777777" w:rsidR="00500582" w:rsidRPr="00A94538" w:rsidRDefault="00500582" w:rsidP="00A94538">
            <w:pPr>
              <w:spacing w:after="120" w:line="360" w:lineRule="auto"/>
              <w:ind w:left="142"/>
              <w:rPr>
                <w:rFonts w:ascii="Trebuchet MS" w:eastAsia="Times New Roman" w:hAnsi="Trebuchet MS" w:cs="Arial"/>
                <w:color w:val="404040" w:themeColor="text1" w:themeTint="BF"/>
                <w:sz w:val="20"/>
                <w:szCs w:val="20"/>
                <w:lang w:val="nl-NL" w:eastAsia="nl-NL"/>
              </w:rPr>
            </w:pPr>
            <w:r w:rsidRPr="00A94538">
              <w:rPr>
                <w:rFonts w:ascii="Trebuchet MS" w:eastAsia="Times New Roman" w:hAnsi="Trebuchet MS" w:cs="Arial"/>
                <w:color w:val="404040" w:themeColor="text1" w:themeTint="BF"/>
                <w:sz w:val="20"/>
                <w:szCs w:val="20"/>
                <w:lang w:val="nl-NL" w:eastAsia="nl-NL"/>
              </w:rPr>
              <w:t xml:space="preserve">Onderzoekend leren start vanuit bronnenmateriaal. In de onderliggende graden werden leerlingen hiermee vertrouwd gemaakt via begeleid zelfstandig leren en </w:t>
            </w:r>
            <w:r w:rsidR="003D3E3E" w:rsidRPr="00A94538">
              <w:rPr>
                <w:rFonts w:ascii="Trebuchet MS" w:eastAsia="Times New Roman" w:hAnsi="Trebuchet MS" w:cs="Arial"/>
                <w:color w:val="404040" w:themeColor="text1" w:themeTint="BF"/>
                <w:sz w:val="20"/>
                <w:szCs w:val="20"/>
                <w:lang w:val="nl-NL" w:eastAsia="nl-NL"/>
              </w:rPr>
              <w:t xml:space="preserve">het </w:t>
            </w:r>
            <w:r w:rsidRPr="00A94538">
              <w:rPr>
                <w:rFonts w:ascii="Trebuchet MS" w:eastAsia="Times New Roman" w:hAnsi="Trebuchet MS" w:cs="Arial"/>
                <w:color w:val="404040" w:themeColor="text1" w:themeTint="BF"/>
                <w:sz w:val="20"/>
                <w:szCs w:val="20"/>
                <w:lang w:val="nl-NL" w:eastAsia="nl-NL"/>
              </w:rPr>
              <w:t xml:space="preserve">leren onderzoeken. Een onderzoekende houding aannemen is de basis voor systeemdenken. </w:t>
            </w:r>
          </w:p>
          <w:p w14:paraId="46AE7683" w14:textId="63C27A3E" w:rsidR="00DB6AEB" w:rsidRPr="00A94538" w:rsidRDefault="00DB6AEB" w:rsidP="00A94538">
            <w:pPr>
              <w:spacing w:after="120" w:line="360" w:lineRule="auto"/>
              <w:ind w:left="142"/>
              <w:rPr>
                <w:rFonts w:ascii="Trebuchet MS" w:eastAsia="Times New Roman" w:hAnsi="Trebuchet MS" w:cs="Arial"/>
                <w:color w:val="404040" w:themeColor="text1" w:themeTint="BF"/>
                <w:sz w:val="20"/>
                <w:szCs w:val="20"/>
                <w:lang w:val="nl-NL" w:eastAsia="nl-NL"/>
              </w:rPr>
            </w:pPr>
            <w:r w:rsidRPr="00A94538">
              <w:rPr>
                <w:rFonts w:ascii="Trebuchet MS" w:eastAsia="Times New Roman" w:hAnsi="Trebuchet MS" w:cs="Arial"/>
                <w:color w:val="404040" w:themeColor="text1" w:themeTint="BF"/>
                <w:sz w:val="20"/>
                <w:szCs w:val="20"/>
                <w:lang w:val="nl-NL" w:eastAsia="nl-NL"/>
              </w:rPr>
              <w:t>In</w:t>
            </w:r>
            <w:r w:rsidR="00D7628F" w:rsidRPr="00A94538">
              <w:rPr>
                <w:rFonts w:ascii="Trebuchet MS" w:eastAsia="Times New Roman" w:hAnsi="Trebuchet MS" w:cs="Arial"/>
                <w:color w:val="404040" w:themeColor="text1" w:themeTint="BF"/>
                <w:sz w:val="20"/>
                <w:szCs w:val="20"/>
                <w:lang w:val="nl-NL" w:eastAsia="nl-NL"/>
              </w:rPr>
              <w:t xml:space="preserve"> de studierichting</w:t>
            </w:r>
            <w:r w:rsidRPr="00A94538">
              <w:rPr>
                <w:rFonts w:ascii="Trebuchet MS" w:eastAsia="Times New Roman" w:hAnsi="Trebuchet MS" w:cs="Arial"/>
                <w:color w:val="404040" w:themeColor="text1" w:themeTint="BF"/>
                <w:sz w:val="20"/>
                <w:szCs w:val="20"/>
                <w:lang w:val="nl-NL" w:eastAsia="nl-NL"/>
              </w:rPr>
              <w:t xml:space="preserve"> </w:t>
            </w:r>
            <w:r w:rsidR="00432A4A" w:rsidRPr="00A94538">
              <w:rPr>
                <w:rFonts w:ascii="Trebuchet MS" w:eastAsia="Times New Roman" w:hAnsi="Trebuchet MS" w:cs="Arial"/>
                <w:color w:val="404040" w:themeColor="text1" w:themeTint="BF"/>
                <w:sz w:val="20"/>
                <w:szCs w:val="20"/>
                <w:lang w:val="nl-NL" w:eastAsia="nl-NL"/>
              </w:rPr>
              <w:t>T</w:t>
            </w:r>
            <w:r w:rsidRPr="00A94538">
              <w:rPr>
                <w:rFonts w:ascii="Trebuchet MS" w:eastAsia="Times New Roman" w:hAnsi="Trebuchet MS" w:cs="Arial"/>
                <w:color w:val="404040" w:themeColor="text1" w:themeTint="BF"/>
                <w:sz w:val="20"/>
                <w:szCs w:val="20"/>
                <w:lang w:val="nl-NL" w:eastAsia="nl-NL"/>
              </w:rPr>
              <w:t xml:space="preserve">oerisme wordt vaak gewerkt met bronnen in een vreemde taal. Het is in functie van het studierichtingsprofiel aan te raden </w:t>
            </w:r>
            <w:r w:rsidR="008B53BF" w:rsidRPr="00A94538">
              <w:rPr>
                <w:rFonts w:ascii="Trebuchet MS" w:eastAsia="Times New Roman" w:hAnsi="Trebuchet MS" w:cs="Arial"/>
                <w:color w:val="404040" w:themeColor="text1" w:themeTint="BF"/>
                <w:sz w:val="20"/>
                <w:szCs w:val="20"/>
                <w:lang w:val="nl-NL" w:eastAsia="nl-NL"/>
              </w:rPr>
              <w:t>leerlingen</w:t>
            </w:r>
            <w:r w:rsidRPr="00A94538">
              <w:rPr>
                <w:rFonts w:ascii="Trebuchet MS" w:eastAsia="Times New Roman" w:hAnsi="Trebuchet MS" w:cs="Arial"/>
                <w:color w:val="404040" w:themeColor="text1" w:themeTint="BF"/>
                <w:sz w:val="20"/>
                <w:szCs w:val="20"/>
                <w:lang w:val="nl-NL" w:eastAsia="nl-NL"/>
              </w:rPr>
              <w:t xml:space="preserve"> dergelijke bronnen aan te bieden. Dit kan ook in</w:t>
            </w:r>
            <w:r w:rsidR="00A41881" w:rsidRPr="00A94538">
              <w:rPr>
                <w:rFonts w:ascii="Trebuchet MS" w:eastAsia="Times New Roman" w:hAnsi="Trebuchet MS" w:cs="Arial"/>
                <w:color w:val="404040" w:themeColor="text1" w:themeTint="BF"/>
                <w:sz w:val="20"/>
                <w:szCs w:val="20"/>
                <w:lang w:val="nl-NL" w:eastAsia="nl-NL"/>
              </w:rPr>
              <w:t xml:space="preserve"> </w:t>
            </w:r>
            <w:r w:rsidRPr="00A94538">
              <w:rPr>
                <w:rFonts w:ascii="Trebuchet MS" w:eastAsia="Times New Roman" w:hAnsi="Trebuchet MS" w:cs="Arial"/>
                <w:color w:val="404040" w:themeColor="text1" w:themeTint="BF"/>
                <w:sz w:val="20"/>
                <w:szCs w:val="20"/>
                <w:lang w:val="nl-NL" w:eastAsia="nl-NL"/>
              </w:rPr>
              <w:t>overleg met leraren MVT.</w:t>
            </w:r>
          </w:p>
        </w:tc>
      </w:tr>
    </w:tbl>
    <w:p w14:paraId="2D4B12EA" w14:textId="77777777" w:rsidR="00924A92" w:rsidRDefault="00924A92" w:rsidP="00924A92">
      <w:pPr>
        <w:rPr>
          <w:rFonts w:ascii="Trebuchet MS" w:hAnsi="Trebuchet MS"/>
          <w:b/>
          <w:i/>
          <w:sz w:val="24"/>
          <w:szCs w:val="24"/>
        </w:rPr>
      </w:pPr>
      <w:bookmarkStart w:id="37" w:name="_Toc463376094"/>
    </w:p>
    <w:p w14:paraId="1BBAFFDD" w14:textId="0A3D6E8F" w:rsidR="00500582" w:rsidRPr="00924A92" w:rsidRDefault="00575FE3" w:rsidP="00924A92">
      <w:pPr>
        <w:rPr>
          <w:rFonts w:ascii="Trebuchet MS" w:hAnsi="Trebuchet MS"/>
          <w:b/>
          <w:i/>
          <w:sz w:val="24"/>
          <w:szCs w:val="24"/>
        </w:rPr>
      </w:pPr>
      <w:r w:rsidRPr="00924A92">
        <w:rPr>
          <w:rFonts w:ascii="Trebuchet MS" w:hAnsi="Trebuchet MS"/>
          <w:b/>
          <w:i/>
          <w:sz w:val="24"/>
          <w:szCs w:val="24"/>
        </w:rPr>
        <w:t>Toeristisch perspectief</w:t>
      </w: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8219"/>
        <w:gridCol w:w="1053"/>
      </w:tblGrid>
      <w:tr w:rsidR="003D107B" w:rsidRPr="003D107B" w14:paraId="20A4E469" w14:textId="77777777" w:rsidTr="00815BA6">
        <w:trPr>
          <w:tblCellSpacing w:w="20" w:type="dxa"/>
        </w:trPr>
        <w:tc>
          <w:tcPr>
            <w:tcW w:w="423" w:type="dxa"/>
            <w:tcBorders>
              <w:top w:val="outset" w:sz="12" w:space="0" w:color="auto"/>
              <w:left w:val="outset" w:sz="6" w:space="0" w:color="auto"/>
              <w:bottom w:val="outset" w:sz="12" w:space="0" w:color="auto"/>
              <w:right w:val="outset" w:sz="6" w:space="0" w:color="auto"/>
            </w:tcBorders>
            <w:shd w:val="clear" w:color="auto" w:fill="FFCC99"/>
          </w:tcPr>
          <w:p w14:paraId="3714809C" w14:textId="7C4F5050" w:rsidR="00575FE3" w:rsidRPr="003D107B" w:rsidRDefault="00575FE3" w:rsidP="00815BA6">
            <w:pPr>
              <w:spacing w:before="120" w:after="120" w:line="240" w:lineRule="auto"/>
              <w:jc w:val="both"/>
              <w:rPr>
                <w:rFonts w:ascii="Trebuchet MS" w:eastAsia="Times New Roman" w:hAnsi="Trebuchet MS" w:cs="Arial"/>
                <w:color w:val="404040" w:themeColor="text1" w:themeTint="BF"/>
                <w:sz w:val="20"/>
                <w:szCs w:val="24"/>
                <w:lang w:val="nl-NL" w:eastAsia="nl-NL"/>
              </w:rPr>
            </w:pPr>
            <w:r w:rsidRPr="003D107B">
              <w:rPr>
                <w:rFonts w:ascii="Trebuchet MS" w:eastAsia="Times New Roman" w:hAnsi="Trebuchet MS" w:cs="Arial"/>
                <w:color w:val="404040" w:themeColor="text1" w:themeTint="BF"/>
                <w:sz w:val="20"/>
                <w:szCs w:val="24"/>
                <w:lang w:val="nl-NL" w:eastAsia="nl-NL"/>
              </w:rPr>
              <w:t>AD3</w:t>
            </w:r>
          </w:p>
        </w:tc>
        <w:tc>
          <w:tcPr>
            <w:tcW w:w="8179" w:type="dxa"/>
            <w:tcBorders>
              <w:top w:val="outset" w:sz="12" w:space="0" w:color="auto"/>
              <w:bottom w:val="outset" w:sz="12" w:space="0" w:color="auto"/>
            </w:tcBorders>
            <w:shd w:val="clear" w:color="auto" w:fill="FFCC99"/>
          </w:tcPr>
          <w:p w14:paraId="2896C454" w14:textId="36D887BF" w:rsidR="00575FE3" w:rsidRPr="003D107B" w:rsidRDefault="00432A4A" w:rsidP="00815BA6">
            <w:pPr>
              <w:spacing w:before="120" w:after="120" w:line="240" w:lineRule="auto"/>
              <w:rPr>
                <w:rFonts w:ascii="Trebuchet MS" w:eastAsia="Times New Roman" w:hAnsi="Trebuchet MS" w:cs="Arial"/>
                <w:color w:val="404040" w:themeColor="text1" w:themeTint="BF"/>
                <w:sz w:val="20"/>
                <w:szCs w:val="20"/>
                <w:lang w:val="nl-NL" w:eastAsia="nl-NL"/>
              </w:rPr>
            </w:pPr>
            <w:r>
              <w:rPr>
                <w:rFonts w:ascii="Trebuchet MS" w:eastAsia="Times New Roman" w:hAnsi="Trebuchet MS" w:cs="Arial"/>
                <w:color w:val="404040" w:themeColor="text1" w:themeTint="BF"/>
                <w:sz w:val="20"/>
                <w:szCs w:val="20"/>
                <w:lang w:val="nl-NL" w:eastAsia="nl-NL"/>
              </w:rPr>
              <w:t xml:space="preserve"> </w:t>
            </w:r>
            <w:r w:rsidR="00575FE3" w:rsidRPr="003D107B">
              <w:rPr>
                <w:rFonts w:ascii="Trebuchet MS" w:eastAsia="Times New Roman" w:hAnsi="Trebuchet MS" w:cs="Arial"/>
                <w:color w:val="404040" w:themeColor="text1" w:themeTint="BF"/>
                <w:sz w:val="20"/>
                <w:szCs w:val="20"/>
                <w:lang w:val="nl-NL" w:eastAsia="nl-NL"/>
              </w:rPr>
              <w:t>Het ecosysteem aarde benaderen vanuit een toeristisch-recreatieve invalshoek.</w:t>
            </w:r>
          </w:p>
        </w:tc>
        <w:tc>
          <w:tcPr>
            <w:tcW w:w="993" w:type="dxa"/>
            <w:tcBorders>
              <w:top w:val="outset" w:sz="12" w:space="0" w:color="auto"/>
              <w:bottom w:val="outset" w:sz="12" w:space="0" w:color="auto"/>
            </w:tcBorders>
            <w:shd w:val="clear" w:color="auto" w:fill="FFCC99"/>
            <w:tcMar>
              <w:left w:w="170" w:type="dxa"/>
            </w:tcMar>
            <w:vAlign w:val="center"/>
          </w:tcPr>
          <w:p w14:paraId="3AF69452" w14:textId="77777777" w:rsidR="00575FE3" w:rsidRPr="003D107B" w:rsidRDefault="00575FE3" w:rsidP="00815BA6">
            <w:pPr>
              <w:spacing w:after="0" w:line="260" w:lineRule="exact"/>
              <w:rPr>
                <w:rFonts w:ascii="Trebuchet MS" w:eastAsia="Times New Roman" w:hAnsi="Trebuchet MS" w:cs="Arial"/>
                <w:color w:val="404040" w:themeColor="text1" w:themeTint="BF"/>
                <w:sz w:val="16"/>
                <w:szCs w:val="16"/>
                <w:lang w:eastAsia="nl-NL"/>
              </w:rPr>
            </w:pPr>
          </w:p>
        </w:tc>
      </w:tr>
      <w:tr w:rsidR="00575FE3" w:rsidRPr="00D71196" w14:paraId="5FC8C303" w14:textId="77777777" w:rsidTr="00815BA6">
        <w:trPr>
          <w:tblCellSpacing w:w="20" w:type="dxa"/>
        </w:trPr>
        <w:tc>
          <w:tcPr>
            <w:tcW w:w="9675" w:type="dxa"/>
            <w:gridSpan w:val="3"/>
            <w:tcBorders>
              <w:top w:val="outset" w:sz="12" w:space="0" w:color="auto"/>
              <w:left w:val="outset" w:sz="6" w:space="0" w:color="auto"/>
              <w:bottom w:val="outset" w:sz="6" w:space="0" w:color="auto"/>
            </w:tcBorders>
            <w:shd w:val="clear" w:color="auto" w:fill="auto"/>
          </w:tcPr>
          <w:p w14:paraId="70DB42B8" w14:textId="37D70E20" w:rsidR="00575FE3" w:rsidRDefault="00575FE3" w:rsidP="00815BA6">
            <w:pPr>
              <w:spacing w:before="60" w:after="120" w:line="360" w:lineRule="auto"/>
              <w:ind w:left="142"/>
              <w:jc w:val="both"/>
              <w:rPr>
                <w:rFonts w:ascii="Trebuchet MS" w:eastAsia="Times New Roman" w:hAnsi="Trebuchet MS" w:cs="Arial"/>
                <w:b/>
                <w:bCs/>
                <w:color w:val="404040"/>
                <w:sz w:val="20"/>
                <w:szCs w:val="20"/>
                <w:lang w:val="nl-NL" w:eastAsia="nl-NL"/>
              </w:rPr>
            </w:pPr>
            <w:r w:rsidRPr="00D71196">
              <w:rPr>
                <w:rFonts w:ascii="Trebuchet MS" w:eastAsia="Times New Roman" w:hAnsi="Trebuchet MS" w:cs="Arial"/>
                <w:b/>
                <w:bCs/>
                <w:color w:val="404040"/>
                <w:sz w:val="20"/>
                <w:szCs w:val="20"/>
                <w:lang w:val="nl-NL" w:eastAsia="nl-NL"/>
              </w:rPr>
              <w:t>Wenken</w:t>
            </w:r>
          </w:p>
          <w:p w14:paraId="363D112D" w14:textId="4AD56DD4" w:rsidR="00575FE3" w:rsidRPr="00D71196" w:rsidRDefault="00575FE3" w:rsidP="00575FE3">
            <w:pPr>
              <w:spacing w:before="60" w:after="120" w:line="360" w:lineRule="auto"/>
              <w:ind w:left="142"/>
              <w:jc w:val="both"/>
              <w:rPr>
                <w:rFonts w:ascii="Trebuchet MS" w:eastAsia="Times New Roman" w:hAnsi="Trebuchet MS" w:cs="Arial"/>
                <w:color w:val="404040"/>
                <w:sz w:val="20"/>
                <w:szCs w:val="20"/>
                <w:lang w:val="nl-NL" w:eastAsia="nl-NL"/>
              </w:rPr>
            </w:pPr>
            <w:r w:rsidRPr="00575FE3">
              <w:rPr>
                <w:rFonts w:ascii="Trebuchet MS" w:eastAsia="Times New Roman" w:hAnsi="Trebuchet MS" w:cs="Arial"/>
                <w:bCs/>
                <w:color w:val="404040"/>
                <w:sz w:val="20"/>
                <w:szCs w:val="20"/>
                <w:lang w:val="nl-NL" w:eastAsia="nl-NL"/>
              </w:rPr>
              <w:t>De ruimt</w:t>
            </w:r>
            <w:r>
              <w:rPr>
                <w:rFonts w:ascii="Trebuchet MS" w:eastAsia="Times New Roman" w:hAnsi="Trebuchet MS" w:cs="Arial"/>
                <w:bCs/>
                <w:color w:val="404040"/>
                <w:sz w:val="20"/>
                <w:szCs w:val="20"/>
                <w:lang w:val="nl-NL" w:eastAsia="nl-NL"/>
              </w:rPr>
              <w:t>elijke verscheidenheid op aarde op een waarderende manier bestuderen in functie van de talrijke mogelijkheden voor het toerisme.</w:t>
            </w:r>
          </w:p>
        </w:tc>
      </w:tr>
    </w:tbl>
    <w:p w14:paraId="71C70A29" w14:textId="1884EABE" w:rsidR="00575FE3" w:rsidRDefault="00575FE3" w:rsidP="00575FE3">
      <w:pPr>
        <w:pStyle w:val="LPTekst"/>
      </w:pPr>
    </w:p>
    <w:p w14:paraId="5E711CEC" w14:textId="4F0D6917" w:rsidR="00500582" w:rsidRPr="005C6743" w:rsidRDefault="00500582" w:rsidP="005C6743">
      <w:pPr>
        <w:pStyle w:val="LPKop2"/>
      </w:pPr>
      <w:bookmarkStart w:id="38" w:name="_Toc484091437"/>
      <w:bookmarkEnd w:id="37"/>
      <w:r w:rsidRPr="005C6743">
        <w:t>Portret van de aarde</w:t>
      </w:r>
      <w:bookmarkEnd w:id="38"/>
      <w:r w:rsidRPr="005C6743">
        <w:t xml:space="preserve"> </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8080"/>
        <w:gridCol w:w="992"/>
      </w:tblGrid>
      <w:tr w:rsidR="00500582" w:rsidRPr="00C4191F" w14:paraId="5EBB6D36"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346F7243" w14:textId="77777777" w:rsidR="00500582" w:rsidRPr="00D71196" w:rsidRDefault="00500582" w:rsidP="007D0CAE">
            <w:pPr>
              <w:spacing w:before="120" w:after="120" w:line="260" w:lineRule="exact"/>
              <w:ind w:left="227"/>
              <w:jc w:val="both"/>
              <w:rPr>
                <w:rFonts w:ascii="Trebuchet MS" w:eastAsia="Times New Roman" w:hAnsi="Trebuchet MS" w:cs="Arial"/>
                <w:color w:val="404040"/>
                <w:sz w:val="20"/>
                <w:szCs w:val="20"/>
                <w:lang w:val="nl-NL" w:eastAsia="nl-NL"/>
              </w:rPr>
            </w:pPr>
            <w:r w:rsidRPr="00D71196">
              <w:rPr>
                <w:rFonts w:ascii="Trebuchet MS" w:eastAsia="Times New Roman" w:hAnsi="Trebuchet MS" w:cs="Arial"/>
                <w:color w:val="404040"/>
                <w:sz w:val="20"/>
                <w:szCs w:val="20"/>
                <w:lang w:val="nl-NL" w:eastAsia="nl-NL"/>
              </w:rPr>
              <w:t>1</w:t>
            </w:r>
          </w:p>
        </w:tc>
        <w:tc>
          <w:tcPr>
            <w:tcW w:w="8040" w:type="dxa"/>
            <w:shd w:val="clear" w:color="auto" w:fill="FFCC99"/>
            <w:vAlign w:val="center"/>
          </w:tcPr>
          <w:p w14:paraId="327F36BA" w14:textId="77777777" w:rsidR="00500582" w:rsidRPr="00D71196" w:rsidRDefault="00500582" w:rsidP="00500582">
            <w:pPr>
              <w:spacing w:before="120" w:after="120"/>
              <w:rPr>
                <w:rFonts w:ascii="Trebuchet MS" w:eastAsia="Times New Roman" w:hAnsi="Trebuchet MS" w:cs="Arial"/>
                <w:color w:val="404040"/>
                <w:sz w:val="20"/>
                <w:szCs w:val="24"/>
                <w:lang w:eastAsia="nl-NL"/>
              </w:rPr>
            </w:pPr>
            <w:r w:rsidRPr="00D71196">
              <w:rPr>
                <w:rFonts w:ascii="Trebuchet MS" w:eastAsia="Times New Roman" w:hAnsi="Trebuchet MS" w:cs="Arial"/>
                <w:color w:val="404040"/>
                <w:sz w:val="20"/>
                <w:szCs w:val="24"/>
                <w:lang w:eastAsia="nl-NL"/>
              </w:rPr>
              <w:t>Het onderscheid tussen de aarde, maan en zon beschrijven.</w:t>
            </w:r>
          </w:p>
        </w:tc>
        <w:tc>
          <w:tcPr>
            <w:tcW w:w="932" w:type="dxa"/>
            <w:shd w:val="clear" w:color="auto" w:fill="FFCC99"/>
            <w:tcMar>
              <w:left w:w="170" w:type="dxa"/>
            </w:tcMar>
          </w:tcPr>
          <w:p w14:paraId="556354DC" w14:textId="77777777" w:rsidR="00500582" w:rsidRPr="009B2B74" w:rsidRDefault="00500582" w:rsidP="00500582">
            <w:pPr>
              <w:spacing w:before="120" w:after="120" w:line="260" w:lineRule="exact"/>
              <w:rPr>
                <w:rFonts w:ascii="Trebuchet MS" w:eastAsia="Times New Roman" w:hAnsi="Trebuchet MS" w:cs="Arial"/>
                <w:color w:val="404040"/>
                <w:sz w:val="20"/>
                <w:szCs w:val="20"/>
                <w:lang w:eastAsia="nl-NL"/>
              </w:rPr>
            </w:pPr>
            <w:r w:rsidRPr="009B2B74">
              <w:rPr>
                <w:rFonts w:ascii="Trebuchet MS" w:eastAsia="Times New Roman" w:hAnsi="Trebuchet MS" w:cs="Arial"/>
                <w:color w:val="404040"/>
                <w:sz w:val="20"/>
                <w:szCs w:val="20"/>
                <w:lang w:eastAsia="nl-NL"/>
              </w:rPr>
              <w:t>AA 3</w:t>
            </w:r>
          </w:p>
        </w:tc>
      </w:tr>
      <w:tr w:rsidR="00500582" w:rsidRPr="00C4191F" w14:paraId="534E1A64" w14:textId="77777777" w:rsidTr="00500582">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5759A308" w14:textId="77777777" w:rsidR="00500582" w:rsidRPr="00D71196" w:rsidRDefault="00500582" w:rsidP="007D0CAE">
            <w:pPr>
              <w:spacing w:before="120" w:after="120" w:line="260" w:lineRule="exact"/>
              <w:ind w:left="227"/>
              <w:rPr>
                <w:rFonts w:ascii="Trebuchet MS" w:eastAsia="Times New Roman" w:hAnsi="Trebuchet MS" w:cs="Arial"/>
                <w:color w:val="404040"/>
                <w:sz w:val="20"/>
                <w:szCs w:val="20"/>
                <w:lang w:val="nl-NL" w:eastAsia="nl-NL"/>
              </w:rPr>
            </w:pPr>
            <w:r w:rsidRPr="00D71196">
              <w:rPr>
                <w:rFonts w:ascii="Trebuchet MS" w:eastAsia="Times New Roman" w:hAnsi="Trebuchet MS" w:cs="Arial"/>
                <w:color w:val="404040"/>
                <w:sz w:val="20"/>
                <w:szCs w:val="20"/>
                <w:lang w:val="nl-NL" w:eastAsia="nl-NL"/>
              </w:rPr>
              <w:t>2</w:t>
            </w:r>
          </w:p>
        </w:tc>
        <w:tc>
          <w:tcPr>
            <w:tcW w:w="8040" w:type="dxa"/>
            <w:shd w:val="clear" w:color="auto" w:fill="FFCC99"/>
            <w:vAlign w:val="center"/>
          </w:tcPr>
          <w:p w14:paraId="24D051C2" w14:textId="77777777" w:rsidR="00500582" w:rsidRPr="00D71196" w:rsidRDefault="00500582" w:rsidP="00500582">
            <w:pPr>
              <w:spacing w:before="120" w:after="120" w:line="260" w:lineRule="exact"/>
              <w:rPr>
                <w:rFonts w:ascii="Trebuchet MS" w:eastAsia="Times New Roman" w:hAnsi="Trebuchet MS" w:cs="Arial"/>
                <w:color w:val="404040"/>
                <w:sz w:val="20"/>
                <w:szCs w:val="24"/>
                <w:lang w:eastAsia="nl-NL"/>
              </w:rPr>
            </w:pPr>
            <w:r w:rsidRPr="00D71196">
              <w:rPr>
                <w:rFonts w:ascii="Trebuchet MS" w:eastAsia="Times New Roman" w:hAnsi="Trebuchet MS" w:cs="Arial"/>
                <w:color w:val="404040"/>
                <w:sz w:val="20"/>
                <w:szCs w:val="24"/>
                <w:lang w:eastAsia="nl-NL"/>
              </w:rPr>
              <w:t>De plaats van de aarde in het zonnestelsel, melkwegstelsel en het heelal situeren, gebruikmakend van specifieke afstandsmaten.</w:t>
            </w:r>
          </w:p>
        </w:tc>
        <w:tc>
          <w:tcPr>
            <w:tcW w:w="932" w:type="dxa"/>
            <w:shd w:val="clear" w:color="auto" w:fill="FFCC99"/>
            <w:tcMar>
              <w:left w:w="170" w:type="dxa"/>
            </w:tcMar>
          </w:tcPr>
          <w:p w14:paraId="66DD4FDF" w14:textId="77777777" w:rsidR="00500582" w:rsidRPr="009B2B74" w:rsidRDefault="00500582" w:rsidP="00500582">
            <w:pPr>
              <w:spacing w:before="120" w:after="120" w:line="260" w:lineRule="exact"/>
              <w:rPr>
                <w:rFonts w:ascii="Trebuchet MS" w:eastAsia="Times New Roman" w:hAnsi="Trebuchet MS" w:cs="Arial"/>
                <w:color w:val="404040"/>
                <w:sz w:val="20"/>
                <w:szCs w:val="20"/>
                <w:lang w:eastAsia="nl-NL"/>
              </w:rPr>
            </w:pPr>
            <w:r w:rsidRPr="009B2B74">
              <w:rPr>
                <w:rFonts w:ascii="Trebuchet MS" w:eastAsia="Times New Roman" w:hAnsi="Trebuchet MS" w:cs="Arial"/>
                <w:color w:val="404040"/>
                <w:sz w:val="20"/>
                <w:szCs w:val="20"/>
                <w:lang w:eastAsia="nl-NL"/>
              </w:rPr>
              <w:t>AA 3</w:t>
            </w:r>
          </w:p>
        </w:tc>
      </w:tr>
      <w:tr w:rsidR="00500582" w:rsidRPr="00C4191F" w14:paraId="499DF286" w14:textId="77777777" w:rsidTr="00500582">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76575C3F" w14:textId="77777777" w:rsidR="00500582" w:rsidRPr="00D71196" w:rsidRDefault="00500582" w:rsidP="007D0CAE">
            <w:pPr>
              <w:spacing w:before="120" w:after="120" w:line="260" w:lineRule="exact"/>
              <w:ind w:left="227"/>
              <w:rPr>
                <w:rFonts w:ascii="Trebuchet MS" w:eastAsia="Times New Roman" w:hAnsi="Trebuchet MS" w:cs="Arial"/>
                <w:color w:val="404040"/>
                <w:sz w:val="20"/>
                <w:szCs w:val="20"/>
                <w:lang w:val="nl-NL" w:eastAsia="nl-NL"/>
              </w:rPr>
            </w:pPr>
            <w:r w:rsidRPr="00D71196">
              <w:rPr>
                <w:rFonts w:ascii="Trebuchet MS" w:eastAsia="Times New Roman" w:hAnsi="Trebuchet MS" w:cs="Arial"/>
                <w:color w:val="404040"/>
                <w:sz w:val="20"/>
                <w:szCs w:val="20"/>
                <w:lang w:val="nl-NL" w:eastAsia="nl-NL"/>
              </w:rPr>
              <w:t>3</w:t>
            </w:r>
          </w:p>
        </w:tc>
        <w:tc>
          <w:tcPr>
            <w:tcW w:w="8040" w:type="dxa"/>
            <w:shd w:val="clear" w:color="auto" w:fill="FFCC99"/>
            <w:vAlign w:val="center"/>
          </w:tcPr>
          <w:p w14:paraId="107AC8A3" w14:textId="77777777" w:rsidR="00500582" w:rsidRPr="00D71196" w:rsidRDefault="00500582" w:rsidP="00500582">
            <w:pPr>
              <w:spacing w:before="120" w:after="120" w:line="260" w:lineRule="exact"/>
              <w:rPr>
                <w:rFonts w:ascii="Trebuchet MS" w:eastAsia="Times New Roman" w:hAnsi="Trebuchet MS" w:cs="Arial"/>
                <w:color w:val="404040"/>
                <w:sz w:val="20"/>
                <w:szCs w:val="24"/>
                <w:lang w:eastAsia="nl-NL"/>
              </w:rPr>
            </w:pPr>
            <w:r w:rsidRPr="00D71196">
              <w:rPr>
                <w:rFonts w:ascii="Trebuchet MS" w:eastAsia="Times New Roman" w:hAnsi="Trebuchet MS" w:cs="Arial"/>
                <w:color w:val="404040"/>
                <w:sz w:val="20"/>
                <w:szCs w:val="24"/>
                <w:lang w:val="nl-NL" w:eastAsia="nl-NL"/>
              </w:rPr>
              <w:t>Het ontstaan en de evolutie van de aarde en het heelal beschrijven.</w:t>
            </w:r>
          </w:p>
        </w:tc>
        <w:tc>
          <w:tcPr>
            <w:tcW w:w="932" w:type="dxa"/>
            <w:shd w:val="clear" w:color="auto" w:fill="FFCC99"/>
            <w:tcMar>
              <w:left w:w="170" w:type="dxa"/>
            </w:tcMar>
          </w:tcPr>
          <w:p w14:paraId="516FD07B" w14:textId="77777777" w:rsidR="00500582" w:rsidRPr="00D71196" w:rsidRDefault="00500582" w:rsidP="00500582">
            <w:pPr>
              <w:spacing w:before="120" w:after="120" w:line="260" w:lineRule="exact"/>
              <w:rPr>
                <w:rFonts w:ascii="Trebuchet MS" w:eastAsia="Times New Roman" w:hAnsi="Trebuchet MS" w:cs="Arial"/>
                <w:color w:val="404040"/>
                <w:sz w:val="16"/>
                <w:szCs w:val="16"/>
                <w:lang w:eastAsia="nl-NL"/>
              </w:rPr>
            </w:pPr>
          </w:p>
        </w:tc>
      </w:tr>
      <w:tr w:rsidR="00500582" w:rsidRPr="00C4191F" w14:paraId="43308198" w14:textId="77777777" w:rsidTr="00500582">
        <w:trPr>
          <w:tblCellSpacing w:w="20" w:type="dxa"/>
        </w:trPr>
        <w:tc>
          <w:tcPr>
            <w:tcW w:w="9601" w:type="dxa"/>
            <w:gridSpan w:val="3"/>
            <w:tcBorders>
              <w:top w:val="outset" w:sz="6" w:space="0" w:color="auto"/>
              <w:left w:val="outset" w:sz="6" w:space="0" w:color="auto"/>
              <w:bottom w:val="outset" w:sz="6" w:space="0" w:color="auto"/>
            </w:tcBorders>
            <w:shd w:val="clear" w:color="auto" w:fill="auto"/>
          </w:tcPr>
          <w:p w14:paraId="4B6DD17A" w14:textId="77777777" w:rsidR="00500582" w:rsidRPr="00D71196" w:rsidRDefault="00500582" w:rsidP="00500582">
            <w:pPr>
              <w:spacing w:before="60" w:after="120" w:line="360" w:lineRule="auto"/>
              <w:ind w:left="142"/>
              <w:jc w:val="both"/>
              <w:rPr>
                <w:rFonts w:ascii="Trebuchet MS" w:eastAsia="Times New Roman" w:hAnsi="Trebuchet MS" w:cs="Arial"/>
                <w:b/>
                <w:color w:val="404040"/>
                <w:sz w:val="20"/>
                <w:szCs w:val="20"/>
                <w:lang w:val="nl-NL" w:eastAsia="nl-NL"/>
              </w:rPr>
            </w:pPr>
            <w:r w:rsidRPr="00D71196">
              <w:rPr>
                <w:rFonts w:ascii="Trebuchet MS" w:eastAsia="Times New Roman" w:hAnsi="Trebuchet MS" w:cs="Arial"/>
                <w:b/>
                <w:bCs/>
                <w:color w:val="404040"/>
                <w:sz w:val="20"/>
                <w:szCs w:val="20"/>
                <w:lang w:val="nl-NL" w:eastAsia="nl-NL"/>
              </w:rPr>
              <w:lastRenderedPageBreak/>
              <w:t>Wenken</w:t>
            </w:r>
          </w:p>
          <w:p w14:paraId="4F0A0425" w14:textId="77777777" w:rsidR="00500582" w:rsidRPr="00D71196" w:rsidRDefault="00500582" w:rsidP="009B2B74">
            <w:pPr>
              <w:spacing w:after="120" w:line="360" w:lineRule="auto"/>
              <w:ind w:left="142"/>
              <w:rPr>
                <w:rFonts w:ascii="Trebuchet MS" w:eastAsia="Times New Roman" w:hAnsi="Trebuchet MS" w:cs="Arial"/>
                <w:color w:val="404040"/>
                <w:sz w:val="20"/>
                <w:szCs w:val="20"/>
                <w:lang w:val="nl-NL" w:eastAsia="nl-NL"/>
              </w:rPr>
            </w:pPr>
            <w:r w:rsidRPr="00D71196">
              <w:rPr>
                <w:rFonts w:ascii="Trebuchet MS" w:eastAsia="Times New Roman" w:hAnsi="Trebuchet MS" w:cs="Arial"/>
                <w:color w:val="404040"/>
                <w:sz w:val="20"/>
                <w:szCs w:val="20"/>
                <w:lang w:val="nl-NL" w:eastAsia="nl-NL"/>
              </w:rPr>
              <w:t xml:space="preserve">Dit deel heeft als doel de leerlingen inzicht te geven in de plaats van de aarde in het heelal. </w:t>
            </w:r>
          </w:p>
          <w:p w14:paraId="1C13EB24" w14:textId="7D268D78" w:rsidR="00500582" w:rsidRPr="00D71196" w:rsidRDefault="00500582" w:rsidP="009B3F2F">
            <w:pPr>
              <w:spacing w:after="120" w:line="360" w:lineRule="auto"/>
              <w:ind w:left="142"/>
              <w:rPr>
                <w:rFonts w:ascii="Trebuchet MS" w:eastAsia="Times New Roman" w:hAnsi="Trebuchet MS" w:cs="Arial"/>
                <w:color w:val="404040"/>
                <w:sz w:val="20"/>
                <w:szCs w:val="20"/>
                <w:lang w:val="nl-NL" w:eastAsia="nl-NL"/>
              </w:rPr>
            </w:pPr>
            <w:r w:rsidRPr="00D71196">
              <w:rPr>
                <w:rFonts w:ascii="Trebuchet MS" w:eastAsia="Times New Roman" w:hAnsi="Trebuchet MS" w:cs="Arial"/>
                <w:color w:val="404040"/>
                <w:sz w:val="20"/>
                <w:szCs w:val="20"/>
                <w:lang w:val="nl-NL" w:eastAsia="nl-NL"/>
              </w:rPr>
              <w:t xml:space="preserve">Het volstaat dat leerlingen het onderscheid tussen een ster (zon), planeet en satelliet kunnen beschrijven. Daarnaast is het de bedoeling dat ze de aarde in het zonnestelsel, melkwegstelsel en het heelal kunnen situeren en hierbij gebruik maken van specifieke afstandsmaten zoals astronomische eenheid en lichtjaar. </w:t>
            </w:r>
            <w:r w:rsidR="0080288D" w:rsidRPr="0080288D">
              <w:rPr>
                <w:rFonts w:ascii="Trebuchet MS" w:eastAsia="Times New Roman" w:hAnsi="Trebuchet MS" w:cs="Arial"/>
                <w:color w:val="404040"/>
                <w:sz w:val="20"/>
                <w:szCs w:val="20"/>
                <w:lang w:val="nl-NL" w:eastAsia="nl-NL"/>
              </w:rPr>
              <w:t>De Big Bang theorie en de mogelijke toekomst van de aarde en het heelal op een eenvoudige manier weergeven zonder in te gaan op sterk wetenschappelijke argumenten.</w:t>
            </w:r>
          </w:p>
        </w:tc>
      </w:tr>
    </w:tbl>
    <w:p w14:paraId="6F827C8B" w14:textId="77777777" w:rsidR="00500582" w:rsidRDefault="00500582" w:rsidP="00041C31">
      <w:pPr>
        <w:pStyle w:val="LPKop2"/>
      </w:pPr>
      <w:bookmarkStart w:id="39" w:name="_Toc463376095"/>
      <w:bookmarkStart w:id="40" w:name="_Toc484091438"/>
      <w:r w:rsidRPr="0030426A">
        <w:t>Ontstaan en evolutie van het ecosysteem aarde</w:t>
      </w:r>
      <w:bookmarkEnd w:id="39"/>
      <w:bookmarkEnd w:id="40"/>
    </w:p>
    <w:p w14:paraId="7BF0C712" w14:textId="6ECD9B3E" w:rsidR="00500582" w:rsidRPr="005E6816" w:rsidRDefault="00500582" w:rsidP="005E6816">
      <w:pPr>
        <w:pStyle w:val="LPKop3"/>
        <w:rPr>
          <w:rFonts w:ascii="Trebuchet MS" w:hAnsi="Trebuchet MS"/>
          <w:szCs w:val="24"/>
        </w:rPr>
      </w:pPr>
      <w:r w:rsidRPr="005E6816">
        <w:rPr>
          <w:rFonts w:ascii="Trebuchet MS" w:hAnsi="Trebuchet MS"/>
          <w:szCs w:val="24"/>
        </w:rPr>
        <w:t xml:space="preserve">Ontstaan van de </w:t>
      </w:r>
      <w:proofErr w:type="spellStart"/>
      <w:r w:rsidRPr="005E6816">
        <w:rPr>
          <w:rFonts w:ascii="Trebuchet MS" w:hAnsi="Trebuchet MS"/>
          <w:szCs w:val="24"/>
        </w:rPr>
        <w:t>geosfeer</w:t>
      </w:r>
      <w:proofErr w:type="spellEnd"/>
      <w:r w:rsidRPr="005E6816">
        <w:rPr>
          <w:rFonts w:ascii="Trebuchet MS" w:hAnsi="Trebuchet MS"/>
          <w:szCs w:val="24"/>
        </w:rPr>
        <w:t xml:space="preserve">, atmosfeer, hydrosfeer en biosfeer </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8080"/>
        <w:gridCol w:w="992"/>
      </w:tblGrid>
      <w:tr w:rsidR="00500582" w:rsidRPr="00C4191F" w14:paraId="08F6C7BC"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5F11F101" w14:textId="77777777" w:rsidR="00500582" w:rsidRPr="00D71196" w:rsidRDefault="00500582" w:rsidP="005E6816">
            <w:pPr>
              <w:spacing w:before="120" w:after="120" w:line="240" w:lineRule="auto"/>
              <w:ind w:left="227"/>
              <w:jc w:val="both"/>
              <w:rPr>
                <w:rFonts w:ascii="Trebuchet MS" w:eastAsia="Times New Roman" w:hAnsi="Trebuchet MS" w:cs="Arial"/>
                <w:color w:val="404040"/>
                <w:sz w:val="20"/>
                <w:szCs w:val="20"/>
                <w:lang w:val="nl-NL" w:eastAsia="nl-NL"/>
              </w:rPr>
            </w:pPr>
            <w:r w:rsidRPr="00D71196">
              <w:rPr>
                <w:rFonts w:ascii="Trebuchet MS" w:eastAsia="Times New Roman" w:hAnsi="Trebuchet MS" w:cs="Arial"/>
                <w:color w:val="404040"/>
                <w:sz w:val="20"/>
                <w:szCs w:val="20"/>
                <w:lang w:val="nl-NL" w:eastAsia="nl-NL"/>
              </w:rPr>
              <w:t>4</w:t>
            </w:r>
          </w:p>
        </w:tc>
        <w:tc>
          <w:tcPr>
            <w:tcW w:w="8040" w:type="dxa"/>
            <w:shd w:val="clear" w:color="auto" w:fill="FFCC99"/>
            <w:vAlign w:val="center"/>
          </w:tcPr>
          <w:p w14:paraId="4E5789C1" w14:textId="77777777" w:rsidR="00500582" w:rsidRPr="00D71196" w:rsidRDefault="00500582" w:rsidP="00500582">
            <w:pPr>
              <w:spacing w:before="120" w:after="120"/>
              <w:rPr>
                <w:rFonts w:ascii="Trebuchet MS" w:eastAsia="Times New Roman" w:hAnsi="Trebuchet MS" w:cs="Arial"/>
                <w:color w:val="404040"/>
                <w:sz w:val="20"/>
                <w:szCs w:val="24"/>
                <w:lang w:val="nl-NL" w:eastAsia="nl-NL"/>
              </w:rPr>
            </w:pPr>
            <w:r w:rsidRPr="00D71196">
              <w:rPr>
                <w:rFonts w:ascii="Trebuchet MS" w:eastAsia="Times New Roman" w:hAnsi="Trebuchet MS" w:cs="Arial"/>
                <w:color w:val="404040"/>
                <w:sz w:val="20"/>
                <w:szCs w:val="24"/>
                <w:lang w:eastAsia="nl-NL"/>
              </w:rPr>
              <w:t xml:space="preserve">Het ontstaan van de </w:t>
            </w:r>
            <w:proofErr w:type="spellStart"/>
            <w:r w:rsidRPr="00D71196">
              <w:rPr>
                <w:rFonts w:ascii="Trebuchet MS" w:eastAsia="Times New Roman" w:hAnsi="Trebuchet MS" w:cs="Arial"/>
                <w:color w:val="404040"/>
                <w:sz w:val="20"/>
                <w:szCs w:val="24"/>
                <w:lang w:eastAsia="nl-NL"/>
              </w:rPr>
              <w:t>geosfeer</w:t>
            </w:r>
            <w:proofErr w:type="spellEnd"/>
            <w:r w:rsidRPr="00D71196">
              <w:rPr>
                <w:rFonts w:ascii="Trebuchet MS" w:eastAsia="Times New Roman" w:hAnsi="Trebuchet MS" w:cs="Arial"/>
                <w:color w:val="404040"/>
                <w:sz w:val="20"/>
                <w:szCs w:val="24"/>
                <w:lang w:eastAsia="nl-NL"/>
              </w:rPr>
              <w:t xml:space="preserve">, atmosfeer en hydrosfeer in verband brengen met vulkanisme. </w:t>
            </w:r>
          </w:p>
        </w:tc>
        <w:tc>
          <w:tcPr>
            <w:tcW w:w="932" w:type="dxa"/>
            <w:shd w:val="clear" w:color="auto" w:fill="FFCC99"/>
            <w:tcMar>
              <w:left w:w="170" w:type="dxa"/>
            </w:tcMar>
          </w:tcPr>
          <w:p w14:paraId="0F4C9B84" w14:textId="77777777" w:rsidR="00500582" w:rsidRPr="00D71196" w:rsidRDefault="00500582" w:rsidP="00500582">
            <w:pPr>
              <w:spacing w:before="120" w:after="120" w:line="260" w:lineRule="exact"/>
              <w:rPr>
                <w:rFonts w:ascii="Trebuchet MS" w:eastAsia="Times New Roman" w:hAnsi="Trebuchet MS" w:cs="Arial"/>
                <w:color w:val="404040"/>
                <w:sz w:val="16"/>
                <w:szCs w:val="16"/>
                <w:lang w:eastAsia="nl-NL"/>
              </w:rPr>
            </w:pPr>
          </w:p>
        </w:tc>
      </w:tr>
      <w:tr w:rsidR="00500582" w:rsidRPr="00C4191F" w14:paraId="23666B17" w14:textId="77777777" w:rsidTr="00500582">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7E593449" w14:textId="77777777" w:rsidR="00500582" w:rsidRPr="00D71196" w:rsidRDefault="00500582" w:rsidP="005E6816">
            <w:pPr>
              <w:spacing w:before="120" w:after="120" w:line="240" w:lineRule="auto"/>
              <w:ind w:left="227"/>
              <w:rPr>
                <w:rFonts w:ascii="Trebuchet MS" w:eastAsia="Times New Roman" w:hAnsi="Trebuchet MS" w:cs="Arial"/>
                <w:color w:val="404040"/>
                <w:sz w:val="20"/>
                <w:szCs w:val="20"/>
                <w:lang w:val="nl-NL" w:eastAsia="nl-NL"/>
              </w:rPr>
            </w:pPr>
            <w:r w:rsidRPr="00D71196">
              <w:rPr>
                <w:rFonts w:ascii="Trebuchet MS" w:eastAsia="Times New Roman" w:hAnsi="Trebuchet MS" w:cs="Arial"/>
                <w:color w:val="404040"/>
                <w:sz w:val="20"/>
                <w:szCs w:val="20"/>
                <w:lang w:val="nl-NL" w:eastAsia="nl-NL"/>
              </w:rPr>
              <w:t>5</w:t>
            </w:r>
          </w:p>
        </w:tc>
        <w:tc>
          <w:tcPr>
            <w:tcW w:w="8040" w:type="dxa"/>
            <w:shd w:val="clear" w:color="auto" w:fill="FFCC99"/>
            <w:vAlign w:val="center"/>
          </w:tcPr>
          <w:p w14:paraId="3F37CF2D" w14:textId="77777777" w:rsidR="00500582" w:rsidRPr="00D71196" w:rsidRDefault="00500582" w:rsidP="00500582">
            <w:pPr>
              <w:spacing w:before="120" w:after="120" w:line="260" w:lineRule="exact"/>
              <w:rPr>
                <w:rFonts w:ascii="Trebuchet MS" w:eastAsia="Times New Roman" w:hAnsi="Trebuchet MS" w:cs="Arial"/>
                <w:color w:val="404040"/>
                <w:sz w:val="20"/>
                <w:szCs w:val="24"/>
                <w:lang w:eastAsia="nl-NL"/>
              </w:rPr>
            </w:pPr>
            <w:r w:rsidRPr="00D71196">
              <w:rPr>
                <w:rFonts w:ascii="Trebuchet MS" w:eastAsia="Times New Roman" w:hAnsi="Trebuchet MS" w:cs="Arial"/>
                <w:color w:val="404040"/>
                <w:sz w:val="20"/>
                <w:szCs w:val="24"/>
                <w:lang w:eastAsia="nl-NL"/>
              </w:rPr>
              <w:t xml:space="preserve">Het ontstaan van de biosfeer in verband brengen met de oceanen. </w:t>
            </w:r>
          </w:p>
        </w:tc>
        <w:tc>
          <w:tcPr>
            <w:tcW w:w="932" w:type="dxa"/>
            <w:shd w:val="clear" w:color="auto" w:fill="FFCC99"/>
            <w:tcMar>
              <w:left w:w="170" w:type="dxa"/>
            </w:tcMar>
          </w:tcPr>
          <w:p w14:paraId="5B13D886" w14:textId="77777777" w:rsidR="00500582" w:rsidRPr="00D71196" w:rsidRDefault="00500582" w:rsidP="00500582">
            <w:pPr>
              <w:spacing w:before="120" w:after="120" w:line="260" w:lineRule="exact"/>
              <w:rPr>
                <w:rFonts w:ascii="Trebuchet MS" w:eastAsia="Times New Roman" w:hAnsi="Trebuchet MS" w:cs="Arial"/>
                <w:color w:val="404040"/>
                <w:sz w:val="16"/>
                <w:szCs w:val="16"/>
                <w:lang w:eastAsia="nl-NL"/>
              </w:rPr>
            </w:pPr>
          </w:p>
        </w:tc>
      </w:tr>
      <w:tr w:rsidR="00500582" w:rsidRPr="00C4191F" w14:paraId="59A0D5CA"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2B27261A" w14:textId="77777777" w:rsidR="00500582" w:rsidRPr="00D71196" w:rsidRDefault="00500582" w:rsidP="005E6816">
            <w:pPr>
              <w:spacing w:before="120" w:after="120" w:line="240" w:lineRule="auto"/>
              <w:ind w:left="227"/>
              <w:rPr>
                <w:rFonts w:ascii="Trebuchet MS" w:eastAsia="Times New Roman" w:hAnsi="Trebuchet MS" w:cs="Arial"/>
                <w:color w:val="404040"/>
                <w:sz w:val="20"/>
                <w:szCs w:val="24"/>
                <w:lang w:val="nl-NL" w:eastAsia="nl-NL"/>
              </w:rPr>
            </w:pPr>
            <w:r w:rsidRPr="00D71196">
              <w:rPr>
                <w:rFonts w:ascii="Trebuchet MS" w:eastAsia="Times New Roman" w:hAnsi="Trebuchet MS" w:cs="Arial"/>
                <w:color w:val="404040"/>
                <w:sz w:val="20"/>
                <w:szCs w:val="24"/>
                <w:lang w:val="nl-NL" w:eastAsia="nl-NL"/>
              </w:rPr>
              <w:t>6</w:t>
            </w:r>
          </w:p>
        </w:tc>
        <w:tc>
          <w:tcPr>
            <w:tcW w:w="8040" w:type="dxa"/>
            <w:shd w:val="clear" w:color="auto" w:fill="FFCC99"/>
            <w:vAlign w:val="center"/>
          </w:tcPr>
          <w:p w14:paraId="17ED77A2" w14:textId="77777777" w:rsidR="00500582" w:rsidRPr="00D71196" w:rsidRDefault="00500582" w:rsidP="00500582">
            <w:pPr>
              <w:spacing w:before="120" w:after="120" w:line="260" w:lineRule="exact"/>
              <w:rPr>
                <w:rFonts w:ascii="Trebuchet MS" w:eastAsia="Times New Roman" w:hAnsi="Trebuchet MS" w:cs="Arial"/>
                <w:color w:val="404040"/>
                <w:sz w:val="20"/>
                <w:szCs w:val="24"/>
                <w:lang w:eastAsia="nl-NL"/>
              </w:rPr>
            </w:pPr>
            <w:r w:rsidRPr="00D71196">
              <w:rPr>
                <w:rFonts w:ascii="Trebuchet MS" w:eastAsia="Times New Roman" w:hAnsi="Trebuchet MS" w:cs="Arial"/>
                <w:color w:val="404040"/>
                <w:sz w:val="20"/>
                <w:szCs w:val="24"/>
                <w:lang w:eastAsia="nl-NL"/>
              </w:rPr>
              <w:t xml:space="preserve">Het ontstaan en evolutie van het ecosysteem aarde in verband brengen met de abiotische en biotische factoren. </w:t>
            </w:r>
          </w:p>
        </w:tc>
        <w:tc>
          <w:tcPr>
            <w:tcW w:w="932" w:type="dxa"/>
            <w:shd w:val="clear" w:color="auto" w:fill="FFCC99"/>
            <w:tcMar>
              <w:left w:w="170" w:type="dxa"/>
            </w:tcMar>
          </w:tcPr>
          <w:p w14:paraId="0C134092" w14:textId="77777777" w:rsidR="00500582" w:rsidRPr="00D71196" w:rsidRDefault="00500582" w:rsidP="00500582">
            <w:pPr>
              <w:spacing w:before="120" w:after="120" w:line="260" w:lineRule="exact"/>
              <w:rPr>
                <w:rFonts w:ascii="Trebuchet MS" w:eastAsia="Times New Roman" w:hAnsi="Trebuchet MS" w:cs="Arial"/>
                <w:color w:val="404040"/>
                <w:sz w:val="16"/>
                <w:szCs w:val="16"/>
                <w:lang w:eastAsia="nl-NL"/>
              </w:rPr>
            </w:pPr>
          </w:p>
        </w:tc>
      </w:tr>
      <w:tr w:rsidR="00500582" w:rsidRPr="00C4191F" w14:paraId="255137BD"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0A367B6E" w14:textId="77777777" w:rsidR="00500582" w:rsidRPr="00D71196" w:rsidRDefault="00500582" w:rsidP="005E6816">
            <w:pPr>
              <w:spacing w:before="120" w:after="120" w:line="240" w:lineRule="auto"/>
              <w:ind w:left="227"/>
              <w:rPr>
                <w:rFonts w:ascii="Trebuchet MS" w:eastAsia="Times New Roman" w:hAnsi="Trebuchet MS" w:cs="Arial"/>
                <w:color w:val="404040"/>
                <w:sz w:val="20"/>
                <w:szCs w:val="24"/>
                <w:lang w:val="nl-NL" w:eastAsia="nl-NL"/>
              </w:rPr>
            </w:pPr>
            <w:r w:rsidRPr="00D71196">
              <w:rPr>
                <w:rFonts w:ascii="Trebuchet MS" w:eastAsia="Times New Roman" w:hAnsi="Trebuchet MS" w:cs="Arial"/>
                <w:color w:val="404040"/>
                <w:sz w:val="20"/>
                <w:szCs w:val="24"/>
                <w:lang w:val="nl-NL" w:eastAsia="nl-NL"/>
              </w:rPr>
              <w:t>7</w:t>
            </w:r>
          </w:p>
        </w:tc>
        <w:tc>
          <w:tcPr>
            <w:tcW w:w="8040" w:type="dxa"/>
            <w:shd w:val="clear" w:color="auto" w:fill="FFCC99"/>
            <w:vAlign w:val="center"/>
          </w:tcPr>
          <w:p w14:paraId="6729E4A7" w14:textId="77777777" w:rsidR="00500582" w:rsidRPr="00D71196" w:rsidRDefault="00500582" w:rsidP="00500582">
            <w:pPr>
              <w:spacing w:before="120" w:after="120" w:line="260" w:lineRule="exact"/>
              <w:rPr>
                <w:rFonts w:ascii="Trebuchet MS" w:eastAsia="Times New Roman" w:hAnsi="Trebuchet MS" w:cs="Arial"/>
                <w:b/>
                <w:color w:val="404040"/>
                <w:sz w:val="20"/>
                <w:szCs w:val="24"/>
                <w:lang w:eastAsia="nl-NL"/>
              </w:rPr>
            </w:pPr>
            <w:r w:rsidRPr="00D71196">
              <w:rPr>
                <w:rFonts w:ascii="Trebuchet MS" w:eastAsia="Times New Roman" w:hAnsi="Trebuchet MS" w:cs="Arial"/>
                <w:color w:val="404040"/>
                <w:sz w:val="20"/>
                <w:szCs w:val="24"/>
                <w:lang w:eastAsia="nl-NL"/>
              </w:rPr>
              <w:t xml:space="preserve">Argumenten aangeven die de evolutietheorie ondersteunen. </w:t>
            </w:r>
          </w:p>
        </w:tc>
        <w:tc>
          <w:tcPr>
            <w:tcW w:w="932" w:type="dxa"/>
            <w:shd w:val="clear" w:color="auto" w:fill="FFCC99"/>
            <w:tcMar>
              <w:left w:w="170" w:type="dxa"/>
            </w:tcMar>
          </w:tcPr>
          <w:p w14:paraId="4D35D5A0" w14:textId="77777777" w:rsidR="00500582" w:rsidRPr="00D71196" w:rsidRDefault="00500582" w:rsidP="00500582">
            <w:pPr>
              <w:spacing w:before="120" w:after="120" w:line="260" w:lineRule="exact"/>
              <w:rPr>
                <w:rFonts w:ascii="Trebuchet MS" w:eastAsia="Times New Roman" w:hAnsi="Trebuchet MS" w:cs="Arial"/>
                <w:color w:val="404040"/>
                <w:sz w:val="16"/>
                <w:szCs w:val="16"/>
                <w:lang w:eastAsia="nl-NL"/>
              </w:rPr>
            </w:pPr>
          </w:p>
        </w:tc>
      </w:tr>
      <w:tr w:rsidR="00500582" w:rsidRPr="00C4191F" w14:paraId="7B8F0E00"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37D4149E" w14:textId="77777777" w:rsidR="00500582" w:rsidRPr="00D71196" w:rsidRDefault="00500582" w:rsidP="005E6816">
            <w:pPr>
              <w:spacing w:before="120" w:after="120" w:line="240" w:lineRule="auto"/>
              <w:ind w:left="227"/>
              <w:rPr>
                <w:rFonts w:ascii="Trebuchet MS" w:eastAsia="Times New Roman" w:hAnsi="Trebuchet MS" w:cs="Arial"/>
                <w:color w:val="404040"/>
                <w:sz w:val="20"/>
                <w:szCs w:val="24"/>
                <w:lang w:val="nl-NL" w:eastAsia="nl-NL"/>
              </w:rPr>
            </w:pPr>
            <w:r w:rsidRPr="00D71196">
              <w:rPr>
                <w:rFonts w:ascii="Trebuchet MS" w:eastAsia="Times New Roman" w:hAnsi="Trebuchet MS" w:cs="Arial"/>
                <w:color w:val="404040"/>
                <w:sz w:val="20"/>
                <w:szCs w:val="24"/>
                <w:lang w:val="nl-NL" w:eastAsia="nl-NL"/>
              </w:rPr>
              <w:t>8</w:t>
            </w:r>
          </w:p>
        </w:tc>
        <w:tc>
          <w:tcPr>
            <w:tcW w:w="8040" w:type="dxa"/>
            <w:shd w:val="clear" w:color="auto" w:fill="FFCC99"/>
            <w:vAlign w:val="center"/>
          </w:tcPr>
          <w:p w14:paraId="5E27CBC3" w14:textId="77777777" w:rsidR="00500582" w:rsidRPr="00D71196" w:rsidRDefault="00500582" w:rsidP="00500582">
            <w:pPr>
              <w:spacing w:before="120" w:after="120" w:line="260" w:lineRule="exact"/>
              <w:rPr>
                <w:rFonts w:ascii="Trebuchet MS" w:eastAsia="Times New Roman" w:hAnsi="Trebuchet MS" w:cs="Arial"/>
                <w:color w:val="404040"/>
                <w:sz w:val="20"/>
                <w:szCs w:val="24"/>
                <w:lang w:val="nl-NL" w:eastAsia="nl-NL"/>
              </w:rPr>
            </w:pPr>
            <w:r w:rsidRPr="00D71196">
              <w:rPr>
                <w:rFonts w:ascii="Trebuchet MS" w:eastAsia="Times New Roman" w:hAnsi="Trebuchet MS" w:cs="Arial"/>
                <w:color w:val="404040"/>
                <w:sz w:val="20"/>
                <w:szCs w:val="24"/>
                <w:lang w:val="nl-NL" w:eastAsia="nl-NL"/>
              </w:rPr>
              <w:t>Tegenargumenten van de evolutietheorie kritisch bespreken.</w:t>
            </w:r>
          </w:p>
        </w:tc>
        <w:tc>
          <w:tcPr>
            <w:tcW w:w="932" w:type="dxa"/>
            <w:shd w:val="clear" w:color="auto" w:fill="FFCC99"/>
            <w:tcMar>
              <w:left w:w="170" w:type="dxa"/>
            </w:tcMar>
          </w:tcPr>
          <w:p w14:paraId="37C0D3ED" w14:textId="77777777" w:rsidR="00500582" w:rsidRPr="00D71196" w:rsidRDefault="00500582" w:rsidP="00500582">
            <w:pPr>
              <w:spacing w:before="120" w:after="120" w:line="260" w:lineRule="exact"/>
              <w:rPr>
                <w:rFonts w:ascii="Trebuchet MS" w:eastAsia="Times New Roman" w:hAnsi="Trebuchet MS" w:cs="Arial"/>
                <w:color w:val="404040"/>
                <w:sz w:val="16"/>
                <w:szCs w:val="16"/>
                <w:lang w:eastAsia="nl-NL"/>
              </w:rPr>
            </w:pPr>
          </w:p>
        </w:tc>
      </w:tr>
      <w:tr w:rsidR="00500582" w:rsidRPr="005E6816" w14:paraId="31601C53"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3A190D36" w14:textId="77777777" w:rsidR="00500582" w:rsidRPr="00D71196" w:rsidRDefault="00500582" w:rsidP="005E6816">
            <w:pPr>
              <w:spacing w:before="120" w:after="120" w:line="240" w:lineRule="auto"/>
              <w:ind w:left="227"/>
              <w:rPr>
                <w:rFonts w:ascii="Trebuchet MS" w:eastAsia="Times New Roman" w:hAnsi="Trebuchet MS" w:cs="Arial"/>
                <w:color w:val="404040"/>
                <w:sz w:val="20"/>
                <w:szCs w:val="24"/>
                <w:lang w:val="nl-NL" w:eastAsia="nl-NL"/>
              </w:rPr>
            </w:pPr>
            <w:r w:rsidRPr="00D71196">
              <w:rPr>
                <w:rFonts w:ascii="Trebuchet MS" w:eastAsia="Times New Roman" w:hAnsi="Trebuchet MS" w:cs="Arial"/>
                <w:color w:val="404040"/>
                <w:sz w:val="20"/>
                <w:szCs w:val="24"/>
                <w:lang w:val="nl-NL" w:eastAsia="nl-NL"/>
              </w:rPr>
              <w:t>9</w:t>
            </w:r>
          </w:p>
        </w:tc>
        <w:tc>
          <w:tcPr>
            <w:tcW w:w="8040" w:type="dxa"/>
            <w:shd w:val="clear" w:color="auto" w:fill="FFCC99"/>
            <w:vAlign w:val="center"/>
          </w:tcPr>
          <w:p w14:paraId="6E1CAA27" w14:textId="77777777" w:rsidR="00500582" w:rsidRPr="00D71196" w:rsidRDefault="00500582" w:rsidP="00500582">
            <w:pPr>
              <w:spacing w:before="120" w:after="120" w:line="260" w:lineRule="exact"/>
              <w:rPr>
                <w:rFonts w:ascii="Trebuchet MS" w:eastAsia="Times New Roman" w:hAnsi="Trebuchet MS" w:cs="Arial"/>
                <w:color w:val="404040"/>
                <w:sz w:val="20"/>
                <w:szCs w:val="24"/>
                <w:lang w:val="nl-NL" w:eastAsia="nl-NL"/>
              </w:rPr>
            </w:pPr>
            <w:r w:rsidRPr="00D71196">
              <w:rPr>
                <w:rFonts w:ascii="Trebuchet MS" w:eastAsia="Times New Roman" w:hAnsi="Trebuchet MS" w:cs="Arial"/>
                <w:color w:val="404040"/>
                <w:sz w:val="20"/>
                <w:szCs w:val="24"/>
                <w:lang w:val="nl-NL" w:eastAsia="nl-NL"/>
              </w:rPr>
              <w:t>De belangrijkste geologische en biologische gebeurtenissen en klimaatsveranderingen situeren op de geologische tijdschaal.</w:t>
            </w:r>
          </w:p>
        </w:tc>
        <w:tc>
          <w:tcPr>
            <w:tcW w:w="932" w:type="dxa"/>
            <w:shd w:val="clear" w:color="auto" w:fill="FFCC99"/>
            <w:tcMar>
              <w:left w:w="170" w:type="dxa"/>
            </w:tcMar>
          </w:tcPr>
          <w:p w14:paraId="5CB89CB1" w14:textId="77777777" w:rsidR="00500582" w:rsidRPr="005E6816" w:rsidRDefault="00500582" w:rsidP="00500582">
            <w:pPr>
              <w:spacing w:before="120" w:after="120" w:line="260" w:lineRule="exact"/>
              <w:rPr>
                <w:rFonts w:ascii="Trebuchet MS" w:eastAsia="Times New Roman" w:hAnsi="Trebuchet MS" w:cs="Arial"/>
                <w:color w:val="404040"/>
                <w:sz w:val="20"/>
                <w:szCs w:val="20"/>
                <w:lang w:eastAsia="nl-NL"/>
              </w:rPr>
            </w:pPr>
            <w:r w:rsidRPr="005E6816">
              <w:rPr>
                <w:rFonts w:ascii="Trebuchet MS" w:eastAsia="Times New Roman" w:hAnsi="Trebuchet MS" w:cs="Arial"/>
                <w:color w:val="404040"/>
                <w:sz w:val="20"/>
                <w:szCs w:val="20"/>
                <w:lang w:eastAsia="nl-NL"/>
              </w:rPr>
              <w:t>AA 5</w:t>
            </w:r>
          </w:p>
        </w:tc>
      </w:tr>
      <w:tr w:rsidR="00500582" w:rsidRPr="00C4191F" w14:paraId="2896AB66" w14:textId="77777777" w:rsidTr="00500582">
        <w:trPr>
          <w:tblCellSpacing w:w="20" w:type="dxa"/>
        </w:trPr>
        <w:tc>
          <w:tcPr>
            <w:tcW w:w="9601" w:type="dxa"/>
            <w:gridSpan w:val="3"/>
            <w:tcBorders>
              <w:top w:val="outset" w:sz="6" w:space="0" w:color="auto"/>
              <w:left w:val="outset" w:sz="6" w:space="0" w:color="auto"/>
              <w:bottom w:val="outset" w:sz="6" w:space="0" w:color="auto"/>
            </w:tcBorders>
            <w:shd w:val="clear" w:color="auto" w:fill="auto"/>
          </w:tcPr>
          <w:p w14:paraId="4F2B76D1" w14:textId="77777777" w:rsidR="00500582" w:rsidRPr="00D71196" w:rsidRDefault="00500582" w:rsidP="005E6816">
            <w:pPr>
              <w:spacing w:before="60" w:after="120" w:line="360" w:lineRule="auto"/>
              <w:ind w:left="142"/>
              <w:rPr>
                <w:rFonts w:ascii="Trebuchet MS" w:eastAsia="Times New Roman" w:hAnsi="Trebuchet MS" w:cs="Arial"/>
                <w:b/>
                <w:bCs/>
                <w:color w:val="404040"/>
                <w:sz w:val="20"/>
                <w:szCs w:val="20"/>
                <w:lang w:val="nl-NL" w:eastAsia="nl-NL"/>
              </w:rPr>
            </w:pPr>
            <w:r w:rsidRPr="00D71196">
              <w:rPr>
                <w:rFonts w:ascii="Trebuchet MS" w:eastAsia="Times New Roman" w:hAnsi="Trebuchet MS" w:cs="Arial"/>
                <w:b/>
                <w:bCs/>
                <w:color w:val="404040"/>
                <w:sz w:val="20"/>
                <w:szCs w:val="20"/>
                <w:lang w:val="nl-NL" w:eastAsia="nl-NL"/>
              </w:rPr>
              <w:t>Wenken</w:t>
            </w:r>
          </w:p>
          <w:p w14:paraId="517A0186" w14:textId="3541BAA3" w:rsidR="00500582" w:rsidRPr="00D71196" w:rsidRDefault="00500582" w:rsidP="005E6816">
            <w:pPr>
              <w:spacing w:before="60" w:after="120" w:line="360" w:lineRule="auto"/>
              <w:ind w:left="142"/>
              <w:rPr>
                <w:rFonts w:ascii="Trebuchet MS" w:eastAsia="Times New Roman" w:hAnsi="Trebuchet MS" w:cs="Arial"/>
                <w:color w:val="404040"/>
                <w:sz w:val="20"/>
                <w:szCs w:val="20"/>
                <w:lang w:val="nl-NL" w:eastAsia="nl-NL"/>
              </w:rPr>
            </w:pPr>
            <w:r w:rsidRPr="00D71196">
              <w:rPr>
                <w:rFonts w:ascii="Trebuchet MS" w:eastAsia="Times New Roman" w:hAnsi="Trebuchet MS" w:cs="Arial"/>
                <w:color w:val="404040"/>
                <w:sz w:val="20"/>
                <w:szCs w:val="20"/>
                <w:lang w:val="nl-NL" w:eastAsia="nl-NL"/>
              </w:rPr>
              <w:t>In het deel ‘</w:t>
            </w:r>
            <w:r w:rsidRPr="00D71196">
              <w:rPr>
                <w:rFonts w:ascii="Trebuchet MS" w:eastAsia="Times New Roman" w:hAnsi="Trebuchet MS" w:cs="Arial"/>
                <w:color w:val="404040"/>
                <w:sz w:val="20"/>
                <w:szCs w:val="20"/>
                <w:lang w:eastAsia="nl-NL"/>
              </w:rPr>
              <w:t xml:space="preserve">Ontstaan van de </w:t>
            </w:r>
            <w:proofErr w:type="spellStart"/>
            <w:r w:rsidRPr="00D71196">
              <w:rPr>
                <w:rFonts w:ascii="Trebuchet MS" w:eastAsia="Times New Roman" w:hAnsi="Trebuchet MS" w:cs="Arial"/>
                <w:color w:val="404040"/>
                <w:sz w:val="20"/>
                <w:szCs w:val="20"/>
                <w:lang w:eastAsia="nl-NL"/>
              </w:rPr>
              <w:t>geosfeer</w:t>
            </w:r>
            <w:proofErr w:type="spellEnd"/>
            <w:r w:rsidRPr="00D71196">
              <w:rPr>
                <w:rFonts w:ascii="Trebuchet MS" w:eastAsia="Times New Roman" w:hAnsi="Trebuchet MS" w:cs="Arial"/>
                <w:color w:val="404040"/>
                <w:sz w:val="20"/>
                <w:szCs w:val="20"/>
                <w:lang w:eastAsia="nl-NL"/>
              </w:rPr>
              <w:t>, atmosfeer, hydrosfeer en biosfeer</w:t>
            </w:r>
            <w:r w:rsidRPr="00D71196">
              <w:rPr>
                <w:rFonts w:ascii="Trebuchet MS" w:eastAsia="Times New Roman" w:hAnsi="Trebuchet MS" w:cs="Arial"/>
                <w:color w:val="404040"/>
                <w:sz w:val="20"/>
                <w:szCs w:val="20"/>
                <w:lang w:val="nl-NL" w:eastAsia="nl-NL"/>
              </w:rPr>
              <w:t xml:space="preserve">’ wordt de nadruk gelegd op het ontstaan van de vier sferen en hoe ze voorwaarden creëerden </w:t>
            </w:r>
            <w:r w:rsidR="0080288D">
              <w:rPr>
                <w:rFonts w:ascii="Trebuchet MS" w:eastAsia="Times New Roman" w:hAnsi="Trebuchet MS" w:cs="Arial"/>
                <w:color w:val="404040"/>
                <w:sz w:val="20"/>
                <w:szCs w:val="20"/>
                <w:lang w:val="nl-NL" w:eastAsia="nl-NL"/>
              </w:rPr>
              <w:t>zodat</w:t>
            </w:r>
            <w:r w:rsidR="0080288D" w:rsidRPr="00D71196">
              <w:rPr>
                <w:rFonts w:ascii="Trebuchet MS" w:eastAsia="Times New Roman" w:hAnsi="Trebuchet MS" w:cs="Arial"/>
                <w:color w:val="404040"/>
                <w:sz w:val="20"/>
                <w:szCs w:val="20"/>
                <w:lang w:val="nl-NL" w:eastAsia="nl-NL"/>
              </w:rPr>
              <w:t xml:space="preserve"> </w:t>
            </w:r>
            <w:r w:rsidRPr="00D71196">
              <w:rPr>
                <w:rFonts w:ascii="Trebuchet MS" w:eastAsia="Times New Roman" w:hAnsi="Trebuchet MS" w:cs="Arial"/>
                <w:color w:val="404040"/>
                <w:sz w:val="20"/>
                <w:szCs w:val="20"/>
                <w:lang w:val="nl-NL" w:eastAsia="nl-NL"/>
              </w:rPr>
              <w:t>leven kon ontstaan. Dat leven is op zijn beurt verantwoordelijk voor het veranderen van abiotische factoren waardoor het ecosysteem verder evolueerde.</w:t>
            </w:r>
          </w:p>
          <w:p w14:paraId="5099441A" w14:textId="7FBD9AFA" w:rsidR="00500582" w:rsidRPr="00D71196" w:rsidRDefault="005E6816" w:rsidP="005E6816">
            <w:pPr>
              <w:spacing w:before="60" w:after="120" w:line="360" w:lineRule="auto"/>
              <w:ind w:left="142"/>
              <w:rPr>
                <w:rFonts w:ascii="Trebuchet MS" w:eastAsia="Times New Roman" w:hAnsi="Trebuchet MS" w:cs="Arial"/>
                <w:color w:val="404040"/>
                <w:sz w:val="20"/>
                <w:szCs w:val="20"/>
                <w:lang w:val="nl-NL" w:eastAsia="nl-NL"/>
              </w:rPr>
            </w:pPr>
            <w:r w:rsidRPr="005E6816">
              <w:rPr>
                <w:rFonts w:ascii="Trebuchet MS" w:eastAsia="Times New Roman" w:hAnsi="Trebuchet MS" w:cs="Arial"/>
                <w:color w:val="404040"/>
                <w:sz w:val="20"/>
                <w:szCs w:val="20"/>
                <w:u w:val="single"/>
                <w:lang w:val="nl-NL" w:eastAsia="nl-NL"/>
              </w:rPr>
              <w:t xml:space="preserve">Doelen 4 tot </w:t>
            </w:r>
            <w:r w:rsidR="00500582" w:rsidRPr="005E6816">
              <w:rPr>
                <w:rFonts w:ascii="Trebuchet MS" w:eastAsia="Times New Roman" w:hAnsi="Trebuchet MS" w:cs="Arial"/>
                <w:color w:val="404040"/>
                <w:sz w:val="20"/>
                <w:szCs w:val="20"/>
                <w:u w:val="single"/>
                <w:lang w:val="nl-NL" w:eastAsia="nl-NL"/>
              </w:rPr>
              <w:t>6</w:t>
            </w:r>
            <w:r w:rsidRPr="005E6816">
              <w:rPr>
                <w:rFonts w:ascii="Trebuchet MS" w:eastAsia="Times New Roman" w:hAnsi="Trebuchet MS" w:cs="Arial"/>
                <w:color w:val="404040"/>
                <w:sz w:val="20"/>
                <w:szCs w:val="20"/>
                <w:u w:val="single"/>
                <w:lang w:val="nl-NL" w:eastAsia="nl-NL"/>
              </w:rPr>
              <w:t>:</w:t>
            </w:r>
            <w:r w:rsidR="00500582" w:rsidRPr="00D71196">
              <w:rPr>
                <w:rFonts w:ascii="Trebuchet MS" w:eastAsia="Times New Roman" w:hAnsi="Trebuchet MS" w:cs="Arial"/>
                <w:color w:val="404040"/>
                <w:sz w:val="20"/>
                <w:szCs w:val="20"/>
                <w:lang w:val="nl-NL" w:eastAsia="nl-NL"/>
              </w:rPr>
              <w:t xml:space="preserve"> De aarde kan als één groot ecosysteem beschouwd worden met de abiotische factoren die geleverd worden door de </w:t>
            </w:r>
            <w:proofErr w:type="spellStart"/>
            <w:r w:rsidR="00500582" w:rsidRPr="00D71196">
              <w:rPr>
                <w:rFonts w:ascii="Trebuchet MS" w:eastAsia="Times New Roman" w:hAnsi="Trebuchet MS" w:cs="Arial"/>
                <w:color w:val="404040"/>
                <w:sz w:val="20"/>
                <w:szCs w:val="20"/>
                <w:lang w:val="nl-NL" w:eastAsia="nl-NL"/>
              </w:rPr>
              <w:t>geosfeer</w:t>
            </w:r>
            <w:proofErr w:type="spellEnd"/>
            <w:r w:rsidR="00500582" w:rsidRPr="00D71196">
              <w:rPr>
                <w:rFonts w:ascii="Trebuchet MS" w:eastAsia="Times New Roman" w:hAnsi="Trebuchet MS" w:cs="Arial"/>
                <w:color w:val="404040"/>
                <w:sz w:val="20"/>
                <w:szCs w:val="20"/>
                <w:lang w:val="nl-NL" w:eastAsia="nl-NL"/>
              </w:rPr>
              <w:t xml:space="preserve">, atmosfeer en hydrosfeer. In de oceanen ontwikkelde zich het eerste leven en zo werden de biotische factoren aan het </w:t>
            </w:r>
            <w:r w:rsidR="001E1232">
              <w:rPr>
                <w:rFonts w:ascii="Trebuchet MS" w:eastAsia="Times New Roman" w:hAnsi="Trebuchet MS" w:cs="Arial"/>
                <w:color w:val="404040"/>
                <w:sz w:val="20"/>
                <w:szCs w:val="20"/>
                <w:lang w:val="nl-NL" w:eastAsia="nl-NL"/>
              </w:rPr>
              <w:t>eco</w:t>
            </w:r>
            <w:r w:rsidR="00500582" w:rsidRPr="00D71196">
              <w:rPr>
                <w:rFonts w:ascii="Trebuchet MS" w:eastAsia="Times New Roman" w:hAnsi="Trebuchet MS" w:cs="Arial"/>
                <w:color w:val="404040"/>
                <w:sz w:val="20"/>
                <w:szCs w:val="20"/>
                <w:lang w:val="nl-NL" w:eastAsia="nl-NL"/>
              </w:rPr>
              <w:t xml:space="preserve">systeem toegevoegd. Uit de interactie tussen de verschillende sferen ontstaat een planeet met een grote biodiversiteit. </w:t>
            </w:r>
          </w:p>
          <w:p w14:paraId="22D66BCB" w14:textId="77777777" w:rsidR="00500582" w:rsidRPr="00D71196" w:rsidRDefault="00500582" w:rsidP="005E6816">
            <w:pPr>
              <w:spacing w:after="120" w:line="360" w:lineRule="auto"/>
              <w:ind w:left="142"/>
              <w:rPr>
                <w:rFonts w:ascii="Trebuchet MS" w:eastAsia="Times New Roman" w:hAnsi="Trebuchet MS" w:cs="Arial"/>
                <w:color w:val="404040"/>
                <w:sz w:val="20"/>
                <w:szCs w:val="20"/>
                <w:lang w:eastAsia="nl-NL"/>
              </w:rPr>
            </w:pPr>
            <w:r w:rsidRPr="00D71196">
              <w:rPr>
                <w:rFonts w:ascii="Trebuchet MS" w:eastAsia="Times New Roman" w:hAnsi="Trebuchet MS" w:cs="Arial"/>
                <w:color w:val="404040"/>
                <w:sz w:val="20"/>
                <w:szCs w:val="20"/>
                <w:lang w:eastAsia="nl-NL"/>
              </w:rPr>
              <w:t>Met ecosysteem aarde wordt de interactie tussen de biotische en abiotische componenten bedoeld.</w:t>
            </w:r>
          </w:p>
          <w:p w14:paraId="16F21620" w14:textId="47DE5C9E" w:rsidR="00500582" w:rsidRPr="00D71196" w:rsidRDefault="005E6816" w:rsidP="005E6816">
            <w:pPr>
              <w:spacing w:after="120" w:line="360" w:lineRule="auto"/>
              <w:ind w:left="142"/>
              <w:rPr>
                <w:rFonts w:ascii="Trebuchet MS" w:eastAsia="Times New Roman" w:hAnsi="Trebuchet MS" w:cs="Arial"/>
                <w:color w:val="404040"/>
                <w:sz w:val="20"/>
                <w:szCs w:val="24"/>
                <w:lang w:val="nl-NL" w:eastAsia="nl-NL"/>
              </w:rPr>
            </w:pPr>
            <w:r w:rsidRPr="005E6816">
              <w:rPr>
                <w:rFonts w:ascii="Trebuchet MS" w:eastAsia="Times New Roman" w:hAnsi="Trebuchet MS" w:cs="Arial"/>
                <w:color w:val="404040"/>
                <w:sz w:val="20"/>
                <w:szCs w:val="20"/>
                <w:u w:val="single"/>
                <w:lang w:val="nl-NL" w:eastAsia="nl-NL"/>
              </w:rPr>
              <w:lastRenderedPageBreak/>
              <w:t xml:space="preserve">Doelen </w:t>
            </w:r>
            <w:r w:rsidR="00500582" w:rsidRPr="005E6816">
              <w:rPr>
                <w:rFonts w:ascii="Trebuchet MS" w:eastAsia="Times New Roman" w:hAnsi="Trebuchet MS" w:cs="Arial"/>
                <w:color w:val="404040"/>
                <w:sz w:val="20"/>
                <w:szCs w:val="20"/>
                <w:u w:val="single"/>
                <w:lang w:val="nl-NL" w:eastAsia="nl-NL"/>
              </w:rPr>
              <w:t xml:space="preserve">7 </w:t>
            </w:r>
            <w:r w:rsidRPr="005E6816">
              <w:rPr>
                <w:rFonts w:ascii="Trebuchet MS" w:eastAsia="Times New Roman" w:hAnsi="Trebuchet MS" w:cs="Arial"/>
                <w:color w:val="404040"/>
                <w:sz w:val="20"/>
                <w:szCs w:val="20"/>
                <w:u w:val="single"/>
                <w:lang w:val="nl-NL" w:eastAsia="nl-NL"/>
              </w:rPr>
              <w:t xml:space="preserve">en </w:t>
            </w:r>
            <w:r w:rsidR="00500582" w:rsidRPr="005E6816">
              <w:rPr>
                <w:rFonts w:ascii="Trebuchet MS" w:eastAsia="Times New Roman" w:hAnsi="Trebuchet MS" w:cs="Arial"/>
                <w:color w:val="404040"/>
                <w:sz w:val="20"/>
                <w:szCs w:val="20"/>
                <w:u w:val="single"/>
                <w:lang w:val="nl-NL" w:eastAsia="nl-NL"/>
              </w:rPr>
              <w:t>8</w:t>
            </w:r>
            <w:r>
              <w:rPr>
                <w:rFonts w:ascii="Trebuchet MS" w:eastAsia="Times New Roman" w:hAnsi="Trebuchet MS" w:cs="Arial"/>
                <w:color w:val="404040"/>
                <w:sz w:val="20"/>
                <w:szCs w:val="20"/>
                <w:u w:val="single"/>
                <w:lang w:val="nl-NL" w:eastAsia="nl-NL"/>
              </w:rPr>
              <w:t>:</w:t>
            </w:r>
            <w:r w:rsidR="00500582" w:rsidRPr="00D71196">
              <w:rPr>
                <w:rFonts w:ascii="Trebuchet MS" w:eastAsia="Times New Roman" w:hAnsi="Trebuchet MS" w:cs="Arial"/>
                <w:color w:val="404040"/>
                <w:sz w:val="20"/>
                <w:szCs w:val="20"/>
                <w:lang w:val="nl-NL" w:eastAsia="nl-NL"/>
              </w:rPr>
              <w:t xml:space="preserve"> Aan de hand van didactisch materiaal (fossielen, af</w:t>
            </w:r>
            <w:r w:rsidR="009B3F2F">
              <w:rPr>
                <w:rFonts w:ascii="Trebuchet MS" w:eastAsia="Times New Roman" w:hAnsi="Trebuchet MS" w:cs="Arial"/>
                <w:color w:val="404040"/>
                <w:sz w:val="20"/>
                <w:szCs w:val="20"/>
                <w:lang w:val="nl-NL" w:eastAsia="nl-NL"/>
              </w:rPr>
              <w:t>beeldingen, skeletten, tabellen</w:t>
            </w:r>
            <w:r w:rsidR="00500582" w:rsidRPr="00D71196">
              <w:rPr>
                <w:rFonts w:ascii="Trebuchet MS" w:eastAsia="Times New Roman" w:hAnsi="Trebuchet MS" w:cs="Arial"/>
                <w:color w:val="404040"/>
                <w:sz w:val="20"/>
                <w:szCs w:val="20"/>
                <w:lang w:val="nl-NL" w:eastAsia="nl-NL"/>
              </w:rPr>
              <w:t xml:space="preserve">...) worden uit wetenschappelijke gegevens van de vergelijkende anatomie, de vergelijkende embryologie en de paleontologie argumenten gezocht die de evolutietheorie ondersteunen. </w:t>
            </w:r>
            <w:r w:rsidR="00500582" w:rsidRPr="00D71196">
              <w:rPr>
                <w:rFonts w:ascii="Trebuchet MS" w:eastAsia="Times New Roman" w:hAnsi="Trebuchet MS" w:cs="Arial"/>
                <w:color w:val="404040"/>
                <w:sz w:val="20"/>
                <w:szCs w:val="24"/>
                <w:lang w:val="nl-NL" w:eastAsia="nl-NL"/>
              </w:rPr>
              <w:t xml:space="preserve"> </w:t>
            </w:r>
            <w:r w:rsidR="0080288D">
              <w:rPr>
                <w:rFonts w:ascii="Trebuchet MS" w:eastAsia="Times New Roman" w:hAnsi="Trebuchet MS" w:cs="Arial"/>
                <w:color w:val="404040"/>
                <w:sz w:val="20"/>
                <w:szCs w:val="24"/>
                <w:lang w:val="nl-NL" w:eastAsia="nl-NL"/>
              </w:rPr>
              <w:t xml:space="preserve">De evolutietheorie komt uitvoerig aan bod binnen natuurwetenschappen. Het is niet de bedoeling om hier uitgebreid op in te gaan. </w:t>
            </w:r>
          </w:p>
          <w:p w14:paraId="6047991F" w14:textId="77777777" w:rsidR="00500582" w:rsidRPr="00D71196" w:rsidRDefault="00500582" w:rsidP="005E6816">
            <w:pPr>
              <w:spacing w:after="120" w:line="360" w:lineRule="auto"/>
              <w:ind w:left="142"/>
              <w:rPr>
                <w:rFonts w:ascii="Trebuchet MS" w:eastAsia="Times New Roman" w:hAnsi="Trebuchet MS" w:cs="Arial"/>
                <w:color w:val="404040"/>
                <w:sz w:val="20"/>
                <w:szCs w:val="24"/>
                <w:lang w:val="nl-NL" w:eastAsia="nl-NL"/>
              </w:rPr>
            </w:pPr>
            <w:r w:rsidRPr="00D71196">
              <w:rPr>
                <w:rFonts w:ascii="Trebuchet MS" w:eastAsia="Times New Roman" w:hAnsi="Trebuchet MS" w:cs="Arial"/>
                <w:color w:val="404040"/>
                <w:sz w:val="20"/>
                <w:szCs w:val="24"/>
                <w:lang w:val="nl-NL" w:eastAsia="nl-NL"/>
              </w:rPr>
              <w:t>De evolutietheorie heeft een onmiskenbare invloed gehad op de culturele ontwikkeling met name de vorming van ons mensbeeld. Creationisme, Intelligent Design zijn overtuigingen die de evolutietheorie proberen te ontkrachten. Op basis van natuurwetenschappelijke argumenten nemen leerlingen een standpunt in ten opzichte van deze pseudowetenschappelijke overtuigingen.</w:t>
            </w:r>
          </w:p>
          <w:p w14:paraId="35CA2FC0" w14:textId="527CB220" w:rsidR="00500582" w:rsidRPr="00D71196" w:rsidRDefault="005E6816" w:rsidP="004C6AEA">
            <w:pPr>
              <w:spacing w:after="120" w:line="360" w:lineRule="auto"/>
              <w:ind w:left="142"/>
              <w:rPr>
                <w:rFonts w:ascii="Trebuchet MS" w:eastAsia="Times New Roman" w:hAnsi="Trebuchet MS" w:cs="Arial"/>
                <w:color w:val="404040"/>
                <w:sz w:val="20"/>
                <w:szCs w:val="24"/>
                <w:lang w:eastAsia="nl-NL"/>
              </w:rPr>
            </w:pPr>
            <w:r w:rsidRPr="005E6816">
              <w:rPr>
                <w:rFonts w:ascii="Trebuchet MS" w:eastAsia="Times New Roman" w:hAnsi="Trebuchet MS" w:cs="Arial"/>
                <w:color w:val="404040"/>
                <w:sz w:val="20"/>
                <w:szCs w:val="24"/>
                <w:u w:val="single"/>
                <w:lang w:eastAsia="nl-NL"/>
              </w:rPr>
              <w:t>Doel 9:</w:t>
            </w:r>
            <w:r w:rsidR="00500582" w:rsidRPr="00D71196">
              <w:rPr>
                <w:rFonts w:ascii="Trebuchet MS" w:eastAsia="Times New Roman" w:hAnsi="Trebuchet MS" w:cs="Arial"/>
                <w:color w:val="404040"/>
                <w:sz w:val="20"/>
                <w:szCs w:val="24"/>
                <w:lang w:eastAsia="nl-NL"/>
              </w:rPr>
              <w:t xml:space="preserve"> Voor doelstelling 4 tot en met </w:t>
            </w:r>
            <w:r>
              <w:rPr>
                <w:rFonts w:ascii="Trebuchet MS" w:eastAsia="Times New Roman" w:hAnsi="Trebuchet MS" w:cs="Arial"/>
                <w:color w:val="404040"/>
                <w:sz w:val="20"/>
                <w:szCs w:val="24"/>
                <w:lang w:eastAsia="nl-NL"/>
              </w:rPr>
              <w:t>6</w:t>
            </w:r>
            <w:r w:rsidR="00500582" w:rsidRPr="00D71196">
              <w:rPr>
                <w:rFonts w:ascii="Trebuchet MS" w:eastAsia="Times New Roman" w:hAnsi="Trebuchet MS" w:cs="Arial"/>
                <w:color w:val="404040"/>
                <w:sz w:val="20"/>
                <w:szCs w:val="24"/>
                <w:lang w:eastAsia="nl-NL"/>
              </w:rPr>
              <w:t xml:space="preserve"> is het de bedoeling om de geologische tijdschaal als basis te gebruiken om de evolutie van het </w:t>
            </w:r>
            <w:r w:rsidR="001E1232">
              <w:rPr>
                <w:rFonts w:ascii="Trebuchet MS" w:eastAsia="Times New Roman" w:hAnsi="Trebuchet MS" w:cs="Arial"/>
                <w:color w:val="404040"/>
                <w:sz w:val="20"/>
                <w:szCs w:val="24"/>
                <w:lang w:eastAsia="nl-NL"/>
              </w:rPr>
              <w:t>eco</w:t>
            </w:r>
            <w:r w:rsidR="00500582" w:rsidRPr="00D71196">
              <w:rPr>
                <w:rFonts w:ascii="Trebuchet MS" w:eastAsia="Times New Roman" w:hAnsi="Trebuchet MS" w:cs="Arial"/>
                <w:color w:val="404040"/>
                <w:sz w:val="20"/>
                <w:szCs w:val="24"/>
                <w:lang w:eastAsia="nl-NL"/>
              </w:rPr>
              <w:t>systeem aarde te schetsen. Het is de bedoeling om op deze tijdslijn de verschillende gebeurtenissen te situeren die uiteindelijk tot een levende planeet hebben geleid. Doelstelling 9 vormt de synthese hiervan. De geologische tijdschaal is geen doel op zich maar eerder een middel om de belangrijkste gebeurtenissen op aan te duiden.</w:t>
            </w:r>
          </w:p>
        </w:tc>
      </w:tr>
    </w:tbl>
    <w:p w14:paraId="373A28F2" w14:textId="60C997DA" w:rsidR="00500582" w:rsidRPr="005E6816" w:rsidRDefault="00500582" w:rsidP="005E6816">
      <w:pPr>
        <w:pStyle w:val="LPKop3"/>
        <w:rPr>
          <w:rFonts w:ascii="Trebuchet MS" w:hAnsi="Trebuchet MS"/>
          <w:color w:val="000000"/>
        </w:rPr>
      </w:pPr>
      <w:r w:rsidRPr="005E6816">
        <w:rPr>
          <w:rFonts w:ascii="Trebuchet MS" w:hAnsi="Trebuchet MS"/>
        </w:rPr>
        <w:lastRenderedPageBreak/>
        <w:t xml:space="preserve">De bewegingen van de aarde </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8080"/>
        <w:gridCol w:w="992"/>
      </w:tblGrid>
      <w:tr w:rsidR="00500582" w:rsidRPr="00C4191F" w14:paraId="2F4F17C8"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4D418AEE" w14:textId="77777777" w:rsidR="00500582" w:rsidRPr="00D71196" w:rsidRDefault="00500582" w:rsidP="005E6816">
            <w:pPr>
              <w:spacing w:before="120" w:after="120" w:line="260" w:lineRule="exact"/>
              <w:ind w:left="113"/>
              <w:rPr>
                <w:rFonts w:ascii="Trebuchet MS" w:eastAsia="Times New Roman" w:hAnsi="Trebuchet MS" w:cs="Arial"/>
                <w:color w:val="404040"/>
                <w:sz w:val="20"/>
                <w:szCs w:val="24"/>
                <w:lang w:val="nl-NL" w:eastAsia="nl-NL"/>
              </w:rPr>
            </w:pPr>
            <w:r w:rsidRPr="00D71196">
              <w:rPr>
                <w:rFonts w:ascii="Trebuchet MS" w:eastAsia="Times New Roman" w:hAnsi="Trebuchet MS" w:cs="Arial"/>
                <w:color w:val="404040"/>
                <w:sz w:val="20"/>
                <w:szCs w:val="24"/>
                <w:lang w:val="nl-NL" w:eastAsia="nl-NL"/>
              </w:rPr>
              <w:t>10</w:t>
            </w:r>
          </w:p>
        </w:tc>
        <w:tc>
          <w:tcPr>
            <w:tcW w:w="8040" w:type="dxa"/>
            <w:shd w:val="clear" w:color="auto" w:fill="FFCC99"/>
            <w:vAlign w:val="center"/>
          </w:tcPr>
          <w:p w14:paraId="667B9D15" w14:textId="77777777" w:rsidR="00500582" w:rsidRPr="005E6816" w:rsidRDefault="00500582" w:rsidP="00500582">
            <w:pPr>
              <w:spacing w:before="120" w:after="120" w:line="260" w:lineRule="exact"/>
              <w:rPr>
                <w:rFonts w:ascii="Trebuchet MS" w:eastAsia="Times New Roman" w:hAnsi="Trebuchet MS" w:cs="Arial"/>
                <w:color w:val="404040"/>
                <w:sz w:val="20"/>
                <w:szCs w:val="20"/>
                <w:lang w:eastAsia="nl-NL"/>
              </w:rPr>
            </w:pPr>
            <w:r w:rsidRPr="005E6816">
              <w:rPr>
                <w:rFonts w:ascii="Trebuchet MS" w:eastAsia="Times New Roman" w:hAnsi="Trebuchet MS" w:cs="Arial"/>
                <w:color w:val="404040"/>
                <w:sz w:val="20"/>
                <w:szCs w:val="20"/>
                <w:lang w:eastAsia="nl-NL"/>
              </w:rPr>
              <w:t>Het dag- en nachteffect en de tijdsverschillen op aarde verklaren aan de hand van de aardrotatie.</w:t>
            </w:r>
          </w:p>
        </w:tc>
        <w:tc>
          <w:tcPr>
            <w:tcW w:w="932" w:type="dxa"/>
            <w:shd w:val="clear" w:color="auto" w:fill="FFCC99"/>
            <w:tcMar>
              <w:left w:w="170" w:type="dxa"/>
            </w:tcMar>
          </w:tcPr>
          <w:p w14:paraId="2F46198E" w14:textId="77777777" w:rsidR="00500582" w:rsidRPr="005E6816" w:rsidRDefault="00500582" w:rsidP="00500582">
            <w:pPr>
              <w:spacing w:before="120" w:after="120" w:line="260" w:lineRule="exact"/>
              <w:rPr>
                <w:rFonts w:ascii="Trebuchet MS" w:eastAsia="Times New Roman" w:hAnsi="Trebuchet MS" w:cs="Arial"/>
                <w:color w:val="404040"/>
                <w:sz w:val="20"/>
                <w:szCs w:val="20"/>
                <w:lang w:eastAsia="nl-NL"/>
              </w:rPr>
            </w:pPr>
            <w:r w:rsidRPr="005E6816">
              <w:rPr>
                <w:rFonts w:ascii="Trebuchet MS" w:eastAsia="Times New Roman" w:hAnsi="Trebuchet MS" w:cs="Arial"/>
                <w:color w:val="404040"/>
                <w:sz w:val="20"/>
                <w:szCs w:val="20"/>
                <w:lang w:eastAsia="nl-NL"/>
              </w:rPr>
              <w:t>AA 3</w:t>
            </w:r>
          </w:p>
        </w:tc>
      </w:tr>
      <w:tr w:rsidR="006412CD" w:rsidRPr="00C4191F" w14:paraId="314D0C3D"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45B56E84" w14:textId="51B85322" w:rsidR="006412CD" w:rsidRPr="00D71196" w:rsidRDefault="003A48A6" w:rsidP="005E6816">
            <w:pPr>
              <w:spacing w:before="120" w:after="120" w:line="260" w:lineRule="exact"/>
              <w:ind w:left="113"/>
              <w:rPr>
                <w:rFonts w:ascii="Trebuchet MS" w:eastAsia="Times New Roman" w:hAnsi="Trebuchet MS" w:cs="Arial"/>
                <w:color w:val="404040"/>
                <w:sz w:val="20"/>
                <w:szCs w:val="24"/>
                <w:lang w:val="nl-NL" w:eastAsia="nl-NL"/>
              </w:rPr>
            </w:pPr>
            <w:r>
              <w:rPr>
                <w:rFonts w:ascii="Trebuchet MS" w:eastAsia="Times New Roman" w:hAnsi="Trebuchet MS" w:cs="Arial"/>
                <w:color w:val="404040"/>
                <w:sz w:val="20"/>
                <w:szCs w:val="24"/>
                <w:lang w:val="nl-NL" w:eastAsia="nl-NL"/>
              </w:rPr>
              <w:t>11</w:t>
            </w:r>
          </w:p>
        </w:tc>
        <w:tc>
          <w:tcPr>
            <w:tcW w:w="8040" w:type="dxa"/>
            <w:shd w:val="clear" w:color="auto" w:fill="FFCC99"/>
            <w:vAlign w:val="center"/>
          </w:tcPr>
          <w:p w14:paraId="5C5DA9A0" w14:textId="184649B3" w:rsidR="006412CD" w:rsidRPr="008B53BF" w:rsidRDefault="006412CD" w:rsidP="006E57D2">
            <w:pPr>
              <w:spacing w:before="120" w:after="120" w:line="260" w:lineRule="exact"/>
              <w:rPr>
                <w:rFonts w:ascii="Trebuchet MS" w:eastAsia="Times New Roman" w:hAnsi="Trebuchet MS" w:cs="Arial"/>
                <w:color w:val="404040"/>
                <w:sz w:val="20"/>
                <w:szCs w:val="20"/>
                <w:lang w:eastAsia="nl-NL"/>
              </w:rPr>
            </w:pPr>
            <w:r w:rsidRPr="008B53BF">
              <w:rPr>
                <w:rFonts w:ascii="Trebuchet MS" w:eastAsia="Times New Roman" w:hAnsi="Trebuchet MS" w:cs="Arial"/>
                <w:bCs/>
                <w:color w:val="404040"/>
                <w:sz w:val="20"/>
                <w:szCs w:val="20"/>
                <w:lang w:val="nl-NL" w:eastAsia="nl-NL"/>
              </w:rPr>
              <w:t xml:space="preserve">Via toepassingen uit de luchtvaart, voor </w:t>
            </w:r>
            <w:r w:rsidR="00A747D9" w:rsidRPr="008B53BF">
              <w:rPr>
                <w:rFonts w:ascii="Trebuchet MS" w:eastAsia="Times New Roman" w:hAnsi="Trebuchet MS" w:cs="Arial"/>
                <w:bCs/>
                <w:color w:val="404040"/>
                <w:sz w:val="20"/>
                <w:szCs w:val="20"/>
                <w:lang w:val="nl-NL" w:eastAsia="nl-NL"/>
              </w:rPr>
              <w:t>wereldwijde</w:t>
            </w:r>
            <w:r w:rsidRPr="008B53BF">
              <w:rPr>
                <w:rFonts w:ascii="Trebuchet MS" w:eastAsia="Times New Roman" w:hAnsi="Trebuchet MS" w:cs="Arial"/>
                <w:bCs/>
                <w:color w:val="404040"/>
                <w:sz w:val="20"/>
                <w:szCs w:val="20"/>
                <w:lang w:val="nl-NL" w:eastAsia="nl-NL"/>
              </w:rPr>
              <w:t xml:space="preserve"> bestemmingen tijdsverschillen afleiden en berekenen</w:t>
            </w:r>
            <w:r w:rsidR="006E57D2">
              <w:rPr>
                <w:rFonts w:ascii="Trebuchet MS" w:eastAsia="Times New Roman" w:hAnsi="Trebuchet MS" w:cs="Arial"/>
                <w:bCs/>
                <w:color w:val="404040"/>
                <w:sz w:val="20"/>
                <w:szCs w:val="20"/>
                <w:lang w:val="nl-NL" w:eastAsia="nl-NL"/>
              </w:rPr>
              <w:t xml:space="preserve"> (via atlas en online tools)</w:t>
            </w:r>
            <w:r w:rsidR="00A94538">
              <w:rPr>
                <w:rFonts w:ascii="Trebuchet MS" w:eastAsia="Times New Roman" w:hAnsi="Trebuchet MS" w:cs="Arial"/>
                <w:bCs/>
                <w:color w:val="404040"/>
                <w:sz w:val="20"/>
                <w:szCs w:val="20"/>
                <w:lang w:val="nl-NL" w:eastAsia="nl-NL"/>
              </w:rPr>
              <w:t>.</w:t>
            </w:r>
          </w:p>
        </w:tc>
        <w:tc>
          <w:tcPr>
            <w:tcW w:w="932" w:type="dxa"/>
            <w:shd w:val="clear" w:color="auto" w:fill="FFCC99"/>
            <w:tcMar>
              <w:left w:w="170" w:type="dxa"/>
            </w:tcMar>
          </w:tcPr>
          <w:p w14:paraId="1C90544D" w14:textId="77777777" w:rsidR="006412CD" w:rsidRDefault="00177113" w:rsidP="00500582">
            <w:pPr>
              <w:spacing w:before="120" w:after="120" w:line="260" w:lineRule="exact"/>
              <w:rPr>
                <w:rFonts w:ascii="Trebuchet MS" w:eastAsia="Times New Roman" w:hAnsi="Trebuchet MS" w:cs="Arial"/>
                <w:color w:val="404040"/>
                <w:sz w:val="20"/>
                <w:szCs w:val="20"/>
                <w:lang w:eastAsia="nl-NL"/>
              </w:rPr>
            </w:pPr>
            <w:r>
              <w:rPr>
                <w:rFonts w:ascii="Trebuchet MS" w:eastAsia="Times New Roman" w:hAnsi="Trebuchet MS" w:cs="Arial"/>
                <w:color w:val="404040"/>
                <w:sz w:val="20"/>
                <w:szCs w:val="20"/>
                <w:lang w:eastAsia="nl-NL"/>
              </w:rPr>
              <w:t>AD 2</w:t>
            </w:r>
          </w:p>
          <w:p w14:paraId="104139A4" w14:textId="7BFA1588" w:rsidR="008E4029" w:rsidRPr="005E6816" w:rsidRDefault="008E4029" w:rsidP="00500582">
            <w:pPr>
              <w:spacing w:before="120" w:after="120" w:line="260" w:lineRule="exact"/>
              <w:rPr>
                <w:rFonts w:ascii="Trebuchet MS" w:eastAsia="Times New Roman" w:hAnsi="Trebuchet MS" w:cs="Arial"/>
                <w:color w:val="404040"/>
                <w:sz w:val="20"/>
                <w:szCs w:val="20"/>
                <w:lang w:eastAsia="nl-NL"/>
              </w:rPr>
            </w:pPr>
            <w:r>
              <w:rPr>
                <w:rFonts w:ascii="Trebuchet MS" w:eastAsia="Times New Roman" w:hAnsi="Trebuchet MS" w:cs="Arial"/>
                <w:color w:val="404040"/>
                <w:sz w:val="20"/>
                <w:szCs w:val="20"/>
                <w:lang w:eastAsia="nl-NL"/>
              </w:rPr>
              <w:t>AD 3</w:t>
            </w:r>
          </w:p>
        </w:tc>
      </w:tr>
      <w:tr w:rsidR="00500582" w:rsidRPr="00C4191F" w14:paraId="440D82C4"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08501A2B" w14:textId="61C4467C" w:rsidR="00500582" w:rsidRPr="00D71196" w:rsidRDefault="003A48A6" w:rsidP="005E6816">
            <w:pPr>
              <w:spacing w:before="120" w:after="120" w:line="260" w:lineRule="exact"/>
              <w:ind w:left="113"/>
              <w:rPr>
                <w:rFonts w:ascii="Trebuchet MS" w:eastAsia="Times New Roman" w:hAnsi="Trebuchet MS" w:cs="Arial"/>
                <w:color w:val="404040"/>
                <w:sz w:val="20"/>
                <w:szCs w:val="24"/>
                <w:lang w:val="nl-NL" w:eastAsia="nl-NL"/>
              </w:rPr>
            </w:pPr>
            <w:r>
              <w:rPr>
                <w:rFonts w:ascii="Trebuchet MS" w:eastAsia="Times New Roman" w:hAnsi="Trebuchet MS" w:cs="Arial"/>
                <w:color w:val="404040"/>
                <w:sz w:val="20"/>
                <w:szCs w:val="24"/>
                <w:lang w:val="nl-NL" w:eastAsia="nl-NL"/>
              </w:rPr>
              <w:t>12</w:t>
            </w:r>
          </w:p>
        </w:tc>
        <w:tc>
          <w:tcPr>
            <w:tcW w:w="8040" w:type="dxa"/>
            <w:shd w:val="clear" w:color="auto" w:fill="FFCC99"/>
            <w:vAlign w:val="center"/>
          </w:tcPr>
          <w:p w14:paraId="0408942E" w14:textId="77777777" w:rsidR="00500582" w:rsidRPr="005E6816" w:rsidRDefault="00500582" w:rsidP="00500582">
            <w:pPr>
              <w:spacing w:before="120" w:after="120" w:line="260" w:lineRule="exact"/>
              <w:rPr>
                <w:rFonts w:ascii="Trebuchet MS" w:eastAsia="Times New Roman" w:hAnsi="Trebuchet MS" w:cs="Arial"/>
                <w:color w:val="404040"/>
                <w:sz w:val="20"/>
                <w:szCs w:val="20"/>
                <w:lang w:eastAsia="nl-NL"/>
              </w:rPr>
            </w:pPr>
            <w:r w:rsidRPr="005E6816">
              <w:rPr>
                <w:rFonts w:ascii="Trebuchet MS" w:eastAsia="Times New Roman" w:hAnsi="Trebuchet MS" w:cs="Arial"/>
                <w:color w:val="404040"/>
                <w:sz w:val="20"/>
                <w:szCs w:val="20"/>
                <w:lang w:eastAsia="nl-NL"/>
              </w:rPr>
              <w:t>De seizoenen verklaren aan de hand van de aardrevolutie.</w:t>
            </w:r>
          </w:p>
        </w:tc>
        <w:tc>
          <w:tcPr>
            <w:tcW w:w="932" w:type="dxa"/>
            <w:shd w:val="clear" w:color="auto" w:fill="FFCC99"/>
            <w:tcMar>
              <w:left w:w="170" w:type="dxa"/>
            </w:tcMar>
          </w:tcPr>
          <w:p w14:paraId="582950CC" w14:textId="77777777" w:rsidR="00500582" w:rsidRPr="005E6816" w:rsidRDefault="00500582" w:rsidP="00500582">
            <w:pPr>
              <w:spacing w:before="120" w:after="120" w:line="260" w:lineRule="exact"/>
              <w:rPr>
                <w:rFonts w:ascii="Trebuchet MS" w:eastAsia="Times New Roman" w:hAnsi="Trebuchet MS" w:cs="Arial"/>
                <w:color w:val="404040"/>
                <w:sz w:val="20"/>
                <w:szCs w:val="20"/>
                <w:lang w:eastAsia="nl-NL"/>
              </w:rPr>
            </w:pPr>
            <w:r w:rsidRPr="005E6816">
              <w:rPr>
                <w:rFonts w:ascii="Trebuchet MS" w:eastAsia="Times New Roman" w:hAnsi="Trebuchet MS" w:cs="Arial"/>
                <w:color w:val="404040"/>
                <w:sz w:val="20"/>
                <w:szCs w:val="20"/>
                <w:lang w:eastAsia="nl-NL"/>
              </w:rPr>
              <w:t>AA 3</w:t>
            </w:r>
          </w:p>
        </w:tc>
      </w:tr>
      <w:tr w:rsidR="00B72677" w:rsidRPr="00C4191F" w14:paraId="17AFAD07"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06EDAF87" w14:textId="7928F1AE" w:rsidR="00B72677" w:rsidRPr="00D71196" w:rsidRDefault="003A48A6" w:rsidP="005E6816">
            <w:pPr>
              <w:spacing w:before="120" w:after="120" w:line="260" w:lineRule="exact"/>
              <w:ind w:left="113"/>
              <w:rPr>
                <w:rFonts w:ascii="Trebuchet MS" w:eastAsia="Times New Roman" w:hAnsi="Trebuchet MS" w:cs="Arial"/>
                <w:color w:val="404040"/>
                <w:sz w:val="20"/>
                <w:szCs w:val="24"/>
                <w:lang w:val="nl-NL" w:eastAsia="nl-NL"/>
              </w:rPr>
            </w:pPr>
            <w:r>
              <w:rPr>
                <w:rFonts w:ascii="Trebuchet MS" w:eastAsia="Times New Roman" w:hAnsi="Trebuchet MS" w:cs="Arial"/>
                <w:color w:val="404040"/>
                <w:sz w:val="20"/>
                <w:szCs w:val="24"/>
                <w:lang w:val="nl-NL" w:eastAsia="nl-NL"/>
              </w:rPr>
              <w:t>13</w:t>
            </w:r>
          </w:p>
        </w:tc>
        <w:tc>
          <w:tcPr>
            <w:tcW w:w="8040" w:type="dxa"/>
            <w:shd w:val="clear" w:color="auto" w:fill="FFCC99"/>
            <w:vAlign w:val="center"/>
          </w:tcPr>
          <w:p w14:paraId="67737142" w14:textId="6996CDF5" w:rsidR="00B72677" w:rsidRPr="005E6816" w:rsidRDefault="00B72677" w:rsidP="00500582">
            <w:pPr>
              <w:spacing w:before="120" w:after="120" w:line="260" w:lineRule="exact"/>
              <w:rPr>
                <w:rFonts w:ascii="Trebuchet MS" w:eastAsia="Times New Roman" w:hAnsi="Trebuchet MS" w:cs="Arial"/>
                <w:color w:val="404040"/>
                <w:sz w:val="20"/>
                <w:szCs w:val="20"/>
                <w:lang w:eastAsia="nl-NL"/>
              </w:rPr>
            </w:pPr>
            <w:r w:rsidRPr="00B810EA">
              <w:rPr>
                <w:rFonts w:ascii="Trebuchet MS" w:eastAsia="Times New Roman" w:hAnsi="Trebuchet MS" w:cs="Arial"/>
                <w:color w:val="404040"/>
                <w:sz w:val="20"/>
                <w:szCs w:val="20"/>
                <w:lang w:eastAsia="nl-NL"/>
              </w:rPr>
              <w:t>V</w:t>
            </w:r>
            <w:r w:rsidR="00D7628F" w:rsidRPr="00B810EA">
              <w:rPr>
                <w:rFonts w:ascii="Trebuchet MS" w:eastAsia="Times New Roman" w:hAnsi="Trebuchet MS" w:cs="Arial"/>
                <w:color w:val="404040"/>
                <w:sz w:val="20"/>
                <w:szCs w:val="20"/>
                <w:lang w:eastAsia="nl-NL"/>
              </w:rPr>
              <w:t>an</w:t>
            </w:r>
            <w:r w:rsidRPr="00B810EA">
              <w:rPr>
                <w:rFonts w:ascii="Trebuchet MS" w:eastAsia="Times New Roman" w:hAnsi="Trebuchet MS" w:cs="Arial"/>
                <w:color w:val="404040"/>
                <w:sz w:val="20"/>
                <w:szCs w:val="20"/>
                <w:lang w:eastAsia="nl-NL"/>
              </w:rPr>
              <w:t xml:space="preserve"> wereldwijde</w:t>
            </w:r>
            <w:r>
              <w:rPr>
                <w:rFonts w:ascii="Trebuchet MS" w:eastAsia="Times New Roman" w:hAnsi="Trebuchet MS" w:cs="Arial"/>
                <w:color w:val="404040"/>
                <w:sz w:val="20"/>
                <w:szCs w:val="20"/>
                <w:lang w:eastAsia="nl-NL"/>
              </w:rPr>
              <w:t xml:space="preserve"> bestemmingen voor </w:t>
            </w:r>
            <w:r w:rsidR="00411019">
              <w:rPr>
                <w:rFonts w:ascii="Trebuchet MS" w:eastAsia="Times New Roman" w:hAnsi="Trebuchet MS" w:cs="Arial"/>
                <w:color w:val="404040"/>
                <w:sz w:val="20"/>
                <w:szCs w:val="20"/>
                <w:lang w:eastAsia="nl-NL"/>
              </w:rPr>
              <w:t>een bepaalde periode van het jaar de daglengte en zonshoogte inschatten.</w:t>
            </w:r>
          </w:p>
        </w:tc>
        <w:tc>
          <w:tcPr>
            <w:tcW w:w="932" w:type="dxa"/>
            <w:shd w:val="clear" w:color="auto" w:fill="FFCC99"/>
            <w:tcMar>
              <w:left w:w="170" w:type="dxa"/>
            </w:tcMar>
          </w:tcPr>
          <w:p w14:paraId="0F5F77D6" w14:textId="77777777" w:rsidR="00B72677" w:rsidRDefault="008E4029" w:rsidP="00500582">
            <w:pPr>
              <w:spacing w:before="120" w:after="120" w:line="260" w:lineRule="exact"/>
              <w:rPr>
                <w:rFonts w:ascii="Trebuchet MS" w:eastAsia="Times New Roman" w:hAnsi="Trebuchet MS" w:cs="Arial"/>
                <w:color w:val="404040"/>
                <w:sz w:val="20"/>
                <w:szCs w:val="20"/>
                <w:lang w:eastAsia="nl-NL"/>
              </w:rPr>
            </w:pPr>
            <w:r>
              <w:rPr>
                <w:rFonts w:ascii="Trebuchet MS" w:eastAsia="Times New Roman" w:hAnsi="Trebuchet MS" w:cs="Arial"/>
                <w:color w:val="404040"/>
                <w:sz w:val="20"/>
                <w:szCs w:val="20"/>
                <w:lang w:eastAsia="nl-NL"/>
              </w:rPr>
              <w:t>AD 2</w:t>
            </w:r>
          </w:p>
          <w:p w14:paraId="52CCD90D" w14:textId="45476F5D" w:rsidR="008E4029" w:rsidRPr="005E6816" w:rsidRDefault="008E4029" w:rsidP="00500582">
            <w:pPr>
              <w:spacing w:before="120" w:after="120" w:line="260" w:lineRule="exact"/>
              <w:rPr>
                <w:rFonts w:ascii="Trebuchet MS" w:eastAsia="Times New Roman" w:hAnsi="Trebuchet MS" w:cs="Arial"/>
                <w:color w:val="404040"/>
                <w:sz w:val="20"/>
                <w:szCs w:val="20"/>
                <w:lang w:eastAsia="nl-NL"/>
              </w:rPr>
            </w:pPr>
            <w:r>
              <w:rPr>
                <w:rFonts w:ascii="Trebuchet MS" w:eastAsia="Times New Roman" w:hAnsi="Trebuchet MS" w:cs="Arial"/>
                <w:color w:val="404040"/>
                <w:sz w:val="20"/>
                <w:szCs w:val="20"/>
                <w:lang w:eastAsia="nl-NL"/>
              </w:rPr>
              <w:t>AD 3</w:t>
            </w:r>
          </w:p>
        </w:tc>
      </w:tr>
      <w:tr w:rsidR="00500582" w:rsidRPr="00C4191F" w14:paraId="3741D3AA"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555E7F2E" w14:textId="297C7324" w:rsidR="00500582" w:rsidRPr="00D71196" w:rsidRDefault="003A48A6" w:rsidP="005E6816">
            <w:pPr>
              <w:spacing w:before="120" w:after="120" w:line="260" w:lineRule="exact"/>
              <w:ind w:left="113"/>
              <w:rPr>
                <w:rFonts w:ascii="Trebuchet MS" w:eastAsia="Times New Roman" w:hAnsi="Trebuchet MS" w:cs="Arial"/>
                <w:color w:val="404040"/>
                <w:sz w:val="20"/>
                <w:szCs w:val="24"/>
                <w:lang w:val="nl-NL" w:eastAsia="nl-NL"/>
              </w:rPr>
            </w:pPr>
            <w:r>
              <w:rPr>
                <w:rFonts w:ascii="Trebuchet MS" w:eastAsia="Times New Roman" w:hAnsi="Trebuchet MS" w:cs="Arial"/>
                <w:color w:val="404040"/>
                <w:sz w:val="20"/>
                <w:szCs w:val="24"/>
                <w:lang w:val="nl-NL" w:eastAsia="nl-NL"/>
              </w:rPr>
              <w:t>14</w:t>
            </w:r>
          </w:p>
        </w:tc>
        <w:tc>
          <w:tcPr>
            <w:tcW w:w="8040" w:type="dxa"/>
            <w:shd w:val="clear" w:color="auto" w:fill="FFCC99"/>
            <w:vAlign w:val="center"/>
          </w:tcPr>
          <w:p w14:paraId="2541E9B8" w14:textId="77777777" w:rsidR="00500582" w:rsidRPr="005E6816" w:rsidRDefault="00500582" w:rsidP="00500582">
            <w:pPr>
              <w:spacing w:before="120" w:after="120" w:line="260" w:lineRule="exact"/>
              <w:rPr>
                <w:rFonts w:ascii="Trebuchet MS" w:eastAsia="Times New Roman" w:hAnsi="Trebuchet MS" w:cs="Arial"/>
                <w:color w:val="404040"/>
                <w:sz w:val="20"/>
                <w:szCs w:val="20"/>
                <w:lang w:eastAsia="nl-NL"/>
              </w:rPr>
            </w:pPr>
            <w:r w:rsidRPr="005E6816">
              <w:rPr>
                <w:rFonts w:ascii="Trebuchet MS" w:eastAsia="Times New Roman" w:hAnsi="Trebuchet MS" w:cs="Arial"/>
                <w:color w:val="404040"/>
                <w:sz w:val="20"/>
                <w:szCs w:val="20"/>
                <w:lang w:eastAsia="nl-NL"/>
              </w:rPr>
              <w:t>De jaartelling verklaren aan de hand van de duur van de aardrevolutie.</w:t>
            </w:r>
          </w:p>
        </w:tc>
        <w:tc>
          <w:tcPr>
            <w:tcW w:w="932" w:type="dxa"/>
            <w:shd w:val="clear" w:color="auto" w:fill="FFCC99"/>
            <w:tcMar>
              <w:left w:w="170" w:type="dxa"/>
            </w:tcMar>
          </w:tcPr>
          <w:p w14:paraId="6CB001CC" w14:textId="77777777" w:rsidR="00500582" w:rsidRPr="005E6816" w:rsidRDefault="00500582" w:rsidP="00500582">
            <w:pPr>
              <w:spacing w:before="120" w:after="120" w:line="260" w:lineRule="exact"/>
              <w:rPr>
                <w:rFonts w:ascii="Trebuchet MS" w:eastAsia="Times New Roman" w:hAnsi="Trebuchet MS" w:cs="Arial"/>
                <w:color w:val="404040"/>
                <w:sz w:val="20"/>
                <w:szCs w:val="20"/>
                <w:lang w:eastAsia="nl-NL"/>
              </w:rPr>
            </w:pPr>
            <w:r w:rsidRPr="005E6816">
              <w:rPr>
                <w:rFonts w:ascii="Trebuchet MS" w:eastAsia="Times New Roman" w:hAnsi="Trebuchet MS" w:cs="Arial"/>
                <w:color w:val="404040"/>
                <w:sz w:val="20"/>
                <w:szCs w:val="20"/>
                <w:lang w:eastAsia="nl-NL"/>
              </w:rPr>
              <w:t>AA 3</w:t>
            </w:r>
          </w:p>
        </w:tc>
      </w:tr>
      <w:tr w:rsidR="00463D61" w:rsidRPr="00C4191F" w14:paraId="6EF01AEF"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79D865DE" w14:textId="7E18FB91" w:rsidR="00463D61" w:rsidRPr="00D71196" w:rsidRDefault="003A48A6" w:rsidP="00AA035E">
            <w:pPr>
              <w:spacing w:before="120" w:after="120" w:line="260" w:lineRule="exact"/>
              <w:ind w:left="113"/>
              <w:rPr>
                <w:rFonts w:ascii="Trebuchet MS" w:eastAsia="Times New Roman" w:hAnsi="Trebuchet MS" w:cs="Arial"/>
                <w:color w:val="404040"/>
                <w:sz w:val="20"/>
                <w:szCs w:val="24"/>
                <w:lang w:val="nl-NL" w:eastAsia="nl-NL"/>
              </w:rPr>
            </w:pPr>
            <w:r>
              <w:rPr>
                <w:rFonts w:ascii="Trebuchet MS" w:eastAsia="Times New Roman" w:hAnsi="Trebuchet MS" w:cs="Arial"/>
                <w:color w:val="404040"/>
                <w:sz w:val="20"/>
                <w:szCs w:val="24"/>
                <w:lang w:val="nl-NL" w:eastAsia="nl-NL"/>
              </w:rPr>
              <w:t>15</w:t>
            </w:r>
          </w:p>
        </w:tc>
        <w:tc>
          <w:tcPr>
            <w:tcW w:w="8040" w:type="dxa"/>
            <w:shd w:val="clear" w:color="auto" w:fill="FFCC99"/>
            <w:vAlign w:val="center"/>
          </w:tcPr>
          <w:p w14:paraId="7DC8E9A2" w14:textId="33BA545B" w:rsidR="00463D61" w:rsidRDefault="00463D61" w:rsidP="00AA035E">
            <w:pPr>
              <w:spacing w:before="120" w:after="120" w:line="260" w:lineRule="exact"/>
              <w:rPr>
                <w:rFonts w:ascii="Trebuchet MS" w:eastAsia="Times New Roman" w:hAnsi="Trebuchet MS" w:cs="Arial"/>
                <w:color w:val="404040"/>
                <w:sz w:val="20"/>
                <w:szCs w:val="20"/>
                <w:lang w:eastAsia="nl-NL"/>
              </w:rPr>
            </w:pPr>
            <w:r w:rsidRPr="00463D61">
              <w:rPr>
                <w:rFonts w:ascii="Trebuchet MS" w:eastAsia="Times New Roman" w:hAnsi="Trebuchet MS" w:cs="Arial"/>
                <w:color w:val="404040"/>
                <w:sz w:val="20"/>
                <w:szCs w:val="20"/>
                <w:lang w:eastAsia="nl-NL"/>
              </w:rPr>
              <w:t>Schijngestalten van de maan, getijden, verduisteringen, middernachtzon verklaren aan de hand van de bewegingen van aarde en maan.</w:t>
            </w:r>
          </w:p>
        </w:tc>
        <w:tc>
          <w:tcPr>
            <w:tcW w:w="932" w:type="dxa"/>
            <w:shd w:val="clear" w:color="auto" w:fill="FFCC99"/>
            <w:tcMar>
              <w:left w:w="170" w:type="dxa"/>
            </w:tcMar>
          </w:tcPr>
          <w:p w14:paraId="1FB7F2F3" w14:textId="77777777" w:rsidR="00463D61" w:rsidRPr="005E6816" w:rsidRDefault="00463D61" w:rsidP="00AA035E">
            <w:pPr>
              <w:spacing w:before="120" w:after="120" w:line="260" w:lineRule="exact"/>
              <w:rPr>
                <w:rFonts w:ascii="Trebuchet MS" w:eastAsia="Times New Roman" w:hAnsi="Trebuchet MS" w:cs="Arial"/>
                <w:color w:val="404040"/>
                <w:sz w:val="20"/>
                <w:szCs w:val="20"/>
                <w:lang w:eastAsia="nl-NL"/>
              </w:rPr>
            </w:pPr>
          </w:p>
        </w:tc>
      </w:tr>
      <w:tr w:rsidR="008B53BF" w:rsidRPr="00C4191F" w14:paraId="4AC9029D"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3A5602E3" w14:textId="75EACF6F" w:rsidR="008B53BF" w:rsidRDefault="003A48A6" w:rsidP="00AA035E">
            <w:pPr>
              <w:spacing w:before="120" w:after="120" w:line="260" w:lineRule="exact"/>
              <w:ind w:left="113"/>
              <w:rPr>
                <w:rFonts w:ascii="Trebuchet MS" w:eastAsia="Times New Roman" w:hAnsi="Trebuchet MS" w:cs="Arial"/>
                <w:color w:val="404040"/>
                <w:sz w:val="20"/>
                <w:szCs w:val="24"/>
                <w:lang w:val="nl-NL" w:eastAsia="nl-NL"/>
              </w:rPr>
            </w:pPr>
            <w:r>
              <w:rPr>
                <w:rFonts w:ascii="Trebuchet MS" w:eastAsia="Times New Roman" w:hAnsi="Trebuchet MS" w:cs="Arial"/>
                <w:color w:val="404040"/>
                <w:sz w:val="20"/>
                <w:szCs w:val="24"/>
                <w:lang w:val="nl-NL" w:eastAsia="nl-NL"/>
              </w:rPr>
              <w:t>16</w:t>
            </w:r>
          </w:p>
        </w:tc>
        <w:tc>
          <w:tcPr>
            <w:tcW w:w="8040" w:type="dxa"/>
            <w:shd w:val="clear" w:color="auto" w:fill="FFCC99"/>
            <w:vAlign w:val="center"/>
          </w:tcPr>
          <w:p w14:paraId="10B9911D" w14:textId="45CE25C0" w:rsidR="008B53BF" w:rsidRPr="008B53BF" w:rsidRDefault="008B53BF" w:rsidP="008A45CB">
            <w:pPr>
              <w:spacing w:before="120" w:after="120" w:line="260" w:lineRule="exact"/>
              <w:rPr>
                <w:rFonts w:ascii="Trebuchet MS" w:eastAsia="Times New Roman" w:hAnsi="Trebuchet MS" w:cs="Arial"/>
                <w:color w:val="404040"/>
                <w:sz w:val="20"/>
                <w:szCs w:val="20"/>
                <w:lang w:eastAsia="nl-NL"/>
              </w:rPr>
            </w:pPr>
            <w:r w:rsidRPr="008B53BF">
              <w:rPr>
                <w:rFonts w:ascii="Trebuchet MS" w:eastAsia="Times New Roman" w:hAnsi="Trebuchet MS" w:cs="Arial"/>
                <w:bCs/>
                <w:color w:val="404040"/>
                <w:sz w:val="20"/>
                <w:szCs w:val="20"/>
                <w:lang w:val="nl-NL" w:eastAsia="nl-NL"/>
              </w:rPr>
              <w:t>Een standplaats op aarde bepalen en daarvoor een geschikte methode/techniek kiezen.</w:t>
            </w:r>
          </w:p>
        </w:tc>
        <w:tc>
          <w:tcPr>
            <w:tcW w:w="932" w:type="dxa"/>
            <w:shd w:val="clear" w:color="auto" w:fill="FFCC99"/>
            <w:tcMar>
              <w:left w:w="170" w:type="dxa"/>
            </w:tcMar>
          </w:tcPr>
          <w:p w14:paraId="3A00C66C" w14:textId="33149587" w:rsidR="008B53BF" w:rsidRDefault="00177113" w:rsidP="00AA035E">
            <w:pPr>
              <w:spacing w:before="120" w:after="120" w:line="260" w:lineRule="exact"/>
              <w:rPr>
                <w:rFonts w:ascii="Trebuchet MS" w:eastAsia="Times New Roman" w:hAnsi="Trebuchet MS" w:cs="Arial"/>
                <w:color w:val="404040"/>
                <w:sz w:val="20"/>
                <w:szCs w:val="20"/>
                <w:lang w:eastAsia="nl-NL"/>
              </w:rPr>
            </w:pPr>
            <w:r>
              <w:rPr>
                <w:rFonts w:ascii="Trebuchet MS" w:eastAsia="Times New Roman" w:hAnsi="Trebuchet MS" w:cs="Arial"/>
                <w:color w:val="404040"/>
                <w:sz w:val="20"/>
                <w:szCs w:val="20"/>
                <w:lang w:eastAsia="nl-NL"/>
              </w:rPr>
              <w:t>AD 2</w:t>
            </w:r>
          </w:p>
        </w:tc>
      </w:tr>
      <w:tr w:rsidR="00AA035E" w:rsidRPr="00C4191F" w14:paraId="4F39CFFF" w14:textId="77777777" w:rsidTr="00500582">
        <w:trPr>
          <w:tblCellSpacing w:w="20" w:type="dxa"/>
        </w:trPr>
        <w:tc>
          <w:tcPr>
            <w:tcW w:w="9601" w:type="dxa"/>
            <w:gridSpan w:val="3"/>
            <w:tcBorders>
              <w:top w:val="outset" w:sz="6" w:space="0" w:color="auto"/>
              <w:left w:val="outset" w:sz="6" w:space="0" w:color="auto"/>
              <w:bottom w:val="outset" w:sz="6" w:space="0" w:color="auto"/>
            </w:tcBorders>
            <w:shd w:val="clear" w:color="auto" w:fill="auto"/>
          </w:tcPr>
          <w:p w14:paraId="7361F19A" w14:textId="77777777" w:rsidR="00AA035E" w:rsidRPr="00D71196" w:rsidRDefault="00AA035E" w:rsidP="00AA035E">
            <w:pPr>
              <w:spacing w:before="60" w:after="120" w:line="360" w:lineRule="auto"/>
              <w:ind w:left="142"/>
              <w:rPr>
                <w:rFonts w:ascii="Trebuchet MS" w:eastAsia="Times New Roman" w:hAnsi="Trebuchet MS" w:cs="Arial"/>
                <w:b/>
                <w:color w:val="404040"/>
                <w:sz w:val="20"/>
                <w:szCs w:val="20"/>
                <w:lang w:val="nl-NL" w:eastAsia="nl-NL"/>
              </w:rPr>
            </w:pPr>
            <w:r w:rsidRPr="00D71196">
              <w:rPr>
                <w:rFonts w:ascii="Trebuchet MS" w:eastAsia="Times New Roman" w:hAnsi="Trebuchet MS" w:cs="Arial"/>
                <w:b/>
                <w:bCs/>
                <w:color w:val="404040"/>
                <w:sz w:val="20"/>
                <w:szCs w:val="20"/>
                <w:lang w:val="nl-NL" w:eastAsia="nl-NL"/>
              </w:rPr>
              <w:t>Wenken</w:t>
            </w:r>
          </w:p>
          <w:p w14:paraId="0F7EA0C7" w14:textId="77777777" w:rsidR="00AA035E" w:rsidRPr="00D71196" w:rsidRDefault="00AA035E" w:rsidP="00AA035E">
            <w:pPr>
              <w:spacing w:after="120" w:line="360" w:lineRule="auto"/>
              <w:ind w:left="142"/>
              <w:rPr>
                <w:rFonts w:ascii="Trebuchet MS" w:eastAsia="Times New Roman" w:hAnsi="Trebuchet MS" w:cs="Arial"/>
                <w:color w:val="404040"/>
                <w:sz w:val="20"/>
                <w:szCs w:val="20"/>
                <w:lang w:val="nl-NL" w:eastAsia="nl-NL"/>
              </w:rPr>
            </w:pPr>
            <w:r w:rsidRPr="00D71196">
              <w:rPr>
                <w:rFonts w:ascii="Trebuchet MS" w:eastAsia="Times New Roman" w:hAnsi="Trebuchet MS" w:cs="Arial"/>
                <w:color w:val="404040"/>
                <w:sz w:val="20"/>
                <w:szCs w:val="20"/>
                <w:lang w:val="nl-NL" w:eastAsia="nl-NL"/>
              </w:rPr>
              <w:t>De bewegingen van de aarde werden in dit deel onder gebracht omdat ze ook hun invloed hebben op het ecosysteem nl. het dag-nachtritme, de seizoenen…</w:t>
            </w:r>
          </w:p>
          <w:p w14:paraId="6344872F" w14:textId="77777777" w:rsidR="008B53BF" w:rsidRDefault="00AA035E" w:rsidP="00AA035E">
            <w:pPr>
              <w:spacing w:after="120" w:line="360" w:lineRule="auto"/>
              <w:ind w:left="142"/>
              <w:rPr>
                <w:rFonts w:ascii="Trebuchet MS" w:eastAsia="Times New Roman" w:hAnsi="Trebuchet MS" w:cs="Arial"/>
                <w:color w:val="404040"/>
                <w:sz w:val="20"/>
                <w:szCs w:val="20"/>
                <w:lang w:val="nl-NL" w:eastAsia="nl-NL"/>
              </w:rPr>
            </w:pPr>
            <w:r w:rsidRPr="00D71196">
              <w:rPr>
                <w:rFonts w:ascii="Trebuchet MS" w:eastAsia="Times New Roman" w:hAnsi="Trebuchet MS" w:cs="Arial"/>
                <w:color w:val="404040"/>
                <w:sz w:val="20"/>
                <w:szCs w:val="20"/>
                <w:lang w:val="nl-NL" w:eastAsia="nl-NL"/>
              </w:rPr>
              <w:t>Er wordt niet verwacht dat leerlingen de zonshoogte kunnen berekenen</w:t>
            </w:r>
            <w:r>
              <w:rPr>
                <w:rFonts w:ascii="Trebuchet MS" w:eastAsia="Times New Roman" w:hAnsi="Trebuchet MS" w:cs="Arial"/>
                <w:color w:val="404040"/>
                <w:sz w:val="20"/>
                <w:szCs w:val="20"/>
                <w:lang w:val="nl-NL" w:eastAsia="nl-NL"/>
              </w:rPr>
              <w:t>.</w:t>
            </w:r>
            <w:r w:rsidRPr="00D71196">
              <w:rPr>
                <w:rFonts w:ascii="Trebuchet MS" w:eastAsia="Times New Roman" w:hAnsi="Trebuchet MS" w:cs="Arial"/>
                <w:color w:val="404040"/>
                <w:sz w:val="20"/>
                <w:szCs w:val="20"/>
                <w:lang w:val="nl-NL" w:eastAsia="nl-NL"/>
              </w:rPr>
              <w:t xml:space="preserve"> </w:t>
            </w:r>
          </w:p>
          <w:p w14:paraId="08497D04" w14:textId="47DFCBFC" w:rsidR="00AA035E" w:rsidRDefault="00AA035E" w:rsidP="00AA035E">
            <w:pPr>
              <w:spacing w:after="120" w:line="360" w:lineRule="auto"/>
              <w:ind w:left="142"/>
              <w:rPr>
                <w:rFonts w:ascii="Trebuchet MS" w:eastAsia="Times New Roman" w:hAnsi="Trebuchet MS" w:cs="Arial"/>
                <w:color w:val="404040"/>
                <w:sz w:val="20"/>
                <w:szCs w:val="20"/>
                <w:lang w:val="nl-NL" w:eastAsia="nl-NL"/>
              </w:rPr>
            </w:pPr>
            <w:r w:rsidRPr="0080288D">
              <w:rPr>
                <w:rFonts w:ascii="Trebuchet MS" w:eastAsia="Times New Roman" w:hAnsi="Trebuchet MS" w:cs="Arial"/>
                <w:color w:val="404040"/>
                <w:sz w:val="20"/>
                <w:szCs w:val="20"/>
                <w:lang w:val="nl-NL" w:eastAsia="nl-NL"/>
              </w:rPr>
              <w:lastRenderedPageBreak/>
              <w:t xml:space="preserve">Het </w:t>
            </w:r>
            <w:r w:rsidR="006412CD">
              <w:rPr>
                <w:rFonts w:ascii="Trebuchet MS" w:eastAsia="Times New Roman" w:hAnsi="Trebuchet MS" w:cs="Arial"/>
                <w:color w:val="404040"/>
                <w:sz w:val="20"/>
                <w:szCs w:val="20"/>
                <w:lang w:val="nl-NL" w:eastAsia="nl-NL"/>
              </w:rPr>
              <w:t xml:space="preserve">is de bedoeling dat </w:t>
            </w:r>
            <w:r w:rsidR="008A45CB">
              <w:rPr>
                <w:rFonts w:ascii="Trebuchet MS" w:eastAsia="Times New Roman" w:hAnsi="Trebuchet MS" w:cs="Arial"/>
                <w:color w:val="404040"/>
                <w:sz w:val="20"/>
                <w:szCs w:val="20"/>
                <w:lang w:val="nl-NL" w:eastAsia="nl-NL"/>
              </w:rPr>
              <w:t>leerlinge</w:t>
            </w:r>
            <w:r w:rsidR="006412CD">
              <w:rPr>
                <w:rFonts w:ascii="Trebuchet MS" w:eastAsia="Times New Roman" w:hAnsi="Trebuchet MS" w:cs="Arial"/>
                <w:color w:val="404040"/>
                <w:sz w:val="20"/>
                <w:szCs w:val="20"/>
                <w:lang w:val="nl-NL" w:eastAsia="nl-NL"/>
              </w:rPr>
              <w:t xml:space="preserve">n vlot overweg kunnen met het </w:t>
            </w:r>
            <w:r w:rsidRPr="0080288D">
              <w:rPr>
                <w:rFonts w:ascii="Trebuchet MS" w:eastAsia="Times New Roman" w:hAnsi="Trebuchet MS" w:cs="Arial"/>
                <w:color w:val="404040"/>
                <w:sz w:val="20"/>
                <w:szCs w:val="20"/>
                <w:lang w:val="nl-NL" w:eastAsia="nl-NL"/>
              </w:rPr>
              <w:t xml:space="preserve">afleiden </w:t>
            </w:r>
            <w:r w:rsidR="006412CD">
              <w:rPr>
                <w:rFonts w:ascii="Trebuchet MS" w:eastAsia="Times New Roman" w:hAnsi="Trebuchet MS" w:cs="Arial"/>
                <w:color w:val="404040"/>
                <w:sz w:val="20"/>
                <w:szCs w:val="20"/>
                <w:lang w:val="nl-NL" w:eastAsia="nl-NL"/>
              </w:rPr>
              <w:t xml:space="preserve">en berekenen </w:t>
            </w:r>
            <w:r w:rsidRPr="0080288D">
              <w:rPr>
                <w:rFonts w:ascii="Trebuchet MS" w:eastAsia="Times New Roman" w:hAnsi="Trebuchet MS" w:cs="Arial"/>
                <w:color w:val="404040"/>
                <w:sz w:val="20"/>
                <w:szCs w:val="20"/>
                <w:lang w:val="nl-NL" w:eastAsia="nl-NL"/>
              </w:rPr>
              <w:t>van tijdsv</w:t>
            </w:r>
            <w:r w:rsidR="008B53BF">
              <w:rPr>
                <w:rFonts w:ascii="Trebuchet MS" w:eastAsia="Times New Roman" w:hAnsi="Trebuchet MS" w:cs="Arial"/>
                <w:color w:val="404040"/>
                <w:sz w:val="20"/>
                <w:szCs w:val="20"/>
                <w:lang w:val="nl-NL" w:eastAsia="nl-NL"/>
              </w:rPr>
              <w:t>erschillen via de atlas</w:t>
            </w:r>
            <w:r w:rsidR="006E57D2">
              <w:rPr>
                <w:rFonts w:ascii="Trebuchet MS" w:eastAsia="Times New Roman" w:hAnsi="Trebuchet MS" w:cs="Arial"/>
                <w:color w:val="404040"/>
                <w:sz w:val="20"/>
                <w:szCs w:val="20"/>
                <w:lang w:val="nl-NL" w:eastAsia="nl-NL"/>
              </w:rPr>
              <w:t xml:space="preserve"> en online tools</w:t>
            </w:r>
            <w:r w:rsidRPr="0080288D">
              <w:rPr>
                <w:rFonts w:ascii="Trebuchet MS" w:eastAsia="Times New Roman" w:hAnsi="Trebuchet MS" w:cs="Arial"/>
                <w:color w:val="404040"/>
                <w:sz w:val="20"/>
                <w:szCs w:val="20"/>
                <w:lang w:val="nl-NL" w:eastAsia="nl-NL"/>
              </w:rPr>
              <w:t>.</w:t>
            </w:r>
            <w:r w:rsidR="008B53BF">
              <w:rPr>
                <w:rFonts w:ascii="Trebuchet MS" w:eastAsia="Times New Roman" w:hAnsi="Trebuchet MS" w:cs="Arial"/>
                <w:color w:val="404040"/>
                <w:sz w:val="20"/>
                <w:szCs w:val="20"/>
                <w:lang w:val="nl-NL" w:eastAsia="nl-NL"/>
              </w:rPr>
              <w:t xml:space="preserve"> Ook oefeningen waarbij de datumlijn een rol speelt</w:t>
            </w:r>
            <w:r w:rsidR="008A45CB">
              <w:rPr>
                <w:rFonts w:ascii="Trebuchet MS" w:eastAsia="Times New Roman" w:hAnsi="Trebuchet MS" w:cs="Arial"/>
                <w:color w:val="404040"/>
                <w:sz w:val="20"/>
                <w:szCs w:val="20"/>
                <w:lang w:val="nl-NL" w:eastAsia="nl-NL"/>
              </w:rPr>
              <w:t>,</w:t>
            </w:r>
            <w:r w:rsidR="008B53BF">
              <w:rPr>
                <w:rFonts w:ascii="Trebuchet MS" w:eastAsia="Times New Roman" w:hAnsi="Trebuchet MS" w:cs="Arial"/>
                <w:color w:val="404040"/>
                <w:sz w:val="20"/>
                <w:szCs w:val="20"/>
                <w:lang w:val="nl-NL" w:eastAsia="nl-NL"/>
              </w:rPr>
              <w:t xml:space="preserve"> zijn aan te bevelen. </w:t>
            </w:r>
          </w:p>
          <w:p w14:paraId="07EAA147" w14:textId="6FA16FB7" w:rsidR="00411019" w:rsidRPr="00D71196" w:rsidRDefault="00411019" w:rsidP="003D10E5">
            <w:pPr>
              <w:spacing w:after="120" w:line="360" w:lineRule="auto"/>
              <w:ind w:left="142"/>
              <w:rPr>
                <w:rFonts w:ascii="Trebuchet MS" w:eastAsia="Times New Roman" w:hAnsi="Trebuchet MS" w:cs="Arial"/>
                <w:color w:val="404040"/>
                <w:sz w:val="20"/>
                <w:szCs w:val="20"/>
                <w:lang w:eastAsia="nl-NL"/>
              </w:rPr>
            </w:pPr>
            <w:r>
              <w:rPr>
                <w:rFonts w:ascii="Trebuchet MS" w:eastAsia="Times New Roman" w:hAnsi="Trebuchet MS" w:cs="Arial"/>
                <w:color w:val="404040"/>
                <w:sz w:val="20"/>
                <w:szCs w:val="20"/>
                <w:lang w:val="nl-NL" w:eastAsia="nl-NL"/>
              </w:rPr>
              <w:t>Voor het insch</w:t>
            </w:r>
            <w:r w:rsidR="003D10E5">
              <w:rPr>
                <w:rFonts w:ascii="Trebuchet MS" w:eastAsia="Times New Roman" w:hAnsi="Trebuchet MS" w:cs="Arial"/>
                <w:color w:val="404040"/>
                <w:sz w:val="20"/>
                <w:szCs w:val="20"/>
                <w:lang w:val="nl-NL" w:eastAsia="nl-NL"/>
              </w:rPr>
              <w:t xml:space="preserve">atten van daglengte, </w:t>
            </w:r>
            <w:r>
              <w:rPr>
                <w:rFonts w:ascii="Trebuchet MS" w:eastAsia="Times New Roman" w:hAnsi="Trebuchet MS" w:cs="Arial"/>
                <w:color w:val="404040"/>
                <w:sz w:val="20"/>
                <w:szCs w:val="20"/>
                <w:lang w:val="nl-NL" w:eastAsia="nl-NL"/>
              </w:rPr>
              <w:t>zonshoogte</w:t>
            </w:r>
            <w:r w:rsidR="003D10E5">
              <w:rPr>
                <w:rFonts w:ascii="Trebuchet MS" w:eastAsia="Times New Roman" w:hAnsi="Trebuchet MS" w:cs="Arial"/>
                <w:color w:val="404040"/>
                <w:sz w:val="20"/>
                <w:szCs w:val="20"/>
                <w:lang w:val="nl-NL" w:eastAsia="nl-NL"/>
              </w:rPr>
              <w:t>, tijdsverschillen</w:t>
            </w:r>
            <w:r>
              <w:rPr>
                <w:rFonts w:ascii="Trebuchet MS" w:eastAsia="Times New Roman" w:hAnsi="Trebuchet MS" w:cs="Arial"/>
                <w:color w:val="404040"/>
                <w:sz w:val="20"/>
                <w:szCs w:val="20"/>
                <w:lang w:val="nl-NL" w:eastAsia="nl-NL"/>
              </w:rPr>
              <w:t xml:space="preserve"> is het belangrijk dat leerlingen de plaats kunnen situeren t.o.v. belangrijke breedte</w:t>
            </w:r>
            <w:r w:rsidR="003D10E5">
              <w:rPr>
                <w:rFonts w:ascii="Trebuchet MS" w:eastAsia="Times New Roman" w:hAnsi="Trebuchet MS" w:cs="Arial"/>
                <w:color w:val="404040"/>
                <w:sz w:val="20"/>
                <w:szCs w:val="20"/>
                <w:lang w:val="nl-NL" w:eastAsia="nl-NL"/>
              </w:rPr>
              <w:t>lijnen (evenaar, keerkringen, poolcirkel)</w:t>
            </w:r>
            <w:r w:rsidR="008A45CB">
              <w:rPr>
                <w:rFonts w:ascii="Trebuchet MS" w:eastAsia="Times New Roman" w:hAnsi="Trebuchet MS" w:cs="Arial"/>
                <w:color w:val="404040"/>
                <w:sz w:val="20"/>
                <w:szCs w:val="20"/>
                <w:lang w:val="nl-NL" w:eastAsia="nl-NL"/>
              </w:rPr>
              <w:t>.</w:t>
            </w:r>
          </w:p>
        </w:tc>
      </w:tr>
    </w:tbl>
    <w:p w14:paraId="66C09448" w14:textId="30D369A0" w:rsidR="00500582" w:rsidRPr="005E6816" w:rsidRDefault="00500582" w:rsidP="00C971B0">
      <w:pPr>
        <w:pStyle w:val="LPKop3"/>
        <w:rPr>
          <w:rFonts w:ascii="Trebuchet MS" w:hAnsi="Trebuchet MS"/>
        </w:rPr>
      </w:pPr>
      <w:r w:rsidRPr="005E6816">
        <w:rPr>
          <w:rFonts w:ascii="Trebuchet MS" w:hAnsi="Trebuchet MS"/>
        </w:rPr>
        <w:lastRenderedPageBreak/>
        <w:t xml:space="preserve">De atmosfeer: ontstaan en evolutie van het weer en klimaat </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8080"/>
        <w:gridCol w:w="992"/>
      </w:tblGrid>
      <w:tr w:rsidR="00500582" w:rsidRPr="005E6816" w14:paraId="412B0A2E"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05056D65" w14:textId="339923B1" w:rsidR="00500582" w:rsidRPr="005E6816" w:rsidRDefault="003A48A6" w:rsidP="005E6816">
            <w:pPr>
              <w:spacing w:after="0" w:line="260" w:lineRule="exact"/>
              <w:ind w:left="113"/>
              <w:jc w:val="both"/>
              <w:rPr>
                <w:rFonts w:ascii="Trebuchet MS" w:eastAsia="Times New Roman" w:hAnsi="Trebuchet MS" w:cs="Arial"/>
                <w:color w:val="404040"/>
                <w:sz w:val="20"/>
                <w:szCs w:val="20"/>
                <w:lang w:val="nl-NL" w:eastAsia="nl-NL"/>
              </w:rPr>
            </w:pPr>
            <w:r>
              <w:rPr>
                <w:rFonts w:ascii="Trebuchet MS" w:eastAsia="Times New Roman" w:hAnsi="Trebuchet MS" w:cs="Arial"/>
                <w:color w:val="404040"/>
                <w:sz w:val="20"/>
                <w:szCs w:val="20"/>
                <w:lang w:val="nl-NL" w:eastAsia="nl-NL"/>
              </w:rPr>
              <w:t>17</w:t>
            </w:r>
          </w:p>
        </w:tc>
        <w:tc>
          <w:tcPr>
            <w:tcW w:w="8040" w:type="dxa"/>
            <w:shd w:val="clear" w:color="auto" w:fill="FFCC99"/>
            <w:vAlign w:val="center"/>
          </w:tcPr>
          <w:p w14:paraId="3C4269FF" w14:textId="77777777" w:rsidR="00500582" w:rsidRPr="005E6816" w:rsidRDefault="00500582" w:rsidP="00500582">
            <w:pPr>
              <w:spacing w:after="0"/>
              <w:rPr>
                <w:rFonts w:ascii="Trebuchet MS" w:eastAsia="Times New Roman" w:hAnsi="Trebuchet MS" w:cs="Arial"/>
                <w:color w:val="404040"/>
                <w:sz w:val="20"/>
                <w:szCs w:val="20"/>
                <w:lang w:val="nl-NL" w:eastAsia="nl-NL"/>
              </w:rPr>
            </w:pPr>
            <w:r w:rsidRPr="005E6816">
              <w:rPr>
                <w:rFonts w:ascii="Trebuchet MS" w:eastAsia="Times New Roman" w:hAnsi="Trebuchet MS" w:cs="Arial"/>
                <w:color w:val="404040"/>
                <w:sz w:val="20"/>
                <w:szCs w:val="20"/>
                <w:lang w:val="nl-NL" w:eastAsia="nl-NL"/>
              </w:rPr>
              <w:t>De gelaagde opbouw van de atmosfeer, de belangrijkste gassen en de verandering van temperatuur en druk beschrijven.</w:t>
            </w:r>
          </w:p>
        </w:tc>
        <w:tc>
          <w:tcPr>
            <w:tcW w:w="932" w:type="dxa"/>
            <w:shd w:val="clear" w:color="auto" w:fill="FFCC99"/>
            <w:tcMar>
              <w:left w:w="170" w:type="dxa"/>
            </w:tcMar>
          </w:tcPr>
          <w:p w14:paraId="5AE93F37" w14:textId="77777777" w:rsidR="00500582" w:rsidRPr="005E6816" w:rsidRDefault="00500582" w:rsidP="00500582">
            <w:pPr>
              <w:spacing w:after="0" w:line="240" w:lineRule="auto"/>
              <w:rPr>
                <w:rFonts w:ascii="Trebuchet MS" w:eastAsia="Times New Roman" w:hAnsi="Trebuchet MS" w:cs="Arial"/>
                <w:color w:val="404040"/>
                <w:sz w:val="20"/>
                <w:szCs w:val="20"/>
                <w:lang w:eastAsia="nl-NL"/>
              </w:rPr>
            </w:pPr>
          </w:p>
        </w:tc>
      </w:tr>
      <w:tr w:rsidR="00500582" w:rsidRPr="005E6816" w14:paraId="616208C9"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2B326173" w14:textId="371D7ADC" w:rsidR="00500582" w:rsidRPr="005E6816" w:rsidRDefault="003A48A6" w:rsidP="005E6816">
            <w:pPr>
              <w:spacing w:before="120" w:after="120" w:line="260" w:lineRule="exact"/>
              <w:ind w:left="113"/>
              <w:jc w:val="both"/>
              <w:rPr>
                <w:rFonts w:ascii="Trebuchet MS" w:eastAsia="Times New Roman" w:hAnsi="Trebuchet MS" w:cs="Arial"/>
                <w:color w:val="404040"/>
                <w:sz w:val="20"/>
                <w:szCs w:val="20"/>
                <w:lang w:val="nl-NL" w:eastAsia="nl-NL"/>
              </w:rPr>
            </w:pPr>
            <w:r>
              <w:rPr>
                <w:rFonts w:ascii="Trebuchet MS" w:eastAsia="Times New Roman" w:hAnsi="Trebuchet MS" w:cs="Arial"/>
                <w:color w:val="404040"/>
                <w:sz w:val="20"/>
                <w:szCs w:val="20"/>
                <w:lang w:val="nl-NL" w:eastAsia="nl-NL"/>
              </w:rPr>
              <w:t>18</w:t>
            </w:r>
          </w:p>
        </w:tc>
        <w:tc>
          <w:tcPr>
            <w:tcW w:w="8040" w:type="dxa"/>
            <w:shd w:val="clear" w:color="auto" w:fill="FFCC99"/>
            <w:vAlign w:val="center"/>
          </w:tcPr>
          <w:p w14:paraId="46D15158" w14:textId="77777777" w:rsidR="00500582" w:rsidRPr="005E6816" w:rsidRDefault="00500582" w:rsidP="00500582">
            <w:pPr>
              <w:spacing w:before="120" w:after="120"/>
              <w:rPr>
                <w:rFonts w:ascii="Trebuchet MS" w:eastAsia="Times New Roman" w:hAnsi="Trebuchet MS" w:cs="Arial"/>
                <w:color w:val="404040"/>
                <w:sz w:val="20"/>
                <w:szCs w:val="20"/>
                <w:lang w:val="nl-NL" w:eastAsia="nl-NL"/>
              </w:rPr>
            </w:pPr>
            <w:r w:rsidRPr="005E6816">
              <w:rPr>
                <w:rFonts w:ascii="Trebuchet MS" w:eastAsia="Times New Roman" w:hAnsi="Trebuchet MS" w:cs="Arial"/>
                <w:color w:val="404040"/>
                <w:sz w:val="20"/>
                <w:szCs w:val="20"/>
                <w:lang w:val="nl-NL" w:eastAsia="nl-NL"/>
              </w:rPr>
              <w:t>Beschrijven hoe de energie van de zon in warmte wordt omgezet.</w:t>
            </w:r>
          </w:p>
        </w:tc>
        <w:tc>
          <w:tcPr>
            <w:tcW w:w="932" w:type="dxa"/>
            <w:shd w:val="clear" w:color="auto" w:fill="FFCC99"/>
            <w:tcMar>
              <w:left w:w="170" w:type="dxa"/>
            </w:tcMar>
          </w:tcPr>
          <w:p w14:paraId="672A6B44" w14:textId="77777777" w:rsidR="00500582" w:rsidRPr="005E6816" w:rsidRDefault="00500582" w:rsidP="00500582">
            <w:pPr>
              <w:spacing w:before="120" w:after="0" w:line="240" w:lineRule="auto"/>
              <w:rPr>
                <w:rFonts w:ascii="Trebuchet MS" w:eastAsia="Times New Roman" w:hAnsi="Trebuchet MS" w:cs="Arial"/>
                <w:color w:val="404040"/>
                <w:sz w:val="20"/>
                <w:szCs w:val="20"/>
                <w:lang w:eastAsia="nl-NL"/>
              </w:rPr>
            </w:pPr>
          </w:p>
        </w:tc>
      </w:tr>
      <w:tr w:rsidR="003D10E5" w:rsidRPr="005E6816" w14:paraId="00DCFEF1"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5B638608" w14:textId="1E0C7C43" w:rsidR="003D10E5" w:rsidRPr="005E6816" w:rsidRDefault="003A48A6" w:rsidP="005E6816">
            <w:pPr>
              <w:spacing w:before="120" w:after="120" w:line="260" w:lineRule="exact"/>
              <w:ind w:left="113"/>
              <w:jc w:val="both"/>
              <w:rPr>
                <w:rFonts w:ascii="Trebuchet MS" w:eastAsia="Times New Roman" w:hAnsi="Trebuchet MS" w:cs="Arial"/>
                <w:color w:val="404040"/>
                <w:sz w:val="20"/>
                <w:szCs w:val="20"/>
                <w:lang w:val="nl-NL" w:eastAsia="nl-NL"/>
              </w:rPr>
            </w:pPr>
            <w:r>
              <w:rPr>
                <w:rFonts w:ascii="Trebuchet MS" w:eastAsia="Times New Roman" w:hAnsi="Trebuchet MS" w:cs="Arial"/>
                <w:color w:val="404040"/>
                <w:sz w:val="20"/>
                <w:szCs w:val="20"/>
                <w:lang w:val="nl-NL" w:eastAsia="nl-NL"/>
              </w:rPr>
              <w:t>19</w:t>
            </w:r>
          </w:p>
        </w:tc>
        <w:tc>
          <w:tcPr>
            <w:tcW w:w="8040" w:type="dxa"/>
            <w:shd w:val="clear" w:color="auto" w:fill="FFCC99"/>
            <w:vAlign w:val="center"/>
          </w:tcPr>
          <w:p w14:paraId="1419C397" w14:textId="6FEA0DBC" w:rsidR="003D10E5" w:rsidRPr="005E6816" w:rsidRDefault="003D10E5" w:rsidP="003D10E5">
            <w:pPr>
              <w:spacing w:before="120" w:after="120"/>
              <w:rPr>
                <w:rFonts w:ascii="Trebuchet MS" w:eastAsia="Times New Roman" w:hAnsi="Trebuchet MS" w:cs="Arial"/>
                <w:color w:val="404040"/>
                <w:sz w:val="20"/>
                <w:szCs w:val="20"/>
                <w:lang w:val="nl-NL" w:eastAsia="nl-NL"/>
              </w:rPr>
            </w:pPr>
            <w:r>
              <w:rPr>
                <w:rFonts w:ascii="Trebuchet MS" w:eastAsia="Times New Roman" w:hAnsi="Trebuchet MS" w:cs="Arial"/>
                <w:color w:val="404040"/>
                <w:sz w:val="20"/>
                <w:szCs w:val="20"/>
                <w:lang w:val="nl-NL" w:eastAsia="nl-NL"/>
              </w:rPr>
              <w:t>De relatie tussen de zonshoogte en de UV-index kunnen uitleggen.</w:t>
            </w:r>
          </w:p>
        </w:tc>
        <w:tc>
          <w:tcPr>
            <w:tcW w:w="932" w:type="dxa"/>
            <w:shd w:val="clear" w:color="auto" w:fill="FFCC99"/>
            <w:tcMar>
              <w:left w:w="170" w:type="dxa"/>
            </w:tcMar>
          </w:tcPr>
          <w:p w14:paraId="3B7133CC" w14:textId="77777777" w:rsidR="003D10E5" w:rsidRPr="005E6816" w:rsidRDefault="003D10E5" w:rsidP="00500582">
            <w:pPr>
              <w:spacing w:before="120" w:after="0" w:line="240" w:lineRule="auto"/>
              <w:rPr>
                <w:rFonts w:ascii="Trebuchet MS" w:eastAsia="Times New Roman" w:hAnsi="Trebuchet MS" w:cs="Arial"/>
                <w:color w:val="404040"/>
                <w:sz w:val="20"/>
                <w:szCs w:val="20"/>
                <w:lang w:eastAsia="nl-NL"/>
              </w:rPr>
            </w:pPr>
          </w:p>
        </w:tc>
      </w:tr>
      <w:tr w:rsidR="00500582" w:rsidRPr="005E6816" w14:paraId="5119B70C"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08F7F53E" w14:textId="300A912A" w:rsidR="00500582" w:rsidRPr="005E6816" w:rsidRDefault="003A48A6" w:rsidP="005E6816">
            <w:pPr>
              <w:spacing w:before="120" w:after="120" w:line="260" w:lineRule="exact"/>
              <w:ind w:left="113"/>
              <w:jc w:val="both"/>
              <w:rPr>
                <w:rFonts w:ascii="Trebuchet MS" w:eastAsia="Times New Roman" w:hAnsi="Trebuchet MS" w:cs="Arial"/>
                <w:color w:val="404040"/>
                <w:sz w:val="20"/>
                <w:szCs w:val="20"/>
                <w:lang w:val="nl-NL" w:eastAsia="nl-NL"/>
              </w:rPr>
            </w:pPr>
            <w:r>
              <w:rPr>
                <w:rFonts w:ascii="Trebuchet MS" w:eastAsia="Times New Roman" w:hAnsi="Trebuchet MS" w:cs="Arial"/>
                <w:color w:val="404040"/>
                <w:sz w:val="20"/>
                <w:szCs w:val="20"/>
                <w:lang w:val="nl-NL" w:eastAsia="nl-NL"/>
              </w:rPr>
              <w:t>20</w:t>
            </w:r>
          </w:p>
        </w:tc>
        <w:tc>
          <w:tcPr>
            <w:tcW w:w="8040" w:type="dxa"/>
            <w:shd w:val="clear" w:color="auto" w:fill="FFCC99"/>
            <w:vAlign w:val="center"/>
          </w:tcPr>
          <w:p w14:paraId="2B88066B" w14:textId="77777777" w:rsidR="00500582" w:rsidRPr="005E6816" w:rsidRDefault="00500582" w:rsidP="00500582">
            <w:pPr>
              <w:spacing w:before="120" w:after="120"/>
              <w:rPr>
                <w:rFonts w:ascii="Trebuchet MS" w:eastAsia="Times New Roman" w:hAnsi="Trebuchet MS" w:cs="Arial"/>
                <w:color w:val="404040"/>
                <w:sz w:val="20"/>
                <w:szCs w:val="20"/>
                <w:lang w:val="nl-NL" w:eastAsia="nl-NL"/>
              </w:rPr>
            </w:pPr>
            <w:r w:rsidRPr="005E6816">
              <w:rPr>
                <w:rFonts w:ascii="Trebuchet MS" w:eastAsia="Times New Roman" w:hAnsi="Trebuchet MS" w:cs="Arial"/>
                <w:color w:val="404040"/>
                <w:sz w:val="20"/>
                <w:szCs w:val="20"/>
                <w:lang w:val="nl-NL" w:eastAsia="nl-NL"/>
              </w:rPr>
              <w:t>Aantonen hoe het warmtetransport in de troposfeer verloopt.</w:t>
            </w:r>
          </w:p>
        </w:tc>
        <w:tc>
          <w:tcPr>
            <w:tcW w:w="932" w:type="dxa"/>
            <w:shd w:val="clear" w:color="auto" w:fill="FFCC99"/>
            <w:tcMar>
              <w:left w:w="170" w:type="dxa"/>
            </w:tcMar>
          </w:tcPr>
          <w:p w14:paraId="1C6B07DF" w14:textId="77777777" w:rsidR="00500582" w:rsidRPr="005E6816" w:rsidRDefault="00500582" w:rsidP="00500582">
            <w:pPr>
              <w:spacing w:before="120" w:after="0" w:line="240" w:lineRule="auto"/>
              <w:rPr>
                <w:rFonts w:ascii="Trebuchet MS" w:eastAsia="Times New Roman" w:hAnsi="Trebuchet MS" w:cs="Arial"/>
                <w:color w:val="404040"/>
                <w:sz w:val="20"/>
                <w:szCs w:val="20"/>
                <w:lang w:eastAsia="nl-NL"/>
              </w:rPr>
            </w:pPr>
          </w:p>
        </w:tc>
      </w:tr>
      <w:tr w:rsidR="00463D61" w:rsidRPr="005E6816" w14:paraId="7920BC80"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11E6BCDC" w14:textId="00BA0CE9" w:rsidR="00463D61" w:rsidRPr="005E6816" w:rsidRDefault="003A48A6" w:rsidP="005E6816">
            <w:pPr>
              <w:spacing w:before="120" w:after="120" w:line="260" w:lineRule="exact"/>
              <w:ind w:left="113"/>
              <w:jc w:val="both"/>
              <w:rPr>
                <w:rFonts w:ascii="Trebuchet MS" w:eastAsia="Times New Roman" w:hAnsi="Trebuchet MS" w:cs="Arial"/>
                <w:color w:val="404040"/>
                <w:sz w:val="20"/>
                <w:szCs w:val="20"/>
                <w:lang w:val="nl-NL" w:eastAsia="nl-NL"/>
              </w:rPr>
            </w:pPr>
            <w:r>
              <w:rPr>
                <w:rFonts w:ascii="Trebuchet MS" w:eastAsia="Times New Roman" w:hAnsi="Trebuchet MS" w:cs="Arial"/>
                <w:color w:val="404040"/>
                <w:sz w:val="20"/>
                <w:szCs w:val="20"/>
                <w:lang w:val="nl-NL" w:eastAsia="nl-NL"/>
              </w:rPr>
              <w:t>21</w:t>
            </w:r>
          </w:p>
        </w:tc>
        <w:tc>
          <w:tcPr>
            <w:tcW w:w="8040" w:type="dxa"/>
            <w:shd w:val="clear" w:color="auto" w:fill="FFCC99"/>
            <w:vAlign w:val="center"/>
          </w:tcPr>
          <w:p w14:paraId="5BE7ED82" w14:textId="21401F1A" w:rsidR="00463D61" w:rsidRPr="005E6816" w:rsidRDefault="00463D61" w:rsidP="00500582">
            <w:pPr>
              <w:spacing w:before="120" w:after="120"/>
              <w:rPr>
                <w:rFonts w:ascii="Trebuchet MS" w:eastAsia="Times New Roman" w:hAnsi="Trebuchet MS" w:cs="Arial"/>
                <w:color w:val="404040"/>
                <w:sz w:val="20"/>
                <w:szCs w:val="20"/>
                <w:lang w:val="nl-NL" w:eastAsia="nl-NL"/>
              </w:rPr>
            </w:pPr>
            <w:r>
              <w:rPr>
                <w:rFonts w:ascii="Trebuchet MS" w:eastAsia="Times New Roman" w:hAnsi="Trebuchet MS" w:cs="Arial"/>
                <w:color w:val="404040"/>
                <w:sz w:val="20"/>
                <w:szCs w:val="20"/>
                <w:lang w:val="nl-NL" w:eastAsia="nl-NL"/>
              </w:rPr>
              <w:t>Het verschil tussen weer en klimaat toelichten.</w:t>
            </w:r>
          </w:p>
        </w:tc>
        <w:tc>
          <w:tcPr>
            <w:tcW w:w="932" w:type="dxa"/>
            <w:shd w:val="clear" w:color="auto" w:fill="FFCC99"/>
            <w:tcMar>
              <w:left w:w="170" w:type="dxa"/>
            </w:tcMar>
          </w:tcPr>
          <w:p w14:paraId="6B8F724C" w14:textId="77777777" w:rsidR="00463D61" w:rsidRPr="005E6816" w:rsidRDefault="00463D61" w:rsidP="00500582">
            <w:pPr>
              <w:spacing w:before="120" w:after="0" w:line="240" w:lineRule="auto"/>
              <w:rPr>
                <w:rFonts w:ascii="Trebuchet MS" w:eastAsia="Times New Roman" w:hAnsi="Trebuchet MS" w:cs="Arial"/>
                <w:color w:val="404040"/>
                <w:sz w:val="20"/>
                <w:szCs w:val="20"/>
                <w:lang w:eastAsia="nl-NL"/>
              </w:rPr>
            </w:pPr>
          </w:p>
        </w:tc>
      </w:tr>
      <w:tr w:rsidR="00500582" w:rsidRPr="005E6816" w14:paraId="7F513E89"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62903AAC" w14:textId="21A68CC7" w:rsidR="00500582" w:rsidRPr="005E6816" w:rsidRDefault="003A48A6" w:rsidP="005E6816">
            <w:pPr>
              <w:spacing w:before="120" w:after="120" w:line="260" w:lineRule="exact"/>
              <w:ind w:left="113"/>
              <w:jc w:val="both"/>
              <w:rPr>
                <w:rFonts w:ascii="Trebuchet MS" w:eastAsia="Times New Roman" w:hAnsi="Trebuchet MS" w:cs="Arial"/>
                <w:color w:val="404040"/>
                <w:sz w:val="20"/>
                <w:szCs w:val="20"/>
                <w:lang w:val="nl-NL" w:eastAsia="nl-NL"/>
              </w:rPr>
            </w:pPr>
            <w:r>
              <w:rPr>
                <w:rFonts w:ascii="Trebuchet MS" w:eastAsia="Times New Roman" w:hAnsi="Trebuchet MS" w:cs="Arial"/>
                <w:color w:val="404040"/>
                <w:sz w:val="20"/>
                <w:szCs w:val="20"/>
                <w:lang w:val="nl-NL" w:eastAsia="nl-NL"/>
              </w:rPr>
              <w:t>22</w:t>
            </w:r>
          </w:p>
        </w:tc>
        <w:tc>
          <w:tcPr>
            <w:tcW w:w="8040" w:type="dxa"/>
            <w:shd w:val="clear" w:color="auto" w:fill="FFCC99"/>
            <w:vAlign w:val="center"/>
          </w:tcPr>
          <w:p w14:paraId="5227C73A" w14:textId="53188998" w:rsidR="00500582" w:rsidRPr="005E6816" w:rsidRDefault="00500582" w:rsidP="00B40D6A">
            <w:pPr>
              <w:spacing w:before="120" w:after="120"/>
              <w:rPr>
                <w:rFonts w:ascii="Trebuchet MS" w:eastAsia="Times New Roman" w:hAnsi="Trebuchet MS" w:cs="Arial"/>
                <w:color w:val="404040"/>
                <w:sz w:val="20"/>
                <w:szCs w:val="20"/>
                <w:lang w:val="nl-NL" w:eastAsia="nl-NL"/>
              </w:rPr>
            </w:pPr>
            <w:r w:rsidRPr="005E6816">
              <w:rPr>
                <w:rFonts w:ascii="Trebuchet MS" w:eastAsia="Times New Roman" w:hAnsi="Trebuchet MS" w:cs="Arial"/>
                <w:color w:val="404040"/>
                <w:sz w:val="20"/>
                <w:szCs w:val="20"/>
                <w:lang w:eastAsia="nl-NL"/>
              </w:rPr>
              <w:t>Aantonen dat oceanen</w:t>
            </w:r>
            <w:r w:rsidR="00F8691A">
              <w:rPr>
                <w:rFonts w:ascii="Trebuchet MS" w:eastAsia="Times New Roman" w:hAnsi="Trebuchet MS" w:cs="Arial"/>
                <w:color w:val="404040"/>
                <w:sz w:val="20"/>
                <w:szCs w:val="20"/>
                <w:lang w:eastAsia="nl-NL"/>
              </w:rPr>
              <w:t>,</w:t>
            </w:r>
            <w:r w:rsidRPr="005E6816">
              <w:rPr>
                <w:rFonts w:ascii="Trebuchet MS" w:eastAsia="Times New Roman" w:hAnsi="Trebuchet MS" w:cs="Arial"/>
                <w:color w:val="404040"/>
                <w:sz w:val="20"/>
                <w:szCs w:val="20"/>
                <w:lang w:eastAsia="nl-NL"/>
              </w:rPr>
              <w:t xml:space="preserve"> </w:t>
            </w:r>
            <w:r w:rsidR="00B40D6A">
              <w:rPr>
                <w:rFonts w:ascii="Trebuchet MS" w:eastAsia="Times New Roman" w:hAnsi="Trebuchet MS" w:cs="Arial"/>
                <w:color w:val="404040"/>
                <w:sz w:val="20"/>
                <w:szCs w:val="20"/>
                <w:lang w:eastAsia="nl-NL"/>
              </w:rPr>
              <w:t xml:space="preserve">weer en </w:t>
            </w:r>
            <w:r w:rsidRPr="005E6816">
              <w:rPr>
                <w:rFonts w:ascii="Trebuchet MS" w:eastAsia="Times New Roman" w:hAnsi="Trebuchet MS" w:cs="Arial"/>
                <w:color w:val="404040"/>
                <w:sz w:val="20"/>
                <w:szCs w:val="20"/>
                <w:lang w:eastAsia="nl-NL"/>
              </w:rPr>
              <w:t>klimaat beïnvloeden via de waterkringloop en de thermo-</w:t>
            </w:r>
            <w:proofErr w:type="spellStart"/>
            <w:r w:rsidRPr="005E6816">
              <w:rPr>
                <w:rFonts w:ascii="Trebuchet MS" w:eastAsia="Times New Roman" w:hAnsi="Trebuchet MS" w:cs="Arial"/>
                <w:color w:val="404040"/>
                <w:sz w:val="20"/>
                <w:szCs w:val="20"/>
                <w:lang w:eastAsia="nl-NL"/>
              </w:rPr>
              <w:t>haliene</w:t>
            </w:r>
            <w:proofErr w:type="spellEnd"/>
            <w:r w:rsidRPr="005E6816">
              <w:rPr>
                <w:rFonts w:ascii="Trebuchet MS" w:eastAsia="Times New Roman" w:hAnsi="Trebuchet MS" w:cs="Arial"/>
                <w:color w:val="404040"/>
                <w:sz w:val="20"/>
                <w:szCs w:val="20"/>
                <w:lang w:eastAsia="nl-NL"/>
              </w:rPr>
              <w:t xml:space="preserve"> circulatie.</w:t>
            </w:r>
          </w:p>
        </w:tc>
        <w:tc>
          <w:tcPr>
            <w:tcW w:w="932" w:type="dxa"/>
            <w:shd w:val="clear" w:color="auto" w:fill="FFCC99"/>
            <w:tcMar>
              <w:left w:w="170" w:type="dxa"/>
            </w:tcMar>
          </w:tcPr>
          <w:p w14:paraId="5B12E7BE" w14:textId="77777777" w:rsidR="00500582" w:rsidRPr="005E6816" w:rsidRDefault="00500582" w:rsidP="00500582">
            <w:pPr>
              <w:spacing w:before="120" w:after="0" w:line="240" w:lineRule="auto"/>
              <w:rPr>
                <w:rFonts w:ascii="Trebuchet MS" w:eastAsia="Times New Roman" w:hAnsi="Trebuchet MS" w:cs="Arial"/>
                <w:color w:val="404040"/>
                <w:sz w:val="20"/>
                <w:szCs w:val="20"/>
                <w:lang w:eastAsia="nl-NL"/>
              </w:rPr>
            </w:pPr>
          </w:p>
        </w:tc>
      </w:tr>
      <w:tr w:rsidR="00AA3F3D" w:rsidRPr="005E6816" w14:paraId="586A2AB3"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15E5ECED" w14:textId="4C30F230" w:rsidR="00AA3F3D" w:rsidRPr="005E6816" w:rsidRDefault="003A48A6" w:rsidP="005E6816">
            <w:pPr>
              <w:spacing w:before="120" w:after="120" w:line="260" w:lineRule="exact"/>
              <w:ind w:left="113"/>
              <w:jc w:val="both"/>
              <w:rPr>
                <w:rFonts w:ascii="Trebuchet MS" w:eastAsia="Times New Roman" w:hAnsi="Trebuchet MS" w:cs="Arial"/>
                <w:color w:val="404040"/>
                <w:sz w:val="20"/>
                <w:szCs w:val="20"/>
                <w:lang w:val="nl-NL" w:eastAsia="nl-NL"/>
              </w:rPr>
            </w:pPr>
            <w:r>
              <w:rPr>
                <w:rFonts w:ascii="Trebuchet MS" w:eastAsia="Times New Roman" w:hAnsi="Trebuchet MS" w:cs="Arial"/>
                <w:color w:val="404040"/>
                <w:sz w:val="20"/>
                <w:szCs w:val="20"/>
                <w:lang w:val="nl-NL" w:eastAsia="nl-NL"/>
              </w:rPr>
              <w:t>23</w:t>
            </w:r>
          </w:p>
        </w:tc>
        <w:tc>
          <w:tcPr>
            <w:tcW w:w="8040" w:type="dxa"/>
            <w:shd w:val="clear" w:color="auto" w:fill="FFCC99"/>
            <w:vAlign w:val="center"/>
          </w:tcPr>
          <w:p w14:paraId="30BEFB84" w14:textId="7B7B7158" w:rsidR="00AA3F3D" w:rsidRPr="005E6816" w:rsidRDefault="00B40D6A" w:rsidP="00463D61">
            <w:pPr>
              <w:spacing w:before="120" w:after="120"/>
              <w:rPr>
                <w:rFonts w:ascii="Trebuchet MS" w:eastAsia="Times New Roman" w:hAnsi="Trebuchet MS" w:cs="Arial"/>
                <w:color w:val="404040"/>
                <w:sz w:val="20"/>
                <w:szCs w:val="20"/>
                <w:lang w:eastAsia="nl-NL"/>
              </w:rPr>
            </w:pPr>
            <w:r>
              <w:rPr>
                <w:rFonts w:ascii="Trebuchet MS" w:eastAsia="Times New Roman" w:hAnsi="Trebuchet MS" w:cs="Arial"/>
                <w:color w:val="404040"/>
                <w:sz w:val="20"/>
                <w:szCs w:val="20"/>
                <w:lang w:eastAsia="nl-NL"/>
              </w:rPr>
              <w:t>Condensatie, wolkenvorming en neerslag (vormen) verklaren</w:t>
            </w:r>
            <w:r w:rsidR="00463D61">
              <w:rPr>
                <w:rFonts w:ascii="Trebuchet MS" w:eastAsia="Times New Roman" w:hAnsi="Trebuchet MS" w:cs="Arial"/>
                <w:color w:val="404040"/>
                <w:sz w:val="20"/>
                <w:szCs w:val="20"/>
                <w:lang w:eastAsia="nl-NL"/>
              </w:rPr>
              <w:t>.</w:t>
            </w:r>
          </w:p>
        </w:tc>
        <w:tc>
          <w:tcPr>
            <w:tcW w:w="932" w:type="dxa"/>
            <w:shd w:val="clear" w:color="auto" w:fill="FFCC99"/>
            <w:tcMar>
              <w:left w:w="170" w:type="dxa"/>
            </w:tcMar>
          </w:tcPr>
          <w:p w14:paraId="29C3D25E" w14:textId="77777777" w:rsidR="00AA3F3D" w:rsidRPr="005E6816" w:rsidRDefault="00AA3F3D" w:rsidP="00500582">
            <w:pPr>
              <w:spacing w:before="120" w:after="0" w:line="240" w:lineRule="auto"/>
              <w:rPr>
                <w:rFonts w:ascii="Trebuchet MS" w:eastAsia="Times New Roman" w:hAnsi="Trebuchet MS" w:cs="Arial"/>
                <w:color w:val="404040"/>
                <w:sz w:val="20"/>
                <w:szCs w:val="20"/>
                <w:lang w:eastAsia="nl-NL"/>
              </w:rPr>
            </w:pPr>
          </w:p>
        </w:tc>
      </w:tr>
      <w:tr w:rsidR="00B60DCA" w:rsidRPr="005E6816" w14:paraId="0B619ADB"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6AD8F7CA" w14:textId="29C2FF55" w:rsidR="00B60DCA" w:rsidRPr="005E6816" w:rsidRDefault="003A48A6" w:rsidP="00B60DCA">
            <w:pPr>
              <w:spacing w:before="120" w:after="120" w:line="260" w:lineRule="exact"/>
              <w:ind w:left="113"/>
              <w:jc w:val="both"/>
              <w:rPr>
                <w:rFonts w:ascii="Trebuchet MS" w:eastAsia="Times New Roman" w:hAnsi="Trebuchet MS" w:cs="Arial"/>
                <w:color w:val="404040"/>
                <w:sz w:val="20"/>
                <w:szCs w:val="20"/>
                <w:lang w:val="nl-NL" w:eastAsia="nl-NL"/>
              </w:rPr>
            </w:pPr>
            <w:r>
              <w:rPr>
                <w:rFonts w:ascii="Trebuchet MS" w:eastAsia="Times New Roman" w:hAnsi="Trebuchet MS" w:cs="Arial"/>
                <w:color w:val="404040"/>
                <w:sz w:val="20"/>
                <w:szCs w:val="20"/>
                <w:lang w:val="nl-NL" w:eastAsia="nl-NL"/>
              </w:rPr>
              <w:t>24</w:t>
            </w:r>
          </w:p>
        </w:tc>
        <w:tc>
          <w:tcPr>
            <w:tcW w:w="8040" w:type="dxa"/>
            <w:shd w:val="clear" w:color="auto" w:fill="FFCC99"/>
            <w:vAlign w:val="center"/>
          </w:tcPr>
          <w:p w14:paraId="20A7017D" w14:textId="77777777" w:rsidR="00B60DCA" w:rsidRPr="005E6816" w:rsidRDefault="00B60DCA" w:rsidP="00B60DCA">
            <w:pPr>
              <w:spacing w:before="120" w:after="120"/>
              <w:rPr>
                <w:rFonts w:ascii="Trebuchet MS" w:eastAsia="Times New Roman" w:hAnsi="Trebuchet MS" w:cs="Arial"/>
                <w:color w:val="404040"/>
                <w:sz w:val="20"/>
                <w:szCs w:val="20"/>
                <w:lang w:val="nl-NL" w:eastAsia="nl-NL"/>
              </w:rPr>
            </w:pPr>
            <w:r w:rsidRPr="005E6816">
              <w:rPr>
                <w:rFonts w:ascii="Trebuchet MS" w:eastAsia="Times New Roman" w:hAnsi="Trebuchet MS" w:cs="Arial"/>
                <w:color w:val="404040"/>
                <w:sz w:val="20"/>
                <w:szCs w:val="20"/>
                <w:lang w:val="nl-NL" w:eastAsia="nl-NL"/>
              </w:rPr>
              <w:t>Vertrekkend van een actueel weerbericht, de aangehaalde weerselementen op een bijhorende weerkaart kunnen aanduiden.</w:t>
            </w:r>
          </w:p>
        </w:tc>
        <w:tc>
          <w:tcPr>
            <w:tcW w:w="932" w:type="dxa"/>
            <w:shd w:val="clear" w:color="auto" w:fill="FFCC99"/>
            <w:tcMar>
              <w:left w:w="170" w:type="dxa"/>
            </w:tcMar>
          </w:tcPr>
          <w:p w14:paraId="41F0CAB0" w14:textId="77777777" w:rsidR="00B60DCA" w:rsidRPr="005E6816" w:rsidRDefault="00B60DCA" w:rsidP="00B60DCA">
            <w:pPr>
              <w:spacing w:before="120" w:after="0" w:line="240" w:lineRule="auto"/>
              <w:rPr>
                <w:rFonts w:ascii="Trebuchet MS" w:eastAsia="Times New Roman" w:hAnsi="Trebuchet MS" w:cs="Arial"/>
                <w:color w:val="404040"/>
                <w:sz w:val="20"/>
                <w:szCs w:val="20"/>
                <w:lang w:eastAsia="nl-NL"/>
              </w:rPr>
            </w:pPr>
            <w:r w:rsidRPr="005E6816">
              <w:rPr>
                <w:rFonts w:ascii="Trebuchet MS" w:eastAsia="Times New Roman" w:hAnsi="Trebuchet MS" w:cs="Arial"/>
                <w:color w:val="404040"/>
                <w:sz w:val="20"/>
                <w:szCs w:val="20"/>
                <w:lang w:eastAsia="nl-NL"/>
              </w:rPr>
              <w:t>AA 6</w:t>
            </w:r>
          </w:p>
          <w:p w14:paraId="67F55861" w14:textId="77777777" w:rsidR="00B60DCA" w:rsidRDefault="00B60DCA" w:rsidP="00B60DCA">
            <w:pPr>
              <w:spacing w:before="120" w:after="0" w:line="240" w:lineRule="auto"/>
              <w:rPr>
                <w:rFonts w:ascii="Trebuchet MS" w:eastAsia="Times New Roman" w:hAnsi="Trebuchet MS" w:cs="Arial"/>
                <w:color w:val="404040"/>
                <w:sz w:val="20"/>
                <w:szCs w:val="20"/>
                <w:lang w:eastAsia="nl-NL"/>
              </w:rPr>
            </w:pPr>
            <w:r w:rsidRPr="005E6816">
              <w:rPr>
                <w:rFonts w:ascii="Trebuchet MS" w:eastAsia="Times New Roman" w:hAnsi="Trebuchet MS" w:cs="Arial"/>
                <w:color w:val="404040"/>
                <w:sz w:val="20"/>
                <w:szCs w:val="20"/>
                <w:lang w:eastAsia="nl-NL"/>
              </w:rPr>
              <w:t>AD 1</w:t>
            </w:r>
          </w:p>
          <w:p w14:paraId="4D9C9735" w14:textId="00F8F176" w:rsidR="00B60DCA" w:rsidRPr="005E6816" w:rsidRDefault="00B60DCA" w:rsidP="00B60DCA">
            <w:pPr>
              <w:spacing w:before="120" w:after="0" w:line="240" w:lineRule="auto"/>
              <w:rPr>
                <w:rFonts w:ascii="Trebuchet MS" w:eastAsia="Times New Roman" w:hAnsi="Trebuchet MS" w:cs="Arial"/>
                <w:color w:val="404040"/>
                <w:sz w:val="20"/>
                <w:szCs w:val="20"/>
                <w:lang w:eastAsia="nl-NL"/>
              </w:rPr>
            </w:pPr>
            <w:r>
              <w:rPr>
                <w:rFonts w:ascii="Trebuchet MS" w:eastAsia="Times New Roman" w:hAnsi="Trebuchet MS" w:cs="Arial"/>
                <w:color w:val="404040"/>
                <w:sz w:val="20"/>
                <w:szCs w:val="20"/>
                <w:lang w:eastAsia="nl-NL"/>
              </w:rPr>
              <w:t>AD 2</w:t>
            </w:r>
          </w:p>
        </w:tc>
      </w:tr>
      <w:tr w:rsidR="00B60DCA" w:rsidRPr="005E6816" w14:paraId="2D212555" w14:textId="77777777" w:rsidTr="00500582">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3A7E8BCA" w14:textId="6C87F618" w:rsidR="00B60DCA" w:rsidRPr="005E6816" w:rsidRDefault="003A48A6" w:rsidP="00B60DCA">
            <w:pPr>
              <w:spacing w:before="120" w:after="120" w:line="260" w:lineRule="exact"/>
              <w:ind w:left="113"/>
              <w:rPr>
                <w:rFonts w:ascii="Trebuchet MS" w:eastAsia="Times New Roman" w:hAnsi="Trebuchet MS" w:cs="Arial"/>
                <w:color w:val="404040"/>
                <w:sz w:val="20"/>
                <w:szCs w:val="20"/>
                <w:lang w:val="nl-NL" w:eastAsia="nl-NL"/>
              </w:rPr>
            </w:pPr>
            <w:r>
              <w:rPr>
                <w:rFonts w:ascii="Trebuchet MS" w:eastAsia="Times New Roman" w:hAnsi="Trebuchet MS" w:cs="Arial"/>
                <w:color w:val="404040"/>
                <w:sz w:val="20"/>
                <w:szCs w:val="20"/>
                <w:lang w:val="nl-NL" w:eastAsia="nl-NL"/>
              </w:rPr>
              <w:t>25</w:t>
            </w:r>
          </w:p>
        </w:tc>
        <w:tc>
          <w:tcPr>
            <w:tcW w:w="8040" w:type="dxa"/>
            <w:shd w:val="clear" w:color="auto" w:fill="FFCC99"/>
            <w:vAlign w:val="center"/>
          </w:tcPr>
          <w:p w14:paraId="23C5A21F" w14:textId="1F47B246" w:rsidR="00B60DCA" w:rsidRPr="005E6816" w:rsidRDefault="00B60DCA" w:rsidP="00B60DCA">
            <w:pPr>
              <w:spacing w:before="120" w:after="120" w:line="260" w:lineRule="exact"/>
              <w:rPr>
                <w:rFonts w:ascii="Trebuchet MS" w:eastAsia="Times New Roman" w:hAnsi="Trebuchet MS" w:cs="Arial"/>
                <w:color w:val="404040"/>
                <w:sz w:val="20"/>
                <w:szCs w:val="20"/>
                <w:lang w:val="nl-NL" w:eastAsia="nl-NL"/>
              </w:rPr>
            </w:pPr>
            <w:r w:rsidRPr="005E6816">
              <w:rPr>
                <w:rFonts w:ascii="Trebuchet MS" w:eastAsia="Times New Roman" w:hAnsi="Trebuchet MS" w:cs="Arial"/>
                <w:color w:val="404040"/>
                <w:sz w:val="20"/>
                <w:szCs w:val="20"/>
                <w:lang w:val="nl-NL" w:eastAsia="nl-NL"/>
              </w:rPr>
              <w:t>Via de analyse van een satellietbeeld en een bijhorende weerkaart van West-Europa</w:t>
            </w:r>
            <w:r w:rsidR="008A45CB">
              <w:rPr>
                <w:rFonts w:ascii="Trebuchet MS" w:eastAsia="Times New Roman" w:hAnsi="Trebuchet MS" w:cs="Arial"/>
                <w:color w:val="404040"/>
                <w:sz w:val="20"/>
                <w:szCs w:val="20"/>
                <w:lang w:val="nl-NL" w:eastAsia="nl-NL"/>
              </w:rPr>
              <w:t>,</w:t>
            </w:r>
            <w:r w:rsidRPr="005E6816">
              <w:rPr>
                <w:rFonts w:ascii="Trebuchet MS" w:eastAsia="Times New Roman" w:hAnsi="Trebuchet MS" w:cs="Arial"/>
                <w:color w:val="404040"/>
                <w:sz w:val="20"/>
                <w:szCs w:val="20"/>
                <w:lang w:val="nl-NL" w:eastAsia="nl-NL"/>
              </w:rPr>
              <w:t xml:space="preserve"> het verband leggen tussen weerfenomenen en fronten en drukgebieden.</w:t>
            </w:r>
          </w:p>
        </w:tc>
        <w:tc>
          <w:tcPr>
            <w:tcW w:w="932" w:type="dxa"/>
            <w:shd w:val="clear" w:color="auto" w:fill="FFCC99"/>
            <w:tcMar>
              <w:left w:w="170" w:type="dxa"/>
            </w:tcMar>
          </w:tcPr>
          <w:p w14:paraId="6FE93BA7" w14:textId="77777777" w:rsidR="00B60DCA" w:rsidRPr="005E6816" w:rsidRDefault="00B60DCA" w:rsidP="00B60DCA">
            <w:pPr>
              <w:spacing w:before="120" w:after="0" w:line="240" w:lineRule="auto"/>
              <w:rPr>
                <w:rFonts w:ascii="Trebuchet MS" w:eastAsia="Times New Roman" w:hAnsi="Trebuchet MS" w:cs="Arial"/>
                <w:color w:val="404040"/>
                <w:sz w:val="20"/>
                <w:szCs w:val="20"/>
                <w:lang w:eastAsia="nl-NL"/>
              </w:rPr>
            </w:pPr>
            <w:r w:rsidRPr="005E6816">
              <w:rPr>
                <w:rFonts w:ascii="Trebuchet MS" w:eastAsia="Times New Roman" w:hAnsi="Trebuchet MS" w:cs="Arial"/>
                <w:color w:val="404040"/>
                <w:sz w:val="20"/>
                <w:szCs w:val="20"/>
                <w:lang w:eastAsia="nl-NL"/>
              </w:rPr>
              <w:t>AA 6</w:t>
            </w:r>
          </w:p>
          <w:p w14:paraId="6D8B6C56" w14:textId="77777777" w:rsidR="00B60DCA" w:rsidRDefault="00B60DCA" w:rsidP="00B60DCA">
            <w:pPr>
              <w:spacing w:before="120" w:after="0" w:line="240" w:lineRule="auto"/>
              <w:rPr>
                <w:rFonts w:ascii="Trebuchet MS" w:eastAsia="Times New Roman" w:hAnsi="Trebuchet MS" w:cs="Arial"/>
                <w:color w:val="404040"/>
                <w:sz w:val="20"/>
                <w:szCs w:val="20"/>
                <w:lang w:eastAsia="nl-NL"/>
              </w:rPr>
            </w:pPr>
            <w:r w:rsidRPr="005E6816">
              <w:rPr>
                <w:rFonts w:ascii="Trebuchet MS" w:eastAsia="Times New Roman" w:hAnsi="Trebuchet MS" w:cs="Arial"/>
                <w:color w:val="404040"/>
                <w:sz w:val="20"/>
                <w:szCs w:val="20"/>
                <w:lang w:eastAsia="nl-NL"/>
              </w:rPr>
              <w:t>AD 1</w:t>
            </w:r>
          </w:p>
          <w:p w14:paraId="61A25EF1" w14:textId="36502401" w:rsidR="00B60DCA" w:rsidRPr="005E6816" w:rsidRDefault="00B60DCA" w:rsidP="00B60DCA">
            <w:pPr>
              <w:spacing w:before="120" w:after="0" w:line="240" w:lineRule="auto"/>
              <w:rPr>
                <w:rFonts w:ascii="Trebuchet MS" w:eastAsia="Times New Roman" w:hAnsi="Trebuchet MS" w:cs="Arial"/>
                <w:color w:val="404040"/>
                <w:sz w:val="20"/>
                <w:szCs w:val="20"/>
                <w:lang w:eastAsia="nl-NL"/>
              </w:rPr>
            </w:pPr>
            <w:r>
              <w:rPr>
                <w:rFonts w:ascii="Trebuchet MS" w:eastAsia="Times New Roman" w:hAnsi="Trebuchet MS" w:cs="Arial"/>
                <w:color w:val="404040"/>
                <w:sz w:val="20"/>
                <w:szCs w:val="20"/>
                <w:lang w:eastAsia="nl-NL"/>
              </w:rPr>
              <w:t>AD 2</w:t>
            </w:r>
          </w:p>
        </w:tc>
      </w:tr>
      <w:tr w:rsidR="00B60DCA" w:rsidRPr="005E6816" w14:paraId="1733975F" w14:textId="77777777" w:rsidTr="007C6FB2">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2023E707" w14:textId="01BD291A" w:rsidR="00B60DCA" w:rsidRPr="005E6816" w:rsidRDefault="003A48A6" w:rsidP="00B60DCA">
            <w:pPr>
              <w:spacing w:before="120" w:after="120" w:line="260" w:lineRule="exact"/>
              <w:ind w:left="113"/>
              <w:rPr>
                <w:rFonts w:ascii="Trebuchet MS" w:eastAsia="Times New Roman" w:hAnsi="Trebuchet MS" w:cs="Arial"/>
                <w:color w:val="404040"/>
                <w:sz w:val="20"/>
                <w:szCs w:val="20"/>
                <w:lang w:val="nl-NL" w:eastAsia="nl-NL"/>
              </w:rPr>
            </w:pPr>
            <w:r>
              <w:rPr>
                <w:rFonts w:ascii="Trebuchet MS" w:eastAsia="Times New Roman" w:hAnsi="Trebuchet MS" w:cs="Arial"/>
                <w:color w:val="404040"/>
                <w:sz w:val="20"/>
                <w:szCs w:val="20"/>
                <w:lang w:val="nl-NL" w:eastAsia="nl-NL"/>
              </w:rPr>
              <w:t>26</w:t>
            </w:r>
          </w:p>
        </w:tc>
        <w:tc>
          <w:tcPr>
            <w:tcW w:w="8040" w:type="dxa"/>
            <w:shd w:val="clear" w:color="auto" w:fill="FFCC99"/>
            <w:vAlign w:val="center"/>
          </w:tcPr>
          <w:p w14:paraId="1C62B9B5" w14:textId="1999C988" w:rsidR="00B60DCA" w:rsidRPr="005E6816" w:rsidRDefault="00B60DCA" w:rsidP="00B60DCA">
            <w:pPr>
              <w:spacing w:before="120" w:after="120" w:line="260" w:lineRule="exact"/>
              <w:rPr>
                <w:rFonts w:ascii="Trebuchet MS" w:eastAsia="Times New Roman" w:hAnsi="Trebuchet MS" w:cs="Arial"/>
                <w:color w:val="404040"/>
                <w:sz w:val="20"/>
                <w:szCs w:val="20"/>
                <w:lang w:val="nl-NL" w:eastAsia="nl-NL"/>
              </w:rPr>
            </w:pPr>
            <w:r w:rsidRPr="001D75AC">
              <w:rPr>
                <w:rFonts w:ascii="Trebuchet MS" w:eastAsia="Times New Roman" w:hAnsi="Trebuchet MS" w:cs="Arial"/>
                <w:color w:val="404040"/>
                <w:sz w:val="20"/>
                <w:szCs w:val="20"/>
                <w:lang w:val="nl-NL" w:eastAsia="nl-NL"/>
              </w:rPr>
              <w:t>Aan de hand van weerkaarten en -berichten de weersituatie in een toeristische bestemming inschatten.</w:t>
            </w:r>
          </w:p>
        </w:tc>
        <w:tc>
          <w:tcPr>
            <w:tcW w:w="932" w:type="dxa"/>
            <w:shd w:val="clear" w:color="auto" w:fill="FFCC99"/>
            <w:tcMar>
              <w:left w:w="170" w:type="dxa"/>
            </w:tcMar>
          </w:tcPr>
          <w:p w14:paraId="78DDBD0E" w14:textId="77777777" w:rsidR="00177113" w:rsidRDefault="00177113" w:rsidP="00B60DCA">
            <w:pPr>
              <w:spacing w:before="120" w:after="0" w:line="240" w:lineRule="auto"/>
              <w:rPr>
                <w:rFonts w:ascii="Trebuchet MS" w:eastAsia="Times New Roman" w:hAnsi="Trebuchet MS" w:cs="Arial"/>
                <w:color w:val="404040"/>
                <w:sz w:val="20"/>
                <w:szCs w:val="20"/>
                <w:lang w:eastAsia="nl-NL"/>
              </w:rPr>
            </w:pPr>
            <w:r>
              <w:rPr>
                <w:rFonts w:ascii="Trebuchet MS" w:eastAsia="Times New Roman" w:hAnsi="Trebuchet MS" w:cs="Arial"/>
                <w:color w:val="404040"/>
                <w:sz w:val="20"/>
                <w:szCs w:val="20"/>
                <w:lang w:eastAsia="nl-NL"/>
              </w:rPr>
              <w:t>AD 1</w:t>
            </w:r>
          </w:p>
          <w:p w14:paraId="580B3F11" w14:textId="77777777" w:rsidR="00B60DCA" w:rsidRDefault="00177113" w:rsidP="00B60DCA">
            <w:pPr>
              <w:spacing w:before="120" w:after="0" w:line="240" w:lineRule="auto"/>
              <w:rPr>
                <w:rFonts w:ascii="Trebuchet MS" w:eastAsia="Times New Roman" w:hAnsi="Trebuchet MS" w:cs="Arial"/>
                <w:color w:val="404040"/>
                <w:sz w:val="20"/>
                <w:szCs w:val="20"/>
                <w:lang w:eastAsia="nl-NL"/>
              </w:rPr>
            </w:pPr>
            <w:r>
              <w:rPr>
                <w:rFonts w:ascii="Trebuchet MS" w:eastAsia="Times New Roman" w:hAnsi="Trebuchet MS" w:cs="Arial"/>
                <w:color w:val="404040"/>
                <w:sz w:val="20"/>
                <w:szCs w:val="20"/>
                <w:lang w:eastAsia="nl-NL"/>
              </w:rPr>
              <w:t>AD 2</w:t>
            </w:r>
          </w:p>
          <w:p w14:paraId="127B1725" w14:textId="413445B3" w:rsidR="008E4029" w:rsidRPr="005E6816" w:rsidRDefault="008E4029" w:rsidP="00B60DCA">
            <w:pPr>
              <w:spacing w:before="120" w:after="0" w:line="240" w:lineRule="auto"/>
              <w:rPr>
                <w:rFonts w:ascii="Trebuchet MS" w:eastAsia="Times New Roman" w:hAnsi="Trebuchet MS" w:cs="Arial"/>
                <w:color w:val="404040"/>
                <w:sz w:val="20"/>
                <w:szCs w:val="20"/>
                <w:lang w:eastAsia="nl-NL"/>
              </w:rPr>
            </w:pPr>
            <w:r>
              <w:rPr>
                <w:rFonts w:ascii="Trebuchet MS" w:eastAsia="Times New Roman" w:hAnsi="Trebuchet MS" w:cs="Arial"/>
                <w:color w:val="404040"/>
                <w:sz w:val="20"/>
                <w:szCs w:val="20"/>
                <w:lang w:eastAsia="nl-NL"/>
              </w:rPr>
              <w:t>AD 3</w:t>
            </w:r>
          </w:p>
        </w:tc>
      </w:tr>
      <w:tr w:rsidR="008A0EBC" w:rsidRPr="005E6816" w14:paraId="02D0A1C5" w14:textId="77777777" w:rsidTr="007C6FB2">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57CF4D53" w14:textId="13957249" w:rsidR="008A0EBC" w:rsidRPr="005E6816" w:rsidRDefault="003A48A6" w:rsidP="00B60DCA">
            <w:pPr>
              <w:spacing w:before="120" w:after="120" w:line="260" w:lineRule="exact"/>
              <w:ind w:left="113"/>
              <w:rPr>
                <w:rFonts w:ascii="Trebuchet MS" w:eastAsia="Times New Roman" w:hAnsi="Trebuchet MS" w:cs="Arial"/>
                <w:color w:val="404040"/>
                <w:sz w:val="20"/>
                <w:szCs w:val="20"/>
                <w:lang w:val="nl-NL" w:eastAsia="nl-NL"/>
              </w:rPr>
            </w:pPr>
            <w:r>
              <w:rPr>
                <w:rFonts w:ascii="Trebuchet MS" w:eastAsia="Times New Roman" w:hAnsi="Trebuchet MS" w:cs="Arial"/>
                <w:color w:val="404040"/>
                <w:sz w:val="20"/>
                <w:szCs w:val="20"/>
                <w:lang w:val="nl-NL" w:eastAsia="nl-NL"/>
              </w:rPr>
              <w:t>27</w:t>
            </w:r>
          </w:p>
        </w:tc>
        <w:tc>
          <w:tcPr>
            <w:tcW w:w="8040" w:type="dxa"/>
            <w:shd w:val="clear" w:color="auto" w:fill="FFCC99"/>
            <w:vAlign w:val="center"/>
          </w:tcPr>
          <w:p w14:paraId="46D6568C" w14:textId="3BCA5F58" w:rsidR="008A0EBC" w:rsidRPr="001D75AC" w:rsidRDefault="008A0EBC" w:rsidP="00B60DCA">
            <w:pPr>
              <w:spacing w:before="120" w:after="120" w:line="260" w:lineRule="exact"/>
              <w:rPr>
                <w:rFonts w:ascii="Trebuchet MS" w:eastAsia="Times New Roman" w:hAnsi="Trebuchet MS" w:cs="Arial"/>
                <w:color w:val="404040"/>
                <w:sz w:val="20"/>
                <w:szCs w:val="20"/>
                <w:lang w:val="nl-NL" w:eastAsia="nl-NL"/>
              </w:rPr>
            </w:pPr>
            <w:r w:rsidRPr="008A0EBC">
              <w:rPr>
                <w:rFonts w:ascii="Trebuchet MS" w:eastAsia="Times New Roman" w:hAnsi="Trebuchet MS" w:cs="Arial"/>
                <w:color w:val="404040"/>
                <w:sz w:val="20"/>
                <w:szCs w:val="20"/>
                <w:lang w:val="nl-NL" w:eastAsia="nl-NL"/>
              </w:rPr>
              <w:t>Via de analyse van kaarten en andere bronnen, van toeristische bestemmingen, variaties in neerslag en temperatuur verklaren</w:t>
            </w:r>
            <w:r>
              <w:rPr>
                <w:rFonts w:ascii="Trebuchet MS" w:eastAsia="Times New Roman" w:hAnsi="Trebuchet MS" w:cs="Arial"/>
                <w:color w:val="404040"/>
                <w:sz w:val="20"/>
                <w:szCs w:val="20"/>
                <w:lang w:val="nl-NL" w:eastAsia="nl-NL"/>
              </w:rPr>
              <w:t>.</w:t>
            </w:r>
          </w:p>
        </w:tc>
        <w:tc>
          <w:tcPr>
            <w:tcW w:w="932" w:type="dxa"/>
            <w:shd w:val="clear" w:color="auto" w:fill="FFCC99"/>
            <w:tcMar>
              <w:left w:w="170" w:type="dxa"/>
            </w:tcMar>
          </w:tcPr>
          <w:p w14:paraId="29BDA0A9" w14:textId="77777777" w:rsidR="008A0EBC" w:rsidRDefault="00177113" w:rsidP="00B60DCA">
            <w:pPr>
              <w:spacing w:before="120" w:after="0" w:line="240" w:lineRule="auto"/>
              <w:rPr>
                <w:rFonts w:ascii="Trebuchet MS" w:eastAsia="Times New Roman" w:hAnsi="Trebuchet MS" w:cs="Arial"/>
                <w:color w:val="404040"/>
                <w:sz w:val="20"/>
                <w:szCs w:val="20"/>
                <w:lang w:eastAsia="nl-NL"/>
              </w:rPr>
            </w:pPr>
            <w:r>
              <w:rPr>
                <w:rFonts w:ascii="Trebuchet MS" w:eastAsia="Times New Roman" w:hAnsi="Trebuchet MS" w:cs="Arial"/>
                <w:color w:val="404040"/>
                <w:sz w:val="20"/>
                <w:szCs w:val="20"/>
                <w:lang w:eastAsia="nl-NL"/>
              </w:rPr>
              <w:t>AD 1</w:t>
            </w:r>
            <w:r>
              <w:rPr>
                <w:rFonts w:ascii="Trebuchet MS" w:eastAsia="Times New Roman" w:hAnsi="Trebuchet MS" w:cs="Arial"/>
                <w:color w:val="404040"/>
                <w:sz w:val="20"/>
                <w:szCs w:val="20"/>
                <w:lang w:eastAsia="nl-NL"/>
              </w:rPr>
              <w:br/>
              <w:t>AD 2</w:t>
            </w:r>
          </w:p>
          <w:p w14:paraId="29B25C6A" w14:textId="77777777" w:rsidR="008E4029" w:rsidRDefault="008E4029" w:rsidP="00B60DCA">
            <w:pPr>
              <w:spacing w:before="120" w:after="0" w:line="240" w:lineRule="auto"/>
              <w:rPr>
                <w:rFonts w:ascii="Trebuchet MS" w:eastAsia="Times New Roman" w:hAnsi="Trebuchet MS" w:cs="Arial"/>
                <w:color w:val="404040"/>
                <w:sz w:val="20"/>
                <w:szCs w:val="20"/>
                <w:lang w:eastAsia="nl-NL"/>
              </w:rPr>
            </w:pPr>
            <w:r>
              <w:rPr>
                <w:rFonts w:ascii="Trebuchet MS" w:eastAsia="Times New Roman" w:hAnsi="Trebuchet MS" w:cs="Arial"/>
                <w:color w:val="404040"/>
                <w:sz w:val="20"/>
                <w:szCs w:val="20"/>
                <w:lang w:eastAsia="nl-NL"/>
              </w:rPr>
              <w:t>AD 3</w:t>
            </w:r>
          </w:p>
          <w:p w14:paraId="27C31A31" w14:textId="29E5C2D7" w:rsidR="00276F28" w:rsidRPr="005E6816" w:rsidRDefault="00276F28" w:rsidP="00B60DCA">
            <w:pPr>
              <w:spacing w:before="120" w:after="0" w:line="240" w:lineRule="auto"/>
              <w:rPr>
                <w:rFonts w:ascii="Trebuchet MS" w:eastAsia="Times New Roman" w:hAnsi="Trebuchet MS" w:cs="Arial"/>
                <w:color w:val="404040"/>
                <w:sz w:val="20"/>
                <w:szCs w:val="20"/>
                <w:lang w:eastAsia="nl-NL"/>
              </w:rPr>
            </w:pPr>
            <w:r>
              <w:rPr>
                <w:rFonts w:ascii="Trebuchet MS" w:eastAsia="Times New Roman" w:hAnsi="Trebuchet MS" w:cs="Arial"/>
                <w:color w:val="404040"/>
                <w:sz w:val="20"/>
                <w:szCs w:val="20"/>
                <w:lang w:eastAsia="nl-NL"/>
              </w:rPr>
              <w:t>AA</w:t>
            </w:r>
            <w:r w:rsidR="004C0FD2">
              <w:rPr>
                <w:rFonts w:ascii="Trebuchet MS" w:eastAsia="Times New Roman" w:hAnsi="Trebuchet MS" w:cs="Arial"/>
                <w:color w:val="404040"/>
                <w:sz w:val="20"/>
                <w:szCs w:val="20"/>
                <w:lang w:eastAsia="nl-NL"/>
              </w:rPr>
              <w:t xml:space="preserve"> </w:t>
            </w:r>
            <w:r>
              <w:rPr>
                <w:rFonts w:ascii="Trebuchet MS" w:eastAsia="Times New Roman" w:hAnsi="Trebuchet MS" w:cs="Arial"/>
                <w:color w:val="404040"/>
                <w:sz w:val="20"/>
                <w:szCs w:val="20"/>
                <w:lang w:eastAsia="nl-NL"/>
              </w:rPr>
              <w:t>6</w:t>
            </w:r>
          </w:p>
        </w:tc>
      </w:tr>
      <w:tr w:rsidR="00263214" w:rsidRPr="005E6816" w14:paraId="745288AE" w14:textId="77777777" w:rsidTr="007C6FB2">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34E5AC89" w14:textId="67C917F2" w:rsidR="00263214" w:rsidRDefault="003A48A6" w:rsidP="00B60DCA">
            <w:pPr>
              <w:spacing w:before="120" w:after="120" w:line="260" w:lineRule="exact"/>
              <w:ind w:left="113"/>
              <w:rPr>
                <w:rFonts w:ascii="Trebuchet MS" w:eastAsia="Times New Roman" w:hAnsi="Trebuchet MS" w:cs="Arial"/>
                <w:color w:val="404040"/>
                <w:sz w:val="20"/>
                <w:szCs w:val="20"/>
                <w:lang w:val="nl-NL" w:eastAsia="nl-NL"/>
              </w:rPr>
            </w:pPr>
            <w:r>
              <w:rPr>
                <w:rFonts w:ascii="Trebuchet MS" w:eastAsia="Times New Roman" w:hAnsi="Trebuchet MS" w:cs="Arial"/>
                <w:color w:val="404040"/>
                <w:sz w:val="20"/>
                <w:szCs w:val="20"/>
                <w:lang w:val="nl-NL" w:eastAsia="nl-NL"/>
              </w:rPr>
              <w:t>28</w:t>
            </w:r>
          </w:p>
        </w:tc>
        <w:tc>
          <w:tcPr>
            <w:tcW w:w="8040" w:type="dxa"/>
            <w:shd w:val="clear" w:color="auto" w:fill="FFCC99"/>
            <w:vAlign w:val="center"/>
          </w:tcPr>
          <w:p w14:paraId="6A18D3CA" w14:textId="6A725868" w:rsidR="00263214" w:rsidRDefault="00263214" w:rsidP="00263214">
            <w:pPr>
              <w:spacing w:before="120" w:after="120" w:line="260" w:lineRule="exact"/>
              <w:rPr>
                <w:rFonts w:ascii="Trebuchet MS" w:eastAsia="Times New Roman" w:hAnsi="Trebuchet MS" w:cs="Arial"/>
                <w:color w:val="404040"/>
                <w:sz w:val="20"/>
                <w:szCs w:val="20"/>
                <w:lang w:val="nl-NL" w:eastAsia="nl-NL"/>
              </w:rPr>
            </w:pPr>
            <w:r w:rsidRPr="00263214">
              <w:rPr>
                <w:rFonts w:ascii="Trebuchet MS" w:eastAsia="Times New Roman" w:hAnsi="Trebuchet MS" w:cs="Arial"/>
                <w:color w:val="404040"/>
                <w:sz w:val="20"/>
                <w:szCs w:val="20"/>
                <w:lang w:val="nl-NL" w:eastAsia="nl-NL"/>
              </w:rPr>
              <w:t>Specifieke windsystemen verklaren en de gevolgen voor het toerisme toelichten.</w:t>
            </w:r>
          </w:p>
        </w:tc>
        <w:tc>
          <w:tcPr>
            <w:tcW w:w="932" w:type="dxa"/>
            <w:shd w:val="clear" w:color="auto" w:fill="FFCC99"/>
            <w:tcMar>
              <w:left w:w="170" w:type="dxa"/>
            </w:tcMar>
          </w:tcPr>
          <w:p w14:paraId="5581EC49" w14:textId="0192BA5A" w:rsidR="00263214" w:rsidRDefault="008E4029" w:rsidP="00B60DCA">
            <w:pPr>
              <w:spacing w:before="120" w:after="0" w:line="240" w:lineRule="auto"/>
              <w:rPr>
                <w:rFonts w:ascii="Trebuchet MS" w:eastAsia="Times New Roman" w:hAnsi="Trebuchet MS" w:cs="Arial"/>
                <w:color w:val="404040"/>
                <w:sz w:val="20"/>
                <w:szCs w:val="20"/>
                <w:lang w:eastAsia="nl-NL"/>
              </w:rPr>
            </w:pPr>
            <w:r>
              <w:rPr>
                <w:rFonts w:ascii="Trebuchet MS" w:eastAsia="Times New Roman" w:hAnsi="Trebuchet MS" w:cs="Arial"/>
                <w:color w:val="404040"/>
                <w:sz w:val="20"/>
                <w:szCs w:val="20"/>
                <w:lang w:eastAsia="nl-NL"/>
              </w:rPr>
              <w:t>AD 3</w:t>
            </w:r>
          </w:p>
        </w:tc>
      </w:tr>
      <w:tr w:rsidR="008A0EBC" w:rsidRPr="005E6816" w14:paraId="2AC8B5C1" w14:textId="77777777" w:rsidTr="007C6FB2">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4EC60A81" w14:textId="365B1EBC" w:rsidR="008A0EBC" w:rsidRPr="005E6816" w:rsidRDefault="003A48A6" w:rsidP="00B60DCA">
            <w:pPr>
              <w:spacing w:before="120" w:after="120" w:line="260" w:lineRule="exact"/>
              <w:ind w:left="113"/>
              <w:rPr>
                <w:rFonts w:ascii="Trebuchet MS" w:eastAsia="Times New Roman" w:hAnsi="Trebuchet MS" w:cs="Arial"/>
                <w:color w:val="404040"/>
                <w:sz w:val="20"/>
                <w:szCs w:val="20"/>
                <w:lang w:val="nl-NL" w:eastAsia="nl-NL"/>
              </w:rPr>
            </w:pPr>
            <w:r>
              <w:rPr>
                <w:rFonts w:ascii="Trebuchet MS" w:eastAsia="Times New Roman" w:hAnsi="Trebuchet MS" w:cs="Arial"/>
                <w:color w:val="404040"/>
                <w:sz w:val="20"/>
                <w:szCs w:val="20"/>
                <w:lang w:val="nl-NL" w:eastAsia="nl-NL"/>
              </w:rPr>
              <w:lastRenderedPageBreak/>
              <w:t>29</w:t>
            </w:r>
          </w:p>
        </w:tc>
        <w:tc>
          <w:tcPr>
            <w:tcW w:w="8040" w:type="dxa"/>
            <w:shd w:val="clear" w:color="auto" w:fill="FFCC99"/>
            <w:vAlign w:val="center"/>
          </w:tcPr>
          <w:p w14:paraId="1E8DD520" w14:textId="084F5E3E" w:rsidR="008A0EBC" w:rsidRDefault="008A0EBC" w:rsidP="00B60DCA">
            <w:pPr>
              <w:spacing w:before="120" w:after="120" w:line="260" w:lineRule="exact"/>
              <w:rPr>
                <w:rFonts w:ascii="Trebuchet MS" w:eastAsia="Times New Roman" w:hAnsi="Trebuchet MS" w:cs="Arial"/>
                <w:color w:val="404040"/>
                <w:sz w:val="20"/>
                <w:szCs w:val="20"/>
                <w:lang w:val="nl-NL" w:eastAsia="nl-NL"/>
              </w:rPr>
            </w:pPr>
            <w:r>
              <w:rPr>
                <w:rFonts w:ascii="Trebuchet MS" w:eastAsia="Times New Roman" w:hAnsi="Trebuchet MS" w:cs="Arial"/>
                <w:color w:val="404040"/>
                <w:sz w:val="20"/>
                <w:szCs w:val="20"/>
                <w:lang w:val="nl-NL" w:eastAsia="nl-NL"/>
              </w:rPr>
              <w:t>Op basis van klimatologische gegevens de beste reistijd in functie van toeristische activiteiten afleiden.</w:t>
            </w:r>
          </w:p>
        </w:tc>
        <w:tc>
          <w:tcPr>
            <w:tcW w:w="932" w:type="dxa"/>
            <w:shd w:val="clear" w:color="auto" w:fill="FFCC99"/>
            <w:tcMar>
              <w:left w:w="170" w:type="dxa"/>
            </w:tcMar>
          </w:tcPr>
          <w:p w14:paraId="0ECA7C5A" w14:textId="5F911288" w:rsidR="008A0EBC" w:rsidRDefault="008E4029" w:rsidP="00B60DCA">
            <w:pPr>
              <w:spacing w:before="120" w:after="0" w:line="240" w:lineRule="auto"/>
              <w:rPr>
                <w:rFonts w:ascii="Trebuchet MS" w:eastAsia="Times New Roman" w:hAnsi="Trebuchet MS" w:cs="Arial"/>
                <w:color w:val="404040"/>
                <w:sz w:val="20"/>
                <w:szCs w:val="20"/>
                <w:lang w:eastAsia="nl-NL"/>
              </w:rPr>
            </w:pPr>
            <w:r>
              <w:rPr>
                <w:rFonts w:ascii="Trebuchet MS" w:eastAsia="Times New Roman" w:hAnsi="Trebuchet MS" w:cs="Arial"/>
                <w:color w:val="404040"/>
                <w:sz w:val="20"/>
                <w:szCs w:val="20"/>
                <w:lang w:eastAsia="nl-NL"/>
              </w:rPr>
              <w:t>AD 3</w:t>
            </w:r>
          </w:p>
          <w:p w14:paraId="4235F36F" w14:textId="51F3BDF0" w:rsidR="008E4029" w:rsidRPr="005E6816" w:rsidRDefault="008E4029" w:rsidP="00B60DCA">
            <w:pPr>
              <w:spacing w:before="120" w:after="0" w:line="240" w:lineRule="auto"/>
              <w:rPr>
                <w:rFonts w:ascii="Trebuchet MS" w:eastAsia="Times New Roman" w:hAnsi="Trebuchet MS" w:cs="Arial"/>
                <w:color w:val="404040"/>
                <w:sz w:val="20"/>
                <w:szCs w:val="20"/>
                <w:lang w:eastAsia="nl-NL"/>
              </w:rPr>
            </w:pPr>
          </w:p>
        </w:tc>
      </w:tr>
      <w:tr w:rsidR="004D4690" w:rsidRPr="005E6816" w14:paraId="17902312" w14:textId="77777777" w:rsidTr="007C6FB2">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433B1409" w14:textId="0634D299" w:rsidR="004D4690" w:rsidRDefault="00243C9D" w:rsidP="00B60DCA">
            <w:pPr>
              <w:spacing w:before="120" w:after="120" w:line="260" w:lineRule="exact"/>
              <w:ind w:left="113"/>
              <w:rPr>
                <w:rFonts w:ascii="Trebuchet MS" w:eastAsia="Times New Roman" w:hAnsi="Trebuchet MS" w:cs="Arial"/>
                <w:color w:val="404040"/>
                <w:sz w:val="20"/>
                <w:szCs w:val="20"/>
                <w:lang w:val="nl-NL" w:eastAsia="nl-NL"/>
              </w:rPr>
            </w:pPr>
            <w:r>
              <w:rPr>
                <w:rFonts w:ascii="Trebuchet MS" w:eastAsia="Times New Roman" w:hAnsi="Trebuchet MS" w:cs="Arial"/>
                <w:color w:val="404040"/>
                <w:sz w:val="20"/>
                <w:szCs w:val="20"/>
                <w:lang w:val="nl-NL" w:eastAsia="nl-NL"/>
              </w:rPr>
              <w:t>30</w:t>
            </w:r>
          </w:p>
        </w:tc>
        <w:tc>
          <w:tcPr>
            <w:tcW w:w="8040" w:type="dxa"/>
            <w:shd w:val="clear" w:color="auto" w:fill="FFCC99"/>
            <w:vAlign w:val="center"/>
          </w:tcPr>
          <w:p w14:paraId="4C7C7FE0" w14:textId="15B36A58" w:rsidR="004D4690" w:rsidRDefault="004D4690" w:rsidP="004D4690">
            <w:pPr>
              <w:spacing w:before="120" w:after="120" w:line="260" w:lineRule="exact"/>
              <w:rPr>
                <w:rFonts w:ascii="Trebuchet MS" w:eastAsia="Times New Roman" w:hAnsi="Trebuchet MS" w:cs="Arial"/>
                <w:color w:val="404040"/>
                <w:sz w:val="20"/>
                <w:szCs w:val="20"/>
                <w:lang w:val="nl-NL" w:eastAsia="nl-NL"/>
              </w:rPr>
            </w:pPr>
            <w:r>
              <w:rPr>
                <w:rFonts w:ascii="Trebuchet MS" w:eastAsia="Times New Roman" w:hAnsi="Trebuchet MS" w:cs="Arial"/>
                <w:color w:val="404040"/>
                <w:sz w:val="20"/>
                <w:szCs w:val="20"/>
                <w:lang w:val="nl-NL" w:eastAsia="nl-NL"/>
              </w:rPr>
              <w:t>Het voorkomen van bepaalde infectieziekten en gezondheidsrisico’s in verband brengen met klimatologische omstandigheden.</w:t>
            </w:r>
          </w:p>
        </w:tc>
        <w:tc>
          <w:tcPr>
            <w:tcW w:w="932" w:type="dxa"/>
            <w:shd w:val="clear" w:color="auto" w:fill="FFCC99"/>
            <w:tcMar>
              <w:left w:w="170" w:type="dxa"/>
            </w:tcMar>
          </w:tcPr>
          <w:p w14:paraId="5F428FB6" w14:textId="091C5550" w:rsidR="004D4690" w:rsidRDefault="008E4029" w:rsidP="00B60DCA">
            <w:pPr>
              <w:spacing w:before="120" w:after="0" w:line="240" w:lineRule="auto"/>
              <w:rPr>
                <w:rFonts w:ascii="Trebuchet MS" w:eastAsia="Times New Roman" w:hAnsi="Trebuchet MS" w:cs="Arial"/>
                <w:color w:val="404040"/>
                <w:sz w:val="20"/>
                <w:szCs w:val="20"/>
                <w:lang w:eastAsia="nl-NL"/>
              </w:rPr>
            </w:pPr>
            <w:r>
              <w:rPr>
                <w:rFonts w:ascii="Trebuchet MS" w:eastAsia="Times New Roman" w:hAnsi="Trebuchet MS" w:cs="Arial"/>
                <w:color w:val="404040"/>
                <w:sz w:val="20"/>
                <w:szCs w:val="20"/>
                <w:lang w:eastAsia="nl-NL"/>
              </w:rPr>
              <w:t>AD 3</w:t>
            </w:r>
          </w:p>
        </w:tc>
      </w:tr>
      <w:tr w:rsidR="00B60DCA" w:rsidRPr="005E6816" w14:paraId="3C079040" w14:textId="77777777" w:rsidTr="007C6FB2">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72A63B5E" w14:textId="52971425" w:rsidR="00B60DCA" w:rsidRPr="005E6816" w:rsidRDefault="003A48A6" w:rsidP="00B60DCA">
            <w:pPr>
              <w:spacing w:before="120" w:after="120" w:line="260" w:lineRule="exact"/>
              <w:ind w:left="113"/>
              <w:rPr>
                <w:rFonts w:ascii="Trebuchet MS" w:eastAsia="Times New Roman" w:hAnsi="Trebuchet MS" w:cs="Arial"/>
                <w:color w:val="404040"/>
                <w:sz w:val="20"/>
                <w:szCs w:val="20"/>
                <w:lang w:val="nl-NL" w:eastAsia="nl-NL"/>
              </w:rPr>
            </w:pPr>
            <w:r>
              <w:rPr>
                <w:rFonts w:ascii="Trebuchet MS" w:eastAsia="Times New Roman" w:hAnsi="Trebuchet MS" w:cs="Arial"/>
                <w:color w:val="404040"/>
                <w:sz w:val="20"/>
                <w:szCs w:val="20"/>
                <w:lang w:val="nl-NL" w:eastAsia="nl-NL"/>
              </w:rPr>
              <w:t>3</w:t>
            </w:r>
            <w:r w:rsidR="003D107B">
              <w:rPr>
                <w:rFonts w:ascii="Trebuchet MS" w:eastAsia="Times New Roman" w:hAnsi="Trebuchet MS" w:cs="Arial"/>
                <w:color w:val="404040"/>
                <w:sz w:val="20"/>
                <w:szCs w:val="20"/>
                <w:lang w:val="nl-NL" w:eastAsia="nl-NL"/>
              </w:rPr>
              <w:t>1</w:t>
            </w:r>
          </w:p>
        </w:tc>
        <w:tc>
          <w:tcPr>
            <w:tcW w:w="8040" w:type="dxa"/>
            <w:shd w:val="clear" w:color="auto" w:fill="FFCC99"/>
            <w:vAlign w:val="center"/>
          </w:tcPr>
          <w:p w14:paraId="6E4068BA" w14:textId="3F65DCDD" w:rsidR="00B60DCA" w:rsidRPr="005E6816" w:rsidRDefault="00B60DCA" w:rsidP="00B60DCA">
            <w:pPr>
              <w:spacing w:before="120" w:after="120" w:line="260" w:lineRule="exact"/>
              <w:rPr>
                <w:rFonts w:ascii="Trebuchet MS" w:eastAsia="Times New Roman" w:hAnsi="Trebuchet MS" w:cs="Arial"/>
                <w:color w:val="404040"/>
                <w:sz w:val="20"/>
                <w:szCs w:val="20"/>
                <w:lang w:val="nl-NL" w:eastAsia="nl-NL"/>
              </w:rPr>
            </w:pPr>
            <w:r>
              <w:rPr>
                <w:rFonts w:ascii="Trebuchet MS" w:eastAsia="Times New Roman" w:hAnsi="Trebuchet MS" w:cs="Arial"/>
                <w:color w:val="404040"/>
                <w:sz w:val="20"/>
                <w:szCs w:val="20"/>
                <w:lang w:val="nl-NL" w:eastAsia="nl-NL"/>
              </w:rPr>
              <w:t>Een klimaat beschrijven en de relatie met de natuurlijke vegetatie aangeven aan de hand van beeld</w:t>
            </w:r>
            <w:r w:rsidR="000C5C91">
              <w:rPr>
                <w:rFonts w:ascii="Trebuchet MS" w:eastAsia="Times New Roman" w:hAnsi="Trebuchet MS" w:cs="Arial"/>
                <w:color w:val="404040"/>
                <w:sz w:val="20"/>
                <w:szCs w:val="20"/>
                <w:lang w:val="nl-NL" w:eastAsia="nl-NL"/>
              </w:rPr>
              <w:t>- en kaart</w:t>
            </w:r>
            <w:r>
              <w:rPr>
                <w:rFonts w:ascii="Trebuchet MS" w:eastAsia="Times New Roman" w:hAnsi="Trebuchet MS" w:cs="Arial"/>
                <w:color w:val="404040"/>
                <w:sz w:val="20"/>
                <w:szCs w:val="20"/>
                <w:lang w:val="nl-NL" w:eastAsia="nl-NL"/>
              </w:rPr>
              <w:t xml:space="preserve">materiaal en </w:t>
            </w:r>
            <w:proofErr w:type="spellStart"/>
            <w:r>
              <w:rPr>
                <w:rFonts w:ascii="Trebuchet MS" w:eastAsia="Times New Roman" w:hAnsi="Trebuchet MS" w:cs="Arial"/>
                <w:color w:val="404040"/>
                <w:sz w:val="20"/>
                <w:szCs w:val="20"/>
                <w:lang w:val="nl-NL" w:eastAsia="nl-NL"/>
              </w:rPr>
              <w:t>klimatogrammen</w:t>
            </w:r>
            <w:proofErr w:type="spellEnd"/>
            <w:r>
              <w:rPr>
                <w:rFonts w:ascii="Trebuchet MS" w:eastAsia="Times New Roman" w:hAnsi="Trebuchet MS" w:cs="Arial"/>
                <w:color w:val="404040"/>
                <w:sz w:val="20"/>
                <w:szCs w:val="20"/>
                <w:lang w:val="nl-NL" w:eastAsia="nl-NL"/>
              </w:rPr>
              <w:t>.</w:t>
            </w:r>
          </w:p>
        </w:tc>
        <w:tc>
          <w:tcPr>
            <w:tcW w:w="932" w:type="dxa"/>
            <w:shd w:val="clear" w:color="auto" w:fill="FFCC99"/>
            <w:tcMar>
              <w:left w:w="170" w:type="dxa"/>
            </w:tcMar>
          </w:tcPr>
          <w:p w14:paraId="728522CD" w14:textId="77777777" w:rsidR="00177113" w:rsidRDefault="00177113" w:rsidP="00B60DCA">
            <w:pPr>
              <w:spacing w:before="120" w:after="0" w:line="240" w:lineRule="auto"/>
              <w:rPr>
                <w:rFonts w:ascii="Trebuchet MS" w:eastAsia="Times New Roman" w:hAnsi="Trebuchet MS" w:cs="Arial"/>
                <w:color w:val="404040"/>
                <w:sz w:val="20"/>
                <w:szCs w:val="20"/>
                <w:lang w:eastAsia="nl-NL"/>
              </w:rPr>
            </w:pPr>
            <w:r>
              <w:rPr>
                <w:rFonts w:ascii="Trebuchet MS" w:eastAsia="Times New Roman" w:hAnsi="Trebuchet MS" w:cs="Arial"/>
                <w:color w:val="404040"/>
                <w:sz w:val="20"/>
                <w:szCs w:val="20"/>
                <w:lang w:eastAsia="nl-NL"/>
              </w:rPr>
              <w:t>AD 1</w:t>
            </w:r>
          </w:p>
          <w:p w14:paraId="37FE90D8" w14:textId="65BAEB9C" w:rsidR="00B60DCA" w:rsidRPr="005E6816" w:rsidRDefault="00177113" w:rsidP="00B60DCA">
            <w:pPr>
              <w:spacing w:before="120" w:after="0" w:line="240" w:lineRule="auto"/>
              <w:rPr>
                <w:rFonts w:ascii="Trebuchet MS" w:eastAsia="Times New Roman" w:hAnsi="Trebuchet MS" w:cs="Arial"/>
                <w:color w:val="404040"/>
                <w:sz w:val="20"/>
                <w:szCs w:val="20"/>
                <w:lang w:eastAsia="nl-NL"/>
              </w:rPr>
            </w:pPr>
            <w:r>
              <w:rPr>
                <w:rFonts w:ascii="Trebuchet MS" w:eastAsia="Times New Roman" w:hAnsi="Trebuchet MS" w:cs="Arial"/>
                <w:color w:val="404040"/>
                <w:sz w:val="20"/>
                <w:szCs w:val="20"/>
                <w:lang w:eastAsia="nl-NL"/>
              </w:rPr>
              <w:t>AD 2</w:t>
            </w:r>
          </w:p>
        </w:tc>
      </w:tr>
      <w:tr w:rsidR="00B60DCA" w:rsidRPr="005E6816" w14:paraId="6491B044" w14:textId="77777777" w:rsidTr="00500582">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05954139" w14:textId="2D922569" w:rsidR="00B60DCA" w:rsidRPr="005E6816" w:rsidRDefault="003A48A6" w:rsidP="003D107B">
            <w:pPr>
              <w:spacing w:before="120" w:after="120" w:line="260" w:lineRule="exact"/>
              <w:ind w:left="113"/>
              <w:rPr>
                <w:rFonts w:ascii="Trebuchet MS" w:eastAsia="Times New Roman" w:hAnsi="Trebuchet MS" w:cs="Arial"/>
                <w:color w:val="404040"/>
                <w:sz w:val="20"/>
                <w:szCs w:val="20"/>
                <w:lang w:val="nl-NL" w:eastAsia="nl-NL"/>
              </w:rPr>
            </w:pPr>
            <w:r>
              <w:rPr>
                <w:rFonts w:ascii="Trebuchet MS" w:eastAsia="Times New Roman" w:hAnsi="Trebuchet MS" w:cs="Arial"/>
                <w:color w:val="404040"/>
                <w:sz w:val="20"/>
                <w:szCs w:val="20"/>
                <w:lang w:val="nl-NL" w:eastAsia="nl-NL"/>
              </w:rPr>
              <w:t>3</w:t>
            </w:r>
            <w:r w:rsidR="003D107B">
              <w:rPr>
                <w:rFonts w:ascii="Trebuchet MS" w:eastAsia="Times New Roman" w:hAnsi="Trebuchet MS" w:cs="Arial"/>
                <w:color w:val="404040"/>
                <w:sz w:val="20"/>
                <w:szCs w:val="20"/>
                <w:lang w:val="nl-NL" w:eastAsia="nl-NL"/>
              </w:rPr>
              <w:t>2</w:t>
            </w:r>
          </w:p>
        </w:tc>
        <w:tc>
          <w:tcPr>
            <w:tcW w:w="8040" w:type="dxa"/>
            <w:shd w:val="clear" w:color="auto" w:fill="FFCC99"/>
            <w:vAlign w:val="center"/>
          </w:tcPr>
          <w:p w14:paraId="49F3CA66" w14:textId="66FEA163" w:rsidR="00B60DCA" w:rsidRDefault="00B60DCA" w:rsidP="00E44683">
            <w:pPr>
              <w:spacing w:before="120" w:after="120" w:line="260" w:lineRule="exact"/>
              <w:rPr>
                <w:rFonts w:ascii="Trebuchet MS" w:eastAsia="Times New Roman" w:hAnsi="Trebuchet MS" w:cs="Arial"/>
                <w:color w:val="404040"/>
                <w:sz w:val="20"/>
                <w:szCs w:val="20"/>
                <w:lang w:val="nl-NL" w:eastAsia="nl-NL"/>
              </w:rPr>
            </w:pPr>
            <w:r>
              <w:rPr>
                <w:rFonts w:ascii="Trebuchet MS" w:eastAsia="Times New Roman" w:hAnsi="Trebuchet MS" w:cs="Arial"/>
                <w:color w:val="404040"/>
                <w:sz w:val="20"/>
                <w:szCs w:val="20"/>
                <w:lang w:val="nl-NL" w:eastAsia="nl-NL"/>
              </w:rPr>
              <w:t xml:space="preserve">Voor enkele relevante bestemmingen </w:t>
            </w:r>
            <w:r w:rsidR="00E44683" w:rsidRPr="00E44683">
              <w:rPr>
                <w:rFonts w:ascii="Trebuchet MS" w:eastAsia="Times New Roman" w:hAnsi="Trebuchet MS" w:cs="Arial"/>
                <w:color w:val="404040"/>
                <w:sz w:val="20"/>
                <w:szCs w:val="20"/>
                <w:lang w:val="nl-NL" w:eastAsia="nl-NL"/>
              </w:rPr>
              <w:t>de toeristische mogelijkheden</w:t>
            </w:r>
            <w:r w:rsidR="00E44683">
              <w:rPr>
                <w:rFonts w:ascii="Trebuchet MS" w:eastAsia="Times New Roman" w:hAnsi="Trebuchet MS" w:cs="Arial"/>
                <w:color w:val="404040"/>
                <w:sz w:val="20"/>
                <w:szCs w:val="20"/>
                <w:lang w:val="nl-NL" w:eastAsia="nl-NL"/>
              </w:rPr>
              <w:t xml:space="preserve"> linken aan </w:t>
            </w:r>
            <w:r>
              <w:rPr>
                <w:rFonts w:ascii="Trebuchet MS" w:eastAsia="Times New Roman" w:hAnsi="Trebuchet MS" w:cs="Arial"/>
                <w:color w:val="404040"/>
                <w:sz w:val="20"/>
                <w:szCs w:val="20"/>
                <w:lang w:val="nl-NL" w:eastAsia="nl-NL"/>
              </w:rPr>
              <w:t xml:space="preserve">de </w:t>
            </w:r>
            <w:r w:rsidR="00A41881">
              <w:rPr>
                <w:rFonts w:ascii="Trebuchet MS" w:eastAsia="Times New Roman" w:hAnsi="Trebuchet MS" w:cs="Arial"/>
                <w:color w:val="404040"/>
                <w:sz w:val="20"/>
                <w:szCs w:val="20"/>
                <w:lang w:val="nl-NL" w:eastAsia="nl-NL"/>
              </w:rPr>
              <w:t>(</w:t>
            </w:r>
            <w:r>
              <w:rPr>
                <w:rFonts w:ascii="Trebuchet MS" w:eastAsia="Times New Roman" w:hAnsi="Trebuchet MS" w:cs="Arial"/>
                <w:color w:val="404040"/>
                <w:sz w:val="20"/>
                <w:szCs w:val="20"/>
                <w:lang w:val="nl-NL" w:eastAsia="nl-NL"/>
              </w:rPr>
              <w:t>natuurlijke</w:t>
            </w:r>
            <w:r w:rsidR="00A41881">
              <w:rPr>
                <w:rFonts w:ascii="Trebuchet MS" w:eastAsia="Times New Roman" w:hAnsi="Trebuchet MS" w:cs="Arial"/>
                <w:color w:val="404040"/>
                <w:sz w:val="20"/>
                <w:szCs w:val="20"/>
                <w:lang w:val="nl-NL" w:eastAsia="nl-NL"/>
              </w:rPr>
              <w:t>)</w:t>
            </w:r>
            <w:r>
              <w:rPr>
                <w:rFonts w:ascii="Trebuchet MS" w:eastAsia="Times New Roman" w:hAnsi="Trebuchet MS" w:cs="Arial"/>
                <w:color w:val="404040"/>
                <w:sz w:val="20"/>
                <w:szCs w:val="20"/>
                <w:lang w:val="nl-NL" w:eastAsia="nl-NL"/>
              </w:rPr>
              <w:t xml:space="preserve"> vegetatie.</w:t>
            </w:r>
          </w:p>
        </w:tc>
        <w:tc>
          <w:tcPr>
            <w:tcW w:w="932" w:type="dxa"/>
            <w:shd w:val="clear" w:color="auto" w:fill="FFCC99"/>
            <w:tcMar>
              <w:left w:w="170" w:type="dxa"/>
            </w:tcMar>
          </w:tcPr>
          <w:p w14:paraId="28A888B8" w14:textId="7C3EBD1B" w:rsidR="00B60DCA" w:rsidRPr="005E6816" w:rsidRDefault="008E4029" w:rsidP="00B60DCA">
            <w:pPr>
              <w:spacing w:before="120" w:after="0" w:line="240" w:lineRule="auto"/>
              <w:rPr>
                <w:rFonts w:ascii="Trebuchet MS" w:eastAsia="Times New Roman" w:hAnsi="Trebuchet MS" w:cs="Arial"/>
                <w:color w:val="404040"/>
                <w:sz w:val="20"/>
                <w:szCs w:val="20"/>
                <w:lang w:eastAsia="nl-NL"/>
              </w:rPr>
            </w:pPr>
            <w:r>
              <w:rPr>
                <w:rFonts w:ascii="Trebuchet MS" w:eastAsia="Times New Roman" w:hAnsi="Trebuchet MS" w:cs="Arial"/>
                <w:color w:val="404040"/>
                <w:sz w:val="20"/>
                <w:szCs w:val="20"/>
                <w:lang w:eastAsia="nl-NL"/>
              </w:rPr>
              <w:t>AD 3</w:t>
            </w:r>
          </w:p>
        </w:tc>
      </w:tr>
      <w:tr w:rsidR="00B60DCA" w:rsidRPr="005E6816" w14:paraId="3761D420" w14:textId="77777777" w:rsidTr="00500582">
        <w:trPr>
          <w:tblCellSpacing w:w="20" w:type="dxa"/>
        </w:trPr>
        <w:tc>
          <w:tcPr>
            <w:tcW w:w="9601" w:type="dxa"/>
            <w:gridSpan w:val="3"/>
            <w:tcBorders>
              <w:top w:val="outset" w:sz="6" w:space="0" w:color="auto"/>
              <w:left w:val="outset" w:sz="6" w:space="0" w:color="auto"/>
              <w:bottom w:val="outset" w:sz="6" w:space="0" w:color="auto"/>
            </w:tcBorders>
            <w:shd w:val="clear" w:color="auto" w:fill="auto"/>
          </w:tcPr>
          <w:p w14:paraId="6AC80796" w14:textId="77777777" w:rsidR="00B60DCA" w:rsidRPr="008A45CB" w:rsidRDefault="00B60DCA" w:rsidP="00B60DCA">
            <w:pPr>
              <w:spacing w:before="60" w:after="120" w:line="360" w:lineRule="auto"/>
              <w:ind w:left="142"/>
              <w:rPr>
                <w:rFonts w:ascii="Trebuchet MS" w:eastAsia="Times New Roman" w:hAnsi="Trebuchet MS" w:cs="Arial"/>
                <w:b/>
                <w:bCs/>
                <w:color w:val="404040"/>
                <w:sz w:val="20"/>
                <w:szCs w:val="20"/>
                <w:lang w:val="nl-NL" w:eastAsia="nl-NL"/>
              </w:rPr>
            </w:pPr>
            <w:r w:rsidRPr="008A45CB">
              <w:rPr>
                <w:rFonts w:ascii="Trebuchet MS" w:eastAsia="Times New Roman" w:hAnsi="Trebuchet MS" w:cs="Arial"/>
                <w:b/>
                <w:bCs/>
                <w:color w:val="404040"/>
                <w:sz w:val="20"/>
                <w:szCs w:val="20"/>
                <w:lang w:val="nl-NL" w:eastAsia="nl-NL"/>
              </w:rPr>
              <w:t>Wenken</w:t>
            </w:r>
          </w:p>
          <w:p w14:paraId="16D7E3D4" w14:textId="77777777" w:rsidR="00B60DCA" w:rsidRPr="005E6816" w:rsidRDefault="00B60DCA" w:rsidP="00B60DCA">
            <w:pPr>
              <w:spacing w:before="60" w:after="120" w:line="360" w:lineRule="auto"/>
              <w:ind w:left="142"/>
              <w:rPr>
                <w:rFonts w:ascii="Trebuchet MS" w:eastAsia="Times New Roman" w:hAnsi="Trebuchet MS" w:cs="Arial"/>
                <w:bCs/>
                <w:color w:val="404040"/>
                <w:sz w:val="20"/>
                <w:szCs w:val="20"/>
                <w:lang w:val="nl-NL" w:eastAsia="nl-NL"/>
              </w:rPr>
            </w:pPr>
            <w:r w:rsidRPr="005E6816">
              <w:rPr>
                <w:rFonts w:ascii="Trebuchet MS" w:eastAsia="Times New Roman" w:hAnsi="Trebuchet MS" w:cs="Arial"/>
                <w:bCs/>
                <w:color w:val="404040"/>
                <w:sz w:val="20"/>
                <w:szCs w:val="20"/>
                <w:lang w:val="nl-NL" w:eastAsia="nl-NL"/>
              </w:rPr>
              <w:t xml:space="preserve">Als voorbeeld van interactie tussen de sferen wordt weer en klimaat behandeld. De interactie wordt via de stralingsbalans, algemene luchtcirculatie, waterkringloop en </w:t>
            </w:r>
            <w:proofErr w:type="spellStart"/>
            <w:r w:rsidRPr="005E6816">
              <w:rPr>
                <w:rFonts w:ascii="Trebuchet MS" w:eastAsia="Times New Roman" w:hAnsi="Trebuchet MS" w:cs="Arial"/>
                <w:bCs/>
                <w:color w:val="404040"/>
                <w:sz w:val="20"/>
                <w:szCs w:val="20"/>
                <w:lang w:val="nl-NL" w:eastAsia="nl-NL"/>
              </w:rPr>
              <w:t>thermohaliene</w:t>
            </w:r>
            <w:proofErr w:type="spellEnd"/>
            <w:r w:rsidRPr="005E6816">
              <w:rPr>
                <w:rFonts w:ascii="Trebuchet MS" w:eastAsia="Times New Roman" w:hAnsi="Trebuchet MS" w:cs="Arial"/>
                <w:bCs/>
                <w:color w:val="404040"/>
                <w:sz w:val="20"/>
                <w:szCs w:val="20"/>
                <w:lang w:val="nl-NL" w:eastAsia="nl-NL"/>
              </w:rPr>
              <w:t xml:space="preserve"> circulatie aangetoond.</w:t>
            </w:r>
          </w:p>
          <w:p w14:paraId="472358EC" w14:textId="1C8EE566" w:rsidR="00B60DCA" w:rsidRDefault="003D5D8B" w:rsidP="00B60DCA">
            <w:pPr>
              <w:spacing w:before="60" w:after="120" w:line="360" w:lineRule="auto"/>
              <w:ind w:left="142"/>
              <w:rPr>
                <w:rFonts w:ascii="Trebuchet MS" w:eastAsia="Times New Roman" w:hAnsi="Trebuchet MS" w:cs="Arial"/>
                <w:bCs/>
                <w:color w:val="404040"/>
                <w:sz w:val="20"/>
                <w:szCs w:val="20"/>
                <w:lang w:val="nl-NL" w:eastAsia="nl-NL"/>
              </w:rPr>
            </w:pPr>
            <w:r>
              <w:rPr>
                <w:rFonts w:ascii="Trebuchet MS" w:eastAsia="Times New Roman" w:hAnsi="Trebuchet MS" w:cs="Arial"/>
                <w:bCs/>
                <w:color w:val="404040"/>
                <w:sz w:val="20"/>
                <w:szCs w:val="20"/>
                <w:u w:val="single"/>
                <w:lang w:val="nl-NL" w:eastAsia="nl-NL"/>
              </w:rPr>
              <w:t>Doel 18</w:t>
            </w:r>
            <w:r w:rsidR="00B60DCA" w:rsidRPr="00B6203E">
              <w:rPr>
                <w:rFonts w:ascii="Trebuchet MS" w:eastAsia="Times New Roman" w:hAnsi="Trebuchet MS" w:cs="Arial"/>
                <w:bCs/>
                <w:color w:val="404040"/>
                <w:sz w:val="20"/>
                <w:szCs w:val="20"/>
                <w:u w:val="single"/>
                <w:lang w:val="nl-NL" w:eastAsia="nl-NL"/>
              </w:rPr>
              <w:t>:</w:t>
            </w:r>
            <w:r w:rsidR="00B60DCA" w:rsidRPr="00B6203E">
              <w:rPr>
                <w:rFonts w:ascii="Trebuchet MS" w:eastAsia="Times New Roman" w:hAnsi="Trebuchet MS" w:cs="Arial"/>
                <w:bCs/>
                <w:color w:val="404040"/>
                <w:sz w:val="20"/>
                <w:szCs w:val="20"/>
                <w:lang w:val="nl-NL" w:eastAsia="nl-NL"/>
              </w:rPr>
              <w:t xml:space="preserve"> Via de stralingsbalans kan aangetoond worden hoe lichtenergie in warmte wordt omgezet. In </w:t>
            </w:r>
            <w:r w:rsidR="00815BA6">
              <w:rPr>
                <w:rFonts w:ascii="Trebuchet MS" w:eastAsia="Times New Roman" w:hAnsi="Trebuchet MS" w:cs="Arial"/>
                <w:bCs/>
                <w:color w:val="404040"/>
                <w:sz w:val="20"/>
                <w:szCs w:val="20"/>
                <w:lang w:val="nl-NL" w:eastAsia="nl-NL"/>
              </w:rPr>
              <w:t>doel 4</w:t>
            </w:r>
            <w:r w:rsidR="0039509D">
              <w:rPr>
                <w:rFonts w:ascii="Trebuchet MS" w:eastAsia="Times New Roman" w:hAnsi="Trebuchet MS" w:cs="Arial"/>
                <w:bCs/>
                <w:color w:val="404040"/>
                <w:sz w:val="20"/>
                <w:szCs w:val="20"/>
                <w:lang w:val="nl-NL" w:eastAsia="nl-NL"/>
              </w:rPr>
              <w:t>7</w:t>
            </w:r>
            <w:r w:rsidR="00815BA6">
              <w:rPr>
                <w:rFonts w:ascii="Trebuchet MS" w:eastAsia="Times New Roman" w:hAnsi="Trebuchet MS" w:cs="Arial"/>
                <w:bCs/>
                <w:color w:val="404040"/>
                <w:sz w:val="20"/>
                <w:szCs w:val="20"/>
                <w:lang w:val="nl-NL" w:eastAsia="nl-NL"/>
              </w:rPr>
              <w:t>a</w:t>
            </w:r>
            <w:r w:rsidR="00B60DCA" w:rsidRPr="00B6203E">
              <w:rPr>
                <w:rFonts w:ascii="Trebuchet MS" w:eastAsia="Times New Roman" w:hAnsi="Trebuchet MS" w:cs="Arial"/>
                <w:bCs/>
                <w:color w:val="404040"/>
                <w:sz w:val="20"/>
                <w:szCs w:val="20"/>
                <w:lang w:val="nl-NL" w:eastAsia="nl-NL"/>
              </w:rPr>
              <w:t xml:space="preserve"> wordt uitvoerig ingegaan op het natuurlijk broeikaseffect en de invloed op het ecosysteem aarde.</w:t>
            </w:r>
          </w:p>
          <w:p w14:paraId="03CBBB32" w14:textId="34D7DDED" w:rsidR="00661D63" w:rsidRPr="005E6816" w:rsidRDefault="003D5D8B" w:rsidP="00B60DCA">
            <w:pPr>
              <w:spacing w:before="60" w:after="120" w:line="360" w:lineRule="auto"/>
              <w:ind w:left="142"/>
              <w:rPr>
                <w:rFonts w:ascii="Trebuchet MS" w:eastAsia="Times New Roman" w:hAnsi="Trebuchet MS" w:cs="Arial"/>
                <w:bCs/>
                <w:color w:val="404040"/>
                <w:sz w:val="20"/>
                <w:szCs w:val="20"/>
                <w:lang w:val="nl-NL" w:eastAsia="nl-NL"/>
              </w:rPr>
            </w:pPr>
            <w:r>
              <w:rPr>
                <w:rFonts w:ascii="Trebuchet MS" w:eastAsia="Times New Roman" w:hAnsi="Trebuchet MS" w:cs="Arial"/>
                <w:bCs/>
                <w:color w:val="404040"/>
                <w:sz w:val="20"/>
                <w:szCs w:val="20"/>
                <w:u w:val="single"/>
                <w:lang w:val="nl-NL" w:eastAsia="nl-NL"/>
              </w:rPr>
              <w:t xml:space="preserve">Doel 19: </w:t>
            </w:r>
            <w:r w:rsidR="00661D63">
              <w:rPr>
                <w:rFonts w:ascii="Trebuchet MS" w:eastAsia="Times New Roman" w:hAnsi="Trebuchet MS" w:cs="Arial"/>
                <w:bCs/>
                <w:color w:val="404040"/>
                <w:sz w:val="20"/>
                <w:szCs w:val="20"/>
                <w:lang w:val="nl-NL" w:eastAsia="nl-NL"/>
              </w:rPr>
              <w:t xml:space="preserve">De relatie tussen </w:t>
            </w:r>
            <w:r>
              <w:rPr>
                <w:rFonts w:ascii="Trebuchet MS" w:eastAsia="Times New Roman" w:hAnsi="Trebuchet MS" w:cs="Arial"/>
                <w:bCs/>
                <w:color w:val="404040"/>
                <w:sz w:val="20"/>
                <w:szCs w:val="20"/>
                <w:lang w:val="nl-NL" w:eastAsia="nl-NL"/>
              </w:rPr>
              <w:t xml:space="preserve">de </w:t>
            </w:r>
            <w:r w:rsidR="00661D63">
              <w:rPr>
                <w:rFonts w:ascii="Trebuchet MS" w:eastAsia="Times New Roman" w:hAnsi="Trebuchet MS" w:cs="Arial"/>
                <w:bCs/>
                <w:color w:val="404040"/>
                <w:sz w:val="20"/>
                <w:szCs w:val="20"/>
                <w:lang w:val="nl-NL" w:eastAsia="nl-NL"/>
              </w:rPr>
              <w:t>UV-index</w:t>
            </w:r>
            <w:r>
              <w:rPr>
                <w:rFonts w:ascii="Trebuchet MS" w:eastAsia="Times New Roman" w:hAnsi="Trebuchet MS" w:cs="Arial"/>
                <w:bCs/>
                <w:color w:val="404040"/>
                <w:sz w:val="20"/>
                <w:szCs w:val="20"/>
                <w:lang w:val="nl-NL" w:eastAsia="nl-NL"/>
              </w:rPr>
              <w:t xml:space="preserve">, het verschil tussen </w:t>
            </w:r>
            <w:proofErr w:type="spellStart"/>
            <w:r>
              <w:rPr>
                <w:rFonts w:ascii="Trebuchet MS" w:eastAsia="Times New Roman" w:hAnsi="Trebuchet MS" w:cs="Arial"/>
                <w:bCs/>
                <w:color w:val="404040"/>
                <w:sz w:val="20"/>
                <w:szCs w:val="20"/>
                <w:lang w:val="nl-NL" w:eastAsia="nl-NL"/>
              </w:rPr>
              <w:t>UV-a</w:t>
            </w:r>
            <w:proofErr w:type="spellEnd"/>
            <w:r>
              <w:rPr>
                <w:rFonts w:ascii="Trebuchet MS" w:eastAsia="Times New Roman" w:hAnsi="Trebuchet MS" w:cs="Arial"/>
                <w:bCs/>
                <w:color w:val="404040"/>
                <w:sz w:val="20"/>
                <w:szCs w:val="20"/>
                <w:lang w:val="nl-NL" w:eastAsia="nl-NL"/>
              </w:rPr>
              <w:t xml:space="preserve"> en </w:t>
            </w:r>
            <w:r w:rsidR="000C2839">
              <w:rPr>
                <w:rFonts w:ascii="Trebuchet MS" w:eastAsia="Times New Roman" w:hAnsi="Trebuchet MS" w:cs="Arial"/>
                <w:bCs/>
                <w:color w:val="404040"/>
                <w:sz w:val="20"/>
                <w:szCs w:val="20"/>
                <w:lang w:val="nl-NL" w:eastAsia="nl-NL"/>
              </w:rPr>
              <w:t xml:space="preserve">UV-b </w:t>
            </w:r>
            <w:r w:rsidR="00661D63">
              <w:rPr>
                <w:rFonts w:ascii="Trebuchet MS" w:eastAsia="Times New Roman" w:hAnsi="Trebuchet MS" w:cs="Arial"/>
                <w:bCs/>
                <w:color w:val="404040"/>
                <w:sz w:val="20"/>
                <w:szCs w:val="20"/>
                <w:lang w:val="nl-NL" w:eastAsia="nl-NL"/>
              </w:rPr>
              <w:t xml:space="preserve">en de impact op de huid </w:t>
            </w:r>
            <w:r>
              <w:rPr>
                <w:rFonts w:ascii="Trebuchet MS" w:eastAsia="Times New Roman" w:hAnsi="Trebuchet MS" w:cs="Arial"/>
                <w:bCs/>
                <w:color w:val="404040"/>
                <w:sz w:val="20"/>
                <w:szCs w:val="20"/>
                <w:lang w:val="nl-NL" w:eastAsia="nl-NL"/>
              </w:rPr>
              <w:t xml:space="preserve">kan hier </w:t>
            </w:r>
            <w:r w:rsidR="006E57D2">
              <w:rPr>
                <w:rFonts w:ascii="Trebuchet MS" w:eastAsia="Times New Roman" w:hAnsi="Trebuchet MS" w:cs="Arial"/>
                <w:bCs/>
                <w:color w:val="404040"/>
                <w:sz w:val="20"/>
                <w:szCs w:val="20"/>
                <w:lang w:val="nl-NL" w:eastAsia="nl-NL"/>
              </w:rPr>
              <w:t xml:space="preserve">best </w:t>
            </w:r>
            <w:r>
              <w:rPr>
                <w:rFonts w:ascii="Trebuchet MS" w:eastAsia="Times New Roman" w:hAnsi="Trebuchet MS" w:cs="Arial"/>
                <w:bCs/>
                <w:color w:val="404040"/>
                <w:sz w:val="20"/>
                <w:szCs w:val="20"/>
                <w:lang w:val="nl-NL" w:eastAsia="nl-NL"/>
              </w:rPr>
              <w:t>besproken worden</w:t>
            </w:r>
            <w:r w:rsidR="00661D63">
              <w:rPr>
                <w:rFonts w:ascii="Trebuchet MS" w:eastAsia="Times New Roman" w:hAnsi="Trebuchet MS" w:cs="Arial"/>
                <w:bCs/>
                <w:color w:val="404040"/>
                <w:sz w:val="20"/>
                <w:szCs w:val="20"/>
                <w:lang w:val="nl-NL" w:eastAsia="nl-NL"/>
              </w:rPr>
              <w:t xml:space="preserve">. </w:t>
            </w:r>
            <w:r w:rsidR="001F7D9E">
              <w:rPr>
                <w:rFonts w:ascii="Trebuchet MS" w:eastAsia="Times New Roman" w:hAnsi="Trebuchet MS" w:cs="Arial"/>
                <w:bCs/>
                <w:color w:val="404040"/>
                <w:sz w:val="20"/>
                <w:szCs w:val="20"/>
                <w:lang w:val="nl-NL" w:eastAsia="nl-NL"/>
              </w:rPr>
              <w:t>De noodzaak van b</w:t>
            </w:r>
            <w:r w:rsidR="00661D63">
              <w:rPr>
                <w:rFonts w:ascii="Trebuchet MS" w:eastAsia="Times New Roman" w:hAnsi="Trebuchet MS" w:cs="Arial"/>
                <w:bCs/>
                <w:color w:val="404040"/>
                <w:sz w:val="20"/>
                <w:szCs w:val="20"/>
                <w:lang w:val="nl-NL" w:eastAsia="nl-NL"/>
              </w:rPr>
              <w:t>eschermingsmaatregelen</w:t>
            </w:r>
            <w:r w:rsidR="001F7D9E">
              <w:rPr>
                <w:rFonts w:ascii="Trebuchet MS" w:eastAsia="Times New Roman" w:hAnsi="Trebuchet MS" w:cs="Arial"/>
                <w:bCs/>
                <w:color w:val="404040"/>
                <w:sz w:val="20"/>
                <w:szCs w:val="20"/>
                <w:lang w:val="nl-NL" w:eastAsia="nl-NL"/>
              </w:rPr>
              <w:t xml:space="preserve"> voor de gezondheid inzien.</w:t>
            </w:r>
          </w:p>
          <w:p w14:paraId="32173678" w14:textId="39CD5F8B" w:rsidR="00B60DCA" w:rsidRPr="005E6816" w:rsidRDefault="00B60DCA" w:rsidP="00B60DCA">
            <w:pPr>
              <w:spacing w:before="60" w:after="120" w:line="360" w:lineRule="auto"/>
              <w:ind w:left="142"/>
              <w:rPr>
                <w:rFonts w:ascii="Trebuchet MS" w:eastAsia="Times New Roman" w:hAnsi="Trebuchet MS" w:cs="Arial"/>
                <w:bCs/>
                <w:color w:val="404040"/>
                <w:sz w:val="20"/>
                <w:szCs w:val="20"/>
                <w:lang w:val="nl-NL" w:eastAsia="nl-NL"/>
              </w:rPr>
            </w:pPr>
            <w:r w:rsidRPr="005E6816">
              <w:rPr>
                <w:rFonts w:ascii="Trebuchet MS" w:eastAsia="Times New Roman" w:hAnsi="Trebuchet MS" w:cs="Arial"/>
                <w:bCs/>
                <w:color w:val="404040"/>
                <w:sz w:val="20"/>
                <w:szCs w:val="20"/>
                <w:u w:val="single"/>
                <w:lang w:val="nl-NL" w:eastAsia="nl-NL"/>
              </w:rPr>
              <w:t xml:space="preserve">Doel </w:t>
            </w:r>
            <w:r w:rsidR="003D5D8B">
              <w:rPr>
                <w:rFonts w:ascii="Trebuchet MS" w:eastAsia="Times New Roman" w:hAnsi="Trebuchet MS" w:cs="Arial"/>
                <w:bCs/>
                <w:color w:val="404040"/>
                <w:sz w:val="20"/>
                <w:szCs w:val="20"/>
                <w:u w:val="single"/>
                <w:lang w:val="nl-NL" w:eastAsia="nl-NL"/>
              </w:rPr>
              <w:t>20</w:t>
            </w:r>
            <w:r w:rsidRPr="005E6816">
              <w:rPr>
                <w:rFonts w:ascii="Trebuchet MS" w:eastAsia="Times New Roman" w:hAnsi="Trebuchet MS" w:cs="Arial"/>
                <w:bCs/>
                <w:color w:val="404040"/>
                <w:sz w:val="20"/>
                <w:szCs w:val="20"/>
                <w:u w:val="single"/>
                <w:lang w:val="nl-NL" w:eastAsia="nl-NL"/>
              </w:rPr>
              <w:t>:</w:t>
            </w:r>
            <w:r w:rsidRPr="005E6816">
              <w:rPr>
                <w:rFonts w:ascii="Trebuchet MS" w:eastAsia="Times New Roman" w:hAnsi="Trebuchet MS" w:cs="Arial"/>
                <w:bCs/>
                <w:color w:val="404040"/>
                <w:sz w:val="20"/>
                <w:szCs w:val="20"/>
                <w:lang w:val="nl-NL" w:eastAsia="nl-NL"/>
              </w:rPr>
              <w:t xml:space="preserve"> Het warmtetransport wordt via de algemene luchtcirculatie geduid. </w:t>
            </w:r>
          </w:p>
          <w:p w14:paraId="3F91602D" w14:textId="556DEB7A" w:rsidR="00B60DCA" w:rsidRDefault="003D5D8B" w:rsidP="00B60DCA">
            <w:pPr>
              <w:spacing w:before="60" w:after="120" w:line="360" w:lineRule="auto"/>
              <w:ind w:left="142"/>
              <w:rPr>
                <w:rFonts w:ascii="Trebuchet MS" w:eastAsia="Times New Roman" w:hAnsi="Trebuchet MS" w:cs="Arial"/>
                <w:bCs/>
                <w:color w:val="404040"/>
                <w:sz w:val="20"/>
                <w:szCs w:val="20"/>
                <w:lang w:eastAsia="nl-NL"/>
              </w:rPr>
            </w:pPr>
            <w:r>
              <w:rPr>
                <w:rFonts w:ascii="Trebuchet MS" w:eastAsia="Times New Roman" w:hAnsi="Trebuchet MS" w:cs="Arial"/>
                <w:bCs/>
                <w:color w:val="404040"/>
                <w:sz w:val="20"/>
                <w:szCs w:val="20"/>
                <w:u w:val="single"/>
                <w:lang w:val="nl-NL" w:eastAsia="nl-NL"/>
              </w:rPr>
              <w:t>Doelen 24 - 25</w:t>
            </w:r>
            <w:r w:rsidR="00B60DCA" w:rsidRPr="005E6816">
              <w:rPr>
                <w:rFonts w:ascii="Trebuchet MS" w:eastAsia="Times New Roman" w:hAnsi="Trebuchet MS" w:cs="Arial"/>
                <w:bCs/>
                <w:color w:val="404040"/>
                <w:sz w:val="20"/>
                <w:szCs w:val="20"/>
                <w:u w:val="single"/>
                <w:lang w:val="nl-NL" w:eastAsia="nl-NL"/>
              </w:rPr>
              <w:t xml:space="preserve"> en </w:t>
            </w:r>
            <w:r>
              <w:rPr>
                <w:rFonts w:ascii="Trebuchet MS" w:eastAsia="Times New Roman" w:hAnsi="Trebuchet MS" w:cs="Arial"/>
                <w:bCs/>
                <w:color w:val="404040"/>
                <w:sz w:val="20"/>
                <w:szCs w:val="20"/>
                <w:u w:val="single"/>
                <w:lang w:val="nl-NL" w:eastAsia="nl-NL"/>
              </w:rPr>
              <w:t>26</w:t>
            </w:r>
            <w:r w:rsidR="00B60DCA">
              <w:rPr>
                <w:rFonts w:ascii="Trebuchet MS" w:eastAsia="Times New Roman" w:hAnsi="Trebuchet MS" w:cs="Arial"/>
                <w:bCs/>
                <w:color w:val="404040"/>
                <w:sz w:val="20"/>
                <w:szCs w:val="20"/>
                <w:lang w:val="nl-NL" w:eastAsia="nl-NL"/>
              </w:rPr>
              <w:t>:</w:t>
            </w:r>
            <w:r w:rsidR="00B60DCA" w:rsidRPr="005E6816">
              <w:rPr>
                <w:rFonts w:ascii="Trebuchet MS" w:eastAsia="Times New Roman" w:hAnsi="Trebuchet MS" w:cs="Arial"/>
                <w:bCs/>
                <w:color w:val="404040"/>
                <w:sz w:val="20"/>
                <w:szCs w:val="20"/>
                <w:lang w:val="nl-NL" w:eastAsia="nl-NL"/>
              </w:rPr>
              <w:t xml:space="preserve"> Het weer wordt vanuit de context van weerberichten en -kaarten en satellietbeelden benaderd. </w:t>
            </w:r>
            <w:r w:rsidR="00B60DCA" w:rsidRPr="005E6816">
              <w:rPr>
                <w:rFonts w:ascii="Trebuchet MS" w:eastAsia="Times New Roman" w:hAnsi="Trebuchet MS" w:cs="Arial"/>
                <w:bCs/>
                <w:color w:val="404040"/>
                <w:sz w:val="20"/>
                <w:szCs w:val="20"/>
                <w:lang w:eastAsia="nl-NL"/>
              </w:rPr>
              <w:t xml:space="preserve">Gebruik geen al te complexe kaarten. </w:t>
            </w:r>
          </w:p>
          <w:p w14:paraId="6BC16E9D" w14:textId="1075F6D0" w:rsidR="00F8691A" w:rsidRPr="005E6816" w:rsidRDefault="00F8691A" w:rsidP="00B60DCA">
            <w:pPr>
              <w:spacing w:before="60" w:after="120" w:line="360" w:lineRule="auto"/>
              <w:ind w:left="142"/>
              <w:rPr>
                <w:rFonts w:ascii="Trebuchet MS" w:eastAsia="Times New Roman" w:hAnsi="Trebuchet MS" w:cs="Arial"/>
                <w:bCs/>
                <w:color w:val="404040"/>
                <w:sz w:val="20"/>
                <w:szCs w:val="20"/>
                <w:lang w:eastAsia="nl-NL"/>
              </w:rPr>
            </w:pPr>
            <w:r>
              <w:rPr>
                <w:rFonts w:ascii="Trebuchet MS" w:eastAsia="Times New Roman" w:hAnsi="Trebuchet MS" w:cs="Arial"/>
                <w:bCs/>
                <w:color w:val="404040"/>
                <w:sz w:val="20"/>
                <w:szCs w:val="20"/>
                <w:lang w:eastAsia="nl-NL"/>
              </w:rPr>
              <w:t>Mogelijkheid om via MVT weerberichten van buitenlandse bestemmingen te lezen en te begrijpen.</w:t>
            </w:r>
          </w:p>
          <w:p w14:paraId="6C8C979C" w14:textId="77777777" w:rsidR="00C839BA" w:rsidRDefault="00B60DCA" w:rsidP="00C839BA">
            <w:pPr>
              <w:spacing w:before="60" w:after="120" w:line="360" w:lineRule="auto"/>
              <w:ind w:left="142"/>
              <w:rPr>
                <w:rFonts w:ascii="Trebuchet MS" w:eastAsia="Times New Roman" w:hAnsi="Trebuchet MS" w:cs="Arial"/>
                <w:bCs/>
                <w:color w:val="404040"/>
                <w:sz w:val="20"/>
                <w:szCs w:val="20"/>
                <w:lang w:eastAsia="nl-NL"/>
              </w:rPr>
            </w:pPr>
            <w:r w:rsidRPr="005E6816">
              <w:rPr>
                <w:rFonts w:ascii="Trebuchet MS" w:eastAsia="Times New Roman" w:hAnsi="Trebuchet MS" w:cs="Arial"/>
                <w:bCs/>
                <w:color w:val="404040"/>
                <w:sz w:val="20"/>
                <w:szCs w:val="20"/>
                <w:u w:val="single"/>
                <w:lang w:eastAsia="nl-NL"/>
              </w:rPr>
              <w:t xml:space="preserve">Doel </w:t>
            </w:r>
            <w:r w:rsidR="006E5614">
              <w:rPr>
                <w:rFonts w:ascii="Trebuchet MS" w:eastAsia="Times New Roman" w:hAnsi="Trebuchet MS" w:cs="Arial"/>
                <w:bCs/>
                <w:color w:val="404040"/>
                <w:sz w:val="20"/>
                <w:szCs w:val="20"/>
                <w:u w:val="single"/>
                <w:lang w:eastAsia="nl-NL"/>
              </w:rPr>
              <w:t>27</w:t>
            </w:r>
            <w:r w:rsidRPr="005E6816">
              <w:rPr>
                <w:rFonts w:ascii="Trebuchet MS" w:eastAsia="Times New Roman" w:hAnsi="Trebuchet MS" w:cs="Arial"/>
                <w:bCs/>
                <w:color w:val="404040"/>
                <w:sz w:val="20"/>
                <w:szCs w:val="20"/>
                <w:u w:val="single"/>
                <w:lang w:eastAsia="nl-NL"/>
              </w:rPr>
              <w:t>:</w:t>
            </w:r>
            <w:r w:rsidRPr="005E6816">
              <w:rPr>
                <w:rFonts w:ascii="Trebuchet MS" w:eastAsia="Times New Roman" w:hAnsi="Trebuchet MS" w:cs="Arial"/>
                <w:bCs/>
                <w:color w:val="404040"/>
                <w:sz w:val="20"/>
                <w:szCs w:val="20"/>
                <w:lang w:eastAsia="nl-NL"/>
              </w:rPr>
              <w:t xml:space="preserve"> De verschillen in neerslag en temperatuur voor </w:t>
            </w:r>
            <w:r w:rsidR="006E5614">
              <w:rPr>
                <w:rFonts w:ascii="Trebuchet MS" w:eastAsia="Times New Roman" w:hAnsi="Trebuchet MS" w:cs="Arial"/>
                <w:bCs/>
                <w:color w:val="404040"/>
                <w:sz w:val="20"/>
                <w:szCs w:val="20"/>
                <w:lang w:eastAsia="nl-NL"/>
              </w:rPr>
              <w:t xml:space="preserve">de </w:t>
            </w:r>
            <w:r w:rsidRPr="005E6816">
              <w:rPr>
                <w:rFonts w:ascii="Trebuchet MS" w:eastAsia="Times New Roman" w:hAnsi="Trebuchet MS" w:cs="Arial"/>
                <w:bCs/>
                <w:color w:val="404040"/>
                <w:sz w:val="20"/>
                <w:szCs w:val="20"/>
                <w:lang w:eastAsia="nl-NL"/>
              </w:rPr>
              <w:t xml:space="preserve">regio’s worden verklaard vanuit geografische en atmosferische omstandigheden zoals drukgordels – breedteligging – </w:t>
            </w:r>
            <w:r w:rsidR="006E5614">
              <w:rPr>
                <w:rFonts w:ascii="Trebuchet MS" w:eastAsia="Times New Roman" w:hAnsi="Trebuchet MS" w:cs="Arial"/>
                <w:bCs/>
                <w:color w:val="404040"/>
                <w:sz w:val="20"/>
                <w:szCs w:val="20"/>
                <w:lang w:eastAsia="nl-NL"/>
              </w:rPr>
              <w:t xml:space="preserve">hoogteligging – winden - </w:t>
            </w:r>
            <w:r w:rsidRPr="005E6816">
              <w:rPr>
                <w:rFonts w:ascii="Trebuchet MS" w:eastAsia="Times New Roman" w:hAnsi="Trebuchet MS" w:cs="Arial"/>
                <w:bCs/>
                <w:color w:val="404040"/>
                <w:sz w:val="20"/>
                <w:szCs w:val="20"/>
                <w:lang w:eastAsia="nl-NL"/>
              </w:rPr>
              <w:t>ligging t.o.v. zee – zeestromen</w:t>
            </w:r>
            <w:r w:rsidR="006E5614">
              <w:rPr>
                <w:rFonts w:ascii="Trebuchet MS" w:eastAsia="Times New Roman" w:hAnsi="Trebuchet MS" w:cs="Arial"/>
                <w:bCs/>
                <w:color w:val="404040"/>
                <w:sz w:val="20"/>
                <w:szCs w:val="20"/>
                <w:lang w:eastAsia="nl-NL"/>
              </w:rPr>
              <w:t>…</w:t>
            </w:r>
          </w:p>
          <w:p w14:paraId="1F9EF44C" w14:textId="77777777" w:rsidR="00263214" w:rsidRDefault="006E5614" w:rsidP="00C839BA">
            <w:pPr>
              <w:spacing w:before="60" w:after="120" w:line="360" w:lineRule="auto"/>
              <w:ind w:left="142"/>
              <w:rPr>
                <w:rFonts w:ascii="Trebuchet MS" w:eastAsia="Times New Roman" w:hAnsi="Trebuchet MS" w:cs="Arial"/>
                <w:color w:val="404040" w:themeColor="text1" w:themeTint="BF"/>
                <w:sz w:val="20"/>
                <w:szCs w:val="20"/>
                <w:lang w:val="nl-NL" w:eastAsia="nl-NL"/>
              </w:rPr>
            </w:pPr>
            <w:r w:rsidRPr="003D4671">
              <w:rPr>
                <w:rFonts w:ascii="Trebuchet MS" w:eastAsia="Times New Roman" w:hAnsi="Trebuchet MS" w:cs="Arial"/>
                <w:color w:val="404040" w:themeColor="text1" w:themeTint="BF"/>
                <w:sz w:val="20"/>
                <w:szCs w:val="20"/>
                <w:u w:val="single"/>
                <w:lang w:val="nl-NL" w:eastAsia="nl-NL"/>
              </w:rPr>
              <w:t>Doel 28</w:t>
            </w:r>
            <w:r w:rsidRPr="003D4671">
              <w:rPr>
                <w:rFonts w:ascii="Trebuchet MS" w:eastAsia="Times New Roman" w:hAnsi="Trebuchet MS" w:cs="Arial"/>
                <w:color w:val="404040" w:themeColor="text1" w:themeTint="BF"/>
                <w:sz w:val="20"/>
                <w:szCs w:val="20"/>
                <w:lang w:val="nl-NL" w:eastAsia="nl-NL"/>
              </w:rPr>
              <w:t xml:space="preserve">: Specifieke windsystemen zijn o.a.: </w:t>
            </w:r>
            <w:r w:rsidR="00263214" w:rsidRPr="003D4671">
              <w:rPr>
                <w:rFonts w:ascii="Trebuchet MS" w:eastAsia="Times New Roman" w:hAnsi="Trebuchet MS" w:cs="Arial"/>
                <w:color w:val="404040" w:themeColor="text1" w:themeTint="BF"/>
                <w:sz w:val="20"/>
                <w:szCs w:val="20"/>
                <w:lang w:val="nl-NL" w:eastAsia="nl-NL"/>
              </w:rPr>
              <w:t>moessons, passaten, plaatselijke winden</w:t>
            </w:r>
            <w:r w:rsidRPr="003D4671">
              <w:rPr>
                <w:rFonts w:ascii="Trebuchet MS" w:eastAsia="Times New Roman" w:hAnsi="Trebuchet MS" w:cs="Arial"/>
                <w:color w:val="404040" w:themeColor="text1" w:themeTint="BF"/>
                <w:sz w:val="20"/>
                <w:szCs w:val="20"/>
                <w:lang w:val="nl-NL" w:eastAsia="nl-NL"/>
              </w:rPr>
              <w:t xml:space="preserve"> (mistral, föhn</w:t>
            </w:r>
            <w:r w:rsidR="00263214" w:rsidRPr="003D4671">
              <w:rPr>
                <w:rFonts w:ascii="Trebuchet MS" w:eastAsia="Times New Roman" w:hAnsi="Trebuchet MS" w:cs="Arial"/>
                <w:color w:val="404040" w:themeColor="text1" w:themeTint="BF"/>
                <w:sz w:val="20"/>
                <w:szCs w:val="20"/>
                <w:lang w:val="nl-NL" w:eastAsia="nl-NL"/>
              </w:rPr>
              <w:t xml:space="preserve">, </w:t>
            </w:r>
            <w:r w:rsidRPr="003D4671">
              <w:rPr>
                <w:rFonts w:ascii="Trebuchet MS" w:eastAsia="Times New Roman" w:hAnsi="Trebuchet MS" w:cs="Arial"/>
                <w:color w:val="404040" w:themeColor="text1" w:themeTint="BF"/>
                <w:sz w:val="20"/>
                <w:szCs w:val="20"/>
                <w:lang w:val="nl-NL" w:eastAsia="nl-NL"/>
              </w:rPr>
              <w:t>berg- en dalwind, land- en zeewind</w:t>
            </w:r>
            <w:r w:rsidR="00C839BA" w:rsidRPr="003D4671">
              <w:rPr>
                <w:rFonts w:ascii="Trebuchet MS" w:eastAsia="Times New Roman" w:hAnsi="Trebuchet MS" w:cs="Arial"/>
                <w:color w:val="404040" w:themeColor="text1" w:themeTint="BF"/>
                <w:sz w:val="20"/>
                <w:szCs w:val="20"/>
                <w:lang w:val="nl-NL" w:eastAsia="nl-NL"/>
              </w:rPr>
              <w:t>), orkanen en tornado’s.</w:t>
            </w:r>
            <w:r w:rsidR="00263214" w:rsidRPr="003D4671">
              <w:rPr>
                <w:rFonts w:ascii="Trebuchet MS" w:eastAsia="Times New Roman" w:hAnsi="Trebuchet MS" w:cs="Arial"/>
                <w:color w:val="404040" w:themeColor="text1" w:themeTint="BF"/>
                <w:sz w:val="20"/>
                <w:szCs w:val="20"/>
                <w:lang w:val="nl-NL" w:eastAsia="nl-NL"/>
              </w:rPr>
              <w:t xml:space="preserve"> </w:t>
            </w:r>
          </w:p>
          <w:p w14:paraId="72A1D2AA" w14:textId="4B0E7BFA" w:rsidR="006E57D2" w:rsidRPr="00815BA6" w:rsidRDefault="006E57D2" w:rsidP="00DD4E96">
            <w:pPr>
              <w:spacing w:before="60" w:after="120" w:line="360" w:lineRule="auto"/>
              <w:ind w:left="142"/>
              <w:rPr>
                <w:rFonts w:ascii="Trebuchet MS" w:eastAsia="Times New Roman" w:hAnsi="Trebuchet MS" w:cs="Arial"/>
                <w:color w:val="404040" w:themeColor="text1" w:themeTint="BF"/>
                <w:sz w:val="20"/>
                <w:szCs w:val="20"/>
                <w:lang w:val="nl-NL" w:eastAsia="nl-NL"/>
              </w:rPr>
            </w:pPr>
            <w:r w:rsidRPr="003D107B">
              <w:rPr>
                <w:rFonts w:ascii="Trebuchet MS" w:eastAsia="Times New Roman" w:hAnsi="Trebuchet MS" w:cs="Arial"/>
                <w:color w:val="404040" w:themeColor="text1" w:themeTint="BF"/>
                <w:sz w:val="20"/>
                <w:szCs w:val="20"/>
                <w:u w:val="single"/>
                <w:lang w:val="nl-NL" w:eastAsia="nl-NL"/>
              </w:rPr>
              <w:t>Doel 29</w:t>
            </w:r>
            <w:r w:rsidRPr="00815BA6">
              <w:rPr>
                <w:rFonts w:ascii="Trebuchet MS" w:eastAsia="Times New Roman" w:hAnsi="Trebuchet MS" w:cs="Arial"/>
                <w:color w:val="404040" w:themeColor="text1" w:themeTint="BF"/>
                <w:sz w:val="20"/>
                <w:szCs w:val="20"/>
                <w:lang w:val="nl-NL" w:eastAsia="nl-NL"/>
              </w:rPr>
              <w:t xml:space="preserve">: het is aangewezen om hier samen te werken </w:t>
            </w:r>
            <w:r w:rsidRPr="00B810EA">
              <w:rPr>
                <w:rFonts w:ascii="Trebuchet MS" w:eastAsia="Times New Roman" w:hAnsi="Trebuchet MS" w:cs="Arial"/>
                <w:color w:val="404040" w:themeColor="text1" w:themeTint="BF"/>
                <w:sz w:val="20"/>
                <w:szCs w:val="20"/>
                <w:lang w:val="nl-NL" w:eastAsia="nl-NL"/>
              </w:rPr>
              <w:t xml:space="preserve">met </w:t>
            </w:r>
            <w:r w:rsidR="00D7628F" w:rsidRPr="00B810EA">
              <w:rPr>
                <w:rFonts w:ascii="Trebuchet MS" w:eastAsia="Times New Roman" w:hAnsi="Trebuchet MS" w:cs="Arial"/>
                <w:color w:val="404040" w:themeColor="text1" w:themeTint="BF"/>
                <w:sz w:val="20"/>
                <w:szCs w:val="20"/>
                <w:lang w:val="nl-NL" w:eastAsia="nl-NL"/>
              </w:rPr>
              <w:t xml:space="preserve">het vak </w:t>
            </w:r>
            <w:r w:rsidRPr="00B810EA">
              <w:rPr>
                <w:rFonts w:ascii="Trebuchet MS" w:eastAsia="Times New Roman" w:hAnsi="Trebuchet MS" w:cs="Arial"/>
                <w:color w:val="404040" w:themeColor="text1" w:themeTint="BF"/>
                <w:sz w:val="20"/>
                <w:szCs w:val="20"/>
                <w:lang w:val="nl-NL" w:eastAsia="nl-NL"/>
              </w:rPr>
              <w:t>toeristische</w:t>
            </w:r>
            <w:r w:rsidRPr="00815BA6">
              <w:rPr>
                <w:rFonts w:ascii="Trebuchet MS" w:eastAsia="Times New Roman" w:hAnsi="Trebuchet MS" w:cs="Arial"/>
                <w:color w:val="404040" w:themeColor="text1" w:themeTint="BF"/>
                <w:sz w:val="20"/>
                <w:szCs w:val="20"/>
                <w:lang w:val="nl-NL" w:eastAsia="nl-NL"/>
              </w:rPr>
              <w:t xml:space="preserve"> bestemmingen en integrale opdrachten.</w:t>
            </w:r>
            <w:r w:rsidR="00DD4E96" w:rsidRPr="00815BA6">
              <w:rPr>
                <w:rFonts w:ascii="Trebuchet MS" w:eastAsia="Times New Roman" w:hAnsi="Trebuchet MS" w:cs="Arial"/>
                <w:color w:val="404040" w:themeColor="text1" w:themeTint="BF"/>
                <w:sz w:val="20"/>
                <w:szCs w:val="20"/>
                <w:lang w:val="nl-NL" w:eastAsia="nl-NL"/>
              </w:rPr>
              <w:t xml:space="preserve"> De beste reistijd is niet altijd goed of slecht weer maar hangt ook af van tal van factoren zoals activiteiten, doelgroep…</w:t>
            </w:r>
          </w:p>
          <w:p w14:paraId="47237C3C" w14:textId="118597E1" w:rsidR="00243C9D" w:rsidRPr="005E6816" w:rsidRDefault="00243C9D" w:rsidP="0061480D">
            <w:pPr>
              <w:spacing w:before="60" w:after="120" w:line="360" w:lineRule="auto"/>
              <w:ind w:left="142"/>
              <w:rPr>
                <w:rFonts w:ascii="Trebuchet MS" w:eastAsia="Times New Roman" w:hAnsi="Trebuchet MS" w:cs="Arial"/>
                <w:sz w:val="20"/>
                <w:szCs w:val="20"/>
                <w:lang w:val="nl-NL" w:eastAsia="nl-NL"/>
              </w:rPr>
            </w:pPr>
            <w:r w:rsidRPr="003D107B">
              <w:rPr>
                <w:rFonts w:ascii="Trebuchet MS" w:eastAsia="Times New Roman" w:hAnsi="Trebuchet MS" w:cs="Arial"/>
                <w:color w:val="404040" w:themeColor="text1" w:themeTint="BF"/>
                <w:sz w:val="20"/>
                <w:szCs w:val="20"/>
                <w:u w:val="single"/>
                <w:lang w:val="nl-NL" w:eastAsia="nl-NL"/>
              </w:rPr>
              <w:t xml:space="preserve">Doel </w:t>
            </w:r>
            <w:r w:rsidR="00815BA6" w:rsidRPr="003D107B">
              <w:rPr>
                <w:rFonts w:ascii="Trebuchet MS" w:eastAsia="Times New Roman" w:hAnsi="Trebuchet MS" w:cs="Arial"/>
                <w:color w:val="404040" w:themeColor="text1" w:themeTint="BF"/>
                <w:sz w:val="20"/>
                <w:szCs w:val="20"/>
                <w:u w:val="single"/>
                <w:lang w:val="nl-NL" w:eastAsia="nl-NL"/>
              </w:rPr>
              <w:t>30</w:t>
            </w:r>
            <w:r w:rsidR="00815BA6" w:rsidRPr="00815BA6">
              <w:rPr>
                <w:rFonts w:ascii="Trebuchet MS" w:eastAsia="Times New Roman" w:hAnsi="Trebuchet MS" w:cs="Arial"/>
                <w:color w:val="404040" w:themeColor="text1" w:themeTint="BF"/>
                <w:sz w:val="20"/>
                <w:szCs w:val="20"/>
                <w:lang w:val="nl-NL" w:eastAsia="nl-NL"/>
              </w:rPr>
              <w:t>: Het</w:t>
            </w:r>
            <w:r w:rsidR="0061480D" w:rsidRPr="00815BA6">
              <w:rPr>
                <w:rFonts w:ascii="Trebuchet MS" w:eastAsia="Times New Roman" w:hAnsi="Trebuchet MS" w:cs="Arial"/>
                <w:color w:val="404040" w:themeColor="text1" w:themeTint="BF"/>
                <w:sz w:val="20"/>
                <w:szCs w:val="20"/>
                <w:lang w:val="nl-NL" w:eastAsia="nl-NL"/>
              </w:rPr>
              <w:t xml:space="preserve"> is aangewezen om hier samen te werken </w:t>
            </w:r>
            <w:r w:rsidR="0061480D" w:rsidRPr="00B810EA">
              <w:rPr>
                <w:rFonts w:ascii="Trebuchet MS" w:eastAsia="Times New Roman" w:hAnsi="Trebuchet MS" w:cs="Arial"/>
                <w:color w:val="404040" w:themeColor="text1" w:themeTint="BF"/>
                <w:sz w:val="20"/>
                <w:szCs w:val="20"/>
                <w:lang w:val="nl-NL" w:eastAsia="nl-NL"/>
              </w:rPr>
              <w:t xml:space="preserve">met </w:t>
            </w:r>
            <w:r w:rsidR="00D7628F" w:rsidRPr="00B810EA">
              <w:rPr>
                <w:rFonts w:ascii="Trebuchet MS" w:eastAsia="Times New Roman" w:hAnsi="Trebuchet MS" w:cs="Arial"/>
                <w:color w:val="404040" w:themeColor="text1" w:themeTint="BF"/>
                <w:sz w:val="20"/>
                <w:szCs w:val="20"/>
                <w:lang w:val="nl-NL" w:eastAsia="nl-NL"/>
              </w:rPr>
              <w:t xml:space="preserve">het vak </w:t>
            </w:r>
            <w:r w:rsidR="0061480D" w:rsidRPr="00B810EA">
              <w:rPr>
                <w:rFonts w:ascii="Trebuchet MS" w:eastAsia="Times New Roman" w:hAnsi="Trebuchet MS" w:cs="Arial"/>
                <w:color w:val="404040" w:themeColor="text1" w:themeTint="BF"/>
                <w:sz w:val="20"/>
                <w:szCs w:val="20"/>
                <w:lang w:val="nl-NL" w:eastAsia="nl-NL"/>
              </w:rPr>
              <w:t>toeristische</w:t>
            </w:r>
            <w:r w:rsidR="0061480D" w:rsidRPr="00815BA6">
              <w:rPr>
                <w:rFonts w:ascii="Trebuchet MS" w:eastAsia="Times New Roman" w:hAnsi="Trebuchet MS" w:cs="Arial"/>
                <w:color w:val="404040" w:themeColor="text1" w:themeTint="BF"/>
                <w:sz w:val="20"/>
                <w:szCs w:val="20"/>
                <w:lang w:val="nl-NL" w:eastAsia="nl-NL"/>
              </w:rPr>
              <w:t xml:space="preserve"> bestemmingen en integrale opdrachten. </w:t>
            </w:r>
            <w:r w:rsidRPr="00815BA6">
              <w:rPr>
                <w:rFonts w:ascii="Trebuchet MS" w:eastAsia="Times New Roman" w:hAnsi="Trebuchet MS" w:cs="Arial"/>
                <w:color w:val="404040" w:themeColor="text1" w:themeTint="BF"/>
                <w:sz w:val="20"/>
                <w:szCs w:val="20"/>
                <w:lang w:val="nl-NL" w:eastAsia="nl-NL"/>
              </w:rPr>
              <w:t>Hier komen aan bod</w:t>
            </w:r>
            <w:r w:rsidR="0061480D" w:rsidRPr="00815BA6">
              <w:rPr>
                <w:rFonts w:ascii="Trebuchet MS" w:eastAsia="Times New Roman" w:hAnsi="Trebuchet MS" w:cs="Arial"/>
                <w:color w:val="404040" w:themeColor="text1" w:themeTint="BF"/>
                <w:sz w:val="20"/>
                <w:szCs w:val="20"/>
                <w:lang w:val="nl-NL" w:eastAsia="nl-NL"/>
              </w:rPr>
              <w:t>:</w:t>
            </w:r>
            <w:r w:rsidRPr="00815BA6">
              <w:rPr>
                <w:rFonts w:ascii="Trebuchet MS" w:eastAsia="Times New Roman" w:hAnsi="Trebuchet MS" w:cs="Arial"/>
                <w:color w:val="404040" w:themeColor="text1" w:themeTint="BF"/>
                <w:sz w:val="20"/>
                <w:szCs w:val="20"/>
                <w:lang w:val="nl-NL" w:eastAsia="nl-NL"/>
              </w:rPr>
              <w:t xml:space="preserve"> tropische ziektes, hygiënische omstandigheden, beten en steken</w:t>
            </w:r>
            <w:r w:rsidR="0061480D" w:rsidRPr="00815BA6">
              <w:rPr>
                <w:rFonts w:ascii="Trebuchet MS" w:eastAsia="Times New Roman" w:hAnsi="Trebuchet MS" w:cs="Arial"/>
                <w:color w:val="404040" w:themeColor="text1" w:themeTint="BF"/>
                <w:sz w:val="20"/>
                <w:szCs w:val="20"/>
                <w:lang w:val="nl-NL" w:eastAsia="nl-NL"/>
              </w:rPr>
              <w:t xml:space="preserve"> en</w:t>
            </w:r>
            <w:r w:rsidRPr="00815BA6">
              <w:rPr>
                <w:rFonts w:ascii="Trebuchet MS" w:eastAsia="Times New Roman" w:hAnsi="Trebuchet MS" w:cs="Arial"/>
                <w:color w:val="404040" w:themeColor="text1" w:themeTint="BF"/>
                <w:sz w:val="20"/>
                <w:szCs w:val="20"/>
                <w:lang w:val="nl-NL" w:eastAsia="nl-NL"/>
              </w:rPr>
              <w:t xml:space="preserve"> aandoeningen t.g.v. </w:t>
            </w:r>
            <w:r w:rsidR="0061480D" w:rsidRPr="00815BA6">
              <w:rPr>
                <w:rFonts w:ascii="Trebuchet MS" w:eastAsia="Times New Roman" w:hAnsi="Trebuchet MS" w:cs="Arial"/>
                <w:color w:val="404040" w:themeColor="text1" w:themeTint="BF"/>
                <w:sz w:val="20"/>
                <w:szCs w:val="20"/>
                <w:lang w:val="nl-NL" w:eastAsia="nl-NL"/>
              </w:rPr>
              <w:t xml:space="preserve">de </w:t>
            </w:r>
            <w:r w:rsidRPr="00815BA6">
              <w:rPr>
                <w:rFonts w:ascii="Trebuchet MS" w:eastAsia="Times New Roman" w:hAnsi="Trebuchet MS" w:cs="Arial"/>
                <w:color w:val="404040" w:themeColor="text1" w:themeTint="BF"/>
                <w:sz w:val="20"/>
                <w:szCs w:val="20"/>
                <w:lang w:val="nl-NL" w:eastAsia="nl-NL"/>
              </w:rPr>
              <w:t>warmte. Het is goed om ook aandacht te besteden aan voorbereiding en preventie (verzamelen van informatie, vaccinatie en reisapotheek).</w:t>
            </w:r>
          </w:p>
        </w:tc>
      </w:tr>
    </w:tbl>
    <w:p w14:paraId="3F13B0A8" w14:textId="3987FA63" w:rsidR="00500582" w:rsidRPr="00530BA6" w:rsidRDefault="00500582" w:rsidP="00C971B0">
      <w:pPr>
        <w:pStyle w:val="LPKop3"/>
        <w:rPr>
          <w:rFonts w:ascii="Trebuchet MS" w:hAnsi="Trebuchet MS"/>
          <w:szCs w:val="24"/>
        </w:rPr>
      </w:pPr>
      <w:r w:rsidRPr="00530BA6">
        <w:rPr>
          <w:rFonts w:ascii="Trebuchet MS" w:hAnsi="Trebuchet MS"/>
          <w:szCs w:val="24"/>
        </w:rPr>
        <w:lastRenderedPageBreak/>
        <w:t xml:space="preserve">De hydrosfeer: de ecosysteemdiensten van de oceanen </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8080"/>
        <w:gridCol w:w="992"/>
      </w:tblGrid>
      <w:tr w:rsidR="00500582" w:rsidRPr="00C4191F" w14:paraId="17442D39"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716CFF7C" w14:textId="25E340E4" w:rsidR="00500582" w:rsidRPr="00D71196" w:rsidRDefault="003A48A6" w:rsidP="00530BA6">
            <w:pPr>
              <w:spacing w:before="120" w:after="120" w:line="260" w:lineRule="exact"/>
              <w:ind w:left="113"/>
              <w:rPr>
                <w:rFonts w:ascii="Trebuchet MS" w:eastAsia="Times New Roman" w:hAnsi="Trebuchet MS" w:cs="Arial"/>
                <w:color w:val="404040"/>
                <w:sz w:val="20"/>
                <w:szCs w:val="24"/>
                <w:lang w:val="nl-NL" w:eastAsia="nl-NL"/>
              </w:rPr>
            </w:pPr>
            <w:r>
              <w:rPr>
                <w:rFonts w:ascii="Trebuchet MS" w:eastAsia="Times New Roman" w:hAnsi="Trebuchet MS" w:cs="Arial"/>
                <w:color w:val="404040"/>
                <w:sz w:val="20"/>
                <w:szCs w:val="24"/>
                <w:lang w:val="nl-NL" w:eastAsia="nl-NL"/>
              </w:rPr>
              <w:t>3</w:t>
            </w:r>
            <w:r w:rsidR="003D107B">
              <w:rPr>
                <w:rFonts w:ascii="Trebuchet MS" w:eastAsia="Times New Roman" w:hAnsi="Trebuchet MS" w:cs="Arial"/>
                <w:color w:val="404040"/>
                <w:sz w:val="20"/>
                <w:szCs w:val="24"/>
                <w:lang w:val="nl-NL" w:eastAsia="nl-NL"/>
              </w:rPr>
              <w:t>3</w:t>
            </w:r>
          </w:p>
        </w:tc>
        <w:tc>
          <w:tcPr>
            <w:tcW w:w="8040" w:type="dxa"/>
            <w:shd w:val="clear" w:color="auto" w:fill="FFCC99"/>
            <w:vAlign w:val="center"/>
          </w:tcPr>
          <w:p w14:paraId="7D922BCF" w14:textId="77777777" w:rsidR="00500582" w:rsidRPr="00D71196" w:rsidRDefault="00500582" w:rsidP="00500582">
            <w:pPr>
              <w:spacing w:before="120" w:after="120" w:line="260" w:lineRule="exact"/>
              <w:rPr>
                <w:rFonts w:ascii="Trebuchet MS" w:eastAsia="Times New Roman" w:hAnsi="Trebuchet MS" w:cs="Arial"/>
                <w:color w:val="404040"/>
                <w:sz w:val="20"/>
                <w:szCs w:val="24"/>
                <w:lang w:eastAsia="nl-NL"/>
              </w:rPr>
            </w:pPr>
            <w:r w:rsidRPr="00D71196">
              <w:rPr>
                <w:rFonts w:ascii="Trebuchet MS" w:eastAsia="Times New Roman" w:hAnsi="Trebuchet MS" w:cs="Arial"/>
                <w:color w:val="404040"/>
                <w:sz w:val="20"/>
                <w:szCs w:val="24"/>
                <w:lang w:eastAsia="nl-NL"/>
              </w:rPr>
              <w:t>De rol van de oceanen in de zuurstofproductie toelichten.</w:t>
            </w:r>
          </w:p>
        </w:tc>
        <w:tc>
          <w:tcPr>
            <w:tcW w:w="932" w:type="dxa"/>
            <w:shd w:val="clear" w:color="auto" w:fill="FFCC99"/>
            <w:tcMar>
              <w:left w:w="170" w:type="dxa"/>
            </w:tcMar>
          </w:tcPr>
          <w:p w14:paraId="6BA79676" w14:textId="77777777" w:rsidR="00500582" w:rsidRPr="00DB764C" w:rsidRDefault="00500582" w:rsidP="00500582">
            <w:pPr>
              <w:spacing w:before="120" w:after="120" w:line="260" w:lineRule="exact"/>
              <w:rPr>
                <w:rFonts w:ascii="Trebuchet MS" w:eastAsia="Times New Roman" w:hAnsi="Trebuchet MS" w:cs="Arial"/>
                <w:color w:val="000000"/>
                <w:sz w:val="16"/>
                <w:szCs w:val="16"/>
                <w:lang w:eastAsia="nl-NL"/>
              </w:rPr>
            </w:pPr>
          </w:p>
        </w:tc>
      </w:tr>
      <w:tr w:rsidR="00500582" w:rsidRPr="00C4191F" w14:paraId="78ED5755"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2D879D07" w14:textId="2610DA8D" w:rsidR="00500582" w:rsidRPr="00D71196" w:rsidRDefault="003A48A6" w:rsidP="00530BA6">
            <w:pPr>
              <w:spacing w:before="120" w:after="120" w:line="260" w:lineRule="exact"/>
              <w:ind w:left="113"/>
              <w:rPr>
                <w:rFonts w:ascii="Trebuchet MS" w:eastAsia="Times New Roman" w:hAnsi="Trebuchet MS" w:cs="Arial"/>
                <w:color w:val="404040"/>
                <w:sz w:val="20"/>
                <w:szCs w:val="24"/>
                <w:lang w:val="nl-NL" w:eastAsia="nl-NL"/>
              </w:rPr>
            </w:pPr>
            <w:r>
              <w:rPr>
                <w:rFonts w:ascii="Trebuchet MS" w:eastAsia="Times New Roman" w:hAnsi="Trebuchet MS" w:cs="Arial"/>
                <w:color w:val="404040"/>
                <w:sz w:val="20"/>
                <w:szCs w:val="24"/>
                <w:lang w:val="nl-NL" w:eastAsia="nl-NL"/>
              </w:rPr>
              <w:t>3</w:t>
            </w:r>
            <w:r w:rsidR="003D107B">
              <w:rPr>
                <w:rFonts w:ascii="Trebuchet MS" w:eastAsia="Times New Roman" w:hAnsi="Trebuchet MS" w:cs="Arial"/>
                <w:color w:val="404040"/>
                <w:sz w:val="20"/>
                <w:szCs w:val="24"/>
                <w:lang w:val="nl-NL" w:eastAsia="nl-NL"/>
              </w:rPr>
              <w:t>4</w:t>
            </w:r>
          </w:p>
        </w:tc>
        <w:tc>
          <w:tcPr>
            <w:tcW w:w="8040" w:type="dxa"/>
            <w:shd w:val="clear" w:color="auto" w:fill="FFCC99"/>
            <w:vAlign w:val="center"/>
          </w:tcPr>
          <w:p w14:paraId="469FEDA9" w14:textId="77777777" w:rsidR="00500582" w:rsidRPr="00D71196" w:rsidRDefault="00500582" w:rsidP="00500582">
            <w:pPr>
              <w:spacing w:before="120" w:after="120" w:line="260" w:lineRule="exact"/>
              <w:rPr>
                <w:rFonts w:ascii="Trebuchet MS" w:eastAsia="Times New Roman" w:hAnsi="Trebuchet MS" w:cs="Arial"/>
                <w:color w:val="404040"/>
                <w:sz w:val="20"/>
                <w:szCs w:val="24"/>
                <w:lang w:eastAsia="nl-NL"/>
              </w:rPr>
            </w:pPr>
            <w:r w:rsidRPr="00D71196">
              <w:rPr>
                <w:rFonts w:ascii="Trebuchet MS" w:eastAsia="Times New Roman" w:hAnsi="Trebuchet MS" w:cs="Arial"/>
                <w:color w:val="404040"/>
                <w:sz w:val="20"/>
                <w:szCs w:val="24"/>
                <w:lang w:eastAsia="nl-NL"/>
              </w:rPr>
              <w:t>De rol van de oceanen in de koolstofcyclus toelichten.</w:t>
            </w:r>
          </w:p>
        </w:tc>
        <w:tc>
          <w:tcPr>
            <w:tcW w:w="932" w:type="dxa"/>
            <w:shd w:val="clear" w:color="auto" w:fill="FFCC99"/>
            <w:tcMar>
              <w:left w:w="170" w:type="dxa"/>
            </w:tcMar>
          </w:tcPr>
          <w:p w14:paraId="006D3741" w14:textId="77777777" w:rsidR="00500582" w:rsidRPr="00DB764C" w:rsidRDefault="00500582" w:rsidP="00500582">
            <w:pPr>
              <w:spacing w:before="120" w:after="120" w:line="260" w:lineRule="exact"/>
              <w:rPr>
                <w:rFonts w:ascii="Trebuchet MS" w:eastAsia="Times New Roman" w:hAnsi="Trebuchet MS" w:cs="Arial"/>
                <w:color w:val="000000"/>
                <w:sz w:val="16"/>
                <w:szCs w:val="16"/>
                <w:lang w:eastAsia="nl-NL"/>
              </w:rPr>
            </w:pPr>
          </w:p>
        </w:tc>
      </w:tr>
      <w:tr w:rsidR="00500582" w:rsidRPr="00C4191F" w14:paraId="2F9FE251"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443C43DA" w14:textId="0731CE85" w:rsidR="00500582" w:rsidRPr="00D71196" w:rsidRDefault="003A48A6" w:rsidP="00530BA6">
            <w:pPr>
              <w:spacing w:before="120" w:after="120" w:line="260" w:lineRule="exact"/>
              <w:ind w:left="113"/>
              <w:rPr>
                <w:rFonts w:ascii="Trebuchet MS" w:eastAsia="Times New Roman" w:hAnsi="Trebuchet MS" w:cs="Arial"/>
                <w:color w:val="404040"/>
                <w:sz w:val="20"/>
                <w:szCs w:val="24"/>
                <w:lang w:val="nl-NL" w:eastAsia="nl-NL"/>
              </w:rPr>
            </w:pPr>
            <w:r>
              <w:rPr>
                <w:rFonts w:ascii="Trebuchet MS" w:eastAsia="Times New Roman" w:hAnsi="Trebuchet MS" w:cs="Arial"/>
                <w:color w:val="404040"/>
                <w:sz w:val="20"/>
                <w:szCs w:val="24"/>
                <w:lang w:val="nl-NL" w:eastAsia="nl-NL"/>
              </w:rPr>
              <w:t>3</w:t>
            </w:r>
            <w:r w:rsidR="003D107B">
              <w:rPr>
                <w:rFonts w:ascii="Trebuchet MS" w:eastAsia="Times New Roman" w:hAnsi="Trebuchet MS" w:cs="Arial"/>
                <w:color w:val="404040"/>
                <w:sz w:val="20"/>
                <w:szCs w:val="24"/>
                <w:lang w:val="nl-NL" w:eastAsia="nl-NL"/>
              </w:rPr>
              <w:t>5</w:t>
            </w:r>
          </w:p>
        </w:tc>
        <w:tc>
          <w:tcPr>
            <w:tcW w:w="8040" w:type="dxa"/>
            <w:shd w:val="clear" w:color="auto" w:fill="FFCC99"/>
            <w:vAlign w:val="center"/>
          </w:tcPr>
          <w:p w14:paraId="5703DDD5" w14:textId="77777777" w:rsidR="00500582" w:rsidRPr="00D71196" w:rsidRDefault="00500582" w:rsidP="00500582">
            <w:pPr>
              <w:spacing w:before="120" w:after="120" w:line="260" w:lineRule="exact"/>
              <w:rPr>
                <w:rFonts w:ascii="Trebuchet MS" w:eastAsia="Times New Roman" w:hAnsi="Trebuchet MS" w:cs="Arial"/>
                <w:color w:val="404040"/>
                <w:sz w:val="20"/>
                <w:szCs w:val="24"/>
                <w:lang w:eastAsia="nl-NL"/>
              </w:rPr>
            </w:pPr>
            <w:r w:rsidRPr="00D71196">
              <w:rPr>
                <w:rFonts w:ascii="Trebuchet MS" w:eastAsia="Times New Roman" w:hAnsi="Trebuchet MS" w:cs="Arial"/>
                <w:color w:val="404040"/>
                <w:sz w:val="20"/>
                <w:szCs w:val="24"/>
                <w:lang w:eastAsia="nl-NL"/>
              </w:rPr>
              <w:t>Aantonen dat oceanen een rijke bron van energie en grondstoffen zijn.</w:t>
            </w:r>
          </w:p>
        </w:tc>
        <w:tc>
          <w:tcPr>
            <w:tcW w:w="932" w:type="dxa"/>
            <w:shd w:val="clear" w:color="auto" w:fill="FFCC99"/>
            <w:tcMar>
              <w:left w:w="170" w:type="dxa"/>
            </w:tcMar>
          </w:tcPr>
          <w:p w14:paraId="4A6213D6" w14:textId="4FBCE8A2" w:rsidR="00500582" w:rsidRPr="008E4029" w:rsidRDefault="003D3E3E" w:rsidP="00500582">
            <w:pPr>
              <w:spacing w:before="120" w:after="120" w:line="260" w:lineRule="exact"/>
              <w:rPr>
                <w:rFonts w:ascii="Trebuchet MS" w:eastAsia="Times New Roman" w:hAnsi="Trebuchet MS" w:cs="Arial"/>
                <w:color w:val="404040" w:themeColor="text1" w:themeTint="BF"/>
                <w:sz w:val="20"/>
                <w:szCs w:val="20"/>
                <w:lang w:eastAsia="nl-NL"/>
              </w:rPr>
            </w:pPr>
            <w:r w:rsidRPr="008E4029">
              <w:rPr>
                <w:rFonts w:ascii="Trebuchet MS" w:eastAsia="Times New Roman" w:hAnsi="Trebuchet MS" w:cs="Arial"/>
                <w:color w:val="404040" w:themeColor="text1" w:themeTint="BF"/>
                <w:sz w:val="20"/>
                <w:szCs w:val="20"/>
                <w:lang w:eastAsia="nl-NL"/>
              </w:rPr>
              <w:t>AD 2</w:t>
            </w:r>
          </w:p>
        </w:tc>
      </w:tr>
      <w:tr w:rsidR="006D559B" w:rsidRPr="00C4191F" w14:paraId="4099C474"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21410FDD" w14:textId="4755B3A4" w:rsidR="006D559B" w:rsidRPr="00D71196" w:rsidRDefault="003A48A6" w:rsidP="00530BA6">
            <w:pPr>
              <w:spacing w:before="120" w:after="120" w:line="260" w:lineRule="exact"/>
              <w:ind w:left="113"/>
              <w:rPr>
                <w:rFonts w:ascii="Trebuchet MS" w:eastAsia="Times New Roman" w:hAnsi="Trebuchet MS" w:cs="Arial"/>
                <w:color w:val="404040"/>
                <w:sz w:val="20"/>
                <w:szCs w:val="24"/>
                <w:lang w:val="nl-NL" w:eastAsia="nl-NL"/>
              </w:rPr>
            </w:pPr>
            <w:r>
              <w:rPr>
                <w:rFonts w:ascii="Trebuchet MS" w:eastAsia="Times New Roman" w:hAnsi="Trebuchet MS" w:cs="Arial"/>
                <w:color w:val="404040"/>
                <w:sz w:val="20"/>
                <w:szCs w:val="24"/>
                <w:lang w:val="nl-NL" w:eastAsia="nl-NL"/>
              </w:rPr>
              <w:t>3</w:t>
            </w:r>
            <w:r w:rsidR="003D107B">
              <w:rPr>
                <w:rFonts w:ascii="Trebuchet MS" w:eastAsia="Times New Roman" w:hAnsi="Trebuchet MS" w:cs="Arial"/>
                <w:color w:val="404040"/>
                <w:sz w:val="20"/>
                <w:szCs w:val="24"/>
                <w:lang w:val="nl-NL" w:eastAsia="nl-NL"/>
              </w:rPr>
              <w:t>6</w:t>
            </w:r>
          </w:p>
        </w:tc>
        <w:tc>
          <w:tcPr>
            <w:tcW w:w="8040" w:type="dxa"/>
            <w:shd w:val="clear" w:color="auto" w:fill="FFCC99"/>
            <w:vAlign w:val="center"/>
          </w:tcPr>
          <w:p w14:paraId="580A4A9B" w14:textId="4A66E1D3" w:rsidR="006D559B" w:rsidRPr="00D71196" w:rsidRDefault="006D559B" w:rsidP="00851683">
            <w:pPr>
              <w:spacing w:before="120" w:after="120" w:line="260" w:lineRule="exact"/>
              <w:rPr>
                <w:rFonts w:ascii="Trebuchet MS" w:eastAsia="Times New Roman" w:hAnsi="Trebuchet MS" w:cs="Arial"/>
                <w:color w:val="404040"/>
                <w:sz w:val="20"/>
                <w:szCs w:val="24"/>
                <w:lang w:eastAsia="nl-NL"/>
              </w:rPr>
            </w:pPr>
            <w:r>
              <w:rPr>
                <w:rFonts w:ascii="Trebuchet MS" w:eastAsia="Times New Roman" w:hAnsi="Trebuchet MS" w:cs="Arial"/>
                <w:color w:val="404040"/>
                <w:sz w:val="20"/>
                <w:szCs w:val="24"/>
                <w:lang w:eastAsia="nl-NL"/>
              </w:rPr>
              <w:t xml:space="preserve">Aantonen dat zeeën en </w:t>
            </w:r>
            <w:r w:rsidRPr="00B810EA">
              <w:rPr>
                <w:rFonts w:ascii="Trebuchet MS" w:eastAsia="Times New Roman" w:hAnsi="Trebuchet MS" w:cs="Arial"/>
                <w:color w:val="404040"/>
                <w:sz w:val="20"/>
                <w:szCs w:val="24"/>
                <w:lang w:eastAsia="nl-NL"/>
              </w:rPr>
              <w:t>oceanen tal van toeristische</w:t>
            </w:r>
            <w:r>
              <w:rPr>
                <w:rFonts w:ascii="Trebuchet MS" w:eastAsia="Times New Roman" w:hAnsi="Trebuchet MS" w:cs="Arial"/>
                <w:color w:val="404040"/>
                <w:sz w:val="20"/>
                <w:szCs w:val="24"/>
                <w:lang w:eastAsia="nl-NL"/>
              </w:rPr>
              <w:t xml:space="preserve"> opportuniteiten bieden.</w:t>
            </w:r>
          </w:p>
        </w:tc>
        <w:tc>
          <w:tcPr>
            <w:tcW w:w="932" w:type="dxa"/>
            <w:shd w:val="clear" w:color="auto" w:fill="FFCC99"/>
            <w:tcMar>
              <w:left w:w="170" w:type="dxa"/>
            </w:tcMar>
          </w:tcPr>
          <w:p w14:paraId="6BB7F188" w14:textId="77777777" w:rsidR="006D559B" w:rsidRPr="008E4029" w:rsidRDefault="008E4029" w:rsidP="00500582">
            <w:pPr>
              <w:spacing w:before="120" w:after="120" w:line="260" w:lineRule="exact"/>
              <w:rPr>
                <w:rFonts w:ascii="Trebuchet MS" w:eastAsia="Times New Roman" w:hAnsi="Trebuchet MS" w:cs="Arial"/>
                <w:color w:val="404040" w:themeColor="text1" w:themeTint="BF"/>
                <w:sz w:val="20"/>
                <w:szCs w:val="20"/>
                <w:lang w:eastAsia="nl-NL"/>
              </w:rPr>
            </w:pPr>
            <w:r w:rsidRPr="008E4029">
              <w:rPr>
                <w:rFonts w:ascii="Trebuchet MS" w:eastAsia="Times New Roman" w:hAnsi="Trebuchet MS" w:cs="Arial"/>
                <w:color w:val="404040" w:themeColor="text1" w:themeTint="BF"/>
                <w:sz w:val="20"/>
                <w:szCs w:val="20"/>
                <w:lang w:eastAsia="nl-NL"/>
              </w:rPr>
              <w:t>AD 2</w:t>
            </w:r>
          </w:p>
          <w:p w14:paraId="1DDCF46D" w14:textId="508B06E9" w:rsidR="008E4029" w:rsidRPr="008E4029" w:rsidRDefault="008E4029" w:rsidP="00500582">
            <w:pPr>
              <w:spacing w:before="120" w:after="120" w:line="260" w:lineRule="exact"/>
              <w:rPr>
                <w:rFonts w:ascii="Trebuchet MS" w:eastAsia="Times New Roman" w:hAnsi="Trebuchet MS" w:cs="Arial"/>
                <w:color w:val="404040" w:themeColor="text1" w:themeTint="BF"/>
                <w:sz w:val="20"/>
                <w:szCs w:val="20"/>
                <w:lang w:eastAsia="nl-NL"/>
              </w:rPr>
            </w:pPr>
            <w:r w:rsidRPr="008E4029">
              <w:rPr>
                <w:rFonts w:ascii="Trebuchet MS" w:eastAsia="Times New Roman" w:hAnsi="Trebuchet MS" w:cs="Arial"/>
                <w:color w:val="404040" w:themeColor="text1" w:themeTint="BF"/>
                <w:sz w:val="20"/>
                <w:szCs w:val="20"/>
                <w:lang w:eastAsia="nl-NL"/>
              </w:rPr>
              <w:t>AD 3</w:t>
            </w:r>
          </w:p>
        </w:tc>
      </w:tr>
      <w:tr w:rsidR="00500582" w:rsidRPr="00C4191F" w14:paraId="47F6493B" w14:textId="77777777" w:rsidTr="00500582">
        <w:trPr>
          <w:tblCellSpacing w:w="20" w:type="dxa"/>
        </w:trPr>
        <w:tc>
          <w:tcPr>
            <w:tcW w:w="9601" w:type="dxa"/>
            <w:gridSpan w:val="3"/>
            <w:tcBorders>
              <w:top w:val="outset" w:sz="6" w:space="0" w:color="auto"/>
              <w:left w:val="outset" w:sz="6" w:space="0" w:color="auto"/>
              <w:bottom w:val="outset" w:sz="6" w:space="0" w:color="auto"/>
            </w:tcBorders>
            <w:shd w:val="clear" w:color="auto" w:fill="auto"/>
          </w:tcPr>
          <w:p w14:paraId="23BA14A5" w14:textId="77777777" w:rsidR="00500582" w:rsidRPr="00D71196" w:rsidRDefault="00500582" w:rsidP="00530BA6">
            <w:pPr>
              <w:spacing w:before="60" w:after="120" w:line="360" w:lineRule="auto"/>
              <w:ind w:left="142"/>
              <w:rPr>
                <w:rFonts w:ascii="Trebuchet MS" w:eastAsia="Times New Roman" w:hAnsi="Trebuchet MS" w:cs="Arial"/>
                <w:b/>
                <w:color w:val="404040"/>
                <w:sz w:val="20"/>
                <w:szCs w:val="20"/>
                <w:lang w:val="nl-NL" w:eastAsia="nl-NL"/>
              </w:rPr>
            </w:pPr>
            <w:r w:rsidRPr="00D71196">
              <w:rPr>
                <w:rFonts w:ascii="Trebuchet MS" w:eastAsia="Times New Roman" w:hAnsi="Trebuchet MS" w:cs="Arial"/>
                <w:b/>
                <w:bCs/>
                <w:color w:val="404040"/>
                <w:sz w:val="20"/>
                <w:szCs w:val="20"/>
                <w:lang w:val="nl-NL" w:eastAsia="nl-NL"/>
              </w:rPr>
              <w:t>Wenken</w:t>
            </w:r>
          </w:p>
          <w:p w14:paraId="34B6C1E7" w14:textId="77777777" w:rsidR="00500582" w:rsidRPr="00D71196" w:rsidRDefault="00500582" w:rsidP="00530BA6">
            <w:pPr>
              <w:spacing w:after="120" w:line="360" w:lineRule="auto"/>
              <w:ind w:left="142"/>
              <w:rPr>
                <w:rFonts w:ascii="Trebuchet MS" w:eastAsia="Times New Roman" w:hAnsi="Trebuchet MS" w:cs="Arial"/>
                <w:color w:val="404040"/>
                <w:sz w:val="20"/>
                <w:szCs w:val="20"/>
                <w:lang w:eastAsia="nl-NL"/>
              </w:rPr>
            </w:pPr>
            <w:r w:rsidRPr="00D71196">
              <w:rPr>
                <w:rFonts w:ascii="Trebuchet MS" w:eastAsia="Times New Roman" w:hAnsi="Trebuchet MS" w:cs="Arial"/>
                <w:color w:val="404040"/>
                <w:sz w:val="20"/>
                <w:szCs w:val="20"/>
                <w:lang w:eastAsia="nl-NL"/>
              </w:rPr>
              <w:t xml:space="preserve">De oceanen leveren belangrijke ecosysteemdiensten die voor de mens en de verdere toekomst van de planeet heel belangrijk zijn. De focus ligt op een evenwichtig ecosysteem dat voor de mens tal van diensten levert zoals: veiligheid en gezondheid, voedsel, grondstoffen en energie, ontspanning… Een evenwichtig ecosysteem biedt kansen voor een rijke biodiversiteit. </w:t>
            </w:r>
          </w:p>
          <w:p w14:paraId="62398B17" w14:textId="1BFE25C4" w:rsidR="00500582" w:rsidRPr="00D71196" w:rsidRDefault="00530BA6" w:rsidP="00530BA6">
            <w:pPr>
              <w:spacing w:after="120" w:line="360" w:lineRule="auto"/>
              <w:ind w:left="142"/>
              <w:rPr>
                <w:rFonts w:ascii="Trebuchet MS" w:eastAsia="Times New Roman" w:hAnsi="Trebuchet MS" w:cs="Arial"/>
                <w:color w:val="404040"/>
                <w:sz w:val="20"/>
                <w:szCs w:val="20"/>
                <w:lang w:eastAsia="nl-NL"/>
              </w:rPr>
            </w:pPr>
            <w:r w:rsidRPr="00530BA6">
              <w:rPr>
                <w:rFonts w:ascii="Trebuchet MS" w:eastAsia="Times New Roman" w:hAnsi="Trebuchet MS" w:cs="Arial"/>
                <w:color w:val="404040"/>
                <w:sz w:val="20"/>
                <w:szCs w:val="20"/>
                <w:u w:val="single"/>
                <w:lang w:eastAsia="nl-NL"/>
              </w:rPr>
              <w:t xml:space="preserve">Doelen </w:t>
            </w:r>
            <w:r w:rsidR="003D107B">
              <w:rPr>
                <w:rFonts w:ascii="Trebuchet MS" w:eastAsia="Times New Roman" w:hAnsi="Trebuchet MS" w:cs="Arial"/>
                <w:color w:val="404040"/>
                <w:sz w:val="20"/>
                <w:szCs w:val="20"/>
                <w:u w:val="single"/>
                <w:lang w:eastAsia="nl-NL"/>
              </w:rPr>
              <w:t>33</w:t>
            </w:r>
            <w:r w:rsidR="00500582" w:rsidRPr="00530BA6">
              <w:rPr>
                <w:rFonts w:ascii="Trebuchet MS" w:eastAsia="Times New Roman" w:hAnsi="Trebuchet MS" w:cs="Arial"/>
                <w:color w:val="404040"/>
                <w:sz w:val="20"/>
                <w:szCs w:val="20"/>
                <w:u w:val="single"/>
                <w:lang w:eastAsia="nl-NL"/>
              </w:rPr>
              <w:t xml:space="preserve"> </w:t>
            </w:r>
            <w:r w:rsidRPr="00530BA6">
              <w:rPr>
                <w:rFonts w:ascii="Trebuchet MS" w:eastAsia="Times New Roman" w:hAnsi="Trebuchet MS" w:cs="Arial"/>
                <w:color w:val="404040"/>
                <w:sz w:val="20"/>
                <w:szCs w:val="20"/>
                <w:u w:val="single"/>
                <w:lang w:eastAsia="nl-NL"/>
              </w:rPr>
              <w:t xml:space="preserve">en </w:t>
            </w:r>
            <w:r w:rsidR="003D4671">
              <w:rPr>
                <w:rFonts w:ascii="Trebuchet MS" w:eastAsia="Times New Roman" w:hAnsi="Trebuchet MS" w:cs="Arial"/>
                <w:color w:val="404040"/>
                <w:sz w:val="20"/>
                <w:szCs w:val="20"/>
                <w:u w:val="single"/>
                <w:lang w:eastAsia="nl-NL"/>
              </w:rPr>
              <w:t>3</w:t>
            </w:r>
            <w:r w:rsidR="003D107B">
              <w:rPr>
                <w:rFonts w:ascii="Trebuchet MS" w:eastAsia="Times New Roman" w:hAnsi="Trebuchet MS" w:cs="Arial"/>
                <w:color w:val="404040"/>
                <w:sz w:val="20"/>
                <w:szCs w:val="20"/>
                <w:u w:val="single"/>
                <w:lang w:eastAsia="nl-NL"/>
              </w:rPr>
              <w:t>4</w:t>
            </w:r>
            <w:r w:rsidRPr="00530BA6">
              <w:rPr>
                <w:rFonts w:ascii="Trebuchet MS" w:eastAsia="Times New Roman" w:hAnsi="Trebuchet MS" w:cs="Arial"/>
                <w:color w:val="404040"/>
                <w:sz w:val="20"/>
                <w:szCs w:val="20"/>
                <w:u w:val="single"/>
                <w:lang w:eastAsia="nl-NL"/>
              </w:rPr>
              <w:t>:</w:t>
            </w:r>
            <w:r w:rsidR="00500582" w:rsidRPr="00D71196">
              <w:rPr>
                <w:rFonts w:ascii="Trebuchet MS" w:eastAsia="Times New Roman" w:hAnsi="Trebuchet MS" w:cs="Arial"/>
                <w:color w:val="404040"/>
                <w:sz w:val="20"/>
                <w:szCs w:val="20"/>
                <w:lang w:eastAsia="nl-NL"/>
              </w:rPr>
              <w:t xml:space="preserve"> </w:t>
            </w:r>
            <w:r w:rsidR="00265ED0">
              <w:rPr>
                <w:rFonts w:ascii="Trebuchet MS" w:eastAsia="Times New Roman" w:hAnsi="Trebuchet MS" w:cs="Arial"/>
                <w:color w:val="404040"/>
                <w:sz w:val="20"/>
                <w:szCs w:val="20"/>
                <w:lang w:eastAsia="nl-NL"/>
              </w:rPr>
              <w:t>F</w:t>
            </w:r>
            <w:r w:rsidR="00500582" w:rsidRPr="00D71196">
              <w:rPr>
                <w:rFonts w:ascii="Trebuchet MS" w:eastAsia="Times New Roman" w:hAnsi="Trebuchet MS" w:cs="Arial"/>
                <w:color w:val="404040"/>
                <w:sz w:val="20"/>
                <w:szCs w:val="20"/>
                <w:lang w:eastAsia="nl-NL"/>
              </w:rPr>
              <w:t xml:space="preserve">ytoplankton </w:t>
            </w:r>
            <w:r w:rsidR="00265ED0">
              <w:rPr>
                <w:rFonts w:ascii="Trebuchet MS" w:eastAsia="Times New Roman" w:hAnsi="Trebuchet MS" w:cs="Arial"/>
                <w:color w:val="404040"/>
                <w:sz w:val="20"/>
                <w:szCs w:val="20"/>
                <w:lang w:eastAsia="nl-NL"/>
              </w:rPr>
              <w:t xml:space="preserve">speelt een belangrijke rol in de </w:t>
            </w:r>
            <w:r w:rsidR="00500582" w:rsidRPr="00D71196">
              <w:rPr>
                <w:rFonts w:ascii="Trebuchet MS" w:eastAsia="Times New Roman" w:hAnsi="Trebuchet MS" w:cs="Arial"/>
                <w:color w:val="404040"/>
                <w:sz w:val="20"/>
                <w:szCs w:val="20"/>
                <w:lang w:eastAsia="nl-NL"/>
              </w:rPr>
              <w:t xml:space="preserve">zuurstofproductie </w:t>
            </w:r>
            <w:r w:rsidR="000C2839">
              <w:rPr>
                <w:rFonts w:ascii="Trebuchet MS" w:eastAsia="Times New Roman" w:hAnsi="Trebuchet MS" w:cs="Arial"/>
                <w:color w:val="404040"/>
                <w:sz w:val="20"/>
                <w:szCs w:val="20"/>
                <w:lang w:eastAsia="nl-NL"/>
              </w:rPr>
              <w:t xml:space="preserve">en </w:t>
            </w:r>
            <w:r w:rsidR="00265ED0" w:rsidRPr="00265ED0">
              <w:rPr>
                <w:rFonts w:ascii="Trebuchet MS" w:eastAsia="Times New Roman" w:hAnsi="Trebuchet MS" w:cs="Arial"/>
                <w:color w:val="404040"/>
                <w:sz w:val="20"/>
                <w:szCs w:val="20"/>
                <w:lang w:eastAsia="nl-NL"/>
              </w:rPr>
              <w:t>CO</w:t>
            </w:r>
            <w:r w:rsidR="00265ED0" w:rsidRPr="00265ED0">
              <w:rPr>
                <w:rFonts w:ascii="Trebuchet MS" w:eastAsia="Times New Roman" w:hAnsi="Trebuchet MS" w:cs="Arial"/>
                <w:color w:val="404040"/>
                <w:sz w:val="20"/>
                <w:szCs w:val="20"/>
                <w:vertAlign w:val="subscript"/>
                <w:lang w:eastAsia="nl-NL"/>
              </w:rPr>
              <w:t>2</w:t>
            </w:r>
            <w:r w:rsidR="00265ED0">
              <w:rPr>
                <w:rFonts w:ascii="Trebuchet MS" w:eastAsia="Times New Roman" w:hAnsi="Trebuchet MS" w:cs="Arial"/>
                <w:color w:val="404040"/>
                <w:sz w:val="20"/>
                <w:szCs w:val="20"/>
                <w:lang w:eastAsia="nl-NL"/>
              </w:rPr>
              <w:t xml:space="preserve">–absorptie via de fotosynthese. Een deel van de zuurstof komt in de atmosfeer terecht. </w:t>
            </w:r>
            <w:r w:rsidR="00500582" w:rsidRPr="00D71196">
              <w:rPr>
                <w:rFonts w:ascii="Trebuchet MS" w:eastAsia="Times New Roman" w:hAnsi="Trebuchet MS" w:cs="Arial"/>
                <w:color w:val="404040"/>
                <w:sz w:val="20"/>
                <w:szCs w:val="20"/>
                <w:lang w:eastAsia="nl-NL"/>
              </w:rPr>
              <w:t>Daarnaast absorbeert ze nog eens de helft van de CO</w:t>
            </w:r>
            <w:r w:rsidR="00500582" w:rsidRPr="00D71196">
              <w:rPr>
                <w:rFonts w:ascii="Trebuchet MS" w:eastAsia="Times New Roman" w:hAnsi="Trebuchet MS" w:cs="Arial"/>
                <w:color w:val="404040"/>
                <w:sz w:val="20"/>
                <w:szCs w:val="20"/>
                <w:vertAlign w:val="subscript"/>
                <w:lang w:eastAsia="nl-NL"/>
              </w:rPr>
              <w:t>2</w:t>
            </w:r>
            <w:r w:rsidR="00500582" w:rsidRPr="00D71196">
              <w:rPr>
                <w:rFonts w:ascii="Trebuchet MS" w:eastAsia="Times New Roman" w:hAnsi="Trebuchet MS" w:cs="Arial"/>
                <w:color w:val="404040"/>
                <w:sz w:val="20"/>
                <w:szCs w:val="20"/>
                <w:lang w:eastAsia="nl-NL"/>
              </w:rPr>
              <w:t xml:space="preserve"> die door de mens wordt uitgestoten. </w:t>
            </w:r>
          </w:p>
          <w:p w14:paraId="5499D8D5" w14:textId="4BD0CB2D" w:rsidR="00500582" w:rsidRPr="00D71196" w:rsidRDefault="00530BA6" w:rsidP="00530BA6">
            <w:pPr>
              <w:spacing w:after="120" w:line="360" w:lineRule="auto"/>
              <w:ind w:left="142"/>
              <w:rPr>
                <w:rFonts w:ascii="Trebuchet MS" w:eastAsia="Times New Roman" w:hAnsi="Trebuchet MS" w:cs="Arial"/>
                <w:color w:val="404040"/>
                <w:sz w:val="20"/>
                <w:szCs w:val="20"/>
                <w:lang w:eastAsia="nl-NL"/>
              </w:rPr>
            </w:pPr>
            <w:r w:rsidRPr="00530BA6">
              <w:rPr>
                <w:rFonts w:ascii="Trebuchet MS" w:eastAsia="Times New Roman" w:hAnsi="Trebuchet MS" w:cs="Arial"/>
                <w:color w:val="404040"/>
                <w:sz w:val="20"/>
                <w:szCs w:val="20"/>
                <w:u w:val="single"/>
                <w:lang w:eastAsia="nl-NL"/>
              </w:rPr>
              <w:t xml:space="preserve">Doel </w:t>
            </w:r>
            <w:r w:rsidR="003D107B">
              <w:rPr>
                <w:rFonts w:ascii="Trebuchet MS" w:eastAsia="Times New Roman" w:hAnsi="Trebuchet MS" w:cs="Arial"/>
                <w:color w:val="404040"/>
                <w:sz w:val="20"/>
                <w:szCs w:val="20"/>
                <w:u w:val="single"/>
                <w:lang w:eastAsia="nl-NL"/>
              </w:rPr>
              <w:t>35</w:t>
            </w:r>
            <w:r w:rsidRPr="00530BA6">
              <w:rPr>
                <w:rFonts w:ascii="Trebuchet MS" w:eastAsia="Times New Roman" w:hAnsi="Trebuchet MS" w:cs="Arial"/>
                <w:color w:val="404040"/>
                <w:sz w:val="20"/>
                <w:szCs w:val="20"/>
                <w:u w:val="single"/>
                <w:lang w:eastAsia="nl-NL"/>
              </w:rPr>
              <w:t>:</w:t>
            </w:r>
            <w:r w:rsidR="00500582" w:rsidRPr="00D71196">
              <w:rPr>
                <w:rFonts w:ascii="Trebuchet MS" w:eastAsia="Times New Roman" w:hAnsi="Trebuchet MS" w:cs="Arial"/>
                <w:color w:val="404040"/>
                <w:sz w:val="20"/>
                <w:szCs w:val="20"/>
                <w:lang w:eastAsia="nl-NL"/>
              </w:rPr>
              <w:t xml:space="preserve"> De zon levert een onuitputtelijke hoeveelheid energie aan de oceanen. De verschillen in instraling en temperatuur doen wind, golven en stromingen ontstaan. De invloed van de maan zorgt voor getijdenwerking. Deze bronnen zijn een belangrijke troef voor de energievoorziening in de toekomst. </w:t>
            </w:r>
          </w:p>
          <w:p w14:paraId="64602936" w14:textId="00C468CF" w:rsidR="00500582" w:rsidRDefault="00500582" w:rsidP="00530BA6">
            <w:pPr>
              <w:spacing w:after="120" w:line="360" w:lineRule="auto"/>
              <w:ind w:left="142"/>
              <w:rPr>
                <w:rFonts w:ascii="Trebuchet MS" w:eastAsia="Times New Roman" w:hAnsi="Trebuchet MS" w:cs="Arial"/>
                <w:color w:val="404040"/>
                <w:sz w:val="20"/>
                <w:szCs w:val="20"/>
                <w:lang w:eastAsia="nl-NL"/>
              </w:rPr>
            </w:pPr>
            <w:r w:rsidRPr="00D71196">
              <w:rPr>
                <w:rFonts w:ascii="Trebuchet MS" w:eastAsia="Times New Roman" w:hAnsi="Trebuchet MS" w:cs="Arial"/>
                <w:color w:val="404040"/>
                <w:sz w:val="20"/>
                <w:szCs w:val="20"/>
                <w:lang w:eastAsia="nl-NL"/>
              </w:rPr>
              <w:t>Tal van grond- en delfstoffen worden op zee gewonnen, o.a. aardolie, aardgas, zout, mangaan, broom enz. Maar ook uit zeeorganismen worden nieuwe verbindingen geïsoleerd die allerlei commerciële toepassingen kennen.</w:t>
            </w:r>
          </w:p>
          <w:p w14:paraId="2D20374D" w14:textId="08205D6E" w:rsidR="006D559B" w:rsidRPr="00D71196" w:rsidRDefault="003D4671" w:rsidP="003D4671">
            <w:pPr>
              <w:spacing w:after="120" w:line="360" w:lineRule="auto"/>
              <w:ind w:left="142"/>
              <w:rPr>
                <w:rFonts w:ascii="Trebuchet MS" w:eastAsia="Times New Roman" w:hAnsi="Trebuchet MS" w:cs="Arial"/>
                <w:color w:val="404040"/>
                <w:sz w:val="20"/>
                <w:szCs w:val="20"/>
                <w:lang w:eastAsia="nl-NL"/>
              </w:rPr>
            </w:pPr>
            <w:r>
              <w:rPr>
                <w:rFonts w:ascii="Trebuchet MS" w:eastAsia="Times New Roman" w:hAnsi="Trebuchet MS" w:cs="Arial"/>
                <w:color w:val="404040"/>
                <w:sz w:val="20"/>
                <w:szCs w:val="20"/>
                <w:u w:val="single"/>
                <w:lang w:eastAsia="nl-NL"/>
              </w:rPr>
              <w:t>Doel 3</w:t>
            </w:r>
            <w:r w:rsidR="003D107B">
              <w:rPr>
                <w:rFonts w:ascii="Trebuchet MS" w:eastAsia="Times New Roman" w:hAnsi="Trebuchet MS" w:cs="Arial"/>
                <w:color w:val="404040"/>
                <w:sz w:val="20"/>
                <w:szCs w:val="20"/>
                <w:u w:val="single"/>
                <w:lang w:eastAsia="nl-NL"/>
              </w:rPr>
              <w:t>6</w:t>
            </w:r>
            <w:r>
              <w:rPr>
                <w:rFonts w:ascii="Trebuchet MS" w:eastAsia="Times New Roman" w:hAnsi="Trebuchet MS" w:cs="Arial"/>
                <w:color w:val="404040"/>
                <w:sz w:val="20"/>
                <w:szCs w:val="20"/>
                <w:lang w:eastAsia="nl-NL"/>
              </w:rPr>
              <w:t xml:space="preserve">: Oceanen leveren voor de toerist tal van ‘diensten’ en zijn een bron van rust en ontspanning. </w:t>
            </w:r>
            <w:r w:rsidR="006D559B">
              <w:rPr>
                <w:rFonts w:ascii="Trebuchet MS" w:eastAsia="Times New Roman" w:hAnsi="Trebuchet MS" w:cs="Arial"/>
                <w:color w:val="404040"/>
                <w:sz w:val="20"/>
                <w:szCs w:val="20"/>
                <w:lang w:eastAsia="nl-NL"/>
              </w:rPr>
              <w:t>Koraalriffen, duiken, surfen,</w:t>
            </w:r>
            <w:r>
              <w:rPr>
                <w:rFonts w:ascii="Trebuchet MS" w:eastAsia="Times New Roman" w:hAnsi="Trebuchet MS" w:cs="Arial"/>
                <w:color w:val="404040"/>
                <w:sz w:val="20"/>
                <w:szCs w:val="20"/>
                <w:lang w:eastAsia="nl-NL"/>
              </w:rPr>
              <w:t xml:space="preserve"> cruises, vissen op zee, </w:t>
            </w:r>
            <w:r w:rsidR="006D559B">
              <w:rPr>
                <w:rFonts w:ascii="Trebuchet MS" w:eastAsia="Times New Roman" w:hAnsi="Trebuchet MS" w:cs="Arial"/>
                <w:color w:val="404040"/>
                <w:sz w:val="20"/>
                <w:szCs w:val="20"/>
                <w:lang w:eastAsia="nl-NL"/>
              </w:rPr>
              <w:t>spotten</w:t>
            </w:r>
            <w:r>
              <w:rPr>
                <w:rFonts w:ascii="Trebuchet MS" w:eastAsia="Times New Roman" w:hAnsi="Trebuchet MS" w:cs="Arial"/>
                <w:color w:val="404040"/>
                <w:sz w:val="20"/>
                <w:szCs w:val="20"/>
                <w:lang w:eastAsia="nl-NL"/>
              </w:rPr>
              <w:t xml:space="preserve"> van walvissen – dolfijnen - </w:t>
            </w:r>
            <w:r w:rsidR="006D559B">
              <w:rPr>
                <w:rFonts w:ascii="Trebuchet MS" w:eastAsia="Times New Roman" w:hAnsi="Trebuchet MS" w:cs="Arial"/>
                <w:color w:val="404040"/>
                <w:sz w:val="20"/>
                <w:szCs w:val="20"/>
                <w:lang w:eastAsia="nl-NL"/>
              </w:rPr>
              <w:t>haaien, heilzame werking…</w:t>
            </w:r>
            <w:r w:rsidR="005C2CAF">
              <w:rPr>
                <w:rFonts w:ascii="Trebuchet MS" w:eastAsia="Times New Roman" w:hAnsi="Trebuchet MS" w:cs="Arial"/>
                <w:color w:val="404040"/>
                <w:sz w:val="20"/>
                <w:szCs w:val="20"/>
                <w:lang w:eastAsia="nl-NL"/>
              </w:rPr>
              <w:t xml:space="preserve"> </w:t>
            </w:r>
            <w:r>
              <w:rPr>
                <w:rFonts w:ascii="Trebuchet MS" w:eastAsia="Times New Roman" w:hAnsi="Trebuchet MS" w:cs="Arial"/>
                <w:color w:val="404040"/>
                <w:sz w:val="20"/>
                <w:szCs w:val="20"/>
                <w:lang w:eastAsia="nl-NL"/>
              </w:rPr>
              <w:t>zijn voorbeelden die hier aan bod kunnen komen.</w:t>
            </w:r>
          </w:p>
        </w:tc>
      </w:tr>
    </w:tbl>
    <w:p w14:paraId="783D6DAC" w14:textId="309D8AF2" w:rsidR="00500582" w:rsidRPr="00140604" w:rsidRDefault="00500582" w:rsidP="00C971B0">
      <w:pPr>
        <w:pStyle w:val="LPKop3"/>
        <w:rPr>
          <w:rFonts w:ascii="Trebuchet MS" w:hAnsi="Trebuchet MS"/>
        </w:rPr>
      </w:pPr>
      <w:r w:rsidRPr="00140604">
        <w:rPr>
          <w:rFonts w:ascii="Trebuchet MS" w:hAnsi="Trebuchet MS"/>
        </w:rPr>
        <w:t xml:space="preserve">De </w:t>
      </w:r>
      <w:proofErr w:type="spellStart"/>
      <w:r w:rsidRPr="00140604">
        <w:rPr>
          <w:rFonts w:ascii="Trebuchet MS" w:hAnsi="Trebuchet MS"/>
        </w:rPr>
        <w:t>geosfeer</w:t>
      </w:r>
      <w:proofErr w:type="spellEnd"/>
      <w:r w:rsidRPr="00140604">
        <w:rPr>
          <w:rFonts w:ascii="Trebuchet MS" w:hAnsi="Trebuchet MS"/>
        </w:rPr>
        <w:t xml:space="preserve">: ontstaan en evolutie van landschappen </w:t>
      </w:r>
    </w:p>
    <w:p w14:paraId="68C92CD7" w14:textId="77777777" w:rsidR="0091388A" w:rsidRDefault="0091388A" w:rsidP="0091388A">
      <w:pPr>
        <w:pStyle w:val="LPTekst"/>
        <w:rPr>
          <w:b/>
          <w:sz w:val="22"/>
          <w:szCs w:val="22"/>
        </w:rPr>
      </w:pPr>
      <w:r w:rsidRPr="0091388A">
        <w:rPr>
          <w:b/>
          <w:sz w:val="22"/>
          <w:szCs w:val="22"/>
        </w:rPr>
        <w:t>Endogene vormingsprocessen</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8080"/>
        <w:gridCol w:w="992"/>
      </w:tblGrid>
      <w:tr w:rsidR="0091388A" w:rsidRPr="00530BA6" w14:paraId="239D3839" w14:textId="77777777" w:rsidTr="008A0EBC">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08CA107F" w14:textId="71C87616" w:rsidR="0091388A" w:rsidRPr="00530BA6" w:rsidRDefault="003A48A6" w:rsidP="008A0EBC">
            <w:pPr>
              <w:spacing w:before="120" w:after="0" w:line="260" w:lineRule="exact"/>
              <w:ind w:left="113"/>
              <w:jc w:val="both"/>
              <w:rPr>
                <w:rFonts w:ascii="Trebuchet MS" w:eastAsia="Times New Roman" w:hAnsi="Trebuchet MS" w:cs="Arial"/>
                <w:color w:val="404040"/>
                <w:sz w:val="20"/>
                <w:szCs w:val="20"/>
                <w:lang w:val="nl-NL" w:eastAsia="nl-NL"/>
              </w:rPr>
            </w:pPr>
            <w:r>
              <w:rPr>
                <w:rFonts w:ascii="Trebuchet MS" w:eastAsia="Times New Roman" w:hAnsi="Trebuchet MS" w:cs="Arial"/>
                <w:color w:val="404040"/>
                <w:sz w:val="20"/>
                <w:szCs w:val="20"/>
                <w:lang w:val="nl-NL" w:eastAsia="nl-NL"/>
              </w:rPr>
              <w:t>3</w:t>
            </w:r>
            <w:r w:rsidR="003D107B">
              <w:rPr>
                <w:rFonts w:ascii="Trebuchet MS" w:eastAsia="Times New Roman" w:hAnsi="Trebuchet MS" w:cs="Arial"/>
                <w:color w:val="404040"/>
                <w:sz w:val="20"/>
                <w:szCs w:val="20"/>
                <w:lang w:val="nl-NL" w:eastAsia="nl-NL"/>
              </w:rPr>
              <w:t>7</w:t>
            </w:r>
          </w:p>
        </w:tc>
        <w:tc>
          <w:tcPr>
            <w:tcW w:w="8040" w:type="dxa"/>
            <w:shd w:val="clear" w:color="auto" w:fill="FFCC99"/>
            <w:vAlign w:val="center"/>
          </w:tcPr>
          <w:p w14:paraId="4AE78A30" w14:textId="77777777" w:rsidR="0091388A" w:rsidRPr="00530BA6" w:rsidRDefault="0091388A" w:rsidP="008A0EBC">
            <w:pPr>
              <w:spacing w:before="120" w:after="120" w:line="240" w:lineRule="auto"/>
              <w:rPr>
                <w:rFonts w:ascii="Trebuchet MS" w:eastAsia="Times New Roman" w:hAnsi="Trebuchet MS" w:cs="Arial"/>
                <w:color w:val="404040"/>
                <w:sz w:val="20"/>
                <w:szCs w:val="20"/>
                <w:lang w:eastAsia="nl-NL"/>
              </w:rPr>
            </w:pPr>
            <w:r w:rsidRPr="00530BA6">
              <w:rPr>
                <w:rFonts w:ascii="Trebuchet MS" w:eastAsia="Times New Roman" w:hAnsi="Trebuchet MS" w:cs="Arial"/>
                <w:color w:val="404040"/>
                <w:sz w:val="20"/>
                <w:szCs w:val="20"/>
                <w:lang w:eastAsia="nl-NL"/>
              </w:rPr>
              <w:t>De schilvormige opbouw van de aarde beschrijven.</w:t>
            </w:r>
          </w:p>
        </w:tc>
        <w:tc>
          <w:tcPr>
            <w:tcW w:w="932" w:type="dxa"/>
            <w:shd w:val="clear" w:color="auto" w:fill="FFCC99"/>
            <w:tcMar>
              <w:left w:w="170" w:type="dxa"/>
            </w:tcMar>
          </w:tcPr>
          <w:p w14:paraId="2FAD3A2A" w14:textId="77777777" w:rsidR="0091388A" w:rsidRPr="00530BA6" w:rsidRDefault="0091388A" w:rsidP="008A0EBC">
            <w:pPr>
              <w:spacing w:before="120" w:after="120" w:line="240" w:lineRule="auto"/>
              <w:rPr>
                <w:rFonts w:ascii="Trebuchet MS" w:eastAsia="Times New Roman" w:hAnsi="Trebuchet MS" w:cs="Arial"/>
                <w:color w:val="404040"/>
                <w:sz w:val="20"/>
                <w:szCs w:val="20"/>
                <w:lang w:eastAsia="nl-NL"/>
              </w:rPr>
            </w:pPr>
          </w:p>
        </w:tc>
      </w:tr>
      <w:tr w:rsidR="0091388A" w:rsidRPr="00530BA6" w14:paraId="136C65E6" w14:textId="77777777" w:rsidTr="008A0EBC">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6182A9D0" w14:textId="56AD5D91" w:rsidR="0091388A" w:rsidRPr="00530BA6" w:rsidRDefault="003A48A6" w:rsidP="008A0EBC">
            <w:pPr>
              <w:spacing w:before="120" w:after="0" w:line="260" w:lineRule="exact"/>
              <w:ind w:left="113"/>
              <w:jc w:val="both"/>
              <w:rPr>
                <w:rFonts w:ascii="Trebuchet MS" w:eastAsia="Times New Roman" w:hAnsi="Trebuchet MS" w:cs="Arial"/>
                <w:color w:val="404040"/>
                <w:sz w:val="20"/>
                <w:szCs w:val="20"/>
                <w:lang w:val="nl-NL" w:eastAsia="nl-NL"/>
              </w:rPr>
            </w:pPr>
            <w:r>
              <w:rPr>
                <w:rFonts w:ascii="Trebuchet MS" w:eastAsia="Times New Roman" w:hAnsi="Trebuchet MS" w:cs="Arial"/>
                <w:color w:val="404040"/>
                <w:sz w:val="20"/>
                <w:szCs w:val="20"/>
                <w:lang w:val="nl-NL" w:eastAsia="nl-NL"/>
              </w:rPr>
              <w:t>3</w:t>
            </w:r>
            <w:r w:rsidR="003D107B">
              <w:rPr>
                <w:rFonts w:ascii="Trebuchet MS" w:eastAsia="Times New Roman" w:hAnsi="Trebuchet MS" w:cs="Arial"/>
                <w:color w:val="404040"/>
                <w:sz w:val="20"/>
                <w:szCs w:val="20"/>
                <w:lang w:val="nl-NL" w:eastAsia="nl-NL"/>
              </w:rPr>
              <w:t>8</w:t>
            </w:r>
          </w:p>
        </w:tc>
        <w:tc>
          <w:tcPr>
            <w:tcW w:w="8040" w:type="dxa"/>
            <w:shd w:val="clear" w:color="auto" w:fill="FFCC99"/>
            <w:vAlign w:val="center"/>
          </w:tcPr>
          <w:p w14:paraId="6CB978DC" w14:textId="77777777" w:rsidR="0091388A" w:rsidRPr="00530BA6" w:rsidRDefault="0091388A" w:rsidP="008A0EBC">
            <w:pPr>
              <w:spacing w:before="120" w:after="120" w:line="240" w:lineRule="auto"/>
              <w:rPr>
                <w:rFonts w:ascii="Trebuchet MS" w:eastAsia="Times New Roman" w:hAnsi="Trebuchet MS" w:cs="Arial"/>
                <w:color w:val="404040"/>
                <w:sz w:val="20"/>
                <w:szCs w:val="20"/>
                <w:lang w:val="nl-NL" w:eastAsia="nl-NL"/>
              </w:rPr>
            </w:pPr>
            <w:r w:rsidRPr="00530BA6">
              <w:rPr>
                <w:rFonts w:ascii="Trebuchet MS" w:eastAsia="Times New Roman" w:hAnsi="Trebuchet MS" w:cs="Arial"/>
                <w:color w:val="404040"/>
                <w:sz w:val="20"/>
                <w:szCs w:val="20"/>
                <w:lang w:eastAsia="nl-NL"/>
              </w:rPr>
              <w:t>Het verband leggen tussen de spreiding van gebergten</w:t>
            </w:r>
            <w:r>
              <w:rPr>
                <w:rFonts w:ascii="Trebuchet MS" w:eastAsia="Times New Roman" w:hAnsi="Trebuchet MS" w:cs="Arial"/>
                <w:color w:val="404040"/>
                <w:sz w:val="20"/>
                <w:szCs w:val="20"/>
                <w:lang w:eastAsia="nl-NL"/>
              </w:rPr>
              <w:t xml:space="preserve"> (kustgebergten en continentale gebergten)</w:t>
            </w:r>
            <w:r w:rsidRPr="00530BA6">
              <w:rPr>
                <w:rFonts w:ascii="Trebuchet MS" w:eastAsia="Times New Roman" w:hAnsi="Trebuchet MS" w:cs="Arial"/>
                <w:color w:val="404040"/>
                <w:sz w:val="20"/>
                <w:szCs w:val="20"/>
                <w:lang w:eastAsia="nl-NL"/>
              </w:rPr>
              <w:t xml:space="preserve">, vulkanisme en aardbevingen en de plaatranden. </w:t>
            </w:r>
          </w:p>
        </w:tc>
        <w:tc>
          <w:tcPr>
            <w:tcW w:w="932" w:type="dxa"/>
            <w:shd w:val="clear" w:color="auto" w:fill="FFCC99"/>
            <w:tcMar>
              <w:left w:w="170" w:type="dxa"/>
            </w:tcMar>
          </w:tcPr>
          <w:p w14:paraId="225E8A22" w14:textId="77777777" w:rsidR="0091388A" w:rsidRDefault="0091388A" w:rsidP="008A0EBC">
            <w:pPr>
              <w:spacing w:before="120" w:after="120" w:line="240" w:lineRule="auto"/>
              <w:rPr>
                <w:rFonts w:ascii="Trebuchet MS" w:eastAsia="Times New Roman" w:hAnsi="Trebuchet MS" w:cs="Arial"/>
                <w:color w:val="404040"/>
                <w:sz w:val="20"/>
                <w:szCs w:val="20"/>
                <w:lang w:eastAsia="nl-NL"/>
              </w:rPr>
            </w:pPr>
            <w:r w:rsidRPr="00D34964">
              <w:rPr>
                <w:rFonts w:ascii="Trebuchet MS" w:eastAsia="Times New Roman" w:hAnsi="Trebuchet MS" w:cs="Arial"/>
                <w:color w:val="404040"/>
                <w:sz w:val="20"/>
                <w:szCs w:val="20"/>
                <w:lang w:eastAsia="nl-NL"/>
              </w:rPr>
              <w:t>AD 1</w:t>
            </w:r>
          </w:p>
          <w:p w14:paraId="545D1E9E" w14:textId="77777777" w:rsidR="0091388A" w:rsidRPr="00530BA6" w:rsidRDefault="0091388A" w:rsidP="00743087">
            <w:pPr>
              <w:spacing w:before="120" w:after="120" w:line="240" w:lineRule="auto"/>
              <w:rPr>
                <w:rFonts w:ascii="Trebuchet MS" w:eastAsia="Times New Roman" w:hAnsi="Trebuchet MS" w:cs="Arial"/>
                <w:color w:val="404040"/>
                <w:sz w:val="20"/>
                <w:szCs w:val="20"/>
                <w:lang w:eastAsia="nl-NL"/>
              </w:rPr>
            </w:pPr>
          </w:p>
        </w:tc>
      </w:tr>
      <w:tr w:rsidR="0091388A" w:rsidRPr="00530BA6" w14:paraId="7E4645A5" w14:textId="77777777" w:rsidTr="008A0EBC">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408DDB82" w14:textId="24950334" w:rsidR="0091388A" w:rsidRPr="00530BA6" w:rsidRDefault="003A48A6" w:rsidP="008A0EBC">
            <w:pPr>
              <w:spacing w:before="120" w:after="0" w:line="260" w:lineRule="exact"/>
              <w:ind w:left="113"/>
              <w:rPr>
                <w:rFonts w:ascii="Trebuchet MS" w:eastAsia="Times New Roman" w:hAnsi="Trebuchet MS" w:cs="Arial"/>
                <w:color w:val="404040"/>
                <w:sz w:val="20"/>
                <w:szCs w:val="20"/>
                <w:lang w:val="nl-NL" w:eastAsia="nl-NL"/>
              </w:rPr>
            </w:pPr>
            <w:r>
              <w:rPr>
                <w:rFonts w:ascii="Trebuchet MS" w:eastAsia="Times New Roman" w:hAnsi="Trebuchet MS" w:cs="Arial"/>
                <w:color w:val="404040"/>
                <w:sz w:val="20"/>
                <w:szCs w:val="20"/>
                <w:lang w:val="nl-NL" w:eastAsia="nl-NL"/>
              </w:rPr>
              <w:lastRenderedPageBreak/>
              <w:t>3</w:t>
            </w:r>
            <w:r w:rsidR="003D107B">
              <w:rPr>
                <w:rFonts w:ascii="Trebuchet MS" w:eastAsia="Times New Roman" w:hAnsi="Trebuchet MS" w:cs="Arial"/>
                <w:color w:val="404040"/>
                <w:sz w:val="20"/>
                <w:szCs w:val="20"/>
                <w:lang w:val="nl-NL" w:eastAsia="nl-NL"/>
              </w:rPr>
              <w:t>9</w:t>
            </w:r>
          </w:p>
        </w:tc>
        <w:tc>
          <w:tcPr>
            <w:tcW w:w="8040" w:type="dxa"/>
            <w:shd w:val="clear" w:color="auto" w:fill="FFCC99"/>
            <w:vAlign w:val="center"/>
          </w:tcPr>
          <w:p w14:paraId="1D2AD17C" w14:textId="77777777" w:rsidR="0091388A" w:rsidRPr="00530BA6" w:rsidRDefault="0091388A" w:rsidP="008A0EBC">
            <w:pPr>
              <w:spacing w:before="120" w:after="120" w:line="240" w:lineRule="auto"/>
              <w:rPr>
                <w:rFonts w:ascii="Trebuchet MS" w:eastAsia="Times New Roman" w:hAnsi="Trebuchet MS" w:cs="Arial"/>
                <w:color w:val="404040"/>
                <w:sz w:val="20"/>
                <w:szCs w:val="20"/>
                <w:lang w:eastAsia="nl-NL"/>
              </w:rPr>
            </w:pPr>
            <w:r w:rsidRPr="00530BA6">
              <w:rPr>
                <w:rFonts w:ascii="Trebuchet MS" w:eastAsia="Times New Roman" w:hAnsi="Trebuchet MS" w:cs="Arial"/>
                <w:color w:val="404040"/>
                <w:sz w:val="20"/>
                <w:szCs w:val="20"/>
                <w:lang w:eastAsia="nl-NL"/>
              </w:rPr>
              <w:t xml:space="preserve">Het reliëf van de oceaanbodem uitleggen aan de hand van </w:t>
            </w:r>
            <w:proofErr w:type="spellStart"/>
            <w:r w:rsidRPr="00530BA6">
              <w:rPr>
                <w:rFonts w:ascii="Trebuchet MS" w:eastAsia="Times New Roman" w:hAnsi="Trebuchet MS" w:cs="Arial"/>
                <w:color w:val="404040"/>
                <w:sz w:val="20"/>
                <w:szCs w:val="20"/>
                <w:lang w:eastAsia="nl-NL"/>
              </w:rPr>
              <w:t>subductietrekkracht</w:t>
            </w:r>
            <w:proofErr w:type="spellEnd"/>
            <w:r w:rsidRPr="00530BA6">
              <w:rPr>
                <w:rFonts w:ascii="Trebuchet MS" w:eastAsia="Times New Roman" w:hAnsi="Trebuchet MS" w:cs="Arial"/>
                <w:color w:val="404040"/>
                <w:sz w:val="20"/>
                <w:szCs w:val="20"/>
                <w:lang w:eastAsia="nl-NL"/>
              </w:rPr>
              <w:t xml:space="preserve"> en </w:t>
            </w:r>
            <w:proofErr w:type="spellStart"/>
            <w:r w:rsidRPr="00530BA6">
              <w:rPr>
                <w:rFonts w:ascii="Trebuchet MS" w:eastAsia="Times New Roman" w:hAnsi="Trebuchet MS" w:cs="Arial"/>
                <w:color w:val="404040"/>
                <w:sz w:val="20"/>
                <w:szCs w:val="20"/>
                <w:lang w:eastAsia="nl-NL"/>
              </w:rPr>
              <w:t>rugduwkracht</w:t>
            </w:r>
            <w:proofErr w:type="spellEnd"/>
            <w:r w:rsidRPr="00530BA6">
              <w:rPr>
                <w:rFonts w:ascii="Trebuchet MS" w:eastAsia="Times New Roman" w:hAnsi="Trebuchet MS" w:cs="Arial"/>
                <w:color w:val="404040"/>
                <w:sz w:val="20"/>
                <w:szCs w:val="20"/>
                <w:lang w:eastAsia="nl-NL"/>
              </w:rPr>
              <w:t xml:space="preserve">. </w:t>
            </w:r>
          </w:p>
        </w:tc>
        <w:tc>
          <w:tcPr>
            <w:tcW w:w="932" w:type="dxa"/>
            <w:shd w:val="clear" w:color="auto" w:fill="FFCC99"/>
            <w:tcMar>
              <w:left w:w="170" w:type="dxa"/>
            </w:tcMar>
          </w:tcPr>
          <w:p w14:paraId="0EB351EC" w14:textId="77777777" w:rsidR="0091388A" w:rsidRPr="00530BA6" w:rsidRDefault="0091388A" w:rsidP="008A0EBC">
            <w:pPr>
              <w:spacing w:before="120" w:after="120" w:line="240" w:lineRule="auto"/>
              <w:rPr>
                <w:rFonts w:ascii="Trebuchet MS" w:eastAsia="Times New Roman" w:hAnsi="Trebuchet MS" w:cs="Arial"/>
                <w:color w:val="404040"/>
                <w:sz w:val="20"/>
                <w:szCs w:val="20"/>
                <w:lang w:eastAsia="nl-NL"/>
              </w:rPr>
            </w:pPr>
            <w:r w:rsidRPr="00530BA6">
              <w:rPr>
                <w:rFonts w:ascii="Trebuchet MS" w:eastAsia="Times New Roman" w:hAnsi="Trebuchet MS" w:cs="Arial"/>
                <w:color w:val="404040"/>
                <w:sz w:val="20"/>
                <w:szCs w:val="20"/>
                <w:lang w:eastAsia="nl-NL"/>
              </w:rPr>
              <w:t>AA 4</w:t>
            </w:r>
          </w:p>
          <w:p w14:paraId="105A9657" w14:textId="77777777" w:rsidR="0091388A" w:rsidRPr="00530BA6" w:rsidRDefault="0091388A" w:rsidP="008A0EBC">
            <w:pPr>
              <w:spacing w:before="120" w:after="120" w:line="240" w:lineRule="auto"/>
              <w:rPr>
                <w:rFonts w:ascii="Trebuchet MS" w:eastAsia="Times New Roman" w:hAnsi="Trebuchet MS" w:cs="Arial"/>
                <w:color w:val="404040"/>
                <w:sz w:val="20"/>
                <w:szCs w:val="20"/>
                <w:lang w:eastAsia="nl-NL"/>
              </w:rPr>
            </w:pPr>
          </w:p>
        </w:tc>
      </w:tr>
      <w:tr w:rsidR="00400C36" w:rsidRPr="00530BA6" w14:paraId="4FA78A71" w14:textId="77777777" w:rsidTr="008A0EBC">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68EAB410" w14:textId="21776CC0" w:rsidR="00400C36" w:rsidRPr="00530BA6" w:rsidRDefault="00400C36" w:rsidP="00400C36">
            <w:pPr>
              <w:spacing w:before="120" w:after="0" w:line="260" w:lineRule="exact"/>
              <w:ind w:left="113"/>
              <w:rPr>
                <w:rFonts w:ascii="Trebuchet MS" w:eastAsia="Times New Roman" w:hAnsi="Trebuchet MS" w:cs="Arial"/>
                <w:color w:val="404040"/>
                <w:sz w:val="20"/>
                <w:szCs w:val="20"/>
                <w:lang w:val="nl-NL" w:eastAsia="nl-NL"/>
              </w:rPr>
            </w:pPr>
            <w:r>
              <w:rPr>
                <w:rFonts w:ascii="Trebuchet MS" w:eastAsia="Times New Roman" w:hAnsi="Trebuchet MS" w:cs="Arial"/>
                <w:color w:val="404040"/>
                <w:sz w:val="20"/>
                <w:szCs w:val="20"/>
                <w:lang w:val="nl-NL" w:eastAsia="nl-NL"/>
              </w:rPr>
              <w:t>40</w:t>
            </w:r>
          </w:p>
        </w:tc>
        <w:tc>
          <w:tcPr>
            <w:tcW w:w="8040" w:type="dxa"/>
            <w:shd w:val="clear" w:color="auto" w:fill="FFCC99"/>
            <w:vAlign w:val="center"/>
          </w:tcPr>
          <w:p w14:paraId="0F0AC406" w14:textId="2AEEBE8B" w:rsidR="00400C36" w:rsidRPr="00743087" w:rsidRDefault="00400C36" w:rsidP="00743087">
            <w:pPr>
              <w:spacing w:before="120" w:after="120" w:line="240" w:lineRule="auto"/>
              <w:rPr>
                <w:rFonts w:ascii="Trebuchet MS" w:eastAsia="Times New Roman" w:hAnsi="Trebuchet MS" w:cs="Arial"/>
                <w:color w:val="404040"/>
                <w:sz w:val="20"/>
                <w:szCs w:val="20"/>
                <w:lang w:eastAsia="nl-NL"/>
              </w:rPr>
            </w:pPr>
            <w:r w:rsidRPr="00743087">
              <w:rPr>
                <w:rFonts w:ascii="Trebuchet MS" w:eastAsia="Times New Roman" w:hAnsi="Trebuchet MS" w:cs="Arial"/>
                <w:color w:val="404040"/>
                <w:sz w:val="20"/>
                <w:szCs w:val="24"/>
                <w:lang w:eastAsia="nl-NL"/>
              </w:rPr>
              <w:t xml:space="preserve">De gevolgen van de platentektoniek voor het aardoppervlak aan de hand van gebergtelandschappen, vulkanische landschappen, aardbevingen en gesteentecyclus </w:t>
            </w:r>
            <w:r w:rsidRPr="00743087">
              <w:rPr>
                <w:rFonts w:ascii="Trebuchet MS" w:eastAsia="Times New Roman" w:hAnsi="Trebuchet MS" w:cs="Arial"/>
                <w:b/>
                <w:color w:val="404040"/>
                <w:sz w:val="20"/>
                <w:szCs w:val="24"/>
                <w:lang w:eastAsia="nl-NL"/>
              </w:rPr>
              <w:t>aantonen.</w:t>
            </w:r>
            <w:r w:rsidRPr="00743087">
              <w:rPr>
                <w:rFonts w:ascii="Trebuchet MS" w:eastAsia="Times New Roman" w:hAnsi="Trebuchet MS" w:cs="Arial"/>
                <w:color w:val="404040"/>
                <w:sz w:val="20"/>
                <w:szCs w:val="24"/>
                <w:lang w:eastAsia="nl-NL"/>
              </w:rPr>
              <w:t xml:space="preserve"> </w:t>
            </w:r>
          </w:p>
        </w:tc>
        <w:tc>
          <w:tcPr>
            <w:tcW w:w="932" w:type="dxa"/>
            <w:shd w:val="clear" w:color="auto" w:fill="FFCC99"/>
            <w:tcMar>
              <w:left w:w="170" w:type="dxa"/>
            </w:tcMar>
          </w:tcPr>
          <w:p w14:paraId="2B0ED779" w14:textId="77777777" w:rsidR="00400C36" w:rsidRDefault="00400C36" w:rsidP="00400C36">
            <w:pPr>
              <w:spacing w:before="120" w:after="120" w:line="240" w:lineRule="auto"/>
              <w:rPr>
                <w:rFonts w:ascii="Trebuchet MS" w:eastAsia="Times New Roman" w:hAnsi="Trebuchet MS" w:cs="Arial"/>
                <w:color w:val="404040"/>
                <w:sz w:val="20"/>
                <w:szCs w:val="20"/>
                <w:lang w:eastAsia="nl-NL"/>
              </w:rPr>
            </w:pPr>
            <w:r w:rsidRPr="00D34964">
              <w:rPr>
                <w:rFonts w:ascii="Trebuchet MS" w:eastAsia="Times New Roman" w:hAnsi="Trebuchet MS" w:cs="Arial"/>
                <w:color w:val="404040"/>
                <w:sz w:val="20"/>
                <w:szCs w:val="20"/>
                <w:lang w:eastAsia="nl-NL"/>
              </w:rPr>
              <w:t>AD 2</w:t>
            </w:r>
          </w:p>
          <w:p w14:paraId="38A93D75" w14:textId="4F212E69" w:rsidR="00400C36" w:rsidRPr="00530BA6" w:rsidRDefault="00400C36" w:rsidP="00400C36">
            <w:pPr>
              <w:spacing w:before="120" w:after="120" w:line="240" w:lineRule="auto"/>
              <w:rPr>
                <w:rFonts w:ascii="Trebuchet MS" w:eastAsia="Times New Roman" w:hAnsi="Trebuchet MS" w:cs="Arial"/>
                <w:color w:val="404040"/>
                <w:sz w:val="20"/>
                <w:szCs w:val="20"/>
                <w:lang w:eastAsia="nl-NL"/>
              </w:rPr>
            </w:pPr>
            <w:r w:rsidRPr="00530BA6">
              <w:rPr>
                <w:rFonts w:ascii="Trebuchet MS" w:eastAsia="Times New Roman" w:hAnsi="Trebuchet MS" w:cs="Arial"/>
                <w:color w:val="404040"/>
                <w:sz w:val="20"/>
                <w:szCs w:val="20"/>
                <w:lang w:eastAsia="nl-NL"/>
              </w:rPr>
              <w:t>AA 4</w:t>
            </w:r>
          </w:p>
        </w:tc>
      </w:tr>
      <w:tr w:rsidR="00400C36" w:rsidRPr="00D34964" w14:paraId="18A3611E" w14:textId="77777777" w:rsidTr="008A0EBC">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69770231" w14:textId="54E6F547" w:rsidR="00400C36" w:rsidRPr="00530BA6" w:rsidRDefault="00400C36" w:rsidP="00400C36">
            <w:pPr>
              <w:spacing w:before="120" w:after="0" w:line="260" w:lineRule="exact"/>
              <w:ind w:left="113"/>
              <w:rPr>
                <w:rFonts w:ascii="Trebuchet MS" w:eastAsia="Times New Roman" w:hAnsi="Trebuchet MS" w:cs="Arial"/>
                <w:color w:val="404040"/>
                <w:sz w:val="20"/>
                <w:szCs w:val="20"/>
                <w:lang w:val="nl-NL" w:eastAsia="nl-NL"/>
              </w:rPr>
            </w:pPr>
            <w:r>
              <w:rPr>
                <w:rFonts w:ascii="Trebuchet MS" w:eastAsia="Times New Roman" w:hAnsi="Trebuchet MS" w:cs="Arial"/>
                <w:color w:val="404040"/>
                <w:sz w:val="20"/>
                <w:szCs w:val="20"/>
                <w:lang w:val="nl-NL" w:eastAsia="nl-NL"/>
              </w:rPr>
              <w:t>41</w:t>
            </w:r>
          </w:p>
        </w:tc>
        <w:tc>
          <w:tcPr>
            <w:tcW w:w="8040" w:type="dxa"/>
            <w:shd w:val="clear" w:color="auto" w:fill="FFCC99"/>
            <w:vAlign w:val="center"/>
          </w:tcPr>
          <w:p w14:paraId="159BF648" w14:textId="7FFB94AF" w:rsidR="00400C36" w:rsidRPr="00743087" w:rsidRDefault="00400C36" w:rsidP="00400C36">
            <w:pPr>
              <w:spacing w:before="120" w:after="120" w:line="240" w:lineRule="auto"/>
              <w:rPr>
                <w:rFonts w:ascii="Trebuchet MS" w:eastAsia="Times New Roman" w:hAnsi="Trebuchet MS" w:cs="Arial"/>
                <w:color w:val="404040"/>
                <w:sz w:val="20"/>
                <w:szCs w:val="20"/>
                <w:lang w:eastAsia="nl-NL"/>
              </w:rPr>
            </w:pPr>
            <w:r w:rsidRPr="00743087">
              <w:rPr>
                <w:rFonts w:ascii="Trebuchet MS" w:eastAsia="Times New Roman" w:hAnsi="Trebuchet MS" w:cs="Arial"/>
                <w:color w:val="404040"/>
                <w:sz w:val="20"/>
                <w:szCs w:val="20"/>
                <w:lang w:val="nl-NL" w:eastAsia="nl-NL"/>
              </w:rPr>
              <w:t>Voor enkele relevante toeristische bestemmingen, vulkanische verschijnselen verklaren en linken aan de toeristische mogelijkheden.</w:t>
            </w:r>
          </w:p>
        </w:tc>
        <w:tc>
          <w:tcPr>
            <w:tcW w:w="932" w:type="dxa"/>
            <w:shd w:val="clear" w:color="auto" w:fill="FFCC99"/>
            <w:tcMar>
              <w:left w:w="170" w:type="dxa"/>
            </w:tcMar>
          </w:tcPr>
          <w:p w14:paraId="1B43F1E3" w14:textId="6B1F08E4" w:rsidR="00400C36" w:rsidRPr="00D34964" w:rsidRDefault="00400C36" w:rsidP="00400C36">
            <w:pPr>
              <w:spacing w:before="120" w:after="120" w:line="240" w:lineRule="auto"/>
              <w:rPr>
                <w:rFonts w:ascii="Trebuchet MS" w:eastAsia="Times New Roman" w:hAnsi="Trebuchet MS" w:cs="Arial"/>
                <w:color w:val="404040"/>
                <w:sz w:val="20"/>
                <w:szCs w:val="20"/>
                <w:lang w:eastAsia="nl-NL"/>
              </w:rPr>
            </w:pPr>
            <w:r>
              <w:rPr>
                <w:rFonts w:ascii="Trebuchet MS" w:eastAsia="Times New Roman" w:hAnsi="Trebuchet MS" w:cs="Arial"/>
                <w:color w:val="404040"/>
                <w:sz w:val="20"/>
                <w:szCs w:val="20"/>
                <w:lang w:eastAsia="nl-NL"/>
              </w:rPr>
              <w:t>AD 3</w:t>
            </w:r>
          </w:p>
        </w:tc>
      </w:tr>
      <w:tr w:rsidR="00400C36" w:rsidRPr="00530BA6" w14:paraId="5938E131" w14:textId="77777777" w:rsidTr="008A0EBC">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4ED17298" w14:textId="42ED42C9" w:rsidR="00400C36" w:rsidRPr="00530BA6" w:rsidRDefault="00400C36" w:rsidP="00400C36">
            <w:pPr>
              <w:spacing w:before="120" w:after="0" w:line="260" w:lineRule="exact"/>
              <w:ind w:left="113"/>
              <w:rPr>
                <w:rFonts w:ascii="Trebuchet MS" w:eastAsia="Times New Roman" w:hAnsi="Trebuchet MS" w:cs="Arial"/>
                <w:color w:val="404040"/>
                <w:sz w:val="20"/>
                <w:szCs w:val="20"/>
                <w:lang w:val="nl-NL" w:eastAsia="nl-NL"/>
              </w:rPr>
            </w:pPr>
            <w:r>
              <w:rPr>
                <w:rFonts w:ascii="Trebuchet MS" w:eastAsia="Times New Roman" w:hAnsi="Trebuchet MS" w:cs="Arial"/>
                <w:color w:val="404040"/>
                <w:sz w:val="20"/>
                <w:szCs w:val="20"/>
                <w:lang w:val="nl-NL" w:eastAsia="nl-NL"/>
              </w:rPr>
              <w:t>42</w:t>
            </w:r>
          </w:p>
        </w:tc>
        <w:tc>
          <w:tcPr>
            <w:tcW w:w="8040" w:type="dxa"/>
            <w:shd w:val="clear" w:color="auto" w:fill="FFCC99"/>
            <w:vAlign w:val="center"/>
          </w:tcPr>
          <w:p w14:paraId="542621FC" w14:textId="77777777" w:rsidR="00400C36" w:rsidRPr="00530BA6" w:rsidRDefault="00400C36" w:rsidP="00400C36">
            <w:pPr>
              <w:spacing w:before="120" w:after="120" w:line="240" w:lineRule="auto"/>
              <w:rPr>
                <w:rFonts w:ascii="Trebuchet MS" w:eastAsia="Times New Roman" w:hAnsi="Trebuchet MS" w:cs="Arial"/>
                <w:color w:val="404040"/>
                <w:sz w:val="20"/>
                <w:szCs w:val="20"/>
                <w:lang w:eastAsia="nl-NL"/>
              </w:rPr>
            </w:pPr>
            <w:r w:rsidRPr="00530BA6">
              <w:rPr>
                <w:rFonts w:ascii="Trebuchet MS" w:eastAsia="Times New Roman" w:hAnsi="Trebuchet MS" w:cs="Arial"/>
                <w:color w:val="404040"/>
                <w:sz w:val="20"/>
                <w:szCs w:val="20"/>
                <w:lang w:eastAsia="nl-NL"/>
              </w:rPr>
              <w:t>Op de geologische tijdschaal de 3 plooiingsfasen situeren.</w:t>
            </w:r>
          </w:p>
        </w:tc>
        <w:tc>
          <w:tcPr>
            <w:tcW w:w="932" w:type="dxa"/>
            <w:shd w:val="clear" w:color="auto" w:fill="FFCC99"/>
            <w:tcMar>
              <w:left w:w="170" w:type="dxa"/>
            </w:tcMar>
          </w:tcPr>
          <w:p w14:paraId="55F2A88C" w14:textId="77777777" w:rsidR="00400C36" w:rsidRPr="00530BA6" w:rsidRDefault="00400C36" w:rsidP="00400C36">
            <w:pPr>
              <w:spacing w:before="120" w:after="120" w:line="240" w:lineRule="auto"/>
              <w:rPr>
                <w:rFonts w:ascii="Trebuchet MS" w:eastAsia="Times New Roman" w:hAnsi="Trebuchet MS" w:cs="Arial"/>
                <w:color w:val="404040"/>
                <w:sz w:val="20"/>
                <w:szCs w:val="20"/>
                <w:lang w:eastAsia="nl-NL"/>
              </w:rPr>
            </w:pPr>
            <w:r w:rsidRPr="00530BA6">
              <w:rPr>
                <w:rFonts w:ascii="Trebuchet MS" w:eastAsia="Times New Roman" w:hAnsi="Trebuchet MS" w:cs="Arial"/>
                <w:color w:val="404040"/>
                <w:sz w:val="20"/>
                <w:szCs w:val="20"/>
                <w:lang w:eastAsia="nl-NL"/>
              </w:rPr>
              <w:t>AA 5</w:t>
            </w:r>
          </w:p>
        </w:tc>
      </w:tr>
      <w:tr w:rsidR="00400C36" w:rsidRPr="00530BA6" w14:paraId="306A09F5" w14:textId="77777777" w:rsidTr="00413E3D">
        <w:trPr>
          <w:tblCellSpacing w:w="20" w:type="dxa"/>
        </w:trPr>
        <w:tc>
          <w:tcPr>
            <w:tcW w:w="9601" w:type="dxa"/>
            <w:gridSpan w:val="3"/>
            <w:tcBorders>
              <w:top w:val="outset" w:sz="6" w:space="0" w:color="auto"/>
              <w:left w:val="outset" w:sz="6" w:space="0" w:color="auto"/>
              <w:bottom w:val="outset" w:sz="6" w:space="0" w:color="auto"/>
            </w:tcBorders>
            <w:shd w:val="clear" w:color="auto" w:fill="auto"/>
            <w:vAlign w:val="center"/>
          </w:tcPr>
          <w:p w14:paraId="2C4226C4" w14:textId="00D59312" w:rsidR="00400C36" w:rsidRDefault="00400C36" w:rsidP="00400C36">
            <w:pPr>
              <w:spacing w:before="120" w:after="0" w:line="260" w:lineRule="exact"/>
              <w:rPr>
                <w:rFonts w:ascii="Trebuchet MS" w:eastAsia="Times New Roman" w:hAnsi="Trebuchet MS" w:cs="Arial"/>
                <w:color w:val="404040"/>
                <w:sz w:val="20"/>
                <w:szCs w:val="20"/>
                <w:lang w:val="nl-NL" w:eastAsia="nl-NL"/>
              </w:rPr>
            </w:pPr>
            <w:r>
              <w:rPr>
                <w:rFonts w:ascii="Trebuchet MS" w:eastAsia="Times New Roman" w:hAnsi="Trebuchet MS" w:cs="Arial"/>
                <w:color w:val="404040"/>
                <w:sz w:val="20"/>
                <w:szCs w:val="20"/>
                <w:lang w:val="nl-NL" w:eastAsia="nl-NL"/>
              </w:rPr>
              <w:t xml:space="preserve">  </w:t>
            </w:r>
            <w:r>
              <w:rPr>
                <w:rFonts w:ascii="Trebuchet MS" w:eastAsia="Times New Roman" w:hAnsi="Trebuchet MS" w:cs="Arial"/>
                <w:b/>
                <w:color w:val="404040"/>
                <w:sz w:val="20"/>
                <w:szCs w:val="20"/>
                <w:lang w:val="nl-NL" w:eastAsia="nl-NL"/>
              </w:rPr>
              <w:t xml:space="preserve">Wenken </w:t>
            </w:r>
          </w:p>
          <w:p w14:paraId="5B944A44" w14:textId="28543F03" w:rsidR="00400C36" w:rsidRDefault="00400C36" w:rsidP="00400C36">
            <w:pPr>
              <w:spacing w:before="60" w:after="120" w:line="360" w:lineRule="auto"/>
              <w:ind w:left="142"/>
              <w:rPr>
                <w:rFonts w:ascii="Trebuchet MS" w:eastAsia="Times New Roman" w:hAnsi="Trebuchet MS" w:cs="Arial"/>
                <w:bCs/>
                <w:color w:val="404040"/>
                <w:sz w:val="20"/>
                <w:szCs w:val="20"/>
                <w:lang w:val="nl-NL" w:eastAsia="nl-NL"/>
              </w:rPr>
            </w:pPr>
            <w:r w:rsidRPr="00530BA6">
              <w:rPr>
                <w:rFonts w:ascii="Trebuchet MS" w:eastAsia="Times New Roman" w:hAnsi="Trebuchet MS" w:cs="Arial"/>
                <w:bCs/>
                <w:color w:val="404040"/>
                <w:sz w:val="20"/>
                <w:szCs w:val="20"/>
                <w:u w:val="single"/>
                <w:lang w:val="nl-NL" w:eastAsia="nl-NL"/>
              </w:rPr>
              <w:t xml:space="preserve">Doel </w:t>
            </w:r>
            <w:r>
              <w:rPr>
                <w:rFonts w:ascii="Trebuchet MS" w:eastAsia="Times New Roman" w:hAnsi="Trebuchet MS" w:cs="Arial"/>
                <w:bCs/>
                <w:color w:val="404040"/>
                <w:sz w:val="20"/>
                <w:szCs w:val="20"/>
                <w:u w:val="single"/>
                <w:lang w:val="nl-NL" w:eastAsia="nl-NL"/>
              </w:rPr>
              <w:t>39</w:t>
            </w:r>
            <w:r w:rsidRPr="00530BA6">
              <w:rPr>
                <w:rFonts w:ascii="Trebuchet MS" w:eastAsia="Times New Roman" w:hAnsi="Trebuchet MS" w:cs="Arial"/>
                <w:bCs/>
                <w:color w:val="404040"/>
                <w:sz w:val="20"/>
                <w:szCs w:val="20"/>
                <w:u w:val="single"/>
                <w:lang w:val="nl-NL" w:eastAsia="nl-NL"/>
              </w:rPr>
              <w:t>:</w:t>
            </w:r>
            <w:r w:rsidRPr="00D71196">
              <w:rPr>
                <w:rFonts w:ascii="Trebuchet MS" w:eastAsia="Times New Roman" w:hAnsi="Trebuchet MS" w:cs="Arial"/>
                <w:bCs/>
                <w:color w:val="404040"/>
                <w:sz w:val="20"/>
                <w:szCs w:val="20"/>
                <w:lang w:val="nl-NL" w:eastAsia="nl-NL"/>
              </w:rPr>
              <w:t xml:space="preserve"> De zwaartekracht is de belangrijkste aandrijfkracht voor de </w:t>
            </w:r>
            <w:proofErr w:type="spellStart"/>
            <w:r w:rsidRPr="00D71196">
              <w:rPr>
                <w:rFonts w:ascii="Trebuchet MS" w:eastAsia="Times New Roman" w:hAnsi="Trebuchet MS" w:cs="Arial"/>
                <w:bCs/>
                <w:color w:val="404040"/>
                <w:sz w:val="20"/>
                <w:szCs w:val="20"/>
                <w:lang w:val="nl-NL" w:eastAsia="nl-NL"/>
              </w:rPr>
              <w:t>plaattektonische</w:t>
            </w:r>
            <w:proofErr w:type="spellEnd"/>
            <w:r w:rsidRPr="00D71196">
              <w:rPr>
                <w:rFonts w:ascii="Trebuchet MS" w:eastAsia="Times New Roman" w:hAnsi="Trebuchet MS" w:cs="Arial"/>
                <w:bCs/>
                <w:color w:val="404040"/>
                <w:sz w:val="20"/>
                <w:szCs w:val="20"/>
                <w:lang w:val="nl-NL" w:eastAsia="nl-NL"/>
              </w:rPr>
              <w:t xml:space="preserve"> bewegingen. Ter hoogte van de </w:t>
            </w:r>
            <w:proofErr w:type="spellStart"/>
            <w:r w:rsidRPr="00D71196">
              <w:rPr>
                <w:rFonts w:ascii="Trebuchet MS" w:eastAsia="Times New Roman" w:hAnsi="Trebuchet MS" w:cs="Arial"/>
                <w:bCs/>
                <w:color w:val="404040"/>
                <w:sz w:val="20"/>
                <w:szCs w:val="20"/>
                <w:lang w:val="nl-NL" w:eastAsia="nl-NL"/>
              </w:rPr>
              <w:t>subductiezones</w:t>
            </w:r>
            <w:proofErr w:type="spellEnd"/>
            <w:r w:rsidRPr="00D71196">
              <w:rPr>
                <w:rFonts w:ascii="Trebuchet MS" w:eastAsia="Times New Roman" w:hAnsi="Trebuchet MS" w:cs="Arial"/>
                <w:bCs/>
                <w:color w:val="404040"/>
                <w:sz w:val="20"/>
                <w:szCs w:val="20"/>
                <w:lang w:val="nl-NL" w:eastAsia="nl-NL"/>
              </w:rPr>
              <w:t xml:space="preserve"> zinkt de koude, ‘zware’ oceanische lithosfeer weg in de asthenosfeer en trekt de volledige plaat met zich mee (de </w:t>
            </w:r>
            <w:proofErr w:type="spellStart"/>
            <w:r w:rsidRPr="00D71196">
              <w:rPr>
                <w:rFonts w:ascii="Trebuchet MS" w:eastAsia="Times New Roman" w:hAnsi="Trebuchet MS" w:cs="Arial"/>
                <w:bCs/>
                <w:color w:val="404040"/>
                <w:sz w:val="20"/>
                <w:szCs w:val="20"/>
                <w:lang w:val="nl-NL" w:eastAsia="nl-NL"/>
              </w:rPr>
              <w:t>subductietrekkracht</w:t>
            </w:r>
            <w:proofErr w:type="spellEnd"/>
            <w:r w:rsidRPr="00D71196">
              <w:rPr>
                <w:rFonts w:ascii="Trebuchet MS" w:eastAsia="Times New Roman" w:hAnsi="Trebuchet MS" w:cs="Arial"/>
                <w:bCs/>
                <w:color w:val="404040"/>
                <w:sz w:val="20"/>
                <w:szCs w:val="20"/>
                <w:lang w:val="nl-NL" w:eastAsia="nl-NL"/>
              </w:rPr>
              <w:t xml:space="preserve">). Daarnaast is er de </w:t>
            </w:r>
            <w:proofErr w:type="spellStart"/>
            <w:r w:rsidRPr="00D71196">
              <w:rPr>
                <w:rFonts w:ascii="Trebuchet MS" w:eastAsia="Times New Roman" w:hAnsi="Trebuchet MS" w:cs="Arial"/>
                <w:bCs/>
                <w:color w:val="404040"/>
                <w:sz w:val="20"/>
                <w:szCs w:val="20"/>
                <w:lang w:val="nl-NL" w:eastAsia="nl-NL"/>
              </w:rPr>
              <w:t>rugduwkracht</w:t>
            </w:r>
            <w:proofErr w:type="spellEnd"/>
            <w:r w:rsidRPr="00D71196">
              <w:rPr>
                <w:rFonts w:ascii="Trebuchet MS" w:eastAsia="Times New Roman" w:hAnsi="Trebuchet MS" w:cs="Arial"/>
                <w:bCs/>
                <w:color w:val="404040"/>
                <w:sz w:val="20"/>
                <w:szCs w:val="20"/>
                <w:lang w:val="nl-NL" w:eastAsia="nl-NL"/>
              </w:rPr>
              <w:t xml:space="preserve"> die het gevolg is van de relatieve opheffing van de oceaanruggen ter hoogte van de </w:t>
            </w:r>
            <w:proofErr w:type="spellStart"/>
            <w:r w:rsidRPr="00D71196">
              <w:rPr>
                <w:rFonts w:ascii="Trebuchet MS" w:eastAsia="Times New Roman" w:hAnsi="Trebuchet MS" w:cs="Arial"/>
                <w:bCs/>
                <w:color w:val="404040"/>
                <w:sz w:val="20"/>
                <w:szCs w:val="20"/>
                <w:lang w:val="nl-NL" w:eastAsia="nl-NL"/>
              </w:rPr>
              <w:t>asthenosferische</w:t>
            </w:r>
            <w:proofErr w:type="spellEnd"/>
            <w:r w:rsidRPr="00D71196">
              <w:rPr>
                <w:rFonts w:ascii="Trebuchet MS" w:eastAsia="Times New Roman" w:hAnsi="Trebuchet MS" w:cs="Arial"/>
                <w:bCs/>
                <w:color w:val="404040"/>
                <w:sz w:val="20"/>
                <w:szCs w:val="20"/>
                <w:lang w:val="nl-NL" w:eastAsia="nl-NL"/>
              </w:rPr>
              <w:t xml:space="preserve"> opwelling. De dunne, ‘warme’ oceanische lithosfeer glijdt als het ware onder invloed van de zwaartekracht van deze opwelling. Hierdoor scheurt de oceanische lithosfeer ter hoogte van de </w:t>
            </w:r>
            <w:proofErr w:type="spellStart"/>
            <w:r w:rsidRPr="00D71196">
              <w:rPr>
                <w:rFonts w:ascii="Trebuchet MS" w:eastAsia="Times New Roman" w:hAnsi="Trebuchet MS" w:cs="Arial"/>
                <w:bCs/>
                <w:color w:val="404040"/>
                <w:sz w:val="20"/>
                <w:szCs w:val="20"/>
                <w:lang w:val="nl-NL" w:eastAsia="nl-NL"/>
              </w:rPr>
              <w:t>oceaanrug</w:t>
            </w:r>
            <w:proofErr w:type="spellEnd"/>
            <w:r w:rsidRPr="00D71196">
              <w:rPr>
                <w:rFonts w:ascii="Trebuchet MS" w:eastAsia="Times New Roman" w:hAnsi="Trebuchet MS" w:cs="Arial"/>
                <w:bCs/>
                <w:color w:val="404040"/>
                <w:sz w:val="20"/>
                <w:szCs w:val="20"/>
                <w:lang w:val="nl-NL" w:eastAsia="nl-NL"/>
              </w:rPr>
              <w:t xml:space="preserve"> en wordt er </w:t>
            </w:r>
            <w:proofErr w:type="spellStart"/>
            <w:r w:rsidRPr="00D71196">
              <w:rPr>
                <w:rFonts w:ascii="Trebuchet MS" w:eastAsia="Times New Roman" w:hAnsi="Trebuchet MS" w:cs="Arial"/>
                <w:bCs/>
                <w:color w:val="404040"/>
                <w:sz w:val="20"/>
                <w:szCs w:val="20"/>
                <w:lang w:val="nl-NL" w:eastAsia="nl-NL"/>
              </w:rPr>
              <w:t>asthenosferisch</w:t>
            </w:r>
            <w:proofErr w:type="spellEnd"/>
            <w:r w:rsidRPr="00D71196">
              <w:rPr>
                <w:rFonts w:ascii="Trebuchet MS" w:eastAsia="Times New Roman" w:hAnsi="Trebuchet MS" w:cs="Arial"/>
                <w:bCs/>
                <w:color w:val="404040"/>
                <w:sz w:val="20"/>
                <w:szCs w:val="20"/>
                <w:lang w:val="nl-NL" w:eastAsia="nl-NL"/>
              </w:rPr>
              <w:t xml:space="preserve"> materiaal aangezogen om zo nieuwe oceaankorst te vormen. </w:t>
            </w:r>
          </w:p>
          <w:p w14:paraId="66CB7801" w14:textId="6668EC79" w:rsidR="00400C36" w:rsidRPr="00815BA6" w:rsidRDefault="00400C36" w:rsidP="00400C36">
            <w:pPr>
              <w:spacing w:before="60" w:after="120" w:line="360" w:lineRule="auto"/>
              <w:ind w:left="142"/>
              <w:rPr>
                <w:rFonts w:ascii="Trebuchet MS" w:eastAsia="Times New Roman" w:hAnsi="Trebuchet MS" w:cs="Arial"/>
                <w:bCs/>
                <w:color w:val="404040"/>
                <w:sz w:val="20"/>
                <w:szCs w:val="20"/>
                <w:u w:val="single"/>
                <w:lang w:val="nl-NL" w:eastAsia="nl-NL"/>
              </w:rPr>
            </w:pPr>
            <w:r w:rsidRPr="00815BA6">
              <w:rPr>
                <w:rFonts w:ascii="Trebuchet MS" w:eastAsia="Times New Roman" w:hAnsi="Trebuchet MS" w:cs="Arial"/>
                <w:bCs/>
                <w:color w:val="404040"/>
                <w:sz w:val="20"/>
                <w:szCs w:val="20"/>
                <w:u w:val="single"/>
                <w:lang w:val="nl-NL" w:eastAsia="nl-NL"/>
              </w:rPr>
              <w:t>Doel 4</w:t>
            </w:r>
            <w:r>
              <w:rPr>
                <w:rFonts w:ascii="Trebuchet MS" w:eastAsia="Times New Roman" w:hAnsi="Trebuchet MS" w:cs="Arial"/>
                <w:bCs/>
                <w:color w:val="404040"/>
                <w:sz w:val="20"/>
                <w:szCs w:val="20"/>
                <w:u w:val="single"/>
                <w:lang w:val="nl-NL" w:eastAsia="nl-NL"/>
              </w:rPr>
              <w:t>1</w:t>
            </w:r>
            <w:r w:rsidRPr="00F0519E">
              <w:rPr>
                <w:rFonts w:ascii="Trebuchet MS" w:eastAsia="Times New Roman" w:hAnsi="Trebuchet MS" w:cs="Arial"/>
                <w:bCs/>
                <w:color w:val="404040"/>
                <w:sz w:val="20"/>
                <w:szCs w:val="20"/>
                <w:lang w:val="nl-NL" w:eastAsia="nl-NL"/>
              </w:rPr>
              <w:t xml:space="preserve">: </w:t>
            </w:r>
            <w:r w:rsidRPr="00815BA6">
              <w:rPr>
                <w:rFonts w:ascii="Trebuchet MS" w:eastAsia="Times New Roman" w:hAnsi="Trebuchet MS" w:cs="Arial"/>
                <w:bCs/>
                <w:color w:val="404040"/>
                <w:sz w:val="20"/>
                <w:szCs w:val="20"/>
                <w:lang w:val="nl-NL" w:eastAsia="nl-NL"/>
              </w:rPr>
              <w:t>Er komen hier best ve</w:t>
            </w:r>
            <w:r>
              <w:rPr>
                <w:rFonts w:ascii="Trebuchet MS" w:eastAsia="Times New Roman" w:hAnsi="Trebuchet MS" w:cs="Arial"/>
                <w:bCs/>
                <w:color w:val="404040"/>
                <w:sz w:val="20"/>
                <w:szCs w:val="20"/>
                <w:lang w:val="nl-NL" w:eastAsia="nl-NL"/>
              </w:rPr>
              <w:t xml:space="preserve">rschillende (neven)verschijnselen aan bod zoals: geisers, </w:t>
            </w:r>
            <w:proofErr w:type="spellStart"/>
            <w:r>
              <w:rPr>
                <w:rFonts w:ascii="Trebuchet MS" w:eastAsia="Times New Roman" w:hAnsi="Trebuchet MS" w:cs="Arial"/>
                <w:bCs/>
                <w:color w:val="404040"/>
                <w:sz w:val="20"/>
                <w:szCs w:val="20"/>
                <w:lang w:val="nl-NL" w:eastAsia="nl-NL"/>
              </w:rPr>
              <w:t>mudpots</w:t>
            </w:r>
            <w:proofErr w:type="spellEnd"/>
            <w:r>
              <w:rPr>
                <w:rFonts w:ascii="Trebuchet MS" w:eastAsia="Times New Roman" w:hAnsi="Trebuchet MS" w:cs="Arial"/>
                <w:bCs/>
                <w:color w:val="404040"/>
                <w:sz w:val="20"/>
                <w:szCs w:val="20"/>
                <w:lang w:val="nl-NL" w:eastAsia="nl-NL"/>
              </w:rPr>
              <w:t xml:space="preserve">, warmwaterbronnen, </w:t>
            </w:r>
            <w:proofErr w:type="spellStart"/>
            <w:r>
              <w:rPr>
                <w:rFonts w:ascii="Trebuchet MS" w:eastAsia="Times New Roman" w:hAnsi="Trebuchet MS" w:cs="Arial"/>
                <w:bCs/>
                <w:color w:val="404040"/>
                <w:sz w:val="20"/>
                <w:szCs w:val="20"/>
                <w:lang w:val="nl-NL" w:eastAsia="nl-NL"/>
              </w:rPr>
              <w:t>caldera’s</w:t>
            </w:r>
            <w:proofErr w:type="spellEnd"/>
            <w:r>
              <w:rPr>
                <w:rFonts w:ascii="Trebuchet MS" w:eastAsia="Times New Roman" w:hAnsi="Trebuchet MS" w:cs="Arial"/>
                <w:bCs/>
                <w:color w:val="404040"/>
                <w:sz w:val="20"/>
                <w:szCs w:val="20"/>
                <w:lang w:val="nl-NL" w:eastAsia="nl-NL"/>
              </w:rPr>
              <w:t xml:space="preserve">, kratermeren… in Europese en niet-Europese bestemmingen. Er kan ook gewezen worden op de risico’s verbonden aan het bezoek van dergelijke sites en de kwetsbaarheid ervan. </w:t>
            </w:r>
          </w:p>
          <w:p w14:paraId="5139C5E7" w14:textId="0E24D28E" w:rsidR="00400C36" w:rsidRPr="00413E3D" w:rsidRDefault="00400C36" w:rsidP="00400C36">
            <w:pPr>
              <w:spacing w:before="60" w:after="120" w:line="360" w:lineRule="auto"/>
              <w:ind w:left="142"/>
              <w:rPr>
                <w:rFonts w:ascii="Trebuchet MS" w:eastAsia="Times New Roman" w:hAnsi="Trebuchet MS" w:cs="Arial"/>
                <w:bCs/>
                <w:color w:val="404040"/>
                <w:sz w:val="20"/>
                <w:szCs w:val="20"/>
                <w:lang w:val="nl-NL" w:eastAsia="nl-NL"/>
              </w:rPr>
            </w:pPr>
            <w:r w:rsidRPr="00530BA6">
              <w:rPr>
                <w:rFonts w:ascii="Trebuchet MS" w:eastAsia="Times New Roman" w:hAnsi="Trebuchet MS" w:cs="Arial"/>
                <w:bCs/>
                <w:color w:val="404040"/>
                <w:sz w:val="20"/>
                <w:szCs w:val="20"/>
                <w:u w:val="single"/>
                <w:lang w:val="nl-NL" w:eastAsia="nl-NL"/>
              </w:rPr>
              <w:t xml:space="preserve">Doel </w:t>
            </w:r>
            <w:r>
              <w:rPr>
                <w:rFonts w:ascii="Trebuchet MS" w:eastAsia="Times New Roman" w:hAnsi="Trebuchet MS" w:cs="Arial"/>
                <w:bCs/>
                <w:color w:val="404040"/>
                <w:sz w:val="20"/>
                <w:szCs w:val="20"/>
                <w:u w:val="single"/>
                <w:lang w:val="nl-NL" w:eastAsia="nl-NL"/>
              </w:rPr>
              <w:t>42</w:t>
            </w:r>
            <w:r w:rsidRPr="00530BA6">
              <w:rPr>
                <w:rFonts w:ascii="Trebuchet MS" w:eastAsia="Times New Roman" w:hAnsi="Trebuchet MS" w:cs="Arial"/>
                <w:bCs/>
                <w:color w:val="404040"/>
                <w:sz w:val="20"/>
                <w:szCs w:val="20"/>
                <w:u w:val="single"/>
                <w:lang w:val="nl-NL" w:eastAsia="nl-NL"/>
              </w:rPr>
              <w:t>:</w:t>
            </w:r>
            <w:r w:rsidRPr="00D71196">
              <w:rPr>
                <w:rFonts w:ascii="Trebuchet MS" w:eastAsia="Times New Roman" w:hAnsi="Trebuchet MS" w:cs="Arial"/>
                <w:bCs/>
                <w:color w:val="404040"/>
                <w:sz w:val="20"/>
                <w:szCs w:val="20"/>
                <w:lang w:val="nl-NL" w:eastAsia="nl-NL"/>
              </w:rPr>
              <w:t xml:space="preserve"> Het volstaat om de 3 plooiingsfasen te benoemen en aan te duiden op de geologische tijdschaal die in het thema ‘het ecosysteem aarde’ geleidelijk wordt opgebouwd.</w:t>
            </w:r>
          </w:p>
        </w:tc>
      </w:tr>
    </w:tbl>
    <w:p w14:paraId="5D3A57B3" w14:textId="6D26138E" w:rsidR="0091388A" w:rsidRDefault="0091388A" w:rsidP="0091388A">
      <w:pPr>
        <w:pStyle w:val="LPTekst"/>
        <w:rPr>
          <w:b/>
          <w:sz w:val="22"/>
          <w:szCs w:val="22"/>
        </w:rPr>
      </w:pPr>
    </w:p>
    <w:p w14:paraId="087A60FE" w14:textId="25738404" w:rsidR="007C6FB2" w:rsidRDefault="0091388A" w:rsidP="0091388A">
      <w:pPr>
        <w:pStyle w:val="LPTekst"/>
        <w:rPr>
          <w:b/>
          <w:sz w:val="22"/>
          <w:szCs w:val="22"/>
        </w:rPr>
      </w:pPr>
      <w:r>
        <w:rPr>
          <w:b/>
          <w:sz w:val="22"/>
          <w:szCs w:val="22"/>
        </w:rPr>
        <w:t>Exogene vormingsprocessen</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8080"/>
        <w:gridCol w:w="992"/>
      </w:tblGrid>
      <w:tr w:rsidR="007C6FB2" w:rsidRPr="00530BA6" w14:paraId="21C928F1" w14:textId="77777777" w:rsidTr="006E57D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3A9C9B54" w14:textId="108F794C" w:rsidR="007C6FB2" w:rsidRPr="00530BA6" w:rsidRDefault="003A48A6" w:rsidP="006E57D2">
            <w:pPr>
              <w:spacing w:before="120" w:after="0" w:line="260" w:lineRule="exact"/>
              <w:ind w:left="113"/>
              <w:jc w:val="both"/>
              <w:rPr>
                <w:rFonts w:ascii="Trebuchet MS" w:eastAsia="Times New Roman" w:hAnsi="Trebuchet MS" w:cs="Arial"/>
                <w:color w:val="404040"/>
                <w:sz w:val="20"/>
                <w:szCs w:val="20"/>
                <w:lang w:val="nl-NL" w:eastAsia="nl-NL"/>
              </w:rPr>
            </w:pPr>
            <w:r>
              <w:rPr>
                <w:rFonts w:ascii="Trebuchet MS" w:eastAsia="Times New Roman" w:hAnsi="Trebuchet MS" w:cs="Arial"/>
                <w:color w:val="404040"/>
                <w:sz w:val="20"/>
                <w:szCs w:val="20"/>
                <w:lang w:val="nl-NL" w:eastAsia="nl-NL"/>
              </w:rPr>
              <w:t>4</w:t>
            </w:r>
            <w:r w:rsidR="003D107B">
              <w:rPr>
                <w:rFonts w:ascii="Trebuchet MS" w:eastAsia="Times New Roman" w:hAnsi="Trebuchet MS" w:cs="Arial"/>
                <w:color w:val="404040"/>
                <w:sz w:val="20"/>
                <w:szCs w:val="20"/>
                <w:lang w:val="nl-NL" w:eastAsia="nl-NL"/>
              </w:rPr>
              <w:t>3</w:t>
            </w:r>
          </w:p>
        </w:tc>
        <w:tc>
          <w:tcPr>
            <w:tcW w:w="8040" w:type="dxa"/>
            <w:shd w:val="clear" w:color="auto" w:fill="FFCC99"/>
            <w:vAlign w:val="center"/>
          </w:tcPr>
          <w:p w14:paraId="24FFAA60" w14:textId="475A0A16" w:rsidR="007C6FB2" w:rsidRPr="007C6FB2" w:rsidRDefault="007C6FB2" w:rsidP="006E57D2">
            <w:pPr>
              <w:spacing w:before="120" w:after="120" w:line="240" w:lineRule="auto"/>
              <w:rPr>
                <w:rFonts w:ascii="Trebuchet MS" w:eastAsia="Times New Roman" w:hAnsi="Trebuchet MS" w:cs="Arial"/>
                <w:color w:val="404040"/>
                <w:sz w:val="20"/>
                <w:szCs w:val="20"/>
                <w:lang w:val="nl-NL" w:eastAsia="nl-NL"/>
              </w:rPr>
            </w:pPr>
            <w:r w:rsidRPr="007C6FB2">
              <w:rPr>
                <w:rFonts w:ascii="Trebuchet MS" w:eastAsia="Times New Roman" w:hAnsi="Trebuchet MS" w:cs="Arial"/>
                <w:color w:val="404040"/>
                <w:sz w:val="20"/>
                <w:szCs w:val="20"/>
                <w:lang w:val="nl-NL" w:eastAsia="nl-NL"/>
              </w:rPr>
              <w:t>De opeenvolgende stappen verwering, erosie en sedimentatie kunnen onderscheiden.</w:t>
            </w:r>
          </w:p>
        </w:tc>
        <w:tc>
          <w:tcPr>
            <w:tcW w:w="932" w:type="dxa"/>
            <w:shd w:val="clear" w:color="auto" w:fill="FFCC99"/>
            <w:tcMar>
              <w:left w:w="170" w:type="dxa"/>
            </w:tcMar>
          </w:tcPr>
          <w:p w14:paraId="7F37FBF0" w14:textId="77777777" w:rsidR="007C6FB2" w:rsidRPr="00530BA6" w:rsidRDefault="007C6FB2" w:rsidP="006E57D2">
            <w:pPr>
              <w:spacing w:before="120" w:after="120" w:line="240" w:lineRule="auto"/>
              <w:rPr>
                <w:rFonts w:ascii="Trebuchet MS" w:eastAsia="Times New Roman" w:hAnsi="Trebuchet MS" w:cs="Arial"/>
                <w:color w:val="404040"/>
                <w:sz w:val="20"/>
                <w:szCs w:val="20"/>
                <w:lang w:eastAsia="nl-NL"/>
              </w:rPr>
            </w:pPr>
          </w:p>
        </w:tc>
      </w:tr>
      <w:tr w:rsidR="007C6FB2" w:rsidRPr="005C6743" w14:paraId="2AC4D02C" w14:textId="77777777" w:rsidTr="006E57D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3D3457AE" w14:textId="454154C4" w:rsidR="007C6FB2" w:rsidRPr="00530BA6" w:rsidRDefault="003A48A6" w:rsidP="006E57D2">
            <w:pPr>
              <w:spacing w:before="120" w:after="0" w:line="260" w:lineRule="exact"/>
              <w:ind w:left="113"/>
              <w:jc w:val="both"/>
              <w:rPr>
                <w:rFonts w:ascii="Trebuchet MS" w:eastAsia="Times New Roman" w:hAnsi="Trebuchet MS" w:cs="Arial"/>
                <w:color w:val="404040"/>
                <w:sz w:val="20"/>
                <w:szCs w:val="20"/>
                <w:lang w:val="nl-NL" w:eastAsia="nl-NL"/>
              </w:rPr>
            </w:pPr>
            <w:r>
              <w:rPr>
                <w:rFonts w:ascii="Trebuchet MS" w:eastAsia="Times New Roman" w:hAnsi="Trebuchet MS" w:cs="Arial"/>
                <w:color w:val="404040"/>
                <w:sz w:val="20"/>
                <w:szCs w:val="20"/>
                <w:lang w:val="nl-NL" w:eastAsia="nl-NL"/>
              </w:rPr>
              <w:t>4</w:t>
            </w:r>
            <w:r w:rsidR="003D107B">
              <w:rPr>
                <w:rFonts w:ascii="Trebuchet MS" w:eastAsia="Times New Roman" w:hAnsi="Trebuchet MS" w:cs="Arial"/>
                <w:color w:val="404040"/>
                <w:sz w:val="20"/>
                <w:szCs w:val="20"/>
                <w:lang w:val="nl-NL" w:eastAsia="nl-NL"/>
              </w:rPr>
              <w:t>4</w:t>
            </w:r>
          </w:p>
        </w:tc>
        <w:tc>
          <w:tcPr>
            <w:tcW w:w="8040" w:type="dxa"/>
            <w:shd w:val="clear" w:color="auto" w:fill="FFCC99"/>
            <w:vAlign w:val="center"/>
          </w:tcPr>
          <w:p w14:paraId="344CBC78" w14:textId="0B8F0828" w:rsidR="0007525D" w:rsidRPr="00B810EA" w:rsidRDefault="00851683" w:rsidP="007C6FB2">
            <w:pPr>
              <w:spacing w:before="120" w:after="120" w:line="240" w:lineRule="auto"/>
              <w:rPr>
                <w:rFonts w:ascii="Trebuchet MS" w:eastAsia="Times New Roman" w:hAnsi="Trebuchet MS" w:cs="Arial"/>
                <w:color w:val="404040"/>
                <w:sz w:val="20"/>
                <w:szCs w:val="20"/>
                <w:lang w:val="nl-NL" w:eastAsia="nl-NL"/>
              </w:rPr>
            </w:pPr>
            <w:r w:rsidRPr="00B810EA">
              <w:rPr>
                <w:rFonts w:ascii="Trebuchet MS" w:eastAsia="Times New Roman" w:hAnsi="Trebuchet MS" w:cs="Arial"/>
                <w:color w:val="404040"/>
                <w:sz w:val="20"/>
                <w:szCs w:val="20"/>
                <w:lang w:val="nl-NL" w:eastAsia="nl-NL"/>
              </w:rPr>
              <w:t xml:space="preserve">Voor </w:t>
            </w:r>
            <w:r w:rsidR="0007525D" w:rsidRPr="00B810EA">
              <w:rPr>
                <w:rFonts w:ascii="Trebuchet MS" w:eastAsia="Times New Roman" w:hAnsi="Trebuchet MS" w:cs="Arial"/>
                <w:color w:val="404040"/>
                <w:sz w:val="20"/>
                <w:szCs w:val="20"/>
                <w:lang w:val="nl-NL" w:eastAsia="nl-NL"/>
              </w:rPr>
              <w:t xml:space="preserve">toeristisch relevante bestemmingen in elk van de volgende landschappen </w:t>
            </w:r>
          </w:p>
          <w:p w14:paraId="0C5F6FAA" w14:textId="33857B41" w:rsidR="0007525D" w:rsidRPr="00B810EA" w:rsidRDefault="0007525D" w:rsidP="0007525D">
            <w:pPr>
              <w:pStyle w:val="Lijstalinea"/>
              <w:numPr>
                <w:ilvl w:val="0"/>
                <w:numId w:val="32"/>
              </w:numPr>
              <w:spacing w:before="120" w:after="120" w:line="240" w:lineRule="auto"/>
              <w:rPr>
                <w:rFonts w:ascii="Trebuchet MS" w:hAnsi="Trebuchet MS" w:cs="Arial"/>
                <w:color w:val="404040"/>
                <w:szCs w:val="20"/>
              </w:rPr>
            </w:pPr>
            <w:r w:rsidRPr="00B810EA">
              <w:rPr>
                <w:rFonts w:ascii="Trebuchet MS" w:hAnsi="Trebuchet MS" w:cs="Arial"/>
                <w:color w:val="404040"/>
                <w:szCs w:val="20"/>
              </w:rPr>
              <w:t>Karstlandschappen</w:t>
            </w:r>
          </w:p>
          <w:p w14:paraId="4605D4E4" w14:textId="0253A511" w:rsidR="0007525D" w:rsidRPr="00B810EA" w:rsidRDefault="0007525D" w:rsidP="0007525D">
            <w:pPr>
              <w:pStyle w:val="Lijstalinea"/>
              <w:numPr>
                <w:ilvl w:val="0"/>
                <w:numId w:val="32"/>
              </w:numPr>
              <w:spacing w:before="120" w:after="120" w:line="240" w:lineRule="auto"/>
              <w:rPr>
                <w:rFonts w:ascii="Trebuchet MS" w:hAnsi="Trebuchet MS" w:cs="Arial"/>
                <w:color w:val="404040"/>
                <w:szCs w:val="20"/>
              </w:rPr>
            </w:pPr>
            <w:r w:rsidRPr="00B810EA">
              <w:rPr>
                <w:rFonts w:ascii="Trebuchet MS" w:hAnsi="Trebuchet MS" w:cs="Arial"/>
                <w:color w:val="404040"/>
                <w:szCs w:val="20"/>
              </w:rPr>
              <w:t>Hooggebergtelandschappen</w:t>
            </w:r>
          </w:p>
          <w:p w14:paraId="18E9BEE2" w14:textId="2EAC6767" w:rsidR="0007525D" w:rsidRPr="00B810EA" w:rsidRDefault="0007525D" w:rsidP="0007525D">
            <w:pPr>
              <w:pStyle w:val="Lijstalinea"/>
              <w:numPr>
                <w:ilvl w:val="0"/>
                <w:numId w:val="32"/>
              </w:numPr>
              <w:spacing w:before="120" w:after="120" w:line="240" w:lineRule="auto"/>
              <w:rPr>
                <w:rFonts w:ascii="Trebuchet MS" w:hAnsi="Trebuchet MS" w:cs="Arial"/>
                <w:color w:val="404040"/>
                <w:szCs w:val="20"/>
              </w:rPr>
            </w:pPr>
            <w:r w:rsidRPr="00B810EA">
              <w:rPr>
                <w:rFonts w:ascii="Trebuchet MS" w:hAnsi="Trebuchet MS" w:cs="Arial"/>
                <w:color w:val="404040"/>
                <w:szCs w:val="20"/>
              </w:rPr>
              <w:t>Rivierlandschappen</w:t>
            </w:r>
          </w:p>
          <w:p w14:paraId="4DC6FFA2" w14:textId="2FB1EC64" w:rsidR="0007525D" w:rsidRPr="00B810EA" w:rsidRDefault="0007525D" w:rsidP="0007525D">
            <w:pPr>
              <w:pStyle w:val="Lijstalinea"/>
              <w:numPr>
                <w:ilvl w:val="0"/>
                <w:numId w:val="32"/>
              </w:numPr>
              <w:spacing w:before="120" w:after="120" w:line="240" w:lineRule="auto"/>
              <w:rPr>
                <w:rFonts w:ascii="Trebuchet MS" w:hAnsi="Trebuchet MS" w:cs="Arial"/>
                <w:color w:val="404040"/>
                <w:szCs w:val="20"/>
              </w:rPr>
            </w:pPr>
            <w:r w:rsidRPr="00B810EA">
              <w:rPr>
                <w:rFonts w:ascii="Trebuchet MS" w:hAnsi="Trebuchet MS" w:cs="Arial"/>
                <w:color w:val="404040"/>
                <w:szCs w:val="20"/>
              </w:rPr>
              <w:t>Kustlandschappen</w:t>
            </w:r>
          </w:p>
          <w:p w14:paraId="657D9398" w14:textId="59BE1841" w:rsidR="0007525D" w:rsidRPr="00B810EA" w:rsidRDefault="0007525D" w:rsidP="0007525D">
            <w:pPr>
              <w:pStyle w:val="Lijstalinea"/>
              <w:numPr>
                <w:ilvl w:val="0"/>
                <w:numId w:val="32"/>
              </w:numPr>
              <w:spacing w:before="120" w:after="120" w:line="240" w:lineRule="auto"/>
              <w:rPr>
                <w:rFonts w:ascii="Trebuchet MS" w:hAnsi="Trebuchet MS" w:cs="Arial"/>
                <w:color w:val="404040"/>
                <w:szCs w:val="20"/>
              </w:rPr>
            </w:pPr>
            <w:r w:rsidRPr="00B810EA">
              <w:rPr>
                <w:rFonts w:ascii="Trebuchet MS" w:hAnsi="Trebuchet MS" w:cs="Arial"/>
                <w:color w:val="404040"/>
                <w:szCs w:val="20"/>
              </w:rPr>
              <w:t>Woestijnlandschappen</w:t>
            </w:r>
          </w:p>
          <w:p w14:paraId="6BA27640" w14:textId="046B4CCC" w:rsidR="007C6FB2" w:rsidRPr="007C6FB2" w:rsidRDefault="007C6FB2" w:rsidP="007C6FB2">
            <w:pPr>
              <w:numPr>
                <w:ilvl w:val="0"/>
                <w:numId w:val="31"/>
              </w:numPr>
              <w:spacing w:before="120" w:after="120" w:line="240" w:lineRule="auto"/>
              <w:rPr>
                <w:rFonts w:ascii="Trebuchet MS" w:eastAsia="Times New Roman" w:hAnsi="Trebuchet MS" w:cs="Arial"/>
                <w:color w:val="404040"/>
                <w:sz w:val="20"/>
                <w:szCs w:val="20"/>
                <w:lang w:val="nl-NL" w:eastAsia="nl-NL"/>
              </w:rPr>
            </w:pPr>
            <w:r w:rsidRPr="007C6FB2">
              <w:rPr>
                <w:rFonts w:ascii="Trebuchet MS" w:eastAsia="Times New Roman" w:hAnsi="Trebuchet MS" w:cs="Arial"/>
                <w:color w:val="404040"/>
                <w:sz w:val="20"/>
                <w:szCs w:val="20"/>
                <w:lang w:val="nl-NL" w:eastAsia="nl-NL"/>
              </w:rPr>
              <w:t xml:space="preserve">Het ontstaan </w:t>
            </w:r>
            <w:r w:rsidR="00413E3D">
              <w:rPr>
                <w:rFonts w:ascii="Trebuchet MS" w:eastAsia="Times New Roman" w:hAnsi="Trebuchet MS" w:cs="Arial"/>
                <w:color w:val="404040"/>
                <w:sz w:val="20"/>
                <w:szCs w:val="20"/>
                <w:lang w:val="nl-NL" w:eastAsia="nl-NL"/>
              </w:rPr>
              <w:t xml:space="preserve">en evolutie </w:t>
            </w:r>
            <w:r w:rsidRPr="007C6FB2">
              <w:rPr>
                <w:rFonts w:ascii="Trebuchet MS" w:eastAsia="Times New Roman" w:hAnsi="Trebuchet MS" w:cs="Arial"/>
                <w:color w:val="404040"/>
                <w:sz w:val="20"/>
                <w:szCs w:val="20"/>
                <w:lang w:val="nl-NL" w:eastAsia="nl-NL"/>
              </w:rPr>
              <w:t>verklaren aan de hand van verwering, erosie en sedimentatie.</w:t>
            </w:r>
          </w:p>
          <w:p w14:paraId="529F6DCF" w14:textId="0CD06598" w:rsidR="007C6FB2" w:rsidRPr="007C6FB2" w:rsidRDefault="007C6FB2" w:rsidP="007C6FB2">
            <w:pPr>
              <w:numPr>
                <w:ilvl w:val="0"/>
                <w:numId w:val="31"/>
              </w:numPr>
              <w:spacing w:before="120" w:after="120" w:line="240" w:lineRule="auto"/>
              <w:rPr>
                <w:rFonts w:ascii="Trebuchet MS" w:eastAsia="Times New Roman" w:hAnsi="Trebuchet MS" w:cs="Arial"/>
                <w:color w:val="404040"/>
                <w:sz w:val="20"/>
                <w:szCs w:val="20"/>
                <w:lang w:val="nl-NL" w:eastAsia="nl-NL"/>
              </w:rPr>
            </w:pPr>
            <w:r w:rsidRPr="007C6FB2">
              <w:rPr>
                <w:rFonts w:ascii="Trebuchet MS" w:eastAsia="Times New Roman" w:hAnsi="Trebuchet MS" w:cs="Arial"/>
                <w:color w:val="404040"/>
                <w:sz w:val="20"/>
                <w:szCs w:val="20"/>
                <w:lang w:eastAsia="nl-NL"/>
              </w:rPr>
              <w:t>De toeristische mogelijkheden onderzoeken</w:t>
            </w:r>
            <w:r w:rsidR="00413E3D">
              <w:rPr>
                <w:rFonts w:ascii="Trebuchet MS" w:eastAsia="Times New Roman" w:hAnsi="Trebuchet MS" w:cs="Arial"/>
                <w:color w:val="404040"/>
                <w:sz w:val="20"/>
                <w:szCs w:val="20"/>
                <w:lang w:eastAsia="nl-NL"/>
              </w:rPr>
              <w:t>.</w:t>
            </w:r>
          </w:p>
          <w:p w14:paraId="49448214" w14:textId="58C375CB" w:rsidR="007C6FB2" w:rsidRPr="007C6FB2" w:rsidRDefault="007C6FB2" w:rsidP="007C6FB2">
            <w:pPr>
              <w:numPr>
                <w:ilvl w:val="1"/>
                <w:numId w:val="31"/>
              </w:numPr>
              <w:spacing w:before="120" w:after="120" w:line="240" w:lineRule="auto"/>
              <w:rPr>
                <w:rFonts w:ascii="Trebuchet MS" w:eastAsia="Times New Roman" w:hAnsi="Trebuchet MS" w:cs="Arial"/>
                <w:color w:val="404040"/>
                <w:sz w:val="20"/>
                <w:szCs w:val="20"/>
                <w:lang w:val="nl-NL" w:eastAsia="nl-NL"/>
              </w:rPr>
            </w:pPr>
            <w:r w:rsidRPr="007C6FB2">
              <w:rPr>
                <w:rFonts w:ascii="Trebuchet MS" w:eastAsia="Times New Roman" w:hAnsi="Trebuchet MS" w:cs="Arial"/>
                <w:color w:val="404040"/>
                <w:sz w:val="20"/>
                <w:szCs w:val="20"/>
                <w:lang w:val="nl-NL" w:eastAsia="nl-NL"/>
              </w:rPr>
              <w:t>De wereldwijde situering van</w:t>
            </w:r>
            <w:r w:rsidR="00413E3D">
              <w:rPr>
                <w:rFonts w:ascii="Trebuchet MS" w:eastAsia="Times New Roman" w:hAnsi="Trebuchet MS" w:cs="Arial"/>
                <w:color w:val="404040"/>
                <w:sz w:val="20"/>
                <w:szCs w:val="20"/>
                <w:lang w:val="nl-NL" w:eastAsia="nl-NL"/>
              </w:rPr>
              <w:t xml:space="preserve"> dergelijke landschappen.</w:t>
            </w:r>
          </w:p>
          <w:p w14:paraId="643F17F9" w14:textId="77777777" w:rsidR="007C6FB2" w:rsidRPr="007C6FB2" w:rsidRDefault="007C6FB2" w:rsidP="007C6FB2">
            <w:pPr>
              <w:numPr>
                <w:ilvl w:val="1"/>
                <w:numId w:val="31"/>
              </w:numPr>
              <w:spacing w:before="120" w:after="120" w:line="240" w:lineRule="auto"/>
              <w:rPr>
                <w:rFonts w:ascii="Trebuchet MS" w:eastAsia="Times New Roman" w:hAnsi="Trebuchet MS" w:cs="Arial"/>
                <w:color w:val="404040"/>
                <w:sz w:val="20"/>
                <w:szCs w:val="20"/>
                <w:lang w:val="nl-NL" w:eastAsia="nl-NL"/>
              </w:rPr>
            </w:pPr>
            <w:r w:rsidRPr="007C6FB2">
              <w:rPr>
                <w:rFonts w:ascii="Trebuchet MS" w:eastAsia="Times New Roman" w:hAnsi="Trebuchet MS" w:cs="Arial"/>
                <w:color w:val="404040"/>
                <w:sz w:val="20"/>
                <w:szCs w:val="20"/>
                <w:lang w:val="nl-NL" w:eastAsia="nl-NL"/>
              </w:rPr>
              <w:lastRenderedPageBreak/>
              <w:t>Het aanbod van reisorganisaties met betrekking tot toeristische activiteiten.</w:t>
            </w:r>
          </w:p>
          <w:p w14:paraId="63879C13" w14:textId="4E94CC53" w:rsidR="007C6FB2" w:rsidRPr="007C6FB2" w:rsidRDefault="007C6FB2" w:rsidP="007C6FB2">
            <w:pPr>
              <w:numPr>
                <w:ilvl w:val="1"/>
                <w:numId w:val="31"/>
              </w:numPr>
              <w:spacing w:before="120" w:after="120" w:line="240" w:lineRule="auto"/>
              <w:rPr>
                <w:rFonts w:ascii="Trebuchet MS" w:eastAsia="Times New Roman" w:hAnsi="Trebuchet MS" w:cs="Arial"/>
                <w:color w:val="404040"/>
                <w:sz w:val="20"/>
                <w:szCs w:val="20"/>
                <w:lang w:val="nl-NL" w:eastAsia="nl-NL"/>
              </w:rPr>
            </w:pPr>
            <w:r w:rsidRPr="007C6FB2">
              <w:rPr>
                <w:rFonts w:ascii="Trebuchet MS" w:eastAsia="Times New Roman" w:hAnsi="Trebuchet MS" w:cs="Arial"/>
                <w:color w:val="404040"/>
                <w:sz w:val="20"/>
                <w:szCs w:val="20"/>
                <w:lang w:val="nl-NL" w:eastAsia="nl-NL"/>
              </w:rPr>
              <w:t>De regionale verschillen in toeristische activiteiten</w:t>
            </w:r>
            <w:r w:rsidR="00413E3D">
              <w:rPr>
                <w:rFonts w:ascii="Trebuchet MS" w:eastAsia="Times New Roman" w:hAnsi="Trebuchet MS" w:cs="Arial"/>
                <w:color w:val="404040"/>
                <w:sz w:val="20"/>
                <w:szCs w:val="20"/>
                <w:lang w:val="nl-NL" w:eastAsia="nl-NL"/>
              </w:rPr>
              <w:t>.</w:t>
            </w:r>
          </w:p>
          <w:p w14:paraId="647B5EF7" w14:textId="7E351A42" w:rsidR="007C6FB2" w:rsidRPr="007C6FB2" w:rsidRDefault="007C6FB2" w:rsidP="007C6FB2">
            <w:pPr>
              <w:numPr>
                <w:ilvl w:val="1"/>
                <w:numId w:val="31"/>
              </w:numPr>
              <w:spacing w:before="120" w:after="120" w:line="240" w:lineRule="auto"/>
              <w:rPr>
                <w:rFonts w:ascii="Trebuchet MS" w:eastAsia="Times New Roman" w:hAnsi="Trebuchet MS" w:cs="Arial"/>
                <w:color w:val="404040"/>
                <w:sz w:val="20"/>
                <w:szCs w:val="20"/>
                <w:lang w:val="nl-NL" w:eastAsia="nl-NL"/>
              </w:rPr>
            </w:pPr>
            <w:r w:rsidRPr="007C6FB2">
              <w:rPr>
                <w:rFonts w:ascii="Trebuchet MS" w:eastAsia="Times New Roman" w:hAnsi="Trebuchet MS" w:cs="Arial"/>
                <w:color w:val="404040"/>
                <w:sz w:val="20"/>
                <w:szCs w:val="20"/>
                <w:lang w:val="nl-NL" w:eastAsia="nl-NL"/>
              </w:rPr>
              <w:t xml:space="preserve">Risico’s inschatten die </w:t>
            </w:r>
            <w:r w:rsidR="00413E3D">
              <w:rPr>
                <w:rFonts w:ascii="Trebuchet MS" w:eastAsia="Times New Roman" w:hAnsi="Trebuchet MS" w:cs="Arial"/>
                <w:color w:val="404040"/>
                <w:sz w:val="20"/>
                <w:szCs w:val="20"/>
                <w:lang w:val="nl-NL" w:eastAsia="nl-NL"/>
              </w:rPr>
              <w:t>bepaalde toeristische</w:t>
            </w:r>
            <w:r w:rsidRPr="007C6FB2">
              <w:rPr>
                <w:rFonts w:ascii="Trebuchet MS" w:eastAsia="Times New Roman" w:hAnsi="Trebuchet MS" w:cs="Arial"/>
                <w:color w:val="404040"/>
                <w:sz w:val="20"/>
                <w:szCs w:val="20"/>
                <w:lang w:val="nl-NL" w:eastAsia="nl-NL"/>
              </w:rPr>
              <w:t xml:space="preserve"> activiteit</w:t>
            </w:r>
            <w:r w:rsidR="00413E3D">
              <w:rPr>
                <w:rFonts w:ascii="Trebuchet MS" w:eastAsia="Times New Roman" w:hAnsi="Trebuchet MS" w:cs="Arial"/>
                <w:color w:val="404040"/>
                <w:sz w:val="20"/>
                <w:szCs w:val="20"/>
                <w:lang w:val="nl-NL" w:eastAsia="nl-NL"/>
              </w:rPr>
              <w:t>en</w:t>
            </w:r>
            <w:r w:rsidRPr="007C6FB2">
              <w:rPr>
                <w:rFonts w:ascii="Trebuchet MS" w:eastAsia="Times New Roman" w:hAnsi="Trebuchet MS" w:cs="Arial"/>
                <w:color w:val="404040"/>
                <w:sz w:val="20"/>
                <w:szCs w:val="20"/>
                <w:lang w:val="nl-NL" w:eastAsia="nl-NL"/>
              </w:rPr>
              <w:t xml:space="preserve"> in een bepaald landschap met zich meebrengen.</w:t>
            </w:r>
          </w:p>
          <w:p w14:paraId="6BF7104E" w14:textId="3F04F9A3" w:rsidR="007C6FB2" w:rsidRPr="007C6FB2" w:rsidRDefault="007C6FB2" w:rsidP="007C6FB2">
            <w:pPr>
              <w:numPr>
                <w:ilvl w:val="0"/>
                <w:numId w:val="31"/>
              </w:numPr>
              <w:spacing w:before="120" w:after="120" w:line="240" w:lineRule="auto"/>
              <w:rPr>
                <w:rFonts w:ascii="Trebuchet MS" w:eastAsia="Times New Roman" w:hAnsi="Trebuchet MS" w:cs="Arial"/>
                <w:color w:val="404040"/>
                <w:sz w:val="20"/>
                <w:szCs w:val="20"/>
                <w:lang w:val="nl-NL" w:eastAsia="nl-NL"/>
              </w:rPr>
            </w:pPr>
            <w:r w:rsidRPr="007C6FB2">
              <w:rPr>
                <w:rFonts w:ascii="Trebuchet MS" w:eastAsia="Times New Roman" w:hAnsi="Trebuchet MS" w:cs="Arial"/>
                <w:color w:val="404040"/>
                <w:sz w:val="20"/>
                <w:szCs w:val="20"/>
                <w:lang w:val="nl-NL" w:eastAsia="nl-NL"/>
              </w:rPr>
              <w:t>De invloed van het toerisme onderzoeken</w:t>
            </w:r>
            <w:r w:rsidR="00413E3D">
              <w:rPr>
                <w:rFonts w:ascii="Trebuchet MS" w:eastAsia="Times New Roman" w:hAnsi="Trebuchet MS" w:cs="Arial"/>
                <w:color w:val="404040"/>
                <w:sz w:val="20"/>
                <w:szCs w:val="20"/>
                <w:lang w:val="nl-NL" w:eastAsia="nl-NL"/>
              </w:rPr>
              <w:t>.</w:t>
            </w:r>
          </w:p>
          <w:p w14:paraId="1C14758C" w14:textId="2FCECE65" w:rsidR="007C6FB2" w:rsidRPr="00815BA6" w:rsidRDefault="007C6FB2" w:rsidP="006E57D2">
            <w:pPr>
              <w:numPr>
                <w:ilvl w:val="0"/>
                <w:numId w:val="31"/>
              </w:numPr>
              <w:spacing w:before="120" w:after="120" w:line="240" w:lineRule="auto"/>
              <w:rPr>
                <w:rFonts w:ascii="Trebuchet MS" w:eastAsia="Times New Roman" w:hAnsi="Trebuchet MS" w:cs="Arial"/>
                <w:color w:val="404040"/>
                <w:sz w:val="20"/>
                <w:szCs w:val="20"/>
                <w:lang w:val="nl-NL" w:eastAsia="nl-NL"/>
              </w:rPr>
            </w:pPr>
            <w:r w:rsidRPr="007C6FB2">
              <w:rPr>
                <w:rFonts w:ascii="Trebuchet MS" w:eastAsia="Times New Roman" w:hAnsi="Trebuchet MS" w:cs="Arial"/>
                <w:color w:val="404040"/>
                <w:sz w:val="20"/>
                <w:szCs w:val="20"/>
                <w:lang w:val="nl-NL" w:eastAsia="nl-NL"/>
              </w:rPr>
              <w:t>Maatregelen die, in het kader van duurzaam toerisme, een oplossing kunnen bieden</w:t>
            </w:r>
            <w:r w:rsidR="00C94E39">
              <w:rPr>
                <w:rFonts w:ascii="Trebuchet MS" w:eastAsia="Times New Roman" w:hAnsi="Trebuchet MS" w:cs="Arial"/>
                <w:color w:val="404040"/>
                <w:sz w:val="20"/>
                <w:szCs w:val="20"/>
                <w:lang w:val="nl-NL" w:eastAsia="nl-NL"/>
              </w:rPr>
              <w:t>,</w:t>
            </w:r>
            <w:r w:rsidRPr="007C6FB2">
              <w:rPr>
                <w:rFonts w:ascii="Trebuchet MS" w:eastAsia="Times New Roman" w:hAnsi="Trebuchet MS" w:cs="Arial"/>
                <w:color w:val="404040"/>
                <w:sz w:val="20"/>
                <w:szCs w:val="20"/>
                <w:lang w:val="nl-NL" w:eastAsia="nl-NL"/>
              </w:rPr>
              <w:t xml:space="preserve"> </w:t>
            </w:r>
            <w:r w:rsidRPr="007C6FB2">
              <w:rPr>
                <w:rFonts w:ascii="Trebuchet MS" w:eastAsia="Times New Roman" w:hAnsi="Trebuchet MS" w:cs="Arial"/>
                <w:color w:val="404040"/>
                <w:sz w:val="20"/>
                <w:szCs w:val="20"/>
                <w:lang w:eastAsia="nl-NL"/>
              </w:rPr>
              <w:t>onderzoeken</w:t>
            </w:r>
            <w:r w:rsidR="00413E3D">
              <w:rPr>
                <w:rFonts w:ascii="Trebuchet MS" w:eastAsia="Times New Roman" w:hAnsi="Trebuchet MS" w:cs="Arial"/>
                <w:color w:val="404040"/>
                <w:sz w:val="20"/>
                <w:szCs w:val="20"/>
                <w:lang w:eastAsia="nl-NL"/>
              </w:rPr>
              <w:t>.</w:t>
            </w:r>
          </w:p>
        </w:tc>
        <w:tc>
          <w:tcPr>
            <w:tcW w:w="932" w:type="dxa"/>
            <w:shd w:val="clear" w:color="auto" w:fill="FFCC99"/>
            <w:tcMar>
              <w:left w:w="170" w:type="dxa"/>
            </w:tcMar>
          </w:tcPr>
          <w:p w14:paraId="57EE2C56" w14:textId="427A937D" w:rsidR="007C6FB2" w:rsidRPr="006D1780" w:rsidRDefault="007C6FB2" w:rsidP="006E57D2">
            <w:pPr>
              <w:spacing w:before="120" w:after="120" w:line="240" w:lineRule="auto"/>
              <w:rPr>
                <w:rFonts w:ascii="Trebuchet MS" w:eastAsia="Times New Roman" w:hAnsi="Trebuchet MS" w:cs="Arial"/>
                <w:color w:val="404040"/>
                <w:sz w:val="20"/>
                <w:szCs w:val="20"/>
                <w:lang w:val="en-US" w:eastAsia="nl-NL"/>
              </w:rPr>
            </w:pPr>
            <w:r w:rsidRPr="006D1780">
              <w:rPr>
                <w:rFonts w:ascii="Trebuchet MS" w:eastAsia="Times New Roman" w:hAnsi="Trebuchet MS" w:cs="Arial"/>
                <w:color w:val="404040"/>
                <w:sz w:val="20"/>
                <w:szCs w:val="20"/>
                <w:lang w:val="en-US" w:eastAsia="nl-NL"/>
              </w:rPr>
              <w:lastRenderedPageBreak/>
              <w:t>AD 1</w:t>
            </w:r>
          </w:p>
          <w:p w14:paraId="737904CA" w14:textId="67A13273" w:rsidR="008E4029" w:rsidRPr="006D1780" w:rsidRDefault="008E4029" w:rsidP="006E57D2">
            <w:pPr>
              <w:spacing w:before="120" w:after="120" w:line="240" w:lineRule="auto"/>
              <w:rPr>
                <w:rFonts w:ascii="Trebuchet MS" w:eastAsia="Times New Roman" w:hAnsi="Trebuchet MS" w:cs="Arial"/>
                <w:color w:val="404040"/>
                <w:sz w:val="20"/>
                <w:szCs w:val="20"/>
                <w:lang w:val="en-US" w:eastAsia="nl-NL"/>
              </w:rPr>
            </w:pPr>
            <w:r w:rsidRPr="006D1780">
              <w:rPr>
                <w:rFonts w:ascii="Trebuchet MS" w:eastAsia="Times New Roman" w:hAnsi="Trebuchet MS" w:cs="Arial"/>
                <w:color w:val="404040"/>
                <w:sz w:val="20"/>
                <w:szCs w:val="20"/>
                <w:lang w:val="en-US" w:eastAsia="nl-NL"/>
              </w:rPr>
              <w:t>AD 2</w:t>
            </w:r>
          </w:p>
          <w:p w14:paraId="2E194B62" w14:textId="7C68C4B9" w:rsidR="008E4029" w:rsidRPr="006D1780" w:rsidRDefault="008E4029" w:rsidP="006E57D2">
            <w:pPr>
              <w:spacing w:before="120" w:after="120" w:line="240" w:lineRule="auto"/>
              <w:rPr>
                <w:rFonts w:ascii="Trebuchet MS" w:eastAsia="Times New Roman" w:hAnsi="Trebuchet MS" w:cs="Arial"/>
                <w:color w:val="404040"/>
                <w:sz w:val="20"/>
                <w:szCs w:val="20"/>
                <w:lang w:val="en-US" w:eastAsia="nl-NL"/>
              </w:rPr>
            </w:pPr>
            <w:r w:rsidRPr="006D1780">
              <w:rPr>
                <w:rFonts w:ascii="Trebuchet MS" w:eastAsia="Times New Roman" w:hAnsi="Trebuchet MS" w:cs="Arial"/>
                <w:color w:val="404040"/>
                <w:sz w:val="20"/>
                <w:szCs w:val="20"/>
                <w:lang w:val="en-US" w:eastAsia="nl-NL"/>
              </w:rPr>
              <w:t>AD 3</w:t>
            </w:r>
          </w:p>
          <w:p w14:paraId="6727CD16" w14:textId="5D315AE9" w:rsidR="007C6FB2" w:rsidRPr="006D1780" w:rsidRDefault="007C6FB2" w:rsidP="006E57D2">
            <w:pPr>
              <w:spacing w:before="120" w:after="120" w:line="240" w:lineRule="auto"/>
              <w:rPr>
                <w:rFonts w:ascii="Trebuchet MS" w:eastAsia="Times New Roman" w:hAnsi="Trebuchet MS" w:cs="Arial"/>
                <w:color w:val="404040"/>
                <w:sz w:val="20"/>
                <w:szCs w:val="20"/>
                <w:lang w:val="en-US" w:eastAsia="nl-NL"/>
              </w:rPr>
            </w:pPr>
            <w:r w:rsidRPr="006D1780">
              <w:rPr>
                <w:rFonts w:ascii="Trebuchet MS" w:eastAsia="Times New Roman" w:hAnsi="Trebuchet MS" w:cs="Arial"/>
                <w:color w:val="404040"/>
                <w:sz w:val="20"/>
                <w:szCs w:val="20"/>
                <w:lang w:val="en-US" w:eastAsia="nl-NL"/>
              </w:rPr>
              <w:t>AA 4</w:t>
            </w:r>
          </w:p>
          <w:p w14:paraId="49797549" w14:textId="792C8407" w:rsidR="00177113" w:rsidRPr="006D1780" w:rsidRDefault="00177113" w:rsidP="006E57D2">
            <w:pPr>
              <w:spacing w:before="120" w:after="120" w:line="240" w:lineRule="auto"/>
              <w:rPr>
                <w:rFonts w:ascii="Trebuchet MS" w:eastAsia="Times New Roman" w:hAnsi="Trebuchet MS" w:cs="Arial"/>
                <w:color w:val="404040"/>
                <w:sz w:val="20"/>
                <w:szCs w:val="20"/>
                <w:lang w:val="en-US" w:eastAsia="nl-NL"/>
              </w:rPr>
            </w:pPr>
            <w:r w:rsidRPr="006D1780">
              <w:rPr>
                <w:rFonts w:ascii="Trebuchet MS" w:eastAsia="Times New Roman" w:hAnsi="Trebuchet MS" w:cs="Arial"/>
                <w:color w:val="404040"/>
                <w:sz w:val="20"/>
                <w:szCs w:val="20"/>
                <w:lang w:val="en-US" w:eastAsia="nl-NL"/>
              </w:rPr>
              <w:t>AA 8</w:t>
            </w:r>
          </w:p>
          <w:p w14:paraId="7CF3A9C4" w14:textId="77777777" w:rsidR="007C6FB2" w:rsidRPr="006D1780" w:rsidRDefault="007C6FB2" w:rsidP="006E57D2">
            <w:pPr>
              <w:spacing w:before="120" w:after="120" w:line="240" w:lineRule="auto"/>
              <w:rPr>
                <w:rFonts w:ascii="Trebuchet MS" w:eastAsia="Times New Roman" w:hAnsi="Trebuchet MS" w:cs="Arial"/>
                <w:color w:val="404040"/>
                <w:sz w:val="20"/>
                <w:szCs w:val="20"/>
                <w:lang w:val="en-US" w:eastAsia="nl-NL"/>
              </w:rPr>
            </w:pPr>
          </w:p>
        </w:tc>
      </w:tr>
      <w:tr w:rsidR="00413E3D" w:rsidRPr="00530BA6" w14:paraId="6FFD555E" w14:textId="77777777" w:rsidTr="006E57D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37045ADA" w14:textId="6167ED45" w:rsidR="00413E3D" w:rsidRPr="00530BA6" w:rsidRDefault="003A48A6" w:rsidP="006E57D2">
            <w:pPr>
              <w:spacing w:before="120" w:after="0" w:line="260" w:lineRule="exact"/>
              <w:ind w:left="113"/>
              <w:jc w:val="both"/>
              <w:rPr>
                <w:rFonts w:ascii="Trebuchet MS" w:eastAsia="Times New Roman" w:hAnsi="Trebuchet MS" w:cs="Arial"/>
                <w:color w:val="404040"/>
                <w:sz w:val="20"/>
                <w:szCs w:val="20"/>
                <w:lang w:val="nl-NL" w:eastAsia="nl-NL"/>
              </w:rPr>
            </w:pPr>
            <w:r>
              <w:rPr>
                <w:rFonts w:ascii="Trebuchet MS" w:eastAsia="Times New Roman" w:hAnsi="Trebuchet MS" w:cs="Arial"/>
                <w:color w:val="404040"/>
                <w:sz w:val="20"/>
                <w:szCs w:val="20"/>
                <w:lang w:val="nl-NL" w:eastAsia="nl-NL"/>
              </w:rPr>
              <w:lastRenderedPageBreak/>
              <w:t>4</w:t>
            </w:r>
            <w:r w:rsidR="003D107B">
              <w:rPr>
                <w:rFonts w:ascii="Trebuchet MS" w:eastAsia="Times New Roman" w:hAnsi="Trebuchet MS" w:cs="Arial"/>
                <w:color w:val="404040"/>
                <w:sz w:val="20"/>
                <w:szCs w:val="20"/>
                <w:lang w:val="nl-NL" w:eastAsia="nl-NL"/>
              </w:rPr>
              <w:t>5</w:t>
            </w:r>
          </w:p>
        </w:tc>
        <w:tc>
          <w:tcPr>
            <w:tcW w:w="8040" w:type="dxa"/>
            <w:shd w:val="clear" w:color="auto" w:fill="FFCC99"/>
            <w:vAlign w:val="center"/>
          </w:tcPr>
          <w:p w14:paraId="3D1E2859" w14:textId="29DE0C64" w:rsidR="00413E3D" w:rsidRPr="00413E3D" w:rsidRDefault="00400C36" w:rsidP="00400C36">
            <w:pPr>
              <w:spacing w:before="120" w:after="120" w:line="240" w:lineRule="auto"/>
              <w:rPr>
                <w:rFonts w:ascii="Trebuchet MS" w:eastAsia="Times New Roman" w:hAnsi="Trebuchet MS" w:cs="Arial"/>
                <w:color w:val="404040"/>
                <w:sz w:val="20"/>
                <w:szCs w:val="20"/>
                <w:lang w:val="nl-NL" w:eastAsia="nl-NL"/>
              </w:rPr>
            </w:pPr>
            <w:r>
              <w:rPr>
                <w:rFonts w:ascii="Trebuchet MS" w:eastAsia="Times New Roman" w:hAnsi="Trebuchet MS" w:cs="Arial"/>
                <w:color w:val="404040"/>
                <w:sz w:val="20"/>
                <w:szCs w:val="20"/>
                <w:lang w:eastAsia="nl-NL"/>
              </w:rPr>
              <w:t xml:space="preserve">Tijdens een excursie </w:t>
            </w:r>
            <w:r w:rsidRPr="00743087">
              <w:rPr>
                <w:rFonts w:ascii="Trebuchet MS" w:eastAsia="Times New Roman" w:hAnsi="Trebuchet MS" w:cs="Arial"/>
                <w:color w:val="404040"/>
                <w:sz w:val="20"/>
                <w:szCs w:val="20"/>
                <w:lang w:eastAsia="nl-NL"/>
              </w:rPr>
              <w:t xml:space="preserve">een </w:t>
            </w:r>
            <w:r w:rsidR="00413E3D" w:rsidRPr="00743087">
              <w:rPr>
                <w:rFonts w:ascii="Trebuchet MS" w:eastAsia="Times New Roman" w:hAnsi="Trebuchet MS" w:cs="Arial"/>
                <w:color w:val="404040"/>
                <w:sz w:val="20"/>
                <w:szCs w:val="20"/>
                <w:lang w:eastAsia="nl-NL"/>
              </w:rPr>
              <w:t xml:space="preserve">natuurlijk/fysisch </w:t>
            </w:r>
            <w:r w:rsidR="00413E3D" w:rsidRPr="00743087">
              <w:rPr>
                <w:rFonts w:ascii="Trebuchet MS" w:eastAsia="Times New Roman" w:hAnsi="Trebuchet MS" w:cs="Arial"/>
                <w:color w:val="404040"/>
                <w:sz w:val="20"/>
                <w:szCs w:val="20"/>
                <w:lang w:val="nl-NL" w:eastAsia="nl-NL"/>
              </w:rPr>
              <w:t>landschap</w:t>
            </w:r>
            <w:r w:rsidR="00413E3D" w:rsidRPr="00413E3D">
              <w:rPr>
                <w:rFonts w:ascii="Trebuchet MS" w:eastAsia="Times New Roman" w:hAnsi="Trebuchet MS" w:cs="Arial"/>
                <w:color w:val="404040"/>
                <w:sz w:val="20"/>
                <w:szCs w:val="20"/>
                <w:lang w:val="nl-NL" w:eastAsia="nl-NL"/>
              </w:rPr>
              <w:t xml:space="preserve"> </w:t>
            </w:r>
            <w:r w:rsidR="000C2839" w:rsidRPr="00413E3D">
              <w:rPr>
                <w:rFonts w:ascii="Trebuchet MS" w:eastAsia="Times New Roman" w:hAnsi="Trebuchet MS" w:cs="Arial"/>
                <w:color w:val="404040"/>
                <w:sz w:val="20"/>
                <w:szCs w:val="20"/>
                <w:lang w:val="nl-NL" w:eastAsia="nl-NL"/>
              </w:rPr>
              <w:t xml:space="preserve">onderzoeken. </w:t>
            </w:r>
          </w:p>
        </w:tc>
        <w:tc>
          <w:tcPr>
            <w:tcW w:w="932" w:type="dxa"/>
            <w:shd w:val="clear" w:color="auto" w:fill="FFCC99"/>
            <w:tcMar>
              <w:left w:w="170" w:type="dxa"/>
            </w:tcMar>
          </w:tcPr>
          <w:p w14:paraId="008CC08C" w14:textId="77777777" w:rsidR="00413E3D" w:rsidRDefault="00413E3D" w:rsidP="006E57D2">
            <w:pPr>
              <w:spacing w:before="120" w:after="120" w:line="240" w:lineRule="auto"/>
              <w:rPr>
                <w:rFonts w:ascii="Trebuchet MS" w:eastAsia="Times New Roman" w:hAnsi="Trebuchet MS" w:cs="Arial"/>
                <w:color w:val="404040"/>
                <w:sz w:val="20"/>
                <w:szCs w:val="20"/>
                <w:lang w:eastAsia="nl-NL"/>
              </w:rPr>
            </w:pPr>
            <w:r>
              <w:rPr>
                <w:rFonts w:ascii="Trebuchet MS" w:eastAsia="Times New Roman" w:hAnsi="Trebuchet MS" w:cs="Arial"/>
                <w:color w:val="404040"/>
                <w:sz w:val="20"/>
                <w:szCs w:val="20"/>
                <w:lang w:eastAsia="nl-NL"/>
              </w:rPr>
              <w:t>AD1</w:t>
            </w:r>
          </w:p>
          <w:p w14:paraId="54351196" w14:textId="77777777" w:rsidR="00413E3D" w:rsidRDefault="00413E3D" w:rsidP="006E57D2">
            <w:pPr>
              <w:spacing w:before="120" w:after="120" w:line="240" w:lineRule="auto"/>
              <w:rPr>
                <w:rFonts w:ascii="Trebuchet MS" w:eastAsia="Times New Roman" w:hAnsi="Trebuchet MS" w:cs="Arial"/>
                <w:color w:val="404040"/>
                <w:sz w:val="20"/>
                <w:szCs w:val="20"/>
                <w:lang w:eastAsia="nl-NL"/>
              </w:rPr>
            </w:pPr>
            <w:r>
              <w:rPr>
                <w:rFonts w:ascii="Trebuchet MS" w:eastAsia="Times New Roman" w:hAnsi="Trebuchet MS" w:cs="Arial"/>
                <w:color w:val="404040"/>
                <w:sz w:val="20"/>
                <w:szCs w:val="20"/>
                <w:lang w:eastAsia="nl-NL"/>
              </w:rPr>
              <w:t>AD2</w:t>
            </w:r>
          </w:p>
          <w:p w14:paraId="48FEBF4A" w14:textId="351A7B5C" w:rsidR="00413E3D" w:rsidRPr="00D34964" w:rsidRDefault="00413E3D" w:rsidP="006E57D2">
            <w:pPr>
              <w:spacing w:before="120" w:after="120" w:line="240" w:lineRule="auto"/>
              <w:rPr>
                <w:rFonts w:ascii="Trebuchet MS" w:eastAsia="Times New Roman" w:hAnsi="Trebuchet MS" w:cs="Arial"/>
                <w:color w:val="404040"/>
                <w:sz w:val="20"/>
                <w:szCs w:val="20"/>
                <w:lang w:eastAsia="nl-NL"/>
              </w:rPr>
            </w:pPr>
            <w:r>
              <w:rPr>
                <w:rFonts w:ascii="Trebuchet MS" w:eastAsia="Times New Roman" w:hAnsi="Trebuchet MS" w:cs="Arial"/>
                <w:color w:val="404040"/>
                <w:sz w:val="20"/>
                <w:szCs w:val="20"/>
                <w:lang w:eastAsia="nl-NL"/>
              </w:rPr>
              <w:t>AD3</w:t>
            </w:r>
          </w:p>
        </w:tc>
      </w:tr>
      <w:tr w:rsidR="00413E3D" w:rsidRPr="00530BA6" w14:paraId="3E888B03" w14:textId="77777777" w:rsidTr="00413E3D">
        <w:trPr>
          <w:tblCellSpacing w:w="20" w:type="dxa"/>
        </w:trPr>
        <w:tc>
          <w:tcPr>
            <w:tcW w:w="9601" w:type="dxa"/>
            <w:gridSpan w:val="3"/>
            <w:tcBorders>
              <w:top w:val="outset" w:sz="6" w:space="0" w:color="auto"/>
              <w:left w:val="outset" w:sz="6" w:space="0" w:color="auto"/>
              <w:bottom w:val="outset" w:sz="6" w:space="0" w:color="auto"/>
            </w:tcBorders>
            <w:shd w:val="clear" w:color="auto" w:fill="auto"/>
            <w:vAlign w:val="center"/>
          </w:tcPr>
          <w:p w14:paraId="706D8701" w14:textId="77777777" w:rsidR="00413E3D" w:rsidRPr="00D71196" w:rsidRDefault="00413E3D" w:rsidP="00413E3D">
            <w:pPr>
              <w:spacing w:before="60" w:after="120" w:line="360" w:lineRule="auto"/>
              <w:rPr>
                <w:rFonts w:ascii="Trebuchet MS" w:eastAsia="Times New Roman" w:hAnsi="Trebuchet MS" w:cs="Arial"/>
                <w:b/>
                <w:color w:val="404040"/>
                <w:sz w:val="20"/>
                <w:szCs w:val="20"/>
                <w:lang w:val="nl-NL" w:eastAsia="nl-NL"/>
              </w:rPr>
            </w:pPr>
            <w:r w:rsidRPr="00D71196">
              <w:rPr>
                <w:rFonts w:ascii="Trebuchet MS" w:eastAsia="Times New Roman" w:hAnsi="Trebuchet MS" w:cs="Arial"/>
                <w:b/>
                <w:bCs/>
                <w:color w:val="404040"/>
                <w:sz w:val="20"/>
                <w:szCs w:val="20"/>
                <w:lang w:val="nl-NL" w:eastAsia="nl-NL"/>
              </w:rPr>
              <w:t>Wenken</w:t>
            </w:r>
          </w:p>
          <w:p w14:paraId="32A9532E" w14:textId="59A26D16" w:rsidR="00413E3D" w:rsidRDefault="003D4671" w:rsidP="00413E3D">
            <w:pPr>
              <w:pStyle w:val="LPTekst"/>
              <w:tabs>
                <w:tab w:val="left" w:pos="8175"/>
              </w:tabs>
            </w:pPr>
            <w:r w:rsidRPr="003D4671">
              <w:rPr>
                <w:u w:val="single"/>
              </w:rPr>
              <w:t>Doel 4</w:t>
            </w:r>
            <w:r w:rsidR="003D107B">
              <w:rPr>
                <w:u w:val="single"/>
              </w:rPr>
              <w:t>3</w:t>
            </w:r>
            <w:r w:rsidR="00DF311D" w:rsidRPr="00DF311D">
              <w:t>:</w:t>
            </w:r>
            <w:r w:rsidR="00DF311D">
              <w:t xml:space="preserve"> In een landschap zijn afbraakprocessen actief en geven het landschap zijn typische kenmerken. Via deze doelstelling is het de bedoeling om het onderscheid tussen verwering, erosie en sedimentatie aan te geven. Leerlingen zien in dat in een landschap materiaal wordt losgemaakt, getransporteerd en afgezet. Dit vormt de basis voor de onderzoeken va</w:t>
            </w:r>
            <w:r w:rsidR="004B091C">
              <w:t>n de landschappen die in doel 44</w:t>
            </w:r>
            <w:r w:rsidR="00DF311D">
              <w:t xml:space="preserve"> aan bod komen</w:t>
            </w:r>
            <w:r w:rsidR="00B8127E">
              <w:t>.</w:t>
            </w:r>
          </w:p>
          <w:p w14:paraId="1C2C26BD" w14:textId="6FC84BBE" w:rsidR="00B8127E" w:rsidRDefault="00B8127E" w:rsidP="00413E3D">
            <w:pPr>
              <w:pStyle w:val="LPTekst"/>
              <w:tabs>
                <w:tab w:val="left" w:pos="8175"/>
              </w:tabs>
            </w:pPr>
            <w:r>
              <w:rPr>
                <w:u w:val="single"/>
              </w:rPr>
              <w:t>Doel 4</w:t>
            </w:r>
            <w:r w:rsidR="003D107B">
              <w:rPr>
                <w:u w:val="single"/>
              </w:rPr>
              <w:t>4</w:t>
            </w:r>
            <w:r>
              <w:t>: Voor elk van de 5 landschapstypes word</w:t>
            </w:r>
            <w:r w:rsidR="00C94E39">
              <w:t>t vertrokken van concrete toeristische bestemmingen. Het is dan ook de bedoeling om hier een voldoende groot aanbod aan beeldmateriaal te voorzien. De</w:t>
            </w:r>
            <w:r w:rsidR="0013660B">
              <w:t xml:space="preserve"> landschappen worden bekeken vanuit de toeristische mogelijkheden die ze bieden. Daarnaast wordt de invloed </w:t>
            </w:r>
            <w:r w:rsidR="00026334">
              <w:t xml:space="preserve">van </w:t>
            </w:r>
            <w:r w:rsidR="00C94E39">
              <w:t xml:space="preserve">toeristische activiteiten </w:t>
            </w:r>
            <w:r w:rsidR="0013660B">
              <w:t>op het landschap bekeken (bijv. in functie van duurzaamheid).</w:t>
            </w:r>
            <w:r w:rsidR="00C94E39">
              <w:t xml:space="preserve"> </w:t>
            </w:r>
          </w:p>
          <w:p w14:paraId="24DF4FB1" w14:textId="336318A2" w:rsidR="0013660B" w:rsidRPr="008D4789" w:rsidRDefault="0013660B" w:rsidP="0013660B">
            <w:pPr>
              <w:pStyle w:val="LPTekst"/>
              <w:tabs>
                <w:tab w:val="left" w:pos="8175"/>
              </w:tabs>
              <w:rPr>
                <w:i/>
              </w:rPr>
            </w:pPr>
            <w:r>
              <w:t xml:space="preserve">Het is belangrijk hier voldoende aandacht te besteden aan mogelijke risico’s verbonden aan toeristische activiteiten in landschappen </w:t>
            </w:r>
            <w:r w:rsidRPr="008D4789">
              <w:t xml:space="preserve">(bijv. </w:t>
            </w:r>
            <w:r w:rsidRPr="008D4789">
              <w:rPr>
                <w:i/>
              </w:rPr>
              <w:t xml:space="preserve">bergwandelen, skiën op gletsjers – buiten pistes, lawines, speleologie, stromingen, </w:t>
            </w:r>
            <w:proofErr w:type="spellStart"/>
            <w:r w:rsidRPr="008D4789">
              <w:rPr>
                <w:i/>
              </w:rPr>
              <w:t>fastfloods</w:t>
            </w:r>
            <w:proofErr w:type="spellEnd"/>
            <w:r w:rsidRPr="008D4789">
              <w:rPr>
                <w:i/>
              </w:rPr>
              <w:t>, droogte…</w:t>
            </w:r>
            <w:r w:rsidR="0007525D">
              <w:rPr>
                <w:i/>
              </w:rPr>
              <w:t>)</w:t>
            </w:r>
          </w:p>
          <w:p w14:paraId="07D2D6D6" w14:textId="4C0024AC" w:rsidR="00413E3D" w:rsidRPr="0007525D" w:rsidRDefault="00413E3D" w:rsidP="00140604">
            <w:pPr>
              <w:pStyle w:val="LPTekst"/>
              <w:tabs>
                <w:tab w:val="left" w:pos="8175"/>
              </w:tabs>
              <w:spacing w:after="120" w:line="240" w:lineRule="auto"/>
              <w:rPr>
                <w:b/>
                <w:i/>
              </w:rPr>
            </w:pPr>
            <w:r w:rsidRPr="0013660B">
              <w:rPr>
                <w:b/>
                <w:i/>
              </w:rPr>
              <w:t>In het kader van (buitenlandse) excursies kunnen heel wat van deze doelstellingen geïntegreerd worden.</w:t>
            </w:r>
          </w:p>
        </w:tc>
      </w:tr>
    </w:tbl>
    <w:p w14:paraId="5CBA3B3B" w14:textId="77777777" w:rsidR="00500582" w:rsidRPr="00A0044C" w:rsidRDefault="00500582" w:rsidP="00041C31">
      <w:pPr>
        <w:pStyle w:val="LPKop2"/>
      </w:pPr>
      <w:bookmarkStart w:id="41" w:name="_Toc463376096"/>
      <w:bookmarkStart w:id="42" w:name="_Toc484091439"/>
      <w:r w:rsidRPr="00A0044C">
        <w:t>Ontwrichting van het ecosysteem aarde en mogelijke oplossingen</w:t>
      </w:r>
      <w:bookmarkEnd w:id="41"/>
      <w:bookmarkEnd w:id="42"/>
    </w:p>
    <w:p w14:paraId="6F7F26B7" w14:textId="26E83DBB" w:rsidR="00500582" w:rsidRPr="00376F5A" w:rsidRDefault="00500582" w:rsidP="00AB4514">
      <w:pPr>
        <w:pStyle w:val="LPKop3"/>
        <w:ind w:left="1419" w:hanging="1419"/>
        <w:rPr>
          <w:rFonts w:ascii="Trebuchet MS" w:hAnsi="Trebuchet MS"/>
        </w:rPr>
      </w:pPr>
      <w:r w:rsidRPr="00376F5A">
        <w:rPr>
          <w:rFonts w:ascii="Trebuchet MS" w:hAnsi="Trebuchet MS"/>
        </w:rPr>
        <w:t xml:space="preserve">Mondiaal </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8080"/>
        <w:gridCol w:w="992"/>
      </w:tblGrid>
      <w:tr w:rsidR="00500582" w:rsidRPr="00C4191F" w14:paraId="42E50B73" w14:textId="77777777" w:rsidTr="00376F5A">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7BFD23FA" w14:textId="53F87D14" w:rsidR="00500582" w:rsidRPr="00A94538" w:rsidRDefault="003A48A6" w:rsidP="00376F5A">
            <w:pPr>
              <w:spacing w:before="120" w:after="0" w:line="260" w:lineRule="exact"/>
              <w:ind w:left="113"/>
              <w:jc w:val="both"/>
              <w:rPr>
                <w:rFonts w:ascii="Trebuchet MS" w:eastAsia="Times New Roman" w:hAnsi="Trebuchet MS" w:cs="Arial"/>
                <w:color w:val="404040" w:themeColor="text1" w:themeTint="BF"/>
                <w:sz w:val="20"/>
                <w:szCs w:val="20"/>
                <w:lang w:val="nl-NL" w:eastAsia="nl-NL"/>
              </w:rPr>
            </w:pPr>
            <w:r w:rsidRPr="00A94538">
              <w:rPr>
                <w:rFonts w:ascii="Trebuchet MS" w:eastAsia="Times New Roman" w:hAnsi="Trebuchet MS" w:cs="Arial"/>
                <w:color w:val="404040" w:themeColor="text1" w:themeTint="BF"/>
                <w:sz w:val="20"/>
                <w:szCs w:val="20"/>
                <w:lang w:val="nl-NL" w:eastAsia="nl-NL"/>
              </w:rPr>
              <w:t>4</w:t>
            </w:r>
            <w:r w:rsidR="003D107B" w:rsidRPr="00A94538">
              <w:rPr>
                <w:rFonts w:ascii="Trebuchet MS" w:eastAsia="Times New Roman" w:hAnsi="Trebuchet MS" w:cs="Arial"/>
                <w:color w:val="404040" w:themeColor="text1" w:themeTint="BF"/>
                <w:sz w:val="20"/>
                <w:szCs w:val="20"/>
                <w:lang w:val="nl-NL" w:eastAsia="nl-NL"/>
              </w:rPr>
              <w:t>6</w:t>
            </w:r>
          </w:p>
        </w:tc>
        <w:tc>
          <w:tcPr>
            <w:tcW w:w="8040" w:type="dxa"/>
            <w:shd w:val="clear" w:color="auto" w:fill="FFCC99"/>
            <w:vAlign w:val="center"/>
          </w:tcPr>
          <w:p w14:paraId="395A246F" w14:textId="77777777" w:rsidR="00500582" w:rsidRPr="00A94538" w:rsidRDefault="00500582" w:rsidP="00500582">
            <w:pPr>
              <w:spacing w:before="120" w:after="0"/>
              <w:rPr>
                <w:rFonts w:ascii="Trebuchet MS" w:eastAsia="Times New Roman" w:hAnsi="Trebuchet MS" w:cs="Arial"/>
                <w:strike/>
                <w:color w:val="404040" w:themeColor="text1" w:themeTint="BF"/>
                <w:sz w:val="20"/>
                <w:szCs w:val="20"/>
                <w:lang w:val="nl-NL" w:eastAsia="nl-NL"/>
              </w:rPr>
            </w:pPr>
            <w:r w:rsidRPr="00A94538">
              <w:rPr>
                <w:rFonts w:ascii="Trebuchet MS" w:eastAsia="Times New Roman" w:hAnsi="Trebuchet MS" w:cs="Arial"/>
                <w:color w:val="404040" w:themeColor="text1" w:themeTint="BF"/>
                <w:sz w:val="20"/>
                <w:szCs w:val="20"/>
                <w:lang w:eastAsia="nl-NL"/>
              </w:rPr>
              <w:t xml:space="preserve">Aantonen dat een ecosysteem in evenwicht blijft zolang de </w:t>
            </w:r>
            <w:proofErr w:type="spellStart"/>
            <w:r w:rsidRPr="00A94538">
              <w:rPr>
                <w:rFonts w:ascii="Trebuchet MS" w:eastAsia="Times New Roman" w:hAnsi="Trebuchet MS" w:cs="Arial"/>
                <w:color w:val="404040" w:themeColor="text1" w:themeTint="BF"/>
                <w:sz w:val="20"/>
                <w:szCs w:val="20"/>
                <w:lang w:eastAsia="nl-NL"/>
              </w:rPr>
              <w:t>biocapaciteit</w:t>
            </w:r>
            <w:proofErr w:type="spellEnd"/>
            <w:r w:rsidRPr="00A94538">
              <w:rPr>
                <w:rFonts w:ascii="Trebuchet MS" w:eastAsia="Times New Roman" w:hAnsi="Trebuchet MS" w:cs="Arial"/>
                <w:color w:val="404040" w:themeColor="text1" w:themeTint="BF"/>
                <w:sz w:val="20"/>
                <w:szCs w:val="20"/>
                <w:lang w:eastAsia="nl-NL"/>
              </w:rPr>
              <w:t xml:space="preserve"> niet overschreden wordt.</w:t>
            </w:r>
          </w:p>
        </w:tc>
        <w:tc>
          <w:tcPr>
            <w:tcW w:w="932" w:type="dxa"/>
            <w:shd w:val="clear" w:color="auto" w:fill="FFCC99"/>
            <w:tcMar>
              <w:left w:w="170" w:type="dxa"/>
            </w:tcMar>
          </w:tcPr>
          <w:p w14:paraId="52347E7B" w14:textId="77777777" w:rsidR="00500582" w:rsidRPr="00A94538" w:rsidRDefault="00500582" w:rsidP="00500582">
            <w:pPr>
              <w:spacing w:before="120" w:after="0" w:line="240" w:lineRule="auto"/>
              <w:rPr>
                <w:rFonts w:ascii="Trebuchet MS" w:eastAsia="Times New Roman" w:hAnsi="Trebuchet MS" w:cs="Arial"/>
                <w:strike/>
                <w:color w:val="404040" w:themeColor="text1" w:themeTint="BF"/>
                <w:sz w:val="20"/>
                <w:szCs w:val="20"/>
                <w:lang w:eastAsia="nl-NL"/>
              </w:rPr>
            </w:pPr>
          </w:p>
        </w:tc>
      </w:tr>
      <w:tr w:rsidR="00500582" w:rsidRPr="00C4191F" w14:paraId="77F08CD0" w14:textId="77777777" w:rsidTr="00376F5A">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67F521A7" w14:textId="071A6A89" w:rsidR="00500582" w:rsidRPr="00A94538" w:rsidRDefault="003A48A6" w:rsidP="00376F5A">
            <w:pPr>
              <w:spacing w:before="120" w:after="0" w:line="260" w:lineRule="exact"/>
              <w:ind w:left="113"/>
              <w:rPr>
                <w:rFonts w:ascii="Trebuchet MS" w:eastAsia="Times New Roman" w:hAnsi="Trebuchet MS" w:cs="Arial"/>
                <w:color w:val="404040" w:themeColor="text1" w:themeTint="BF"/>
                <w:sz w:val="20"/>
                <w:szCs w:val="20"/>
                <w:lang w:val="nl-NL" w:eastAsia="nl-NL"/>
              </w:rPr>
            </w:pPr>
            <w:r w:rsidRPr="00A94538">
              <w:rPr>
                <w:rFonts w:ascii="Trebuchet MS" w:eastAsia="Times New Roman" w:hAnsi="Trebuchet MS" w:cs="Arial"/>
                <w:color w:val="404040" w:themeColor="text1" w:themeTint="BF"/>
                <w:sz w:val="20"/>
                <w:szCs w:val="20"/>
                <w:lang w:val="nl-NL" w:eastAsia="nl-NL"/>
              </w:rPr>
              <w:t>4</w:t>
            </w:r>
            <w:r w:rsidR="003D107B" w:rsidRPr="00A94538">
              <w:rPr>
                <w:rFonts w:ascii="Trebuchet MS" w:eastAsia="Times New Roman" w:hAnsi="Trebuchet MS" w:cs="Arial"/>
                <w:color w:val="404040" w:themeColor="text1" w:themeTint="BF"/>
                <w:sz w:val="20"/>
                <w:szCs w:val="20"/>
                <w:lang w:val="nl-NL" w:eastAsia="nl-NL"/>
              </w:rPr>
              <w:t>7</w:t>
            </w:r>
          </w:p>
        </w:tc>
        <w:tc>
          <w:tcPr>
            <w:tcW w:w="8040" w:type="dxa"/>
            <w:shd w:val="clear" w:color="auto" w:fill="FFCC99"/>
            <w:vAlign w:val="center"/>
          </w:tcPr>
          <w:p w14:paraId="7ED0F29E" w14:textId="77777777" w:rsidR="00400C36" w:rsidRPr="00743087" w:rsidRDefault="00400C36" w:rsidP="00400C36">
            <w:pPr>
              <w:spacing w:before="120" w:after="120" w:line="240" w:lineRule="auto"/>
              <w:ind w:left="140" w:hanging="140"/>
              <w:rPr>
                <w:rFonts w:ascii="Trebuchet MS" w:eastAsia="Times New Roman" w:hAnsi="Trebuchet MS" w:cs="Arial"/>
                <w:color w:val="404040"/>
                <w:sz w:val="20"/>
                <w:szCs w:val="20"/>
                <w:lang w:val="nl-NL" w:eastAsia="nl-NL"/>
              </w:rPr>
            </w:pPr>
            <w:r w:rsidRPr="00743087">
              <w:rPr>
                <w:rFonts w:ascii="Trebuchet MS" w:eastAsia="Times New Roman" w:hAnsi="Trebuchet MS" w:cs="Arial"/>
                <w:color w:val="404040"/>
                <w:sz w:val="20"/>
                <w:szCs w:val="20"/>
                <w:lang w:val="nl-NL" w:eastAsia="nl-NL"/>
              </w:rPr>
              <w:t xml:space="preserve">De mondiale klimaatsverandering </w:t>
            </w:r>
            <w:r w:rsidRPr="00743087">
              <w:rPr>
                <w:rFonts w:ascii="Trebuchet MS" w:eastAsia="Times New Roman" w:hAnsi="Trebuchet MS" w:cs="Arial"/>
                <w:b/>
                <w:color w:val="404040"/>
                <w:sz w:val="20"/>
                <w:szCs w:val="20"/>
                <w:lang w:val="nl-NL" w:eastAsia="nl-NL"/>
              </w:rPr>
              <w:t>analyseren</w:t>
            </w:r>
            <w:r w:rsidRPr="00743087">
              <w:rPr>
                <w:rFonts w:ascii="Trebuchet MS" w:eastAsia="Times New Roman" w:hAnsi="Trebuchet MS" w:cs="Arial"/>
                <w:color w:val="404040"/>
                <w:sz w:val="20"/>
                <w:szCs w:val="20"/>
                <w:lang w:val="nl-NL" w:eastAsia="nl-NL"/>
              </w:rPr>
              <w:t>:</w:t>
            </w:r>
          </w:p>
          <w:p w14:paraId="30F89701" w14:textId="77777777" w:rsidR="00400C36" w:rsidRPr="00743087" w:rsidRDefault="00400C36" w:rsidP="00400C36">
            <w:pPr>
              <w:numPr>
                <w:ilvl w:val="0"/>
                <w:numId w:val="34"/>
              </w:numPr>
              <w:tabs>
                <w:tab w:val="left" w:pos="583"/>
              </w:tabs>
              <w:spacing w:before="120" w:after="120" w:line="240" w:lineRule="auto"/>
              <w:ind w:left="144" w:firstLine="0"/>
              <w:contextualSpacing/>
              <w:jc w:val="both"/>
              <w:rPr>
                <w:rFonts w:ascii="Trebuchet MS" w:eastAsia="Times New Roman" w:hAnsi="Trebuchet MS" w:cs="Arial"/>
                <w:color w:val="404040"/>
                <w:sz w:val="20"/>
                <w:szCs w:val="20"/>
                <w:lang w:val="nl-NL" w:eastAsia="nl-NL"/>
              </w:rPr>
            </w:pPr>
            <w:r w:rsidRPr="00743087">
              <w:rPr>
                <w:rFonts w:ascii="Trebuchet MS" w:eastAsia="Times New Roman" w:hAnsi="Trebuchet MS" w:cs="Arial"/>
                <w:color w:val="404040"/>
                <w:sz w:val="20"/>
                <w:szCs w:val="20"/>
                <w:lang w:val="nl-NL" w:eastAsia="nl-NL"/>
              </w:rPr>
              <w:t xml:space="preserve">Het natuurlijk broeikaseffect beschrijven als noodzaak voor het huidige </w:t>
            </w:r>
          </w:p>
          <w:p w14:paraId="4BC5C1BA" w14:textId="77777777" w:rsidR="00400C36" w:rsidRPr="00743087" w:rsidRDefault="00400C36" w:rsidP="00400C36">
            <w:pPr>
              <w:tabs>
                <w:tab w:val="left" w:pos="569"/>
              </w:tabs>
              <w:spacing w:before="120" w:after="120" w:line="240" w:lineRule="auto"/>
              <w:ind w:left="711" w:hanging="142"/>
              <w:contextualSpacing/>
              <w:jc w:val="both"/>
              <w:rPr>
                <w:rFonts w:ascii="Trebuchet MS" w:eastAsia="Times New Roman" w:hAnsi="Trebuchet MS" w:cs="Arial"/>
                <w:color w:val="404040"/>
                <w:sz w:val="20"/>
                <w:szCs w:val="20"/>
                <w:lang w:val="nl-NL" w:eastAsia="nl-NL"/>
              </w:rPr>
            </w:pPr>
            <w:r w:rsidRPr="00743087">
              <w:rPr>
                <w:rFonts w:ascii="Trebuchet MS" w:eastAsia="Times New Roman" w:hAnsi="Trebuchet MS" w:cs="Arial"/>
                <w:color w:val="404040"/>
                <w:sz w:val="20"/>
                <w:szCs w:val="20"/>
                <w:lang w:val="nl-NL" w:eastAsia="nl-NL"/>
              </w:rPr>
              <w:t>ecosysteem aarde.</w:t>
            </w:r>
          </w:p>
          <w:p w14:paraId="7CA5D788" w14:textId="77777777" w:rsidR="00400C36" w:rsidRPr="00743087" w:rsidRDefault="00400C36" w:rsidP="00400C36">
            <w:pPr>
              <w:spacing w:before="120" w:after="120" w:line="240" w:lineRule="auto"/>
              <w:ind w:left="144"/>
              <w:contextualSpacing/>
              <w:jc w:val="both"/>
              <w:rPr>
                <w:rFonts w:ascii="Trebuchet MS" w:eastAsia="Times New Roman" w:hAnsi="Trebuchet MS" w:cs="Arial"/>
                <w:color w:val="404040"/>
                <w:sz w:val="20"/>
                <w:szCs w:val="20"/>
                <w:lang w:val="nl-NL" w:eastAsia="nl-NL"/>
              </w:rPr>
            </w:pPr>
          </w:p>
          <w:p w14:paraId="014A69E1" w14:textId="77777777" w:rsidR="00400C36" w:rsidRPr="00743087" w:rsidRDefault="00400C36" w:rsidP="00400C36">
            <w:pPr>
              <w:numPr>
                <w:ilvl w:val="0"/>
                <w:numId w:val="34"/>
              </w:numPr>
              <w:tabs>
                <w:tab w:val="left" w:pos="569"/>
              </w:tabs>
              <w:spacing w:before="120" w:after="120" w:line="240" w:lineRule="auto"/>
              <w:ind w:left="567" w:hanging="423"/>
              <w:contextualSpacing/>
              <w:rPr>
                <w:rFonts w:ascii="Trebuchet MS" w:eastAsia="Times New Roman" w:hAnsi="Trebuchet MS" w:cs="Arial"/>
                <w:color w:val="404040"/>
                <w:sz w:val="20"/>
                <w:szCs w:val="20"/>
                <w:lang w:val="nl-NL" w:eastAsia="nl-NL"/>
              </w:rPr>
            </w:pPr>
            <w:r w:rsidRPr="00743087">
              <w:rPr>
                <w:rFonts w:ascii="Trebuchet MS" w:eastAsia="Times New Roman" w:hAnsi="Trebuchet MS" w:cs="Arial"/>
                <w:color w:val="404040"/>
                <w:sz w:val="20"/>
                <w:szCs w:val="20"/>
                <w:lang w:val="nl-NL" w:eastAsia="nl-NL"/>
              </w:rPr>
              <w:lastRenderedPageBreak/>
              <w:t>De relatie tussen menselijke activiteiten, de demografische evolutie en het versterkt broeikaseffect afleiden.</w:t>
            </w:r>
          </w:p>
          <w:p w14:paraId="1ECC9EC1" w14:textId="77777777" w:rsidR="00400C36" w:rsidRPr="00743087" w:rsidRDefault="00400C36" w:rsidP="00400C36">
            <w:pPr>
              <w:spacing w:before="120" w:after="120" w:line="240" w:lineRule="auto"/>
              <w:ind w:left="144"/>
              <w:contextualSpacing/>
              <w:rPr>
                <w:rFonts w:ascii="Trebuchet MS" w:eastAsia="Times New Roman" w:hAnsi="Trebuchet MS" w:cs="Arial"/>
                <w:strike/>
                <w:color w:val="404040"/>
                <w:sz w:val="20"/>
                <w:szCs w:val="20"/>
                <w:lang w:val="nl-NL" w:eastAsia="nl-NL"/>
              </w:rPr>
            </w:pPr>
          </w:p>
          <w:p w14:paraId="2AF30691" w14:textId="77777777" w:rsidR="00400C36" w:rsidRPr="00743087" w:rsidRDefault="00400C36" w:rsidP="00400C36">
            <w:pPr>
              <w:numPr>
                <w:ilvl w:val="0"/>
                <w:numId w:val="34"/>
              </w:numPr>
              <w:tabs>
                <w:tab w:val="left" w:pos="569"/>
              </w:tabs>
              <w:spacing w:before="120" w:after="120" w:line="240" w:lineRule="auto"/>
              <w:ind w:left="144" w:firstLine="0"/>
              <w:contextualSpacing/>
              <w:jc w:val="both"/>
              <w:rPr>
                <w:rFonts w:ascii="Trebuchet MS" w:eastAsia="Times New Roman" w:hAnsi="Trebuchet MS" w:cs="Arial"/>
                <w:color w:val="404040"/>
                <w:sz w:val="20"/>
                <w:szCs w:val="20"/>
                <w:lang w:val="nl-NL" w:eastAsia="nl-NL"/>
              </w:rPr>
            </w:pPr>
            <w:r w:rsidRPr="00743087">
              <w:rPr>
                <w:rFonts w:ascii="Trebuchet MS" w:eastAsia="Times New Roman" w:hAnsi="Trebuchet MS" w:cs="Arial"/>
                <w:color w:val="404040"/>
                <w:sz w:val="20"/>
                <w:szCs w:val="20"/>
                <w:lang w:val="nl-NL" w:eastAsia="nl-NL"/>
              </w:rPr>
              <w:t xml:space="preserve">De fysische, </w:t>
            </w:r>
            <w:proofErr w:type="spellStart"/>
            <w:r w:rsidRPr="00743087">
              <w:rPr>
                <w:rFonts w:ascii="Trebuchet MS" w:eastAsia="Times New Roman" w:hAnsi="Trebuchet MS" w:cs="Arial"/>
                <w:color w:val="404040"/>
                <w:sz w:val="20"/>
                <w:szCs w:val="20"/>
                <w:lang w:val="nl-NL" w:eastAsia="nl-NL"/>
              </w:rPr>
              <w:t>sociaal-economische</w:t>
            </w:r>
            <w:proofErr w:type="spellEnd"/>
            <w:r w:rsidRPr="00743087">
              <w:rPr>
                <w:rFonts w:ascii="Trebuchet MS" w:eastAsia="Times New Roman" w:hAnsi="Trebuchet MS" w:cs="Arial"/>
                <w:color w:val="404040"/>
                <w:sz w:val="20"/>
                <w:szCs w:val="20"/>
                <w:lang w:val="nl-NL" w:eastAsia="nl-NL"/>
              </w:rPr>
              <w:t xml:space="preserve"> en ecologische gevolgen afleiden.</w:t>
            </w:r>
          </w:p>
          <w:p w14:paraId="484FAD59" w14:textId="77777777" w:rsidR="00400C36" w:rsidRPr="00743087" w:rsidRDefault="00400C36" w:rsidP="00400C36">
            <w:pPr>
              <w:spacing w:before="120" w:after="120" w:line="240" w:lineRule="auto"/>
              <w:ind w:left="144"/>
              <w:contextualSpacing/>
              <w:jc w:val="both"/>
              <w:rPr>
                <w:rFonts w:ascii="Trebuchet MS" w:eastAsia="Times New Roman" w:hAnsi="Trebuchet MS" w:cs="Arial"/>
                <w:color w:val="404040"/>
                <w:sz w:val="20"/>
                <w:szCs w:val="20"/>
                <w:lang w:val="nl-NL" w:eastAsia="nl-NL"/>
              </w:rPr>
            </w:pPr>
          </w:p>
          <w:p w14:paraId="33BA0829" w14:textId="77777777" w:rsidR="00400C36" w:rsidRPr="00743087" w:rsidRDefault="00400C36" w:rsidP="00400C36">
            <w:pPr>
              <w:numPr>
                <w:ilvl w:val="0"/>
                <w:numId w:val="34"/>
              </w:numPr>
              <w:tabs>
                <w:tab w:val="left" w:pos="569"/>
              </w:tabs>
              <w:spacing w:before="120" w:after="120" w:line="240" w:lineRule="auto"/>
              <w:ind w:left="144" w:firstLine="0"/>
              <w:contextualSpacing/>
              <w:jc w:val="both"/>
              <w:rPr>
                <w:rFonts w:ascii="Trebuchet MS" w:eastAsia="Times New Roman" w:hAnsi="Trebuchet MS" w:cs="Arial"/>
                <w:color w:val="404040"/>
                <w:sz w:val="20"/>
                <w:szCs w:val="20"/>
                <w:lang w:val="nl-NL" w:eastAsia="nl-NL"/>
              </w:rPr>
            </w:pPr>
            <w:r w:rsidRPr="00743087">
              <w:rPr>
                <w:rFonts w:ascii="Trebuchet MS" w:eastAsia="Times New Roman" w:hAnsi="Trebuchet MS" w:cs="Arial"/>
                <w:color w:val="404040"/>
                <w:sz w:val="20"/>
                <w:szCs w:val="20"/>
                <w:lang w:val="nl-NL" w:eastAsia="nl-NL"/>
              </w:rPr>
              <w:t xml:space="preserve">Technologische oplossingen en mentaliteitswijzigingen analyseren op hun </w:t>
            </w:r>
          </w:p>
          <w:p w14:paraId="02D7E05E" w14:textId="77777777" w:rsidR="00400C36" w:rsidRPr="00743087" w:rsidRDefault="00400C36" w:rsidP="00400C36">
            <w:pPr>
              <w:spacing w:before="120" w:after="0" w:line="240" w:lineRule="auto"/>
              <w:ind w:left="565"/>
              <w:contextualSpacing/>
              <w:rPr>
                <w:rFonts w:ascii="Trebuchet MS" w:eastAsia="Times New Roman" w:hAnsi="Trebuchet MS" w:cs="Arial"/>
                <w:color w:val="404040"/>
                <w:sz w:val="20"/>
                <w:szCs w:val="20"/>
                <w:lang w:val="nl-NL" w:eastAsia="nl-NL"/>
              </w:rPr>
            </w:pPr>
            <w:r w:rsidRPr="00743087">
              <w:rPr>
                <w:rFonts w:ascii="Trebuchet MS" w:eastAsia="Times New Roman" w:hAnsi="Trebuchet MS" w:cs="Arial"/>
                <w:color w:val="404040"/>
                <w:sz w:val="20"/>
                <w:szCs w:val="20"/>
                <w:lang w:val="nl-NL" w:eastAsia="nl-NL"/>
              </w:rPr>
              <w:t>duurzaamheid.</w:t>
            </w:r>
          </w:p>
          <w:p w14:paraId="6D498D12" w14:textId="48DA85AF" w:rsidR="00500582" w:rsidRPr="00743087" w:rsidRDefault="00500582" w:rsidP="00400C36">
            <w:pPr>
              <w:spacing w:before="120" w:after="0" w:line="240" w:lineRule="auto"/>
              <w:contextualSpacing/>
              <w:rPr>
                <w:rFonts w:ascii="Trebuchet MS" w:eastAsia="Times New Roman" w:hAnsi="Trebuchet MS" w:cs="Arial"/>
                <w:color w:val="404040" w:themeColor="text1" w:themeTint="BF"/>
                <w:sz w:val="20"/>
                <w:szCs w:val="20"/>
                <w:lang w:val="nl-NL" w:eastAsia="nl-NL"/>
              </w:rPr>
            </w:pPr>
          </w:p>
        </w:tc>
        <w:tc>
          <w:tcPr>
            <w:tcW w:w="932" w:type="dxa"/>
            <w:shd w:val="clear" w:color="auto" w:fill="FFCC99"/>
            <w:tcMar>
              <w:left w:w="170" w:type="dxa"/>
            </w:tcMar>
          </w:tcPr>
          <w:p w14:paraId="012194C5" w14:textId="77777777" w:rsidR="00D34964" w:rsidRPr="00A94538" w:rsidRDefault="00D34964" w:rsidP="00D34964">
            <w:pPr>
              <w:spacing w:before="120" w:after="0" w:line="240" w:lineRule="auto"/>
              <w:rPr>
                <w:rFonts w:ascii="Trebuchet MS" w:eastAsia="Times New Roman" w:hAnsi="Trebuchet MS" w:cs="Arial"/>
                <w:color w:val="404040" w:themeColor="text1" w:themeTint="BF"/>
                <w:sz w:val="20"/>
                <w:szCs w:val="20"/>
                <w:lang w:eastAsia="nl-NL"/>
              </w:rPr>
            </w:pPr>
            <w:r w:rsidRPr="00A94538">
              <w:rPr>
                <w:rFonts w:ascii="Trebuchet MS" w:eastAsia="Times New Roman" w:hAnsi="Trebuchet MS" w:cs="Arial"/>
                <w:color w:val="404040" w:themeColor="text1" w:themeTint="BF"/>
                <w:sz w:val="20"/>
                <w:szCs w:val="20"/>
                <w:lang w:eastAsia="nl-NL"/>
              </w:rPr>
              <w:lastRenderedPageBreak/>
              <w:t>AD 2</w:t>
            </w:r>
          </w:p>
          <w:p w14:paraId="39B5E66C" w14:textId="542EAEEE" w:rsidR="00500582" w:rsidRPr="00A94538" w:rsidRDefault="00500582" w:rsidP="00500582">
            <w:pPr>
              <w:spacing w:before="120" w:after="0" w:line="240" w:lineRule="auto"/>
              <w:rPr>
                <w:rFonts w:ascii="Trebuchet MS" w:eastAsia="Times New Roman" w:hAnsi="Trebuchet MS" w:cs="Arial"/>
                <w:color w:val="404040" w:themeColor="text1" w:themeTint="BF"/>
                <w:sz w:val="20"/>
                <w:szCs w:val="20"/>
                <w:lang w:eastAsia="nl-NL"/>
              </w:rPr>
            </w:pPr>
            <w:r w:rsidRPr="00A94538">
              <w:rPr>
                <w:rFonts w:ascii="Trebuchet MS" w:eastAsia="Times New Roman" w:hAnsi="Trebuchet MS" w:cs="Arial"/>
                <w:color w:val="404040" w:themeColor="text1" w:themeTint="BF"/>
                <w:sz w:val="20"/>
                <w:szCs w:val="20"/>
                <w:lang w:eastAsia="nl-NL"/>
              </w:rPr>
              <w:t>AA 7</w:t>
            </w:r>
          </w:p>
          <w:p w14:paraId="125592E1" w14:textId="77777777" w:rsidR="00500582" w:rsidRPr="00A94538" w:rsidRDefault="00500582" w:rsidP="00D34964">
            <w:pPr>
              <w:spacing w:before="120" w:after="0" w:line="240" w:lineRule="auto"/>
              <w:rPr>
                <w:rFonts w:ascii="Trebuchet MS" w:eastAsia="Times New Roman" w:hAnsi="Trebuchet MS" w:cs="Arial"/>
                <w:color w:val="404040" w:themeColor="text1" w:themeTint="BF"/>
                <w:sz w:val="20"/>
                <w:szCs w:val="20"/>
                <w:lang w:eastAsia="nl-NL"/>
              </w:rPr>
            </w:pPr>
          </w:p>
        </w:tc>
      </w:tr>
      <w:tr w:rsidR="00500582" w:rsidRPr="00C4191F" w14:paraId="4B5C8CB9" w14:textId="77777777" w:rsidTr="00376F5A">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625707EA" w14:textId="2351406A" w:rsidR="00500582" w:rsidRPr="00A94538" w:rsidRDefault="003A48A6" w:rsidP="00376F5A">
            <w:pPr>
              <w:spacing w:before="120" w:after="0" w:line="260" w:lineRule="exact"/>
              <w:ind w:left="113"/>
              <w:rPr>
                <w:rFonts w:ascii="Trebuchet MS" w:eastAsia="Times New Roman" w:hAnsi="Trebuchet MS" w:cs="Arial"/>
                <w:color w:val="404040" w:themeColor="text1" w:themeTint="BF"/>
                <w:sz w:val="20"/>
                <w:szCs w:val="20"/>
                <w:lang w:val="nl-NL" w:eastAsia="nl-NL"/>
              </w:rPr>
            </w:pPr>
            <w:r w:rsidRPr="00A94538">
              <w:rPr>
                <w:rFonts w:ascii="Trebuchet MS" w:eastAsia="Times New Roman" w:hAnsi="Trebuchet MS" w:cs="Arial"/>
                <w:color w:val="404040" w:themeColor="text1" w:themeTint="BF"/>
                <w:sz w:val="20"/>
                <w:szCs w:val="20"/>
                <w:lang w:val="nl-NL" w:eastAsia="nl-NL"/>
              </w:rPr>
              <w:lastRenderedPageBreak/>
              <w:t>4</w:t>
            </w:r>
            <w:r w:rsidR="003D107B" w:rsidRPr="00A94538">
              <w:rPr>
                <w:rFonts w:ascii="Trebuchet MS" w:eastAsia="Times New Roman" w:hAnsi="Trebuchet MS" w:cs="Arial"/>
                <w:color w:val="404040" w:themeColor="text1" w:themeTint="BF"/>
                <w:sz w:val="20"/>
                <w:szCs w:val="20"/>
                <w:lang w:val="nl-NL" w:eastAsia="nl-NL"/>
              </w:rPr>
              <w:t>8</w:t>
            </w:r>
          </w:p>
        </w:tc>
        <w:tc>
          <w:tcPr>
            <w:tcW w:w="8040" w:type="dxa"/>
            <w:shd w:val="clear" w:color="auto" w:fill="FFCC99"/>
            <w:vAlign w:val="center"/>
          </w:tcPr>
          <w:p w14:paraId="3FD77BB1" w14:textId="20951B0B" w:rsidR="00500582" w:rsidRPr="00743087" w:rsidRDefault="00400C36" w:rsidP="00500582">
            <w:pPr>
              <w:spacing w:before="120" w:after="0" w:line="260" w:lineRule="exact"/>
              <w:rPr>
                <w:rFonts w:ascii="Trebuchet MS" w:eastAsia="Times New Roman" w:hAnsi="Trebuchet MS" w:cs="Arial"/>
                <w:color w:val="404040" w:themeColor="text1" w:themeTint="BF"/>
                <w:sz w:val="20"/>
                <w:szCs w:val="20"/>
                <w:lang w:val="nl-NL" w:eastAsia="nl-NL"/>
              </w:rPr>
            </w:pPr>
            <w:r w:rsidRPr="00743087">
              <w:rPr>
                <w:rFonts w:ascii="Trebuchet MS" w:eastAsia="Times New Roman" w:hAnsi="Trebuchet MS" w:cs="Times New Roman"/>
                <w:color w:val="404040"/>
                <w:sz w:val="20"/>
                <w:szCs w:val="20"/>
                <w:lang w:val="nl-NL"/>
              </w:rPr>
              <w:t xml:space="preserve">Vanuit actuele geopolitieke situaties, de ruimtelijke impact van grote wereldvraagstukken (i.v.m. voedsel- en watervoorziening, energie en grondstoffen, sociaal – economische verschillen, ecologie) </w:t>
            </w:r>
            <w:r w:rsidRPr="00743087">
              <w:rPr>
                <w:rFonts w:ascii="Trebuchet MS" w:eastAsia="Times New Roman" w:hAnsi="Trebuchet MS" w:cs="Times New Roman"/>
                <w:b/>
                <w:color w:val="404040"/>
                <w:sz w:val="20"/>
                <w:szCs w:val="20"/>
                <w:lang w:val="nl-NL"/>
              </w:rPr>
              <w:t>afleiden</w:t>
            </w:r>
            <w:r w:rsidRPr="00743087">
              <w:rPr>
                <w:rFonts w:ascii="Trebuchet MS" w:eastAsia="Times New Roman" w:hAnsi="Trebuchet MS" w:cs="Times New Roman"/>
                <w:color w:val="404040"/>
                <w:sz w:val="20"/>
                <w:szCs w:val="20"/>
                <w:lang w:val="nl-NL"/>
              </w:rPr>
              <w:t>.</w:t>
            </w:r>
          </w:p>
        </w:tc>
        <w:tc>
          <w:tcPr>
            <w:tcW w:w="932" w:type="dxa"/>
            <w:shd w:val="clear" w:color="auto" w:fill="FFCC99"/>
            <w:tcMar>
              <w:left w:w="170" w:type="dxa"/>
            </w:tcMar>
          </w:tcPr>
          <w:p w14:paraId="6F5724BC" w14:textId="77777777" w:rsidR="00D34964" w:rsidRPr="00A94538" w:rsidRDefault="00D34964" w:rsidP="00500582">
            <w:pPr>
              <w:spacing w:before="120" w:after="0" w:line="240" w:lineRule="auto"/>
              <w:rPr>
                <w:rFonts w:ascii="Trebuchet MS" w:eastAsia="Times New Roman" w:hAnsi="Trebuchet MS" w:cs="Arial"/>
                <w:color w:val="404040" w:themeColor="text1" w:themeTint="BF"/>
                <w:sz w:val="20"/>
                <w:szCs w:val="20"/>
                <w:lang w:eastAsia="nl-NL"/>
              </w:rPr>
            </w:pPr>
            <w:r w:rsidRPr="00A94538">
              <w:rPr>
                <w:rFonts w:ascii="Trebuchet MS" w:eastAsia="Times New Roman" w:hAnsi="Trebuchet MS" w:cs="Arial"/>
                <w:color w:val="404040" w:themeColor="text1" w:themeTint="BF"/>
                <w:sz w:val="20"/>
                <w:szCs w:val="20"/>
                <w:lang w:eastAsia="nl-NL"/>
              </w:rPr>
              <w:t>AD 2</w:t>
            </w:r>
          </w:p>
          <w:p w14:paraId="7E22783B" w14:textId="5740E327" w:rsidR="00500582" w:rsidRPr="00A94538" w:rsidRDefault="00500582" w:rsidP="00500582">
            <w:pPr>
              <w:spacing w:before="120" w:after="0" w:line="240" w:lineRule="auto"/>
              <w:rPr>
                <w:rFonts w:ascii="Trebuchet MS" w:eastAsia="Times New Roman" w:hAnsi="Trebuchet MS" w:cs="Arial"/>
                <w:color w:val="404040" w:themeColor="text1" w:themeTint="BF"/>
                <w:sz w:val="20"/>
                <w:szCs w:val="20"/>
                <w:lang w:eastAsia="nl-NL"/>
              </w:rPr>
            </w:pPr>
            <w:r w:rsidRPr="00A94538">
              <w:rPr>
                <w:rFonts w:ascii="Trebuchet MS" w:eastAsia="Times New Roman" w:hAnsi="Trebuchet MS" w:cs="Arial"/>
                <w:color w:val="404040" w:themeColor="text1" w:themeTint="BF"/>
                <w:sz w:val="20"/>
                <w:szCs w:val="20"/>
                <w:lang w:eastAsia="nl-NL"/>
              </w:rPr>
              <w:t>AA 9</w:t>
            </w:r>
          </w:p>
          <w:p w14:paraId="48B10D6B" w14:textId="6D4D0D6C" w:rsidR="00401FB9" w:rsidRPr="00A94538" w:rsidRDefault="00401FB9" w:rsidP="00500582">
            <w:pPr>
              <w:spacing w:before="120" w:after="0" w:line="240" w:lineRule="auto"/>
              <w:rPr>
                <w:rFonts w:ascii="Trebuchet MS" w:eastAsia="Times New Roman" w:hAnsi="Trebuchet MS" w:cs="Arial"/>
                <w:color w:val="404040" w:themeColor="text1" w:themeTint="BF"/>
                <w:sz w:val="20"/>
                <w:szCs w:val="20"/>
                <w:lang w:eastAsia="nl-NL"/>
              </w:rPr>
            </w:pPr>
          </w:p>
        </w:tc>
      </w:tr>
      <w:tr w:rsidR="007608C4" w:rsidRPr="00C4191F" w14:paraId="0991DC2A" w14:textId="77777777" w:rsidTr="00376F5A">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4A5BBDB0" w14:textId="68C633B8" w:rsidR="007608C4" w:rsidRPr="00A94538" w:rsidRDefault="003A48A6" w:rsidP="00376F5A">
            <w:pPr>
              <w:spacing w:before="120" w:after="0" w:line="260" w:lineRule="exact"/>
              <w:ind w:left="113"/>
              <w:rPr>
                <w:rFonts w:ascii="Trebuchet MS" w:eastAsia="Times New Roman" w:hAnsi="Trebuchet MS" w:cs="Arial"/>
                <w:color w:val="404040" w:themeColor="text1" w:themeTint="BF"/>
                <w:sz w:val="20"/>
                <w:szCs w:val="20"/>
                <w:lang w:val="nl-NL" w:eastAsia="nl-NL"/>
              </w:rPr>
            </w:pPr>
            <w:r w:rsidRPr="00A94538">
              <w:rPr>
                <w:rFonts w:ascii="Trebuchet MS" w:eastAsia="Times New Roman" w:hAnsi="Trebuchet MS" w:cs="Arial"/>
                <w:color w:val="404040" w:themeColor="text1" w:themeTint="BF"/>
                <w:sz w:val="20"/>
                <w:szCs w:val="20"/>
                <w:lang w:val="nl-NL" w:eastAsia="nl-NL"/>
              </w:rPr>
              <w:t>4</w:t>
            </w:r>
            <w:r w:rsidR="003D107B" w:rsidRPr="00A94538">
              <w:rPr>
                <w:rFonts w:ascii="Trebuchet MS" w:eastAsia="Times New Roman" w:hAnsi="Trebuchet MS" w:cs="Arial"/>
                <w:color w:val="404040" w:themeColor="text1" w:themeTint="BF"/>
                <w:sz w:val="20"/>
                <w:szCs w:val="20"/>
                <w:lang w:val="nl-NL" w:eastAsia="nl-NL"/>
              </w:rPr>
              <w:t>9</w:t>
            </w:r>
          </w:p>
        </w:tc>
        <w:tc>
          <w:tcPr>
            <w:tcW w:w="8040" w:type="dxa"/>
            <w:shd w:val="clear" w:color="auto" w:fill="FFCC99"/>
            <w:vAlign w:val="center"/>
          </w:tcPr>
          <w:p w14:paraId="3C88F74F" w14:textId="786C2D7B" w:rsidR="007608C4" w:rsidRPr="00A94538" w:rsidRDefault="007608C4" w:rsidP="003D7042">
            <w:pPr>
              <w:spacing w:before="120" w:after="0" w:line="260" w:lineRule="exact"/>
              <w:rPr>
                <w:rFonts w:ascii="Trebuchet MS" w:hAnsi="Trebuchet MS"/>
                <w:color w:val="404040" w:themeColor="text1" w:themeTint="BF"/>
                <w:sz w:val="20"/>
                <w:szCs w:val="20"/>
                <w:lang w:val="nl-NL"/>
              </w:rPr>
            </w:pPr>
            <w:r w:rsidRPr="00A94538">
              <w:rPr>
                <w:rFonts w:ascii="Trebuchet MS" w:hAnsi="Trebuchet MS"/>
                <w:color w:val="404040" w:themeColor="text1" w:themeTint="BF"/>
                <w:sz w:val="20"/>
                <w:szCs w:val="20"/>
                <w:lang w:val="nl-NL"/>
              </w:rPr>
              <w:t>De invloed van geopolitieke situaties op toeris</w:t>
            </w:r>
            <w:r w:rsidR="003D7042" w:rsidRPr="00A94538">
              <w:rPr>
                <w:rFonts w:ascii="Trebuchet MS" w:hAnsi="Trebuchet MS"/>
                <w:color w:val="404040" w:themeColor="text1" w:themeTint="BF"/>
                <w:sz w:val="20"/>
                <w:szCs w:val="20"/>
                <w:lang w:val="nl-NL"/>
              </w:rPr>
              <w:t>tische regio</w:t>
            </w:r>
            <w:r w:rsidR="006B2BFA" w:rsidRPr="00A94538">
              <w:rPr>
                <w:rFonts w:ascii="Trebuchet MS" w:hAnsi="Trebuchet MS"/>
                <w:color w:val="404040" w:themeColor="text1" w:themeTint="BF"/>
                <w:sz w:val="20"/>
                <w:szCs w:val="20"/>
                <w:lang w:val="nl-NL"/>
              </w:rPr>
              <w:t>’</w:t>
            </w:r>
            <w:r w:rsidR="003D7042" w:rsidRPr="00A94538">
              <w:rPr>
                <w:rFonts w:ascii="Trebuchet MS" w:hAnsi="Trebuchet MS"/>
                <w:color w:val="404040" w:themeColor="text1" w:themeTint="BF"/>
                <w:sz w:val="20"/>
                <w:szCs w:val="20"/>
                <w:lang w:val="nl-NL"/>
              </w:rPr>
              <w:t>s toelichten</w:t>
            </w:r>
            <w:r w:rsidR="006B2BFA" w:rsidRPr="00A94538">
              <w:rPr>
                <w:rFonts w:ascii="Trebuchet MS" w:hAnsi="Trebuchet MS"/>
                <w:color w:val="404040" w:themeColor="text1" w:themeTint="BF"/>
                <w:sz w:val="20"/>
                <w:szCs w:val="20"/>
                <w:lang w:val="nl-NL"/>
              </w:rPr>
              <w:t>.</w:t>
            </w:r>
          </w:p>
        </w:tc>
        <w:tc>
          <w:tcPr>
            <w:tcW w:w="932" w:type="dxa"/>
            <w:shd w:val="clear" w:color="auto" w:fill="FFCC99"/>
            <w:tcMar>
              <w:left w:w="170" w:type="dxa"/>
            </w:tcMar>
          </w:tcPr>
          <w:p w14:paraId="6D845A87" w14:textId="52288A50" w:rsidR="007608C4" w:rsidRPr="00A94538" w:rsidRDefault="008E4029" w:rsidP="00500582">
            <w:pPr>
              <w:spacing w:before="120" w:after="0" w:line="240" w:lineRule="auto"/>
              <w:rPr>
                <w:rFonts w:ascii="Trebuchet MS" w:eastAsia="Times New Roman" w:hAnsi="Trebuchet MS" w:cs="Arial"/>
                <w:color w:val="404040" w:themeColor="text1" w:themeTint="BF"/>
                <w:sz w:val="20"/>
                <w:szCs w:val="20"/>
                <w:lang w:eastAsia="nl-NL"/>
              </w:rPr>
            </w:pPr>
            <w:r w:rsidRPr="00A94538">
              <w:rPr>
                <w:rFonts w:ascii="Trebuchet MS" w:eastAsia="Times New Roman" w:hAnsi="Trebuchet MS" w:cs="Arial"/>
                <w:color w:val="404040" w:themeColor="text1" w:themeTint="BF"/>
                <w:sz w:val="20"/>
                <w:szCs w:val="20"/>
                <w:lang w:eastAsia="nl-NL"/>
              </w:rPr>
              <w:t>AD 3</w:t>
            </w:r>
          </w:p>
        </w:tc>
      </w:tr>
      <w:tr w:rsidR="00400C36" w:rsidRPr="00C4191F" w14:paraId="790584D4" w14:textId="77777777" w:rsidTr="00376F5A">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388F80A8" w14:textId="5A82590D" w:rsidR="00400C36" w:rsidRPr="00A94538" w:rsidRDefault="00400C36" w:rsidP="00400C36">
            <w:pPr>
              <w:spacing w:before="120" w:after="0" w:line="260" w:lineRule="exact"/>
              <w:ind w:left="113"/>
              <w:rPr>
                <w:rFonts w:ascii="Trebuchet MS" w:eastAsia="Times New Roman" w:hAnsi="Trebuchet MS" w:cs="Arial"/>
                <w:color w:val="404040" w:themeColor="text1" w:themeTint="BF"/>
                <w:sz w:val="20"/>
                <w:szCs w:val="20"/>
                <w:lang w:val="nl-NL" w:eastAsia="nl-NL"/>
              </w:rPr>
            </w:pPr>
            <w:r w:rsidRPr="00A94538">
              <w:rPr>
                <w:rFonts w:ascii="Trebuchet MS" w:eastAsia="Times New Roman" w:hAnsi="Trebuchet MS" w:cs="Arial"/>
                <w:color w:val="404040" w:themeColor="text1" w:themeTint="BF"/>
                <w:sz w:val="20"/>
                <w:szCs w:val="20"/>
                <w:lang w:val="nl-NL" w:eastAsia="nl-NL"/>
              </w:rPr>
              <w:t>50</w:t>
            </w:r>
          </w:p>
        </w:tc>
        <w:tc>
          <w:tcPr>
            <w:tcW w:w="8040" w:type="dxa"/>
            <w:shd w:val="clear" w:color="auto" w:fill="FFCC99"/>
            <w:vAlign w:val="center"/>
          </w:tcPr>
          <w:p w14:paraId="6BDEED8F" w14:textId="77777777" w:rsidR="00400C36" w:rsidRPr="00743087" w:rsidRDefault="00400C36" w:rsidP="00400C36">
            <w:pPr>
              <w:spacing w:before="120" w:after="120" w:line="240" w:lineRule="auto"/>
              <w:ind w:left="-2" w:firstLine="2"/>
              <w:rPr>
                <w:rFonts w:ascii="Trebuchet MS" w:hAnsi="Trebuchet MS"/>
                <w:color w:val="404040" w:themeColor="text1" w:themeTint="BF"/>
                <w:sz w:val="20"/>
                <w:szCs w:val="20"/>
              </w:rPr>
            </w:pPr>
            <w:r w:rsidRPr="00743087">
              <w:rPr>
                <w:rFonts w:ascii="Trebuchet MS" w:hAnsi="Trebuchet MS"/>
                <w:b/>
                <w:color w:val="404040" w:themeColor="text1" w:themeTint="BF"/>
                <w:sz w:val="20"/>
                <w:szCs w:val="20"/>
              </w:rPr>
              <w:t>Onderzoeken</w:t>
            </w:r>
            <w:r w:rsidRPr="00743087">
              <w:rPr>
                <w:rFonts w:ascii="Trebuchet MS" w:hAnsi="Trebuchet MS"/>
                <w:color w:val="404040" w:themeColor="text1" w:themeTint="BF"/>
                <w:sz w:val="20"/>
                <w:szCs w:val="20"/>
              </w:rPr>
              <w:t xml:space="preserve"> van wereldvraagstukken:</w:t>
            </w:r>
          </w:p>
          <w:p w14:paraId="624C6907" w14:textId="435CAF79" w:rsidR="00400C36" w:rsidRPr="00743087" w:rsidRDefault="00400C36" w:rsidP="00400C36">
            <w:pPr>
              <w:numPr>
                <w:ilvl w:val="0"/>
                <w:numId w:val="35"/>
              </w:numPr>
              <w:spacing w:before="120" w:after="120" w:line="240" w:lineRule="auto"/>
              <w:rPr>
                <w:rFonts w:ascii="Trebuchet MS" w:hAnsi="Trebuchet MS"/>
                <w:color w:val="404040" w:themeColor="text1" w:themeTint="BF"/>
                <w:sz w:val="20"/>
                <w:szCs w:val="20"/>
              </w:rPr>
            </w:pPr>
            <w:r w:rsidRPr="00743087">
              <w:rPr>
                <w:rFonts w:ascii="Trebuchet MS" w:hAnsi="Trebuchet MS"/>
                <w:color w:val="404040" w:themeColor="text1" w:themeTint="BF"/>
                <w:sz w:val="20"/>
                <w:szCs w:val="20"/>
              </w:rPr>
              <w:t>verband met de demografische evolutie;</w:t>
            </w:r>
          </w:p>
          <w:p w14:paraId="286628E8" w14:textId="0725D393" w:rsidR="00400C36" w:rsidRPr="00743087" w:rsidRDefault="00400C36" w:rsidP="00400C36">
            <w:pPr>
              <w:numPr>
                <w:ilvl w:val="0"/>
                <w:numId w:val="35"/>
              </w:numPr>
              <w:spacing w:before="120" w:after="120" w:line="240" w:lineRule="auto"/>
              <w:rPr>
                <w:rFonts w:ascii="Trebuchet MS" w:hAnsi="Trebuchet MS"/>
                <w:color w:val="404040" w:themeColor="text1" w:themeTint="BF"/>
                <w:sz w:val="20"/>
                <w:szCs w:val="20"/>
              </w:rPr>
            </w:pPr>
            <w:r w:rsidRPr="00743087">
              <w:rPr>
                <w:rFonts w:ascii="Trebuchet MS" w:hAnsi="Trebuchet MS"/>
                <w:color w:val="404040" w:themeColor="text1" w:themeTint="BF"/>
                <w:sz w:val="20"/>
                <w:szCs w:val="20"/>
              </w:rPr>
              <w:t>verband met welvaartsverschillen;</w:t>
            </w:r>
          </w:p>
          <w:p w14:paraId="723C0D51" w14:textId="66C0320C" w:rsidR="00400C36" w:rsidRPr="00743087" w:rsidRDefault="00400C36" w:rsidP="00400C36">
            <w:pPr>
              <w:numPr>
                <w:ilvl w:val="0"/>
                <w:numId w:val="35"/>
              </w:numPr>
              <w:spacing w:before="120" w:after="120" w:line="240" w:lineRule="auto"/>
              <w:rPr>
                <w:rFonts w:ascii="Trebuchet MS" w:hAnsi="Trebuchet MS"/>
                <w:color w:val="404040" w:themeColor="text1" w:themeTint="BF"/>
                <w:sz w:val="20"/>
                <w:szCs w:val="20"/>
              </w:rPr>
            </w:pPr>
            <w:r w:rsidRPr="00743087">
              <w:rPr>
                <w:rFonts w:ascii="Trebuchet MS" w:hAnsi="Trebuchet MS"/>
                <w:color w:val="404040" w:themeColor="text1" w:themeTint="BF"/>
                <w:sz w:val="20"/>
                <w:szCs w:val="20"/>
              </w:rPr>
              <w:t>verband met verstoorde ecosystemen;</w:t>
            </w:r>
          </w:p>
          <w:p w14:paraId="04D7CFBF" w14:textId="42EB582D" w:rsidR="00400C36" w:rsidRPr="00743087" w:rsidRDefault="00400C36" w:rsidP="00400C36">
            <w:pPr>
              <w:numPr>
                <w:ilvl w:val="0"/>
                <w:numId w:val="35"/>
              </w:numPr>
              <w:spacing w:before="120" w:after="120" w:line="240" w:lineRule="auto"/>
              <w:rPr>
                <w:rFonts w:ascii="Trebuchet MS" w:hAnsi="Trebuchet MS"/>
                <w:color w:val="404040" w:themeColor="text1" w:themeTint="BF"/>
                <w:sz w:val="20"/>
                <w:szCs w:val="20"/>
              </w:rPr>
            </w:pPr>
            <w:r w:rsidRPr="00743087">
              <w:rPr>
                <w:rFonts w:ascii="Trebuchet MS" w:hAnsi="Trebuchet MS"/>
                <w:color w:val="404040" w:themeColor="text1" w:themeTint="BF"/>
                <w:sz w:val="20"/>
                <w:szCs w:val="20"/>
              </w:rPr>
              <w:t>hoe de globalisering het vraagstuk wereldwijd maakt.</w:t>
            </w:r>
          </w:p>
          <w:p w14:paraId="679D6E9A" w14:textId="6649747A" w:rsidR="00400C36" w:rsidRPr="00A94538" w:rsidRDefault="00400C36" w:rsidP="00400C36">
            <w:pPr>
              <w:spacing w:before="120" w:after="0" w:line="260" w:lineRule="exact"/>
              <w:rPr>
                <w:rFonts w:ascii="Trebuchet MS" w:hAnsi="Trebuchet MS"/>
                <w:color w:val="404040" w:themeColor="text1" w:themeTint="BF"/>
                <w:sz w:val="20"/>
                <w:szCs w:val="20"/>
              </w:rPr>
            </w:pPr>
            <w:r w:rsidRPr="00743087">
              <w:rPr>
                <w:rFonts w:ascii="Trebuchet MS" w:hAnsi="Trebuchet MS"/>
                <w:color w:val="404040" w:themeColor="text1" w:themeTint="BF"/>
                <w:sz w:val="20"/>
                <w:szCs w:val="20"/>
              </w:rPr>
              <w:t>De oorzaak- en gevolgrelaties van het bestudeerde vraagstuk schematiseren.</w:t>
            </w:r>
          </w:p>
        </w:tc>
        <w:tc>
          <w:tcPr>
            <w:tcW w:w="932" w:type="dxa"/>
            <w:shd w:val="clear" w:color="auto" w:fill="FFCC99"/>
            <w:tcMar>
              <w:left w:w="170" w:type="dxa"/>
            </w:tcMar>
          </w:tcPr>
          <w:p w14:paraId="31F4A1D6" w14:textId="77777777" w:rsidR="00400C36" w:rsidRPr="00A94538" w:rsidRDefault="00400C36" w:rsidP="00400C36">
            <w:pPr>
              <w:spacing w:before="120" w:after="0" w:line="240" w:lineRule="auto"/>
              <w:rPr>
                <w:rFonts w:ascii="Trebuchet MS" w:eastAsia="Times New Roman" w:hAnsi="Trebuchet MS" w:cs="Arial"/>
                <w:color w:val="404040" w:themeColor="text1" w:themeTint="BF"/>
                <w:sz w:val="20"/>
                <w:szCs w:val="20"/>
                <w:lang w:eastAsia="nl-NL"/>
              </w:rPr>
            </w:pPr>
            <w:r w:rsidRPr="00A94538">
              <w:rPr>
                <w:rFonts w:ascii="Trebuchet MS" w:eastAsia="Times New Roman" w:hAnsi="Trebuchet MS" w:cs="Arial"/>
                <w:color w:val="404040" w:themeColor="text1" w:themeTint="BF"/>
                <w:sz w:val="20"/>
                <w:szCs w:val="20"/>
                <w:lang w:eastAsia="nl-NL"/>
              </w:rPr>
              <w:t>AD 2</w:t>
            </w:r>
          </w:p>
          <w:p w14:paraId="27653738" w14:textId="4F029AAC" w:rsidR="00400C36" w:rsidRPr="00A94538" w:rsidRDefault="00400C36" w:rsidP="00400C36">
            <w:pPr>
              <w:spacing w:before="120" w:after="0" w:line="240" w:lineRule="auto"/>
              <w:rPr>
                <w:rFonts w:ascii="Trebuchet MS" w:eastAsia="Times New Roman" w:hAnsi="Trebuchet MS" w:cs="Arial"/>
                <w:color w:val="404040" w:themeColor="text1" w:themeTint="BF"/>
                <w:sz w:val="20"/>
                <w:szCs w:val="20"/>
                <w:lang w:eastAsia="nl-NL"/>
              </w:rPr>
            </w:pPr>
            <w:r w:rsidRPr="00A94538">
              <w:rPr>
                <w:rFonts w:ascii="Trebuchet MS" w:eastAsia="Times New Roman" w:hAnsi="Trebuchet MS" w:cs="Arial"/>
                <w:color w:val="404040" w:themeColor="text1" w:themeTint="BF"/>
                <w:sz w:val="20"/>
                <w:szCs w:val="20"/>
                <w:lang w:eastAsia="nl-NL"/>
              </w:rPr>
              <w:t>AA 7</w:t>
            </w:r>
          </w:p>
          <w:p w14:paraId="1DA90A86" w14:textId="34DEC913" w:rsidR="00400C36" w:rsidRPr="00A94538" w:rsidRDefault="00400C36" w:rsidP="00400C36">
            <w:pPr>
              <w:spacing w:before="120" w:after="0" w:line="240" w:lineRule="auto"/>
              <w:rPr>
                <w:rFonts w:ascii="Trebuchet MS" w:eastAsia="Times New Roman" w:hAnsi="Trebuchet MS" w:cs="Arial"/>
                <w:color w:val="404040" w:themeColor="text1" w:themeTint="BF"/>
                <w:sz w:val="20"/>
                <w:szCs w:val="20"/>
                <w:lang w:eastAsia="nl-NL"/>
              </w:rPr>
            </w:pPr>
          </w:p>
        </w:tc>
      </w:tr>
      <w:tr w:rsidR="00400C36" w:rsidRPr="00C4191F" w14:paraId="48AE647F" w14:textId="77777777" w:rsidTr="00376F5A">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63C5A429" w14:textId="780E8AC6" w:rsidR="00400C36" w:rsidRPr="00A94538" w:rsidRDefault="00400C36" w:rsidP="00400C36">
            <w:pPr>
              <w:spacing w:before="120" w:after="0" w:line="260" w:lineRule="exact"/>
              <w:ind w:left="113"/>
              <w:rPr>
                <w:rFonts w:ascii="Trebuchet MS" w:eastAsia="Times New Roman" w:hAnsi="Trebuchet MS" w:cs="Arial"/>
                <w:color w:val="404040" w:themeColor="text1" w:themeTint="BF"/>
                <w:sz w:val="20"/>
                <w:szCs w:val="20"/>
                <w:lang w:val="nl-NL" w:eastAsia="nl-NL"/>
              </w:rPr>
            </w:pPr>
            <w:r w:rsidRPr="00A94538">
              <w:rPr>
                <w:rFonts w:ascii="Trebuchet MS" w:eastAsia="Times New Roman" w:hAnsi="Trebuchet MS" w:cs="Arial"/>
                <w:color w:val="404040" w:themeColor="text1" w:themeTint="BF"/>
                <w:sz w:val="20"/>
                <w:szCs w:val="20"/>
                <w:lang w:val="nl-NL" w:eastAsia="nl-NL"/>
              </w:rPr>
              <w:t>51</w:t>
            </w:r>
          </w:p>
        </w:tc>
        <w:tc>
          <w:tcPr>
            <w:tcW w:w="8040" w:type="dxa"/>
            <w:shd w:val="clear" w:color="auto" w:fill="FFCC99"/>
            <w:vAlign w:val="center"/>
          </w:tcPr>
          <w:p w14:paraId="3037AF82" w14:textId="77777777" w:rsidR="00400C36" w:rsidRPr="00A94538" w:rsidRDefault="00400C36" w:rsidP="00400C36">
            <w:pPr>
              <w:spacing w:before="120" w:after="0" w:line="260" w:lineRule="exact"/>
              <w:rPr>
                <w:rFonts w:ascii="Trebuchet MS" w:eastAsia="Times New Roman" w:hAnsi="Trebuchet MS" w:cs="Arial"/>
                <w:color w:val="404040" w:themeColor="text1" w:themeTint="BF"/>
                <w:sz w:val="20"/>
                <w:szCs w:val="20"/>
                <w:lang w:val="nl-NL" w:eastAsia="nl-NL"/>
              </w:rPr>
            </w:pPr>
            <w:r w:rsidRPr="00A94538">
              <w:rPr>
                <w:rFonts w:ascii="Trebuchet MS" w:eastAsia="Times New Roman" w:hAnsi="Trebuchet MS" w:cs="Arial"/>
                <w:color w:val="404040" w:themeColor="text1" w:themeTint="BF"/>
                <w:sz w:val="20"/>
                <w:szCs w:val="20"/>
                <w:lang w:val="nl-NL" w:eastAsia="nl-NL"/>
              </w:rPr>
              <w:t>Beoordelen of oplossingen voor het bestudeerde wereldvraagstuk duurzaam zijn of niet.</w:t>
            </w:r>
          </w:p>
        </w:tc>
        <w:tc>
          <w:tcPr>
            <w:tcW w:w="932" w:type="dxa"/>
            <w:shd w:val="clear" w:color="auto" w:fill="FFCC99"/>
            <w:tcMar>
              <w:left w:w="170" w:type="dxa"/>
            </w:tcMar>
          </w:tcPr>
          <w:p w14:paraId="6354D64E" w14:textId="6AE85300" w:rsidR="00400C36" w:rsidRPr="00A94538" w:rsidRDefault="00400C36" w:rsidP="00400C36">
            <w:pPr>
              <w:spacing w:before="120" w:after="0" w:line="240" w:lineRule="auto"/>
              <w:rPr>
                <w:rFonts w:ascii="Trebuchet MS" w:eastAsia="Times New Roman" w:hAnsi="Trebuchet MS" w:cs="Arial"/>
                <w:color w:val="404040" w:themeColor="text1" w:themeTint="BF"/>
                <w:sz w:val="20"/>
                <w:szCs w:val="20"/>
                <w:lang w:eastAsia="nl-NL"/>
              </w:rPr>
            </w:pPr>
            <w:r w:rsidRPr="00A94538">
              <w:rPr>
                <w:rFonts w:ascii="Trebuchet MS" w:eastAsia="Times New Roman" w:hAnsi="Trebuchet MS" w:cs="Arial"/>
                <w:color w:val="404040" w:themeColor="text1" w:themeTint="BF"/>
                <w:sz w:val="20"/>
                <w:szCs w:val="20"/>
                <w:lang w:eastAsia="nl-NL"/>
              </w:rPr>
              <w:t>AD 2</w:t>
            </w:r>
          </w:p>
        </w:tc>
      </w:tr>
      <w:tr w:rsidR="00400C36" w:rsidRPr="00C4191F" w14:paraId="0A570E7D" w14:textId="77777777" w:rsidTr="00376F5A">
        <w:trPr>
          <w:tblCellSpacing w:w="20" w:type="dxa"/>
        </w:trPr>
        <w:tc>
          <w:tcPr>
            <w:tcW w:w="9601" w:type="dxa"/>
            <w:gridSpan w:val="3"/>
            <w:tcBorders>
              <w:top w:val="outset" w:sz="6" w:space="0" w:color="auto"/>
              <w:left w:val="outset" w:sz="6" w:space="0" w:color="auto"/>
              <w:bottom w:val="outset" w:sz="6" w:space="0" w:color="auto"/>
            </w:tcBorders>
            <w:shd w:val="clear" w:color="auto" w:fill="auto"/>
          </w:tcPr>
          <w:p w14:paraId="65524722" w14:textId="77777777" w:rsidR="00400C36" w:rsidRPr="00A94538" w:rsidRDefault="00400C36" w:rsidP="00400C36">
            <w:pPr>
              <w:spacing w:before="60" w:after="120" w:line="360" w:lineRule="auto"/>
              <w:ind w:left="142"/>
              <w:jc w:val="both"/>
              <w:rPr>
                <w:rFonts w:ascii="Trebuchet MS" w:eastAsia="Times New Roman" w:hAnsi="Trebuchet MS" w:cs="Arial"/>
                <w:b/>
                <w:bCs/>
                <w:color w:val="404040" w:themeColor="text1" w:themeTint="BF"/>
                <w:sz w:val="20"/>
                <w:szCs w:val="20"/>
                <w:lang w:val="nl-NL" w:eastAsia="nl-NL"/>
              </w:rPr>
            </w:pPr>
            <w:r w:rsidRPr="00A94538">
              <w:rPr>
                <w:rFonts w:ascii="Trebuchet MS" w:eastAsia="Times New Roman" w:hAnsi="Trebuchet MS" w:cs="Arial"/>
                <w:b/>
                <w:bCs/>
                <w:color w:val="404040" w:themeColor="text1" w:themeTint="BF"/>
                <w:sz w:val="20"/>
                <w:szCs w:val="20"/>
                <w:lang w:val="nl-NL" w:eastAsia="nl-NL"/>
              </w:rPr>
              <w:t>Wenken</w:t>
            </w:r>
          </w:p>
          <w:p w14:paraId="207FCBE1" w14:textId="00B0B6B0" w:rsidR="00400C36" w:rsidRPr="00A94538" w:rsidRDefault="00400C36" w:rsidP="00400C36">
            <w:pPr>
              <w:spacing w:before="60" w:after="120" w:line="360" w:lineRule="auto"/>
              <w:ind w:left="142"/>
              <w:rPr>
                <w:rFonts w:ascii="Trebuchet MS" w:eastAsia="Times New Roman" w:hAnsi="Trebuchet MS" w:cs="Arial"/>
                <w:color w:val="404040" w:themeColor="text1" w:themeTint="BF"/>
                <w:sz w:val="20"/>
                <w:szCs w:val="20"/>
                <w:lang w:eastAsia="nl-NL"/>
              </w:rPr>
            </w:pPr>
            <w:r w:rsidRPr="00A94538">
              <w:rPr>
                <w:rFonts w:ascii="Trebuchet MS" w:eastAsia="Times New Roman" w:hAnsi="Trebuchet MS" w:cs="Arial"/>
                <w:color w:val="404040" w:themeColor="text1" w:themeTint="BF"/>
                <w:sz w:val="20"/>
                <w:szCs w:val="20"/>
                <w:u w:val="single"/>
                <w:lang w:eastAsia="nl-NL"/>
              </w:rPr>
              <w:t>Doel 46:</w:t>
            </w:r>
            <w:r w:rsidRPr="00A94538">
              <w:rPr>
                <w:rFonts w:ascii="Trebuchet MS" w:eastAsia="Times New Roman" w:hAnsi="Trebuchet MS" w:cs="Arial"/>
                <w:color w:val="404040" w:themeColor="text1" w:themeTint="BF"/>
                <w:sz w:val="20"/>
                <w:szCs w:val="20"/>
                <w:lang w:eastAsia="nl-NL"/>
              </w:rPr>
              <w:t xml:space="preserve"> In het deel ‘Oceanen’ werd het begrip ecosysteemdienst geïntroduceerd. Het ecosysteem levert diensten voor de mens. Zolang de </w:t>
            </w:r>
            <w:proofErr w:type="spellStart"/>
            <w:r w:rsidRPr="00A94538">
              <w:rPr>
                <w:rFonts w:ascii="Trebuchet MS" w:eastAsia="Times New Roman" w:hAnsi="Trebuchet MS" w:cs="Arial"/>
                <w:color w:val="404040" w:themeColor="text1" w:themeTint="BF"/>
                <w:sz w:val="20"/>
                <w:szCs w:val="20"/>
                <w:lang w:eastAsia="nl-NL"/>
              </w:rPr>
              <w:t>biocapaciteit</w:t>
            </w:r>
            <w:proofErr w:type="spellEnd"/>
            <w:r w:rsidRPr="00A94538">
              <w:rPr>
                <w:rFonts w:ascii="Trebuchet MS" w:eastAsia="Times New Roman" w:hAnsi="Trebuchet MS" w:cs="Arial"/>
                <w:color w:val="404040" w:themeColor="text1" w:themeTint="BF"/>
                <w:sz w:val="20"/>
                <w:szCs w:val="20"/>
                <w:lang w:eastAsia="nl-NL"/>
              </w:rPr>
              <w:t xml:space="preserve"> niet overschreden wordt, blijft het ecosysteem in evenwicht. </w:t>
            </w:r>
          </w:p>
          <w:p w14:paraId="61BD391F" w14:textId="365F48EE" w:rsidR="00400C36" w:rsidRPr="00A94538" w:rsidRDefault="00400C36" w:rsidP="00400C36">
            <w:pPr>
              <w:spacing w:before="60" w:after="120" w:line="360" w:lineRule="auto"/>
              <w:ind w:left="142"/>
              <w:rPr>
                <w:rFonts w:ascii="Trebuchet MS" w:eastAsia="Times New Roman" w:hAnsi="Trebuchet MS" w:cs="Arial"/>
                <w:color w:val="404040" w:themeColor="text1" w:themeTint="BF"/>
                <w:sz w:val="20"/>
                <w:szCs w:val="20"/>
                <w:lang w:eastAsia="nl-NL"/>
              </w:rPr>
            </w:pPr>
            <w:r w:rsidRPr="00A94538">
              <w:rPr>
                <w:rFonts w:ascii="Trebuchet MS" w:eastAsia="Times New Roman" w:hAnsi="Trebuchet MS" w:cs="Arial"/>
                <w:color w:val="404040" w:themeColor="text1" w:themeTint="BF"/>
                <w:sz w:val="20"/>
                <w:szCs w:val="20"/>
                <w:u w:val="single"/>
                <w:lang w:eastAsia="nl-NL"/>
              </w:rPr>
              <w:t>Doel 47:</w:t>
            </w:r>
            <w:r w:rsidRPr="00A94538">
              <w:rPr>
                <w:rFonts w:ascii="Trebuchet MS" w:eastAsia="Times New Roman" w:hAnsi="Trebuchet MS" w:cs="Arial"/>
                <w:color w:val="404040" w:themeColor="text1" w:themeTint="BF"/>
                <w:sz w:val="20"/>
                <w:szCs w:val="20"/>
                <w:lang w:eastAsia="nl-NL"/>
              </w:rPr>
              <w:t xml:space="preserve"> De website </w:t>
            </w:r>
            <w:hyperlink r:id="rId12" w:history="1">
              <w:r w:rsidRPr="00A94538">
                <w:rPr>
                  <w:rFonts w:ascii="Trebuchet MS" w:eastAsia="Times New Roman" w:hAnsi="Trebuchet MS" w:cs="Arial"/>
                  <w:color w:val="404040" w:themeColor="text1" w:themeTint="BF"/>
                  <w:sz w:val="20"/>
                  <w:szCs w:val="20"/>
                  <w:u w:val="single"/>
                  <w:lang w:eastAsia="nl-NL"/>
                </w:rPr>
                <w:t>www.climatechallenge.be</w:t>
              </w:r>
            </w:hyperlink>
            <w:r w:rsidRPr="00A94538">
              <w:rPr>
                <w:rFonts w:ascii="Trebuchet MS" w:eastAsia="Times New Roman" w:hAnsi="Trebuchet MS" w:cs="Arial"/>
                <w:color w:val="404040" w:themeColor="text1" w:themeTint="BF"/>
                <w:sz w:val="20"/>
                <w:szCs w:val="20"/>
                <w:lang w:eastAsia="nl-NL"/>
              </w:rPr>
              <w:t xml:space="preserve"> biedt veel didactisch materiaal.</w:t>
            </w:r>
          </w:p>
          <w:p w14:paraId="334557EB" w14:textId="6ADBF48E" w:rsidR="00400C36" w:rsidRPr="00A94538" w:rsidRDefault="00400C36" w:rsidP="00400C36">
            <w:pPr>
              <w:spacing w:before="60" w:after="120" w:line="360" w:lineRule="auto"/>
              <w:ind w:left="142"/>
              <w:rPr>
                <w:rFonts w:ascii="Trebuchet MS" w:eastAsia="Times New Roman" w:hAnsi="Trebuchet MS" w:cs="Arial"/>
                <w:color w:val="404040" w:themeColor="text1" w:themeTint="BF"/>
                <w:sz w:val="20"/>
                <w:szCs w:val="20"/>
                <w:lang w:eastAsia="nl-NL"/>
              </w:rPr>
            </w:pPr>
            <w:r w:rsidRPr="00A94538">
              <w:rPr>
                <w:rFonts w:ascii="Trebuchet MS" w:eastAsia="Times New Roman" w:hAnsi="Trebuchet MS" w:cs="Arial"/>
                <w:color w:val="404040" w:themeColor="text1" w:themeTint="BF"/>
                <w:sz w:val="20"/>
                <w:szCs w:val="20"/>
                <w:u w:val="single"/>
                <w:lang w:eastAsia="nl-NL"/>
              </w:rPr>
              <w:t>Doel 47a:</w:t>
            </w:r>
            <w:r w:rsidRPr="00A94538">
              <w:rPr>
                <w:rFonts w:ascii="Trebuchet MS" w:eastAsia="Times New Roman" w:hAnsi="Trebuchet MS" w:cs="Arial"/>
                <w:color w:val="404040" w:themeColor="text1" w:themeTint="BF"/>
                <w:sz w:val="20"/>
                <w:szCs w:val="20"/>
                <w:lang w:eastAsia="nl-NL"/>
              </w:rPr>
              <w:t xml:space="preserve"> De link kan gelegd worden met de geologische tijdstabel en het voorkomen van andere ecosystemen in het verleden.</w:t>
            </w:r>
          </w:p>
          <w:p w14:paraId="064A9D4E" w14:textId="5C729037" w:rsidR="00400C36" w:rsidRPr="00A94538" w:rsidRDefault="00400C36" w:rsidP="00400C36">
            <w:pPr>
              <w:spacing w:before="60" w:after="120" w:line="360" w:lineRule="auto"/>
              <w:ind w:left="142"/>
              <w:rPr>
                <w:rFonts w:ascii="Trebuchet MS" w:eastAsia="Times New Roman" w:hAnsi="Trebuchet MS" w:cs="Arial"/>
                <w:color w:val="404040" w:themeColor="text1" w:themeTint="BF"/>
                <w:sz w:val="20"/>
                <w:szCs w:val="20"/>
                <w:lang w:eastAsia="nl-NL"/>
              </w:rPr>
            </w:pPr>
            <w:r w:rsidRPr="00A94538">
              <w:rPr>
                <w:rFonts w:ascii="Trebuchet MS" w:eastAsia="Times New Roman" w:hAnsi="Trebuchet MS" w:cs="Arial"/>
                <w:color w:val="404040" w:themeColor="text1" w:themeTint="BF"/>
                <w:sz w:val="20"/>
                <w:szCs w:val="20"/>
                <w:u w:val="single"/>
                <w:lang w:eastAsia="nl-NL"/>
              </w:rPr>
              <w:t>Doel 47b:</w:t>
            </w:r>
            <w:r w:rsidRPr="00A94538">
              <w:rPr>
                <w:rFonts w:ascii="Trebuchet MS" w:eastAsia="Times New Roman" w:hAnsi="Trebuchet MS" w:cs="Arial"/>
                <w:color w:val="404040" w:themeColor="text1" w:themeTint="BF"/>
                <w:sz w:val="20"/>
                <w:szCs w:val="20"/>
                <w:lang w:eastAsia="nl-NL"/>
              </w:rPr>
              <w:t xml:space="preserve"> De website van het KMI (</w:t>
            </w:r>
            <w:hyperlink r:id="rId13" w:history="1">
              <w:r w:rsidRPr="00A94538">
                <w:rPr>
                  <w:rFonts w:ascii="Trebuchet MS" w:eastAsia="Times New Roman" w:hAnsi="Trebuchet MS" w:cs="Arial"/>
                  <w:color w:val="404040" w:themeColor="text1" w:themeTint="BF"/>
                  <w:sz w:val="20"/>
                  <w:szCs w:val="20"/>
                  <w:u w:val="single"/>
                  <w:lang w:eastAsia="nl-NL"/>
                </w:rPr>
                <w:t>www.kmi.be</w:t>
              </w:r>
            </w:hyperlink>
            <w:r w:rsidRPr="00A94538">
              <w:rPr>
                <w:rFonts w:ascii="Trebuchet MS" w:eastAsia="Times New Roman" w:hAnsi="Trebuchet MS" w:cs="Arial"/>
                <w:color w:val="404040" w:themeColor="text1" w:themeTint="BF"/>
                <w:sz w:val="20"/>
                <w:szCs w:val="20"/>
                <w:lang w:eastAsia="nl-NL"/>
              </w:rPr>
              <w:t>) biedt heel wat recente grafieken en cijfermateriaal hieromtrent.</w:t>
            </w:r>
          </w:p>
          <w:p w14:paraId="77815F06" w14:textId="62025FDF" w:rsidR="00400C36" w:rsidRPr="00A94538" w:rsidRDefault="00400C36" w:rsidP="00400C36">
            <w:pPr>
              <w:spacing w:before="60" w:after="120" w:line="360" w:lineRule="auto"/>
              <w:ind w:left="142"/>
              <w:rPr>
                <w:rFonts w:ascii="Trebuchet MS" w:eastAsia="Times New Roman" w:hAnsi="Trebuchet MS" w:cs="Arial"/>
                <w:color w:val="404040" w:themeColor="text1" w:themeTint="BF"/>
                <w:sz w:val="20"/>
                <w:szCs w:val="20"/>
                <w:lang w:eastAsia="nl-NL"/>
              </w:rPr>
            </w:pPr>
            <w:r w:rsidRPr="00A94538">
              <w:rPr>
                <w:rFonts w:ascii="Trebuchet MS" w:eastAsia="Times New Roman" w:hAnsi="Trebuchet MS" w:cs="Arial"/>
                <w:color w:val="404040" w:themeColor="text1" w:themeTint="BF"/>
                <w:sz w:val="20"/>
                <w:szCs w:val="20"/>
                <w:u w:val="single"/>
                <w:lang w:eastAsia="nl-NL"/>
              </w:rPr>
              <w:t>Doelen 48, 50 en 51:</w:t>
            </w:r>
            <w:r w:rsidRPr="00A94538">
              <w:rPr>
                <w:rFonts w:ascii="Trebuchet MS" w:eastAsia="Times New Roman" w:hAnsi="Trebuchet MS" w:cs="Arial"/>
                <w:color w:val="404040" w:themeColor="text1" w:themeTint="BF"/>
                <w:sz w:val="20"/>
                <w:szCs w:val="20"/>
                <w:lang w:eastAsia="nl-NL"/>
              </w:rPr>
              <w:t xml:space="preserve"> Deze doelstellingen kunnen best in samenhang gezien worden. Hierbij is het de bedoeling dat de leerlingen via onderzoekend leren oorzaken en gevolgen van een wereldvraagstuk analyseren en mogelijke oplossingen op hun duurzaamheid beoordelen. Er worden enkele vraagstukken behandeld. De klas kan hiervoor bijvoorbeeld in groepen verdeeld worden waarbij elke groep een vraagstuk onderzoekt. Als synthese van het onderzoek worden op een schematische wijze de oorzaak- en gevolgrelaties vastgezet. Dit om de impact van het probleem te verduidelijken. Daarna kunnen de verschillende schema’s van de groepen aan elkaar voorgesteld worden om zo een synthese voor dit thema op te bouwen.</w:t>
            </w:r>
          </w:p>
          <w:p w14:paraId="39275108" w14:textId="77777777" w:rsidR="00400C36" w:rsidRPr="00A94538" w:rsidRDefault="00400C36" w:rsidP="00400C36">
            <w:pPr>
              <w:numPr>
                <w:ilvl w:val="0"/>
                <w:numId w:val="18"/>
              </w:numPr>
              <w:spacing w:before="60" w:after="120" w:line="360" w:lineRule="auto"/>
              <w:contextualSpacing/>
              <w:rPr>
                <w:rFonts w:ascii="Trebuchet MS" w:eastAsia="Times New Roman" w:hAnsi="Trebuchet MS" w:cs="Arial"/>
                <w:color w:val="404040" w:themeColor="text1" w:themeTint="BF"/>
                <w:sz w:val="20"/>
                <w:szCs w:val="20"/>
                <w:lang w:eastAsia="nl-NL"/>
              </w:rPr>
            </w:pPr>
            <w:r w:rsidRPr="00A94538">
              <w:rPr>
                <w:rFonts w:ascii="Trebuchet MS" w:eastAsia="Times New Roman" w:hAnsi="Trebuchet MS" w:cs="Arial"/>
                <w:color w:val="404040" w:themeColor="text1" w:themeTint="BF"/>
                <w:sz w:val="20"/>
                <w:szCs w:val="20"/>
                <w:lang w:eastAsia="nl-NL"/>
              </w:rPr>
              <w:t xml:space="preserve">Wat is een actueel geopolitiek vraagstuk? </w:t>
            </w:r>
          </w:p>
          <w:p w14:paraId="345C7075" w14:textId="138FB920" w:rsidR="00400C36" w:rsidRPr="00A94538" w:rsidRDefault="00400C36" w:rsidP="00400C36">
            <w:pPr>
              <w:spacing w:before="60" w:after="120" w:line="360" w:lineRule="auto"/>
              <w:ind w:left="862"/>
              <w:contextualSpacing/>
              <w:rPr>
                <w:rFonts w:ascii="Trebuchet MS" w:eastAsia="Times New Roman" w:hAnsi="Trebuchet MS" w:cs="Arial"/>
                <w:color w:val="404040" w:themeColor="text1" w:themeTint="BF"/>
                <w:sz w:val="20"/>
                <w:szCs w:val="20"/>
                <w:lang w:eastAsia="nl-NL"/>
              </w:rPr>
            </w:pPr>
            <w:r w:rsidRPr="00A94538">
              <w:rPr>
                <w:rFonts w:ascii="Trebuchet MS" w:eastAsia="Times New Roman" w:hAnsi="Trebuchet MS" w:cs="Arial"/>
                <w:color w:val="404040" w:themeColor="text1" w:themeTint="BF"/>
                <w:sz w:val="20"/>
                <w:szCs w:val="20"/>
                <w:lang w:eastAsia="nl-NL"/>
              </w:rPr>
              <w:lastRenderedPageBreak/>
              <w:t xml:space="preserve">Het gaat om een wereldvraagstuk dat grensoverschrijdend is en gelinkt kan worden aan globalisering. Voorbeelden hiervan zijn: </w:t>
            </w:r>
            <w:r w:rsidRPr="00A94538">
              <w:rPr>
                <w:rFonts w:ascii="Trebuchet MS" w:hAnsi="Trebuchet MS"/>
                <w:color w:val="404040" w:themeColor="text1" w:themeTint="BF"/>
                <w:sz w:val="20"/>
                <w:szCs w:val="20"/>
                <w:lang w:val="nl-NL"/>
              </w:rPr>
              <w:t>migratiestromen</w:t>
            </w:r>
            <w:r w:rsidRPr="00A94538">
              <w:rPr>
                <w:rFonts w:ascii="Trebuchet MS" w:eastAsia="Times New Roman" w:hAnsi="Trebuchet MS" w:cs="Arial"/>
                <w:color w:val="404040" w:themeColor="text1" w:themeTint="BF"/>
                <w:sz w:val="20"/>
                <w:szCs w:val="20"/>
                <w:lang w:val="nl-NL" w:eastAsia="nl-NL"/>
              </w:rPr>
              <w:t xml:space="preserve"> – verschuiving van economische activiteiten naar lageloonlanden – ontginning van Afrika door China – ondervoeding – kloof rijk-arm – milieurampen</w:t>
            </w:r>
            <w:r>
              <w:rPr>
                <w:rFonts w:ascii="Trebuchet MS" w:eastAsia="Times New Roman" w:hAnsi="Trebuchet MS" w:cs="Arial"/>
                <w:color w:val="404040" w:themeColor="text1" w:themeTint="BF"/>
                <w:sz w:val="20"/>
                <w:szCs w:val="20"/>
                <w:lang w:val="nl-NL" w:eastAsia="nl-NL"/>
              </w:rPr>
              <w:t>, watervoorziening</w:t>
            </w:r>
            <w:r w:rsidRPr="00A94538">
              <w:rPr>
                <w:rFonts w:ascii="Trebuchet MS" w:eastAsia="Times New Roman" w:hAnsi="Trebuchet MS" w:cs="Arial"/>
                <w:color w:val="404040" w:themeColor="text1" w:themeTint="BF"/>
                <w:sz w:val="20"/>
                <w:szCs w:val="20"/>
                <w:lang w:val="nl-NL" w:eastAsia="nl-NL"/>
              </w:rPr>
              <w:t>…</w:t>
            </w:r>
          </w:p>
          <w:p w14:paraId="5952F618" w14:textId="77777777" w:rsidR="00400C36" w:rsidRPr="00A94538" w:rsidRDefault="00400C36" w:rsidP="00400C36">
            <w:pPr>
              <w:numPr>
                <w:ilvl w:val="0"/>
                <w:numId w:val="18"/>
              </w:numPr>
              <w:spacing w:before="60" w:after="120" w:line="360" w:lineRule="auto"/>
              <w:contextualSpacing/>
              <w:rPr>
                <w:rFonts w:ascii="Trebuchet MS" w:eastAsia="Times New Roman" w:hAnsi="Trebuchet MS" w:cs="Arial"/>
                <w:color w:val="404040" w:themeColor="text1" w:themeTint="BF"/>
                <w:sz w:val="20"/>
                <w:szCs w:val="20"/>
                <w:lang w:eastAsia="nl-NL"/>
              </w:rPr>
            </w:pPr>
            <w:r w:rsidRPr="00A94538">
              <w:rPr>
                <w:rFonts w:ascii="Trebuchet MS" w:eastAsia="Times New Roman" w:hAnsi="Trebuchet MS" w:cs="Arial"/>
                <w:color w:val="404040" w:themeColor="text1" w:themeTint="BF"/>
                <w:sz w:val="20"/>
                <w:szCs w:val="20"/>
                <w:lang w:eastAsia="nl-NL"/>
              </w:rPr>
              <w:t>Is elk geopolitiek vraagstuk bruikbaar?</w:t>
            </w:r>
          </w:p>
          <w:p w14:paraId="5EB7DC65" w14:textId="0B9E3BBF" w:rsidR="00400C36" w:rsidRPr="00A94538" w:rsidRDefault="00400C36" w:rsidP="00400C36">
            <w:pPr>
              <w:spacing w:before="60" w:after="120" w:line="360" w:lineRule="auto"/>
              <w:ind w:left="862"/>
              <w:contextualSpacing/>
              <w:rPr>
                <w:rFonts w:ascii="Trebuchet MS" w:eastAsia="Times New Roman" w:hAnsi="Trebuchet MS" w:cs="Arial"/>
                <w:color w:val="404040" w:themeColor="text1" w:themeTint="BF"/>
                <w:sz w:val="20"/>
                <w:szCs w:val="20"/>
                <w:lang w:eastAsia="nl-NL"/>
              </w:rPr>
            </w:pPr>
            <w:r w:rsidRPr="00A94538">
              <w:rPr>
                <w:rFonts w:ascii="Trebuchet MS" w:eastAsia="Times New Roman" w:hAnsi="Trebuchet MS" w:cs="Arial"/>
                <w:color w:val="404040" w:themeColor="text1" w:themeTint="BF"/>
                <w:sz w:val="20"/>
                <w:szCs w:val="20"/>
                <w:lang w:eastAsia="nl-NL"/>
              </w:rPr>
              <w:t>Nee, de problemen die hier behandeld kunnen worden moeten een ruimtelijke component hebben. Met andere woorden, er moet een ruimtelijke relatie zijn tussen de regio’s die met het vraagstuk te maken hebben. Bijvoorbeeld bij de ontginning van Afrika door China: de grondstoffenstromen van Afrika naar China, de milieu-impact van de ontginning op de regio...</w:t>
            </w:r>
          </w:p>
          <w:p w14:paraId="4E8EFB30" w14:textId="76BA9650" w:rsidR="00400C36" w:rsidRPr="00A94538" w:rsidRDefault="00400C36" w:rsidP="00400C36">
            <w:pPr>
              <w:spacing w:before="60" w:after="120" w:line="360" w:lineRule="auto"/>
              <w:ind w:left="862"/>
              <w:contextualSpacing/>
              <w:rPr>
                <w:rFonts w:ascii="Trebuchet MS" w:eastAsia="Times New Roman" w:hAnsi="Trebuchet MS" w:cs="Arial"/>
                <w:color w:val="404040" w:themeColor="text1" w:themeTint="BF"/>
                <w:sz w:val="20"/>
                <w:szCs w:val="20"/>
                <w:lang w:eastAsia="nl-NL"/>
              </w:rPr>
            </w:pPr>
            <w:r w:rsidRPr="00A94538">
              <w:rPr>
                <w:rFonts w:ascii="Trebuchet MS" w:eastAsia="Times New Roman" w:hAnsi="Trebuchet MS" w:cs="Arial"/>
                <w:color w:val="404040" w:themeColor="text1" w:themeTint="BF"/>
                <w:sz w:val="20"/>
                <w:szCs w:val="20"/>
                <w:lang w:eastAsia="nl-NL"/>
              </w:rPr>
              <w:t xml:space="preserve">Het vraagstuk moet tevens een link hebben met </w:t>
            </w:r>
            <w:r w:rsidRPr="00A94538">
              <w:rPr>
                <w:rFonts w:ascii="Trebuchet MS" w:hAnsi="Trebuchet MS"/>
                <w:color w:val="404040" w:themeColor="text1" w:themeTint="BF"/>
                <w:sz w:val="20"/>
                <w:szCs w:val="20"/>
                <w:lang w:val="nl-NL"/>
              </w:rPr>
              <w:t>voedselvoorziening</w:t>
            </w:r>
            <w:r w:rsidRPr="00A94538">
              <w:rPr>
                <w:rFonts w:ascii="Trebuchet MS" w:eastAsia="Times New Roman" w:hAnsi="Trebuchet MS" w:cs="Arial"/>
                <w:color w:val="404040" w:themeColor="text1" w:themeTint="BF"/>
                <w:sz w:val="20"/>
                <w:szCs w:val="20"/>
                <w:lang w:val="nl-NL" w:eastAsia="nl-NL"/>
              </w:rPr>
              <w:t xml:space="preserve"> of energie en grondstoffen of sociaal – economische toestanden of ecologie of combinaties ervan.</w:t>
            </w:r>
            <w:r w:rsidRPr="00A94538">
              <w:rPr>
                <w:rFonts w:ascii="Trebuchet MS" w:eastAsia="Times New Roman" w:hAnsi="Trebuchet MS" w:cs="Arial"/>
                <w:color w:val="404040" w:themeColor="text1" w:themeTint="BF"/>
                <w:sz w:val="20"/>
                <w:szCs w:val="20"/>
                <w:lang w:eastAsia="nl-NL"/>
              </w:rPr>
              <w:t xml:space="preserve">.. </w:t>
            </w:r>
          </w:p>
          <w:p w14:paraId="5E473AE0" w14:textId="54C25755" w:rsidR="00400C36" w:rsidRPr="00A94538" w:rsidRDefault="00400C36" w:rsidP="00400C36">
            <w:pPr>
              <w:spacing w:before="60" w:after="120" w:line="360" w:lineRule="auto"/>
              <w:ind w:left="142"/>
              <w:rPr>
                <w:rFonts w:ascii="Trebuchet MS" w:eastAsia="Times New Roman" w:hAnsi="Trebuchet MS" w:cs="Arial"/>
                <w:color w:val="404040" w:themeColor="text1" w:themeTint="BF"/>
                <w:sz w:val="20"/>
                <w:szCs w:val="20"/>
                <w:lang w:eastAsia="nl-NL"/>
              </w:rPr>
            </w:pPr>
            <w:r w:rsidRPr="00A94538">
              <w:rPr>
                <w:rFonts w:ascii="Trebuchet MS" w:eastAsia="Times New Roman" w:hAnsi="Trebuchet MS" w:cs="Arial"/>
                <w:color w:val="404040" w:themeColor="text1" w:themeTint="BF"/>
                <w:sz w:val="20"/>
                <w:szCs w:val="20"/>
                <w:u w:val="single"/>
                <w:lang w:eastAsia="nl-NL"/>
              </w:rPr>
              <w:t>Doel 48:</w:t>
            </w:r>
            <w:r w:rsidRPr="00A94538">
              <w:rPr>
                <w:rFonts w:ascii="Trebuchet MS" w:eastAsia="Times New Roman" w:hAnsi="Trebuchet MS" w:cs="Arial"/>
                <w:color w:val="404040" w:themeColor="text1" w:themeTint="BF"/>
                <w:sz w:val="20"/>
                <w:szCs w:val="20"/>
                <w:lang w:eastAsia="nl-NL"/>
              </w:rPr>
              <w:t xml:space="preserve"> Er worden enkele actuele geopolitieke problemen geschetst om grote wereldvraagstukken aan te brengen.</w:t>
            </w:r>
          </w:p>
          <w:p w14:paraId="6DAA866E" w14:textId="37801637" w:rsidR="00400C36" w:rsidRPr="00A94538" w:rsidRDefault="00400C36" w:rsidP="00400C36">
            <w:pPr>
              <w:spacing w:before="60" w:after="120" w:line="360" w:lineRule="auto"/>
              <w:ind w:left="142"/>
              <w:rPr>
                <w:rFonts w:ascii="Trebuchet MS" w:eastAsia="Times New Roman" w:hAnsi="Trebuchet MS" w:cs="Arial"/>
                <w:color w:val="404040" w:themeColor="text1" w:themeTint="BF"/>
                <w:sz w:val="20"/>
                <w:szCs w:val="20"/>
                <w:lang w:eastAsia="nl-NL"/>
              </w:rPr>
            </w:pPr>
            <w:r w:rsidRPr="00A94538">
              <w:rPr>
                <w:rFonts w:ascii="Trebuchet MS" w:eastAsia="Times New Roman" w:hAnsi="Trebuchet MS" w:cs="Arial"/>
                <w:color w:val="404040" w:themeColor="text1" w:themeTint="BF"/>
                <w:sz w:val="20"/>
                <w:szCs w:val="20"/>
                <w:u w:val="single"/>
                <w:lang w:eastAsia="nl-NL"/>
              </w:rPr>
              <w:t>Doelen 50a tot d:</w:t>
            </w:r>
            <w:r w:rsidRPr="00A94538">
              <w:rPr>
                <w:rFonts w:ascii="Trebuchet MS" w:eastAsia="Times New Roman" w:hAnsi="Trebuchet MS" w:cs="Arial"/>
                <w:color w:val="404040" w:themeColor="text1" w:themeTint="BF"/>
                <w:sz w:val="20"/>
                <w:szCs w:val="20"/>
                <w:lang w:eastAsia="nl-NL"/>
              </w:rPr>
              <w:t xml:space="preserve"> De leerlingen voeren een onderzoek uit voor één vraagstuk. Het onderzoek verloopt in vier stappen, via, door de leraar aangeboden bronnenmateriaal, waarbij een verband onderzocht wordt met vier factoren (demografische evolutie, welvaartsverschillen, ecosystemen en globalisering). </w:t>
            </w:r>
          </w:p>
          <w:p w14:paraId="41F408BF" w14:textId="6B5BB3C7" w:rsidR="00400C36" w:rsidRPr="00A94538" w:rsidRDefault="00400C36" w:rsidP="00400C36">
            <w:pPr>
              <w:spacing w:before="60" w:after="120" w:line="360" w:lineRule="auto"/>
              <w:ind w:left="142"/>
              <w:rPr>
                <w:rFonts w:ascii="Trebuchet MS" w:eastAsia="Times New Roman" w:hAnsi="Trebuchet MS" w:cs="Arial"/>
                <w:color w:val="404040" w:themeColor="text1" w:themeTint="BF"/>
                <w:sz w:val="20"/>
                <w:szCs w:val="20"/>
                <w:lang w:eastAsia="nl-NL"/>
              </w:rPr>
            </w:pPr>
            <w:r w:rsidRPr="00A94538">
              <w:rPr>
                <w:rFonts w:ascii="Trebuchet MS" w:eastAsia="Times New Roman" w:hAnsi="Trebuchet MS" w:cs="Arial"/>
                <w:color w:val="404040" w:themeColor="text1" w:themeTint="BF"/>
                <w:sz w:val="20"/>
                <w:szCs w:val="20"/>
                <w:u w:val="single"/>
                <w:lang w:eastAsia="nl-NL"/>
              </w:rPr>
              <w:t>Doel 50e:</w:t>
            </w:r>
            <w:r w:rsidRPr="00A94538">
              <w:rPr>
                <w:rFonts w:ascii="Trebuchet MS" w:eastAsia="Times New Roman" w:hAnsi="Trebuchet MS" w:cs="Arial"/>
                <w:color w:val="404040" w:themeColor="text1" w:themeTint="BF"/>
                <w:sz w:val="20"/>
                <w:szCs w:val="20"/>
                <w:lang w:eastAsia="nl-NL"/>
              </w:rPr>
              <w:t xml:space="preserve"> Het schematiseren van de oorzaak- en gevolgrelaties kadert in systeemdenken waarbij relaties gevisualiseerd worden en de samenhang met het ecosysteem aarde verduidelijkt wordt.</w:t>
            </w:r>
          </w:p>
          <w:p w14:paraId="4A0058AF" w14:textId="743174D2" w:rsidR="00400C36" w:rsidRPr="00A94538" w:rsidRDefault="00400C36" w:rsidP="00400C36">
            <w:pPr>
              <w:spacing w:before="60" w:after="120" w:line="360" w:lineRule="auto"/>
              <w:ind w:left="142"/>
              <w:rPr>
                <w:rFonts w:ascii="Trebuchet MS" w:hAnsi="Trebuchet MS" w:cs="Arial"/>
                <w:color w:val="404040" w:themeColor="text1" w:themeTint="BF"/>
                <w:sz w:val="20"/>
                <w:szCs w:val="20"/>
                <w:lang w:eastAsia="nl-NL"/>
              </w:rPr>
            </w:pPr>
            <w:r w:rsidRPr="00A94538">
              <w:rPr>
                <w:rFonts w:ascii="Trebuchet MS" w:eastAsia="Times New Roman" w:hAnsi="Trebuchet MS" w:cs="Arial"/>
                <w:color w:val="404040" w:themeColor="text1" w:themeTint="BF"/>
                <w:sz w:val="20"/>
                <w:szCs w:val="20"/>
                <w:u w:val="single"/>
                <w:lang w:eastAsia="nl-NL"/>
              </w:rPr>
              <w:t>Doel 51:</w:t>
            </w:r>
            <w:r w:rsidRPr="00A94538">
              <w:rPr>
                <w:rFonts w:ascii="Trebuchet MS" w:eastAsia="Times New Roman" w:hAnsi="Trebuchet MS" w:cs="Arial"/>
                <w:color w:val="404040" w:themeColor="text1" w:themeTint="BF"/>
                <w:sz w:val="20"/>
                <w:szCs w:val="20"/>
                <w:lang w:eastAsia="nl-NL"/>
              </w:rPr>
              <w:t xml:space="preserve"> De oplossingen kunnen bestaande oplossingen zijn die men reeds toepast. Het kunnen ook oplossingen zijn die de leerlingen zelf aanbrengen. Het gaat hierbij om technologische oplossingen en/of politieke oplossingen en/of oplossingen door een mentaliteitswijziging. De leerlingen beargumenteren waarom oplossingen al of niet duurzaam zijn.</w:t>
            </w:r>
          </w:p>
        </w:tc>
      </w:tr>
    </w:tbl>
    <w:p w14:paraId="48D38DE1" w14:textId="36950447" w:rsidR="00500582" w:rsidRPr="00AB4514" w:rsidRDefault="00500582" w:rsidP="00AB4514">
      <w:pPr>
        <w:pStyle w:val="LPKop3"/>
        <w:tabs>
          <w:tab w:val="clear" w:pos="851"/>
        </w:tabs>
        <w:rPr>
          <w:rFonts w:ascii="Trebuchet MS" w:hAnsi="Trebuchet MS"/>
        </w:rPr>
      </w:pPr>
      <w:r w:rsidRPr="00AB4514">
        <w:rPr>
          <w:rFonts w:ascii="Trebuchet MS" w:hAnsi="Trebuchet MS"/>
        </w:rPr>
        <w:lastRenderedPageBreak/>
        <w:t xml:space="preserve">Lokaal – regionaal </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8080"/>
        <w:gridCol w:w="992"/>
      </w:tblGrid>
      <w:tr w:rsidR="00500582" w:rsidRPr="00A94538" w14:paraId="20C2F540"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76F6BA9D" w14:textId="6CC8E534" w:rsidR="00500582" w:rsidRPr="00A94538" w:rsidRDefault="003A48A6" w:rsidP="00AB4514">
            <w:pPr>
              <w:spacing w:before="120" w:after="120" w:line="260" w:lineRule="exact"/>
              <w:ind w:left="113"/>
              <w:jc w:val="both"/>
              <w:rPr>
                <w:rFonts w:ascii="Trebuchet MS" w:eastAsia="Times New Roman" w:hAnsi="Trebuchet MS" w:cs="Arial"/>
                <w:color w:val="404040" w:themeColor="text1" w:themeTint="BF"/>
                <w:sz w:val="20"/>
                <w:szCs w:val="20"/>
                <w:lang w:val="nl-NL" w:eastAsia="nl-NL"/>
              </w:rPr>
            </w:pPr>
            <w:r w:rsidRPr="00A94538">
              <w:rPr>
                <w:rFonts w:ascii="Trebuchet MS" w:eastAsia="Times New Roman" w:hAnsi="Trebuchet MS" w:cs="Arial"/>
                <w:color w:val="404040" w:themeColor="text1" w:themeTint="BF"/>
                <w:sz w:val="20"/>
                <w:szCs w:val="20"/>
                <w:lang w:val="nl-NL" w:eastAsia="nl-NL"/>
              </w:rPr>
              <w:t>5</w:t>
            </w:r>
            <w:r w:rsidR="003D107B" w:rsidRPr="00A94538">
              <w:rPr>
                <w:rFonts w:ascii="Trebuchet MS" w:eastAsia="Times New Roman" w:hAnsi="Trebuchet MS" w:cs="Arial"/>
                <w:color w:val="404040" w:themeColor="text1" w:themeTint="BF"/>
                <w:sz w:val="20"/>
                <w:szCs w:val="20"/>
                <w:lang w:val="nl-NL" w:eastAsia="nl-NL"/>
              </w:rPr>
              <w:t>2</w:t>
            </w:r>
          </w:p>
        </w:tc>
        <w:tc>
          <w:tcPr>
            <w:tcW w:w="8040" w:type="dxa"/>
            <w:shd w:val="clear" w:color="auto" w:fill="FFCC99"/>
            <w:vAlign w:val="center"/>
          </w:tcPr>
          <w:p w14:paraId="72621CFB" w14:textId="7682810B" w:rsidR="00500582" w:rsidRPr="00A94538" w:rsidRDefault="00A11E81" w:rsidP="00A94538">
            <w:pPr>
              <w:spacing w:before="120" w:after="120"/>
              <w:rPr>
                <w:rFonts w:ascii="Trebuchet MS" w:eastAsia="Times New Roman" w:hAnsi="Trebuchet MS" w:cs="Arial"/>
                <w:color w:val="404040" w:themeColor="text1" w:themeTint="BF"/>
                <w:sz w:val="20"/>
                <w:szCs w:val="24"/>
                <w:lang w:val="nl-NL" w:eastAsia="nl-NL"/>
              </w:rPr>
            </w:pPr>
            <w:r>
              <w:rPr>
                <w:rFonts w:ascii="Trebuchet MS" w:eastAsia="Times New Roman" w:hAnsi="Trebuchet MS" w:cs="Arial"/>
                <w:color w:val="404040" w:themeColor="text1" w:themeTint="BF"/>
                <w:sz w:val="20"/>
                <w:szCs w:val="24"/>
                <w:lang w:val="nl-NL" w:eastAsia="nl-NL"/>
              </w:rPr>
              <w:t xml:space="preserve">Met toepassingen van GIS, </w:t>
            </w:r>
            <w:r w:rsidR="00500582" w:rsidRPr="00A94538">
              <w:rPr>
                <w:rFonts w:ascii="Trebuchet MS" w:eastAsia="Times New Roman" w:hAnsi="Trebuchet MS" w:cs="Arial"/>
                <w:color w:val="404040" w:themeColor="text1" w:themeTint="BF"/>
                <w:sz w:val="20"/>
                <w:szCs w:val="24"/>
                <w:lang w:val="nl-NL" w:eastAsia="nl-NL"/>
              </w:rPr>
              <w:t>de huidige toestand van het ruimtegebruik op lokaa</w:t>
            </w:r>
            <w:r w:rsidR="00734471" w:rsidRPr="00A94538">
              <w:rPr>
                <w:rFonts w:ascii="Trebuchet MS" w:eastAsia="Times New Roman" w:hAnsi="Trebuchet MS" w:cs="Arial"/>
                <w:color w:val="404040" w:themeColor="text1" w:themeTint="BF"/>
                <w:sz w:val="20"/>
                <w:szCs w:val="24"/>
                <w:lang w:val="nl-NL" w:eastAsia="nl-NL"/>
              </w:rPr>
              <w:t>l en Vlaams niveau</w:t>
            </w:r>
            <w:r w:rsidR="00A94538" w:rsidRPr="00A94538">
              <w:rPr>
                <w:rFonts w:ascii="Trebuchet MS" w:eastAsia="Times New Roman" w:hAnsi="Trebuchet MS" w:cs="Arial"/>
                <w:color w:val="404040" w:themeColor="text1" w:themeTint="BF"/>
                <w:sz w:val="20"/>
                <w:szCs w:val="24"/>
                <w:lang w:val="nl-NL" w:eastAsia="nl-NL"/>
              </w:rPr>
              <w:t xml:space="preserve"> onderzoeken vanuit toeristisch</w:t>
            </w:r>
            <w:r w:rsidR="00734471" w:rsidRPr="00A94538">
              <w:rPr>
                <w:rFonts w:ascii="Trebuchet MS" w:eastAsia="Times New Roman" w:hAnsi="Trebuchet MS" w:cs="Arial"/>
                <w:color w:val="404040" w:themeColor="text1" w:themeTint="BF"/>
                <w:sz w:val="20"/>
                <w:szCs w:val="24"/>
                <w:lang w:val="nl-NL" w:eastAsia="nl-NL"/>
              </w:rPr>
              <w:t>–recreatief perspectief.</w:t>
            </w:r>
            <w:r w:rsidR="00500582" w:rsidRPr="00A94538">
              <w:rPr>
                <w:rFonts w:ascii="Trebuchet MS" w:eastAsia="Times New Roman" w:hAnsi="Trebuchet MS" w:cs="Arial"/>
                <w:color w:val="404040" w:themeColor="text1" w:themeTint="BF"/>
                <w:sz w:val="20"/>
                <w:szCs w:val="24"/>
                <w:lang w:val="nl-NL" w:eastAsia="nl-NL"/>
              </w:rPr>
              <w:t xml:space="preserve"> </w:t>
            </w:r>
          </w:p>
        </w:tc>
        <w:tc>
          <w:tcPr>
            <w:tcW w:w="932" w:type="dxa"/>
            <w:shd w:val="clear" w:color="auto" w:fill="FFCC99"/>
            <w:tcMar>
              <w:left w:w="170" w:type="dxa"/>
            </w:tcMar>
          </w:tcPr>
          <w:p w14:paraId="63C4CC30" w14:textId="108C6D7D" w:rsidR="00D34964" w:rsidRPr="00A94538" w:rsidRDefault="00D34964" w:rsidP="00500582">
            <w:pPr>
              <w:spacing w:before="120" w:after="120" w:line="260" w:lineRule="exact"/>
              <w:rPr>
                <w:rFonts w:ascii="Trebuchet MS" w:eastAsia="Times New Roman" w:hAnsi="Trebuchet MS" w:cs="Arial"/>
                <w:color w:val="404040" w:themeColor="text1" w:themeTint="BF"/>
                <w:sz w:val="20"/>
                <w:szCs w:val="20"/>
                <w:lang w:eastAsia="nl-NL"/>
              </w:rPr>
            </w:pPr>
            <w:r w:rsidRPr="00A94538">
              <w:rPr>
                <w:rFonts w:ascii="Trebuchet MS" w:eastAsia="Times New Roman" w:hAnsi="Trebuchet MS" w:cs="Arial"/>
                <w:color w:val="404040" w:themeColor="text1" w:themeTint="BF"/>
                <w:sz w:val="20"/>
                <w:szCs w:val="20"/>
                <w:lang w:eastAsia="nl-NL"/>
              </w:rPr>
              <w:t>AD 2</w:t>
            </w:r>
          </w:p>
          <w:p w14:paraId="7650FD3E" w14:textId="51C9F392" w:rsidR="008E4029" w:rsidRPr="00A94538" w:rsidRDefault="008E4029" w:rsidP="00500582">
            <w:pPr>
              <w:spacing w:before="120" w:after="120" w:line="260" w:lineRule="exact"/>
              <w:rPr>
                <w:rFonts w:ascii="Trebuchet MS" w:eastAsia="Times New Roman" w:hAnsi="Trebuchet MS" w:cs="Arial"/>
                <w:color w:val="404040" w:themeColor="text1" w:themeTint="BF"/>
                <w:sz w:val="20"/>
                <w:szCs w:val="20"/>
                <w:lang w:eastAsia="nl-NL"/>
              </w:rPr>
            </w:pPr>
            <w:r w:rsidRPr="00A94538">
              <w:rPr>
                <w:rFonts w:ascii="Trebuchet MS" w:eastAsia="Times New Roman" w:hAnsi="Trebuchet MS" w:cs="Arial"/>
                <w:color w:val="404040" w:themeColor="text1" w:themeTint="BF"/>
                <w:sz w:val="20"/>
                <w:szCs w:val="20"/>
                <w:lang w:eastAsia="nl-NL"/>
              </w:rPr>
              <w:t>AD 3</w:t>
            </w:r>
          </w:p>
          <w:p w14:paraId="38FEC471" w14:textId="6AB63A00" w:rsidR="00401FB9" w:rsidRPr="00A94538" w:rsidRDefault="00500582" w:rsidP="00500582">
            <w:pPr>
              <w:spacing w:before="120" w:after="120" w:line="260" w:lineRule="exact"/>
              <w:rPr>
                <w:rFonts w:ascii="Trebuchet MS" w:eastAsia="Times New Roman" w:hAnsi="Trebuchet MS" w:cs="Arial"/>
                <w:color w:val="404040" w:themeColor="text1" w:themeTint="BF"/>
                <w:sz w:val="20"/>
                <w:szCs w:val="20"/>
                <w:lang w:eastAsia="nl-NL"/>
              </w:rPr>
            </w:pPr>
            <w:r w:rsidRPr="00A94538">
              <w:rPr>
                <w:rFonts w:ascii="Trebuchet MS" w:eastAsia="Times New Roman" w:hAnsi="Trebuchet MS" w:cs="Arial"/>
                <w:color w:val="404040" w:themeColor="text1" w:themeTint="BF"/>
                <w:sz w:val="20"/>
                <w:szCs w:val="20"/>
                <w:lang w:eastAsia="nl-NL"/>
              </w:rPr>
              <w:t>AA 2</w:t>
            </w:r>
          </w:p>
        </w:tc>
      </w:tr>
      <w:tr w:rsidR="00500582" w:rsidRPr="00A94538" w14:paraId="1DB19113"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724755B0" w14:textId="5C4E033D" w:rsidR="00500582" w:rsidRPr="00A94538" w:rsidRDefault="003A48A6" w:rsidP="00AB4514">
            <w:pPr>
              <w:spacing w:before="120" w:after="120" w:line="260" w:lineRule="exact"/>
              <w:ind w:left="113"/>
              <w:jc w:val="both"/>
              <w:rPr>
                <w:rFonts w:ascii="Trebuchet MS" w:eastAsia="Times New Roman" w:hAnsi="Trebuchet MS" w:cs="Arial"/>
                <w:color w:val="404040" w:themeColor="text1" w:themeTint="BF"/>
                <w:sz w:val="20"/>
                <w:szCs w:val="20"/>
                <w:lang w:val="nl-NL" w:eastAsia="nl-NL"/>
              </w:rPr>
            </w:pPr>
            <w:r w:rsidRPr="00A94538">
              <w:rPr>
                <w:rFonts w:ascii="Trebuchet MS" w:eastAsia="Times New Roman" w:hAnsi="Trebuchet MS" w:cs="Arial"/>
                <w:color w:val="404040" w:themeColor="text1" w:themeTint="BF"/>
                <w:sz w:val="20"/>
                <w:szCs w:val="20"/>
                <w:lang w:val="nl-NL" w:eastAsia="nl-NL"/>
              </w:rPr>
              <w:t>5</w:t>
            </w:r>
            <w:r w:rsidR="003D107B" w:rsidRPr="00A94538">
              <w:rPr>
                <w:rFonts w:ascii="Trebuchet MS" w:eastAsia="Times New Roman" w:hAnsi="Trebuchet MS" w:cs="Arial"/>
                <w:color w:val="404040" w:themeColor="text1" w:themeTint="BF"/>
                <w:sz w:val="20"/>
                <w:szCs w:val="20"/>
                <w:lang w:val="nl-NL" w:eastAsia="nl-NL"/>
              </w:rPr>
              <w:t>3</w:t>
            </w:r>
          </w:p>
        </w:tc>
        <w:tc>
          <w:tcPr>
            <w:tcW w:w="8040" w:type="dxa"/>
            <w:shd w:val="clear" w:color="auto" w:fill="FFCC99"/>
            <w:vAlign w:val="center"/>
          </w:tcPr>
          <w:p w14:paraId="35AF3F0B" w14:textId="24D569BA" w:rsidR="00500582" w:rsidRPr="00A94538" w:rsidRDefault="00500582" w:rsidP="009B68FA">
            <w:pPr>
              <w:spacing w:before="120" w:after="120"/>
              <w:rPr>
                <w:rFonts w:ascii="Trebuchet MS" w:eastAsia="Times New Roman" w:hAnsi="Trebuchet MS" w:cs="Arial"/>
                <w:color w:val="404040" w:themeColor="text1" w:themeTint="BF"/>
                <w:sz w:val="20"/>
                <w:szCs w:val="24"/>
                <w:lang w:val="nl-NL" w:eastAsia="nl-NL"/>
              </w:rPr>
            </w:pPr>
            <w:r w:rsidRPr="00A94538">
              <w:rPr>
                <w:rFonts w:ascii="Trebuchet MS" w:eastAsia="Times New Roman" w:hAnsi="Trebuchet MS" w:cs="Arial"/>
                <w:color w:val="404040" w:themeColor="text1" w:themeTint="BF"/>
                <w:sz w:val="20"/>
                <w:szCs w:val="24"/>
                <w:lang w:val="nl-NL" w:eastAsia="nl-NL"/>
              </w:rPr>
              <w:t>Spanningen inzake ordening van de ruimte in verband brengen met verschillende ruimtegebruikers en hun veranderende noden</w:t>
            </w:r>
            <w:r w:rsidR="00734471" w:rsidRPr="00A94538">
              <w:rPr>
                <w:rFonts w:ascii="Trebuchet MS" w:eastAsia="Times New Roman" w:hAnsi="Trebuchet MS" w:cs="Arial"/>
                <w:color w:val="404040" w:themeColor="text1" w:themeTint="BF"/>
                <w:sz w:val="20"/>
                <w:szCs w:val="24"/>
                <w:lang w:val="nl-NL" w:eastAsia="nl-NL"/>
              </w:rPr>
              <w:t xml:space="preserve"> in verschillende toeristische bestemmingen</w:t>
            </w:r>
            <w:r w:rsidR="009B68FA" w:rsidRPr="00A94538">
              <w:rPr>
                <w:rFonts w:ascii="Trebuchet MS" w:eastAsia="Times New Roman" w:hAnsi="Trebuchet MS" w:cs="Arial"/>
                <w:color w:val="404040" w:themeColor="text1" w:themeTint="BF"/>
                <w:sz w:val="20"/>
                <w:szCs w:val="24"/>
                <w:lang w:val="nl-NL" w:eastAsia="nl-NL"/>
              </w:rPr>
              <w:t>.</w:t>
            </w:r>
            <w:r w:rsidRPr="00A94538">
              <w:rPr>
                <w:rFonts w:ascii="Trebuchet MS" w:eastAsia="Times New Roman" w:hAnsi="Trebuchet MS" w:cs="Arial"/>
                <w:color w:val="404040" w:themeColor="text1" w:themeTint="BF"/>
                <w:sz w:val="20"/>
                <w:szCs w:val="24"/>
                <w:lang w:val="nl-NL" w:eastAsia="nl-NL"/>
              </w:rPr>
              <w:t xml:space="preserve"> </w:t>
            </w:r>
          </w:p>
        </w:tc>
        <w:tc>
          <w:tcPr>
            <w:tcW w:w="932" w:type="dxa"/>
            <w:tcBorders>
              <w:top w:val="outset" w:sz="6" w:space="0" w:color="auto"/>
              <w:left w:val="outset" w:sz="6" w:space="0" w:color="auto"/>
              <w:bottom w:val="outset" w:sz="6" w:space="0" w:color="auto"/>
              <w:right w:val="outset" w:sz="6" w:space="0" w:color="auto"/>
            </w:tcBorders>
            <w:shd w:val="clear" w:color="auto" w:fill="FFCC99"/>
            <w:tcMar>
              <w:left w:w="170" w:type="dxa"/>
            </w:tcMar>
            <w:vAlign w:val="center"/>
          </w:tcPr>
          <w:p w14:paraId="63A104A8" w14:textId="77777777" w:rsidR="00D34964" w:rsidRPr="00A94538" w:rsidRDefault="00D34964" w:rsidP="00500582">
            <w:pPr>
              <w:spacing w:before="120" w:after="120" w:line="260" w:lineRule="exact"/>
              <w:rPr>
                <w:rFonts w:ascii="Trebuchet MS" w:eastAsia="Times New Roman" w:hAnsi="Trebuchet MS" w:cs="Arial"/>
                <w:color w:val="404040" w:themeColor="text1" w:themeTint="BF"/>
                <w:sz w:val="20"/>
                <w:szCs w:val="20"/>
                <w:lang w:eastAsia="nl-NL"/>
              </w:rPr>
            </w:pPr>
            <w:r w:rsidRPr="00A94538">
              <w:rPr>
                <w:rFonts w:ascii="Trebuchet MS" w:eastAsia="Times New Roman" w:hAnsi="Trebuchet MS" w:cs="Arial"/>
                <w:color w:val="404040" w:themeColor="text1" w:themeTint="BF"/>
                <w:sz w:val="20"/>
                <w:szCs w:val="20"/>
                <w:lang w:eastAsia="nl-NL"/>
              </w:rPr>
              <w:t>AD 2</w:t>
            </w:r>
          </w:p>
          <w:p w14:paraId="1F125773" w14:textId="6BF1D265" w:rsidR="00401FB9" w:rsidRPr="00A94538" w:rsidRDefault="00500582" w:rsidP="00500582">
            <w:pPr>
              <w:spacing w:before="120" w:after="120" w:line="260" w:lineRule="exact"/>
              <w:rPr>
                <w:rFonts w:ascii="Trebuchet MS" w:eastAsia="Times New Roman" w:hAnsi="Trebuchet MS" w:cs="Arial"/>
                <w:color w:val="404040" w:themeColor="text1" w:themeTint="BF"/>
                <w:sz w:val="20"/>
                <w:szCs w:val="20"/>
                <w:lang w:eastAsia="nl-NL"/>
              </w:rPr>
            </w:pPr>
            <w:r w:rsidRPr="00A94538">
              <w:rPr>
                <w:rFonts w:ascii="Trebuchet MS" w:eastAsia="Times New Roman" w:hAnsi="Trebuchet MS" w:cs="Arial"/>
                <w:color w:val="404040" w:themeColor="text1" w:themeTint="BF"/>
                <w:sz w:val="20"/>
                <w:szCs w:val="20"/>
                <w:lang w:eastAsia="nl-NL"/>
              </w:rPr>
              <w:t>AA 8</w:t>
            </w:r>
          </w:p>
        </w:tc>
      </w:tr>
      <w:tr w:rsidR="003E4775" w:rsidRPr="00A94538" w14:paraId="6F1A7312"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79B986FD" w14:textId="7B149514" w:rsidR="003E4775" w:rsidRPr="00A94538" w:rsidRDefault="003E4775" w:rsidP="00AB4514">
            <w:pPr>
              <w:spacing w:before="120" w:after="120" w:line="260" w:lineRule="exact"/>
              <w:ind w:left="113"/>
              <w:jc w:val="both"/>
              <w:rPr>
                <w:rFonts w:ascii="Trebuchet MS" w:eastAsia="Times New Roman" w:hAnsi="Trebuchet MS" w:cs="Arial"/>
                <w:color w:val="404040" w:themeColor="text1" w:themeTint="BF"/>
                <w:sz w:val="20"/>
                <w:szCs w:val="20"/>
                <w:lang w:val="nl-NL" w:eastAsia="nl-NL"/>
              </w:rPr>
            </w:pPr>
            <w:r w:rsidRPr="00A94538">
              <w:rPr>
                <w:rFonts w:ascii="Trebuchet MS" w:eastAsia="Times New Roman" w:hAnsi="Trebuchet MS" w:cs="Arial"/>
                <w:color w:val="404040" w:themeColor="text1" w:themeTint="BF"/>
                <w:sz w:val="20"/>
                <w:szCs w:val="20"/>
                <w:lang w:val="nl-NL" w:eastAsia="nl-NL"/>
              </w:rPr>
              <w:t>5</w:t>
            </w:r>
            <w:r w:rsidR="003D107B" w:rsidRPr="00A94538">
              <w:rPr>
                <w:rFonts w:ascii="Trebuchet MS" w:eastAsia="Times New Roman" w:hAnsi="Trebuchet MS" w:cs="Arial"/>
                <w:color w:val="404040" w:themeColor="text1" w:themeTint="BF"/>
                <w:sz w:val="20"/>
                <w:szCs w:val="20"/>
                <w:lang w:val="nl-NL" w:eastAsia="nl-NL"/>
              </w:rPr>
              <w:t>4</w:t>
            </w:r>
          </w:p>
        </w:tc>
        <w:tc>
          <w:tcPr>
            <w:tcW w:w="8040" w:type="dxa"/>
            <w:shd w:val="clear" w:color="auto" w:fill="FFCC99"/>
            <w:vAlign w:val="center"/>
          </w:tcPr>
          <w:p w14:paraId="5D7C939E" w14:textId="05F7AC7D" w:rsidR="003E4775" w:rsidRPr="00A94538" w:rsidRDefault="003E4775" w:rsidP="00500582">
            <w:pPr>
              <w:spacing w:before="120" w:after="120"/>
              <w:rPr>
                <w:rFonts w:ascii="Trebuchet MS" w:eastAsia="Times New Roman" w:hAnsi="Trebuchet MS" w:cs="Arial"/>
                <w:color w:val="404040" w:themeColor="text1" w:themeTint="BF"/>
                <w:sz w:val="20"/>
                <w:szCs w:val="24"/>
                <w:lang w:val="nl-NL" w:eastAsia="nl-NL"/>
              </w:rPr>
            </w:pPr>
            <w:r w:rsidRPr="00A94538">
              <w:rPr>
                <w:rFonts w:ascii="Trebuchet MS" w:eastAsia="Times New Roman" w:hAnsi="Trebuchet MS" w:cs="Arial"/>
                <w:color w:val="404040" w:themeColor="text1" w:themeTint="BF"/>
                <w:sz w:val="20"/>
                <w:szCs w:val="24"/>
                <w:lang w:val="nl-NL" w:eastAsia="nl-NL"/>
              </w:rPr>
              <w:t>De impact van massatoerisme op de lokale socio-economische situatie onderzoeken.</w:t>
            </w:r>
          </w:p>
        </w:tc>
        <w:tc>
          <w:tcPr>
            <w:tcW w:w="932" w:type="dxa"/>
            <w:tcBorders>
              <w:top w:val="outset" w:sz="6" w:space="0" w:color="auto"/>
              <w:left w:val="outset" w:sz="6" w:space="0" w:color="auto"/>
              <w:bottom w:val="outset" w:sz="6" w:space="0" w:color="auto"/>
              <w:right w:val="outset" w:sz="6" w:space="0" w:color="auto"/>
            </w:tcBorders>
            <w:shd w:val="clear" w:color="auto" w:fill="FFCC99"/>
            <w:tcMar>
              <w:left w:w="170" w:type="dxa"/>
            </w:tcMar>
            <w:vAlign w:val="center"/>
          </w:tcPr>
          <w:p w14:paraId="0F37EA0B" w14:textId="6659393D" w:rsidR="003E4775" w:rsidRPr="00A94538" w:rsidRDefault="008E4029" w:rsidP="00500582">
            <w:pPr>
              <w:spacing w:before="120" w:after="120" w:line="260" w:lineRule="exact"/>
              <w:rPr>
                <w:rFonts w:ascii="Trebuchet MS" w:eastAsia="Times New Roman" w:hAnsi="Trebuchet MS" w:cs="Arial"/>
                <w:color w:val="404040" w:themeColor="text1" w:themeTint="BF"/>
                <w:sz w:val="20"/>
                <w:szCs w:val="20"/>
                <w:lang w:eastAsia="nl-NL"/>
              </w:rPr>
            </w:pPr>
            <w:r w:rsidRPr="00A94538">
              <w:rPr>
                <w:rFonts w:ascii="Trebuchet MS" w:eastAsia="Times New Roman" w:hAnsi="Trebuchet MS" w:cs="Arial"/>
                <w:color w:val="404040" w:themeColor="text1" w:themeTint="BF"/>
                <w:sz w:val="20"/>
                <w:szCs w:val="20"/>
                <w:lang w:eastAsia="nl-NL"/>
              </w:rPr>
              <w:t>AD 3</w:t>
            </w:r>
          </w:p>
        </w:tc>
      </w:tr>
      <w:tr w:rsidR="00500582" w:rsidRPr="00A94538" w14:paraId="71C877AA" w14:textId="77777777" w:rsidTr="00500582">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40174584" w14:textId="7588DFB8" w:rsidR="00500582" w:rsidRPr="00A94538" w:rsidRDefault="003A48A6" w:rsidP="003E4775">
            <w:pPr>
              <w:spacing w:before="120" w:after="120" w:line="260" w:lineRule="exact"/>
              <w:ind w:left="113"/>
              <w:rPr>
                <w:rFonts w:ascii="Trebuchet MS" w:eastAsia="Times New Roman" w:hAnsi="Trebuchet MS" w:cs="Arial"/>
                <w:color w:val="404040" w:themeColor="text1" w:themeTint="BF"/>
                <w:sz w:val="20"/>
                <w:szCs w:val="20"/>
                <w:lang w:val="nl-NL" w:eastAsia="nl-NL"/>
              </w:rPr>
            </w:pPr>
            <w:r w:rsidRPr="00A94538">
              <w:rPr>
                <w:rFonts w:ascii="Trebuchet MS" w:eastAsia="Times New Roman" w:hAnsi="Trebuchet MS" w:cs="Arial"/>
                <w:color w:val="404040" w:themeColor="text1" w:themeTint="BF"/>
                <w:sz w:val="20"/>
                <w:szCs w:val="20"/>
                <w:lang w:val="nl-NL" w:eastAsia="nl-NL"/>
              </w:rPr>
              <w:t>5</w:t>
            </w:r>
            <w:r w:rsidR="003D107B" w:rsidRPr="00A94538">
              <w:rPr>
                <w:rFonts w:ascii="Trebuchet MS" w:eastAsia="Times New Roman" w:hAnsi="Trebuchet MS" w:cs="Arial"/>
                <w:color w:val="404040" w:themeColor="text1" w:themeTint="BF"/>
                <w:sz w:val="20"/>
                <w:szCs w:val="20"/>
                <w:lang w:val="nl-NL" w:eastAsia="nl-NL"/>
              </w:rPr>
              <w:t>5</w:t>
            </w:r>
          </w:p>
        </w:tc>
        <w:tc>
          <w:tcPr>
            <w:tcW w:w="8040" w:type="dxa"/>
            <w:shd w:val="clear" w:color="auto" w:fill="FFCC99"/>
            <w:vAlign w:val="center"/>
          </w:tcPr>
          <w:p w14:paraId="57D2BAF5" w14:textId="2621CC43" w:rsidR="00500582" w:rsidRPr="00A94538" w:rsidRDefault="001F7E5D" w:rsidP="00743087">
            <w:pPr>
              <w:spacing w:before="120" w:after="120" w:line="260" w:lineRule="exact"/>
              <w:contextualSpacing/>
              <w:jc w:val="both"/>
              <w:rPr>
                <w:rFonts w:ascii="Trebuchet MS" w:eastAsia="Times New Roman" w:hAnsi="Trebuchet MS" w:cs="Arial"/>
                <w:color w:val="404040" w:themeColor="text1" w:themeTint="BF"/>
                <w:sz w:val="20"/>
                <w:szCs w:val="24"/>
                <w:lang w:val="nl-NL" w:eastAsia="nl-NL"/>
              </w:rPr>
            </w:pPr>
            <w:r w:rsidRPr="00A94538">
              <w:rPr>
                <w:rFonts w:ascii="Trebuchet MS" w:eastAsia="Times New Roman" w:hAnsi="Trebuchet MS" w:cs="Arial"/>
                <w:color w:val="404040" w:themeColor="text1" w:themeTint="BF"/>
                <w:sz w:val="20"/>
                <w:szCs w:val="24"/>
                <w:lang w:val="nl-NL" w:eastAsia="nl-NL"/>
              </w:rPr>
              <w:t xml:space="preserve">Vanuit concrete toeristisch-recreatieve </w:t>
            </w:r>
            <w:r w:rsidR="00500582" w:rsidRPr="00A94538">
              <w:rPr>
                <w:rFonts w:ascii="Trebuchet MS" w:eastAsia="Times New Roman" w:hAnsi="Trebuchet MS" w:cs="Arial"/>
                <w:color w:val="404040" w:themeColor="text1" w:themeTint="BF"/>
                <w:sz w:val="20"/>
                <w:szCs w:val="24"/>
                <w:lang w:val="nl-NL" w:eastAsia="nl-NL"/>
              </w:rPr>
              <w:t xml:space="preserve">voorbeelden, zowel kleinschalige als grootschalige, </w:t>
            </w:r>
            <w:r w:rsidR="00734471" w:rsidRPr="00A94538">
              <w:rPr>
                <w:rFonts w:ascii="Trebuchet MS" w:eastAsia="Times New Roman" w:hAnsi="Trebuchet MS" w:cs="Arial"/>
                <w:color w:val="404040" w:themeColor="text1" w:themeTint="BF"/>
                <w:sz w:val="20"/>
                <w:szCs w:val="24"/>
                <w:lang w:val="nl-NL" w:eastAsia="nl-NL"/>
              </w:rPr>
              <w:t xml:space="preserve">onderzoeken </w:t>
            </w:r>
            <w:r w:rsidRPr="00A94538">
              <w:rPr>
                <w:rFonts w:ascii="Trebuchet MS" w:eastAsia="Times New Roman" w:hAnsi="Trebuchet MS" w:cs="Arial"/>
                <w:color w:val="404040" w:themeColor="text1" w:themeTint="BF"/>
                <w:sz w:val="20"/>
                <w:szCs w:val="24"/>
                <w:lang w:val="nl-NL" w:eastAsia="nl-NL"/>
              </w:rPr>
              <w:t xml:space="preserve">welke </w:t>
            </w:r>
            <w:r w:rsidR="00500582" w:rsidRPr="00743087">
              <w:rPr>
                <w:rFonts w:ascii="Trebuchet MS" w:eastAsia="Times New Roman" w:hAnsi="Trebuchet MS" w:cs="Arial"/>
                <w:color w:val="404040" w:themeColor="text1" w:themeTint="BF"/>
                <w:sz w:val="20"/>
                <w:szCs w:val="24"/>
                <w:lang w:val="nl-NL" w:eastAsia="nl-NL"/>
              </w:rPr>
              <w:t xml:space="preserve">ingrepen de leefbaarheid van de leefruimte </w:t>
            </w:r>
            <w:r w:rsidRPr="00743087">
              <w:rPr>
                <w:rFonts w:ascii="Trebuchet MS" w:eastAsia="Times New Roman" w:hAnsi="Trebuchet MS" w:cs="Arial"/>
                <w:color w:val="404040" w:themeColor="text1" w:themeTint="BF"/>
                <w:sz w:val="20"/>
                <w:szCs w:val="24"/>
                <w:lang w:val="nl-NL" w:eastAsia="nl-NL"/>
              </w:rPr>
              <w:t xml:space="preserve">kunnen </w:t>
            </w:r>
            <w:r w:rsidR="000C2839" w:rsidRPr="00743087">
              <w:rPr>
                <w:rFonts w:ascii="Trebuchet MS" w:eastAsia="Times New Roman" w:hAnsi="Trebuchet MS" w:cs="Arial"/>
                <w:color w:val="404040" w:themeColor="text1" w:themeTint="BF"/>
                <w:sz w:val="20"/>
                <w:szCs w:val="24"/>
                <w:lang w:val="nl-NL" w:eastAsia="nl-NL"/>
              </w:rPr>
              <w:t>verbeteren</w:t>
            </w:r>
            <w:r w:rsidR="00400C36" w:rsidRPr="00743087">
              <w:rPr>
                <w:rFonts w:ascii="Trebuchet MS" w:eastAsia="Times New Roman" w:hAnsi="Trebuchet MS" w:cs="Arial"/>
                <w:color w:val="404040" w:themeColor="text1" w:themeTint="BF"/>
                <w:sz w:val="20"/>
                <w:szCs w:val="24"/>
                <w:lang w:val="nl-NL" w:eastAsia="nl-NL"/>
              </w:rPr>
              <w:t xml:space="preserve"> met het oog op een duurzame ontwikkeling</w:t>
            </w:r>
            <w:r w:rsidR="000C2839" w:rsidRPr="00743087">
              <w:rPr>
                <w:rFonts w:ascii="Trebuchet MS" w:eastAsia="Times New Roman" w:hAnsi="Trebuchet MS" w:cs="Arial"/>
                <w:color w:val="404040" w:themeColor="text1" w:themeTint="BF"/>
                <w:sz w:val="20"/>
                <w:szCs w:val="24"/>
                <w:lang w:val="nl-NL" w:eastAsia="nl-NL"/>
              </w:rPr>
              <w:t>.</w:t>
            </w:r>
            <w:r w:rsidR="000C2839" w:rsidRPr="00A94538">
              <w:rPr>
                <w:rFonts w:ascii="Trebuchet MS" w:eastAsia="Times New Roman" w:hAnsi="Trebuchet MS" w:cs="Arial"/>
                <w:color w:val="404040" w:themeColor="text1" w:themeTint="BF"/>
                <w:sz w:val="20"/>
                <w:szCs w:val="24"/>
                <w:lang w:val="nl-NL" w:eastAsia="nl-NL"/>
              </w:rPr>
              <w:t xml:space="preserve"> </w:t>
            </w:r>
          </w:p>
        </w:tc>
        <w:tc>
          <w:tcPr>
            <w:tcW w:w="932" w:type="dxa"/>
            <w:shd w:val="clear" w:color="auto" w:fill="FFCC99"/>
            <w:tcMar>
              <w:left w:w="170" w:type="dxa"/>
            </w:tcMar>
          </w:tcPr>
          <w:p w14:paraId="333B5B84" w14:textId="245A3A1A" w:rsidR="00D34964" w:rsidRPr="00A94538" w:rsidRDefault="00D34964" w:rsidP="00D34964">
            <w:pPr>
              <w:spacing w:before="120" w:after="120" w:line="260" w:lineRule="exact"/>
              <w:rPr>
                <w:rFonts w:ascii="Trebuchet MS" w:eastAsia="Times New Roman" w:hAnsi="Trebuchet MS" w:cs="Arial"/>
                <w:color w:val="404040" w:themeColor="text1" w:themeTint="BF"/>
                <w:sz w:val="20"/>
                <w:szCs w:val="20"/>
                <w:lang w:eastAsia="nl-NL"/>
              </w:rPr>
            </w:pPr>
            <w:r w:rsidRPr="00A94538">
              <w:rPr>
                <w:rFonts w:ascii="Trebuchet MS" w:eastAsia="Times New Roman" w:hAnsi="Trebuchet MS" w:cs="Arial"/>
                <w:color w:val="404040" w:themeColor="text1" w:themeTint="BF"/>
                <w:sz w:val="20"/>
                <w:szCs w:val="20"/>
                <w:lang w:eastAsia="nl-NL"/>
              </w:rPr>
              <w:t>AD 2</w:t>
            </w:r>
          </w:p>
          <w:p w14:paraId="3473AD52" w14:textId="5DAD878D" w:rsidR="008E4029" w:rsidRPr="00A94538" w:rsidRDefault="008E4029" w:rsidP="00D34964">
            <w:pPr>
              <w:spacing w:before="120" w:after="120" w:line="260" w:lineRule="exact"/>
              <w:rPr>
                <w:rFonts w:ascii="Trebuchet MS" w:eastAsia="Times New Roman" w:hAnsi="Trebuchet MS" w:cs="Arial"/>
                <w:color w:val="404040" w:themeColor="text1" w:themeTint="BF"/>
                <w:sz w:val="20"/>
                <w:szCs w:val="20"/>
                <w:lang w:eastAsia="nl-NL"/>
              </w:rPr>
            </w:pPr>
            <w:r w:rsidRPr="00A94538">
              <w:rPr>
                <w:rFonts w:ascii="Trebuchet MS" w:eastAsia="Times New Roman" w:hAnsi="Trebuchet MS" w:cs="Arial"/>
                <w:color w:val="404040" w:themeColor="text1" w:themeTint="BF"/>
                <w:sz w:val="20"/>
                <w:szCs w:val="20"/>
                <w:lang w:eastAsia="nl-NL"/>
              </w:rPr>
              <w:t>AD 3</w:t>
            </w:r>
          </w:p>
          <w:p w14:paraId="28B2E358" w14:textId="40389AA4" w:rsidR="00500582" w:rsidRPr="00A94538" w:rsidRDefault="00500582" w:rsidP="00D34964">
            <w:pPr>
              <w:spacing w:before="120" w:after="120" w:line="260" w:lineRule="exact"/>
              <w:rPr>
                <w:rFonts w:ascii="Trebuchet MS" w:eastAsia="Times New Roman" w:hAnsi="Trebuchet MS" w:cs="Arial"/>
                <w:color w:val="404040" w:themeColor="text1" w:themeTint="BF"/>
                <w:sz w:val="20"/>
                <w:szCs w:val="20"/>
                <w:lang w:eastAsia="nl-NL"/>
              </w:rPr>
            </w:pPr>
            <w:r w:rsidRPr="00A94538">
              <w:rPr>
                <w:rFonts w:ascii="Trebuchet MS" w:eastAsia="Times New Roman" w:hAnsi="Trebuchet MS" w:cs="Arial"/>
                <w:color w:val="404040" w:themeColor="text1" w:themeTint="BF"/>
                <w:sz w:val="20"/>
                <w:szCs w:val="20"/>
                <w:lang w:eastAsia="nl-NL"/>
              </w:rPr>
              <w:t>AA 8</w:t>
            </w:r>
          </w:p>
        </w:tc>
      </w:tr>
      <w:tr w:rsidR="00A94538" w:rsidRPr="00A94538" w14:paraId="77D2D752" w14:textId="77777777" w:rsidTr="005E037D">
        <w:trPr>
          <w:trHeight w:val="1101"/>
          <w:tblCellSpacing w:w="20" w:type="dxa"/>
        </w:trPr>
        <w:tc>
          <w:tcPr>
            <w:tcW w:w="9601" w:type="dxa"/>
            <w:gridSpan w:val="3"/>
            <w:tcBorders>
              <w:top w:val="outset" w:sz="6" w:space="0" w:color="auto"/>
              <w:left w:val="outset" w:sz="6" w:space="0" w:color="auto"/>
              <w:bottom w:val="outset" w:sz="6" w:space="0" w:color="auto"/>
            </w:tcBorders>
            <w:shd w:val="clear" w:color="auto" w:fill="auto"/>
          </w:tcPr>
          <w:p w14:paraId="51C85AFE" w14:textId="403FDB7D" w:rsidR="00B810EA" w:rsidRPr="00A94538" w:rsidRDefault="00B810EA" w:rsidP="00AB4514">
            <w:pPr>
              <w:spacing w:before="60" w:after="120" w:line="360" w:lineRule="auto"/>
              <w:ind w:left="142"/>
              <w:rPr>
                <w:rFonts w:ascii="Trebuchet MS" w:eastAsia="Times New Roman" w:hAnsi="Trebuchet MS" w:cs="Arial"/>
                <w:b/>
                <w:bCs/>
                <w:color w:val="404040" w:themeColor="text1" w:themeTint="BF"/>
                <w:sz w:val="20"/>
                <w:szCs w:val="20"/>
                <w:lang w:val="nl-NL" w:eastAsia="nl-NL"/>
              </w:rPr>
            </w:pPr>
            <w:r w:rsidRPr="00A94538">
              <w:rPr>
                <w:rFonts w:ascii="Trebuchet MS" w:eastAsia="Times New Roman" w:hAnsi="Trebuchet MS" w:cs="Arial"/>
                <w:b/>
                <w:bCs/>
                <w:color w:val="404040" w:themeColor="text1" w:themeTint="BF"/>
                <w:sz w:val="20"/>
                <w:szCs w:val="20"/>
                <w:lang w:val="nl-NL" w:eastAsia="nl-NL"/>
              </w:rPr>
              <w:lastRenderedPageBreak/>
              <w:t>Wenken</w:t>
            </w:r>
          </w:p>
          <w:p w14:paraId="5702A20E" w14:textId="52B3AB88" w:rsidR="00B810EA" w:rsidRPr="00A94538" w:rsidRDefault="00AB4514" w:rsidP="00AB4514">
            <w:pPr>
              <w:spacing w:before="60" w:after="120" w:line="360" w:lineRule="auto"/>
              <w:ind w:left="142"/>
              <w:rPr>
                <w:rFonts w:ascii="Trebuchet MS" w:eastAsia="Times New Roman" w:hAnsi="Trebuchet MS" w:cs="Arial"/>
                <w:bCs/>
                <w:color w:val="404040" w:themeColor="text1" w:themeTint="BF"/>
                <w:sz w:val="20"/>
                <w:szCs w:val="20"/>
                <w:lang w:val="nl-NL" w:eastAsia="nl-NL"/>
              </w:rPr>
            </w:pPr>
            <w:r w:rsidRPr="00A94538">
              <w:rPr>
                <w:rFonts w:ascii="Trebuchet MS" w:eastAsia="Times New Roman" w:hAnsi="Trebuchet MS" w:cs="Arial"/>
                <w:bCs/>
                <w:color w:val="404040" w:themeColor="text1" w:themeTint="BF"/>
                <w:sz w:val="20"/>
                <w:szCs w:val="20"/>
                <w:u w:val="single"/>
                <w:lang w:val="nl-NL" w:eastAsia="nl-NL"/>
              </w:rPr>
              <w:t xml:space="preserve">Doel </w:t>
            </w:r>
            <w:r w:rsidR="001B2051" w:rsidRPr="00A94538">
              <w:rPr>
                <w:rFonts w:ascii="Trebuchet MS" w:eastAsia="Times New Roman" w:hAnsi="Trebuchet MS" w:cs="Arial"/>
                <w:bCs/>
                <w:color w:val="404040" w:themeColor="text1" w:themeTint="BF"/>
                <w:sz w:val="20"/>
                <w:szCs w:val="20"/>
                <w:u w:val="single"/>
                <w:lang w:val="nl-NL" w:eastAsia="nl-NL"/>
              </w:rPr>
              <w:t>52</w:t>
            </w:r>
            <w:r w:rsidRPr="00A94538">
              <w:rPr>
                <w:rFonts w:ascii="Trebuchet MS" w:eastAsia="Times New Roman" w:hAnsi="Trebuchet MS" w:cs="Arial"/>
                <w:bCs/>
                <w:color w:val="404040" w:themeColor="text1" w:themeTint="BF"/>
                <w:sz w:val="20"/>
                <w:szCs w:val="20"/>
                <w:u w:val="single"/>
                <w:lang w:val="nl-NL" w:eastAsia="nl-NL"/>
              </w:rPr>
              <w:t>:</w:t>
            </w:r>
            <w:r w:rsidR="00500582" w:rsidRPr="00A94538">
              <w:rPr>
                <w:rFonts w:ascii="Trebuchet MS" w:eastAsia="Times New Roman" w:hAnsi="Trebuchet MS" w:cs="Arial"/>
                <w:bCs/>
                <w:color w:val="404040" w:themeColor="text1" w:themeTint="BF"/>
                <w:sz w:val="20"/>
                <w:szCs w:val="20"/>
                <w:lang w:val="nl-NL" w:eastAsia="nl-NL"/>
              </w:rPr>
              <w:t xml:space="preserve"> </w:t>
            </w:r>
          </w:p>
          <w:p w14:paraId="25AE9871" w14:textId="2A7B20E1" w:rsidR="006D1780" w:rsidRPr="00A94538" w:rsidRDefault="006D1780" w:rsidP="00AB4514">
            <w:pPr>
              <w:spacing w:before="60" w:after="120" w:line="360" w:lineRule="auto"/>
              <w:ind w:left="142"/>
              <w:rPr>
                <w:rFonts w:ascii="Trebuchet MS" w:eastAsia="Times New Roman" w:hAnsi="Trebuchet MS" w:cs="Arial"/>
                <w:bCs/>
                <w:color w:val="404040" w:themeColor="text1" w:themeTint="BF"/>
                <w:sz w:val="20"/>
                <w:szCs w:val="20"/>
                <w:lang w:val="nl-NL" w:eastAsia="nl-NL"/>
              </w:rPr>
            </w:pPr>
            <w:r w:rsidRPr="00A94538">
              <w:rPr>
                <w:rFonts w:ascii="Trebuchet MS" w:eastAsia="Times New Roman" w:hAnsi="Trebuchet MS" w:cs="Arial"/>
                <w:bCs/>
                <w:color w:val="404040" w:themeColor="text1" w:themeTint="BF"/>
                <w:sz w:val="20"/>
                <w:szCs w:val="20"/>
                <w:lang w:val="nl-NL" w:eastAsia="nl-NL"/>
              </w:rPr>
              <w:t>Voor eenvoudige GIS kan gebru</w:t>
            </w:r>
            <w:r w:rsidR="006E0392" w:rsidRPr="00A94538">
              <w:rPr>
                <w:rFonts w:ascii="Trebuchet MS" w:eastAsia="Times New Roman" w:hAnsi="Trebuchet MS" w:cs="Arial"/>
                <w:bCs/>
                <w:color w:val="404040" w:themeColor="text1" w:themeTint="BF"/>
                <w:sz w:val="20"/>
                <w:szCs w:val="20"/>
                <w:lang w:val="nl-NL" w:eastAsia="nl-NL"/>
              </w:rPr>
              <w:t>ik gemaakt worden van GIS-por</w:t>
            </w:r>
            <w:r w:rsidR="00C5440A" w:rsidRPr="00A94538">
              <w:rPr>
                <w:rFonts w:ascii="Trebuchet MS" w:eastAsia="Times New Roman" w:hAnsi="Trebuchet MS" w:cs="Arial"/>
                <w:bCs/>
                <w:color w:val="404040" w:themeColor="text1" w:themeTint="BF"/>
                <w:sz w:val="20"/>
                <w:szCs w:val="20"/>
                <w:lang w:val="nl-NL" w:eastAsia="nl-NL"/>
              </w:rPr>
              <w:t>t</w:t>
            </w:r>
            <w:r w:rsidR="006E0392" w:rsidRPr="00A94538">
              <w:rPr>
                <w:rFonts w:ascii="Trebuchet MS" w:eastAsia="Times New Roman" w:hAnsi="Trebuchet MS" w:cs="Arial"/>
                <w:bCs/>
                <w:color w:val="404040" w:themeColor="text1" w:themeTint="BF"/>
                <w:sz w:val="20"/>
                <w:szCs w:val="20"/>
                <w:lang w:val="nl-NL" w:eastAsia="nl-NL"/>
              </w:rPr>
              <w:t>al</w:t>
            </w:r>
            <w:r w:rsidRPr="00A94538">
              <w:rPr>
                <w:rFonts w:ascii="Trebuchet MS" w:eastAsia="Times New Roman" w:hAnsi="Trebuchet MS" w:cs="Arial"/>
                <w:bCs/>
                <w:color w:val="404040" w:themeColor="text1" w:themeTint="BF"/>
                <w:sz w:val="20"/>
                <w:szCs w:val="20"/>
                <w:lang w:val="nl-NL" w:eastAsia="nl-NL"/>
              </w:rPr>
              <w:t xml:space="preserve">en zoals </w:t>
            </w:r>
            <w:proofErr w:type="spellStart"/>
            <w:r w:rsidRPr="00A94538">
              <w:rPr>
                <w:rFonts w:ascii="Trebuchet MS" w:eastAsia="Times New Roman" w:hAnsi="Trebuchet MS" w:cs="Arial"/>
                <w:bCs/>
                <w:color w:val="404040" w:themeColor="text1" w:themeTint="BF"/>
                <w:sz w:val="20"/>
                <w:szCs w:val="20"/>
                <w:lang w:val="nl-NL" w:eastAsia="nl-NL"/>
              </w:rPr>
              <w:t>Geopunt</w:t>
            </w:r>
            <w:proofErr w:type="spellEnd"/>
            <w:r w:rsidRPr="00A94538">
              <w:rPr>
                <w:rFonts w:ascii="Trebuchet MS" w:eastAsia="Times New Roman" w:hAnsi="Trebuchet MS" w:cs="Arial"/>
                <w:bCs/>
                <w:color w:val="404040" w:themeColor="text1" w:themeTint="BF"/>
                <w:sz w:val="20"/>
                <w:szCs w:val="20"/>
                <w:lang w:val="nl-NL" w:eastAsia="nl-NL"/>
              </w:rPr>
              <w:t xml:space="preserve"> (</w:t>
            </w:r>
            <w:hyperlink r:id="rId14" w:history="1">
              <w:r w:rsidRPr="00A94538">
                <w:rPr>
                  <w:rStyle w:val="Hyperlink"/>
                  <w:rFonts w:ascii="Trebuchet MS" w:eastAsia="Times New Roman" w:hAnsi="Trebuchet MS" w:cs="Arial"/>
                  <w:bCs/>
                  <w:color w:val="404040" w:themeColor="text1" w:themeTint="BF"/>
                  <w:sz w:val="20"/>
                  <w:szCs w:val="20"/>
                  <w:lang w:val="nl-NL" w:eastAsia="nl-NL"/>
                </w:rPr>
                <w:t>http://geopunt.be</w:t>
              </w:r>
            </w:hyperlink>
            <w:r w:rsidRPr="00A94538">
              <w:rPr>
                <w:rFonts w:ascii="Trebuchet MS" w:eastAsia="Times New Roman" w:hAnsi="Trebuchet MS" w:cs="Arial"/>
                <w:bCs/>
                <w:color w:val="404040" w:themeColor="text1" w:themeTint="BF"/>
                <w:sz w:val="20"/>
                <w:szCs w:val="20"/>
                <w:lang w:val="nl-NL" w:eastAsia="nl-NL"/>
              </w:rPr>
              <w:t xml:space="preserve">) of </w:t>
            </w:r>
            <w:proofErr w:type="spellStart"/>
            <w:r w:rsidRPr="00A94538">
              <w:rPr>
                <w:rFonts w:ascii="Trebuchet MS" w:eastAsia="Times New Roman" w:hAnsi="Trebuchet MS" w:cs="Arial"/>
                <w:bCs/>
                <w:color w:val="404040" w:themeColor="text1" w:themeTint="BF"/>
                <w:sz w:val="20"/>
                <w:szCs w:val="20"/>
                <w:lang w:val="nl-NL" w:eastAsia="nl-NL"/>
              </w:rPr>
              <w:t>webGIS</w:t>
            </w:r>
            <w:proofErr w:type="spellEnd"/>
            <w:r w:rsidRPr="00A94538">
              <w:rPr>
                <w:rFonts w:ascii="Trebuchet MS" w:eastAsia="Times New Roman" w:hAnsi="Trebuchet MS" w:cs="Arial"/>
                <w:bCs/>
                <w:color w:val="404040" w:themeColor="text1" w:themeTint="BF"/>
                <w:sz w:val="20"/>
                <w:szCs w:val="20"/>
                <w:lang w:val="nl-NL" w:eastAsia="nl-NL"/>
              </w:rPr>
              <w:t xml:space="preserve">-toepassingen zoals </w:t>
            </w:r>
            <w:proofErr w:type="spellStart"/>
            <w:r w:rsidRPr="00A94538">
              <w:rPr>
                <w:rFonts w:ascii="Trebuchet MS" w:eastAsia="Times New Roman" w:hAnsi="Trebuchet MS" w:cs="Arial"/>
                <w:bCs/>
                <w:color w:val="404040" w:themeColor="text1" w:themeTint="BF"/>
                <w:sz w:val="20"/>
                <w:szCs w:val="20"/>
                <w:lang w:val="nl-NL" w:eastAsia="nl-NL"/>
              </w:rPr>
              <w:t>ArcGIS</w:t>
            </w:r>
            <w:proofErr w:type="spellEnd"/>
            <w:r w:rsidRPr="00A94538">
              <w:rPr>
                <w:rFonts w:ascii="Trebuchet MS" w:eastAsia="Times New Roman" w:hAnsi="Trebuchet MS" w:cs="Arial"/>
                <w:bCs/>
                <w:color w:val="404040" w:themeColor="text1" w:themeTint="BF"/>
                <w:sz w:val="20"/>
                <w:szCs w:val="20"/>
                <w:lang w:val="nl-NL" w:eastAsia="nl-NL"/>
              </w:rPr>
              <w:t xml:space="preserve"> Online (</w:t>
            </w:r>
            <w:hyperlink r:id="rId15" w:history="1">
              <w:r w:rsidRPr="00A94538">
                <w:rPr>
                  <w:rStyle w:val="Hyperlink"/>
                  <w:rFonts w:ascii="Trebuchet MS" w:eastAsia="Times New Roman" w:hAnsi="Trebuchet MS" w:cs="Arial"/>
                  <w:bCs/>
                  <w:color w:val="404040" w:themeColor="text1" w:themeTint="BF"/>
                  <w:sz w:val="20"/>
                  <w:szCs w:val="20"/>
                  <w:lang w:val="nl-NL" w:eastAsia="nl-NL"/>
                </w:rPr>
                <w:t>http://www.arcgis.com</w:t>
              </w:r>
            </w:hyperlink>
            <w:r w:rsidRPr="00A94538">
              <w:rPr>
                <w:rFonts w:ascii="Trebuchet MS" w:eastAsia="Times New Roman" w:hAnsi="Trebuchet MS" w:cs="Arial"/>
                <w:bCs/>
                <w:color w:val="404040" w:themeColor="text1" w:themeTint="BF"/>
                <w:sz w:val="20"/>
                <w:szCs w:val="20"/>
                <w:lang w:val="nl-NL" w:eastAsia="nl-NL"/>
              </w:rPr>
              <w:t xml:space="preserve">). Daarbij </w:t>
            </w:r>
            <w:r w:rsidR="00C5440A" w:rsidRPr="00A94538">
              <w:rPr>
                <w:rFonts w:ascii="Trebuchet MS" w:eastAsia="Times New Roman" w:hAnsi="Trebuchet MS" w:cs="Arial"/>
                <w:bCs/>
                <w:color w:val="404040" w:themeColor="text1" w:themeTint="BF"/>
                <w:sz w:val="20"/>
                <w:szCs w:val="20"/>
                <w:lang w:val="nl-NL" w:eastAsia="nl-NL"/>
              </w:rPr>
              <w:t xml:space="preserve">kunnen </w:t>
            </w:r>
            <w:r w:rsidRPr="00A94538">
              <w:rPr>
                <w:rFonts w:ascii="Trebuchet MS" w:eastAsia="Times New Roman" w:hAnsi="Trebuchet MS" w:cs="Arial"/>
                <w:bCs/>
                <w:color w:val="404040" w:themeColor="text1" w:themeTint="BF"/>
                <w:sz w:val="20"/>
                <w:szCs w:val="20"/>
                <w:lang w:val="nl-NL" w:eastAsia="nl-NL"/>
              </w:rPr>
              <w:t>een mooi aantal ruimtelijke analyses uitgevoerd worden. Zo kan nagegaan worden waar gebieden voor recreatie gesitueerd zijn, ho</w:t>
            </w:r>
            <w:r w:rsidR="00C5440A" w:rsidRPr="00A94538">
              <w:rPr>
                <w:rFonts w:ascii="Trebuchet MS" w:eastAsia="Times New Roman" w:hAnsi="Trebuchet MS" w:cs="Arial"/>
                <w:bCs/>
                <w:color w:val="404040" w:themeColor="text1" w:themeTint="BF"/>
                <w:sz w:val="20"/>
                <w:szCs w:val="20"/>
                <w:lang w:val="nl-NL" w:eastAsia="nl-NL"/>
              </w:rPr>
              <w:t>e het zit met de bereikbaarheid, connect</w:t>
            </w:r>
            <w:r w:rsidR="009D3E46">
              <w:rPr>
                <w:rFonts w:ascii="Trebuchet MS" w:eastAsia="Times New Roman" w:hAnsi="Trebuchet MS" w:cs="Arial"/>
                <w:bCs/>
                <w:color w:val="404040" w:themeColor="text1" w:themeTint="BF"/>
                <w:sz w:val="20"/>
                <w:szCs w:val="20"/>
                <w:lang w:val="nl-NL" w:eastAsia="nl-NL"/>
              </w:rPr>
              <w:t>ies met andere ruimtegebruikers</w:t>
            </w:r>
            <w:r w:rsidR="00C5440A" w:rsidRPr="00A94538">
              <w:rPr>
                <w:rFonts w:ascii="Trebuchet MS" w:eastAsia="Times New Roman" w:hAnsi="Trebuchet MS" w:cs="Arial"/>
                <w:bCs/>
                <w:color w:val="404040" w:themeColor="text1" w:themeTint="BF"/>
                <w:sz w:val="20"/>
                <w:szCs w:val="20"/>
                <w:lang w:val="nl-NL" w:eastAsia="nl-NL"/>
              </w:rPr>
              <w:t>…</w:t>
            </w:r>
          </w:p>
          <w:p w14:paraId="6EB0FCF6" w14:textId="582C47D4" w:rsidR="00734471" w:rsidRPr="00A94538" w:rsidRDefault="00AB4514" w:rsidP="00AB4514">
            <w:pPr>
              <w:spacing w:before="60" w:after="120" w:line="360" w:lineRule="auto"/>
              <w:ind w:left="142"/>
              <w:rPr>
                <w:rFonts w:ascii="Trebuchet MS" w:eastAsia="Times New Roman" w:hAnsi="Trebuchet MS" w:cs="Arial"/>
                <w:bCs/>
                <w:color w:val="404040" w:themeColor="text1" w:themeTint="BF"/>
                <w:sz w:val="20"/>
                <w:szCs w:val="20"/>
                <w:u w:val="single"/>
                <w:lang w:val="nl-NL" w:eastAsia="nl-NL"/>
              </w:rPr>
            </w:pPr>
            <w:r w:rsidRPr="00A94538">
              <w:rPr>
                <w:rFonts w:ascii="Trebuchet MS" w:eastAsia="Times New Roman" w:hAnsi="Trebuchet MS" w:cs="Arial"/>
                <w:bCs/>
                <w:color w:val="404040" w:themeColor="text1" w:themeTint="BF"/>
                <w:sz w:val="20"/>
                <w:szCs w:val="20"/>
                <w:u w:val="single"/>
                <w:lang w:val="nl-NL" w:eastAsia="nl-NL"/>
              </w:rPr>
              <w:t xml:space="preserve">Doel </w:t>
            </w:r>
            <w:r w:rsidR="001B2051" w:rsidRPr="00A94538">
              <w:rPr>
                <w:rFonts w:ascii="Trebuchet MS" w:eastAsia="Times New Roman" w:hAnsi="Trebuchet MS" w:cs="Arial"/>
                <w:bCs/>
                <w:color w:val="404040" w:themeColor="text1" w:themeTint="BF"/>
                <w:sz w:val="20"/>
                <w:szCs w:val="20"/>
                <w:u w:val="single"/>
                <w:lang w:val="nl-NL" w:eastAsia="nl-NL"/>
              </w:rPr>
              <w:t>53 – 54 - 55</w:t>
            </w:r>
            <w:r w:rsidR="00A66AD6" w:rsidRPr="00A94538">
              <w:rPr>
                <w:rFonts w:ascii="Trebuchet MS" w:eastAsia="Times New Roman" w:hAnsi="Trebuchet MS" w:cs="Arial"/>
                <w:bCs/>
                <w:color w:val="404040" w:themeColor="text1" w:themeTint="BF"/>
                <w:sz w:val="20"/>
                <w:szCs w:val="20"/>
                <w:u w:val="single"/>
                <w:lang w:val="nl-NL" w:eastAsia="nl-NL"/>
              </w:rPr>
              <w:t>:</w:t>
            </w:r>
          </w:p>
          <w:p w14:paraId="40791AC8" w14:textId="2D598F43" w:rsidR="00A66AD6" w:rsidRPr="00A94538" w:rsidRDefault="00B810EA" w:rsidP="00A66AD6">
            <w:pPr>
              <w:spacing w:before="60" w:after="120" w:line="360" w:lineRule="auto"/>
              <w:ind w:left="142"/>
              <w:rPr>
                <w:rFonts w:ascii="Trebuchet MS" w:eastAsia="Times New Roman" w:hAnsi="Trebuchet MS" w:cs="Arial"/>
                <w:bCs/>
                <w:color w:val="404040" w:themeColor="text1" w:themeTint="BF"/>
                <w:sz w:val="20"/>
                <w:szCs w:val="20"/>
                <w:lang w:val="nl-NL" w:eastAsia="nl-NL"/>
              </w:rPr>
            </w:pPr>
            <w:r w:rsidRPr="00A94538">
              <w:rPr>
                <w:rFonts w:ascii="Trebuchet MS" w:eastAsia="Times New Roman" w:hAnsi="Trebuchet MS" w:cs="Arial"/>
                <w:bCs/>
                <w:color w:val="404040" w:themeColor="text1" w:themeTint="BF"/>
                <w:sz w:val="20"/>
                <w:szCs w:val="20"/>
                <w:lang w:val="nl-NL" w:eastAsia="nl-NL"/>
              </w:rPr>
              <w:t>Deze doelen worden best uitgewerkt</w:t>
            </w:r>
            <w:r w:rsidR="00A66AD6" w:rsidRPr="00A94538">
              <w:rPr>
                <w:rFonts w:ascii="Trebuchet MS" w:eastAsia="Times New Roman" w:hAnsi="Trebuchet MS" w:cs="Arial"/>
                <w:bCs/>
                <w:color w:val="404040" w:themeColor="text1" w:themeTint="BF"/>
                <w:sz w:val="20"/>
                <w:szCs w:val="20"/>
                <w:lang w:val="nl-NL" w:eastAsia="nl-NL"/>
              </w:rPr>
              <w:t xml:space="preserve"> aan de hand van concrete en actuele voorbeelden, in Vlaamse, </w:t>
            </w:r>
            <w:r w:rsidR="000C2839" w:rsidRPr="00A94538">
              <w:rPr>
                <w:rFonts w:ascii="Trebuchet MS" w:eastAsia="Times New Roman" w:hAnsi="Trebuchet MS" w:cs="Arial"/>
                <w:bCs/>
                <w:color w:val="404040" w:themeColor="text1" w:themeTint="BF"/>
                <w:sz w:val="20"/>
                <w:szCs w:val="20"/>
                <w:lang w:val="nl-NL" w:eastAsia="nl-NL"/>
              </w:rPr>
              <w:t xml:space="preserve">Europese </w:t>
            </w:r>
            <w:r w:rsidR="00A66AD6" w:rsidRPr="00A94538">
              <w:rPr>
                <w:rFonts w:ascii="Trebuchet MS" w:eastAsia="Times New Roman" w:hAnsi="Trebuchet MS" w:cs="Arial"/>
                <w:bCs/>
                <w:color w:val="404040" w:themeColor="text1" w:themeTint="BF"/>
                <w:sz w:val="20"/>
                <w:szCs w:val="20"/>
                <w:lang w:val="nl-NL" w:eastAsia="nl-NL"/>
              </w:rPr>
              <w:t>en wereldwijde context. (</w:t>
            </w:r>
            <w:r w:rsidR="00CB0B69" w:rsidRPr="00A94538">
              <w:rPr>
                <w:rFonts w:ascii="Trebuchet MS" w:eastAsia="Times New Roman" w:hAnsi="Trebuchet MS" w:cs="Arial"/>
                <w:bCs/>
                <w:color w:val="404040" w:themeColor="text1" w:themeTint="BF"/>
                <w:sz w:val="20"/>
                <w:szCs w:val="20"/>
                <w:lang w:val="nl-NL" w:eastAsia="nl-NL"/>
              </w:rPr>
              <w:t>Bestemming</w:t>
            </w:r>
            <w:r w:rsidR="00A66AD6" w:rsidRPr="00A94538">
              <w:rPr>
                <w:rFonts w:ascii="Trebuchet MS" w:eastAsia="Times New Roman" w:hAnsi="Trebuchet MS" w:cs="Arial"/>
                <w:bCs/>
                <w:color w:val="404040" w:themeColor="text1" w:themeTint="BF"/>
                <w:sz w:val="20"/>
                <w:szCs w:val="20"/>
                <w:lang w:val="nl-NL" w:eastAsia="nl-NL"/>
              </w:rPr>
              <w:t xml:space="preserve"> van de excursie, </w:t>
            </w:r>
            <w:proofErr w:type="spellStart"/>
            <w:r w:rsidR="00A66AD6" w:rsidRPr="00A94538">
              <w:rPr>
                <w:rFonts w:ascii="Trebuchet MS" w:eastAsia="Times New Roman" w:hAnsi="Trebuchet MS" w:cs="Arial"/>
                <w:bCs/>
                <w:color w:val="404040" w:themeColor="text1" w:themeTint="BF"/>
                <w:sz w:val="20"/>
                <w:szCs w:val="20"/>
                <w:lang w:val="nl-NL" w:eastAsia="nl-NL"/>
              </w:rPr>
              <w:t>gip</w:t>
            </w:r>
            <w:proofErr w:type="spellEnd"/>
            <w:r w:rsidR="00A66AD6" w:rsidRPr="00A94538">
              <w:rPr>
                <w:rFonts w:ascii="Trebuchet MS" w:eastAsia="Times New Roman" w:hAnsi="Trebuchet MS" w:cs="Arial"/>
                <w:bCs/>
                <w:color w:val="404040" w:themeColor="text1" w:themeTint="BF"/>
                <w:sz w:val="20"/>
                <w:szCs w:val="20"/>
                <w:lang w:val="nl-NL" w:eastAsia="nl-NL"/>
              </w:rPr>
              <w:t xml:space="preserve">, </w:t>
            </w:r>
            <w:r w:rsidR="003E4775" w:rsidRPr="00A94538">
              <w:rPr>
                <w:rFonts w:ascii="Trebuchet MS" w:eastAsia="Times New Roman" w:hAnsi="Trebuchet MS" w:cs="Arial"/>
                <w:bCs/>
                <w:color w:val="404040" w:themeColor="text1" w:themeTint="BF"/>
                <w:sz w:val="20"/>
                <w:szCs w:val="20"/>
                <w:lang w:val="nl-NL" w:eastAsia="nl-NL"/>
              </w:rPr>
              <w:t>vanuit het vak toeristische bestemmingen).</w:t>
            </w:r>
          </w:p>
          <w:p w14:paraId="7328EC6B" w14:textId="6719708E" w:rsidR="00500582" w:rsidRPr="00A94538" w:rsidRDefault="004B091C" w:rsidP="00CB0B69">
            <w:pPr>
              <w:spacing w:before="60" w:after="120" w:line="360" w:lineRule="auto"/>
              <w:ind w:left="142"/>
              <w:rPr>
                <w:rFonts w:ascii="Trebuchet MS" w:eastAsia="Times New Roman" w:hAnsi="Trebuchet MS" w:cs="Arial"/>
                <w:bCs/>
                <w:color w:val="404040" w:themeColor="text1" w:themeTint="BF"/>
                <w:sz w:val="20"/>
                <w:szCs w:val="20"/>
                <w:lang w:val="nl-NL" w:eastAsia="nl-NL"/>
              </w:rPr>
            </w:pPr>
            <w:r w:rsidRPr="00A94538">
              <w:rPr>
                <w:rFonts w:ascii="Trebuchet MS" w:eastAsia="Times New Roman" w:hAnsi="Trebuchet MS" w:cs="Arial"/>
                <w:bCs/>
                <w:color w:val="404040" w:themeColor="text1" w:themeTint="BF"/>
                <w:sz w:val="20"/>
                <w:szCs w:val="20"/>
                <w:lang w:val="nl-NL" w:eastAsia="nl-NL"/>
              </w:rPr>
              <w:t>Voorbeelden</w:t>
            </w:r>
            <w:r w:rsidR="00734471" w:rsidRPr="00A94538">
              <w:rPr>
                <w:rFonts w:ascii="Trebuchet MS" w:eastAsia="Times New Roman" w:hAnsi="Trebuchet MS" w:cs="Arial"/>
                <w:bCs/>
                <w:color w:val="404040" w:themeColor="text1" w:themeTint="BF"/>
                <w:sz w:val="20"/>
                <w:szCs w:val="20"/>
                <w:lang w:val="nl-NL" w:eastAsia="nl-NL"/>
              </w:rPr>
              <w:t>: druk bebouwde badplaatsen, te</w:t>
            </w:r>
            <w:r w:rsidR="003E4775" w:rsidRPr="00A94538">
              <w:rPr>
                <w:rFonts w:ascii="Trebuchet MS" w:eastAsia="Times New Roman" w:hAnsi="Trebuchet MS" w:cs="Arial"/>
                <w:bCs/>
                <w:color w:val="404040" w:themeColor="text1" w:themeTint="BF"/>
                <w:sz w:val="20"/>
                <w:szCs w:val="20"/>
                <w:lang w:val="nl-NL" w:eastAsia="nl-NL"/>
              </w:rPr>
              <w:t xml:space="preserve"> </w:t>
            </w:r>
            <w:r w:rsidR="00734471" w:rsidRPr="00A94538">
              <w:rPr>
                <w:rFonts w:ascii="Trebuchet MS" w:eastAsia="Times New Roman" w:hAnsi="Trebuchet MS" w:cs="Arial"/>
                <w:bCs/>
                <w:color w:val="404040" w:themeColor="text1" w:themeTint="BF"/>
                <w:sz w:val="20"/>
                <w:szCs w:val="20"/>
                <w:lang w:val="nl-NL" w:eastAsia="nl-NL"/>
              </w:rPr>
              <w:t xml:space="preserve">veel toeristen op </w:t>
            </w:r>
            <w:r w:rsidR="00CB0B69" w:rsidRPr="00A94538">
              <w:rPr>
                <w:rFonts w:ascii="Trebuchet MS" w:eastAsia="Times New Roman" w:hAnsi="Trebuchet MS" w:cs="Arial"/>
                <w:bCs/>
                <w:color w:val="404040" w:themeColor="text1" w:themeTint="BF"/>
                <w:sz w:val="20"/>
                <w:szCs w:val="20"/>
                <w:lang w:val="nl-NL" w:eastAsia="nl-NL"/>
              </w:rPr>
              <w:t>eenzelfde</w:t>
            </w:r>
            <w:r w:rsidR="00734471" w:rsidRPr="00A94538">
              <w:rPr>
                <w:rFonts w:ascii="Trebuchet MS" w:eastAsia="Times New Roman" w:hAnsi="Trebuchet MS" w:cs="Arial"/>
                <w:bCs/>
                <w:color w:val="404040" w:themeColor="text1" w:themeTint="BF"/>
                <w:sz w:val="20"/>
                <w:szCs w:val="20"/>
                <w:lang w:val="nl-NL" w:eastAsia="nl-NL"/>
              </w:rPr>
              <w:t xml:space="preserve"> plaats en moment en de consequenties ervan voor het </w:t>
            </w:r>
            <w:proofErr w:type="spellStart"/>
            <w:r w:rsidR="00734471" w:rsidRPr="00A94538">
              <w:rPr>
                <w:rFonts w:ascii="Trebuchet MS" w:eastAsia="Times New Roman" w:hAnsi="Trebuchet MS" w:cs="Arial"/>
                <w:bCs/>
                <w:color w:val="404040" w:themeColor="text1" w:themeTint="BF"/>
                <w:sz w:val="20"/>
                <w:szCs w:val="20"/>
                <w:lang w:val="nl-NL" w:eastAsia="nl-NL"/>
              </w:rPr>
              <w:t>ruimtegbruik</w:t>
            </w:r>
            <w:proofErr w:type="spellEnd"/>
            <w:r w:rsidR="00734471" w:rsidRPr="00A94538">
              <w:rPr>
                <w:rFonts w:ascii="Trebuchet MS" w:eastAsia="Times New Roman" w:hAnsi="Trebuchet MS" w:cs="Arial"/>
                <w:bCs/>
                <w:color w:val="404040" w:themeColor="text1" w:themeTint="BF"/>
                <w:sz w:val="20"/>
                <w:szCs w:val="20"/>
                <w:lang w:val="nl-NL" w:eastAsia="nl-NL"/>
              </w:rPr>
              <w:t xml:space="preserve"> (infrastructuur, mobiliteit, afval, watervoorziening, energie, geluidsoverlast,</w:t>
            </w:r>
            <w:r w:rsidR="00B810EA" w:rsidRPr="00A94538">
              <w:rPr>
                <w:rFonts w:ascii="Trebuchet MS" w:eastAsia="Times New Roman" w:hAnsi="Trebuchet MS" w:cs="Arial"/>
                <w:bCs/>
                <w:color w:val="404040" w:themeColor="text1" w:themeTint="BF"/>
                <w:sz w:val="20"/>
                <w:szCs w:val="20"/>
                <w:lang w:val="nl-NL" w:eastAsia="nl-NL"/>
              </w:rPr>
              <w:t xml:space="preserve"> ecologische problemen en kwetsbaarheid van bepaalde gebieden</w:t>
            </w:r>
            <w:r w:rsidR="00734471" w:rsidRPr="00A94538">
              <w:rPr>
                <w:rFonts w:ascii="Trebuchet MS" w:eastAsia="Times New Roman" w:hAnsi="Trebuchet MS" w:cs="Arial"/>
                <w:bCs/>
                <w:color w:val="404040" w:themeColor="text1" w:themeTint="BF"/>
                <w:sz w:val="20"/>
                <w:szCs w:val="20"/>
                <w:lang w:val="nl-NL" w:eastAsia="nl-NL"/>
              </w:rPr>
              <w:t xml:space="preserve"> </w:t>
            </w:r>
            <w:r w:rsidR="00B810EA" w:rsidRPr="00A94538">
              <w:rPr>
                <w:rFonts w:ascii="Trebuchet MS" w:eastAsia="Times New Roman" w:hAnsi="Trebuchet MS" w:cs="Arial"/>
                <w:bCs/>
                <w:color w:val="404040" w:themeColor="text1" w:themeTint="BF"/>
                <w:sz w:val="20"/>
                <w:szCs w:val="20"/>
                <w:lang w:eastAsia="nl-NL"/>
              </w:rPr>
              <w:t>(</w:t>
            </w:r>
            <w:r w:rsidR="000C2839" w:rsidRPr="00A94538">
              <w:rPr>
                <w:rFonts w:ascii="Trebuchet MS" w:eastAsia="Times New Roman" w:hAnsi="Trebuchet MS" w:cs="Arial"/>
                <w:bCs/>
                <w:color w:val="404040" w:themeColor="text1" w:themeTint="BF"/>
                <w:sz w:val="20"/>
                <w:szCs w:val="20"/>
                <w:lang w:eastAsia="nl-NL"/>
              </w:rPr>
              <w:t>vb.</w:t>
            </w:r>
            <w:r w:rsidR="00B810EA" w:rsidRPr="00A94538">
              <w:rPr>
                <w:rFonts w:ascii="Trebuchet MS" w:eastAsia="Times New Roman" w:hAnsi="Trebuchet MS" w:cs="Arial"/>
                <w:bCs/>
                <w:color w:val="404040" w:themeColor="text1" w:themeTint="BF"/>
                <w:sz w:val="20"/>
                <w:szCs w:val="20"/>
                <w:lang w:eastAsia="nl-NL"/>
              </w:rPr>
              <w:t xml:space="preserve">: strand-duin geheel als barrière voor de zee, probleem </w:t>
            </w:r>
            <w:proofErr w:type="spellStart"/>
            <w:r w:rsidR="00B810EA" w:rsidRPr="00A94538">
              <w:rPr>
                <w:rFonts w:ascii="Trebuchet MS" w:eastAsia="Times New Roman" w:hAnsi="Trebuchet MS" w:cs="Arial"/>
                <w:bCs/>
                <w:color w:val="404040" w:themeColor="text1" w:themeTint="BF"/>
                <w:sz w:val="20"/>
                <w:szCs w:val="20"/>
                <w:lang w:eastAsia="nl-NL"/>
              </w:rPr>
              <w:t>overbetreding</w:t>
            </w:r>
            <w:proofErr w:type="spellEnd"/>
            <w:r w:rsidR="00B810EA" w:rsidRPr="00A94538">
              <w:rPr>
                <w:rFonts w:ascii="Trebuchet MS" w:eastAsia="Times New Roman" w:hAnsi="Trebuchet MS" w:cs="Arial"/>
                <w:bCs/>
                <w:color w:val="404040" w:themeColor="text1" w:themeTint="BF"/>
                <w:sz w:val="20"/>
                <w:szCs w:val="20"/>
                <w:lang w:eastAsia="nl-NL"/>
              </w:rPr>
              <w:t xml:space="preserve"> duinen en gevolg erosie)</w:t>
            </w:r>
            <w:r w:rsidR="00C84189" w:rsidRPr="00A94538">
              <w:rPr>
                <w:rFonts w:ascii="Trebuchet MS" w:eastAsia="Times New Roman" w:hAnsi="Trebuchet MS" w:cs="Arial"/>
                <w:bCs/>
                <w:color w:val="404040" w:themeColor="text1" w:themeTint="BF"/>
                <w:sz w:val="20"/>
                <w:szCs w:val="20"/>
                <w:lang w:eastAsia="nl-NL"/>
              </w:rPr>
              <w:t>)</w:t>
            </w:r>
            <w:r w:rsidR="00C5440A" w:rsidRPr="00A94538">
              <w:rPr>
                <w:rFonts w:ascii="Trebuchet MS" w:eastAsia="Times New Roman" w:hAnsi="Trebuchet MS" w:cs="Arial"/>
                <w:bCs/>
                <w:color w:val="404040" w:themeColor="text1" w:themeTint="BF"/>
                <w:sz w:val="20"/>
                <w:szCs w:val="20"/>
                <w:lang w:val="nl-NL" w:eastAsia="nl-NL"/>
              </w:rPr>
              <w:t>,</w:t>
            </w:r>
            <w:r w:rsidR="003E4775" w:rsidRPr="00A94538">
              <w:rPr>
                <w:rFonts w:ascii="Trebuchet MS" w:eastAsia="Times New Roman" w:hAnsi="Trebuchet MS" w:cs="Arial"/>
                <w:bCs/>
                <w:color w:val="404040" w:themeColor="text1" w:themeTint="BF"/>
                <w:sz w:val="20"/>
                <w:szCs w:val="20"/>
                <w:lang w:val="nl-NL" w:eastAsia="nl-NL"/>
              </w:rPr>
              <w:t xml:space="preserve"> de dienstverlening (</w:t>
            </w:r>
            <w:r w:rsidR="007A20A6" w:rsidRPr="00A94538">
              <w:rPr>
                <w:rFonts w:ascii="Trebuchet MS" w:eastAsia="Times New Roman" w:hAnsi="Trebuchet MS" w:cs="Arial"/>
                <w:bCs/>
                <w:color w:val="404040" w:themeColor="text1" w:themeTint="BF"/>
                <w:sz w:val="20"/>
                <w:szCs w:val="20"/>
                <w:lang w:val="nl-NL" w:eastAsia="nl-NL"/>
              </w:rPr>
              <w:t xml:space="preserve">publieke en commerciële), </w:t>
            </w:r>
            <w:proofErr w:type="spellStart"/>
            <w:r w:rsidR="007A20A6" w:rsidRPr="00A94538">
              <w:rPr>
                <w:rFonts w:ascii="Trebuchet MS" w:eastAsia="Times New Roman" w:hAnsi="Trebuchet MS" w:cs="Arial"/>
                <w:bCs/>
                <w:color w:val="404040" w:themeColor="text1" w:themeTint="BF"/>
                <w:sz w:val="20"/>
                <w:szCs w:val="20"/>
                <w:lang w:val="nl-NL" w:eastAsia="nl-NL"/>
              </w:rPr>
              <w:t>seizoenale</w:t>
            </w:r>
            <w:proofErr w:type="spellEnd"/>
            <w:r w:rsidR="007A20A6" w:rsidRPr="00A94538">
              <w:rPr>
                <w:rFonts w:ascii="Trebuchet MS" w:eastAsia="Times New Roman" w:hAnsi="Trebuchet MS" w:cs="Arial"/>
                <w:bCs/>
                <w:color w:val="404040" w:themeColor="text1" w:themeTint="BF"/>
                <w:sz w:val="20"/>
                <w:szCs w:val="20"/>
                <w:lang w:val="nl-NL" w:eastAsia="nl-NL"/>
              </w:rPr>
              <w:t xml:space="preserve"> tewerkstelling…</w:t>
            </w:r>
          </w:p>
          <w:p w14:paraId="5816A55D" w14:textId="5A6A6A59" w:rsidR="006D1780" w:rsidRPr="00A94538" w:rsidRDefault="006E0392" w:rsidP="006E0392">
            <w:pPr>
              <w:spacing w:before="60" w:after="120" w:line="360" w:lineRule="auto"/>
              <w:ind w:left="142"/>
              <w:rPr>
                <w:rFonts w:ascii="Trebuchet MS" w:eastAsia="Times New Roman" w:hAnsi="Trebuchet MS" w:cs="Arial"/>
                <w:bCs/>
                <w:color w:val="404040" w:themeColor="text1" w:themeTint="BF"/>
                <w:sz w:val="20"/>
                <w:szCs w:val="20"/>
                <w:lang w:val="nl-NL" w:eastAsia="nl-NL"/>
              </w:rPr>
            </w:pPr>
            <w:r w:rsidRPr="00A94538">
              <w:rPr>
                <w:rFonts w:ascii="Trebuchet MS" w:eastAsia="Times New Roman" w:hAnsi="Trebuchet MS" w:cs="Arial"/>
                <w:bCs/>
                <w:color w:val="404040" w:themeColor="text1" w:themeTint="BF"/>
                <w:sz w:val="20"/>
                <w:szCs w:val="20"/>
                <w:lang w:val="nl-NL" w:eastAsia="nl-NL"/>
              </w:rPr>
              <w:t xml:space="preserve">Ook hier kan gebruik gemaakt worden van </w:t>
            </w:r>
            <w:proofErr w:type="spellStart"/>
            <w:r w:rsidRPr="00A94538">
              <w:rPr>
                <w:rFonts w:ascii="Trebuchet MS" w:eastAsia="Times New Roman" w:hAnsi="Trebuchet MS" w:cs="Arial"/>
                <w:bCs/>
                <w:color w:val="404040" w:themeColor="text1" w:themeTint="BF"/>
                <w:sz w:val="20"/>
                <w:szCs w:val="20"/>
                <w:lang w:val="nl-NL" w:eastAsia="nl-NL"/>
              </w:rPr>
              <w:t>webGIS</w:t>
            </w:r>
            <w:proofErr w:type="spellEnd"/>
            <w:r w:rsidRPr="00A94538">
              <w:rPr>
                <w:rFonts w:ascii="Trebuchet MS" w:eastAsia="Times New Roman" w:hAnsi="Trebuchet MS" w:cs="Arial"/>
                <w:bCs/>
                <w:color w:val="404040" w:themeColor="text1" w:themeTint="BF"/>
                <w:sz w:val="20"/>
                <w:szCs w:val="20"/>
                <w:lang w:val="nl-NL" w:eastAsia="nl-NL"/>
              </w:rPr>
              <w:t xml:space="preserve"> waarbij leerlingen op kaart de nodige informatie onderzoeken en de resultaten weergeven. </w:t>
            </w:r>
            <w:r w:rsidR="006D1780" w:rsidRPr="00A94538">
              <w:rPr>
                <w:rFonts w:ascii="Trebuchet MS" w:eastAsia="Times New Roman" w:hAnsi="Trebuchet MS" w:cs="Arial"/>
                <w:bCs/>
                <w:color w:val="404040" w:themeColor="text1" w:themeTint="BF"/>
                <w:sz w:val="20"/>
                <w:szCs w:val="20"/>
                <w:lang w:val="nl-NL" w:eastAsia="nl-NL"/>
              </w:rPr>
              <w:t xml:space="preserve">Het </w:t>
            </w:r>
            <w:r w:rsidRPr="00A94538">
              <w:rPr>
                <w:rFonts w:ascii="Trebuchet MS" w:eastAsia="Times New Roman" w:hAnsi="Trebuchet MS" w:cs="Arial"/>
                <w:bCs/>
                <w:color w:val="404040" w:themeColor="text1" w:themeTint="BF"/>
                <w:sz w:val="20"/>
                <w:szCs w:val="20"/>
                <w:lang w:val="nl-NL" w:eastAsia="nl-NL"/>
              </w:rPr>
              <w:t>eindproduct kan dan mooi voorgesteld worden in e</w:t>
            </w:r>
            <w:r w:rsidR="006D1780" w:rsidRPr="00A94538">
              <w:rPr>
                <w:rFonts w:ascii="Trebuchet MS" w:eastAsia="Times New Roman" w:hAnsi="Trebuchet MS" w:cs="Arial"/>
                <w:bCs/>
                <w:color w:val="404040" w:themeColor="text1" w:themeTint="BF"/>
                <w:sz w:val="20"/>
                <w:szCs w:val="20"/>
                <w:lang w:val="nl-NL" w:eastAsia="nl-NL"/>
              </w:rPr>
              <w:t>en storymap.</w:t>
            </w:r>
          </w:p>
        </w:tc>
      </w:tr>
    </w:tbl>
    <w:p w14:paraId="6E9B4C43" w14:textId="77777777" w:rsidR="00500582" w:rsidRPr="00A94538" w:rsidRDefault="00500582" w:rsidP="00500582">
      <w:pPr>
        <w:rPr>
          <w:color w:val="404040" w:themeColor="text1" w:themeTint="BF"/>
          <w:lang w:eastAsia="nl-NL"/>
        </w:rPr>
      </w:pPr>
    </w:p>
    <w:p w14:paraId="56C9A0B2" w14:textId="77777777" w:rsidR="00BA7D11" w:rsidRPr="00500582" w:rsidRDefault="00500582" w:rsidP="00500582">
      <w:pPr>
        <w:tabs>
          <w:tab w:val="left" w:pos="1263"/>
        </w:tabs>
        <w:rPr>
          <w:lang w:val="nl-NL" w:eastAsia="nl-NL"/>
        </w:rPr>
      </w:pPr>
      <w:r>
        <w:rPr>
          <w:lang w:val="nl-NL" w:eastAsia="nl-NL"/>
        </w:rPr>
        <w:tab/>
      </w:r>
    </w:p>
    <w:p w14:paraId="1026BE55" w14:textId="77777777" w:rsidR="00C971B0" w:rsidRDefault="00C971B0" w:rsidP="00C971B0">
      <w:pPr>
        <w:pStyle w:val="LPKop1"/>
      </w:pPr>
      <w:bookmarkStart w:id="43" w:name="_Toc450310176"/>
      <w:bookmarkStart w:id="44" w:name="_Toc463376097"/>
      <w:bookmarkStart w:id="45" w:name="_Toc484091440"/>
      <w:r w:rsidRPr="0097486B">
        <w:lastRenderedPageBreak/>
        <w:t>Minimale materiële vereisten</w:t>
      </w:r>
      <w:bookmarkEnd w:id="43"/>
      <w:bookmarkEnd w:id="44"/>
      <w:bookmarkEnd w:id="45"/>
    </w:p>
    <w:p w14:paraId="2EB51A20" w14:textId="77777777" w:rsidR="00D34964" w:rsidRPr="005E037D" w:rsidRDefault="00D34964" w:rsidP="005E037D">
      <w:pPr>
        <w:spacing w:after="240" w:line="240" w:lineRule="atLeast"/>
        <w:rPr>
          <w:rFonts w:ascii="Trebuchet MS" w:eastAsia="Times New Roman" w:hAnsi="Trebuchet MS" w:cs="Arial"/>
          <w:color w:val="404040" w:themeColor="text1" w:themeTint="BF"/>
          <w:sz w:val="20"/>
        </w:rPr>
      </w:pPr>
      <w:r w:rsidRPr="005E037D">
        <w:rPr>
          <w:rFonts w:ascii="Trebuchet MS" w:eastAsia="Times New Roman" w:hAnsi="Trebuchet MS" w:cs="Arial"/>
          <w:color w:val="404040" w:themeColor="text1" w:themeTint="BF"/>
          <w:sz w:val="20"/>
        </w:rPr>
        <w:t>Een vaklokaal, om de doelstellingen uit dit leerplan te kunnen realiseren, is een must. Het lokaal is maximaal uitgerust om het didactisch proces zo goed mogelijk te laten verlopen. Hiertoe behoren:</w:t>
      </w:r>
    </w:p>
    <w:p w14:paraId="74B80BD9" w14:textId="77777777" w:rsidR="00D34964" w:rsidRPr="005E037D" w:rsidRDefault="00D34964" w:rsidP="005E037D">
      <w:pPr>
        <w:numPr>
          <w:ilvl w:val="0"/>
          <w:numId w:val="19"/>
        </w:numPr>
        <w:spacing w:after="240" w:line="240" w:lineRule="atLeast"/>
        <w:contextualSpacing/>
        <w:rPr>
          <w:rFonts w:ascii="Trebuchet MS" w:eastAsia="Times New Roman" w:hAnsi="Trebuchet MS" w:cs="Arial"/>
          <w:color w:val="404040" w:themeColor="text1" w:themeTint="BF"/>
          <w:sz w:val="20"/>
          <w:szCs w:val="24"/>
          <w:lang w:val="nl-NL" w:eastAsia="nl-NL"/>
        </w:rPr>
      </w:pPr>
      <w:r w:rsidRPr="005E037D">
        <w:rPr>
          <w:rFonts w:ascii="Trebuchet MS" w:eastAsia="Times New Roman" w:hAnsi="Trebuchet MS" w:cs="Arial"/>
          <w:color w:val="404040" w:themeColor="text1" w:themeTint="BF"/>
          <w:sz w:val="20"/>
          <w:szCs w:val="24"/>
          <w:lang w:val="nl-NL" w:eastAsia="nl-NL"/>
        </w:rPr>
        <w:t xml:space="preserve">Mogelijkheid tot projectie </w:t>
      </w:r>
    </w:p>
    <w:p w14:paraId="53AB75F2" w14:textId="5B9459EC" w:rsidR="00D34964" w:rsidRPr="005E037D" w:rsidRDefault="00D34964" w:rsidP="005E037D">
      <w:pPr>
        <w:numPr>
          <w:ilvl w:val="0"/>
          <w:numId w:val="26"/>
        </w:numPr>
        <w:spacing w:after="240" w:line="240" w:lineRule="atLeast"/>
        <w:contextualSpacing/>
        <w:rPr>
          <w:rFonts w:ascii="Trebuchet MS" w:eastAsia="Times New Roman" w:hAnsi="Trebuchet MS" w:cs="Arial"/>
          <w:color w:val="404040" w:themeColor="text1" w:themeTint="BF"/>
          <w:sz w:val="20"/>
          <w:szCs w:val="24"/>
          <w:lang w:val="nl-NL" w:eastAsia="nl-NL"/>
        </w:rPr>
      </w:pPr>
      <w:r w:rsidRPr="005E037D">
        <w:rPr>
          <w:rFonts w:ascii="Trebuchet MS" w:eastAsia="Times New Roman" w:hAnsi="Trebuchet MS" w:cs="Arial"/>
          <w:color w:val="404040" w:themeColor="text1" w:themeTint="BF"/>
          <w:sz w:val="20"/>
          <w:szCs w:val="24"/>
          <w:lang w:val="nl-NL" w:eastAsia="nl-NL"/>
        </w:rPr>
        <w:t>computer met internetaansluiting én geschikte software</w:t>
      </w:r>
      <w:r w:rsidR="005E037D">
        <w:rPr>
          <w:rFonts w:ascii="Trebuchet MS" w:eastAsia="Times New Roman" w:hAnsi="Trebuchet MS" w:cs="Arial"/>
          <w:color w:val="404040" w:themeColor="text1" w:themeTint="BF"/>
          <w:sz w:val="20"/>
          <w:szCs w:val="24"/>
          <w:lang w:val="nl-NL" w:eastAsia="nl-NL"/>
        </w:rPr>
        <w:t>,</w:t>
      </w:r>
    </w:p>
    <w:p w14:paraId="73D8B754" w14:textId="77813AC3" w:rsidR="00D34964" w:rsidRPr="005E037D" w:rsidRDefault="005E037D" w:rsidP="005E037D">
      <w:pPr>
        <w:numPr>
          <w:ilvl w:val="0"/>
          <w:numId w:val="26"/>
        </w:numPr>
        <w:spacing w:after="240" w:line="240" w:lineRule="atLeast"/>
        <w:contextualSpacing/>
        <w:rPr>
          <w:rFonts w:ascii="Trebuchet MS" w:eastAsia="Times New Roman" w:hAnsi="Trebuchet MS" w:cs="Arial"/>
          <w:color w:val="404040" w:themeColor="text1" w:themeTint="BF"/>
          <w:sz w:val="20"/>
          <w:szCs w:val="24"/>
          <w:lang w:val="nl-NL" w:eastAsia="nl-NL"/>
        </w:rPr>
      </w:pPr>
      <w:r>
        <w:rPr>
          <w:rFonts w:ascii="Trebuchet MS" w:eastAsia="Times New Roman" w:hAnsi="Trebuchet MS" w:cs="Arial"/>
          <w:color w:val="404040" w:themeColor="text1" w:themeTint="BF"/>
          <w:sz w:val="20"/>
          <w:szCs w:val="24"/>
          <w:lang w:val="nl-NL" w:eastAsia="nl-NL"/>
        </w:rPr>
        <w:t>projectie bv. via een beamer,</w:t>
      </w:r>
    </w:p>
    <w:p w14:paraId="5BFDF95D" w14:textId="77777777" w:rsidR="00D34964" w:rsidRPr="005E037D" w:rsidRDefault="00D34964" w:rsidP="005E037D">
      <w:pPr>
        <w:spacing w:after="240" w:line="240" w:lineRule="atLeast"/>
        <w:ind w:left="12" w:firstLine="708"/>
        <w:rPr>
          <w:rFonts w:ascii="Trebuchet MS" w:eastAsia="Times New Roman" w:hAnsi="Trebuchet MS" w:cs="Arial"/>
          <w:color w:val="404040" w:themeColor="text1" w:themeTint="BF"/>
          <w:sz w:val="20"/>
          <w:szCs w:val="20"/>
        </w:rPr>
      </w:pPr>
      <w:r w:rsidRPr="005E037D">
        <w:rPr>
          <w:rFonts w:ascii="Trebuchet MS" w:eastAsia="Times New Roman" w:hAnsi="Trebuchet MS" w:cs="Arial"/>
          <w:color w:val="404040" w:themeColor="text1" w:themeTint="BF"/>
          <w:sz w:val="20"/>
          <w:szCs w:val="20"/>
        </w:rPr>
        <w:t>indien nodig, moet het lokaal kunnen verduisterd worden;</w:t>
      </w:r>
    </w:p>
    <w:p w14:paraId="33D654BB" w14:textId="77777777" w:rsidR="00400C36" w:rsidRPr="00A05DED" w:rsidRDefault="00400C36" w:rsidP="00400C36">
      <w:pPr>
        <w:numPr>
          <w:ilvl w:val="0"/>
          <w:numId w:val="19"/>
        </w:numPr>
        <w:spacing w:after="240" w:line="240" w:lineRule="atLeast"/>
        <w:contextualSpacing/>
        <w:jc w:val="both"/>
        <w:rPr>
          <w:rFonts w:ascii="Trebuchet MS" w:eastAsia="Times New Roman" w:hAnsi="Trebuchet MS" w:cs="Arial"/>
          <w:color w:val="404040"/>
          <w:sz w:val="20"/>
          <w:szCs w:val="24"/>
          <w:lang w:val="nl-NL" w:eastAsia="nl-NL"/>
        </w:rPr>
      </w:pPr>
      <w:r w:rsidRPr="00743087">
        <w:rPr>
          <w:rFonts w:ascii="Trebuchet MS" w:eastAsia="Times New Roman" w:hAnsi="Trebuchet MS" w:cs="Arial"/>
          <w:color w:val="404040"/>
          <w:sz w:val="20"/>
          <w:szCs w:val="24"/>
          <w:lang w:val="nl-NL" w:eastAsia="nl-NL"/>
        </w:rPr>
        <w:t>Wandkaarten (België, Europa, wereld) waarop</w:t>
      </w:r>
      <w:r w:rsidRPr="00A05DED">
        <w:rPr>
          <w:rFonts w:ascii="Trebuchet MS" w:eastAsia="Times New Roman" w:hAnsi="Trebuchet MS" w:cs="Arial"/>
          <w:color w:val="404040"/>
          <w:sz w:val="20"/>
          <w:szCs w:val="24"/>
          <w:lang w:val="nl-NL" w:eastAsia="nl-NL"/>
        </w:rPr>
        <w:t xml:space="preserve"> vlot gesitueerd kan worden;</w:t>
      </w:r>
    </w:p>
    <w:p w14:paraId="407D6280" w14:textId="77777777" w:rsidR="00400C36" w:rsidRPr="00A05DED" w:rsidRDefault="00400C36" w:rsidP="00400C36">
      <w:pPr>
        <w:spacing w:after="0" w:line="260" w:lineRule="exact"/>
        <w:ind w:left="720"/>
        <w:contextualSpacing/>
        <w:jc w:val="both"/>
        <w:rPr>
          <w:rFonts w:ascii="Trebuchet MS" w:eastAsia="Times New Roman" w:hAnsi="Trebuchet MS" w:cs="Arial"/>
          <w:color w:val="404040"/>
          <w:sz w:val="20"/>
          <w:szCs w:val="24"/>
          <w:lang w:val="nl-NL" w:eastAsia="nl-NL"/>
        </w:rPr>
      </w:pPr>
    </w:p>
    <w:p w14:paraId="253896CD" w14:textId="77777777" w:rsidR="00400C36" w:rsidRPr="00A05DED" w:rsidRDefault="00400C36" w:rsidP="00400C36">
      <w:pPr>
        <w:numPr>
          <w:ilvl w:val="0"/>
          <w:numId w:val="19"/>
        </w:numPr>
        <w:spacing w:after="240" w:line="240" w:lineRule="atLeast"/>
        <w:contextualSpacing/>
        <w:jc w:val="both"/>
        <w:rPr>
          <w:rFonts w:ascii="Trebuchet MS" w:eastAsia="Times New Roman" w:hAnsi="Trebuchet MS" w:cs="Arial"/>
          <w:color w:val="404040"/>
          <w:sz w:val="20"/>
          <w:szCs w:val="24"/>
          <w:lang w:val="nl-NL" w:eastAsia="nl-NL"/>
        </w:rPr>
      </w:pPr>
      <w:r w:rsidRPr="00A05DED">
        <w:rPr>
          <w:rFonts w:ascii="Trebuchet MS" w:eastAsia="Times New Roman" w:hAnsi="Trebuchet MS" w:cs="Arial"/>
          <w:color w:val="404040"/>
          <w:sz w:val="20"/>
          <w:szCs w:val="24"/>
          <w:lang w:val="nl-NL" w:eastAsia="nl-NL"/>
        </w:rPr>
        <w:t>Een wereldbol;</w:t>
      </w:r>
    </w:p>
    <w:p w14:paraId="06FE0933" w14:textId="77777777" w:rsidR="00400C36" w:rsidRPr="00A05DED" w:rsidRDefault="00400C36" w:rsidP="00400C36">
      <w:pPr>
        <w:spacing w:after="0" w:line="260" w:lineRule="exact"/>
        <w:ind w:left="720"/>
        <w:contextualSpacing/>
        <w:jc w:val="both"/>
        <w:rPr>
          <w:rFonts w:ascii="Trebuchet MS" w:eastAsia="Times New Roman" w:hAnsi="Trebuchet MS" w:cs="Arial"/>
          <w:color w:val="404040"/>
          <w:sz w:val="20"/>
          <w:szCs w:val="24"/>
          <w:lang w:val="nl-NL" w:eastAsia="nl-NL"/>
        </w:rPr>
      </w:pPr>
    </w:p>
    <w:p w14:paraId="03171A5E" w14:textId="7623A200" w:rsidR="00D34964" w:rsidRPr="00400C36" w:rsidRDefault="00400C36" w:rsidP="00400C36">
      <w:pPr>
        <w:numPr>
          <w:ilvl w:val="0"/>
          <w:numId w:val="19"/>
        </w:numPr>
        <w:spacing w:after="240" w:line="240" w:lineRule="atLeast"/>
        <w:contextualSpacing/>
        <w:jc w:val="both"/>
        <w:rPr>
          <w:rFonts w:ascii="Trebuchet MS" w:eastAsia="Times New Roman" w:hAnsi="Trebuchet MS" w:cs="Arial"/>
          <w:color w:val="404040"/>
          <w:sz w:val="20"/>
          <w:szCs w:val="24"/>
          <w:lang w:val="nl-NL" w:eastAsia="nl-NL"/>
        </w:rPr>
      </w:pPr>
      <w:r w:rsidRPr="00A05DED">
        <w:rPr>
          <w:rFonts w:ascii="Trebuchet MS" w:eastAsia="Times New Roman" w:hAnsi="Trebuchet MS" w:cs="Arial"/>
          <w:color w:val="404040"/>
          <w:sz w:val="20"/>
          <w:szCs w:val="24"/>
          <w:lang w:val="nl-NL" w:eastAsia="nl-NL"/>
        </w:rPr>
        <w:t xml:space="preserve">Een </w:t>
      </w:r>
      <w:r w:rsidRPr="00743087">
        <w:rPr>
          <w:rFonts w:ascii="Trebuchet MS" w:eastAsia="Times New Roman" w:hAnsi="Trebuchet MS" w:cs="Arial"/>
          <w:color w:val="404040"/>
          <w:sz w:val="20"/>
          <w:szCs w:val="24"/>
          <w:lang w:val="nl-NL" w:eastAsia="nl-NL"/>
        </w:rPr>
        <w:t>atlas per leerling</w:t>
      </w:r>
      <w:r w:rsidRPr="00A05DED">
        <w:rPr>
          <w:rFonts w:ascii="Trebuchet MS" w:eastAsia="Times New Roman" w:hAnsi="Trebuchet MS" w:cs="Arial"/>
          <w:color w:val="404040"/>
          <w:sz w:val="20"/>
          <w:szCs w:val="24"/>
          <w:lang w:val="nl-NL" w:eastAsia="nl-NL"/>
        </w:rPr>
        <w:t>;</w:t>
      </w:r>
    </w:p>
    <w:p w14:paraId="285B40B9" w14:textId="77777777" w:rsidR="00D34964" w:rsidRPr="005E037D" w:rsidRDefault="00D34964" w:rsidP="005E037D">
      <w:pPr>
        <w:spacing w:after="0" w:line="260" w:lineRule="exact"/>
        <w:ind w:left="720"/>
        <w:contextualSpacing/>
        <w:rPr>
          <w:rFonts w:ascii="Trebuchet MS" w:eastAsia="Times New Roman" w:hAnsi="Trebuchet MS" w:cs="Arial"/>
          <w:color w:val="404040" w:themeColor="text1" w:themeTint="BF"/>
          <w:sz w:val="20"/>
          <w:szCs w:val="24"/>
          <w:lang w:val="nl-NL" w:eastAsia="nl-NL"/>
        </w:rPr>
      </w:pPr>
    </w:p>
    <w:p w14:paraId="4FCEB201" w14:textId="77777777" w:rsidR="00D34964" w:rsidRPr="005E037D" w:rsidRDefault="00D34964" w:rsidP="005E037D">
      <w:pPr>
        <w:numPr>
          <w:ilvl w:val="0"/>
          <w:numId w:val="19"/>
        </w:numPr>
        <w:spacing w:after="240" w:line="240" w:lineRule="atLeast"/>
        <w:contextualSpacing/>
        <w:rPr>
          <w:rFonts w:ascii="Trebuchet MS" w:eastAsia="Times New Roman" w:hAnsi="Trebuchet MS" w:cs="Arial"/>
          <w:color w:val="404040" w:themeColor="text1" w:themeTint="BF"/>
          <w:sz w:val="20"/>
          <w:szCs w:val="24"/>
          <w:lang w:val="nl-NL" w:eastAsia="nl-NL"/>
        </w:rPr>
      </w:pPr>
      <w:r w:rsidRPr="005E037D">
        <w:rPr>
          <w:rFonts w:ascii="Trebuchet MS" w:eastAsia="Times New Roman" w:hAnsi="Trebuchet MS" w:cs="Arial"/>
          <w:color w:val="404040" w:themeColor="text1" w:themeTint="BF"/>
          <w:sz w:val="20"/>
          <w:szCs w:val="24"/>
          <w:lang w:val="nl-NL" w:eastAsia="nl-NL"/>
        </w:rPr>
        <w:t>Prikborden en/of magneetborden waarop recente actuele en geografisch relevante artikelen kunnen uitgehangen worden;</w:t>
      </w:r>
    </w:p>
    <w:p w14:paraId="478FB511" w14:textId="77777777" w:rsidR="00D34964" w:rsidRPr="005E037D" w:rsidRDefault="00D34964" w:rsidP="005E037D">
      <w:pPr>
        <w:spacing w:after="0" w:line="260" w:lineRule="exact"/>
        <w:ind w:left="720"/>
        <w:contextualSpacing/>
        <w:rPr>
          <w:rFonts w:ascii="Trebuchet MS" w:eastAsia="Times New Roman" w:hAnsi="Trebuchet MS" w:cs="Arial"/>
          <w:color w:val="404040" w:themeColor="text1" w:themeTint="BF"/>
          <w:sz w:val="20"/>
          <w:szCs w:val="24"/>
          <w:lang w:val="nl-NL" w:eastAsia="nl-NL"/>
        </w:rPr>
      </w:pPr>
    </w:p>
    <w:p w14:paraId="6F222BCF" w14:textId="7904AE44" w:rsidR="00D34964" w:rsidRPr="005E037D" w:rsidRDefault="00D34964" w:rsidP="005E037D">
      <w:pPr>
        <w:numPr>
          <w:ilvl w:val="0"/>
          <w:numId w:val="19"/>
        </w:numPr>
        <w:spacing w:after="240" w:line="240" w:lineRule="atLeast"/>
        <w:contextualSpacing/>
        <w:rPr>
          <w:rFonts w:ascii="Trebuchet MS" w:eastAsia="Times New Roman" w:hAnsi="Trebuchet MS" w:cs="Arial"/>
          <w:color w:val="404040" w:themeColor="text1" w:themeTint="BF"/>
          <w:sz w:val="20"/>
          <w:szCs w:val="24"/>
          <w:lang w:val="nl-NL" w:eastAsia="nl-NL"/>
        </w:rPr>
      </w:pPr>
      <w:r w:rsidRPr="005E037D">
        <w:rPr>
          <w:rFonts w:ascii="Trebuchet MS" w:eastAsia="Times New Roman" w:hAnsi="Trebuchet MS" w:cs="Arial"/>
          <w:color w:val="404040" w:themeColor="text1" w:themeTint="BF"/>
          <w:sz w:val="20"/>
          <w:szCs w:val="24"/>
          <w:lang w:val="nl-NL" w:eastAsia="nl-NL"/>
        </w:rPr>
        <w:t>Voldoende beschikbaar didactisch materiaal.</w:t>
      </w:r>
    </w:p>
    <w:p w14:paraId="439E5BAB" w14:textId="77777777" w:rsidR="006001A9" w:rsidRPr="005E037D" w:rsidRDefault="006001A9" w:rsidP="005E037D">
      <w:pPr>
        <w:spacing w:after="240" w:line="240" w:lineRule="atLeast"/>
        <w:ind w:left="720"/>
        <w:contextualSpacing/>
        <w:rPr>
          <w:rFonts w:ascii="Trebuchet MS" w:eastAsia="Times New Roman" w:hAnsi="Trebuchet MS" w:cs="Arial"/>
          <w:color w:val="404040" w:themeColor="text1" w:themeTint="BF"/>
          <w:sz w:val="20"/>
          <w:szCs w:val="24"/>
          <w:lang w:val="nl-NL" w:eastAsia="nl-NL"/>
        </w:rPr>
      </w:pPr>
    </w:p>
    <w:p w14:paraId="0CF78DDA" w14:textId="3E8009A0" w:rsidR="00D34964" w:rsidRPr="005E037D" w:rsidRDefault="00D34964" w:rsidP="005E037D">
      <w:pPr>
        <w:spacing w:after="240" w:line="240" w:lineRule="atLeast"/>
        <w:rPr>
          <w:rFonts w:ascii="Trebuchet MS" w:eastAsia="Times New Roman" w:hAnsi="Trebuchet MS" w:cs="Arial"/>
          <w:color w:val="404040" w:themeColor="text1" w:themeTint="BF"/>
          <w:sz w:val="20"/>
        </w:rPr>
      </w:pPr>
      <w:r w:rsidRPr="005E037D">
        <w:rPr>
          <w:rFonts w:ascii="Trebuchet MS" w:eastAsia="Times New Roman" w:hAnsi="Trebuchet MS" w:cs="Arial"/>
          <w:color w:val="404040" w:themeColor="text1" w:themeTint="BF"/>
          <w:sz w:val="20"/>
        </w:rPr>
        <w:t xml:space="preserve">Op geregelde tijdstippen </w:t>
      </w:r>
      <w:r w:rsidR="00AD0E13" w:rsidRPr="005E037D">
        <w:rPr>
          <w:rFonts w:ascii="Trebuchet MS" w:eastAsia="Times New Roman" w:hAnsi="Trebuchet MS" w:cs="Arial"/>
          <w:color w:val="404040" w:themeColor="text1" w:themeTint="BF"/>
          <w:sz w:val="20"/>
        </w:rPr>
        <w:t>moeten leerlingen met digitale hulpmiddelen toegang hebben tot het interne</w:t>
      </w:r>
      <w:r w:rsidR="00D9195B" w:rsidRPr="005E037D">
        <w:rPr>
          <w:rFonts w:ascii="Trebuchet MS" w:eastAsia="Times New Roman" w:hAnsi="Trebuchet MS" w:cs="Arial"/>
          <w:color w:val="404040" w:themeColor="text1" w:themeTint="BF"/>
          <w:sz w:val="20"/>
        </w:rPr>
        <w:t>t</w:t>
      </w:r>
      <w:r w:rsidR="00C5440A" w:rsidRPr="005E037D">
        <w:rPr>
          <w:rFonts w:ascii="Trebuchet MS" w:eastAsia="Times New Roman" w:hAnsi="Trebuchet MS" w:cs="Arial"/>
          <w:color w:val="404040" w:themeColor="text1" w:themeTint="BF"/>
          <w:sz w:val="20"/>
        </w:rPr>
        <w:t>. Indien geen computerklas ter beschikking</w:t>
      </w:r>
      <w:r w:rsidR="00B810EA" w:rsidRPr="005E037D">
        <w:rPr>
          <w:rFonts w:ascii="Trebuchet MS" w:eastAsia="Times New Roman" w:hAnsi="Trebuchet MS" w:cs="Arial"/>
          <w:color w:val="404040" w:themeColor="text1" w:themeTint="BF"/>
          <w:sz w:val="20"/>
        </w:rPr>
        <w:t xml:space="preserve"> is,</w:t>
      </w:r>
      <w:r w:rsidR="00C5440A" w:rsidRPr="005E037D">
        <w:rPr>
          <w:rFonts w:ascii="Trebuchet MS" w:eastAsia="Times New Roman" w:hAnsi="Trebuchet MS" w:cs="Arial"/>
          <w:color w:val="404040" w:themeColor="text1" w:themeTint="BF"/>
          <w:sz w:val="20"/>
        </w:rPr>
        <w:t xml:space="preserve"> kan best overwogen worden om mobile </w:t>
      </w:r>
      <w:proofErr w:type="spellStart"/>
      <w:r w:rsidR="00C5440A" w:rsidRPr="005E037D">
        <w:rPr>
          <w:rFonts w:ascii="Trebuchet MS" w:eastAsia="Times New Roman" w:hAnsi="Trebuchet MS" w:cs="Arial"/>
          <w:color w:val="404040" w:themeColor="text1" w:themeTint="BF"/>
          <w:sz w:val="20"/>
        </w:rPr>
        <w:t>devices</w:t>
      </w:r>
      <w:proofErr w:type="spellEnd"/>
      <w:r w:rsidR="00C5440A" w:rsidRPr="005E037D">
        <w:rPr>
          <w:rFonts w:ascii="Trebuchet MS" w:eastAsia="Times New Roman" w:hAnsi="Trebuchet MS" w:cs="Arial"/>
          <w:color w:val="404040" w:themeColor="text1" w:themeTint="BF"/>
          <w:sz w:val="20"/>
        </w:rPr>
        <w:t xml:space="preserve"> (smartphone, tablet) in te zetten via een goed wifi</w:t>
      </w:r>
      <w:r w:rsidR="005E037D">
        <w:rPr>
          <w:rFonts w:ascii="Trebuchet MS" w:eastAsia="Times New Roman" w:hAnsi="Trebuchet MS" w:cs="Arial"/>
          <w:color w:val="404040" w:themeColor="text1" w:themeTint="BF"/>
          <w:sz w:val="20"/>
        </w:rPr>
        <w:t>-</w:t>
      </w:r>
      <w:r w:rsidR="00C5440A" w:rsidRPr="005E037D">
        <w:rPr>
          <w:rFonts w:ascii="Trebuchet MS" w:eastAsia="Times New Roman" w:hAnsi="Trebuchet MS" w:cs="Arial"/>
          <w:color w:val="404040" w:themeColor="text1" w:themeTint="BF"/>
          <w:sz w:val="20"/>
        </w:rPr>
        <w:t>netwerk op school.</w:t>
      </w:r>
    </w:p>
    <w:p w14:paraId="10099C2C" w14:textId="77777777" w:rsidR="00D34964" w:rsidRPr="005E037D" w:rsidRDefault="00D34964" w:rsidP="005E037D">
      <w:pPr>
        <w:spacing w:after="240" w:line="240" w:lineRule="atLeast"/>
        <w:rPr>
          <w:rFonts w:ascii="Trebuchet MS" w:eastAsia="Times New Roman" w:hAnsi="Trebuchet MS" w:cs="Arial"/>
          <w:color w:val="404040" w:themeColor="text1" w:themeTint="BF"/>
          <w:sz w:val="20"/>
        </w:rPr>
      </w:pPr>
      <w:r w:rsidRPr="005E037D">
        <w:rPr>
          <w:rFonts w:ascii="Trebuchet MS" w:eastAsia="Times New Roman" w:hAnsi="Trebuchet MS" w:cs="Arial"/>
          <w:color w:val="404040" w:themeColor="text1" w:themeTint="BF"/>
          <w:sz w:val="20"/>
        </w:rPr>
        <w:t>Het lokaal dient te voldoen aan de vigerende wetgeving en normen rond veiligheid, gezondheid, milieu en hygiëne.</w:t>
      </w:r>
    </w:p>
    <w:p w14:paraId="4ADE9229" w14:textId="77777777" w:rsidR="00C971B0" w:rsidRPr="00C971B0" w:rsidRDefault="00C971B0" w:rsidP="00C971B0">
      <w:pPr>
        <w:pStyle w:val="LPTekst"/>
        <w:rPr>
          <w:lang w:val="nl-BE"/>
        </w:rPr>
      </w:pPr>
    </w:p>
    <w:p w14:paraId="579A17A5" w14:textId="77777777" w:rsidR="00C971B0" w:rsidRPr="0097486B" w:rsidRDefault="00C971B0" w:rsidP="00C971B0">
      <w:pPr>
        <w:pStyle w:val="LPKop1"/>
      </w:pPr>
      <w:bookmarkStart w:id="46" w:name="_Toc450310180"/>
      <w:bookmarkStart w:id="47" w:name="_Toc463376098"/>
      <w:bookmarkStart w:id="48" w:name="_Toc484091441"/>
      <w:r w:rsidRPr="0097486B">
        <w:lastRenderedPageBreak/>
        <w:t>Evaluatie</w:t>
      </w:r>
      <w:bookmarkEnd w:id="46"/>
      <w:bookmarkEnd w:id="47"/>
      <w:bookmarkEnd w:id="48"/>
    </w:p>
    <w:p w14:paraId="4D89EC3B" w14:textId="77777777" w:rsidR="00C971B0" w:rsidRPr="005E037D" w:rsidRDefault="00C971B0" w:rsidP="00987E53">
      <w:pPr>
        <w:spacing w:after="240" w:line="360" w:lineRule="auto"/>
        <w:rPr>
          <w:rFonts w:ascii="Trebuchet MS" w:eastAsia="Times New Roman" w:hAnsi="Trebuchet MS"/>
          <w:color w:val="404040" w:themeColor="text1" w:themeTint="BF"/>
          <w:sz w:val="20"/>
          <w:szCs w:val="20"/>
          <w:lang w:val="nl-NL" w:eastAsia="nl-NL"/>
        </w:rPr>
      </w:pPr>
      <w:r w:rsidRPr="005E037D">
        <w:rPr>
          <w:rFonts w:ascii="Trebuchet MS" w:eastAsia="Times New Roman" w:hAnsi="Trebuchet MS"/>
          <w:color w:val="404040" w:themeColor="text1" w:themeTint="BF"/>
          <w:sz w:val="20"/>
          <w:szCs w:val="20"/>
          <w:lang w:val="nl-NL" w:eastAsia="nl-NL"/>
        </w:rPr>
        <w:t xml:space="preserve">Evaluatie is een wezenlijk en permanent onderdeel van de leeractiviteiten van leerlingen. </w:t>
      </w:r>
    </w:p>
    <w:p w14:paraId="3F3884BA" w14:textId="3E38F71A" w:rsidR="00C971B0" w:rsidRPr="005E037D" w:rsidRDefault="00C971B0" w:rsidP="00987E53">
      <w:pPr>
        <w:spacing w:after="240" w:line="360" w:lineRule="auto"/>
        <w:rPr>
          <w:rFonts w:ascii="Trebuchet MS" w:eastAsia="Times New Roman" w:hAnsi="Trebuchet MS"/>
          <w:color w:val="404040" w:themeColor="text1" w:themeTint="BF"/>
          <w:sz w:val="20"/>
          <w:szCs w:val="20"/>
          <w:lang w:val="nl-NL" w:eastAsia="nl-NL"/>
        </w:rPr>
      </w:pPr>
      <w:r w:rsidRPr="005E037D">
        <w:rPr>
          <w:rFonts w:ascii="Trebuchet MS" w:eastAsia="Times New Roman" w:hAnsi="Trebuchet MS"/>
          <w:color w:val="404040" w:themeColor="text1" w:themeTint="BF"/>
          <w:sz w:val="20"/>
          <w:szCs w:val="20"/>
          <w:lang w:val="nl-NL" w:eastAsia="nl-NL"/>
        </w:rPr>
        <w:t>Door evaluatie in te zetten als onderdeel binnen elke fase van het leerproces</w:t>
      </w:r>
      <w:r w:rsidR="005E037D">
        <w:rPr>
          <w:rFonts w:ascii="Trebuchet MS" w:eastAsia="Times New Roman" w:hAnsi="Trebuchet MS"/>
          <w:color w:val="404040" w:themeColor="text1" w:themeTint="BF"/>
          <w:sz w:val="20"/>
          <w:szCs w:val="20"/>
          <w:lang w:val="nl-NL" w:eastAsia="nl-NL"/>
        </w:rPr>
        <w:t>,</w:t>
      </w:r>
      <w:r w:rsidRPr="005E037D">
        <w:rPr>
          <w:rFonts w:ascii="Trebuchet MS" w:eastAsia="Times New Roman" w:hAnsi="Trebuchet MS"/>
          <w:color w:val="404040" w:themeColor="text1" w:themeTint="BF"/>
          <w:sz w:val="20"/>
          <w:szCs w:val="20"/>
          <w:lang w:val="nl-NL" w:eastAsia="nl-NL"/>
        </w:rPr>
        <w:t xml:space="preserve"> wordt het een middel waarmee zowel de leerling als de leerkracht feedback krijgt over het leer- en </w:t>
      </w:r>
      <w:r w:rsidR="00C84189" w:rsidRPr="005E037D">
        <w:rPr>
          <w:rFonts w:ascii="Trebuchet MS" w:eastAsia="Times New Roman" w:hAnsi="Trebuchet MS"/>
          <w:color w:val="404040" w:themeColor="text1" w:themeTint="BF"/>
          <w:sz w:val="20"/>
          <w:szCs w:val="20"/>
          <w:lang w:val="nl-NL" w:eastAsia="nl-NL"/>
        </w:rPr>
        <w:t xml:space="preserve">onderwijsproces. </w:t>
      </w:r>
      <w:r w:rsidRPr="005E037D">
        <w:rPr>
          <w:rFonts w:ascii="Trebuchet MS" w:eastAsia="Times New Roman" w:hAnsi="Trebuchet MS"/>
          <w:color w:val="404040" w:themeColor="text1" w:themeTint="BF"/>
          <w:sz w:val="20"/>
          <w:szCs w:val="20"/>
          <w:lang w:val="nl-NL" w:eastAsia="nl-NL"/>
        </w:rPr>
        <w:t>Door rekening te houden met de vaststellingen gemaakt tijdens de evaluatie</w:t>
      </w:r>
      <w:r w:rsidR="005E037D">
        <w:rPr>
          <w:rFonts w:ascii="Trebuchet MS" w:eastAsia="Times New Roman" w:hAnsi="Trebuchet MS"/>
          <w:color w:val="404040" w:themeColor="text1" w:themeTint="BF"/>
          <w:sz w:val="20"/>
          <w:szCs w:val="20"/>
          <w:lang w:val="nl-NL" w:eastAsia="nl-NL"/>
        </w:rPr>
        <w:t>,</w:t>
      </w:r>
      <w:r w:rsidRPr="005E037D">
        <w:rPr>
          <w:rFonts w:ascii="Trebuchet MS" w:eastAsia="Times New Roman" w:hAnsi="Trebuchet MS"/>
          <w:color w:val="404040" w:themeColor="text1" w:themeTint="BF"/>
          <w:sz w:val="20"/>
          <w:szCs w:val="20"/>
          <w:lang w:val="nl-NL" w:eastAsia="nl-NL"/>
        </w:rPr>
        <w:t xml:space="preserve"> kan de leerling zijn leren optimaliseren en kan de leerkracht uit evaluatiegegevens informatie halen om zijn didactisch handelen bij te sturen. </w:t>
      </w:r>
    </w:p>
    <w:p w14:paraId="76489F9F" w14:textId="77777777" w:rsidR="00C971B0" w:rsidRPr="005E037D" w:rsidRDefault="00C971B0" w:rsidP="00987E53">
      <w:pPr>
        <w:spacing w:after="240" w:line="360" w:lineRule="auto"/>
        <w:rPr>
          <w:rFonts w:ascii="Trebuchet MS" w:eastAsia="Times New Roman" w:hAnsi="Trebuchet MS"/>
          <w:color w:val="404040" w:themeColor="text1" w:themeTint="BF"/>
          <w:sz w:val="20"/>
          <w:szCs w:val="20"/>
          <w:lang w:val="nl-NL" w:eastAsia="nl-NL"/>
        </w:rPr>
      </w:pPr>
      <w:r w:rsidRPr="005E037D">
        <w:rPr>
          <w:rFonts w:ascii="Trebuchet MS" w:eastAsia="Times New Roman" w:hAnsi="Trebuchet MS"/>
          <w:color w:val="404040" w:themeColor="text1" w:themeTint="BF"/>
          <w:sz w:val="20"/>
          <w:szCs w:val="20"/>
          <w:lang w:val="nl-NL" w:eastAsia="nl-NL"/>
        </w:rPr>
        <w:t>In het groeiproces kunnen tevens argumenten besloten liggen ter ondersteuning van beslissingen bij het oriënteren. Wordt hierbij steeds rekening gehouden met de mogelijkheden van de leerling, dan verdient ook de groei van de leerling de nodige aandacht.</w:t>
      </w:r>
    </w:p>
    <w:p w14:paraId="5B207E9C" w14:textId="77777777" w:rsidR="00C971B0" w:rsidRPr="005E037D" w:rsidRDefault="00C971B0" w:rsidP="00C971B0">
      <w:pPr>
        <w:spacing w:after="240" w:line="360" w:lineRule="auto"/>
        <w:ind w:left="372"/>
        <w:jc w:val="both"/>
        <w:rPr>
          <w:rFonts w:ascii="Trebuchet MS" w:eastAsia="Times New Roman" w:hAnsi="Trebuchet MS"/>
          <w:color w:val="404040" w:themeColor="text1" w:themeTint="BF"/>
          <w:sz w:val="20"/>
          <w:szCs w:val="20"/>
          <w:lang w:val="nl-NL" w:eastAsia="nl-NL"/>
        </w:rPr>
      </w:pPr>
      <w:r w:rsidRPr="005E037D">
        <w:rPr>
          <w:rFonts w:ascii="Trebuchet MS" w:eastAsia="Times New Roman" w:hAnsi="Trebuchet MS"/>
          <w:color w:val="404040" w:themeColor="text1" w:themeTint="BF"/>
          <w:sz w:val="20"/>
          <w:szCs w:val="20"/>
          <w:lang w:val="nl-NL" w:eastAsia="nl-NL"/>
        </w:rPr>
        <w:t>Een goede evaluatie is:</w:t>
      </w:r>
    </w:p>
    <w:p w14:paraId="08A61D96" w14:textId="788DDF52" w:rsidR="00C971B0" w:rsidRPr="005E037D" w:rsidRDefault="00C971B0" w:rsidP="00AD2659">
      <w:pPr>
        <w:numPr>
          <w:ilvl w:val="0"/>
          <w:numId w:val="2"/>
        </w:numPr>
        <w:spacing w:after="60" w:line="360" w:lineRule="auto"/>
        <w:contextualSpacing/>
        <w:jc w:val="both"/>
        <w:rPr>
          <w:rFonts w:ascii="Arial" w:eastAsia="Times New Roman" w:hAnsi="Arial"/>
          <w:b/>
          <w:color w:val="404040" w:themeColor="text1" w:themeTint="BF"/>
          <w:sz w:val="20"/>
          <w:szCs w:val="24"/>
          <w:lang w:val="nl-NL" w:eastAsia="nl-NL"/>
        </w:rPr>
      </w:pPr>
      <w:r w:rsidRPr="005E037D">
        <w:rPr>
          <w:rFonts w:ascii="Trebuchet MS" w:eastAsia="Times New Roman" w:hAnsi="Trebuchet MS" w:cs="Arial"/>
          <w:b/>
          <w:color w:val="404040" w:themeColor="text1" w:themeTint="BF"/>
          <w:sz w:val="20"/>
          <w:szCs w:val="20"/>
          <w:lang w:eastAsia="nl-NL"/>
        </w:rPr>
        <w:t>doelmatig</w:t>
      </w:r>
    </w:p>
    <w:p w14:paraId="67C9C115" w14:textId="77777777" w:rsidR="00C971B0" w:rsidRPr="005E037D" w:rsidRDefault="00C971B0" w:rsidP="00C971B0">
      <w:pPr>
        <w:spacing w:after="0" w:line="360" w:lineRule="auto"/>
        <w:ind w:left="1785"/>
        <w:jc w:val="both"/>
        <w:rPr>
          <w:rFonts w:ascii="Trebuchet MS" w:eastAsia="Times New Roman" w:hAnsi="Trebuchet MS"/>
          <w:b/>
          <w:color w:val="404040" w:themeColor="text1" w:themeTint="BF"/>
          <w:sz w:val="20"/>
          <w:szCs w:val="20"/>
          <w:lang w:val="nl-NL" w:eastAsia="nl-NL"/>
        </w:rPr>
      </w:pPr>
    </w:p>
    <w:p w14:paraId="4201284F" w14:textId="77777777" w:rsidR="00C971B0" w:rsidRPr="005E037D" w:rsidRDefault="00C971B0" w:rsidP="00AD2659">
      <w:pPr>
        <w:numPr>
          <w:ilvl w:val="0"/>
          <w:numId w:val="20"/>
        </w:numPr>
        <w:spacing w:after="0" w:line="360" w:lineRule="auto"/>
        <w:rPr>
          <w:rFonts w:ascii="Trebuchet MS" w:eastAsia="Times New Roman" w:hAnsi="Trebuchet MS"/>
          <w:i/>
          <w:color w:val="404040" w:themeColor="text1" w:themeTint="BF"/>
          <w:sz w:val="20"/>
          <w:szCs w:val="20"/>
          <w:lang w:val="nl-NL" w:eastAsia="nl-NL"/>
        </w:rPr>
      </w:pPr>
      <w:r w:rsidRPr="005E037D">
        <w:rPr>
          <w:rFonts w:ascii="Trebuchet MS" w:eastAsia="Times New Roman" w:hAnsi="Trebuchet MS"/>
          <w:i/>
          <w:color w:val="404040" w:themeColor="text1" w:themeTint="BF"/>
          <w:sz w:val="20"/>
          <w:szCs w:val="20"/>
          <w:lang w:val="nl-NL" w:eastAsia="nl-NL"/>
        </w:rPr>
        <w:t xml:space="preserve">Is de evaluatie valide? Meet ik wat ik beoog te meten? </w:t>
      </w:r>
    </w:p>
    <w:p w14:paraId="417424D5" w14:textId="3A12A698" w:rsidR="00C971B0" w:rsidRPr="005E037D" w:rsidRDefault="00C971B0" w:rsidP="00AD2659">
      <w:pPr>
        <w:numPr>
          <w:ilvl w:val="0"/>
          <w:numId w:val="20"/>
        </w:numPr>
        <w:spacing w:after="0" w:line="360" w:lineRule="auto"/>
        <w:rPr>
          <w:rFonts w:ascii="Trebuchet MS" w:eastAsia="Times New Roman" w:hAnsi="Trebuchet MS"/>
          <w:i/>
          <w:color w:val="404040" w:themeColor="text1" w:themeTint="BF"/>
          <w:sz w:val="20"/>
          <w:szCs w:val="20"/>
          <w:lang w:val="nl-NL" w:eastAsia="nl-NL"/>
        </w:rPr>
      </w:pPr>
      <w:r w:rsidRPr="005E037D">
        <w:rPr>
          <w:rFonts w:ascii="Trebuchet MS" w:eastAsia="Times New Roman" w:hAnsi="Trebuchet MS"/>
          <w:i/>
          <w:color w:val="404040" w:themeColor="text1" w:themeTint="BF"/>
          <w:sz w:val="20"/>
          <w:szCs w:val="20"/>
          <w:lang w:val="nl-NL" w:eastAsia="nl-NL"/>
        </w:rPr>
        <w:t>Betrouwbaarheid: Geeft mijn toets aanleiding tot consistente beoordeling onafhankelijk van plaats, tijdstip en andere contexten</w:t>
      </w:r>
      <w:r w:rsidR="005C5B63" w:rsidRPr="005E037D">
        <w:rPr>
          <w:rFonts w:ascii="Trebuchet MS" w:eastAsia="Times New Roman" w:hAnsi="Trebuchet MS"/>
          <w:i/>
          <w:color w:val="404040" w:themeColor="text1" w:themeTint="BF"/>
          <w:sz w:val="20"/>
          <w:szCs w:val="20"/>
          <w:lang w:val="nl-NL" w:eastAsia="nl-NL"/>
        </w:rPr>
        <w:t>?</w:t>
      </w:r>
    </w:p>
    <w:p w14:paraId="1FB5D9D2" w14:textId="77777777" w:rsidR="00C971B0" w:rsidRPr="005E037D" w:rsidRDefault="00C971B0" w:rsidP="00AD2659">
      <w:pPr>
        <w:numPr>
          <w:ilvl w:val="0"/>
          <w:numId w:val="20"/>
        </w:numPr>
        <w:spacing w:after="0" w:line="360" w:lineRule="auto"/>
        <w:rPr>
          <w:rFonts w:ascii="Trebuchet MS" w:eastAsia="Times New Roman" w:hAnsi="Trebuchet MS"/>
          <w:i/>
          <w:color w:val="404040" w:themeColor="text1" w:themeTint="BF"/>
          <w:sz w:val="20"/>
          <w:szCs w:val="20"/>
          <w:lang w:val="nl-NL" w:eastAsia="nl-NL"/>
        </w:rPr>
      </w:pPr>
      <w:r w:rsidRPr="005E037D">
        <w:rPr>
          <w:rFonts w:ascii="Trebuchet MS" w:eastAsia="Times New Roman" w:hAnsi="Trebuchet MS"/>
          <w:i/>
          <w:color w:val="404040" w:themeColor="text1" w:themeTint="BF"/>
          <w:sz w:val="20"/>
          <w:szCs w:val="20"/>
          <w:lang w:val="nl-NL" w:eastAsia="nl-NL"/>
        </w:rPr>
        <w:t xml:space="preserve">Efficiëntie: Is de evaluatie en het scoren ervan de geïnvesteerde tijd waard? </w:t>
      </w:r>
    </w:p>
    <w:p w14:paraId="1E7209FC" w14:textId="77777777" w:rsidR="00C971B0" w:rsidRPr="005E037D" w:rsidRDefault="00C971B0" w:rsidP="00C971B0">
      <w:pPr>
        <w:spacing w:after="0" w:line="360" w:lineRule="auto"/>
        <w:ind w:left="2160"/>
        <w:jc w:val="both"/>
        <w:rPr>
          <w:rFonts w:ascii="Trebuchet MS" w:eastAsia="Times New Roman" w:hAnsi="Trebuchet MS"/>
          <w:i/>
          <w:color w:val="404040" w:themeColor="text1" w:themeTint="BF"/>
          <w:sz w:val="20"/>
          <w:szCs w:val="20"/>
          <w:lang w:val="nl-NL" w:eastAsia="nl-NL"/>
        </w:rPr>
      </w:pPr>
    </w:p>
    <w:p w14:paraId="17F5C0F8" w14:textId="75BD3F47" w:rsidR="00C971B0" w:rsidRPr="005E037D" w:rsidRDefault="00C971B0" w:rsidP="00AD2659">
      <w:pPr>
        <w:numPr>
          <w:ilvl w:val="0"/>
          <w:numId w:val="2"/>
        </w:numPr>
        <w:spacing w:after="60" w:line="360" w:lineRule="auto"/>
        <w:contextualSpacing/>
        <w:jc w:val="both"/>
        <w:rPr>
          <w:rFonts w:ascii="Arial" w:eastAsia="Times New Roman" w:hAnsi="Arial"/>
          <w:b/>
          <w:color w:val="404040" w:themeColor="text1" w:themeTint="BF"/>
          <w:sz w:val="20"/>
          <w:szCs w:val="24"/>
          <w:lang w:val="nl-NL" w:eastAsia="nl-NL"/>
        </w:rPr>
      </w:pPr>
      <w:r w:rsidRPr="005E037D">
        <w:rPr>
          <w:rFonts w:ascii="Trebuchet MS" w:eastAsia="Times New Roman" w:hAnsi="Trebuchet MS" w:cs="Arial"/>
          <w:b/>
          <w:color w:val="404040" w:themeColor="text1" w:themeTint="BF"/>
          <w:sz w:val="20"/>
          <w:szCs w:val="20"/>
          <w:lang w:eastAsia="nl-NL"/>
        </w:rPr>
        <w:t>billijk</w:t>
      </w:r>
    </w:p>
    <w:p w14:paraId="49F8BB51" w14:textId="77777777" w:rsidR="00C971B0" w:rsidRPr="005E037D" w:rsidRDefault="00C971B0" w:rsidP="00C971B0">
      <w:pPr>
        <w:spacing w:after="0" w:line="360" w:lineRule="auto"/>
        <w:ind w:left="1785"/>
        <w:jc w:val="both"/>
        <w:rPr>
          <w:rFonts w:ascii="Trebuchet MS" w:eastAsia="Times New Roman" w:hAnsi="Trebuchet MS"/>
          <w:b/>
          <w:color w:val="404040" w:themeColor="text1" w:themeTint="BF"/>
          <w:sz w:val="20"/>
          <w:szCs w:val="20"/>
          <w:lang w:val="nl-NL" w:eastAsia="nl-NL"/>
        </w:rPr>
      </w:pPr>
    </w:p>
    <w:p w14:paraId="6636E85E" w14:textId="77777777" w:rsidR="00C971B0" w:rsidRPr="005E037D" w:rsidRDefault="00C971B0" w:rsidP="00AD2659">
      <w:pPr>
        <w:numPr>
          <w:ilvl w:val="0"/>
          <w:numId w:val="20"/>
        </w:numPr>
        <w:spacing w:after="0" w:line="360" w:lineRule="auto"/>
        <w:rPr>
          <w:rFonts w:ascii="Trebuchet MS" w:eastAsia="Times New Roman" w:hAnsi="Trebuchet MS"/>
          <w:i/>
          <w:color w:val="404040" w:themeColor="text1" w:themeTint="BF"/>
          <w:sz w:val="20"/>
          <w:szCs w:val="20"/>
          <w:lang w:val="nl-NL" w:eastAsia="nl-NL"/>
        </w:rPr>
      </w:pPr>
      <w:r w:rsidRPr="005E037D">
        <w:rPr>
          <w:rFonts w:ascii="Trebuchet MS" w:eastAsia="Times New Roman" w:hAnsi="Trebuchet MS"/>
          <w:i/>
          <w:color w:val="404040" w:themeColor="text1" w:themeTint="BF"/>
          <w:sz w:val="20"/>
          <w:szCs w:val="20"/>
          <w:lang w:val="nl-NL" w:eastAsia="nl-NL"/>
        </w:rPr>
        <w:t>Is de evaluatie objectief? Krijgt elke leerling dezelfde kansen?</w:t>
      </w:r>
    </w:p>
    <w:p w14:paraId="637D4519" w14:textId="77777777" w:rsidR="00C971B0" w:rsidRPr="005E037D" w:rsidRDefault="00C971B0" w:rsidP="00AD2659">
      <w:pPr>
        <w:numPr>
          <w:ilvl w:val="0"/>
          <w:numId w:val="20"/>
        </w:numPr>
        <w:spacing w:after="0" w:line="360" w:lineRule="auto"/>
        <w:rPr>
          <w:rFonts w:ascii="Trebuchet MS" w:eastAsia="Times New Roman" w:hAnsi="Trebuchet MS"/>
          <w:i/>
          <w:color w:val="404040" w:themeColor="text1" w:themeTint="BF"/>
          <w:sz w:val="20"/>
          <w:szCs w:val="20"/>
          <w:lang w:val="nl-NL" w:eastAsia="nl-NL"/>
        </w:rPr>
      </w:pPr>
      <w:r w:rsidRPr="005E037D">
        <w:rPr>
          <w:rFonts w:ascii="Trebuchet MS" w:eastAsia="Times New Roman" w:hAnsi="Trebuchet MS"/>
          <w:i/>
          <w:color w:val="404040" w:themeColor="text1" w:themeTint="BF"/>
          <w:sz w:val="20"/>
          <w:szCs w:val="20"/>
          <w:lang w:val="nl-NL" w:eastAsia="nl-NL"/>
        </w:rPr>
        <w:t xml:space="preserve">Is de evaluatie transparant? Wordt de evaluatie ondersteund door goede communicatie met de leerling? </w:t>
      </w:r>
    </w:p>
    <w:p w14:paraId="57D0BFF3" w14:textId="77777777" w:rsidR="00C971B0" w:rsidRPr="005E037D" w:rsidRDefault="00C971B0" w:rsidP="00AD2659">
      <w:pPr>
        <w:numPr>
          <w:ilvl w:val="0"/>
          <w:numId w:val="20"/>
        </w:numPr>
        <w:spacing w:after="0" w:line="360" w:lineRule="auto"/>
        <w:rPr>
          <w:rFonts w:ascii="Trebuchet MS" w:eastAsia="Times New Roman" w:hAnsi="Trebuchet MS"/>
          <w:i/>
          <w:color w:val="404040" w:themeColor="text1" w:themeTint="BF"/>
          <w:sz w:val="20"/>
          <w:szCs w:val="20"/>
          <w:lang w:val="nl-NL" w:eastAsia="nl-NL"/>
        </w:rPr>
      </w:pPr>
      <w:r w:rsidRPr="005E037D">
        <w:rPr>
          <w:rFonts w:ascii="Trebuchet MS" w:eastAsia="Times New Roman" w:hAnsi="Trebuchet MS"/>
          <w:i/>
          <w:color w:val="404040" w:themeColor="text1" w:themeTint="BF"/>
          <w:sz w:val="20"/>
          <w:szCs w:val="20"/>
          <w:lang w:val="nl-NL" w:eastAsia="nl-NL"/>
        </w:rPr>
        <w:t>Kan ik zeggen waarom een bepaalde prestatie die score haalt? Is mijn normering een correcte graadmeter voor de mate waarin de leerling zich de leerplandoelstellingen eigen gemaakt heeft?</w:t>
      </w:r>
    </w:p>
    <w:p w14:paraId="7E60AE62" w14:textId="77777777" w:rsidR="00C971B0" w:rsidRPr="005E037D" w:rsidRDefault="00C971B0" w:rsidP="00C971B0">
      <w:pPr>
        <w:spacing w:after="0" w:line="360" w:lineRule="auto"/>
        <w:ind w:left="2160"/>
        <w:jc w:val="both"/>
        <w:rPr>
          <w:rFonts w:ascii="Trebuchet MS" w:eastAsia="Times New Roman" w:hAnsi="Trebuchet MS"/>
          <w:i/>
          <w:color w:val="404040" w:themeColor="text1" w:themeTint="BF"/>
          <w:sz w:val="20"/>
          <w:szCs w:val="20"/>
          <w:lang w:val="nl-NL" w:eastAsia="nl-NL"/>
        </w:rPr>
      </w:pPr>
    </w:p>
    <w:p w14:paraId="5E0ECF06" w14:textId="1C79D464" w:rsidR="00C971B0" w:rsidRPr="005E037D" w:rsidRDefault="00C971B0" w:rsidP="00AD2659">
      <w:pPr>
        <w:numPr>
          <w:ilvl w:val="0"/>
          <w:numId w:val="2"/>
        </w:numPr>
        <w:spacing w:after="60" w:line="360" w:lineRule="auto"/>
        <w:contextualSpacing/>
        <w:jc w:val="both"/>
        <w:rPr>
          <w:rFonts w:ascii="Arial" w:eastAsia="Times New Roman" w:hAnsi="Arial"/>
          <w:color w:val="404040" w:themeColor="text1" w:themeTint="BF"/>
          <w:sz w:val="20"/>
          <w:szCs w:val="24"/>
          <w:lang w:val="nl-NL" w:eastAsia="nl-NL"/>
        </w:rPr>
      </w:pPr>
      <w:r w:rsidRPr="005E037D">
        <w:rPr>
          <w:rFonts w:ascii="Trebuchet MS" w:eastAsia="Times New Roman" w:hAnsi="Trebuchet MS" w:cs="Arial"/>
          <w:b/>
          <w:color w:val="404040" w:themeColor="text1" w:themeTint="BF"/>
          <w:sz w:val="20"/>
          <w:szCs w:val="20"/>
          <w:lang w:eastAsia="nl-NL"/>
        </w:rPr>
        <w:t>gespreid</w:t>
      </w:r>
      <w:r w:rsidR="005C5B63" w:rsidRPr="005E037D">
        <w:rPr>
          <w:rFonts w:ascii="Arial" w:eastAsia="Times New Roman" w:hAnsi="Arial"/>
          <w:b/>
          <w:color w:val="404040" w:themeColor="text1" w:themeTint="BF"/>
          <w:sz w:val="20"/>
          <w:szCs w:val="24"/>
          <w:lang w:val="nl-NL" w:eastAsia="nl-NL"/>
        </w:rPr>
        <w:t xml:space="preserve"> in de tijd</w:t>
      </w:r>
      <w:r w:rsidRPr="005E037D">
        <w:rPr>
          <w:rFonts w:ascii="Arial" w:eastAsia="Times New Roman" w:hAnsi="Arial"/>
          <w:b/>
          <w:color w:val="404040" w:themeColor="text1" w:themeTint="BF"/>
          <w:sz w:val="20"/>
          <w:szCs w:val="24"/>
          <w:lang w:val="nl-NL" w:eastAsia="nl-NL"/>
        </w:rPr>
        <w:t xml:space="preserve"> </w:t>
      </w:r>
    </w:p>
    <w:p w14:paraId="792908E5" w14:textId="77777777" w:rsidR="00C971B0" w:rsidRPr="005E037D" w:rsidRDefault="00C971B0" w:rsidP="005C5B63">
      <w:pPr>
        <w:spacing w:before="240" w:after="240" w:line="360" w:lineRule="auto"/>
        <w:rPr>
          <w:rFonts w:ascii="Trebuchet MS" w:eastAsia="Times New Roman" w:hAnsi="Trebuchet MS"/>
          <w:color w:val="404040" w:themeColor="text1" w:themeTint="BF"/>
          <w:sz w:val="20"/>
          <w:szCs w:val="20"/>
          <w:lang w:val="nl-NL" w:eastAsia="nl-NL"/>
        </w:rPr>
      </w:pPr>
      <w:r w:rsidRPr="005E037D">
        <w:rPr>
          <w:rFonts w:ascii="Trebuchet MS" w:eastAsia="Times New Roman" w:hAnsi="Trebuchet MS"/>
          <w:color w:val="404040" w:themeColor="text1" w:themeTint="BF"/>
          <w:sz w:val="20"/>
          <w:szCs w:val="20"/>
          <w:lang w:val="nl-NL" w:eastAsia="nl-NL"/>
        </w:rPr>
        <w:t xml:space="preserve">De </w:t>
      </w:r>
      <w:r w:rsidRPr="005E037D">
        <w:rPr>
          <w:rFonts w:ascii="Trebuchet MS" w:eastAsia="Times New Roman" w:hAnsi="Trebuchet MS"/>
          <w:b/>
          <w:color w:val="404040" w:themeColor="text1" w:themeTint="BF"/>
          <w:sz w:val="20"/>
          <w:szCs w:val="20"/>
          <w:lang w:val="nl-NL" w:eastAsia="nl-NL"/>
        </w:rPr>
        <w:t>keuze van het evaluatie-instrument</w:t>
      </w:r>
      <w:r w:rsidRPr="005E037D">
        <w:rPr>
          <w:rFonts w:ascii="Trebuchet MS" w:eastAsia="Times New Roman" w:hAnsi="Trebuchet MS"/>
          <w:color w:val="404040" w:themeColor="text1" w:themeTint="BF"/>
          <w:sz w:val="20"/>
          <w:szCs w:val="20"/>
          <w:lang w:val="nl-NL" w:eastAsia="nl-NL"/>
        </w:rPr>
        <w:t xml:space="preserve"> en van de beoordelingscriteria wordt bepaald door het evaluatiedoel. Authentieke vaardigheidsevaluatie kan onder meer gebeuren volgens verwerkingsniveau, op basis van een individueel leertraject, door zelfevaluatie, door peerevaluatie, aan de hand van een portfolio… </w:t>
      </w:r>
    </w:p>
    <w:p w14:paraId="364732BA" w14:textId="77777777" w:rsidR="00C971B0" w:rsidRPr="005E037D" w:rsidRDefault="00C971B0" w:rsidP="005C5B63">
      <w:pPr>
        <w:spacing w:after="240" w:line="360" w:lineRule="auto"/>
        <w:rPr>
          <w:rFonts w:ascii="Trebuchet MS" w:eastAsia="Times New Roman" w:hAnsi="Trebuchet MS"/>
          <w:color w:val="404040" w:themeColor="text1" w:themeTint="BF"/>
          <w:sz w:val="20"/>
          <w:szCs w:val="20"/>
          <w:lang w:val="nl-NL" w:eastAsia="nl-NL"/>
        </w:rPr>
      </w:pPr>
      <w:r w:rsidRPr="005E037D">
        <w:rPr>
          <w:rFonts w:ascii="Trebuchet MS" w:eastAsia="Times New Roman" w:hAnsi="Trebuchet MS"/>
          <w:b/>
          <w:color w:val="404040" w:themeColor="text1" w:themeTint="BF"/>
          <w:sz w:val="20"/>
          <w:szCs w:val="20"/>
          <w:lang w:val="nl-NL" w:eastAsia="nl-NL"/>
        </w:rPr>
        <w:t>Groepswerk</w:t>
      </w:r>
      <w:r w:rsidRPr="005E037D">
        <w:rPr>
          <w:rFonts w:ascii="Trebuchet MS" w:eastAsia="Times New Roman" w:hAnsi="Trebuchet MS"/>
          <w:color w:val="404040" w:themeColor="text1" w:themeTint="BF"/>
          <w:sz w:val="20"/>
          <w:szCs w:val="20"/>
          <w:lang w:val="nl-NL" w:eastAsia="nl-NL"/>
        </w:rPr>
        <w:t xml:space="preserve"> evenwichtig evalueren is niet eenvoudig. Bij het globaal evalueren van het groepsresultaat spelen zowel procesevaluatie als de weergave van het aandeel van elk groepslid een belangrijke rol. Peerevaluatie en zelfevaluatie maken wezenlijk deel uit van de evaluatie van groepswerk. </w:t>
      </w:r>
    </w:p>
    <w:p w14:paraId="6471D505" w14:textId="77777777" w:rsidR="00C971B0" w:rsidRPr="005E037D" w:rsidRDefault="00C971B0" w:rsidP="005C5B63">
      <w:pPr>
        <w:spacing w:after="240" w:line="360" w:lineRule="auto"/>
        <w:rPr>
          <w:rFonts w:ascii="Trebuchet MS" w:eastAsia="Times New Roman" w:hAnsi="Trebuchet MS"/>
          <w:color w:val="404040" w:themeColor="text1" w:themeTint="BF"/>
          <w:sz w:val="20"/>
          <w:szCs w:val="20"/>
          <w:lang w:val="nl-NL" w:eastAsia="nl-NL"/>
        </w:rPr>
      </w:pPr>
      <w:r w:rsidRPr="005E037D">
        <w:rPr>
          <w:rFonts w:ascii="Trebuchet MS" w:eastAsia="Times New Roman" w:hAnsi="Trebuchet MS"/>
          <w:color w:val="404040" w:themeColor="text1" w:themeTint="BF"/>
          <w:sz w:val="20"/>
          <w:szCs w:val="20"/>
          <w:lang w:val="nl-NL" w:eastAsia="nl-NL"/>
        </w:rPr>
        <w:lastRenderedPageBreak/>
        <w:t xml:space="preserve">De leerlingen krijgen vooraf inzicht in de verschillende stappen die ze moeten doorlopen, in de criteria en in de manier waarop de evaluatie verloopt. Dit veronderstelt dat van bij het begin van het groepswerk onder de groepsleden duidelijke afspraken worden gemaakt over de taakverdeling, de planning, de timing en de (zelf)evaluatie. </w:t>
      </w:r>
    </w:p>
    <w:p w14:paraId="4BAC344F" w14:textId="08D5B767" w:rsidR="00C971B0" w:rsidRPr="005E037D" w:rsidRDefault="00C971B0" w:rsidP="005C5B63">
      <w:pPr>
        <w:spacing w:after="240" w:line="360" w:lineRule="auto"/>
        <w:rPr>
          <w:rFonts w:ascii="Trebuchet MS" w:eastAsia="Times New Roman" w:hAnsi="Trebuchet MS"/>
          <w:color w:val="404040" w:themeColor="text1" w:themeTint="BF"/>
          <w:sz w:val="20"/>
          <w:szCs w:val="20"/>
          <w:lang w:val="nl-NL" w:eastAsia="nl-NL"/>
        </w:rPr>
      </w:pPr>
      <w:r w:rsidRPr="005E037D">
        <w:rPr>
          <w:rFonts w:ascii="Trebuchet MS" w:eastAsia="Times New Roman" w:hAnsi="Trebuchet MS"/>
          <w:b/>
          <w:color w:val="404040" w:themeColor="text1" w:themeTint="BF"/>
          <w:sz w:val="20"/>
          <w:szCs w:val="20"/>
          <w:lang w:val="nl-NL" w:eastAsia="nl-NL"/>
        </w:rPr>
        <w:t>De manier van evalueren</w:t>
      </w:r>
      <w:r w:rsidRPr="005E037D">
        <w:rPr>
          <w:rFonts w:ascii="Trebuchet MS" w:eastAsia="Times New Roman" w:hAnsi="Trebuchet MS"/>
          <w:color w:val="404040" w:themeColor="text1" w:themeTint="BF"/>
          <w:sz w:val="20"/>
          <w:szCs w:val="20"/>
          <w:lang w:val="nl-NL" w:eastAsia="nl-NL"/>
        </w:rPr>
        <w:t xml:space="preserve"> behoort tot de autonomie van de school. Het al of niet organiseren van examens en de wijze van rapporteren is materie voor het schoolbeleid en de schoolteams. Wie kiest voor permanente evaluatie werkt best een goed en sluitend instrumentarium uit dat aantoont welke leerplandoelstellingen hoe, waar en wanneer gemeten en beoordeeld werden. Wie examens afneemt, houdt er rekening mee te 'examineren' conform de eigen pedagogisch-didactische aanpak.</w:t>
      </w:r>
    </w:p>
    <w:p w14:paraId="285F8DCC" w14:textId="77777777" w:rsidR="00C971B0" w:rsidRPr="005E037D" w:rsidRDefault="00C971B0" w:rsidP="00C971B0">
      <w:pPr>
        <w:spacing w:after="240" w:line="360" w:lineRule="auto"/>
        <w:jc w:val="both"/>
        <w:rPr>
          <w:rFonts w:ascii="Trebuchet MS" w:eastAsia="Times New Roman" w:hAnsi="Trebuchet MS"/>
          <w:b/>
          <w:color w:val="404040" w:themeColor="text1" w:themeTint="BF"/>
          <w:sz w:val="24"/>
          <w:szCs w:val="20"/>
          <w:lang w:val="nl-NL" w:eastAsia="nl-NL"/>
        </w:rPr>
      </w:pPr>
      <w:r w:rsidRPr="005E037D">
        <w:rPr>
          <w:rFonts w:ascii="Trebuchet MS" w:eastAsia="Times New Roman" w:hAnsi="Trebuchet MS"/>
          <w:b/>
          <w:color w:val="404040" w:themeColor="text1" w:themeTint="BF"/>
          <w:sz w:val="24"/>
          <w:szCs w:val="20"/>
          <w:lang w:val="nl-NL" w:eastAsia="nl-NL"/>
        </w:rPr>
        <w:t>Rapportering</w:t>
      </w:r>
    </w:p>
    <w:p w14:paraId="74CF8F71" w14:textId="77777777" w:rsidR="00C971B0" w:rsidRPr="005E037D" w:rsidRDefault="00C971B0" w:rsidP="00C971B0">
      <w:pPr>
        <w:spacing w:after="240" w:line="360" w:lineRule="auto"/>
        <w:jc w:val="both"/>
        <w:rPr>
          <w:rFonts w:ascii="Trebuchet MS" w:eastAsia="Times New Roman" w:hAnsi="Trebuchet MS"/>
          <w:color w:val="404040" w:themeColor="text1" w:themeTint="BF"/>
          <w:sz w:val="20"/>
          <w:szCs w:val="20"/>
          <w:lang w:val="nl-NL" w:eastAsia="nl-NL"/>
        </w:rPr>
      </w:pPr>
      <w:r w:rsidRPr="005E037D">
        <w:rPr>
          <w:rFonts w:ascii="Trebuchet MS" w:eastAsia="Times New Roman" w:hAnsi="Trebuchet MS"/>
          <w:color w:val="404040" w:themeColor="text1" w:themeTint="BF"/>
          <w:sz w:val="20"/>
          <w:szCs w:val="20"/>
          <w:lang w:val="nl-NL" w:eastAsia="nl-NL"/>
        </w:rPr>
        <w:t xml:space="preserve">Een goede communicatie omtrent de rapportering voorkomt misverstanden en discussies. Daarom is het van belang om bij aanvang van het schooljaar de rol van evaluatie in het leerproces en de wijze waarop dit gerapporteerd wordt, te duiden vanuit de visie die de school omtrent evaluatie hanteert. </w:t>
      </w:r>
    </w:p>
    <w:p w14:paraId="59BED511" w14:textId="77777777" w:rsidR="00C971B0" w:rsidRPr="005E037D" w:rsidRDefault="00C971B0" w:rsidP="00C971B0">
      <w:pPr>
        <w:spacing w:after="240" w:line="360" w:lineRule="auto"/>
        <w:jc w:val="both"/>
        <w:rPr>
          <w:rFonts w:ascii="Trebuchet MS" w:eastAsia="Times New Roman" w:hAnsi="Trebuchet MS"/>
          <w:color w:val="404040" w:themeColor="text1" w:themeTint="BF"/>
          <w:sz w:val="20"/>
          <w:szCs w:val="20"/>
          <w:lang w:val="nl-NL" w:eastAsia="nl-NL"/>
        </w:rPr>
      </w:pPr>
      <w:r w:rsidRPr="005E037D">
        <w:rPr>
          <w:rFonts w:ascii="Trebuchet MS" w:eastAsia="Times New Roman" w:hAnsi="Trebuchet MS"/>
          <w:color w:val="404040" w:themeColor="text1" w:themeTint="BF"/>
          <w:sz w:val="20"/>
          <w:szCs w:val="20"/>
          <w:lang w:val="nl-NL" w:eastAsia="nl-NL"/>
        </w:rPr>
        <w:t>Indien de rapportering zich echter beperkt tot het meedelen van cijfers, dan krijgt de leerling weinig adequate feedback op zijn leerproces. Daarom kunnen in een rapportering zowel de kwaliteiten als de werkpunten van de leerling weergegeven worden. Eventuele adviezen voor het verdere leerproces kunnen er aan bod komen om de begeleiding van de leerling te optimaliseren.</w:t>
      </w:r>
    </w:p>
    <w:p w14:paraId="0900C020" w14:textId="77777777" w:rsidR="00C971B0" w:rsidRPr="0097486B" w:rsidRDefault="00C971B0" w:rsidP="00C971B0">
      <w:pPr>
        <w:spacing w:after="240" w:line="240" w:lineRule="atLeast"/>
        <w:jc w:val="both"/>
        <w:rPr>
          <w:rFonts w:ascii="Trebuchet MS" w:eastAsia="Times New Roman" w:hAnsi="Trebuchet MS" w:cs="Arial"/>
          <w:sz w:val="20"/>
          <w:szCs w:val="20"/>
          <w:lang w:val="nl-NL" w:eastAsia="nl-NL"/>
        </w:rPr>
      </w:pPr>
    </w:p>
    <w:p w14:paraId="7CD74205" w14:textId="77777777" w:rsidR="00C971B0" w:rsidRPr="0097486B" w:rsidRDefault="00C971B0" w:rsidP="00C971B0">
      <w:pPr>
        <w:widowControl w:val="0"/>
        <w:spacing w:before="120" w:after="120" w:line="240" w:lineRule="atLeast"/>
        <w:rPr>
          <w:rFonts w:ascii="Trebuchet MS" w:eastAsia="Times New Roman" w:hAnsi="Trebuchet MS"/>
          <w:color w:val="404040"/>
          <w:sz w:val="20"/>
          <w:szCs w:val="20"/>
          <w:lang w:val="nl-NL" w:eastAsia="nl-NL"/>
        </w:rPr>
      </w:pPr>
    </w:p>
    <w:p w14:paraId="690CB512" w14:textId="77777777" w:rsidR="00C971B0" w:rsidRPr="0097486B" w:rsidRDefault="00C971B0" w:rsidP="00C971B0">
      <w:pPr>
        <w:widowControl w:val="0"/>
        <w:spacing w:line="240" w:lineRule="atLeast"/>
        <w:rPr>
          <w:rFonts w:ascii="Trebuchet MS" w:eastAsia="Times New Roman" w:hAnsi="Trebuchet MS"/>
          <w:color w:val="404040"/>
          <w:sz w:val="20"/>
          <w:szCs w:val="20"/>
          <w:lang w:val="nl-NL" w:eastAsia="nl-NL"/>
        </w:rPr>
      </w:pPr>
    </w:p>
    <w:p w14:paraId="278B6C1A" w14:textId="77777777" w:rsidR="00C971B0" w:rsidRDefault="00C971B0" w:rsidP="00C971B0">
      <w:pPr>
        <w:pStyle w:val="LPKop1"/>
      </w:pPr>
      <w:bookmarkStart w:id="49" w:name="_Toc463376099"/>
      <w:bookmarkStart w:id="50" w:name="_Toc484091442"/>
      <w:r>
        <w:lastRenderedPageBreak/>
        <w:t>Begrippenkader</w:t>
      </w:r>
      <w:bookmarkEnd w:id="49"/>
      <w:bookmarkEnd w:id="50"/>
    </w:p>
    <w:p w14:paraId="2ABEDEE3" w14:textId="77777777" w:rsidR="00C971B0" w:rsidRPr="00D71196" w:rsidRDefault="00C971B0" w:rsidP="00C971B0">
      <w:pPr>
        <w:rPr>
          <w:rFonts w:ascii="Trebuchet MS" w:hAnsi="Trebuchet MS"/>
          <w:color w:val="404040"/>
          <w:sz w:val="20"/>
          <w:szCs w:val="20"/>
        </w:rPr>
      </w:pPr>
      <w:r w:rsidRPr="00D71196">
        <w:rPr>
          <w:rFonts w:ascii="Trebuchet MS" w:hAnsi="Trebuchet MS"/>
          <w:color w:val="404040"/>
          <w:sz w:val="20"/>
          <w:szCs w:val="20"/>
        </w:rPr>
        <w:t>De begrippen zijn telkens alfabetisch geordend.</w:t>
      </w:r>
    </w:p>
    <w:p w14:paraId="77798234" w14:textId="77777777" w:rsidR="00C971B0" w:rsidRPr="00EE4711" w:rsidRDefault="00C971B0" w:rsidP="00041C31">
      <w:pPr>
        <w:pStyle w:val="LPKop2"/>
      </w:pPr>
      <w:bookmarkStart w:id="51" w:name="_Toc463376100"/>
      <w:bookmarkStart w:id="52" w:name="_Toc484091443"/>
      <w:r w:rsidRPr="00EE4711">
        <w:t>Leerplanbegrippen</w:t>
      </w:r>
      <w:bookmarkEnd w:id="51"/>
      <w:bookmarkEnd w:id="52"/>
    </w:p>
    <w:p w14:paraId="0B84F9A2" w14:textId="647AC945" w:rsidR="00C971B0" w:rsidRPr="004C0FD2" w:rsidRDefault="00C971B0" w:rsidP="00AD2659">
      <w:pPr>
        <w:pStyle w:val="LPTekst"/>
        <w:numPr>
          <w:ilvl w:val="0"/>
          <w:numId w:val="21"/>
        </w:numPr>
        <w:jc w:val="left"/>
      </w:pPr>
      <w:r w:rsidRPr="004C0FD2">
        <w:rPr>
          <w:u w:val="single"/>
        </w:rPr>
        <w:t>Algemene doelstellingen:</w:t>
      </w:r>
      <w:r w:rsidRPr="004C0FD2">
        <w:t xml:space="preserve"> slaan op de brede vorming. Deze doe</w:t>
      </w:r>
      <w:r w:rsidR="00C84189" w:rsidRPr="004C0FD2">
        <w:t>l</w:t>
      </w:r>
      <w:r w:rsidRPr="004C0FD2">
        <w:t>stellingen vormen het kader waarbinnen contexten zich situeren en de leerplandoelstellingen ondergebracht worden.</w:t>
      </w:r>
    </w:p>
    <w:p w14:paraId="72E0BB2F" w14:textId="77777777" w:rsidR="00C971B0" w:rsidRPr="004C0FD2" w:rsidRDefault="00C971B0" w:rsidP="00AD2659">
      <w:pPr>
        <w:pStyle w:val="LPTekst"/>
        <w:numPr>
          <w:ilvl w:val="0"/>
          <w:numId w:val="21"/>
        </w:numPr>
        <w:jc w:val="left"/>
      </w:pPr>
      <w:r w:rsidRPr="004C0FD2">
        <w:rPr>
          <w:u w:val="single"/>
        </w:rPr>
        <w:t>Contexten:</w:t>
      </w:r>
      <w:r w:rsidRPr="004C0FD2">
        <w:t xml:space="preserve"> in contextrijke lessen worden verbanden gelegd tussen de leerplandoelstelling/leerinhoud, de leefwereld en de interesses van de leerling, de actualiteit en eventueel andere vakken. </w:t>
      </w:r>
    </w:p>
    <w:p w14:paraId="3279F9D4" w14:textId="77777777" w:rsidR="00C971B0" w:rsidRPr="004C0FD2" w:rsidRDefault="00C971B0" w:rsidP="00AD2659">
      <w:pPr>
        <w:pStyle w:val="LPTekst"/>
        <w:numPr>
          <w:ilvl w:val="0"/>
          <w:numId w:val="21"/>
        </w:numPr>
        <w:jc w:val="left"/>
      </w:pPr>
      <w:r w:rsidRPr="004C0FD2">
        <w:rPr>
          <w:u w:val="single"/>
        </w:rPr>
        <w:t>Leerinhouden:</w:t>
      </w:r>
      <w:r w:rsidRPr="004C0FD2">
        <w:t xml:space="preserve"> bakenen de doelstellingen af en zijn richtinggevend voor het uitzetten van leerlijnen. De opgenomen leerinhouden zijn de minimaal te realiseren leerinhouden.</w:t>
      </w:r>
    </w:p>
    <w:p w14:paraId="0C720852" w14:textId="77777777" w:rsidR="00C971B0" w:rsidRPr="004C0FD2" w:rsidRDefault="00C971B0" w:rsidP="00AD2659">
      <w:pPr>
        <w:pStyle w:val="LPTekst"/>
        <w:numPr>
          <w:ilvl w:val="0"/>
          <w:numId w:val="21"/>
        </w:numPr>
        <w:jc w:val="left"/>
      </w:pPr>
      <w:r w:rsidRPr="004C0FD2">
        <w:rPr>
          <w:u w:val="single"/>
        </w:rPr>
        <w:t>Leerlijn:</w:t>
      </w:r>
      <w:r w:rsidRPr="004C0FD2">
        <w:t xml:space="preserve"> de lijn die wordt gevolgd om kennis, inzichten, vaardigheden of attitudes te ontwikkelen. Een leerlijn beschrijft de constructieve en (chrono)logische opeenvolging van wat er geleerd dient te worden.</w:t>
      </w:r>
    </w:p>
    <w:p w14:paraId="0DB5DE26" w14:textId="77777777" w:rsidR="00C971B0" w:rsidRPr="004C0FD2" w:rsidRDefault="00C971B0" w:rsidP="00AD2659">
      <w:pPr>
        <w:pStyle w:val="LPTekst"/>
        <w:numPr>
          <w:ilvl w:val="0"/>
          <w:numId w:val="21"/>
        </w:numPr>
        <w:jc w:val="left"/>
      </w:pPr>
      <w:r w:rsidRPr="004C0FD2">
        <w:rPr>
          <w:u w:val="single"/>
        </w:rPr>
        <w:t>Leerplandoelstellingen:</w:t>
      </w:r>
      <w:r w:rsidRPr="004C0FD2">
        <w:t xml:space="preserve"> de bakens om de leerlijnen te realiseren. </w:t>
      </w:r>
    </w:p>
    <w:p w14:paraId="15181FAA" w14:textId="77777777" w:rsidR="00C971B0" w:rsidRPr="004C0FD2" w:rsidRDefault="00C971B0" w:rsidP="00AD2659">
      <w:pPr>
        <w:pStyle w:val="LPTekst"/>
        <w:numPr>
          <w:ilvl w:val="0"/>
          <w:numId w:val="21"/>
        </w:numPr>
        <w:jc w:val="left"/>
      </w:pPr>
      <w:r w:rsidRPr="004C0FD2">
        <w:rPr>
          <w:u w:val="single"/>
        </w:rPr>
        <w:t>Onderzoekend leren:</w:t>
      </w:r>
      <w:r w:rsidRPr="004C0FD2">
        <w:t xml:space="preserve"> leren door gebruik te maken van experimentele of theoretische activiteiten met als doel nieuwe kennis te verwerven over (aspecten van) verschijnselen en waarneembare feiten.</w:t>
      </w:r>
    </w:p>
    <w:p w14:paraId="598377A6" w14:textId="77777777" w:rsidR="00C971B0" w:rsidRPr="004C0FD2" w:rsidRDefault="00C971B0" w:rsidP="00AD2659">
      <w:pPr>
        <w:pStyle w:val="LPTekst"/>
        <w:numPr>
          <w:ilvl w:val="0"/>
          <w:numId w:val="21"/>
        </w:numPr>
        <w:jc w:val="left"/>
      </w:pPr>
      <w:r w:rsidRPr="004C0FD2">
        <w:rPr>
          <w:u w:val="single"/>
        </w:rPr>
        <w:t>Pedagogische-didactische wenken:</w:t>
      </w:r>
      <w:r w:rsidRPr="004C0FD2">
        <w:t xml:space="preserve"> niet-bindende adviezen waarmee de leerkracht en/of vakwerkgroep kan rekening houden om het onderwijs doelgericht, boeiend en efficiënt uit te bouwen. </w:t>
      </w:r>
    </w:p>
    <w:p w14:paraId="5D6450D8" w14:textId="4DC2DE68" w:rsidR="00C971B0" w:rsidRDefault="00C971B0" w:rsidP="00041C31">
      <w:pPr>
        <w:pStyle w:val="LPKop2"/>
      </w:pPr>
      <w:bookmarkStart w:id="53" w:name="_Toc463376101"/>
      <w:bookmarkStart w:id="54" w:name="_Toc484091444"/>
      <w:r>
        <w:t>Werkwoorden gebruikt in de doelstellingen</w:t>
      </w:r>
      <w:bookmarkEnd w:id="53"/>
      <w:bookmarkEnd w:id="54"/>
    </w:p>
    <w:p w14:paraId="6C7E5D36" w14:textId="77777777" w:rsidR="00C971B0" w:rsidRPr="004C0FD2" w:rsidRDefault="00C971B0" w:rsidP="004C0FD2">
      <w:pPr>
        <w:pStyle w:val="LPTekst"/>
        <w:spacing w:line="240" w:lineRule="auto"/>
        <w:jc w:val="left"/>
      </w:pPr>
      <w:r w:rsidRPr="004C0FD2">
        <w:t>Aanduiden = aanwijzen, aantonen op een bron vb. kaarten, foto’s, beelden, schema’s…</w:t>
      </w:r>
    </w:p>
    <w:p w14:paraId="46CACC4A" w14:textId="77777777" w:rsidR="00C971B0" w:rsidRPr="004C0FD2" w:rsidRDefault="00C971B0" w:rsidP="004C0FD2">
      <w:pPr>
        <w:pStyle w:val="LPTekst"/>
        <w:spacing w:line="240" w:lineRule="auto"/>
        <w:jc w:val="left"/>
      </w:pPr>
      <w:r w:rsidRPr="004C0FD2">
        <w:t>Aangeven = een voorstelling geven via voorbeelden, materiaal…</w:t>
      </w:r>
    </w:p>
    <w:p w14:paraId="6D0C0D78" w14:textId="77777777" w:rsidR="00C971B0" w:rsidRPr="004C0FD2" w:rsidRDefault="00C971B0" w:rsidP="004C0FD2">
      <w:pPr>
        <w:pStyle w:val="LPTekst"/>
        <w:spacing w:line="240" w:lineRule="auto"/>
        <w:jc w:val="left"/>
      </w:pPr>
      <w:r w:rsidRPr="004C0FD2">
        <w:t>Aantonen = via voorbeelden iets staven</w:t>
      </w:r>
    </w:p>
    <w:p w14:paraId="026DA597" w14:textId="77777777" w:rsidR="00C971B0" w:rsidRPr="004C0FD2" w:rsidRDefault="00C971B0" w:rsidP="004C0FD2">
      <w:pPr>
        <w:pStyle w:val="LPTekst"/>
        <w:spacing w:line="240" w:lineRule="auto"/>
        <w:jc w:val="left"/>
      </w:pPr>
      <w:r w:rsidRPr="004C0FD2">
        <w:t>Afleiden = uit onderzoek, bronnenmateriaal, veldwerk halen</w:t>
      </w:r>
    </w:p>
    <w:p w14:paraId="43764209" w14:textId="77777777" w:rsidR="00C971B0" w:rsidRPr="004C0FD2" w:rsidRDefault="00C971B0" w:rsidP="004C0FD2">
      <w:pPr>
        <w:pStyle w:val="LPTekst"/>
        <w:spacing w:line="240" w:lineRule="auto"/>
        <w:jc w:val="left"/>
      </w:pPr>
      <w:r w:rsidRPr="004C0FD2">
        <w:t>Analyseren = onderzoekende houding aannemen</w:t>
      </w:r>
    </w:p>
    <w:p w14:paraId="2AD0253F" w14:textId="37156F24" w:rsidR="00C971B0" w:rsidRPr="004C0FD2" w:rsidRDefault="00C971B0" w:rsidP="004C0FD2">
      <w:pPr>
        <w:pStyle w:val="LPTekst"/>
        <w:spacing w:line="240" w:lineRule="auto"/>
        <w:jc w:val="left"/>
      </w:pPr>
      <w:r w:rsidRPr="004C0FD2">
        <w:t xml:space="preserve">Beschrijven = een voorstelling van iets geven in woorden, door een opsomming van kenmerken </w:t>
      </w:r>
    </w:p>
    <w:p w14:paraId="0E31A16E" w14:textId="77777777" w:rsidR="00C971B0" w:rsidRPr="004C0FD2" w:rsidRDefault="00C971B0" w:rsidP="004C0FD2">
      <w:pPr>
        <w:pStyle w:val="LPTekst"/>
        <w:spacing w:line="240" w:lineRule="auto"/>
        <w:jc w:val="left"/>
      </w:pPr>
      <w:r w:rsidRPr="004C0FD2">
        <w:t>Duiden = uitleggen, een onderdeel plaatsen in een groter geheel</w:t>
      </w:r>
    </w:p>
    <w:p w14:paraId="210AADA3" w14:textId="77777777" w:rsidR="00C971B0" w:rsidRPr="004C0FD2" w:rsidRDefault="00C971B0" w:rsidP="004C0FD2">
      <w:pPr>
        <w:pStyle w:val="LPTekst"/>
        <w:spacing w:line="240" w:lineRule="auto"/>
        <w:jc w:val="left"/>
      </w:pPr>
      <w:r w:rsidRPr="004C0FD2">
        <w:lastRenderedPageBreak/>
        <w:t>In verband brengen = relaties leggen tussen verschillende parameters, verschijnselen</w:t>
      </w:r>
    </w:p>
    <w:p w14:paraId="31B4144B" w14:textId="77777777" w:rsidR="00C971B0" w:rsidRPr="004C0FD2" w:rsidRDefault="00C971B0" w:rsidP="004C0FD2">
      <w:pPr>
        <w:pStyle w:val="LPTekst"/>
        <w:spacing w:line="240" w:lineRule="auto"/>
        <w:jc w:val="left"/>
      </w:pPr>
      <w:r w:rsidRPr="004C0FD2">
        <w:t>Illustreren = aanschouwelijk maken, verduidelijken onder andere door voorbeelden</w:t>
      </w:r>
    </w:p>
    <w:p w14:paraId="647B3F0F" w14:textId="77777777" w:rsidR="00C971B0" w:rsidRPr="004C0FD2" w:rsidRDefault="00C971B0" w:rsidP="004C0FD2">
      <w:pPr>
        <w:pStyle w:val="LPTekst"/>
        <w:spacing w:line="240" w:lineRule="auto"/>
        <w:jc w:val="left"/>
      </w:pPr>
      <w:r w:rsidRPr="004C0FD2">
        <w:t xml:space="preserve">Onderzoeken = vanuit een vraagstelling of probleem op zoek gaan naar mogelijke oplossingen </w:t>
      </w:r>
    </w:p>
    <w:p w14:paraId="672F1D08" w14:textId="77777777" w:rsidR="00C971B0" w:rsidRPr="004C0FD2" w:rsidRDefault="00C971B0" w:rsidP="004C0FD2">
      <w:pPr>
        <w:pStyle w:val="LPTekst"/>
        <w:spacing w:line="240" w:lineRule="auto"/>
        <w:jc w:val="left"/>
      </w:pPr>
      <w:r w:rsidRPr="004C0FD2">
        <w:t>Situeren = plaatsen in tijd of ruimte</w:t>
      </w:r>
    </w:p>
    <w:p w14:paraId="15799C0B" w14:textId="77777777" w:rsidR="00C971B0" w:rsidRPr="004C0FD2" w:rsidRDefault="00C971B0" w:rsidP="004C0FD2">
      <w:pPr>
        <w:pStyle w:val="LPTekst"/>
        <w:spacing w:line="240" w:lineRule="auto"/>
        <w:jc w:val="left"/>
      </w:pPr>
      <w:r w:rsidRPr="004C0FD2">
        <w:t>Toelichten = verduidelijken aan de hand van materiaal, voorbeelden…</w:t>
      </w:r>
    </w:p>
    <w:p w14:paraId="75640731" w14:textId="77777777" w:rsidR="00C971B0" w:rsidRPr="004C0FD2" w:rsidRDefault="00C971B0" w:rsidP="004C0FD2">
      <w:pPr>
        <w:pStyle w:val="LPTekst"/>
        <w:spacing w:line="240" w:lineRule="auto"/>
        <w:jc w:val="left"/>
      </w:pPr>
      <w:r w:rsidRPr="004C0FD2">
        <w:t>Verklaren = duidelijk maken, uitleggen door het leggen van verbanden</w:t>
      </w:r>
    </w:p>
    <w:p w14:paraId="1974E1A8" w14:textId="77777777" w:rsidR="00C971B0" w:rsidRPr="004C0FD2" w:rsidRDefault="00C971B0" w:rsidP="004C0FD2">
      <w:pPr>
        <w:pStyle w:val="LPTekst"/>
        <w:spacing w:line="240" w:lineRule="auto"/>
        <w:jc w:val="left"/>
      </w:pPr>
      <w:r w:rsidRPr="004C0FD2">
        <w:t>Weergeven = tonen aan de hand van figuren, beeldmateriaal, kaarten…</w:t>
      </w:r>
    </w:p>
    <w:p w14:paraId="3401B170" w14:textId="77777777" w:rsidR="00C971B0" w:rsidRDefault="00C971B0" w:rsidP="00346CFA">
      <w:pPr>
        <w:spacing w:after="240" w:line="240" w:lineRule="auto"/>
      </w:pPr>
    </w:p>
    <w:p w14:paraId="4000F37F" w14:textId="77777777" w:rsidR="00C971B0" w:rsidRDefault="00C971B0" w:rsidP="00C971B0">
      <w:pPr>
        <w:pStyle w:val="LPTekst"/>
      </w:pPr>
    </w:p>
    <w:p w14:paraId="7F8A38DB" w14:textId="77777777" w:rsidR="00C971B0" w:rsidRPr="002A6A6F" w:rsidRDefault="00C971B0" w:rsidP="00C971B0">
      <w:pPr>
        <w:pStyle w:val="LPTekst"/>
      </w:pPr>
    </w:p>
    <w:p w14:paraId="74B43512" w14:textId="77777777" w:rsidR="00C971B0" w:rsidRDefault="00C971B0" w:rsidP="00C971B0">
      <w:pPr>
        <w:pStyle w:val="LPTekst"/>
      </w:pPr>
    </w:p>
    <w:p w14:paraId="4064FC22" w14:textId="77777777" w:rsidR="00C971B0" w:rsidRPr="0097486B" w:rsidRDefault="00C971B0" w:rsidP="00C971B0">
      <w:pPr>
        <w:pStyle w:val="LPKop1"/>
      </w:pPr>
      <w:bookmarkStart w:id="55" w:name="_Toc463376102"/>
      <w:bookmarkStart w:id="56" w:name="_Toc484091445"/>
      <w:bookmarkStart w:id="57" w:name="_GoBack"/>
      <w:bookmarkEnd w:id="57"/>
      <w:r w:rsidRPr="0097486B">
        <w:lastRenderedPageBreak/>
        <w:t>Eindtermen</w:t>
      </w:r>
      <w:bookmarkEnd w:id="55"/>
      <w:bookmarkEnd w:id="56"/>
    </w:p>
    <w:p w14:paraId="7D298348" w14:textId="77777777" w:rsidR="00C971B0" w:rsidRPr="004C0FD2" w:rsidRDefault="00C971B0" w:rsidP="00AD2659">
      <w:pPr>
        <w:numPr>
          <w:ilvl w:val="0"/>
          <w:numId w:val="22"/>
        </w:numPr>
        <w:spacing w:after="120"/>
        <w:contextualSpacing/>
        <w:rPr>
          <w:rFonts w:ascii="Trebuchet MS" w:hAnsi="Trebuchet MS" w:cs="Arial"/>
          <w:color w:val="404040" w:themeColor="text1" w:themeTint="BF"/>
          <w:sz w:val="20"/>
          <w:szCs w:val="20"/>
        </w:rPr>
      </w:pPr>
      <w:r w:rsidRPr="004C0FD2">
        <w:rPr>
          <w:rFonts w:ascii="Trebuchet MS" w:hAnsi="Trebuchet MS" w:cs="Arial"/>
          <w:color w:val="404040" w:themeColor="text1" w:themeTint="BF"/>
          <w:sz w:val="20"/>
          <w:szCs w:val="20"/>
        </w:rPr>
        <w:t>Kaarten en satellietbeelden aanwenden om geografische verschijnselen te onderzoeken.</w:t>
      </w:r>
    </w:p>
    <w:p w14:paraId="3C9E66AE" w14:textId="77777777" w:rsidR="00346CFA" w:rsidRPr="004C0FD2" w:rsidRDefault="00346CFA" w:rsidP="00346CFA">
      <w:pPr>
        <w:spacing w:after="120"/>
        <w:ind w:left="720"/>
        <w:contextualSpacing/>
        <w:rPr>
          <w:rFonts w:ascii="Trebuchet MS" w:hAnsi="Trebuchet MS" w:cs="Arial"/>
          <w:color w:val="404040" w:themeColor="text1" w:themeTint="BF"/>
          <w:sz w:val="20"/>
          <w:szCs w:val="20"/>
        </w:rPr>
      </w:pPr>
    </w:p>
    <w:p w14:paraId="23D5EF10" w14:textId="77777777" w:rsidR="00C971B0" w:rsidRPr="004C0FD2" w:rsidRDefault="00C971B0" w:rsidP="00AD2659">
      <w:pPr>
        <w:numPr>
          <w:ilvl w:val="0"/>
          <w:numId w:val="22"/>
        </w:numPr>
        <w:spacing w:after="120"/>
        <w:contextualSpacing/>
        <w:rPr>
          <w:rFonts w:ascii="Trebuchet MS" w:hAnsi="Trebuchet MS" w:cs="Arial"/>
          <w:color w:val="404040" w:themeColor="text1" w:themeTint="BF"/>
          <w:sz w:val="20"/>
          <w:szCs w:val="20"/>
        </w:rPr>
      </w:pPr>
      <w:r w:rsidRPr="004C0FD2">
        <w:rPr>
          <w:rFonts w:ascii="Trebuchet MS" w:hAnsi="Trebuchet MS" w:cs="Arial"/>
          <w:color w:val="404040" w:themeColor="text1" w:themeTint="BF"/>
          <w:sz w:val="20"/>
          <w:szCs w:val="20"/>
        </w:rPr>
        <w:t>Met toepassingen van GIS, ruimtelijke verbanden onderzoeken, gebruikmakend van databestanden die aan GIS gekoppeld zijn.</w:t>
      </w:r>
    </w:p>
    <w:p w14:paraId="61410816" w14:textId="77777777" w:rsidR="00346CFA" w:rsidRPr="004C0FD2" w:rsidRDefault="00346CFA" w:rsidP="00346CFA">
      <w:pPr>
        <w:spacing w:after="120"/>
        <w:contextualSpacing/>
        <w:rPr>
          <w:rFonts w:ascii="Trebuchet MS" w:hAnsi="Trebuchet MS" w:cs="Arial"/>
          <w:color w:val="404040" w:themeColor="text1" w:themeTint="BF"/>
          <w:sz w:val="20"/>
          <w:szCs w:val="20"/>
        </w:rPr>
      </w:pPr>
    </w:p>
    <w:p w14:paraId="16E01494" w14:textId="77777777" w:rsidR="00C971B0" w:rsidRPr="004C0FD2" w:rsidRDefault="00C971B0" w:rsidP="00AD2659">
      <w:pPr>
        <w:numPr>
          <w:ilvl w:val="0"/>
          <w:numId w:val="22"/>
        </w:numPr>
        <w:spacing w:after="120"/>
        <w:contextualSpacing/>
        <w:rPr>
          <w:rFonts w:ascii="Trebuchet MS" w:hAnsi="Trebuchet MS" w:cs="Arial"/>
          <w:color w:val="404040" w:themeColor="text1" w:themeTint="BF"/>
          <w:sz w:val="20"/>
          <w:szCs w:val="20"/>
        </w:rPr>
      </w:pPr>
      <w:r w:rsidRPr="004C0FD2">
        <w:rPr>
          <w:rFonts w:ascii="Trebuchet MS" w:hAnsi="Trebuchet MS" w:cs="Arial"/>
          <w:color w:val="404040" w:themeColor="text1" w:themeTint="BF"/>
          <w:sz w:val="20"/>
          <w:szCs w:val="20"/>
        </w:rPr>
        <w:t>De plaats van de aarde binnen het heelal aangeven en de gevolgen van de bewegingen van de aarde rond haar as en rond de zon beschrijven.</w:t>
      </w:r>
    </w:p>
    <w:p w14:paraId="2D822A6A" w14:textId="77777777" w:rsidR="00346CFA" w:rsidRPr="004C0FD2" w:rsidRDefault="00346CFA" w:rsidP="00346CFA">
      <w:pPr>
        <w:spacing w:after="120"/>
        <w:contextualSpacing/>
        <w:rPr>
          <w:rFonts w:ascii="Trebuchet MS" w:hAnsi="Trebuchet MS" w:cs="Arial"/>
          <w:color w:val="404040" w:themeColor="text1" w:themeTint="BF"/>
          <w:sz w:val="20"/>
          <w:szCs w:val="20"/>
        </w:rPr>
      </w:pPr>
    </w:p>
    <w:p w14:paraId="75A1E445" w14:textId="410C5D97" w:rsidR="00C971B0" w:rsidRPr="004C0FD2" w:rsidRDefault="00C971B0" w:rsidP="00AD2659">
      <w:pPr>
        <w:numPr>
          <w:ilvl w:val="0"/>
          <w:numId w:val="22"/>
        </w:numPr>
        <w:spacing w:after="120"/>
        <w:contextualSpacing/>
        <w:rPr>
          <w:rFonts w:ascii="Trebuchet MS" w:hAnsi="Trebuchet MS" w:cs="Arial"/>
          <w:color w:val="404040" w:themeColor="text1" w:themeTint="BF"/>
          <w:sz w:val="20"/>
          <w:szCs w:val="20"/>
        </w:rPr>
      </w:pPr>
      <w:r w:rsidRPr="004C0FD2">
        <w:rPr>
          <w:rFonts w:ascii="Trebuchet MS" w:hAnsi="Trebuchet MS" w:cs="Arial"/>
          <w:color w:val="404040" w:themeColor="text1" w:themeTint="BF"/>
          <w:sz w:val="20"/>
          <w:szCs w:val="20"/>
        </w:rPr>
        <w:t>Aan de hand van enkele typisch fysisch-geografische landschappen</w:t>
      </w:r>
      <w:r w:rsidR="005C5B63" w:rsidRPr="004C0FD2">
        <w:rPr>
          <w:rFonts w:ascii="Trebuchet MS" w:hAnsi="Trebuchet MS" w:cs="Arial"/>
          <w:color w:val="404040" w:themeColor="text1" w:themeTint="BF"/>
          <w:sz w:val="20"/>
          <w:szCs w:val="20"/>
        </w:rPr>
        <w:t>,</w:t>
      </w:r>
      <w:r w:rsidRPr="004C0FD2">
        <w:rPr>
          <w:rFonts w:ascii="Trebuchet MS" w:hAnsi="Trebuchet MS" w:cs="Arial"/>
          <w:color w:val="404040" w:themeColor="text1" w:themeTint="BF"/>
          <w:sz w:val="20"/>
          <w:szCs w:val="20"/>
        </w:rPr>
        <w:t xml:space="preserve"> de gevolgen van de platentektoniek en </w:t>
      </w:r>
      <w:proofErr w:type="spellStart"/>
      <w:r w:rsidRPr="004C0FD2">
        <w:rPr>
          <w:rFonts w:ascii="Trebuchet MS" w:hAnsi="Trebuchet MS" w:cs="Arial"/>
          <w:color w:val="404040" w:themeColor="text1" w:themeTint="BF"/>
          <w:sz w:val="20"/>
          <w:szCs w:val="20"/>
        </w:rPr>
        <w:t>geomorfologische</w:t>
      </w:r>
      <w:proofErr w:type="spellEnd"/>
      <w:r w:rsidRPr="004C0FD2">
        <w:rPr>
          <w:rFonts w:ascii="Trebuchet MS" w:hAnsi="Trebuchet MS" w:cs="Arial"/>
          <w:color w:val="404040" w:themeColor="text1" w:themeTint="BF"/>
          <w:sz w:val="20"/>
          <w:szCs w:val="20"/>
        </w:rPr>
        <w:t xml:space="preserve"> processen op het aardoppervlak aangeven.</w:t>
      </w:r>
    </w:p>
    <w:p w14:paraId="5EBF1B02" w14:textId="77777777" w:rsidR="00346CFA" w:rsidRPr="004C0FD2" w:rsidRDefault="00346CFA" w:rsidP="00346CFA">
      <w:pPr>
        <w:spacing w:after="120"/>
        <w:contextualSpacing/>
        <w:rPr>
          <w:rFonts w:ascii="Trebuchet MS" w:hAnsi="Trebuchet MS" w:cs="Arial"/>
          <w:color w:val="404040" w:themeColor="text1" w:themeTint="BF"/>
          <w:sz w:val="20"/>
          <w:szCs w:val="20"/>
        </w:rPr>
      </w:pPr>
    </w:p>
    <w:p w14:paraId="647C03F3" w14:textId="126F3E4E" w:rsidR="00C971B0" w:rsidRPr="004C0FD2" w:rsidRDefault="00C971B0" w:rsidP="00AD2659">
      <w:pPr>
        <w:numPr>
          <w:ilvl w:val="0"/>
          <w:numId w:val="22"/>
        </w:numPr>
        <w:spacing w:after="120"/>
        <w:contextualSpacing/>
        <w:rPr>
          <w:rFonts w:ascii="Trebuchet MS" w:hAnsi="Trebuchet MS" w:cs="Arial"/>
          <w:color w:val="404040" w:themeColor="text1" w:themeTint="BF"/>
          <w:sz w:val="20"/>
          <w:szCs w:val="20"/>
        </w:rPr>
      </w:pPr>
      <w:r w:rsidRPr="004C0FD2">
        <w:rPr>
          <w:rFonts w:ascii="Trebuchet MS" w:hAnsi="Trebuchet MS" w:cs="Arial"/>
          <w:color w:val="404040" w:themeColor="text1" w:themeTint="BF"/>
          <w:sz w:val="20"/>
          <w:szCs w:val="20"/>
        </w:rPr>
        <w:t>Belangrijke geologische gebeurtenissen en klimaatsveranderingen situeren op een geologische tijd</w:t>
      </w:r>
      <w:r w:rsidR="005C5B63" w:rsidRPr="004C0FD2">
        <w:rPr>
          <w:rFonts w:ascii="Trebuchet MS" w:hAnsi="Trebuchet MS" w:cs="Arial"/>
          <w:color w:val="404040" w:themeColor="text1" w:themeTint="BF"/>
          <w:sz w:val="20"/>
          <w:szCs w:val="20"/>
        </w:rPr>
        <w:t>s</w:t>
      </w:r>
      <w:r w:rsidRPr="004C0FD2">
        <w:rPr>
          <w:rFonts w:ascii="Trebuchet MS" w:hAnsi="Trebuchet MS" w:cs="Arial"/>
          <w:color w:val="404040" w:themeColor="text1" w:themeTint="BF"/>
          <w:sz w:val="20"/>
          <w:szCs w:val="20"/>
        </w:rPr>
        <w:t>schaal.</w:t>
      </w:r>
    </w:p>
    <w:p w14:paraId="04B07485" w14:textId="77777777" w:rsidR="00346CFA" w:rsidRPr="004C0FD2" w:rsidRDefault="00346CFA" w:rsidP="00346CFA">
      <w:pPr>
        <w:spacing w:after="120"/>
        <w:contextualSpacing/>
        <w:rPr>
          <w:rFonts w:ascii="Trebuchet MS" w:hAnsi="Trebuchet MS" w:cs="Arial"/>
          <w:color w:val="404040" w:themeColor="text1" w:themeTint="BF"/>
          <w:sz w:val="20"/>
          <w:szCs w:val="20"/>
        </w:rPr>
      </w:pPr>
    </w:p>
    <w:p w14:paraId="0072D3BC" w14:textId="77777777" w:rsidR="00C971B0" w:rsidRPr="004C0FD2" w:rsidRDefault="00C971B0" w:rsidP="00AD2659">
      <w:pPr>
        <w:numPr>
          <w:ilvl w:val="0"/>
          <w:numId w:val="22"/>
        </w:numPr>
        <w:spacing w:after="120"/>
        <w:contextualSpacing/>
        <w:rPr>
          <w:rFonts w:ascii="Trebuchet MS" w:hAnsi="Trebuchet MS" w:cs="Arial"/>
          <w:color w:val="404040" w:themeColor="text1" w:themeTint="BF"/>
          <w:sz w:val="20"/>
          <w:szCs w:val="20"/>
        </w:rPr>
      </w:pPr>
      <w:r w:rsidRPr="004C0FD2">
        <w:rPr>
          <w:rFonts w:ascii="Trebuchet MS" w:hAnsi="Trebuchet MS" w:cs="Arial"/>
          <w:color w:val="404040" w:themeColor="text1" w:themeTint="BF"/>
          <w:sz w:val="20"/>
          <w:szCs w:val="20"/>
        </w:rPr>
        <w:t>Weerfenomenen in verband brengen met geografische en atmosferische omstandigheden op basis van een weerbericht.</w:t>
      </w:r>
    </w:p>
    <w:p w14:paraId="5031765D" w14:textId="77777777" w:rsidR="00346CFA" w:rsidRPr="004C0FD2" w:rsidRDefault="00346CFA" w:rsidP="00346CFA">
      <w:pPr>
        <w:spacing w:after="120"/>
        <w:contextualSpacing/>
        <w:rPr>
          <w:rFonts w:ascii="Trebuchet MS" w:hAnsi="Trebuchet MS" w:cs="Arial"/>
          <w:color w:val="404040" w:themeColor="text1" w:themeTint="BF"/>
          <w:sz w:val="20"/>
          <w:szCs w:val="20"/>
        </w:rPr>
      </w:pPr>
    </w:p>
    <w:p w14:paraId="1496A7EE" w14:textId="4D388B90" w:rsidR="00C971B0" w:rsidRPr="004C0FD2" w:rsidRDefault="00C971B0" w:rsidP="00AD2659">
      <w:pPr>
        <w:numPr>
          <w:ilvl w:val="0"/>
          <w:numId w:val="22"/>
        </w:numPr>
        <w:spacing w:after="120"/>
        <w:contextualSpacing/>
        <w:rPr>
          <w:rFonts w:ascii="Trebuchet MS" w:hAnsi="Trebuchet MS" w:cs="Arial"/>
          <w:color w:val="404040" w:themeColor="text1" w:themeTint="BF"/>
          <w:sz w:val="20"/>
          <w:szCs w:val="20"/>
        </w:rPr>
      </w:pPr>
      <w:r w:rsidRPr="004C0FD2">
        <w:rPr>
          <w:rFonts w:ascii="Trebuchet MS" w:hAnsi="Trebuchet MS" w:cs="Arial"/>
          <w:color w:val="404040" w:themeColor="text1" w:themeTint="BF"/>
          <w:sz w:val="20"/>
          <w:szCs w:val="20"/>
        </w:rPr>
        <w:t>Herkennen dat demografische evoluties op sociaaleconomisch, technologisch en ecologisch vlak regionale en mondiale gevolgen hebben.</w:t>
      </w:r>
    </w:p>
    <w:p w14:paraId="72B501BE" w14:textId="77777777" w:rsidR="00346CFA" w:rsidRPr="004C0FD2" w:rsidRDefault="00346CFA" w:rsidP="00346CFA">
      <w:pPr>
        <w:spacing w:after="120"/>
        <w:contextualSpacing/>
        <w:rPr>
          <w:rFonts w:ascii="Trebuchet MS" w:hAnsi="Trebuchet MS" w:cs="Arial"/>
          <w:color w:val="404040" w:themeColor="text1" w:themeTint="BF"/>
          <w:sz w:val="20"/>
          <w:szCs w:val="20"/>
        </w:rPr>
      </w:pPr>
    </w:p>
    <w:p w14:paraId="2510BD47" w14:textId="77777777" w:rsidR="00C971B0" w:rsidRPr="004C0FD2" w:rsidRDefault="00C971B0" w:rsidP="00AD2659">
      <w:pPr>
        <w:numPr>
          <w:ilvl w:val="0"/>
          <w:numId w:val="22"/>
        </w:numPr>
        <w:spacing w:after="120"/>
        <w:contextualSpacing/>
        <w:rPr>
          <w:rFonts w:ascii="Trebuchet MS" w:hAnsi="Trebuchet MS" w:cs="Arial"/>
          <w:color w:val="404040" w:themeColor="text1" w:themeTint="BF"/>
          <w:sz w:val="20"/>
          <w:szCs w:val="20"/>
        </w:rPr>
      </w:pPr>
      <w:r w:rsidRPr="004C0FD2">
        <w:rPr>
          <w:rFonts w:ascii="Trebuchet MS" w:hAnsi="Trebuchet MS" w:cs="Arial"/>
          <w:color w:val="404040" w:themeColor="text1" w:themeTint="BF"/>
          <w:sz w:val="20"/>
          <w:szCs w:val="20"/>
        </w:rPr>
        <w:t>Illustreren dat duurzame ontwikkeling mede bepaald wordt door gebruik en ordening van de ruimte.</w:t>
      </w:r>
    </w:p>
    <w:p w14:paraId="0E3A0BF6" w14:textId="77777777" w:rsidR="00346CFA" w:rsidRPr="004C0FD2" w:rsidRDefault="00346CFA" w:rsidP="00346CFA">
      <w:pPr>
        <w:spacing w:after="120"/>
        <w:contextualSpacing/>
        <w:rPr>
          <w:rFonts w:ascii="Trebuchet MS" w:hAnsi="Trebuchet MS" w:cs="Arial"/>
          <w:color w:val="404040" w:themeColor="text1" w:themeTint="BF"/>
          <w:sz w:val="20"/>
          <w:szCs w:val="20"/>
        </w:rPr>
      </w:pPr>
    </w:p>
    <w:p w14:paraId="63E99490" w14:textId="77777777" w:rsidR="00C971B0" w:rsidRPr="004C0FD2" w:rsidRDefault="00C971B0" w:rsidP="00AD2659">
      <w:pPr>
        <w:numPr>
          <w:ilvl w:val="0"/>
          <w:numId w:val="22"/>
        </w:numPr>
        <w:spacing w:after="120"/>
        <w:contextualSpacing/>
        <w:rPr>
          <w:rFonts w:ascii="Trebuchet MS" w:hAnsi="Trebuchet MS" w:cs="Arial"/>
          <w:color w:val="404040" w:themeColor="text1" w:themeTint="BF"/>
          <w:sz w:val="20"/>
          <w:szCs w:val="20"/>
        </w:rPr>
      </w:pPr>
      <w:r w:rsidRPr="004C0FD2">
        <w:rPr>
          <w:rFonts w:ascii="Trebuchet MS" w:hAnsi="Trebuchet MS" w:cs="Arial"/>
          <w:color w:val="404040" w:themeColor="text1" w:themeTint="BF"/>
          <w:sz w:val="20"/>
          <w:szCs w:val="20"/>
        </w:rPr>
        <w:t>De wisselwerking tussen ruimtelijke aspecten en actuele geopolitieke situaties illustreren.</w:t>
      </w:r>
      <w:r w:rsidRPr="004C0FD2">
        <w:rPr>
          <w:rFonts w:ascii="Trebuchet MS" w:hAnsi="Trebuchet MS"/>
          <w:color w:val="404040" w:themeColor="text1" w:themeTint="BF"/>
          <w:sz w:val="20"/>
          <w:szCs w:val="20"/>
        </w:rPr>
        <w:t xml:space="preserve"> </w:t>
      </w:r>
    </w:p>
    <w:p w14:paraId="12F53AFF" w14:textId="77777777" w:rsidR="00043838" w:rsidRPr="00B36C56" w:rsidRDefault="00043838" w:rsidP="00C971B0">
      <w:pPr>
        <w:pStyle w:val="LPTekst"/>
        <w:jc w:val="left"/>
        <w:rPr>
          <w:rFonts w:cs="Arial"/>
        </w:rPr>
      </w:pPr>
    </w:p>
    <w:p w14:paraId="64E50494" w14:textId="77777777" w:rsidR="00043838" w:rsidRPr="00B36C56" w:rsidRDefault="00043838" w:rsidP="00C971B0">
      <w:pPr>
        <w:pStyle w:val="LPTekst"/>
        <w:jc w:val="left"/>
        <w:rPr>
          <w:rFonts w:cs="Arial"/>
        </w:rPr>
      </w:pPr>
    </w:p>
    <w:p w14:paraId="40ED8798" w14:textId="77777777" w:rsidR="009C4975" w:rsidRPr="00B36C56" w:rsidRDefault="009C4975" w:rsidP="00C971B0">
      <w:pPr>
        <w:pStyle w:val="LPTekst"/>
        <w:jc w:val="left"/>
        <w:rPr>
          <w:rFonts w:cs="Arial"/>
        </w:rPr>
      </w:pPr>
    </w:p>
    <w:p w14:paraId="7377A649" w14:textId="77777777" w:rsidR="00DA3AAF" w:rsidRPr="00B36C56" w:rsidRDefault="00DA3AAF" w:rsidP="00C971B0">
      <w:pPr>
        <w:pStyle w:val="LPTekst"/>
        <w:jc w:val="left"/>
        <w:rPr>
          <w:rFonts w:cs="Arial"/>
        </w:rPr>
      </w:pPr>
    </w:p>
    <w:sectPr w:rsidR="00DA3AAF" w:rsidRPr="00B36C56" w:rsidSect="008476AB">
      <w:headerReference w:type="even" r:id="rId16"/>
      <w:headerReference w:type="default" r:id="rId17"/>
      <w:footerReference w:type="even" r:id="rId18"/>
      <w:footerReference w:type="default" r:id="rId19"/>
      <w:headerReference w:type="first" r:id="rId2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A923C" w14:textId="77777777" w:rsidR="005C6743" w:rsidRDefault="005C6743" w:rsidP="009C4975">
      <w:pPr>
        <w:spacing w:after="0" w:line="240" w:lineRule="auto"/>
      </w:pPr>
      <w:r>
        <w:separator/>
      </w:r>
    </w:p>
  </w:endnote>
  <w:endnote w:type="continuationSeparator" w:id="0">
    <w:p w14:paraId="4E66A6EF" w14:textId="77777777" w:rsidR="005C6743" w:rsidRDefault="005C6743"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8A523" w14:textId="3A6A5CA1" w:rsidR="005C6743" w:rsidRPr="00FD6FE9" w:rsidRDefault="005C6743" w:rsidP="0013456D">
    <w:pPr>
      <w:pStyle w:val="Voettekst"/>
      <w:jc w:val="center"/>
      <w:rPr>
        <w:rFonts w:ascii="Trebuchet MS" w:hAnsi="Trebuchet MS" w:cs="Arial"/>
        <w:color w:val="404040" w:themeColor="text1" w:themeTint="BF"/>
        <w:sz w:val="20"/>
        <w:szCs w:val="20"/>
      </w:rPr>
    </w:pP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4C424C" w:rsidRPr="004C424C">
      <w:rPr>
        <w:rFonts w:ascii="Trebuchet MS" w:hAnsi="Trebuchet MS" w:cs="Arial"/>
        <w:noProof/>
        <w:color w:val="404040" w:themeColor="text1" w:themeTint="BF"/>
        <w:sz w:val="20"/>
        <w:szCs w:val="20"/>
        <w:lang w:val="nl-NL"/>
      </w:rPr>
      <w:t>22</w:t>
    </w:r>
    <w:r w:rsidRPr="00FD6FE9">
      <w:rPr>
        <w:rFonts w:ascii="Trebuchet MS" w:hAnsi="Trebuchet MS" w:cs="Arial"/>
        <w:color w:val="404040" w:themeColor="text1" w:themeTint="BF"/>
        <w:sz w:val="20"/>
        <w:szCs w:val="20"/>
      </w:rPr>
      <w:fldChar w:fldCharType="end"/>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ab/>
      <w:t xml:space="preserve">Aardrijkskunde                                  </w:t>
    </w:r>
    <w:r>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t>D/20</w:t>
    </w:r>
    <w:r>
      <w:rPr>
        <w:rFonts w:ascii="Trebuchet MS" w:hAnsi="Trebuchet MS" w:cs="Arial"/>
        <w:color w:val="404040" w:themeColor="text1" w:themeTint="BF"/>
        <w:sz w:val="20"/>
        <w:szCs w:val="20"/>
      </w:rPr>
      <w:t>17</w:t>
    </w:r>
    <w:r w:rsidRPr="00FD6FE9">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13.758/028</w:t>
    </w:r>
  </w:p>
  <w:p w14:paraId="6223FE50" w14:textId="5623B861" w:rsidR="005C6743" w:rsidRDefault="005C6743" w:rsidP="00340A4E">
    <w:pPr>
      <w:pStyle w:val="Voettekst"/>
    </w:pPr>
    <w:r>
      <w:rPr>
        <w:rFonts w:ascii="Trebuchet MS" w:hAnsi="Trebuchet MS" w:cs="Arial"/>
        <w:color w:val="404040" w:themeColor="text1" w:themeTint="BF"/>
        <w:sz w:val="20"/>
        <w:szCs w:val="20"/>
      </w:rPr>
      <w:t xml:space="preserve">                                                         3</w:t>
    </w:r>
    <w:r w:rsidRPr="00FD6FE9">
      <w:rPr>
        <w:rFonts w:ascii="Trebuchet MS" w:hAnsi="Trebuchet MS" w:cs="Arial"/>
        <w:color w:val="404040" w:themeColor="text1" w:themeTint="BF"/>
        <w:sz w:val="20"/>
        <w:szCs w:val="20"/>
      </w:rPr>
      <w:t>de graad</w:t>
    </w:r>
    <w:r w:rsidRPr="00FD6FE9">
      <w:rPr>
        <w:rFonts w:ascii="Arial" w:hAnsi="Arial" w:cs="Arial"/>
        <w:color w:val="404040" w:themeColor="text1" w:themeTint="BF"/>
        <w:sz w:val="20"/>
        <w:szCs w:val="20"/>
      </w:rPr>
      <w:t xml:space="preserve"> </w:t>
    </w:r>
    <w:proofErr w:type="spellStart"/>
    <w:r>
      <w:rPr>
        <w:rFonts w:ascii="Arial" w:hAnsi="Arial" w:cs="Arial"/>
        <w:color w:val="404040" w:themeColor="text1" w:themeTint="BF"/>
        <w:sz w:val="20"/>
        <w:szCs w:val="20"/>
      </w:rPr>
      <w:t>tso</w:t>
    </w:r>
    <w:proofErr w:type="spellEnd"/>
    <w:r>
      <w:rPr>
        <w:rFonts w:ascii="Arial" w:hAnsi="Arial" w:cs="Arial"/>
        <w:color w:val="404040" w:themeColor="text1" w:themeTint="BF"/>
        <w:sz w:val="20"/>
        <w:szCs w:val="20"/>
      </w:rPr>
      <w:t xml:space="preserve"> </w:t>
    </w:r>
    <w:r w:rsidRPr="00F27463">
      <w:rPr>
        <w:rFonts w:ascii="Arial" w:hAnsi="Arial" w:cs="Arial"/>
        <w:color w:val="404040" w:themeColor="text1" w:themeTint="BF"/>
        <w:sz w:val="20"/>
        <w:szCs w:val="20"/>
      </w:rPr>
      <w:t>Toerisme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DD7C4" w14:textId="5435D27F" w:rsidR="005C6743" w:rsidRPr="00FD6FE9" w:rsidRDefault="005C6743" w:rsidP="0013456D">
    <w:pPr>
      <w:pStyle w:val="Voettekst"/>
      <w:jc w:val="center"/>
      <w:rPr>
        <w:rFonts w:ascii="Trebuchet MS" w:hAnsi="Trebuchet MS" w:cs="Arial"/>
        <w:color w:val="404040" w:themeColor="text1" w:themeTint="BF"/>
        <w:sz w:val="20"/>
        <w:szCs w:val="20"/>
      </w:rPr>
    </w:pPr>
    <w:r w:rsidRPr="00F34D5A">
      <w:rPr>
        <w:rFonts w:ascii="Trebuchet MS" w:hAnsi="Trebuchet MS" w:cs="Arial"/>
        <w:noProof/>
        <w:color w:val="404040" w:themeColor="text1" w:themeTint="BF"/>
        <w:sz w:val="20"/>
        <w:szCs w:val="20"/>
        <w:lang w:eastAsia="nl-BE"/>
      </w:rPr>
      <w:drawing>
        <wp:anchor distT="0" distB="0" distL="114300" distR="114300" simplePos="0" relativeHeight="251677696" behindDoc="0" locked="0" layoutInCell="1" allowOverlap="0" wp14:anchorId="047889B4" wp14:editId="1F476701">
          <wp:simplePos x="0" y="0"/>
          <wp:positionH relativeFrom="column">
            <wp:posOffset>5500370</wp:posOffset>
          </wp:positionH>
          <wp:positionV relativeFrom="paragraph">
            <wp:posOffset>-1472565</wp:posOffset>
          </wp:positionV>
          <wp:extent cx="1525905" cy="237553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FE9">
      <w:rPr>
        <w:rFonts w:ascii="Trebuchet MS" w:hAnsi="Trebuchet MS" w:cs="Arial"/>
        <w:color w:val="404040" w:themeColor="text1" w:themeTint="BF"/>
        <w:sz w:val="20"/>
        <w:szCs w:val="20"/>
      </w:rPr>
      <w:t>D/20</w:t>
    </w:r>
    <w:r>
      <w:rPr>
        <w:rFonts w:ascii="Trebuchet MS" w:hAnsi="Trebuchet MS" w:cs="Arial"/>
        <w:color w:val="404040" w:themeColor="text1" w:themeTint="BF"/>
        <w:sz w:val="20"/>
        <w:szCs w:val="20"/>
      </w:rPr>
      <w:t>17</w:t>
    </w:r>
    <w:r w:rsidRPr="00FD6FE9">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13.758/028</w:t>
    </w:r>
    <w:r>
      <w:rPr>
        <w:rFonts w:ascii="Trebuchet MS" w:hAnsi="Trebuchet MS" w:cs="Arial"/>
        <w:color w:val="404040" w:themeColor="text1" w:themeTint="BF"/>
        <w:sz w:val="20"/>
        <w:szCs w:val="20"/>
      </w:rPr>
      <w:tab/>
      <w:t xml:space="preserve">Aardrijkskunde </w:t>
    </w:r>
    <w:r w:rsidRPr="00FD6FE9">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4C424C" w:rsidRPr="004C424C">
      <w:rPr>
        <w:rFonts w:ascii="Trebuchet MS" w:hAnsi="Trebuchet MS" w:cs="Arial"/>
        <w:noProof/>
        <w:color w:val="404040" w:themeColor="text1" w:themeTint="BF"/>
        <w:sz w:val="20"/>
        <w:szCs w:val="20"/>
        <w:lang w:val="nl-NL"/>
      </w:rPr>
      <w:t>21</w:t>
    </w:r>
    <w:r w:rsidRPr="00FD6FE9">
      <w:rPr>
        <w:rFonts w:ascii="Trebuchet MS" w:hAnsi="Trebuchet MS" w:cs="Arial"/>
        <w:color w:val="404040" w:themeColor="text1" w:themeTint="BF"/>
        <w:sz w:val="20"/>
        <w:szCs w:val="20"/>
      </w:rPr>
      <w:fldChar w:fldCharType="end"/>
    </w:r>
  </w:p>
  <w:p w14:paraId="01AB5CF6" w14:textId="6426C800" w:rsidR="005C6743" w:rsidRDefault="005C6743" w:rsidP="00340A4E">
    <w:pPr>
      <w:pStyle w:val="Voettekst"/>
      <w:jc w:val="center"/>
    </w:pPr>
    <w:r>
      <w:rPr>
        <w:rFonts w:ascii="Trebuchet MS" w:hAnsi="Trebuchet MS" w:cs="Arial"/>
        <w:color w:val="404040" w:themeColor="text1" w:themeTint="BF"/>
        <w:sz w:val="20"/>
        <w:szCs w:val="20"/>
      </w:rPr>
      <w:t>3</w:t>
    </w:r>
    <w:r w:rsidRPr="00FD6FE9">
      <w:rPr>
        <w:rFonts w:ascii="Trebuchet MS" w:hAnsi="Trebuchet MS" w:cs="Arial"/>
        <w:color w:val="404040" w:themeColor="text1" w:themeTint="BF"/>
        <w:sz w:val="20"/>
        <w:szCs w:val="20"/>
      </w:rPr>
      <w:t xml:space="preserve">de graad </w:t>
    </w:r>
    <w:proofErr w:type="spellStart"/>
    <w:r>
      <w:rPr>
        <w:rFonts w:ascii="Trebuchet MS" w:hAnsi="Trebuchet MS" w:cs="Arial"/>
        <w:color w:val="404040" w:themeColor="text1" w:themeTint="BF"/>
        <w:sz w:val="20"/>
        <w:szCs w:val="20"/>
      </w:rPr>
      <w:t>tso</w:t>
    </w:r>
    <w:proofErr w:type="spellEnd"/>
    <w:r>
      <w:rPr>
        <w:rFonts w:ascii="Trebuchet MS" w:hAnsi="Trebuchet MS" w:cs="Arial"/>
        <w:color w:val="404040" w:themeColor="text1" w:themeTint="BF"/>
        <w:sz w:val="20"/>
        <w:szCs w:val="20"/>
      </w:rPr>
      <w:t xml:space="preserve"> Toerisme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19327" w14:textId="77777777" w:rsidR="005C6743" w:rsidRDefault="005C6743" w:rsidP="009C4975">
      <w:pPr>
        <w:spacing w:after="0" w:line="240" w:lineRule="auto"/>
      </w:pPr>
      <w:r>
        <w:separator/>
      </w:r>
    </w:p>
  </w:footnote>
  <w:footnote w:type="continuationSeparator" w:id="0">
    <w:p w14:paraId="5B33F66E" w14:textId="77777777" w:rsidR="005C6743" w:rsidRDefault="005C6743" w:rsidP="009C4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70BB0" w14:textId="17EAC625" w:rsidR="005C6743" w:rsidRDefault="005C6743">
    <w:pPr>
      <w:pStyle w:val="Koptekst"/>
    </w:pPr>
    <w:r w:rsidRPr="00F34D5A">
      <w:rPr>
        <w:rFonts w:ascii="Trebuchet MS" w:hAnsi="Trebuchet MS" w:cs="Arial"/>
        <w:noProof/>
        <w:color w:val="404040" w:themeColor="text1" w:themeTint="BF"/>
        <w:sz w:val="20"/>
        <w:szCs w:val="20"/>
        <w:lang w:eastAsia="nl-BE"/>
      </w:rPr>
      <w:drawing>
        <wp:anchor distT="0" distB="0" distL="114300" distR="114300" simplePos="0" relativeHeight="251679744" behindDoc="0" locked="0" layoutInCell="1" allowOverlap="0" wp14:anchorId="7838ADD1" wp14:editId="3171340C">
          <wp:simplePos x="0" y="0"/>
          <wp:positionH relativeFrom="column">
            <wp:posOffset>-1328420</wp:posOffset>
          </wp:positionH>
          <wp:positionV relativeFrom="paragraph">
            <wp:posOffset>-453390</wp:posOffset>
          </wp:positionV>
          <wp:extent cx="1548000" cy="2376000"/>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23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84BBE" w14:textId="24C02BA5" w:rsidR="005C6743" w:rsidRDefault="005C6743">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5E180" w14:textId="5F213493" w:rsidR="005C6743" w:rsidRDefault="005C6743">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AF7"/>
    <w:multiLevelType w:val="hybridMultilevel"/>
    <w:tmpl w:val="BD7CCE8C"/>
    <w:lvl w:ilvl="0" w:tplc="FBACB60C">
      <w:numFmt w:val="bullet"/>
      <w:lvlText w:val="•"/>
      <w:lvlJc w:val="left"/>
      <w:pPr>
        <w:tabs>
          <w:tab w:val="num" w:pos="397"/>
        </w:tabs>
        <w:ind w:left="397" w:hanging="397"/>
      </w:pPr>
      <w:rPr>
        <w:rFonts w:ascii="Arial" w:hAnsi="Arial" w:hint="default"/>
      </w:rPr>
    </w:lvl>
    <w:lvl w:ilvl="1" w:tplc="026A0B54">
      <w:numFmt w:val="bullet"/>
      <w:lvlText w:val=""/>
      <w:lvlJc w:val="left"/>
      <w:pPr>
        <w:tabs>
          <w:tab w:val="num" w:pos="1440"/>
        </w:tabs>
        <w:ind w:left="1440" w:hanging="360"/>
      </w:pPr>
      <w:rPr>
        <w:rFonts w:ascii="Symbol" w:eastAsia="Times New Roman" w:hAnsi="Symbol" w:cs="Times New Roman"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C52E7"/>
    <w:multiLevelType w:val="hybridMultilevel"/>
    <w:tmpl w:val="5BB0E7DE"/>
    <w:lvl w:ilvl="0" w:tplc="04130003">
      <w:numFmt w:val="bullet"/>
      <w:lvlText w:val="-"/>
      <w:lvlJc w:val="left"/>
      <w:pPr>
        <w:ind w:left="720" w:hanging="360"/>
      </w:pPr>
      <w:rPr>
        <w:rFonts w:ascii="Arial" w:eastAsia="Calibri" w:hAnsi="Arial" w:cs="Arial" w:hint="default"/>
        <w:sz w:val="20"/>
        <w:szCs w:val="2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A57AEA"/>
    <w:multiLevelType w:val="hybridMultilevel"/>
    <w:tmpl w:val="8EFCF106"/>
    <w:lvl w:ilvl="0" w:tplc="08130003">
      <w:start w:val="1"/>
      <w:numFmt w:val="bullet"/>
      <w:lvlText w:val="o"/>
      <w:lvlJc w:val="left"/>
      <w:pPr>
        <w:ind w:left="1068" w:hanging="360"/>
      </w:pPr>
      <w:rPr>
        <w:rFonts w:ascii="Courier New" w:hAnsi="Courier New" w:cs="Courier New" w:hint="default"/>
      </w:rPr>
    </w:lvl>
    <w:lvl w:ilvl="1" w:tplc="08130001">
      <w:start w:val="1"/>
      <w:numFmt w:val="bullet"/>
      <w:lvlText w:val=""/>
      <w:lvlJc w:val="left"/>
      <w:pPr>
        <w:ind w:left="2133" w:hanging="705"/>
      </w:pPr>
      <w:rPr>
        <w:rFonts w:ascii="Symbol" w:hAnsi="Symbol" w:hint="default"/>
      </w:rPr>
    </w:lvl>
    <w:lvl w:ilvl="2" w:tplc="08130003">
      <w:start w:val="1"/>
      <w:numFmt w:val="bullet"/>
      <w:lvlText w:val="o"/>
      <w:lvlJc w:val="left"/>
      <w:pPr>
        <w:ind w:left="2508" w:hanging="360"/>
      </w:pPr>
      <w:rPr>
        <w:rFonts w:ascii="Courier New" w:hAnsi="Courier New" w:cs="Courier New"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20B919EB"/>
    <w:multiLevelType w:val="hybridMultilevel"/>
    <w:tmpl w:val="37EEF0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1B6337"/>
    <w:multiLevelType w:val="hybridMultilevel"/>
    <w:tmpl w:val="6A5CA2D4"/>
    <w:lvl w:ilvl="0" w:tplc="31002186">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C283779"/>
    <w:multiLevelType w:val="hybridMultilevel"/>
    <w:tmpl w:val="B396FCD4"/>
    <w:lvl w:ilvl="0" w:tplc="27FE925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068357F"/>
    <w:multiLevelType w:val="hybridMultilevel"/>
    <w:tmpl w:val="BC3CC28C"/>
    <w:lvl w:ilvl="0" w:tplc="3048C84C">
      <w:start w:val="1"/>
      <w:numFmt w:val="decimal"/>
      <w:lvlText w:val="AD%1"/>
      <w:lvlJc w:val="left"/>
      <w:pPr>
        <w:tabs>
          <w:tab w:val="num" w:pos="0"/>
        </w:tabs>
        <w:ind w:left="0" w:firstLine="0"/>
      </w:pPr>
      <w:rPr>
        <w:rFonts w:hint="default"/>
        <w:color w:val="00000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8B00A26"/>
    <w:multiLevelType w:val="hybridMultilevel"/>
    <w:tmpl w:val="2F24CB08"/>
    <w:lvl w:ilvl="0" w:tplc="067C42E4">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031585C"/>
    <w:multiLevelType w:val="hybridMultilevel"/>
    <w:tmpl w:val="15943680"/>
    <w:lvl w:ilvl="0" w:tplc="04130001">
      <w:start w:val="1"/>
      <w:numFmt w:val="bullet"/>
      <w:lvlText w:val=""/>
      <w:lvlJc w:val="left"/>
      <w:pPr>
        <w:ind w:left="862" w:hanging="360"/>
      </w:pPr>
      <w:rPr>
        <w:rFonts w:ascii="Symbol" w:hAnsi="Symbol" w:hint="default"/>
      </w:rPr>
    </w:lvl>
    <w:lvl w:ilvl="1" w:tplc="04130003">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9" w15:restartNumberingAfterBreak="0">
    <w:nsid w:val="40A960C5"/>
    <w:multiLevelType w:val="hybridMultilevel"/>
    <w:tmpl w:val="4E50A6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15111A2"/>
    <w:multiLevelType w:val="hybridMultilevel"/>
    <w:tmpl w:val="3FF861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2A14A24"/>
    <w:multiLevelType w:val="hybridMultilevel"/>
    <w:tmpl w:val="FADA087C"/>
    <w:lvl w:ilvl="0" w:tplc="05828ED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5A048AB"/>
    <w:multiLevelType w:val="hybridMultilevel"/>
    <w:tmpl w:val="37EEF0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95F173F"/>
    <w:multiLevelType w:val="multilevel"/>
    <w:tmpl w:val="2194B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C8D7F1D"/>
    <w:multiLevelType w:val="hybridMultilevel"/>
    <w:tmpl w:val="410275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CC731AE"/>
    <w:multiLevelType w:val="hybridMultilevel"/>
    <w:tmpl w:val="3B20C580"/>
    <w:lvl w:ilvl="0" w:tplc="52BC4898">
      <w:numFmt w:val="bullet"/>
      <w:lvlText w:val="•"/>
      <w:lvlJc w:val="left"/>
      <w:pPr>
        <w:ind w:left="720" w:hanging="360"/>
      </w:pPr>
      <w:rPr>
        <w:rFonts w:ascii="Arial" w:hAnsi="Arial" w:hint="default"/>
        <w:sz w:val="20"/>
        <w:szCs w:val="2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01C0DB4"/>
    <w:multiLevelType w:val="multilevel"/>
    <w:tmpl w:val="52D8B80C"/>
    <w:lvl w:ilvl="0">
      <w:start w:val="1"/>
      <w:numFmt w:val="decimal"/>
      <w:pStyle w:val="LPKop1"/>
      <w:lvlText w:val="%1"/>
      <w:lvlJc w:val="left"/>
      <w:pPr>
        <w:tabs>
          <w:tab w:val="num" w:pos="851"/>
        </w:tabs>
        <w:ind w:left="851" w:hanging="851"/>
      </w:pPr>
      <w:rPr>
        <w:rFonts w:hint="default"/>
      </w:rPr>
    </w:lvl>
    <w:lvl w:ilvl="1">
      <w:start w:val="1"/>
      <w:numFmt w:val="decimal"/>
      <w:pStyle w:val="LPKop2"/>
      <w:lvlText w:val="%1.%2"/>
      <w:lvlJc w:val="left"/>
      <w:pPr>
        <w:tabs>
          <w:tab w:val="num" w:pos="1135"/>
        </w:tabs>
        <w:ind w:left="1135"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851"/>
        </w:tabs>
        <w:ind w:left="851" w:hanging="851"/>
      </w:pPr>
      <w:rPr>
        <w:rFonts w:ascii="Trebuchet MS" w:hAnsi="Trebuchet MS" w:hint="default"/>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6CF1B3B"/>
    <w:multiLevelType w:val="hybridMultilevel"/>
    <w:tmpl w:val="CD60629C"/>
    <w:lvl w:ilvl="0" w:tplc="31002186">
      <w:numFmt w:val="bullet"/>
      <w:lvlText w:val="-"/>
      <w:lvlJc w:val="left"/>
      <w:pPr>
        <w:ind w:left="1004" w:hanging="360"/>
      </w:pPr>
      <w:rPr>
        <w:rFonts w:ascii="Trebuchet MS" w:eastAsia="Times New Roman" w:hAnsi="Trebuchet MS" w:cs="Times New Roman" w:hint="default"/>
        <w:sz w:val="20"/>
        <w:szCs w:val="20"/>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8" w15:restartNumberingAfterBreak="0">
    <w:nsid w:val="59542B54"/>
    <w:multiLevelType w:val="hybridMultilevel"/>
    <w:tmpl w:val="6C6A9A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A07765D"/>
    <w:multiLevelType w:val="hybridMultilevel"/>
    <w:tmpl w:val="5DB20802"/>
    <w:lvl w:ilvl="0" w:tplc="1924C34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B3C44FF"/>
    <w:multiLevelType w:val="hybridMultilevel"/>
    <w:tmpl w:val="9062780E"/>
    <w:lvl w:ilvl="0" w:tplc="B30A059C">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D29327F"/>
    <w:multiLevelType w:val="hybridMultilevel"/>
    <w:tmpl w:val="A1DAA2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E13447A"/>
    <w:multiLevelType w:val="hybridMultilevel"/>
    <w:tmpl w:val="106673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0CC3CF2"/>
    <w:multiLevelType w:val="hybridMultilevel"/>
    <w:tmpl w:val="28CED514"/>
    <w:lvl w:ilvl="0" w:tplc="8004897A">
      <w:start w:val="1"/>
      <w:numFmt w:val="lowerLetter"/>
      <w:lvlText w:val="%1."/>
      <w:lvlJc w:val="left"/>
      <w:pPr>
        <w:ind w:left="1065" w:hanging="360"/>
      </w:pPr>
      <w:rPr>
        <w:rFonts w:hint="default"/>
        <w:i/>
        <w:sz w:val="20"/>
      </w:rPr>
    </w:lvl>
    <w:lvl w:ilvl="1" w:tplc="08130001">
      <w:start w:val="1"/>
      <w:numFmt w:val="bullet"/>
      <w:lvlText w:val=""/>
      <w:lvlJc w:val="left"/>
      <w:pPr>
        <w:ind w:left="1785" w:hanging="360"/>
      </w:pPr>
      <w:rPr>
        <w:rFonts w:ascii="Symbol" w:hAnsi="Symbol" w:hint="default"/>
      </w:r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24" w15:restartNumberingAfterBreak="0">
    <w:nsid w:val="613D25D7"/>
    <w:multiLevelType w:val="hybridMultilevel"/>
    <w:tmpl w:val="DB64094C"/>
    <w:lvl w:ilvl="0" w:tplc="59C2EB98">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176437F"/>
    <w:multiLevelType w:val="hybridMultilevel"/>
    <w:tmpl w:val="3228B76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6" w15:restartNumberingAfterBreak="0">
    <w:nsid w:val="62CF6E9E"/>
    <w:multiLevelType w:val="hybridMultilevel"/>
    <w:tmpl w:val="D3E487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4415BDE"/>
    <w:multiLevelType w:val="hybridMultilevel"/>
    <w:tmpl w:val="E35CD082"/>
    <w:lvl w:ilvl="0" w:tplc="698202A6">
      <w:numFmt w:val="bullet"/>
      <w:lvlText w:val="•"/>
      <w:lvlJc w:val="left"/>
      <w:pPr>
        <w:tabs>
          <w:tab w:val="num" w:pos="397"/>
        </w:tabs>
        <w:ind w:left="397" w:hanging="397"/>
      </w:pPr>
      <w:rPr>
        <w:rFonts w:ascii="Arial" w:hAnsi="Arial" w:hint="default"/>
      </w:rPr>
    </w:lvl>
    <w:lvl w:ilvl="1" w:tplc="59C2EB98">
      <w:numFmt w:val="bullet"/>
      <w:lvlText w:val="-"/>
      <w:lvlJc w:val="left"/>
      <w:pPr>
        <w:tabs>
          <w:tab w:val="num" w:pos="1440"/>
        </w:tabs>
        <w:ind w:left="1440" w:hanging="360"/>
      </w:pPr>
      <w:rPr>
        <w:rFonts w:ascii="Arial" w:eastAsia="Times New Roman" w:hAnsi="Arial" w:cs="Arial" w:hint="default"/>
      </w:rPr>
    </w:lvl>
    <w:lvl w:ilvl="2" w:tplc="08130005">
      <w:start w:val="1"/>
      <w:numFmt w:val="bullet"/>
      <w:lvlText w:val=""/>
      <w:lvlJc w:val="left"/>
      <w:pPr>
        <w:tabs>
          <w:tab w:val="num" w:pos="2160"/>
        </w:tabs>
        <w:ind w:left="2160" w:hanging="360"/>
      </w:pPr>
      <w:rPr>
        <w:rFonts w:ascii="Wingdings" w:hAnsi="Wingdings" w:hint="default"/>
      </w:rPr>
    </w:lvl>
    <w:lvl w:ilvl="3" w:tplc="FFFFFFFF">
      <w:start w:val="1"/>
      <w:numFmt w:val="decimal"/>
      <w:lvlText w:val="B%4"/>
      <w:lvlJc w:val="left"/>
      <w:pPr>
        <w:tabs>
          <w:tab w:val="num" w:pos="2880"/>
        </w:tabs>
        <w:ind w:left="2880" w:hanging="360"/>
      </w:pPr>
      <w:rPr>
        <w:rFonts w:hint="default"/>
        <w:color w:val="000000"/>
        <w:sz w:val="16"/>
      </w:rPr>
    </w:lvl>
    <w:lvl w:ilvl="4" w:tplc="04130003">
      <w:numFmt w:val="bullet"/>
      <w:lvlText w:val="-"/>
      <w:lvlJc w:val="left"/>
      <w:pPr>
        <w:tabs>
          <w:tab w:val="num" w:pos="3600"/>
        </w:tabs>
        <w:ind w:left="3600" w:hanging="360"/>
      </w:pPr>
      <w:rPr>
        <w:rFonts w:ascii="Arial" w:eastAsia="Calibri" w:hAnsi="Arial" w:cs="Arial" w:hint="default"/>
      </w:rPr>
    </w:lvl>
    <w:lvl w:ilvl="5" w:tplc="08130005">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A72C35"/>
    <w:multiLevelType w:val="hybridMultilevel"/>
    <w:tmpl w:val="1B2CEDDC"/>
    <w:lvl w:ilvl="0" w:tplc="96E69E7A">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77951ED"/>
    <w:multiLevelType w:val="hybridMultilevel"/>
    <w:tmpl w:val="4FAE1F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7B97F58"/>
    <w:multiLevelType w:val="hybridMultilevel"/>
    <w:tmpl w:val="8ED8922A"/>
    <w:lvl w:ilvl="0" w:tplc="31002186">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0CC1200"/>
    <w:multiLevelType w:val="hybridMultilevel"/>
    <w:tmpl w:val="874E4D50"/>
    <w:lvl w:ilvl="0" w:tplc="31002186">
      <w:numFmt w:val="bullet"/>
      <w:lvlText w:val="-"/>
      <w:lvlJc w:val="left"/>
      <w:pPr>
        <w:ind w:left="1004" w:hanging="360"/>
      </w:pPr>
      <w:rPr>
        <w:rFonts w:ascii="Trebuchet MS" w:eastAsia="Times New Roman" w:hAnsi="Trebuchet MS"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2" w15:restartNumberingAfterBreak="0">
    <w:nsid w:val="724872EE"/>
    <w:multiLevelType w:val="hybridMultilevel"/>
    <w:tmpl w:val="D3C819CE"/>
    <w:lvl w:ilvl="0" w:tplc="A35A59D0">
      <w:start w:val="1"/>
      <w:numFmt w:val="decimal"/>
      <w:lvlText w:val="%1"/>
      <w:lvlJc w:val="left"/>
      <w:pPr>
        <w:ind w:left="360" w:hanging="360"/>
      </w:pPr>
      <w:rPr>
        <w:rFonts w:ascii="Trebuchet MS" w:hAnsi="Trebuchet MS" w:hint="default"/>
        <w:b/>
        <w:i w:val="0"/>
        <w:color w:val="948A54" w:themeColor="background2" w:themeShade="80"/>
        <w:sz w:val="28"/>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2A60C35"/>
    <w:multiLevelType w:val="hybridMultilevel"/>
    <w:tmpl w:val="4046073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B0F37AA"/>
    <w:multiLevelType w:val="hybridMultilevel"/>
    <w:tmpl w:val="6FB6FF16"/>
    <w:lvl w:ilvl="0" w:tplc="04130003">
      <w:numFmt w:val="bullet"/>
      <w:lvlText w:val="-"/>
      <w:lvlJc w:val="left"/>
      <w:pPr>
        <w:ind w:left="720" w:hanging="360"/>
      </w:pPr>
      <w:rPr>
        <w:rFonts w:ascii="Arial" w:eastAsia="Calibri" w:hAnsi="Arial" w:cs="Arial" w:hint="default"/>
        <w:sz w:val="20"/>
        <w:szCs w:val="2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5"/>
  </w:num>
  <w:num w:numId="4">
    <w:abstractNumId w:val="28"/>
  </w:num>
  <w:num w:numId="5">
    <w:abstractNumId w:val="30"/>
  </w:num>
  <w:num w:numId="6">
    <w:abstractNumId w:val="34"/>
  </w:num>
  <w:num w:numId="7">
    <w:abstractNumId w:val="1"/>
  </w:num>
  <w:num w:numId="8">
    <w:abstractNumId w:val="4"/>
  </w:num>
  <w:num w:numId="9">
    <w:abstractNumId w:val="0"/>
  </w:num>
  <w:num w:numId="10">
    <w:abstractNumId w:val="10"/>
  </w:num>
  <w:num w:numId="11">
    <w:abstractNumId w:val="21"/>
  </w:num>
  <w:num w:numId="12">
    <w:abstractNumId w:val="5"/>
  </w:num>
  <w:num w:numId="13">
    <w:abstractNumId w:val="19"/>
  </w:num>
  <w:num w:numId="14">
    <w:abstractNumId w:val="18"/>
  </w:num>
  <w:num w:numId="15">
    <w:abstractNumId w:val="6"/>
  </w:num>
  <w:num w:numId="16">
    <w:abstractNumId w:val="26"/>
  </w:num>
  <w:num w:numId="17">
    <w:abstractNumId w:val="12"/>
  </w:num>
  <w:num w:numId="18">
    <w:abstractNumId w:val="8"/>
  </w:num>
  <w:num w:numId="19">
    <w:abstractNumId w:val="24"/>
  </w:num>
  <w:num w:numId="20">
    <w:abstractNumId w:val="2"/>
  </w:num>
  <w:num w:numId="21">
    <w:abstractNumId w:val="27"/>
  </w:num>
  <w:num w:numId="22">
    <w:abstractNumId w:val="11"/>
  </w:num>
  <w:num w:numId="23">
    <w:abstractNumId w:val="22"/>
  </w:num>
  <w:num w:numId="24">
    <w:abstractNumId w:val="9"/>
  </w:num>
  <w:num w:numId="25">
    <w:abstractNumId w:val="33"/>
  </w:num>
  <w:num w:numId="26">
    <w:abstractNumId w:val="25"/>
  </w:num>
  <w:num w:numId="27">
    <w:abstractNumId w:val="31"/>
  </w:num>
  <w:num w:numId="28">
    <w:abstractNumId w:val="17"/>
  </w:num>
  <w:num w:numId="29">
    <w:abstractNumId w:val="7"/>
  </w:num>
  <w:num w:numId="30">
    <w:abstractNumId w:val="13"/>
  </w:num>
  <w:num w:numId="31">
    <w:abstractNumId w:val="23"/>
  </w:num>
  <w:num w:numId="32">
    <w:abstractNumId w:val="29"/>
  </w:num>
  <w:num w:numId="33">
    <w:abstractNumId w:val="32"/>
  </w:num>
  <w:num w:numId="34">
    <w:abstractNumId w:val="20"/>
  </w:num>
  <w:num w:numId="35">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autoHyphenation/>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12F54"/>
    <w:rsid w:val="00026334"/>
    <w:rsid w:val="00041C31"/>
    <w:rsid w:val="00042B24"/>
    <w:rsid w:val="00043838"/>
    <w:rsid w:val="0005653F"/>
    <w:rsid w:val="00056BD8"/>
    <w:rsid w:val="00062229"/>
    <w:rsid w:val="000625C1"/>
    <w:rsid w:val="00065D51"/>
    <w:rsid w:val="00067398"/>
    <w:rsid w:val="0007525D"/>
    <w:rsid w:val="000874C5"/>
    <w:rsid w:val="000879BB"/>
    <w:rsid w:val="00097CC1"/>
    <w:rsid w:val="000B00FB"/>
    <w:rsid w:val="000B233A"/>
    <w:rsid w:val="000B309B"/>
    <w:rsid w:val="000C2839"/>
    <w:rsid w:val="000C5C91"/>
    <w:rsid w:val="000C7C74"/>
    <w:rsid w:val="000D23D0"/>
    <w:rsid w:val="000E0B9B"/>
    <w:rsid w:val="00112F84"/>
    <w:rsid w:val="0011774E"/>
    <w:rsid w:val="0012026D"/>
    <w:rsid w:val="0013456D"/>
    <w:rsid w:val="0013660B"/>
    <w:rsid w:val="00140604"/>
    <w:rsid w:val="0015594A"/>
    <w:rsid w:val="00177113"/>
    <w:rsid w:val="001A0FAC"/>
    <w:rsid w:val="001A2840"/>
    <w:rsid w:val="001A6E2F"/>
    <w:rsid w:val="001B2051"/>
    <w:rsid w:val="001B2091"/>
    <w:rsid w:val="001C0DF3"/>
    <w:rsid w:val="001C5ECD"/>
    <w:rsid w:val="001D75AC"/>
    <w:rsid w:val="001E1232"/>
    <w:rsid w:val="001E2DCA"/>
    <w:rsid w:val="001F7D9E"/>
    <w:rsid w:val="001F7E5D"/>
    <w:rsid w:val="0020559C"/>
    <w:rsid w:val="0023668D"/>
    <w:rsid w:val="00243C9D"/>
    <w:rsid w:val="00251F23"/>
    <w:rsid w:val="00254554"/>
    <w:rsid w:val="00263214"/>
    <w:rsid w:val="00265ED0"/>
    <w:rsid w:val="0027184C"/>
    <w:rsid w:val="00276F28"/>
    <w:rsid w:val="00277805"/>
    <w:rsid w:val="0028193E"/>
    <w:rsid w:val="00284983"/>
    <w:rsid w:val="0029333B"/>
    <w:rsid w:val="002C6AB0"/>
    <w:rsid w:val="002E3BD6"/>
    <w:rsid w:val="002F2D16"/>
    <w:rsid w:val="00304BFB"/>
    <w:rsid w:val="00323B0B"/>
    <w:rsid w:val="00333189"/>
    <w:rsid w:val="00337ABA"/>
    <w:rsid w:val="00340A4E"/>
    <w:rsid w:val="00346CFA"/>
    <w:rsid w:val="00350157"/>
    <w:rsid w:val="00376F5A"/>
    <w:rsid w:val="003823BE"/>
    <w:rsid w:val="0039509D"/>
    <w:rsid w:val="003A48A6"/>
    <w:rsid w:val="003C0D6B"/>
    <w:rsid w:val="003C33E0"/>
    <w:rsid w:val="003D107B"/>
    <w:rsid w:val="003D10E5"/>
    <w:rsid w:val="003D3E3E"/>
    <w:rsid w:val="003D4671"/>
    <w:rsid w:val="003D5D8B"/>
    <w:rsid w:val="003D7042"/>
    <w:rsid w:val="003E4775"/>
    <w:rsid w:val="003F7CFF"/>
    <w:rsid w:val="00400C36"/>
    <w:rsid w:val="00401FB9"/>
    <w:rsid w:val="00411019"/>
    <w:rsid w:val="00413E3D"/>
    <w:rsid w:val="00431319"/>
    <w:rsid w:val="00432A4A"/>
    <w:rsid w:val="0043783D"/>
    <w:rsid w:val="004577A9"/>
    <w:rsid w:val="00463D61"/>
    <w:rsid w:val="00472448"/>
    <w:rsid w:val="00473F93"/>
    <w:rsid w:val="00497CE1"/>
    <w:rsid w:val="004B091C"/>
    <w:rsid w:val="004C0FD2"/>
    <w:rsid w:val="004C424C"/>
    <w:rsid w:val="004C4B91"/>
    <w:rsid w:val="004C6AEA"/>
    <w:rsid w:val="004D11B6"/>
    <w:rsid w:val="004D4690"/>
    <w:rsid w:val="004E3C68"/>
    <w:rsid w:val="00500582"/>
    <w:rsid w:val="005206FC"/>
    <w:rsid w:val="00524D9B"/>
    <w:rsid w:val="00530BA6"/>
    <w:rsid w:val="005540F0"/>
    <w:rsid w:val="00575FE3"/>
    <w:rsid w:val="005810C5"/>
    <w:rsid w:val="00586FF1"/>
    <w:rsid w:val="0059765F"/>
    <w:rsid w:val="005976EB"/>
    <w:rsid w:val="005A600D"/>
    <w:rsid w:val="005C2CAF"/>
    <w:rsid w:val="005C5B63"/>
    <w:rsid w:val="005C6743"/>
    <w:rsid w:val="005D0E80"/>
    <w:rsid w:val="005D2D1F"/>
    <w:rsid w:val="005E037D"/>
    <w:rsid w:val="005E51C7"/>
    <w:rsid w:val="005E6816"/>
    <w:rsid w:val="005E7E6E"/>
    <w:rsid w:val="005F50CE"/>
    <w:rsid w:val="005F6F89"/>
    <w:rsid w:val="006001A9"/>
    <w:rsid w:val="00606385"/>
    <w:rsid w:val="006139CC"/>
    <w:rsid w:val="0061480D"/>
    <w:rsid w:val="00632EF2"/>
    <w:rsid w:val="00636A04"/>
    <w:rsid w:val="006412CD"/>
    <w:rsid w:val="006466EF"/>
    <w:rsid w:val="00653AA7"/>
    <w:rsid w:val="00661D63"/>
    <w:rsid w:val="00664577"/>
    <w:rsid w:val="00677BD7"/>
    <w:rsid w:val="00687274"/>
    <w:rsid w:val="006A240D"/>
    <w:rsid w:val="006B108D"/>
    <w:rsid w:val="006B2BFA"/>
    <w:rsid w:val="006B58E5"/>
    <w:rsid w:val="006B686A"/>
    <w:rsid w:val="006D1780"/>
    <w:rsid w:val="006D559B"/>
    <w:rsid w:val="006E0392"/>
    <w:rsid w:val="006E5614"/>
    <w:rsid w:val="006E57D2"/>
    <w:rsid w:val="00707261"/>
    <w:rsid w:val="007076F9"/>
    <w:rsid w:val="0071079E"/>
    <w:rsid w:val="00715589"/>
    <w:rsid w:val="00727649"/>
    <w:rsid w:val="00734471"/>
    <w:rsid w:val="00743087"/>
    <w:rsid w:val="007608C4"/>
    <w:rsid w:val="00761CC2"/>
    <w:rsid w:val="0077073E"/>
    <w:rsid w:val="00793360"/>
    <w:rsid w:val="0079637F"/>
    <w:rsid w:val="00796AC9"/>
    <w:rsid w:val="00796EB4"/>
    <w:rsid w:val="00797B2B"/>
    <w:rsid w:val="007A20A6"/>
    <w:rsid w:val="007A2D8F"/>
    <w:rsid w:val="007B3BC9"/>
    <w:rsid w:val="007C4247"/>
    <w:rsid w:val="007C6FB2"/>
    <w:rsid w:val="007D0CAE"/>
    <w:rsid w:val="007E6E34"/>
    <w:rsid w:val="0080288D"/>
    <w:rsid w:val="00802E01"/>
    <w:rsid w:val="00815BA6"/>
    <w:rsid w:val="00825D2E"/>
    <w:rsid w:val="0082659E"/>
    <w:rsid w:val="00836FF0"/>
    <w:rsid w:val="008476AB"/>
    <w:rsid w:val="00851683"/>
    <w:rsid w:val="00855B23"/>
    <w:rsid w:val="0086390D"/>
    <w:rsid w:val="00864663"/>
    <w:rsid w:val="008659D9"/>
    <w:rsid w:val="008773BD"/>
    <w:rsid w:val="008848D6"/>
    <w:rsid w:val="00893A7B"/>
    <w:rsid w:val="008A0EBC"/>
    <w:rsid w:val="008A45CB"/>
    <w:rsid w:val="008B53BF"/>
    <w:rsid w:val="008B7E5B"/>
    <w:rsid w:val="008C6FB4"/>
    <w:rsid w:val="008D4789"/>
    <w:rsid w:val="008E4029"/>
    <w:rsid w:val="008F2E4D"/>
    <w:rsid w:val="00906168"/>
    <w:rsid w:val="00911780"/>
    <w:rsid w:val="0091388A"/>
    <w:rsid w:val="00924A92"/>
    <w:rsid w:val="00924E24"/>
    <w:rsid w:val="009314D0"/>
    <w:rsid w:val="00943CBF"/>
    <w:rsid w:val="009452DA"/>
    <w:rsid w:val="0095115A"/>
    <w:rsid w:val="00956807"/>
    <w:rsid w:val="00966EB3"/>
    <w:rsid w:val="00971406"/>
    <w:rsid w:val="00974EFA"/>
    <w:rsid w:val="00987E53"/>
    <w:rsid w:val="00993A67"/>
    <w:rsid w:val="009B0417"/>
    <w:rsid w:val="009B2B74"/>
    <w:rsid w:val="009B3F2F"/>
    <w:rsid w:val="009B68FA"/>
    <w:rsid w:val="009C0F88"/>
    <w:rsid w:val="009C4975"/>
    <w:rsid w:val="009C7344"/>
    <w:rsid w:val="009D02CE"/>
    <w:rsid w:val="009D3E46"/>
    <w:rsid w:val="00A0235A"/>
    <w:rsid w:val="00A07A1D"/>
    <w:rsid w:val="00A07BD4"/>
    <w:rsid w:val="00A11E81"/>
    <w:rsid w:val="00A21257"/>
    <w:rsid w:val="00A228E2"/>
    <w:rsid w:val="00A2462D"/>
    <w:rsid w:val="00A41881"/>
    <w:rsid w:val="00A437C3"/>
    <w:rsid w:val="00A66AD6"/>
    <w:rsid w:val="00A747D9"/>
    <w:rsid w:val="00A825B0"/>
    <w:rsid w:val="00A90CD8"/>
    <w:rsid w:val="00A94538"/>
    <w:rsid w:val="00AA035E"/>
    <w:rsid w:val="00AA3F3D"/>
    <w:rsid w:val="00AB4514"/>
    <w:rsid w:val="00AC616E"/>
    <w:rsid w:val="00AC6503"/>
    <w:rsid w:val="00AD0E13"/>
    <w:rsid w:val="00AD1F88"/>
    <w:rsid w:val="00AD2659"/>
    <w:rsid w:val="00AE0C40"/>
    <w:rsid w:val="00AE4594"/>
    <w:rsid w:val="00AF30A8"/>
    <w:rsid w:val="00AF4FAA"/>
    <w:rsid w:val="00B20181"/>
    <w:rsid w:val="00B241F6"/>
    <w:rsid w:val="00B304DE"/>
    <w:rsid w:val="00B32E97"/>
    <w:rsid w:val="00B36789"/>
    <w:rsid w:val="00B36C56"/>
    <w:rsid w:val="00B40D6A"/>
    <w:rsid w:val="00B55A86"/>
    <w:rsid w:val="00B56C2A"/>
    <w:rsid w:val="00B60DCA"/>
    <w:rsid w:val="00B6203E"/>
    <w:rsid w:val="00B65396"/>
    <w:rsid w:val="00B72677"/>
    <w:rsid w:val="00B810EA"/>
    <w:rsid w:val="00B8127E"/>
    <w:rsid w:val="00B83B0C"/>
    <w:rsid w:val="00B8730D"/>
    <w:rsid w:val="00BA0153"/>
    <w:rsid w:val="00BA7D11"/>
    <w:rsid w:val="00BC2240"/>
    <w:rsid w:val="00BC60F7"/>
    <w:rsid w:val="00BC6C19"/>
    <w:rsid w:val="00BD52DC"/>
    <w:rsid w:val="00BD5324"/>
    <w:rsid w:val="00BD5CC2"/>
    <w:rsid w:val="00BE441B"/>
    <w:rsid w:val="00C04FF1"/>
    <w:rsid w:val="00C0674D"/>
    <w:rsid w:val="00C216D9"/>
    <w:rsid w:val="00C22697"/>
    <w:rsid w:val="00C2688B"/>
    <w:rsid w:val="00C329DF"/>
    <w:rsid w:val="00C5440A"/>
    <w:rsid w:val="00C61D4F"/>
    <w:rsid w:val="00C660F2"/>
    <w:rsid w:val="00C6702E"/>
    <w:rsid w:val="00C71973"/>
    <w:rsid w:val="00C75E72"/>
    <w:rsid w:val="00C839BA"/>
    <w:rsid w:val="00C84189"/>
    <w:rsid w:val="00C87B99"/>
    <w:rsid w:val="00C94E39"/>
    <w:rsid w:val="00C971B0"/>
    <w:rsid w:val="00CB0B69"/>
    <w:rsid w:val="00CB4166"/>
    <w:rsid w:val="00CD1BF7"/>
    <w:rsid w:val="00CF023E"/>
    <w:rsid w:val="00D301F6"/>
    <w:rsid w:val="00D343B9"/>
    <w:rsid w:val="00D34964"/>
    <w:rsid w:val="00D57B53"/>
    <w:rsid w:val="00D722FD"/>
    <w:rsid w:val="00D7628F"/>
    <w:rsid w:val="00D825C3"/>
    <w:rsid w:val="00D84739"/>
    <w:rsid w:val="00D85EE2"/>
    <w:rsid w:val="00D87CEF"/>
    <w:rsid w:val="00D90832"/>
    <w:rsid w:val="00D9195B"/>
    <w:rsid w:val="00D94F14"/>
    <w:rsid w:val="00D97549"/>
    <w:rsid w:val="00DA3AAF"/>
    <w:rsid w:val="00DA4E19"/>
    <w:rsid w:val="00DA6861"/>
    <w:rsid w:val="00DB6AEB"/>
    <w:rsid w:val="00DC1D3C"/>
    <w:rsid w:val="00DD2069"/>
    <w:rsid w:val="00DD4E96"/>
    <w:rsid w:val="00DD7219"/>
    <w:rsid w:val="00DF311D"/>
    <w:rsid w:val="00DF6D24"/>
    <w:rsid w:val="00E0636E"/>
    <w:rsid w:val="00E25B2B"/>
    <w:rsid w:val="00E271FE"/>
    <w:rsid w:val="00E44683"/>
    <w:rsid w:val="00E50296"/>
    <w:rsid w:val="00E53396"/>
    <w:rsid w:val="00E5353B"/>
    <w:rsid w:val="00E55981"/>
    <w:rsid w:val="00E56D28"/>
    <w:rsid w:val="00E570EF"/>
    <w:rsid w:val="00E72E28"/>
    <w:rsid w:val="00E7316C"/>
    <w:rsid w:val="00E77C1B"/>
    <w:rsid w:val="00E866AD"/>
    <w:rsid w:val="00EA6E7B"/>
    <w:rsid w:val="00EB3A14"/>
    <w:rsid w:val="00ED3E7F"/>
    <w:rsid w:val="00F02654"/>
    <w:rsid w:val="00F0519E"/>
    <w:rsid w:val="00F27463"/>
    <w:rsid w:val="00F335D2"/>
    <w:rsid w:val="00F34679"/>
    <w:rsid w:val="00F34D5A"/>
    <w:rsid w:val="00F35380"/>
    <w:rsid w:val="00F53AD1"/>
    <w:rsid w:val="00F53C00"/>
    <w:rsid w:val="00F73CA7"/>
    <w:rsid w:val="00F823FC"/>
    <w:rsid w:val="00F8691A"/>
    <w:rsid w:val="00F97414"/>
    <w:rsid w:val="00FB2E53"/>
    <w:rsid w:val="00FB35BB"/>
    <w:rsid w:val="00FC5060"/>
    <w:rsid w:val="00FD6FE9"/>
    <w:rsid w:val="00FE2E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F46690"/>
  <w15:docId w15:val="{181D8A2B-37E4-45CA-A1C7-0EBDACDE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2E53"/>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C04FF1"/>
    <w:pPr>
      <w:keepNext/>
      <w:pageBreakBefore/>
      <w:numPr>
        <w:numId w:val="1"/>
      </w:numPr>
      <w:tabs>
        <w:tab w:val="right" w:pos="7088"/>
        <w:tab w:val="right" w:pos="8222"/>
        <w:tab w:val="right" w:pos="9356"/>
      </w:tabs>
      <w:spacing w:before="320" w:after="320" w:line="320" w:lineRule="atLeast"/>
    </w:pPr>
    <w:rPr>
      <w:rFonts w:ascii="Trebuchet MS" w:eastAsia="Times New Roman" w:hAnsi="Trebuchet MS" w:cs="Arial"/>
      <w:b/>
      <w:color w:val="999900"/>
      <w:sz w:val="28"/>
      <w:szCs w:val="20"/>
      <w:lang w:val="nl-NL" w:eastAsia="nl-NL"/>
    </w:rPr>
  </w:style>
  <w:style w:type="paragraph" w:customStyle="1" w:styleId="LPKop2">
    <w:name w:val="LPKop2"/>
    <w:next w:val="LPTekst"/>
    <w:qFormat/>
    <w:rsid w:val="00041C31"/>
    <w:pPr>
      <w:keepNext/>
      <w:numPr>
        <w:ilvl w:val="1"/>
        <w:numId w:val="1"/>
      </w:numPr>
      <w:tabs>
        <w:tab w:val="clear" w:pos="1135"/>
        <w:tab w:val="num" w:pos="851"/>
        <w:tab w:val="right" w:pos="7088"/>
        <w:tab w:val="right" w:pos="8222"/>
        <w:tab w:val="right" w:pos="9356"/>
      </w:tabs>
      <w:spacing w:before="480" w:after="440" w:line="280" w:lineRule="atLeast"/>
      <w:ind w:hanging="1135"/>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836FF0"/>
    <w:pPr>
      <w:keepNext/>
      <w:numPr>
        <w:ilvl w:val="2"/>
        <w:numId w:val="1"/>
      </w:numPr>
      <w:spacing w:before="480" w:after="280" w:line="240" w:lineRule="atLeast"/>
    </w:pPr>
    <w:rPr>
      <w:rFonts w:ascii="Arial" w:eastAsia="Times New Roman" w:hAnsi="Arial" w:cs="Times New Roman"/>
      <w:b/>
      <w:i/>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ascii="Trebuchet MS" w:hAnsi="Trebuchet M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ascii="Trebuchet MS" w:hAnsi="Trebuchet M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link w:val="LijstalineaChar"/>
    <w:uiPriority w:val="34"/>
    <w:qFormat/>
    <w:rsid w:val="00F73CA7"/>
    <w:pPr>
      <w:spacing w:after="0" w:line="260" w:lineRule="exact"/>
      <w:ind w:left="720"/>
      <w:contextualSpacing/>
    </w:pPr>
    <w:rPr>
      <w:rFonts w:ascii="Arial" w:eastAsia="Times New Roman" w:hAnsi="Arial" w:cs="Times New Roman"/>
      <w:sz w:val="20"/>
      <w:szCs w:val="24"/>
      <w:lang w:val="nl-NL" w:eastAsia="nl-NL"/>
    </w:rPr>
  </w:style>
  <w:style w:type="character" w:customStyle="1" w:styleId="VVKSOOpsomming1Char1">
    <w:name w:val="VVKSOOpsomming1 Char1"/>
    <w:uiPriority w:val="99"/>
    <w:locked/>
    <w:rsid w:val="009C7344"/>
    <w:rPr>
      <w:rFonts w:ascii="Arial" w:hAnsi="Arial"/>
      <w:sz w:val="24"/>
      <w:szCs w:val="24"/>
      <w:lang w:val="nl-NL" w:eastAsia="nl-NL" w:bidi="ar-SA"/>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paragraph" w:customStyle="1" w:styleId="VVKSOTekst">
    <w:name w:val="VVKSOTekst"/>
    <w:link w:val="VVKSOTekstChar1"/>
    <w:rsid w:val="00EB3A14"/>
    <w:pPr>
      <w:spacing w:after="240" w:line="240" w:lineRule="atLeast"/>
      <w:jc w:val="both"/>
    </w:pPr>
    <w:rPr>
      <w:rFonts w:ascii="Arial" w:eastAsia="Times New Roman" w:hAnsi="Arial" w:cs="Times New Roman"/>
      <w:sz w:val="20"/>
      <w:szCs w:val="20"/>
      <w:lang w:val="nl-NL" w:eastAsia="nl-NL"/>
    </w:rPr>
  </w:style>
  <w:style w:type="character" w:customStyle="1" w:styleId="VVKSOTekstChar1">
    <w:name w:val="VVKSOTekst Char1"/>
    <w:link w:val="VVKSOTekst"/>
    <w:locked/>
    <w:rsid w:val="00EB3A14"/>
    <w:rPr>
      <w:rFonts w:ascii="Arial" w:eastAsia="Times New Roman" w:hAnsi="Arial" w:cs="Times New Roman"/>
      <w:sz w:val="20"/>
      <w:szCs w:val="20"/>
      <w:lang w:val="nl-NL" w:eastAsia="nl-NL"/>
    </w:rPr>
  </w:style>
  <w:style w:type="character" w:customStyle="1" w:styleId="Kleurrijkelijst-accent1Char">
    <w:name w:val="Kleurrijke lijst - accent 1 Char"/>
    <w:link w:val="Kleurrijkelijst-accent1"/>
    <w:uiPriority w:val="34"/>
    <w:rsid w:val="00EB3A14"/>
    <w:rPr>
      <w:rFonts w:ascii="Arial" w:eastAsia="Times New Roman" w:hAnsi="Arial" w:cs="Times New Roman"/>
      <w:sz w:val="20"/>
      <w:szCs w:val="24"/>
      <w:lang w:val="nl-NL" w:eastAsia="nl-NL"/>
    </w:rPr>
  </w:style>
  <w:style w:type="table" w:styleId="Kleurrijkelijst-accent1">
    <w:name w:val="Colorful List Accent 1"/>
    <w:basedOn w:val="Standaardtabel"/>
    <w:link w:val="Kleurrijkelijst-accent1Char"/>
    <w:uiPriority w:val="34"/>
    <w:semiHidden/>
    <w:unhideWhenUsed/>
    <w:rsid w:val="00EB3A14"/>
    <w:pPr>
      <w:spacing w:after="0" w:line="240" w:lineRule="auto"/>
    </w:pPr>
    <w:rPr>
      <w:rFonts w:ascii="Arial" w:eastAsia="Times New Roman" w:hAnsi="Arial" w:cs="Times New Roman"/>
      <w:sz w:val="20"/>
      <w:szCs w:val="24"/>
      <w:lang w:val="nl-NL" w:eastAsia="nl-NL"/>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Verwijzingopmerking">
    <w:name w:val="annotation reference"/>
    <w:basedOn w:val="Standaardalinea-lettertype"/>
    <w:uiPriority w:val="99"/>
    <w:semiHidden/>
    <w:unhideWhenUsed/>
    <w:rsid w:val="00530BA6"/>
    <w:rPr>
      <w:sz w:val="16"/>
      <w:szCs w:val="16"/>
    </w:rPr>
  </w:style>
  <w:style w:type="paragraph" w:styleId="Tekstopmerking">
    <w:name w:val="annotation text"/>
    <w:basedOn w:val="Standaard"/>
    <w:link w:val="TekstopmerkingChar"/>
    <w:uiPriority w:val="99"/>
    <w:semiHidden/>
    <w:unhideWhenUsed/>
    <w:rsid w:val="00530B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0BA6"/>
    <w:rPr>
      <w:sz w:val="20"/>
      <w:szCs w:val="20"/>
    </w:rPr>
  </w:style>
  <w:style w:type="paragraph" w:styleId="Onderwerpvanopmerking">
    <w:name w:val="annotation subject"/>
    <w:basedOn w:val="Tekstopmerking"/>
    <w:next w:val="Tekstopmerking"/>
    <w:link w:val="OnderwerpvanopmerkingChar"/>
    <w:uiPriority w:val="99"/>
    <w:semiHidden/>
    <w:unhideWhenUsed/>
    <w:rsid w:val="00530BA6"/>
    <w:rPr>
      <w:b/>
      <w:bCs/>
    </w:rPr>
  </w:style>
  <w:style w:type="character" w:customStyle="1" w:styleId="OnderwerpvanopmerkingChar">
    <w:name w:val="Onderwerp van opmerking Char"/>
    <w:basedOn w:val="TekstopmerkingChar"/>
    <w:link w:val="Onderwerpvanopmerking"/>
    <w:uiPriority w:val="99"/>
    <w:semiHidden/>
    <w:rsid w:val="00530BA6"/>
    <w:rPr>
      <w:b/>
      <w:bCs/>
      <w:sz w:val="20"/>
      <w:szCs w:val="20"/>
    </w:rPr>
  </w:style>
  <w:style w:type="character" w:customStyle="1" w:styleId="LijstalineaChar">
    <w:name w:val="Lijstalinea Char"/>
    <w:link w:val="Lijstalinea"/>
    <w:uiPriority w:val="34"/>
    <w:rsid w:val="00BC6C19"/>
    <w:rPr>
      <w:rFonts w:ascii="Arial" w:eastAsia="Times New Roman" w:hAnsi="Arial" w:cs="Times New Roman"/>
      <w:sz w:val="20"/>
      <w:szCs w:val="24"/>
      <w:lang w:val="nl-NL" w:eastAsia="nl-NL"/>
    </w:rPr>
  </w:style>
  <w:style w:type="paragraph" w:styleId="Revisie">
    <w:name w:val="Revision"/>
    <w:hidden/>
    <w:uiPriority w:val="99"/>
    <w:semiHidden/>
    <w:rsid w:val="009452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mi.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limatechallenge.b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arcgis.com" TargetMode="External"/><Relationship Id="rId10" Type="http://schemas.openxmlformats.org/officeDocument/2006/relationships/hyperlink" Target="http://www.katholiekonderwijs.vlaander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geopunt.b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2DFDF-6B70-4812-ADF0-593231CA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33</Pages>
  <Words>8048</Words>
  <Characters>44264</Characters>
  <Application>Microsoft Office Word</Application>
  <DocSecurity>0</DocSecurity>
  <Lines>368</Lines>
  <Paragraphs>104</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52208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Vandermeulen Geert</dc:creator>
  <cp:lastModifiedBy>Hutsebaut Hilde</cp:lastModifiedBy>
  <cp:revision>7</cp:revision>
  <cp:lastPrinted>2017-06-01T12:42:00Z</cp:lastPrinted>
  <dcterms:created xsi:type="dcterms:W3CDTF">2016-12-28T13:31:00Z</dcterms:created>
  <dcterms:modified xsi:type="dcterms:W3CDTF">2017-06-01T12:43:00Z</dcterms:modified>
</cp:coreProperties>
</file>