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FB" w:rsidRDefault="00C64BFB">
      <w:pPr>
        <w:pStyle w:val="VVKSOTekst"/>
      </w:pPr>
    </w:p>
    <w:p w:rsidR="00C64BFB" w:rsidRPr="00656235" w:rsidRDefault="00C64BFB">
      <w:pPr>
        <w:pStyle w:val="VVKSOTekst"/>
      </w:pPr>
      <w:r>
        <w:rPr>
          <w:noProof/>
          <w:lang w:val="en-US" w:eastAsia="en-US"/>
        </w:rPr>
        <w:pict>
          <v:shapetype id="_x0000_t202" coordsize="21600,21600" o:spt="202" path="m,l,21600r21600,l21600,xe">
            <v:stroke joinstyle="miter"/>
            <v:path gradientshapeok="t" o:connecttype="rect"/>
          </v:shapetype>
          <v:shape id="Text Box 14" o:spid="_x0000_s1027" type="#_x0000_t202" style="position:absolute;left:0;text-align:left;margin-left:45.3pt;margin-top:676.4pt;width:47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i+rAIAAKo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SGx5+k4n4PXQgZ8ZYB/a7Kjq7l4WXzUSclVTsWW3Ssm+ZrSE9EJ70z+5&#10;OuJoC7LpP8gS4tCdkQ5oqFRrawfVQIAObXo6tsbmUsDmPLiMZgEcFXB2GRJYuRA0mW53Spt3TLbI&#10;GilW0HqHTvf32thsaDK52GBC5rxpXPsbcbYBjuMOxIar9sxm4br5Iw7i9WK9IB6J5muPBFnm3eYr&#10;4s3z8GqWXWarVRb+tHFDktS8LJmwYSZlheTPOnfQ+KiJo7a0bHhp4WxKWm03q0ahPQVl5+47FOTE&#10;zT9PwxUBuLygFEYkuItiL58vrjySk5kXXwULLwjju3gekJhk+Tmley7Yv1NCfYrjGfTR0fktt8B9&#10;r7nRpOUGZkfD2xQvjk40sRJci9K11lDejPZJKWz6z6WAdk+NdoK1Gh3VaobNAChWxRtZPoF0lQRl&#10;gQhh4IFRS/Udox6GR4r1tx1VDKPmvQD520kzGWoyNpNBRQFXU2wwGs2VGSfSrlN8WwPy+MCEvIUn&#10;UnGn3ucsDg8LBoIjcRheduKcrp3X84hd/gI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J08GL6sAgAAqgUAAA4AAAAA&#10;AAAAAAAAAAAALgIAAGRycy9lMm9Eb2MueG1sUEsBAi0AFAAGAAgAAAAhAO5iw43gAAAADQEAAA8A&#10;AAAAAAAAAAAAAAAABgUAAGRycy9kb3ducmV2LnhtbFBLBQYAAAAABAAEAPMAAAATBgAAAAA=&#10;" filled="f" stroked="f">
            <v:textbox inset="0,0,0,0">
              <w:txbxContent>
                <w:p w:rsidR="00C64BFB" w:rsidRDefault="00C64BFB">
                  <w:pPr>
                    <w:pStyle w:val="VVKSOLogo1"/>
                  </w:pPr>
                  <w:r>
                    <w:t>Vlaams Verbond van het Katholiek Secundair Onderwijs</w:t>
                  </w:r>
                </w:p>
                <w:p w:rsidR="00C64BFB" w:rsidRDefault="00C64BFB">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 o:spid="_x0000_s1028" type="#_x0000_t75" alt="logo_midden_zw" style="position:absolute;left:0;text-align:left;margin-left:467.05pt;margin-top:668.35pt;width:110.05pt;height:60pt;z-index:251657216;visibility:visible;mso-position-horizontal-relative:page;mso-position-vertical-relative:page">
            <v:imagedata r:id="rId7" o:title=""/>
            <w10:wrap anchorx="page" anchory="page"/>
          </v:shape>
        </w:pict>
      </w:r>
      <w:r>
        <w:rPr>
          <w:noProof/>
          <w:lang w:val="en-US" w:eastAsia="en-US"/>
        </w:rPr>
        <w:pict>
          <v:rect id="Rectangle 12" o:spid="_x0000_s1029" style="position:absolute;left:0;text-align:left;margin-left:-.2pt;margin-top:547.15pt;width:419.55pt;height:5.65pt;z-index:25165619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jXPZyLICAACABQAA&#10;DgAAAAAAAAAAAAAAAAAuAgAAZHJzL2Uyb0RvYy54bWxQSwECLQAUAAYACAAAACEAEoRi+d8AAAAL&#10;AQAADwAAAAAAAAAAAAAAAAAMBQAAZHJzL2Rvd25yZXYueG1sUEsFBgAAAAAEAAQA8wAAABgGAAAA&#10;AA==&#10;" stroked="f">
            <v:fill color2="black" rotate="t" angle="90" focus="100%" type="gradient"/>
            <w10:wrap anchory="page"/>
          </v:rect>
        </w:pict>
      </w:r>
    </w:p>
    <w:p w:rsidR="00C64BFB" w:rsidRPr="00656235" w:rsidRDefault="00C64BFB">
      <w:pPr>
        <w:pStyle w:val="VVKSOTekst"/>
      </w:pPr>
    </w:p>
    <w:tbl>
      <w:tblPr>
        <w:tblpPr w:vertAnchor="page" w:horzAnchor="margin" w:tblpY="8024"/>
        <w:tblW w:w="0" w:type="auto"/>
        <w:tblCellMar>
          <w:left w:w="0" w:type="dxa"/>
          <w:right w:w="0" w:type="dxa"/>
        </w:tblCellMar>
        <w:tblLook w:val="01E0"/>
      </w:tblPr>
      <w:tblGrid>
        <w:gridCol w:w="8392"/>
      </w:tblGrid>
      <w:tr w:rsidR="00C64BFB" w:rsidRPr="00656235">
        <w:trPr>
          <w:trHeight w:hRule="exact" w:val="2835"/>
        </w:trPr>
        <w:tc>
          <w:tcPr>
            <w:tcW w:w="8392" w:type="dxa"/>
            <w:vAlign w:val="bottom"/>
          </w:tcPr>
          <w:p w:rsidR="00C64BFB" w:rsidRPr="00656235" w:rsidRDefault="00C64BFB">
            <w:pPr>
              <w:pStyle w:val="VVKSOTitel"/>
              <w:framePr w:wrap="auto" w:vAnchor="margin" w:hAnchor="text" w:yAlign="inline"/>
            </w:pPr>
          </w:p>
          <w:p w:rsidR="00C64BFB" w:rsidRPr="00656235" w:rsidRDefault="00C64BFB">
            <w:pPr>
              <w:pStyle w:val="VVKSOTitel"/>
              <w:framePr w:wrap="auto" w:vAnchor="margin" w:hAnchor="text" w:yAlign="inline"/>
            </w:pPr>
            <w:r w:rsidRPr="00656235">
              <w:t>Frans</w:t>
            </w:r>
          </w:p>
          <w:p w:rsidR="00C64BFB" w:rsidRPr="00656235" w:rsidRDefault="00C64BFB" w:rsidP="00BC4180">
            <w:pPr>
              <w:pStyle w:val="VVKSOTitel2"/>
              <w:framePr w:wrap="auto" w:vAnchor="margin" w:hAnchor="text" w:yAlign="inline"/>
            </w:pPr>
            <w:r>
              <w:t>tweede</w:t>
            </w:r>
            <w:r w:rsidRPr="00656235">
              <w:t xml:space="preserve"> GRAAD KSO/TSO</w:t>
            </w:r>
          </w:p>
        </w:tc>
      </w:tr>
      <w:tr w:rsidR="00C64BFB" w:rsidRPr="00656235">
        <w:tc>
          <w:tcPr>
            <w:tcW w:w="8392" w:type="dxa"/>
          </w:tcPr>
          <w:p w:rsidR="00C64BFB" w:rsidRPr="00656235" w:rsidRDefault="00C64BFB"/>
        </w:tc>
      </w:tr>
      <w:tr w:rsidR="00C64BFB" w:rsidRPr="00656235">
        <w:trPr>
          <w:trHeight w:val="1701"/>
        </w:trPr>
        <w:tc>
          <w:tcPr>
            <w:tcW w:w="8392" w:type="dxa"/>
          </w:tcPr>
          <w:p w:rsidR="00C64BFB" w:rsidRPr="00656235" w:rsidRDefault="00C64BFB">
            <w:pPr>
              <w:pStyle w:val="VVKSOOndertitel"/>
              <w:framePr w:wrap="auto" w:vAnchor="margin" w:hAnchor="text" w:yAlign="inline"/>
            </w:pPr>
            <w:r w:rsidRPr="00656235">
              <w:t>LEERPLAN SECUNDAIR ONDERWIJS</w:t>
            </w:r>
          </w:p>
          <w:p w:rsidR="00C64BFB" w:rsidRPr="00656235" w:rsidRDefault="00C64BFB" w:rsidP="009F00F7">
            <w:pPr>
              <w:pStyle w:val="VVKSOOndertitel2"/>
            </w:pPr>
            <w:r w:rsidRPr="00656235">
              <w:t>VVKSO – BRUSSEL D/2012/7841/057</w:t>
            </w:r>
          </w:p>
          <w:p w:rsidR="00C64BFB" w:rsidRPr="00656235" w:rsidRDefault="00C64BFB" w:rsidP="009F00F7">
            <w:pPr>
              <w:pStyle w:val="VVKSOOndertitel2"/>
            </w:pPr>
          </w:p>
          <w:p w:rsidR="00C64BFB" w:rsidRPr="00656235" w:rsidRDefault="00C64BFB" w:rsidP="009F00F7">
            <w:pPr>
              <w:pStyle w:val="VVKSOOndertitel2"/>
            </w:pPr>
            <w:r w:rsidRPr="00656235">
              <w:t>Vervangt leerplan D/2002/0279/044</w:t>
            </w:r>
            <w:r>
              <w:t xml:space="preserve"> vanaf 1 september 2012</w:t>
            </w:r>
          </w:p>
          <w:p w:rsidR="00C64BFB" w:rsidRPr="00656235" w:rsidRDefault="00C64BFB" w:rsidP="009F00F7">
            <w:pPr>
              <w:pStyle w:val="VVKSOOndertitel2"/>
            </w:pPr>
          </w:p>
          <w:p w:rsidR="00C64BFB" w:rsidRPr="00656235" w:rsidRDefault="00C64BFB" w:rsidP="009F00F7">
            <w:pPr>
              <w:pStyle w:val="VVKSOOndertitel2"/>
            </w:pPr>
          </w:p>
          <w:p w:rsidR="00C64BFB" w:rsidRPr="00656235" w:rsidRDefault="00C64BFB" w:rsidP="009F00F7">
            <w:pPr>
              <w:pStyle w:val="VVKSOOndertitel2"/>
            </w:pPr>
          </w:p>
          <w:p w:rsidR="00C64BFB" w:rsidRPr="00656235" w:rsidRDefault="00C64BFB">
            <w:pPr>
              <w:pStyle w:val="VVKSOOndertitel2"/>
            </w:pPr>
          </w:p>
        </w:tc>
      </w:tr>
    </w:tbl>
    <w:p w:rsidR="00C64BFB" w:rsidRPr="00656235" w:rsidRDefault="00C64BFB">
      <w:pPr>
        <w:pStyle w:val="VVKSOOnderwerp"/>
        <w:sectPr w:rsidR="00C64BFB" w:rsidRPr="00656235" w:rsidSect="00C02988">
          <w:headerReference w:type="even" r:id="rId8"/>
          <w:headerReference w:type="default" r:id="rId9"/>
          <w:footerReference w:type="default" r:id="rId10"/>
          <w:headerReference w:type="first" r:id="rId11"/>
          <w:pgSz w:w="11907" w:h="16840" w:code="9"/>
          <w:pgMar w:top="1134" w:right="1134" w:bottom="1134" w:left="1134" w:header="709" w:footer="709" w:gutter="0"/>
          <w:cols w:space="708"/>
          <w:titlePg/>
          <w:docGrid w:linePitch="360"/>
        </w:sectPr>
      </w:pPr>
      <w:bookmarkStart w:id="0" w:name="_Toc313517028"/>
      <w:r>
        <w:rPr>
          <w:noProof/>
          <w:lang w:val="en-US" w:eastAsia="en-US"/>
        </w:rPr>
        <w:pict>
          <v:rect id="Rectangle 15" o:spid="_x0000_s1030" style="position:absolute;margin-left:185pt;margin-top:740.7pt;width:331.65pt;height:2.85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6n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V0&#10;SolmHZToI5DGdKMESaaBn6F3Bbg99Y82ZOj6B8O/OqLNXQtu4sZaM7SCVYAqCf7R2YEwcXCUrIZ3&#10;poLwbO0NUrWtbRcCAglkixXZHSsitp5wWMzSJMmnAI3D3qsZ2HgDKw6He+v8G2E6EoySWsCOwdnm&#10;wfkAhhUHl315qqVUiljjv0jfIsMBN246ODMapDeQTozLzjarO2XJhoGGlvjtQTTu1DuJw/f8CC6j&#10;0gBMOIK//VVKagIsYvqOMyWgEiOLqCUEGy5ROozaBPBjWuMKELWPFChDxf3IkzSLb9N8spzNLyfZ&#10;MptO8st4PomT/DafxVme3S9/BpxJVrSyqoR+kFoc1J9kf6eu/TscdYv6J0NJ82k6HSkwSh7Rn1F4&#10;xoc7deukh2agZFfSOXoFnlkRxPVaV2h7JtVoR+fwkVbg4PBHVlCKQX2jilem2oESofbIN7QtMFpj&#10;v1MyQAsoqfu2ZlZQot5qKH+eZFnoGTjJppcpTOzpzup0h2kOoUrqKRQ0mHd+7DPr3sqmhZtGlWlz&#10;Ay+glqjO8DpGVIA7TOCZjwIZW1LoI6dz9PrdOBe/AA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CCeep7ECAACABQAA&#10;DgAAAAAAAAAAAAAAAAAuAgAAZHJzL2Uyb0RvYy54bWxQSwECLQAUAAYACAAAACEAdShqV+AAAAAO&#10;AQAADwAAAAAAAAAAAAAAAAALBQAAZHJzL2Rvd25yZXYueG1sUEsFBgAAAAAEAAQA8wAAABgGAAAA&#10;AA==&#10;" stroked="f">
            <v:fill color2="black" rotate="t" angle="90" focus="100%" type="gradient"/>
            <w10:wrap anchory="page"/>
          </v:rect>
        </w:pict>
      </w:r>
      <w:bookmarkEnd w:id="0"/>
    </w:p>
    <w:p w:rsidR="00C64BFB" w:rsidRPr="00656235" w:rsidRDefault="00C64BFB" w:rsidP="009F00F7">
      <w:pPr>
        <w:pStyle w:val="VVKSOInhoudTitel"/>
      </w:pPr>
      <w:bookmarkStart w:id="1" w:name="_Toc26345454"/>
      <w:r w:rsidRPr="00656235">
        <w:t>Inhoud</w:t>
      </w:r>
      <w:bookmarkEnd w:id="1"/>
    </w:p>
    <w:p w:rsidR="00C64BFB" w:rsidRDefault="00C64BFB">
      <w:pPr>
        <w:pStyle w:val="TOC1"/>
        <w:rPr>
          <w:rFonts w:ascii="Times New Roman" w:hAnsi="Times New Roman"/>
          <w:noProof/>
          <w:color w:val="auto"/>
          <w:lang w:val="nl-NL" w:eastAsia="nl-NL"/>
        </w:rPr>
      </w:pPr>
      <w:r w:rsidRPr="00656235">
        <w:rPr>
          <w:lang w:val="nl-NL"/>
        </w:rPr>
        <w:fldChar w:fldCharType="begin"/>
      </w:r>
      <w:r w:rsidRPr="00656235">
        <w:rPr>
          <w:lang w:val="nl-NL"/>
        </w:rPr>
        <w:instrText xml:space="preserve"> TOC \o "1-2" \h \z \t "VVKSOKop1;1;VVKSOOnderwerp;1;VVKSOKop2;2"</w:instrText>
      </w:r>
      <w:r w:rsidRPr="00656235">
        <w:rPr>
          <w:lang w:val="nl-NL"/>
        </w:rPr>
        <w:fldChar w:fldCharType="separate"/>
      </w:r>
      <w:hyperlink w:anchor="_Toc313517029" w:history="1">
        <w:r w:rsidRPr="00C9683B">
          <w:rPr>
            <w:rStyle w:val="Hyperlink"/>
            <w:noProof/>
          </w:rPr>
          <w:t>INLEIDING</w:t>
        </w:r>
        <w:r>
          <w:rPr>
            <w:noProof/>
            <w:webHidden/>
          </w:rPr>
          <w:tab/>
        </w:r>
        <w:r>
          <w:rPr>
            <w:noProof/>
            <w:webHidden/>
          </w:rPr>
          <w:fldChar w:fldCharType="begin"/>
        </w:r>
        <w:r>
          <w:rPr>
            <w:noProof/>
            <w:webHidden/>
          </w:rPr>
          <w:instrText xml:space="preserve"> PAGEREF _Toc313517029 \h </w:instrText>
        </w:r>
        <w:r>
          <w:rPr>
            <w:noProof/>
            <w:webHidden/>
          </w:rPr>
        </w:r>
        <w:r>
          <w:rPr>
            <w:noProof/>
            <w:webHidden/>
          </w:rPr>
          <w:fldChar w:fldCharType="separate"/>
        </w:r>
        <w:r>
          <w:rPr>
            <w:noProof/>
            <w:webHidden/>
          </w:rPr>
          <w:t>3</w:t>
        </w:r>
        <w:r>
          <w:rPr>
            <w:noProof/>
            <w:webHidden/>
          </w:rPr>
          <w:fldChar w:fldCharType="end"/>
        </w:r>
      </w:hyperlink>
    </w:p>
    <w:p w:rsidR="00C64BFB" w:rsidRDefault="00C64BFB">
      <w:pPr>
        <w:pStyle w:val="TOC1"/>
        <w:rPr>
          <w:rFonts w:ascii="Times New Roman" w:hAnsi="Times New Roman"/>
          <w:noProof/>
          <w:color w:val="auto"/>
          <w:lang w:val="nl-NL" w:eastAsia="nl-NL"/>
        </w:rPr>
      </w:pPr>
      <w:hyperlink w:anchor="_Toc313517030" w:history="1">
        <w:r w:rsidRPr="00C9683B">
          <w:rPr>
            <w:rStyle w:val="Hyperlink"/>
            <w:noProof/>
          </w:rPr>
          <w:t>Visie op moderne talen</w:t>
        </w:r>
        <w:r>
          <w:rPr>
            <w:noProof/>
            <w:webHidden/>
          </w:rPr>
          <w:tab/>
        </w:r>
        <w:r>
          <w:rPr>
            <w:noProof/>
            <w:webHidden/>
          </w:rPr>
          <w:fldChar w:fldCharType="begin"/>
        </w:r>
        <w:r>
          <w:rPr>
            <w:noProof/>
            <w:webHidden/>
          </w:rPr>
          <w:instrText xml:space="preserve"> PAGEREF _Toc313517030 \h </w:instrText>
        </w:r>
        <w:r>
          <w:rPr>
            <w:noProof/>
            <w:webHidden/>
          </w:rPr>
        </w:r>
        <w:r>
          <w:rPr>
            <w:noProof/>
            <w:webHidden/>
          </w:rPr>
          <w:fldChar w:fldCharType="separate"/>
        </w:r>
        <w:r>
          <w:rPr>
            <w:noProof/>
            <w:webHidden/>
          </w:rPr>
          <w:t>3</w:t>
        </w:r>
        <w:r>
          <w:rPr>
            <w:noProof/>
            <w:webHidden/>
          </w:rPr>
          <w:fldChar w:fldCharType="end"/>
        </w:r>
      </w:hyperlink>
    </w:p>
    <w:p w:rsidR="00C64BFB" w:rsidRDefault="00C64BFB">
      <w:pPr>
        <w:pStyle w:val="TOC1"/>
        <w:rPr>
          <w:rFonts w:ascii="Times New Roman" w:hAnsi="Times New Roman"/>
          <w:noProof/>
          <w:color w:val="auto"/>
          <w:lang w:val="nl-NL" w:eastAsia="nl-NL"/>
        </w:rPr>
      </w:pPr>
      <w:hyperlink w:anchor="_Toc313517031" w:history="1">
        <w:r w:rsidRPr="00C9683B">
          <w:rPr>
            <w:rStyle w:val="Hyperlink"/>
            <w:noProof/>
          </w:rPr>
          <w:t>Leeswijzer</w:t>
        </w:r>
        <w:r>
          <w:rPr>
            <w:noProof/>
            <w:webHidden/>
          </w:rPr>
          <w:tab/>
        </w:r>
        <w:r>
          <w:rPr>
            <w:noProof/>
            <w:webHidden/>
          </w:rPr>
          <w:fldChar w:fldCharType="begin"/>
        </w:r>
        <w:r>
          <w:rPr>
            <w:noProof/>
            <w:webHidden/>
          </w:rPr>
          <w:instrText xml:space="preserve"> PAGEREF _Toc313517031 \h </w:instrText>
        </w:r>
        <w:r>
          <w:rPr>
            <w:noProof/>
            <w:webHidden/>
          </w:rPr>
        </w:r>
        <w:r>
          <w:rPr>
            <w:noProof/>
            <w:webHidden/>
          </w:rPr>
          <w:fldChar w:fldCharType="separate"/>
        </w:r>
        <w:r>
          <w:rPr>
            <w:noProof/>
            <w:webHidden/>
          </w:rPr>
          <w:t>5</w:t>
        </w:r>
        <w:r>
          <w:rPr>
            <w:noProof/>
            <w:webHidden/>
          </w:rPr>
          <w:fldChar w:fldCharType="end"/>
        </w:r>
      </w:hyperlink>
    </w:p>
    <w:p w:rsidR="00C64BFB" w:rsidRDefault="00C64BFB">
      <w:pPr>
        <w:pStyle w:val="TOC1"/>
        <w:rPr>
          <w:rFonts w:ascii="Times New Roman" w:hAnsi="Times New Roman"/>
          <w:noProof/>
          <w:color w:val="auto"/>
          <w:lang w:val="nl-NL" w:eastAsia="nl-NL"/>
        </w:rPr>
      </w:pPr>
      <w:hyperlink w:anchor="_Toc313517032" w:history="1">
        <w:r w:rsidRPr="00C9683B">
          <w:rPr>
            <w:rStyle w:val="Hyperlink"/>
            <w:noProof/>
            <w:lang w:val="nl-BE"/>
          </w:rPr>
          <w:t>1</w:t>
        </w:r>
        <w:r>
          <w:rPr>
            <w:rFonts w:ascii="Times New Roman" w:hAnsi="Times New Roman"/>
            <w:noProof/>
            <w:color w:val="auto"/>
            <w:lang w:val="nl-NL" w:eastAsia="nl-NL"/>
          </w:rPr>
          <w:tab/>
        </w:r>
        <w:r w:rsidRPr="00C9683B">
          <w:rPr>
            <w:rStyle w:val="Hyperlink"/>
            <w:noProof/>
            <w:lang w:val="nl-BE"/>
          </w:rPr>
          <w:t>Algemene informatie</w:t>
        </w:r>
        <w:r>
          <w:rPr>
            <w:noProof/>
            <w:webHidden/>
          </w:rPr>
          <w:tab/>
        </w:r>
        <w:r>
          <w:rPr>
            <w:noProof/>
            <w:webHidden/>
          </w:rPr>
          <w:fldChar w:fldCharType="begin"/>
        </w:r>
        <w:r>
          <w:rPr>
            <w:noProof/>
            <w:webHidden/>
          </w:rPr>
          <w:instrText xml:space="preserve"> PAGEREF _Toc313517032 \h </w:instrText>
        </w:r>
        <w:r>
          <w:rPr>
            <w:noProof/>
            <w:webHidden/>
          </w:rPr>
        </w:r>
        <w:r>
          <w:rPr>
            <w:noProof/>
            <w:webHidden/>
          </w:rPr>
          <w:fldChar w:fldCharType="separate"/>
        </w:r>
        <w:r>
          <w:rPr>
            <w:noProof/>
            <w:webHidden/>
          </w:rPr>
          <w:t>6</w:t>
        </w:r>
        <w:r>
          <w:rPr>
            <w:noProof/>
            <w:webHidden/>
          </w:rPr>
          <w:fldChar w:fldCharType="end"/>
        </w:r>
      </w:hyperlink>
    </w:p>
    <w:p w:rsidR="00C64BFB" w:rsidRDefault="00C64BFB">
      <w:pPr>
        <w:pStyle w:val="TOC2"/>
        <w:rPr>
          <w:rFonts w:ascii="Times New Roman" w:hAnsi="Times New Roman"/>
          <w:noProof/>
          <w:color w:val="auto"/>
          <w:sz w:val="24"/>
          <w:lang w:val="nl-NL" w:eastAsia="nl-NL"/>
        </w:rPr>
      </w:pPr>
      <w:hyperlink w:anchor="_Toc313517033" w:history="1">
        <w:r w:rsidRPr="00C9683B">
          <w:rPr>
            <w:rStyle w:val="Hyperlink"/>
            <w:noProof/>
            <w:lang w:val="nl-BE"/>
          </w:rPr>
          <w:t>1.1</w:t>
        </w:r>
        <w:r>
          <w:rPr>
            <w:rFonts w:ascii="Times New Roman" w:hAnsi="Times New Roman"/>
            <w:noProof/>
            <w:color w:val="auto"/>
            <w:sz w:val="24"/>
            <w:lang w:val="nl-NL" w:eastAsia="nl-NL"/>
          </w:rPr>
          <w:tab/>
        </w:r>
        <w:r w:rsidRPr="00C9683B">
          <w:rPr>
            <w:rStyle w:val="Hyperlink"/>
            <w:noProof/>
            <w:lang w:val="nl-BE"/>
          </w:rPr>
          <w:t>Situering van het leerplan</w:t>
        </w:r>
        <w:r>
          <w:rPr>
            <w:noProof/>
            <w:webHidden/>
          </w:rPr>
          <w:tab/>
        </w:r>
        <w:r>
          <w:rPr>
            <w:noProof/>
            <w:webHidden/>
          </w:rPr>
          <w:fldChar w:fldCharType="begin"/>
        </w:r>
        <w:r>
          <w:rPr>
            <w:noProof/>
            <w:webHidden/>
          </w:rPr>
          <w:instrText xml:space="preserve"> PAGEREF _Toc313517033 \h </w:instrText>
        </w:r>
        <w:r>
          <w:rPr>
            <w:noProof/>
            <w:webHidden/>
          </w:rPr>
        </w:r>
        <w:r>
          <w:rPr>
            <w:noProof/>
            <w:webHidden/>
          </w:rPr>
          <w:fldChar w:fldCharType="separate"/>
        </w:r>
        <w:r>
          <w:rPr>
            <w:noProof/>
            <w:webHidden/>
          </w:rPr>
          <w:t>6</w:t>
        </w:r>
        <w:r>
          <w:rPr>
            <w:noProof/>
            <w:webHidden/>
          </w:rPr>
          <w:fldChar w:fldCharType="end"/>
        </w:r>
      </w:hyperlink>
    </w:p>
    <w:p w:rsidR="00C64BFB" w:rsidRDefault="00C64BFB">
      <w:pPr>
        <w:pStyle w:val="TOC2"/>
        <w:rPr>
          <w:rFonts w:ascii="Times New Roman" w:hAnsi="Times New Roman"/>
          <w:noProof/>
          <w:color w:val="auto"/>
          <w:sz w:val="24"/>
          <w:lang w:val="nl-NL" w:eastAsia="nl-NL"/>
        </w:rPr>
      </w:pPr>
      <w:hyperlink w:anchor="_Toc313517034" w:history="1">
        <w:r w:rsidRPr="00C9683B">
          <w:rPr>
            <w:rStyle w:val="Hyperlink"/>
            <w:noProof/>
          </w:rPr>
          <w:t>1.2</w:t>
        </w:r>
        <w:r>
          <w:rPr>
            <w:rFonts w:ascii="Times New Roman" w:hAnsi="Times New Roman"/>
            <w:noProof/>
            <w:color w:val="auto"/>
            <w:sz w:val="24"/>
            <w:lang w:val="nl-NL" w:eastAsia="nl-NL"/>
          </w:rPr>
          <w:tab/>
        </w:r>
        <w:r w:rsidRPr="00C9683B">
          <w:rPr>
            <w:rStyle w:val="Hyperlink"/>
            <w:noProof/>
            <w:lang w:val="nl-BE"/>
          </w:rPr>
          <w:t>Beginsituatie en profiel van de leerling</w:t>
        </w:r>
        <w:r>
          <w:rPr>
            <w:noProof/>
            <w:webHidden/>
          </w:rPr>
          <w:tab/>
        </w:r>
        <w:r>
          <w:rPr>
            <w:noProof/>
            <w:webHidden/>
          </w:rPr>
          <w:fldChar w:fldCharType="begin"/>
        </w:r>
        <w:r>
          <w:rPr>
            <w:noProof/>
            <w:webHidden/>
          </w:rPr>
          <w:instrText xml:space="preserve"> PAGEREF _Toc313517034 \h </w:instrText>
        </w:r>
        <w:r>
          <w:rPr>
            <w:noProof/>
            <w:webHidden/>
          </w:rPr>
        </w:r>
        <w:r>
          <w:rPr>
            <w:noProof/>
            <w:webHidden/>
          </w:rPr>
          <w:fldChar w:fldCharType="separate"/>
        </w:r>
        <w:r>
          <w:rPr>
            <w:noProof/>
            <w:webHidden/>
          </w:rPr>
          <w:t>6</w:t>
        </w:r>
        <w:r>
          <w:rPr>
            <w:noProof/>
            <w:webHidden/>
          </w:rPr>
          <w:fldChar w:fldCharType="end"/>
        </w:r>
      </w:hyperlink>
    </w:p>
    <w:p w:rsidR="00C64BFB" w:rsidRDefault="00C64BFB">
      <w:pPr>
        <w:pStyle w:val="TOC2"/>
        <w:rPr>
          <w:rFonts w:ascii="Times New Roman" w:hAnsi="Times New Roman"/>
          <w:noProof/>
          <w:color w:val="auto"/>
          <w:sz w:val="24"/>
          <w:lang w:val="nl-NL" w:eastAsia="nl-NL"/>
        </w:rPr>
      </w:pPr>
      <w:hyperlink w:anchor="_Toc313517035" w:history="1">
        <w:r w:rsidRPr="00C9683B">
          <w:rPr>
            <w:rStyle w:val="Hyperlink"/>
            <w:noProof/>
          </w:rPr>
          <w:t>1.3</w:t>
        </w:r>
        <w:r>
          <w:rPr>
            <w:rFonts w:ascii="Times New Roman" w:hAnsi="Times New Roman"/>
            <w:noProof/>
            <w:color w:val="auto"/>
            <w:sz w:val="24"/>
            <w:lang w:val="nl-NL" w:eastAsia="nl-NL"/>
          </w:rPr>
          <w:tab/>
        </w:r>
        <w:r w:rsidRPr="00C9683B">
          <w:rPr>
            <w:rStyle w:val="Hyperlink"/>
            <w:noProof/>
            <w:lang w:val="nl-BE"/>
          </w:rPr>
          <w:t>Plaats van dit leerplan in het geheel van het curriculum Frans secundair onderwijs</w:t>
        </w:r>
        <w:r>
          <w:rPr>
            <w:noProof/>
            <w:webHidden/>
          </w:rPr>
          <w:tab/>
        </w:r>
        <w:r>
          <w:rPr>
            <w:noProof/>
            <w:webHidden/>
          </w:rPr>
          <w:fldChar w:fldCharType="begin"/>
        </w:r>
        <w:r>
          <w:rPr>
            <w:noProof/>
            <w:webHidden/>
          </w:rPr>
          <w:instrText xml:space="preserve"> PAGEREF _Toc313517035 \h </w:instrText>
        </w:r>
        <w:r>
          <w:rPr>
            <w:noProof/>
            <w:webHidden/>
          </w:rPr>
        </w:r>
        <w:r>
          <w:rPr>
            <w:noProof/>
            <w:webHidden/>
          </w:rPr>
          <w:fldChar w:fldCharType="separate"/>
        </w:r>
        <w:r>
          <w:rPr>
            <w:noProof/>
            <w:webHidden/>
          </w:rPr>
          <w:t>7</w:t>
        </w:r>
        <w:r>
          <w:rPr>
            <w:noProof/>
            <w:webHidden/>
          </w:rPr>
          <w:fldChar w:fldCharType="end"/>
        </w:r>
      </w:hyperlink>
    </w:p>
    <w:p w:rsidR="00C64BFB" w:rsidRDefault="00C64BFB">
      <w:pPr>
        <w:pStyle w:val="TOC2"/>
        <w:rPr>
          <w:rFonts w:ascii="Times New Roman" w:hAnsi="Times New Roman"/>
          <w:noProof/>
          <w:color w:val="auto"/>
          <w:sz w:val="24"/>
          <w:lang w:val="nl-NL" w:eastAsia="nl-NL"/>
        </w:rPr>
      </w:pPr>
      <w:hyperlink w:anchor="_Toc313517036" w:history="1">
        <w:r w:rsidRPr="00C9683B">
          <w:rPr>
            <w:rStyle w:val="Hyperlink"/>
            <w:noProof/>
          </w:rPr>
          <w:t>1.4</w:t>
        </w:r>
        <w:r>
          <w:rPr>
            <w:rFonts w:ascii="Times New Roman" w:hAnsi="Times New Roman"/>
            <w:noProof/>
            <w:color w:val="auto"/>
            <w:sz w:val="24"/>
            <w:lang w:val="nl-NL" w:eastAsia="nl-NL"/>
          </w:rPr>
          <w:tab/>
        </w:r>
        <w:r w:rsidRPr="00C9683B">
          <w:rPr>
            <w:rStyle w:val="Hyperlink"/>
            <w:noProof/>
            <w:lang w:val="nl-BE"/>
          </w:rPr>
          <w:t>Aansluiting bij de doelen van het secundair onderwijs in het algemeen</w:t>
        </w:r>
        <w:r>
          <w:rPr>
            <w:noProof/>
            <w:webHidden/>
          </w:rPr>
          <w:tab/>
        </w:r>
        <w:r>
          <w:rPr>
            <w:noProof/>
            <w:webHidden/>
          </w:rPr>
          <w:fldChar w:fldCharType="begin"/>
        </w:r>
        <w:r>
          <w:rPr>
            <w:noProof/>
            <w:webHidden/>
          </w:rPr>
          <w:instrText xml:space="preserve"> PAGEREF _Toc313517036 \h </w:instrText>
        </w:r>
        <w:r>
          <w:rPr>
            <w:noProof/>
            <w:webHidden/>
          </w:rPr>
        </w:r>
        <w:r>
          <w:rPr>
            <w:noProof/>
            <w:webHidden/>
          </w:rPr>
          <w:fldChar w:fldCharType="separate"/>
        </w:r>
        <w:r>
          <w:rPr>
            <w:noProof/>
            <w:webHidden/>
          </w:rPr>
          <w:t>7</w:t>
        </w:r>
        <w:r>
          <w:rPr>
            <w:noProof/>
            <w:webHidden/>
          </w:rPr>
          <w:fldChar w:fldCharType="end"/>
        </w:r>
      </w:hyperlink>
    </w:p>
    <w:p w:rsidR="00C64BFB" w:rsidRDefault="00C64BFB">
      <w:pPr>
        <w:pStyle w:val="TOC2"/>
        <w:rPr>
          <w:rFonts w:ascii="Times New Roman" w:hAnsi="Times New Roman"/>
          <w:noProof/>
          <w:color w:val="auto"/>
          <w:sz w:val="24"/>
          <w:lang w:val="nl-NL" w:eastAsia="nl-NL"/>
        </w:rPr>
      </w:pPr>
      <w:hyperlink w:anchor="_Toc313517037" w:history="1">
        <w:r w:rsidRPr="00C9683B">
          <w:rPr>
            <w:rStyle w:val="Hyperlink"/>
            <w:noProof/>
            <w:lang w:val="nl-BE"/>
          </w:rPr>
          <w:t>1.5</w:t>
        </w:r>
        <w:r>
          <w:rPr>
            <w:rFonts w:ascii="Times New Roman" w:hAnsi="Times New Roman"/>
            <w:noProof/>
            <w:color w:val="auto"/>
            <w:sz w:val="24"/>
            <w:lang w:val="nl-NL" w:eastAsia="nl-NL"/>
          </w:rPr>
          <w:tab/>
        </w:r>
        <w:r w:rsidRPr="00C9683B">
          <w:rPr>
            <w:rStyle w:val="Hyperlink"/>
            <w:noProof/>
            <w:lang w:val="nl-BE"/>
          </w:rPr>
          <w:t>Verheldering van een aantal sleutelbegrippen uit de eindtermen</w:t>
        </w:r>
        <w:r>
          <w:rPr>
            <w:noProof/>
            <w:webHidden/>
          </w:rPr>
          <w:tab/>
        </w:r>
        <w:r>
          <w:rPr>
            <w:noProof/>
            <w:webHidden/>
          </w:rPr>
          <w:fldChar w:fldCharType="begin"/>
        </w:r>
        <w:r>
          <w:rPr>
            <w:noProof/>
            <w:webHidden/>
          </w:rPr>
          <w:instrText xml:space="preserve"> PAGEREF _Toc313517037 \h </w:instrText>
        </w:r>
        <w:r>
          <w:rPr>
            <w:noProof/>
            <w:webHidden/>
          </w:rPr>
        </w:r>
        <w:r>
          <w:rPr>
            <w:noProof/>
            <w:webHidden/>
          </w:rPr>
          <w:fldChar w:fldCharType="separate"/>
        </w:r>
        <w:r>
          <w:rPr>
            <w:noProof/>
            <w:webHidden/>
          </w:rPr>
          <w:t>8</w:t>
        </w:r>
        <w:r>
          <w:rPr>
            <w:noProof/>
            <w:webHidden/>
          </w:rPr>
          <w:fldChar w:fldCharType="end"/>
        </w:r>
      </w:hyperlink>
    </w:p>
    <w:p w:rsidR="00C64BFB" w:rsidRDefault="00C64BFB">
      <w:pPr>
        <w:pStyle w:val="TOC1"/>
        <w:rPr>
          <w:rFonts w:ascii="Times New Roman" w:hAnsi="Times New Roman"/>
          <w:noProof/>
          <w:color w:val="auto"/>
          <w:lang w:val="nl-NL" w:eastAsia="nl-NL"/>
        </w:rPr>
      </w:pPr>
      <w:hyperlink w:anchor="_Toc313517038" w:history="1">
        <w:r w:rsidRPr="00C9683B">
          <w:rPr>
            <w:rStyle w:val="Hyperlink"/>
            <w:noProof/>
          </w:rPr>
          <w:t>2</w:t>
        </w:r>
        <w:r>
          <w:rPr>
            <w:rFonts w:ascii="Times New Roman" w:hAnsi="Times New Roman"/>
            <w:noProof/>
            <w:color w:val="auto"/>
            <w:lang w:val="nl-NL" w:eastAsia="nl-NL"/>
          </w:rPr>
          <w:tab/>
        </w:r>
        <w:r w:rsidRPr="00C9683B">
          <w:rPr>
            <w:rStyle w:val="Hyperlink"/>
            <w:noProof/>
          </w:rPr>
          <w:t>Algemene doelstellingen</w:t>
        </w:r>
        <w:r>
          <w:rPr>
            <w:noProof/>
            <w:webHidden/>
          </w:rPr>
          <w:tab/>
        </w:r>
        <w:r>
          <w:rPr>
            <w:noProof/>
            <w:webHidden/>
          </w:rPr>
          <w:fldChar w:fldCharType="begin"/>
        </w:r>
        <w:r>
          <w:rPr>
            <w:noProof/>
            <w:webHidden/>
          </w:rPr>
          <w:instrText xml:space="preserve"> PAGEREF _Toc313517038 \h </w:instrText>
        </w:r>
        <w:r>
          <w:rPr>
            <w:noProof/>
            <w:webHidden/>
          </w:rPr>
        </w:r>
        <w:r>
          <w:rPr>
            <w:noProof/>
            <w:webHidden/>
          </w:rPr>
          <w:fldChar w:fldCharType="separate"/>
        </w:r>
        <w:r>
          <w:rPr>
            <w:noProof/>
            <w:webHidden/>
          </w:rPr>
          <w:t>14</w:t>
        </w:r>
        <w:r>
          <w:rPr>
            <w:noProof/>
            <w:webHidden/>
          </w:rPr>
          <w:fldChar w:fldCharType="end"/>
        </w:r>
      </w:hyperlink>
    </w:p>
    <w:p w:rsidR="00C64BFB" w:rsidRDefault="00C64BFB">
      <w:pPr>
        <w:pStyle w:val="TOC1"/>
        <w:rPr>
          <w:rFonts w:ascii="Times New Roman" w:hAnsi="Times New Roman"/>
          <w:noProof/>
          <w:color w:val="auto"/>
          <w:lang w:val="nl-NL" w:eastAsia="nl-NL"/>
        </w:rPr>
      </w:pPr>
      <w:hyperlink w:anchor="_Toc313517039" w:history="1">
        <w:r w:rsidRPr="00C9683B">
          <w:rPr>
            <w:rStyle w:val="Hyperlink"/>
            <w:noProof/>
          </w:rPr>
          <w:t>3</w:t>
        </w:r>
        <w:r>
          <w:rPr>
            <w:rFonts w:ascii="Times New Roman" w:hAnsi="Times New Roman"/>
            <w:noProof/>
            <w:color w:val="auto"/>
            <w:lang w:val="nl-NL" w:eastAsia="nl-NL"/>
          </w:rPr>
          <w:tab/>
        </w:r>
        <w:r w:rsidRPr="00C9683B">
          <w:rPr>
            <w:rStyle w:val="Hyperlink"/>
            <w:noProof/>
          </w:rPr>
          <w:t>Leerplandoelstellingen en leerinhouden</w:t>
        </w:r>
        <w:r>
          <w:rPr>
            <w:noProof/>
            <w:webHidden/>
          </w:rPr>
          <w:tab/>
        </w:r>
        <w:r>
          <w:rPr>
            <w:noProof/>
            <w:webHidden/>
          </w:rPr>
          <w:fldChar w:fldCharType="begin"/>
        </w:r>
        <w:r>
          <w:rPr>
            <w:noProof/>
            <w:webHidden/>
          </w:rPr>
          <w:instrText xml:space="preserve"> PAGEREF _Toc313517039 \h </w:instrText>
        </w:r>
        <w:r>
          <w:rPr>
            <w:noProof/>
            <w:webHidden/>
          </w:rPr>
        </w:r>
        <w:r>
          <w:rPr>
            <w:noProof/>
            <w:webHidden/>
          </w:rPr>
          <w:fldChar w:fldCharType="separate"/>
        </w:r>
        <w:r>
          <w:rPr>
            <w:noProof/>
            <w:webHidden/>
          </w:rPr>
          <w:t>15</w:t>
        </w:r>
        <w:r>
          <w:rPr>
            <w:noProof/>
            <w:webHidden/>
          </w:rPr>
          <w:fldChar w:fldCharType="end"/>
        </w:r>
      </w:hyperlink>
    </w:p>
    <w:p w:rsidR="00C64BFB" w:rsidRDefault="00C64BFB">
      <w:pPr>
        <w:pStyle w:val="TOC2"/>
        <w:rPr>
          <w:rFonts w:ascii="Times New Roman" w:hAnsi="Times New Roman"/>
          <w:noProof/>
          <w:color w:val="auto"/>
          <w:sz w:val="24"/>
          <w:lang w:val="nl-NL" w:eastAsia="nl-NL"/>
        </w:rPr>
      </w:pPr>
      <w:hyperlink w:anchor="_Toc313517040" w:history="1">
        <w:r w:rsidRPr="00C9683B">
          <w:rPr>
            <w:rStyle w:val="Hyperlink"/>
            <w:noProof/>
          </w:rPr>
          <w:t>3.1</w:t>
        </w:r>
        <w:r>
          <w:rPr>
            <w:rFonts w:ascii="Times New Roman" w:hAnsi="Times New Roman"/>
            <w:noProof/>
            <w:color w:val="auto"/>
            <w:sz w:val="24"/>
            <w:lang w:val="nl-NL" w:eastAsia="nl-NL"/>
          </w:rPr>
          <w:tab/>
        </w:r>
        <w:r w:rsidRPr="00C9683B">
          <w:rPr>
            <w:rStyle w:val="Hyperlink"/>
            <w:noProof/>
          </w:rPr>
          <w:t>De communicatieve vaardigheden</w:t>
        </w:r>
        <w:r>
          <w:rPr>
            <w:noProof/>
            <w:webHidden/>
          </w:rPr>
          <w:tab/>
        </w:r>
        <w:r>
          <w:rPr>
            <w:noProof/>
            <w:webHidden/>
          </w:rPr>
          <w:fldChar w:fldCharType="begin"/>
        </w:r>
        <w:r>
          <w:rPr>
            <w:noProof/>
            <w:webHidden/>
          </w:rPr>
          <w:instrText xml:space="preserve"> PAGEREF _Toc313517040 \h </w:instrText>
        </w:r>
        <w:r>
          <w:rPr>
            <w:noProof/>
            <w:webHidden/>
          </w:rPr>
        </w:r>
        <w:r>
          <w:rPr>
            <w:noProof/>
            <w:webHidden/>
          </w:rPr>
          <w:fldChar w:fldCharType="separate"/>
        </w:r>
        <w:r>
          <w:rPr>
            <w:noProof/>
            <w:webHidden/>
          </w:rPr>
          <w:t>15</w:t>
        </w:r>
        <w:r>
          <w:rPr>
            <w:noProof/>
            <w:webHidden/>
          </w:rPr>
          <w:fldChar w:fldCharType="end"/>
        </w:r>
      </w:hyperlink>
    </w:p>
    <w:p w:rsidR="00C64BFB" w:rsidRDefault="00C64BFB">
      <w:pPr>
        <w:pStyle w:val="TOC2"/>
        <w:rPr>
          <w:rFonts w:ascii="Times New Roman" w:hAnsi="Times New Roman"/>
          <w:noProof/>
          <w:color w:val="auto"/>
          <w:sz w:val="24"/>
          <w:lang w:val="nl-NL" w:eastAsia="nl-NL"/>
        </w:rPr>
      </w:pPr>
      <w:hyperlink w:anchor="_Toc313517041" w:history="1">
        <w:r w:rsidRPr="00C9683B">
          <w:rPr>
            <w:rStyle w:val="Hyperlink"/>
            <w:bCs/>
            <w:noProof/>
          </w:rPr>
          <w:t>3.2</w:t>
        </w:r>
        <w:r>
          <w:rPr>
            <w:rFonts w:ascii="Times New Roman" w:hAnsi="Times New Roman"/>
            <w:noProof/>
            <w:color w:val="auto"/>
            <w:sz w:val="24"/>
            <w:lang w:val="nl-NL" w:eastAsia="nl-NL"/>
          </w:rPr>
          <w:tab/>
        </w:r>
        <w:r w:rsidRPr="00C9683B">
          <w:rPr>
            <w:rStyle w:val="Hyperlink"/>
            <w:bCs/>
            <w:noProof/>
          </w:rPr>
          <w:t>De interculturele component</w:t>
        </w:r>
        <w:r>
          <w:rPr>
            <w:noProof/>
            <w:webHidden/>
          </w:rPr>
          <w:tab/>
        </w:r>
        <w:r>
          <w:rPr>
            <w:noProof/>
            <w:webHidden/>
          </w:rPr>
          <w:fldChar w:fldCharType="begin"/>
        </w:r>
        <w:r>
          <w:rPr>
            <w:noProof/>
            <w:webHidden/>
          </w:rPr>
          <w:instrText xml:space="preserve"> PAGEREF _Toc313517041 \h </w:instrText>
        </w:r>
        <w:r>
          <w:rPr>
            <w:noProof/>
            <w:webHidden/>
          </w:rPr>
        </w:r>
        <w:r>
          <w:rPr>
            <w:noProof/>
            <w:webHidden/>
          </w:rPr>
          <w:fldChar w:fldCharType="separate"/>
        </w:r>
        <w:r>
          <w:rPr>
            <w:noProof/>
            <w:webHidden/>
          </w:rPr>
          <w:t>36</w:t>
        </w:r>
        <w:r>
          <w:rPr>
            <w:noProof/>
            <w:webHidden/>
          </w:rPr>
          <w:fldChar w:fldCharType="end"/>
        </w:r>
      </w:hyperlink>
    </w:p>
    <w:p w:rsidR="00C64BFB" w:rsidRDefault="00C64BFB">
      <w:pPr>
        <w:pStyle w:val="TOC2"/>
        <w:rPr>
          <w:rFonts w:ascii="Times New Roman" w:hAnsi="Times New Roman"/>
          <w:noProof/>
          <w:color w:val="auto"/>
          <w:sz w:val="24"/>
          <w:lang w:val="nl-NL" w:eastAsia="nl-NL"/>
        </w:rPr>
      </w:pPr>
      <w:hyperlink w:anchor="_Toc313517042" w:history="1">
        <w:r w:rsidRPr="00C9683B">
          <w:rPr>
            <w:rStyle w:val="Hyperlink"/>
            <w:bCs/>
            <w:noProof/>
          </w:rPr>
          <w:t>3.3</w:t>
        </w:r>
        <w:r>
          <w:rPr>
            <w:rFonts w:ascii="Times New Roman" w:hAnsi="Times New Roman"/>
            <w:noProof/>
            <w:color w:val="auto"/>
            <w:sz w:val="24"/>
            <w:lang w:val="nl-NL" w:eastAsia="nl-NL"/>
          </w:rPr>
          <w:tab/>
        </w:r>
        <w:r w:rsidRPr="00C9683B">
          <w:rPr>
            <w:rStyle w:val="Hyperlink"/>
            <w:bCs/>
            <w:noProof/>
          </w:rPr>
          <w:t>De taalkundige component</w:t>
        </w:r>
        <w:r>
          <w:rPr>
            <w:noProof/>
            <w:webHidden/>
          </w:rPr>
          <w:tab/>
        </w:r>
        <w:r>
          <w:rPr>
            <w:noProof/>
            <w:webHidden/>
          </w:rPr>
          <w:fldChar w:fldCharType="begin"/>
        </w:r>
        <w:r>
          <w:rPr>
            <w:noProof/>
            <w:webHidden/>
          </w:rPr>
          <w:instrText xml:space="preserve"> PAGEREF _Toc313517042 \h </w:instrText>
        </w:r>
        <w:r>
          <w:rPr>
            <w:noProof/>
            <w:webHidden/>
          </w:rPr>
        </w:r>
        <w:r>
          <w:rPr>
            <w:noProof/>
            <w:webHidden/>
          </w:rPr>
          <w:fldChar w:fldCharType="separate"/>
        </w:r>
        <w:r>
          <w:rPr>
            <w:noProof/>
            <w:webHidden/>
          </w:rPr>
          <w:t>37</w:t>
        </w:r>
        <w:r>
          <w:rPr>
            <w:noProof/>
            <w:webHidden/>
          </w:rPr>
          <w:fldChar w:fldCharType="end"/>
        </w:r>
      </w:hyperlink>
    </w:p>
    <w:p w:rsidR="00C64BFB" w:rsidRDefault="00C64BFB">
      <w:pPr>
        <w:pStyle w:val="TOC1"/>
        <w:rPr>
          <w:rFonts w:ascii="Times New Roman" w:hAnsi="Times New Roman"/>
          <w:noProof/>
          <w:color w:val="auto"/>
          <w:lang w:val="nl-NL" w:eastAsia="nl-NL"/>
        </w:rPr>
      </w:pPr>
      <w:hyperlink w:anchor="_Toc313517043" w:history="1">
        <w:r w:rsidRPr="00C9683B">
          <w:rPr>
            <w:rStyle w:val="Hyperlink"/>
            <w:bCs/>
            <w:noProof/>
            <w:lang w:val="nl-BE"/>
          </w:rPr>
          <w:t>4</w:t>
        </w:r>
        <w:r>
          <w:rPr>
            <w:rFonts w:ascii="Times New Roman" w:hAnsi="Times New Roman"/>
            <w:noProof/>
            <w:color w:val="auto"/>
            <w:lang w:val="nl-NL" w:eastAsia="nl-NL"/>
          </w:rPr>
          <w:tab/>
        </w:r>
        <w:r w:rsidRPr="00C9683B">
          <w:rPr>
            <w:rStyle w:val="Hyperlink"/>
            <w:bCs/>
            <w:noProof/>
            <w:lang w:val="nl-BE"/>
          </w:rPr>
          <w:t>Uitrusting en didactisch materiaal</w:t>
        </w:r>
        <w:r>
          <w:rPr>
            <w:noProof/>
            <w:webHidden/>
          </w:rPr>
          <w:tab/>
        </w:r>
        <w:r>
          <w:rPr>
            <w:noProof/>
            <w:webHidden/>
          </w:rPr>
          <w:fldChar w:fldCharType="begin"/>
        </w:r>
        <w:r>
          <w:rPr>
            <w:noProof/>
            <w:webHidden/>
          </w:rPr>
          <w:instrText xml:space="preserve"> PAGEREF _Toc313517043 \h </w:instrText>
        </w:r>
        <w:r>
          <w:rPr>
            <w:noProof/>
            <w:webHidden/>
          </w:rPr>
        </w:r>
        <w:r>
          <w:rPr>
            <w:noProof/>
            <w:webHidden/>
          </w:rPr>
          <w:fldChar w:fldCharType="separate"/>
        </w:r>
        <w:r>
          <w:rPr>
            <w:noProof/>
            <w:webHidden/>
          </w:rPr>
          <w:t>43</w:t>
        </w:r>
        <w:r>
          <w:rPr>
            <w:noProof/>
            <w:webHidden/>
          </w:rPr>
          <w:fldChar w:fldCharType="end"/>
        </w:r>
      </w:hyperlink>
    </w:p>
    <w:p w:rsidR="00C64BFB" w:rsidRDefault="00C64BFB">
      <w:pPr>
        <w:pStyle w:val="TOC1"/>
        <w:rPr>
          <w:rFonts w:ascii="Times New Roman" w:hAnsi="Times New Roman"/>
          <w:noProof/>
          <w:color w:val="auto"/>
          <w:lang w:val="nl-NL" w:eastAsia="nl-NL"/>
        </w:rPr>
      </w:pPr>
      <w:hyperlink w:anchor="_Toc313517044" w:history="1">
        <w:r w:rsidRPr="00C9683B">
          <w:rPr>
            <w:rStyle w:val="Hyperlink"/>
            <w:noProof/>
            <w:lang w:val="nl-BE"/>
          </w:rPr>
          <w:t>5</w:t>
        </w:r>
        <w:r>
          <w:rPr>
            <w:rFonts w:ascii="Times New Roman" w:hAnsi="Times New Roman"/>
            <w:noProof/>
            <w:color w:val="auto"/>
            <w:lang w:val="nl-NL" w:eastAsia="nl-NL"/>
          </w:rPr>
          <w:tab/>
        </w:r>
        <w:r w:rsidRPr="00C9683B">
          <w:rPr>
            <w:rStyle w:val="Hyperlink"/>
            <w:noProof/>
            <w:lang w:val="nl-BE"/>
          </w:rPr>
          <w:t>Eindtermen</w:t>
        </w:r>
        <w:r>
          <w:rPr>
            <w:noProof/>
            <w:webHidden/>
          </w:rPr>
          <w:tab/>
        </w:r>
        <w:r>
          <w:rPr>
            <w:noProof/>
            <w:webHidden/>
          </w:rPr>
          <w:fldChar w:fldCharType="begin"/>
        </w:r>
        <w:r>
          <w:rPr>
            <w:noProof/>
            <w:webHidden/>
          </w:rPr>
          <w:instrText xml:space="preserve"> PAGEREF _Toc313517044 \h </w:instrText>
        </w:r>
        <w:r>
          <w:rPr>
            <w:noProof/>
            <w:webHidden/>
          </w:rPr>
        </w:r>
        <w:r>
          <w:rPr>
            <w:noProof/>
            <w:webHidden/>
          </w:rPr>
          <w:fldChar w:fldCharType="separate"/>
        </w:r>
        <w:r>
          <w:rPr>
            <w:noProof/>
            <w:webHidden/>
          </w:rPr>
          <w:t>44</w:t>
        </w:r>
        <w:r>
          <w:rPr>
            <w:noProof/>
            <w:webHidden/>
          </w:rPr>
          <w:fldChar w:fldCharType="end"/>
        </w:r>
      </w:hyperlink>
    </w:p>
    <w:p w:rsidR="00C64BFB" w:rsidRPr="00656235" w:rsidRDefault="00C64BFB">
      <w:r w:rsidRPr="00656235">
        <w:fldChar w:fldCharType="end"/>
      </w:r>
    </w:p>
    <w:p w:rsidR="00C64BFB" w:rsidRPr="00656235" w:rsidRDefault="00C64BFB" w:rsidP="00B448C7">
      <w:pPr>
        <w:pStyle w:val="VVKSOTekst"/>
        <w:sectPr w:rsidR="00C64BFB" w:rsidRPr="00656235" w:rsidSect="00C02988">
          <w:headerReference w:type="even" r:id="rId12"/>
          <w:headerReference w:type="default" r:id="rId13"/>
          <w:footerReference w:type="even" r:id="rId14"/>
          <w:footerReference w:type="default" r:id="rId15"/>
          <w:headerReference w:type="first" r:id="rId16"/>
          <w:footerReference w:type="first" r:id="rId17"/>
          <w:type w:val="evenPage"/>
          <w:pgSz w:w="11907" w:h="16840" w:code="9"/>
          <w:pgMar w:top="1134" w:right="1134" w:bottom="1134" w:left="1134" w:header="709" w:footer="709" w:gutter="0"/>
          <w:pgNumType w:start="2"/>
          <w:cols w:space="708"/>
          <w:docGrid w:linePitch="360"/>
        </w:sectPr>
      </w:pPr>
    </w:p>
    <w:p w:rsidR="00C64BFB" w:rsidRPr="00656235" w:rsidRDefault="00C64BFB">
      <w:pPr>
        <w:pStyle w:val="VVKSOOnderwerp"/>
      </w:pPr>
      <w:bookmarkStart w:id="2" w:name="_Toc313517029"/>
      <w:r w:rsidRPr="00656235">
        <w:t>INLEIDING</w:t>
      </w:r>
      <w:bookmarkEnd w:id="2"/>
      <w:r w:rsidRPr="00656235">
        <w:t xml:space="preserve">  </w:t>
      </w:r>
    </w:p>
    <w:p w:rsidR="00C64BFB" w:rsidRPr="00656235" w:rsidRDefault="00C64BFB">
      <w:pPr>
        <w:pStyle w:val="VVKSOOnderwerp"/>
      </w:pPr>
      <w:bookmarkStart w:id="3" w:name="_Toc313517030"/>
      <w:r w:rsidRPr="00656235">
        <w:t>Visie op moderne talen</w:t>
      </w:r>
      <w:bookmarkEnd w:id="3"/>
    </w:p>
    <w:p w:rsidR="00C64BFB" w:rsidRPr="00656235" w:rsidRDefault="00C64BFB" w:rsidP="006F618A">
      <w:pPr>
        <w:pStyle w:val="VVKSOTekst"/>
        <w:rPr>
          <w:lang w:val="nl-BE"/>
        </w:rPr>
      </w:pPr>
      <w:r w:rsidRPr="00656235">
        <w:rPr>
          <w:lang w:val="nl-BE"/>
        </w:rPr>
        <w:t xml:space="preserve">Door de toenemende mondialisering en zeker in de </w:t>
      </w:r>
      <w:r w:rsidRPr="00656235">
        <w:rPr>
          <w:b/>
          <w:lang w:val="nl-BE"/>
        </w:rPr>
        <w:t>Europese context</w:t>
      </w:r>
      <w:r w:rsidRPr="00656235">
        <w:rPr>
          <w:lang w:val="nl-BE"/>
        </w:rPr>
        <w:t xml:space="preserve"> zijn grensoverschrijdende contacten vandaag heel courant. Ons onderwijs wil jonge mensen opvoeden tot wereldburgerschap. </w:t>
      </w:r>
      <w:r w:rsidRPr="00656235">
        <w:rPr>
          <w:b/>
          <w:lang w:val="nl-BE"/>
        </w:rPr>
        <w:t>Meertaligheid</w:t>
      </w:r>
      <w:r w:rsidRPr="00656235">
        <w:rPr>
          <w:lang w:val="nl-BE"/>
        </w:rPr>
        <w:t xml:space="preserve"> is dan ook een belangrijke doelstelling. Dat impliceert dat de leerlingen op school de kans hebben verscheid</w:t>
      </w:r>
      <w:r w:rsidRPr="00656235">
        <w:rPr>
          <w:lang w:val="nl-BE"/>
        </w:rPr>
        <w:t>e</w:t>
      </w:r>
      <w:r w:rsidRPr="00656235">
        <w:rPr>
          <w:lang w:val="nl-BE"/>
        </w:rPr>
        <w:t>ne talen te leren.</w:t>
      </w:r>
    </w:p>
    <w:p w:rsidR="00C64BFB" w:rsidRPr="00656235" w:rsidRDefault="00C64BFB" w:rsidP="006F618A">
      <w:pPr>
        <w:pStyle w:val="VVKSOTekst"/>
        <w:rPr>
          <w:rFonts w:cs="Arial"/>
          <w:lang w:val="nl-BE"/>
        </w:rPr>
      </w:pPr>
      <w:r w:rsidRPr="00656235">
        <w:rPr>
          <w:rFonts w:cs="Arial"/>
          <w:lang w:val="nl-BE"/>
        </w:rPr>
        <w:t xml:space="preserve">De leerplannen moderne vreemde talen van het VVKSO zijn zo opgevat dat ze die hoofddoelstelling van </w:t>
      </w:r>
      <w:r w:rsidRPr="00006F16">
        <w:rPr>
          <w:rFonts w:cs="Arial"/>
          <w:sz w:val="18"/>
          <w:szCs w:val="18"/>
          <w:lang w:val="nl-BE"/>
        </w:rPr>
        <w:t>meer</w:t>
      </w:r>
      <w:r w:rsidRPr="00006F16">
        <w:rPr>
          <w:rFonts w:cs="Arial"/>
          <w:sz w:val="18"/>
          <w:szCs w:val="18"/>
          <w:lang w:val="nl-BE"/>
        </w:rPr>
        <w:softHyphen/>
        <w:t>taligheid willen realiseren, in overeenstemming met de Europese consensus over het onderwijs</w:t>
      </w:r>
      <w:r w:rsidRPr="00006F16">
        <w:rPr>
          <w:rStyle w:val="FootnoteReference"/>
          <w:rFonts w:cs="Arial"/>
          <w:szCs w:val="18"/>
          <w:lang w:val="nl-BE"/>
        </w:rPr>
        <w:footnoteReference w:id="1"/>
      </w:r>
      <w:r w:rsidRPr="00006F16">
        <w:rPr>
          <w:rFonts w:cs="Arial"/>
          <w:sz w:val="18"/>
          <w:szCs w:val="18"/>
          <w:lang w:val="nl-BE"/>
        </w:rPr>
        <w:t xml:space="preserve"> in de</w:t>
      </w:r>
      <w:r w:rsidRPr="00656235">
        <w:rPr>
          <w:rFonts w:cs="Arial"/>
          <w:lang w:val="nl-BE"/>
        </w:rPr>
        <w:t xml:space="preserve"> moderne vreemde talen, de </w:t>
      </w:r>
      <w:r w:rsidRPr="00006F16">
        <w:rPr>
          <w:rFonts w:cs="Arial"/>
          <w:lang w:val="nl-BE"/>
        </w:rPr>
        <w:t xml:space="preserve">tekst </w:t>
      </w:r>
      <w:r w:rsidRPr="00006F16">
        <w:rPr>
          <w:rFonts w:cs="Arial"/>
          <w:i/>
          <w:lang w:val="nl-BE"/>
        </w:rPr>
        <w:t xml:space="preserve">Een </w:t>
      </w:r>
      <w:r w:rsidRPr="004E3843">
        <w:rPr>
          <w:rFonts w:cs="Arial"/>
          <w:i/>
          <w:lang w:val="nl-BE"/>
        </w:rPr>
        <w:t>visie op het onderwijs in moderne</w:t>
      </w:r>
      <w:r w:rsidRPr="00656235">
        <w:rPr>
          <w:rFonts w:cs="Arial"/>
          <w:i/>
          <w:lang w:val="nl-BE"/>
        </w:rPr>
        <w:t xml:space="preserve"> vreemde talen</w:t>
      </w:r>
      <w:r w:rsidRPr="00151011">
        <w:rPr>
          <w:rStyle w:val="FootnoteReference"/>
          <w:rFonts w:cs="Arial"/>
          <w:i/>
          <w:lang w:val="nl-BE"/>
        </w:rPr>
        <w:footnoteReference w:id="2"/>
      </w:r>
      <w:r w:rsidRPr="00656235">
        <w:rPr>
          <w:rFonts w:cs="Arial"/>
          <w:i/>
          <w:lang w:val="nl-BE"/>
        </w:rPr>
        <w:t xml:space="preserve"> </w:t>
      </w:r>
      <w:r w:rsidRPr="00656235">
        <w:rPr>
          <w:rFonts w:cs="Arial"/>
          <w:lang w:val="nl-BE"/>
        </w:rPr>
        <w:t>en de eindtermen van de Vlaamse overheid.</w:t>
      </w:r>
    </w:p>
    <w:p w:rsidR="00C64BFB" w:rsidRPr="00656235" w:rsidRDefault="00C64BFB" w:rsidP="006F618A">
      <w:pPr>
        <w:pStyle w:val="VVKSOTekst"/>
        <w:rPr>
          <w:rFonts w:cs="Arial"/>
          <w:lang w:val="nl-BE"/>
        </w:rPr>
      </w:pPr>
      <w:r w:rsidRPr="00656235">
        <w:rPr>
          <w:rFonts w:cs="Arial"/>
          <w:lang w:val="nl-BE"/>
        </w:rPr>
        <w:t>Het secundair onderwijs biedt moderne vreemde talen aan om volgende vaardigheden te verwerven:</w:t>
      </w:r>
    </w:p>
    <w:p w:rsidR="00C64BFB" w:rsidRPr="00656235" w:rsidRDefault="00C64BFB" w:rsidP="00465C15">
      <w:pPr>
        <w:pStyle w:val="VVKSOOpsomming2"/>
        <w:numPr>
          <w:ilvl w:val="0"/>
          <w:numId w:val="41"/>
        </w:numPr>
        <w:rPr>
          <w:lang w:val="nl-BE"/>
        </w:rPr>
      </w:pPr>
      <w:r w:rsidRPr="00656235">
        <w:rPr>
          <w:lang w:val="nl-BE"/>
        </w:rPr>
        <w:t>sociaal contact met anderstaligen onderhouden;</w:t>
      </w:r>
    </w:p>
    <w:p w:rsidR="00C64BFB" w:rsidRPr="00656235" w:rsidRDefault="00C64BFB" w:rsidP="00465C15">
      <w:pPr>
        <w:pStyle w:val="VVKSOOpsomming2"/>
        <w:numPr>
          <w:ilvl w:val="0"/>
          <w:numId w:val="41"/>
        </w:numPr>
        <w:rPr>
          <w:lang w:val="nl-BE"/>
        </w:rPr>
      </w:pPr>
      <w:r w:rsidRPr="00656235">
        <w:rPr>
          <w:lang w:val="nl-BE"/>
        </w:rPr>
        <w:t>de horizon verruimen via rechtstreeks contact met anderstalige culturen;</w:t>
      </w:r>
    </w:p>
    <w:p w:rsidR="00C64BFB" w:rsidRPr="00656235" w:rsidRDefault="00C64BFB" w:rsidP="00465C15">
      <w:pPr>
        <w:pStyle w:val="VVKSOOpsomming2"/>
        <w:numPr>
          <w:ilvl w:val="0"/>
          <w:numId w:val="41"/>
        </w:numPr>
        <w:rPr>
          <w:lang w:val="nl-BE"/>
        </w:rPr>
      </w:pPr>
      <w:r w:rsidRPr="00656235">
        <w:rPr>
          <w:lang w:val="nl-BE"/>
        </w:rPr>
        <w:t>attitudes van openheid, communicatiebereidheid, intellectuele nieuwsgierigheid, kritische zin en ve</w:t>
      </w:r>
      <w:r w:rsidRPr="00656235">
        <w:rPr>
          <w:lang w:val="nl-BE"/>
        </w:rPr>
        <w:t>r</w:t>
      </w:r>
      <w:r w:rsidRPr="00656235">
        <w:rPr>
          <w:lang w:val="nl-BE"/>
        </w:rPr>
        <w:t xml:space="preserve">draagzaamheid ontwikkelen; </w:t>
      </w:r>
    </w:p>
    <w:p w:rsidR="00C64BFB" w:rsidRPr="00656235" w:rsidRDefault="00C64BFB" w:rsidP="00465C15">
      <w:pPr>
        <w:pStyle w:val="VVKSOOpsomming2"/>
        <w:numPr>
          <w:ilvl w:val="0"/>
          <w:numId w:val="41"/>
        </w:numPr>
        <w:rPr>
          <w:lang w:val="nl-BE"/>
        </w:rPr>
      </w:pPr>
      <w:r w:rsidRPr="00656235">
        <w:rPr>
          <w:lang w:val="nl-BE"/>
        </w:rPr>
        <w:t>professioneel functioneren;</w:t>
      </w:r>
    </w:p>
    <w:p w:rsidR="00C64BFB" w:rsidRPr="00656235" w:rsidRDefault="00C64BFB" w:rsidP="00465C15">
      <w:pPr>
        <w:pStyle w:val="VVKSOOpsomming2"/>
        <w:numPr>
          <w:ilvl w:val="0"/>
          <w:numId w:val="41"/>
        </w:numPr>
        <w:rPr>
          <w:lang w:val="nl-BE"/>
        </w:rPr>
      </w:pPr>
      <w:r w:rsidRPr="00656235">
        <w:rPr>
          <w:lang w:val="nl-BE"/>
        </w:rPr>
        <w:t>zich ontspannen en van andere culturen genieten.</w:t>
      </w:r>
    </w:p>
    <w:p w:rsidR="00C64BFB" w:rsidRPr="00656235" w:rsidRDefault="00C64BFB" w:rsidP="006F618A">
      <w:pPr>
        <w:pStyle w:val="VVKSOTekst"/>
        <w:spacing w:before="240"/>
        <w:rPr>
          <w:rFonts w:cs="Arial"/>
          <w:lang w:val="nl-BE"/>
        </w:rPr>
      </w:pPr>
      <w:r w:rsidRPr="00656235">
        <w:rPr>
          <w:rFonts w:cs="Arial"/>
          <w:lang w:val="nl-BE"/>
        </w:rPr>
        <w:t>Leraren vreemde talen geven mee vorm aan de beoogde meertaligheid. Ze tonen de weg naar interculturele verdraagzaamheid en ondersteunen de groei van hun leerlingen naar autonomie op persoonlijk, sociaal, intellectueel en cultureel vlak. Zo levert het vreemdetalenonderwijs een belangrijke bijdrage tot de verspre</w:t>
      </w:r>
      <w:r w:rsidRPr="00656235">
        <w:rPr>
          <w:rFonts w:cs="Arial"/>
          <w:lang w:val="nl-BE"/>
        </w:rPr>
        <w:t>i</w:t>
      </w:r>
      <w:r w:rsidRPr="00656235">
        <w:rPr>
          <w:rFonts w:cs="Arial"/>
          <w:lang w:val="nl-BE"/>
        </w:rPr>
        <w:t>ding van het Europese gedachtegoed en verruimt het de blik op de wereld.</w:t>
      </w:r>
    </w:p>
    <w:p w:rsidR="00C64BFB" w:rsidRPr="001B26C9" w:rsidRDefault="00C64BFB" w:rsidP="006F618A">
      <w:pPr>
        <w:pStyle w:val="VVKSOTekst"/>
        <w:spacing w:before="240"/>
        <w:rPr>
          <w:rFonts w:cs="Arial"/>
          <w:lang w:val="nl-BE"/>
        </w:rPr>
      </w:pPr>
      <w:r w:rsidRPr="001B26C9">
        <w:rPr>
          <w:rFonts w:cs="Arial"/>
          <w:lang w:val="nl-BE"/>
        </w:rPr>
        <w:t>In alle graden van het secundair onderwijs en in alle onderwijsvormen is daarom de ontwikkeling van de communicatieve en interculturele competentie het belangrijkste.</w:t>
      </w:r>
    </w:p>
    <w:p w:rsidR="00C64BFB" w:rsidRPr="00656235" w:rsidRDefault="00C64BFB" w:rsidP="006F618A">
      <w:pPr>
        <w:pStyle w:val="VVKSOOpsomming2"/>
        <w:numPr>
          <w:ilvl w:val="0"/>
          <w:numId w:val="0"/>
        </w:numPr>
        <w:rPr>
          <w:lang w:val="nl-BE"/>
        </w:rPr>
      </w:pPr>
      <w:r w:rsidRPr="00656235">
        <w:rPr>
          <w:rFonts w:cs="Arial"/>
          <w:lang w:val="nl-BE"/>
        </w:rPr>
        <w:t>Je leert moderne vreemde talen om er iets concreets mee te doen, om te kunnen communiceren, om in i</w:t>
      </w:r>
      <w:r w:rsidRPr="00656235">
        <w:rPr>
          <w:rFonts w:cs="Arial"/>
          <w:lang w:val="nl-BE"/>
        </w:rPr>
        <w:t>n</w:t>
      </w:r>
      <w:r w:rsidRPr="00656235">
        <w:rPr>
          <w:rFonts w:cs="Arial"/>
          <w:lang w:val="nl-BE"/>
        </w:rPr>
        <w:t xml:space="preserve">teractie te kunnen treden met anderstaligen. Dit betekent dat in het vreemdetalenonderwijs </w:t>
      </w:r>
      <w:r w:rsidRPr="00656235">
        <w:rPr>
          <w:rFonts w:cs="Arial"/>
          <w:b/>
          <w:lang w:val="nl-BE"/>
        </w:rPr>
        <w:t>communicati</w:t>
      </w:r>
      <w:r w:rsidRPr="00656235">
        <w:rPr>
          <w:rFonts w:cs="Arial"/>
          <w:b/>
          <w:lang w:val="nl-BE"/>
        </w:rPr>
        <w:t>e</w:t>
      </w:r>
      <w:r w:rsidRPr="00656235">
        <w:rPr>
          <w:rFonts w:cs="Arial"/>
          <w:b/>
          <w:lang w:val="nl-BE"/>
        </w:rPr>
        <w:t>ve taaltaken</w:t>
      </w:r>
      <w:r w:rsidRPr="00151011">
        <w:rPr>
          <w:rStyle w:val="FootnoteReference"/>
          <w:lang w:val="nl-BE"/>
        </w:rPr>
        <w:footnoteReference w:id="3"/>
      </w:r>
      <w:r w:rsidRPr="00656235">
        <w:rPr>
          <w:rFonts w:cs="Arial"/>
          <w:lang w:val="nl-BE"/>
        </w:rPr>
        <w:t xml:space="preserve"> centraal staan. </w:t>
      </w:r>
      <w:r w:rsidRPr="00656235">
        <w:rPr>
          <w:lang w:val="nl-BE"/>
        </w:rPr>
        <w:t xml:space="preserve">Via deze taaltaken leert de leerling de taal efficiënt gebruiken,  zowel receptief (lezen en luisteren) als productief (gesprekken voeren, spreken, schrijven). </w:t>
      </w:r>
    </w:p>
    <w:p w:rsidR="00C64BFB" w:rsidRPr="00656235" w:rsidRDefault="00C64BFB" w:rsidP="006F618A">
      <w:pPr>
        <w:pStyle w:val="VVKSOOpsomming2"/>
        <w:numPr>
          <w:ilvl w:val="0"/>
          <w:numId w:val="0"/>
        </w:numPr>
        <w:rPr>
          <w:lang w:val="nl-BE"/>
        </w:rPr>
      </w:pPr>
      <w:r w:rsidRPr="00656235">
        <w:rPr>
          <w:lang w:val="nl-BE"/>
        </w:rPr>
        <w:t>Conform de eindtermen en het Europees Referentiekader leert de leerling dus:</w:t>
      </w:r>
    </w:p>
    <w:p w:rsidR="00C64BFB" w:rsidRPr="00656235" w:rsidRDefault="00C64BFB" w:rsidP="00465C15">
      <w:pPr>
        <w:pStyle w:val="VVKSOOpsomming2"/>
        <w:numPr>
          <w:ilvl w:val="0"/>
          <w:numId w:val="42"/>
        </w:numPr>
        <w:spacing w:before="120"/>
        <w:rPr>
          <w:lang w:val="nl-BE"/>
        </w:rPr>
      </w:pPr>
      <w:r w:rsidRPr="00656235">
        <w:rPr>
          <w:lang w:val="nl-BE"/>
        </w:rPr>
        <w:t>gevarieerde communicatieve ‘taaltaken’ uitvoeren met een toenemende moeilijkheidsgraad en een groei in autonomie;</w:t>
      </w:r>
    </w:p>
    <w:p w:rsidR="00C64BFB" w:rsidRPr="00006F16" w:rsidRDefault="00C64BFB" w:rsidP="00465C15">
      <w:pPr>
        <w:pStyle w:val="VVKSOOpsomming2"/>
        <w:numPr>
          <w:ilvl w:val="0"/>
          <w:numId w:val="42"/>
        </w:numPr>
        <w:rPr>
          <w:lang w:val="nl-BE"/>
        </w:rPr>
      </w:pPr>
      <w:r w:rsidRPr="00006F16">
        <w:rPr>
          <w:lang w:val="nl-BE"/>
        </w:rPr>
        <w:t xml:space="preserve">in zo authentiek mogelijke taalgebruikssituaties functioneren; </w:t>
      </w:r>
    </w:p>
    <w:p w:rsidR="00C64BFB" w:rsidRPr="00006F16" w:rsidRDefault="00C64BFB" w:rsidP="00465C15">
      <w:pPr>
        <w:pStyle w:val="VVKSOOpsomming2"/>
        <w:numPr>
          <w:ilvl w:val="0"/>
          <w:numId w:val="42"/>
        </w:numPr>
        <w:rPr>
          <w:lang w:val="nl-BE"/>
        </w:rPr>
      </w:pPr>
      <w:r w:rsidRPr="00006F16">
        <w:rPr>
          <w:lang w:val="nl-BE"/>
        </w:rPr>
        <w:t>reflecteren over taalgebruik en taalgebruikssituaties;</w:t>
      </w:r>
    </w:p>
    <w:p w:rsidR="00C64BFB" w:rsidRPr="00006F16" w:rsidRDefault="00C64BFB" w:rsidP="00465C15">
      <w:pPr>
        <w:pStyle w:val="VVKSOOpsomming2"/>
        <w:numPr>
          <w:ilvl w:val="0"/>
          <w:numId w:val="42"/>
        </w:numPr>
        <w:rPr>
          <w:lang w:val="nl-BE"/>
        </w:rPr>
      </w:pPr>
      <w:r w:rsidRPr="00006F16">
        <w:rPr>
          <w:lang w:val="nl-BE"/>
        </w:rPr>
        <w:t>met verschillende tekstsoorten omgaan.</w:t>
      </w:r>
    </w:p>
    <w:p w:rsidR="00C64BFB" w:rsidRPr="00656235" w:rsidRDefault="00C64BFB" w:rsidP="006F618A">
      <w:pPr>
        <w:pStyle w:val="VVKSOTekst"/>
        <w:spacing w:before="240"/>
        <w:rPr>
          <w:rFonts w:cs="Arial"/>
          <w:lang w:val="nl-BE"/>
        </w:rPr>
      </w:pPr>
      <w:r w:rsidRPr="00656235">
        <w:rPr>
          <w:rFonts w:cs="Arial"/>
          <w:lang w:val="nl-BE"/>
        </w:rPr>
        <w:t xml:space="preserve">Als taalleerder is hij dus een </w:t>
      </w:r>
      <w:r>
        <w:rPr>
          <w:rFonts w:cs="Arial"/>
          <w:lang w:val="nl-BE"/>
        </w:rPr>
        <w:t>taalgebruiker. Bij communicatie</w:t>
      </w:r>
      <w:r w:rsidRPr="00656235">
        <w:rPr>
          <w:rFonts w:cs="Arial"/>
          <w:lang w:val="nl-BE"/>
        </w:rPr>
        <w:t xml:space="preserve"> en dus ook in het taalonderwijs, is het correct begrijpen en overbrengen van boodschappen essentieel: de focus ligt op de betekenis en op de doeltre</w:t>
      </w:r>
      <w:r w:rsidRPr="00656235">
        <w:rPr>
          <w:rFonts w:cs="Arial"/>
          <w:lang w:val="nl-BE"/>
        </w:rPr>
        <w:t>f</w:t>
      </w:r>
      <w:r w:rsidRPr="00656235">
        <w:rPr>
          <w:rFonts w:cs="Arial"/>
          <w:lang w:val="nl-BE"/>
        </w:rPr>
        <w:t>fendheid van de communicatie. Het streven naar lexicale accuraatheid en grammaticale correctheid is daa</w:t>
      </w:r>
      <w:r w:rsidRPr="00656235">
        <w:rPr>
          <w:rFonts w:cs="Arial"/>
          <w:lang w:val="nl-BE"/>
        </w:rPr>
        <w:t>r</w:t>
      </w:r>
      <w:r w:rsidRPr="00656235">
        <w:rPr>
          <w:rFonts w:cs="Arial"/>
          <w:lang w:val="nl-BE"/>
        </w:rPr>
        <w:t>bij een belangrijke attitude om de communicatie efficiënt te laten verlopen.</w:t>
      </w:r>
    </w:p>
    <w:p w:rsidR="00C64BFB" w:rsidRPr="00656235" w:rsidRDefault="00C64BFB" w:rsidP="006F618A">
      <w:pPr>
        <w:pStyle w:val="VVKSOTekst"/>
        <w:spacing w:before="240"/>
        <w:rPr>
          <w:rFonts w:cs="Arial"/>
          <w:lang w:val="nl-BE"/>
        </w:rPr>
      </w:pPr>
      <w:r w:rsidRPr="00656235">
        <w:rPr>
          <w:rFonts w:cs="Arial"/>
          <w:lang w:val="nl-BE"/>
        </w:rPr>
        <w:t xml:space="preserve">Dit leerplan wil leerlijnen uitzetten en houvast bieden aan de leraar om leeractiviteiten te ontwikkelen die de leerlingen toelaten het gewenste </w:t>
      </w:r>
      <w:r>
        <w:rPr>
          <w:rFonts w:cs="Arial"/>
          <w:lang w:val="nl-BE"/>
        </w:rPr>
        <w:t>taalvaardigheidsniveau</w:t>
      </w:r>
      <w:r w:rsidRPr="00656235">
        <w:rPr>
          <w:rFonts w:cs="Arial"/>
          <w:lang w:val="nl-BE"/>
        </w:rPr>
        <w:t xml:space="preserve"> te bereiken.</w:t>
      </w:r>
    </w:p>
    <w:p w:rsidR="00C64BFB" w:rsidRPr="00656235" w:rsidRDefault="00C64BFB" w:rsidP="006F618A">
      <w:pPr>
        <w:pStyle w:val="VVKSOOnderwerp"/>
      </w:pPr>
      <w:bookmarkStart w:id="4" w:name="_Toc252179397"/>
    </w:p>
    <w:p w:rsidR="00C64BFB" w:rsidRPr="00656235" w:rsidRDefault="00C64BFB">
      <w:pPr>
        <w:spacing w:line="240" w:lineRule="auto"/>
        <w:rPr>
          <w:b/>
          <w:sz w:val="28"/>
          <w:szCs w:val="28"/>
        </w:rPr>
      </w:pPr>
      <w:r w:rsidRPr="00656235">
        <w:br w:type="page"/>
      </w:r>
    </w:p>
    <w:p w:rsidR="00C64BFB" w:rsidRPr="00656235" w:rsidRDefault="00C64BFB" w:rsidP="001B26C9">
      <w:pPr>
        <w:pStyle w:val="VVKSOOnderwerp"/>
        <w:spacing w:before="240"/>
      </w:pPr>
      <w:bookmarkStart w:id="5" w:name="_Toc313517031"/>
      <w:r w:rsidRPr="00656235">
        <w:t>L</w:t>
      </w:r>
      <w:bookmarkEnd w:id="4"/>
      <w:r>
        <w:t>eeswijzer</w:t>
      </w:r>
      <w:bookmarkEnd w:id="5"/>
    </w:p>
    <w:p w:rsidR="00C64BFB" w:rsidRDefault="00C64BFB" w:rsidP="006F618A">
      <w:pPr>
        <w:pStyle w:val="VVKSOTekst"/>
        <w:rPr>
          <w:bCs/>
        </w:rPr>
      </w:pPr>
      <w:r w:rsidRPr="00656235">
        <w:rPr>
          <w:bCs/>
        </w:rPr>
        <w:t>Deze brochure bevat het leerplan AV Frans voor de studierichtingen tweede graad tso/kso met 2 of 3 u/week (zie lessentabellen) behalve Handel en Handel-talen (zie leerplan</w:t>
      </w:r>
      <w:r>
        <w:rPr>
          <w:bCs/>
        </w:rPr>
        <w:t xml:space="preserve"> D/2012/007</w:t>
      </w:r>
      <w:r w:rsidRPr="00656235">
        <w:rPr>
          <w:bCs/>
        </w:rPr>
        <w:t>)</w:t>
      </w:r>
      <w:r>
        <w:rPr>
          <w:bCs/>
        </w:rPr>
        <w:t>.</w:t>
      </w:r>
      <w:r w:rsidRPr="00656235">
        <w:rPr>
          <w:bCs/>
        </w:rPr>
        <w:t xml:space="preserve"> </w:t>
      </w:r>
    </w:p>
    <w:p w:rsidR="00C64BFB" w:rsidRPr="00656235" w:rsidRDefault="00C64BFB" w:rsidP="006F618A">
      <w:pPr>
        <w:pStyle w:val="VVKSOTekst"/>
      </w:pPr>
      <w:r w:rsidRPr="00656235">
        <w:rPr>
          <w:bCs/>
        </w:rPr>
        <w:t>Dit leerplan bestaat uit</w:t>
      </w:r>
      <w:r w:rsidRPr="00656235">
        <w:rPr>
          <w:b/>
          <w:bCs/>
        </w:rPr>
        <w:t xml:space="preserve"> twee delen.</w:t>
      </w:r>
    </w:p>
    <w:p w:rsidR="00C64BFB" w:rsidRPr="00656235" w:rsidRDefault="00C64BFB" w:rsidP="006F618A">
      <w:pPr>
        <w:pStyle w:val="VVKSOTekst"/>
      </w:pPr>
      <w:r w:rsidRPr="00656235">
        <w:rPr>
          <w:b/>
          <w:bCs/>
        </w:rPr>
        <w:t>Deel 1</w:t>
      </w:r>
      <w:r w:rsidRPr="00656235">
        <w:t xml:space="preserve"> bevat de leerplandoelstellingen en de leerinhouden. Hier vind je het antwoord op de vraag wat in de tweede graad kso-tso zeker moet gerealiseerd worden voor Frans, wat leerlingen moeten kennen en ku</w:t>
      </w:r>
      <w:r w:rsidRPr="00656235">
        <w:t>n</w:t>
      </w:r>
      <w:r w:rsidRPr="00656235">
        <w:t>nen. Daarbij horen ook vakspecifieke attitudes. Het leerplan vermeldt ook over welke infrastructuur en dida</w:t>
      </w:r>
      <w:r w:rsidRPr="00656235">
        <w:t>c</w:t>
      </w:r>
      <w:r w:rsidRPr="00656235">
        <w:t>tische uitrusting de taalleerkrachten minimaal moeten kunnen beschikken op school.</w:t>
      </w:r>
    </w:p>
    <w:p w:rsidR="00C64BFB" w:rsidRPr="00465C15" w:rsidRDefault="00C64BFB" w:rsidP="002D04FF">
      <w:pPr>
        <w:pStyle w:val="VVKSOTekst"/>
      </w:pPr>
      <w:r w:rsidRPr="00465C15">
        <w:rPr>
          <w:bCs/>
        </w:rPr>
        <w:t>De leerplandoelstellingen</w:t>
      </w:r>
      <w:r w:rsidRPr="00465C15">
        <w:t xml:space="preserve"> van het leerplan Frans zijn gebaseerd op de </w:t>
      </w:r>
      <w:r w:rsidRPr="00465C15">
        <w:rPr>
          <w:bCs/>
        </w:rPr>
        <w:t>eindtermen</w:t>
      </w:r>
      <w:r w:rsidRPr="00465C15">
        <w:t xml:space="preserve">. </w:t>
      </w:r>
      <w:r w:rsidRPr="00465C15">
        <w:br/>
        <w:t>Eindtermen zijn de bij decreet vastgelegde minimumdoelen op het vlak van kennis, inzicht, vaardigheden en attitudes die de overheid als noodzakelijk en bereikbaar acht voor een bepaalde leerlingenpopulatie. Voor het voltijds secundair onderwijs worden eindtermen vastgelegd per graad en per onderwijsvorm. De herziene eindtermen werden gekoppeld aan het Europees referentiekader, het ERK (le CECR, Cadre européen co</w:t>
      </w:r>
      <w:r w:rsidRPr="00465C15">
        <w:t>m</w:t>
      </w:r>
      <w:r w:rsidRPr="00465C15">
        <w:t xml:space="preserve">mun de référence). </w:t>
      </w:r>
      <w:r w:rsidRPr="00465C15">
        <w:rPr>
          <w:bCs/>
        </w:rPr>
        <w:t>De eindtermen moderne talen gelden zowel voor Frans als voor Engels.</w:t>
      </w:r>
      <w:r w:rsidRPr="00465C15">
        <w:t xml:space="preserve"> Alleen voor het kennisgedeelte zijn er verschillen Dit leerplan is dan ook geschreven in nauwe samenwerking met de coll</w:t>
      </w:r>
      <w:r w:rsidRPr="00465C15">
        <w:t>e</w:t>
      </w:r>
      <w:r w:rsidRPr="00465C15">
        <w:t xml:space="preserve">ga’s Engels. Deze gelijkvormigheid kan alleen maar duidelijkheid en overleg in de hand werken. </w:t>
      </w:r>
    </w:p>
    <w:p w:rsidR="00C64BFB" w:rsidRPr="00656235" w:rsidRDefault="00C64BFB" w:rsidP="006F618A">
      <w:pPr>
        <w:pStyle w:val="VVKSOTekst"/>
      </w:pPr>
      <w:r w:rsidRPr="00465C15">
        <w:rPr>
          <w:bCs/>
        </w:rPr>
        <w:t>Leerplandoelstellingen</w:t>
      </w:r>
      <w:r w:rsidRPr="00465C15">
        <w:t xml:space="preserve"> zijn minimumdoelstellingen die gebaseerd zijn op de eindtermen en vastgelegd zijn doo</w:t>
      </w:r>
      <w:r w:rsidRPr="00656235">
        <w:t xml:space="preserve">r het VVKSO, de koepel van de katholieke secundaire scholen, die haar visie op het onderwijs moderne </w:t>
      </w:r>
      <w:r w:rsidRPr="00006F16">
        <w:t xml:space="preserve">vreemde talen heeft verwoord in de tekst </w:t>
      </w:r>
      <w:r w:rsidRPr="00006F16">
        <w:rPr>
          <w:i/>
        </w:rPr>
        <w:t>Een visie op het onderwijs in moderne vreemde talen</w:t>
      </w:r>
      <w:r w:rsidRPr="00006F16">
        <w:rPr>
          <w:rStyle w:val="FootnoteReference"/>
          <w:rFonts w:cs="Arial"/>
        </w:rPr>
        <w:footnoteReference w:id="4"/>
      </w:r>
      <w:r w:rsidRPr="00006F16">
        <w:t>. De lee</w:t>
      </w:r>
      <w:r w:rsidRPr="00006F16">
        <w:t>r</w:t>
      </w:r>
      <w:r w:rsidRPr="00656235">
        <w:t>plannen zijn goedgekeurd door de onderwijsinspectie en worden als dusdanig door haar gecontroleerd.</w:t>
      </w:r>
    </w:p>
    <w:p w:rsidR="00C64BFB" w:rsidRPr="00656235" w:rsidRDefault="00C64BFB" w:rsidP="006F618A">
      <w:pPr>
        <w:pStyle w:val="VVKSOTekst"/>
      </w:pPr>
      <w:r w:rsidRPr="00656235">
        <w:t xml:space="preserve">De leerplandoelstellingen houden rekening met de beginsituatie van de leerlingen. De leerdoelen van de tweede graad sluiten aan bij de leerdoelen van de eerste graad en leggen de basis voor de leerdoelen van de derde graad. Ze dragen ook bij tot de algemene doelstellingen van het secundair onderwijs. </w:t>
      </w:r>
    </w:p>
    <w:p w:rsidR="00C64BFB" w:rsidRPr="00323C9A" w:rsidRDefault="00C64BFB" w:rsidP="00B624B5">
      <w:pPr>
        <w:pStyle w:val="VVKSOTekst"/>
        <w:rPr>
          <w:rFonts w:cs="Arial"/>
        </w:rPr>
      </w:pPr>
      <w:r w:rsidRPr="00656235">
        <w:rPr>
          <w:rFonts w:cs="Arial"/>
          <w:b/>
          <w:bCs/>
        </w:rPr>
        <w:t>Deel 2</w:t>
      </w:r>
      <w:r w:rsidRPr="00656235">
        <w:rPr>
          <w:rFonts w:cs="Arial"/>
        </w:rPr>
        <w:t xml:space="preserve"> </w:t>
      </w:r>
      <w:r w:rsidRPr="00E70A65">
        <w:t xml:space="preserve">gaat over de didactische implicaties van een communicatieve en </w:t>
      </w:r>
      <w:r>
        <w:t>taak</w:t>
      </w:r>
      <w:r w:rsidRPr="00E70A65">
        <w:t xml:space="preserve">gerichte benadering van het </w:t>
      </w:r>
      <w:r w:rsidRPr="00465C15">
        <w:t>vreemdetalenonderwijs.</w:t>
      </w:r>
      <w:r w:rsidRPr="00465C15">
        <w:rPr>
          <w:rFonts w:cs="Arial"/>
        </w:rPr>
        <w:t xml:space="preserve"> In dit deel vind je pedagogisch-didactische wenken om de realisatie van de leer</w:t>
      </w:r>
      <w:r>
        <w:rPr>
          <w:rFonts w:cs="Arial"/>
        </w:rPr>
        <w:t xml:space="preserve">- </w:t>
      </w:r>
      <w:r w:rsidRPr="00465C15">
        <w:rPr>
          <w:rFonts w:cs="Arial"/>
        </w:rPr>
        <w:t>p</w:t>
      </w:r>
      <w:r>
        <w:rPr>
          <w:rFonts w:cs="Arial"/>
        </w:rPr>
        <w:t xml:space="preserve">landoelstellingen doelgericht en efficiënt na te streven. </w:t>
      </w:r>
      <w:r w:rsidRPr="000241F7">
        <w:rPr>
          <w:rFonts w:cs="Arial"/>
        </w:rPr>
        <w:t xml:space="preserve">De </w:t>
      </w:r>
      <w:r w:rsidRPr="00B624B5">
        <w:rPr>
          <w:rFonts w:cs="Arial"/>
        </w:rPr>
        <w:t>leerplancommissie is hierbij vertrokken van een nodenanalyse, de vragen waarop de leraars een antwoord willen vinden in de leerplannen. Het tweede</w:t>
      </w:r>
      <w:r>
        <w:rPr>
          <w:rFonts w:cs="Arial"/>
        </w:rPr>
        <w:t xml:space="preserve"> deel </w:t>
      </w:r>
      <w:r w:rsidRPr="00323C9A">
        <w:rPr>
          <w:rFonts w:cs="Arial"/>
        </w:rPr>
        <w:t>bevat ook informatie, aan</w:t>
      </w:r>
      <w:r>
        <w:rPr>
          <w:rFonts w:cs="Arial"/>
        </w:rPr>
        <w:t>bevelingen en suggesties i.v.m.:</w:t>
      </w:r>
    </w:p>
    <w:p w:rsidR="00C64BFB" w:rsidRPr="00323C9A" w:rsidRDefault="00C64BFB" w:rsidP="00465C15">
      <w:pPr>
        <w:pStyle w:val="VVKSOTekst"/>
        <w:numPr>
          <w:ilvl w:val="0"/>
          <w:numId w:val="43"/>
        </w:numPr>
        <w:spacing w:after="0" w:line="240" w:lineRule="auto"/>
        <w:rPr>
          <w:rFonts w:cs="Arial"/>
        </w:rPr>
      </w:pPr>
      <w:r w:rsidRPr="00323C9A">
        <w:rPr>
          <w:rFonts w:cs="Arial"/>
        </w:rPr>
        <w:t>ERK;</w:t>
      </w:r>
    </w:p>
    <w:p w:rsidR="00C64BFB" w:rsidRPr="00323C9A" w:rsidRDefault="00C64BFB" w:rsidP="00465C15">
      <w:pPr>
        <w:pStyle w:val="VVKSOTekst"/>
        <w:numPr>
          <w:ilvl w:val="0"/>
          <w:numId w:val="43"/>
        </w:numPr>
        <w:spacing w:after="0" w:line="240" w:lineRule="auto"/>
        <w:rPr>
          <w:rFonts w:cs="Arial"/>
        </w:rPr>
      </w:pPr>
      <w:r>
        <w:rPr>
          <w:rFonts w:cs="Arial"/>
        </w:rPr>
        <w:t>e</w:t>
      </w:r>
      <w:r w:rsidRPr="00323C9A">
        <w:rPr>
          <w:rFonts w:cs="Arial"/>
        </w:rPr>
        <w:t>valuatie;</w:t>
      </w:r>
    </w:p>
    <w:p w:rsidR="00C64BFB" w:rsidRPr="00323C9A" w:rsidRDefault="00C64BFB" w:rsidP="00465C15">
      <w:pPr>
        <w:pStyle w:val="VVKSOTekst"/>
        <w:numPr>
          <w:ilvl w:val="0"/>
          <w:numId w:val="43"/>
        </w:numPr>
        <w:spacing w:after="0" w:line="240" w:lineRule="auto"/>
        <w:rPr>
          <w:rFonts w:cs="Arial"/>
        </w:rPr>
      </w:pPr>
      <w:r>
        <w:rPr>
          <w:rFonts w:cs="Arial"/>
        </w:rPr>
        <w:t>l</w:t>
      </w:r>
      <w:r w:rsidRPr="00323C9A">
        <w:rPr>
          <w:rFonts w:cs="Arial"/>
        </w:rPr>
        <w:t>eerautonomie, activerende werkvormen en differentiatie;</w:t>
      </w:r>
    </w:p>
    <w:p w:rsidR="00C64BFB" w:rsidRPr="00323C9A" w:rsidRDefault="00C64BFB" w:rsidP="00465C15">
      <w:pPr>
        <w:pStyle w:val="VVKSOTekst"/>
        <w:numPr>
          <w:ilvl w:val="0"/>
          <w:numId w:val="43"/>
        </w:numPr>
        <w:spacing w:after="0" w:line="240" w:lineRule="auto"/>
        <w:rPr>
          <w:rFonts w:cs="Arial"/>
        </w:rPr>
      </w:pPr>
      <w:r>
        <w:rPr>
          <w:rFonts w:cs="Arial"/>
        </w:rPr>
        <w:t>t</w:t>
      </w:r>
      <w:r w:rsidRPr="00323C9A">
        <w:rPr>
          <w:rFonts w:cs="Arial"/>
        </w:rPr>
        <w:t>aalbeleid</w:t>
      </w:r>
      <w:r>
        <w:rPr>
          <w:rFonts w:cs="Arial"/>
        </w:rPr>
        <w:t>;</w:t>
      </w:r>
    </w:p>
    <w:p w:rsidR="00C64BFB" w:rsidRPr="00323C9A" w:rsidRDefault="00C64BFB" w:rsidP="00465C15">
      <w:pPr>
        <w:pStyle w:val="VVKSOTekst"/>
        <w:numPr>
          <w:ilvl w:val="0"/>
          <w:numId w:val="43"/>
        </w:numPr>
        <w:spacing w:after="0" w:line="240" w:lineRule="auto"/>
        <w:rPr>
          <w:rFonts w:cs="Arial"/>
        </w:rPr>
      </w:pPr>
      <w:r w:rsidRPr="00323C9A">
        <w:rPr>
          <w:rFonts w:cs="Arial"/>
        </w:rPr>
        <w:t>ICT-integratie en aandacht voor digitale media</w:t>
      </w:r>
      <w:r>
        <w:rPr>
          <w:rFonts w:cs="Arial"/>
        </w:rPr>
        <w:t>;</w:t>
      </w:r>
    </w:p>
    <w:p w:rsidR="00C64BFB" w:rsidRPr="00323C9A" w:rsidRDefault="00C64BFB" w:rsidP="00465C15">
      <w:pPr>
        <w:pStyle w:val="VVKSOTekst"/>
        <w:numPr>
          <w:ilvl w:val="0"/>
          <w:numId w:val="43"/>
        </w:numPr>
        <w:spacing w:after="0" w:line="240" w:lineRule="auto"/>
        <w:rPr>
          <w:rFonts w:cs="Arial"/>
        </w:rPr>
      </w:pPr>
      <w:r>
        <w:rPr>
          <w:rFonts w:cs="Arial"/>
        </w:rPr>
        <w:t>…</w:t>
      </w:r>
    </w:p>
    <w:p w:rsidR="00C64BFB" w:rsidRPr="00B624B5" w:rsidRDefault="00C64BFB" w:rsidP="004D1155">
      <w:pPr>
        <w:pStyle w:val="VVKSOTekst"/>
        <w:spacing w:after="0" w:line="240" w:lineRule="auto"/>
        <w:ind w:left="394"/>
        <w:rPr>
          <w:rFonts w:cs="Arial"/>
          <w:highlight w:val="lightGray"/>
        </w:rPr>
      </w:pPr>
    </w:p>
    <w:p w:rsidR="00C64BFB" w:rsidRDefault="00C64BFB" w:rsidP="00B624B5">
      <w:pPr>
        <w:pStyle w:val="VVKSOTekst"/>
        <w:spacing w:after="0" w:line="240" w:lineRule="auto"/>
        <w:rPr>
          <w:rFonts w:cs="Arial"/>
        </w:rPr>
      </w:pPr>
      <w:r w:rsidRPr="00006F16">
        <w:rPr>
          <w:rFonts w:cs="Arial"/>
        </w:rPr>
        <w:t>Tenslotte vind je er een beperkte bibliografie, een begrippenlijst en enkele bijlagen.</w:t>
      </w:r>
    </w:p>
    <w:p w:rsidR="00C64BFB" w:rsidRPr="000241F7" w:rsidRDefault="00C64BFB" w:rsidP="00B624B5">
      <w:pPr>
        <w:pStyle w:val="VVKSOTekst"/>
        <w:spacing w:after="0" w:line="240" w:lineRule="auto"/>
        <w:rPr>
          <w:rFonts w:cs="Arial"/>
        </w:rPr>
      </w:pPr>
    </w:p>
    <w:p w:rsidR="00C64BFB" w:rsidRPr="00656235" w:rsidRDefault="00C64BFB" w:rsidP="00501091">
      <w:r>
        <w:rPr>
          <w:lang w:val="nl-BE"/>
        </w:rPr>
        <w:t xml:space="preserve">Voor dit tweede deel is geen goedkeuring van de inspectie vereist en het kan ook gewijzigd worden om in te spelen op actuele onderwijskundige of vakdidactische evoluties. </w:t>
      </w:r>
    </w:p>
    <w:p w:rsidR="00C64BFB" w:rsidRPr="00656235" w:rsidRDefault="00C64BFB" w:rsidP="005F24C7">
      <w:pPr>
        <w:pStyle w:val="VVKSOKop1"/>
        <w:pageBreakBefore w:val="0"/>
        <w:numPr>
          <w:ilvl w:val="0"/>
          <w:numId w:val="27"/>
        </w:numPr>
        <w:rPr>
          <w:lang w:val="nl-BE"/>
        </w:rPr>
      </w:pPr>
      <w:bookmarkStart w:id="6" w:name="_Toc313517032"/>
      <w:r w:rsidRPr="00656235">
        <w:rPr>
          <w:lang w:val="nl-BE"/>
        </w:rPr>
        <w:t>Algemene informatie</w:t>
      </w:r>
      <w:bookmarkEnd w:id="6"/>
      <w:r w:rsidRPr="00656235">
        <w:rPr>
          <w:lang w:val="nl-BE"/>
        </w:rPr>
        <w:t xml:space="preserve"> </w:t>
      </w:r>
    </w:p>
    <w:p w:rsidR="00C64BFB" w:rsidRPr="00656235" w:rsidRDefault="00C64BFB" w:rsidP="005F24C7">
      <w:pPr>
        <w:pStyle w:val="VVKSOKop2"/>
        <w:numPr>
          <w:ilvl w:val="1"/>
          <w:numId w:val="27"/>
        </w:numPr>
        <w:rPr>
          <w:lang w:val="nl-BE"/>
        </w:rPr>
      </w:pPr>
      <w:bookmarkStart w:id="7" w:name="_Toc313517033"/>
      <w:r w:rsidRPr="00656235">
        <w:rPr>
          <w:lang w:val="nl-BE"/>
        </w:rPr>
        <w:t>Situering van het leerplan</w:t>
      </w:r>
      <w:bookmarkEnd w:id="7"/>
    </w:p>
    <w:p w:rsidR="00C64BFB" w:rsidRPr="00656235" w:rsidRDefault="00C64BFB" w:rsidP="00633CA8">
      <w:pPr>
        <w:pStyle w:val="VVKSOTekst"/>
      </w:pPr>
      <w:r w:rsidRPr="00656235">
        <w:t>Frans behoort tot de basisvorming van de kso- en tso-richtingen in de tweede graad van het secundair o</w:t>
      </w:r>
      <w:r w:rsidRPr="00656235">
        <w:t>n</w:t>
      </w:r>
      <w:r w:rsidRPr="00656235">
        <w:t>derwijs.</w:t>
      </w:r>
    </w:p>
    <w:p w:rsidR="00C64BFB" w:rsidRPr="00656235" w:rsidRDefault="00C64BFB" w:rsidP="00633CA8">
      <w:pPr>
        <w:pStyle w:val="VVKSOTekst"/>
        <w:rPr>
          <w:b/>
        </w:rPr>
      </w:pPr>
      <w:r w:rsidRPr="00656235">
        <w:t xml:space="preserve">Voor studierichtingen waar </w:t>
      </w:r>
      <w:r w:rsidRPr="001B26C9">
        <w:t>een grotere praktische taalbeheersing gevraagd wordt e</w:t>
      </w:r>
      <w:r w:rsidRPr="00656235">
        <w:t>n waar volgens de le</w:t>
      </w:r>
      <w:r w:rsidRPr="00656235">
        <w:t>s</w:t>
      </w:r>
      <w:r w:rsidRPr="00656235">
        <w:t>sentabellen eventueel een uur Frans meer kan gegeven worden, voorziet het leerplan uitbreiding</w:t>
      </w:r>
      <w:r w:rsidRPr="00151011">
        <w:rPr>
          <w:rStyle w:val="FootnoteReference"/>
        </w:rPr>
        <w:footnoteReference w:id="5"/>
      </w:r>
      <w:r w:rsidRPr="00151011">
        <w:rPr>
          <w:vertAlign w:val="superscript"/>
        </w:rPr>
        <w:t xml:space="preserve"> </w:t>
      </w:r>
      <w:r w:rsidRPr="00656235">
        <w:rPr>
          <w:b/>
        </w:rPr>
        <w:t>(U)</w:t>
      </w:r>
      <w:r w:rsidRPr="00656235">
        <w:t xml:space="preserve"> en verdieping </w:t>
      </w:r>
      <w:r w:rsidRPr="00656235">
        <w:rPr>
          <w:b/>
        </w:rPr>
        <w:t>(V)</w:t>
      </w:r>
      <w:r w:rsidRPr="00151011">
        <w:rPr>
          <w:rStyle w:val="FootnoteReference"/>
        </w:rPr>
        <w:footnoteReference w:id="6"/>
      </w:r>
      <w:r w:rsidRPr="00656235">
        <w:t>. Van de leerlingen in de “talige” richtingen wordt dus een hoger verwerkingsniveau</w:t>
      </w:r>
      <w:r w:rsidRPr="00151011">
        <w:rPr>
          <w:rStyle w:val="FootnoteReference"/>
        </w:rPr>
        <w:footnoteReference w:id="7"/>
      </w:r>
      <w:r w:rsidRPr="00656235">
        <w:t xml:space="preserve"> en een betere taalbeheersing verwacht (langere en moeilijkere teksten begrijpen, vlotter gesprekken voeren, hogere vormcorrectheid in spreken en schrijven). Uitbreiding en verdieping moeten er dus toe leiden dat het </w:t>
      </w:r>
      <w:r>
        <w:t>taa</w:t>
      </w:r>
      <w:r>
        <w:t>l</w:t>
      </w:r>
      <w:r>
        <w:t>vaardigheidsniveau</w:t>
      </w:r>
      <w:r w:rsidRPr="00656235">
        <w:t xml:space="preserve"> hoger ligt dan bij de leerlingen van minder talige studierichtingen.</w:t>
      </w:r>
    </w:p>
    <w:p w:rsidR="00C64BFB" w:rsidRPr="00730A01" w:rsidRDefault="00C64BFB" w:rsidP="00486CF0">
      <w:pPr>
        <w:pStyle w:val="VVKSOTekst"/>
      </w:pPr>
      <w:r w:rsidRPr="00486CF0">
        <w:t xml:space="preserve">Het is evident dat in de tweede graad ook af en toe onderwerpen kunnen aan bod komen die aansluiten bij de specificiteit van de studierichting </w:t>
      </w:r>
      <w:r w:rsidRPr="00486CF0">
        <w:rPr>
          <w:b/>
        </w:rPr>
        <w:t>(S)</w:t>
      </w:r>
      <w:r w:rsidRPr="00486CF0">
        <w:t xml:space="preserve">. Het is NIET VERPLICHT maar wel AANBEVOLEN als voorbereiding </w:t>
      </w:r>
      <w:r w:rsidRPr="00730A01">
        <w:t>op de derde graad. Daarom is overleg met de verantwoordelijken van de specifieke vakken wenselijk. Je kan, in samenspraak met de vakgroep, zelf goed inschatten in welke mate dit nuttig en mogelijk is. De ric</w:t>
      </w:r>
      <w:r w:rsidRPr="00730A01">
        <w:t>h</w:t>
      </w:r>
      <w:r w:rsidRPr="00730A01">
        <w:t xml:space="preserve">tingspecifieke onderwerpen en taalgebruikssituaties komen natuurlijk vooral in de derde graad aan bod. </w:t>
      </w:r>
    </w:p>
    <w:p w:rsidR="00C64BFB" w:rsidRPr="00730A01" w:rsidRDefault="00C64BFB" w:rsidP="00486CF0">
      <w:pPr>
        <w:pStyle w:val="VVKSOTekst"/>
      </w:pPr>
      <w:r w:rsidRPr="00730A01">
        <w:t>Om je toe te laten je lespraktijk aan te passen aan de wisselende noden van de leerlin</w:t>
      </w:r>
      <w:r w:rsidRPr="00730A01">
        <w:softHyphen/>
        <w:t>gen, is het leerplan Frans kso-tso dus relatief open. Concreet betekent dit dat alle leerlingen dezelfde algemene doelen nastr</w:t>
      </w:r>
      <w:r w:rsidRPr="00730A01">
        <w:t>e</w:t>
      </w:r>
      <w:r w:rsidRPr="00730A01">
        <w:t>ven maar dat er verschillen zullen zijn in de mate waarin en manier waarop ze de doelstellingen bereiken. Dit wordt bepaald door de gekozen studierichting maar hangt ook af van de concrete klassituatie en de individ</w:t>
      </w:r>
      <w:r w:rsidRPr="00730A01">
        <w:t>u</w:t>
      </w:r>
      <w:r w:rsidRPr="00730A01">
        <w:t xml:space="preserve">ele leerling. Je kan dus, in overleg met de vakgroep, je lessen aanpassen aan de realiteit van je klas. Er is ook een kans voor differentiatie binnen de klas. </w:t>
      </w:r>
    </w:p>
    <w:p w:rsidR="00C64BFB" w:rsidRPr="00730A01" w:rsidRDefault="00C64BFB" w:rsidP="005F24C7">
      <w:pPr>
        <w:pStyle w:val="VVKSOKop2"/>
        <w:numPr>
          <w:ilvl w:val="1"/>
          <w:numId w:val="27"/>
        </w:numPr>
      </w:pPr>
      <w:bookmarkStart w:id="8" w:name="_Toc235350290"/>
      <w:bookmarkStart w:id="9" w:name="_Toc313517034"/>
      <w:r w:rsidRPr="00730A01">
        <w:rPr>
          <w:lang w:val="nl-BE"/>
        </w:rPr>
        <w:t>Beginsituatie</w:t>
      </w:r>
      <w:bookmarkEnd w:id="8"/>
      <w:r w:rsidRPr="00730A01">
        <w:rPr>
          <w:lang w:val="nl-BE"/>
        </w:rPr>
        <w:t xml:space="preserve"> en profiel van de leerling</w:t>
      </w:r>
      <w:bookmarkEnd w:id="9"/>
    </w:p>
    <w:p w:rsidR="00C64BFB" w:rsidRPr="00730A01" w:rsidRDefault="00C64BFB" w:rsidP="006F618A">
      <w:pPr>
        <w:jc w:val="both"/>
      </w:pPr>
      <w:r w:rsidRPr="00730A01">
        <w:t xml:space="preserve">De leerlingen hebben bij het begin van de 2de graad een </w:t>
      </w:r>
      <w:r w:rsidRPr="00730A01">
        <w:rPr>
          <w:b/>
        </w:rPr>
        <w:t>gemeenschappelijke basis</w:t>
      </w:r>
      <w:r w:rsidRPr="00730A01">
        <w:t xml:space="preserve"> gehad. Ze hebben in principe tenminste 4 jaar Frans (d.w.z. een georganiseerde, systematische cursus Frans) achter de rug: 2 jaar in het basisonderwijs en 2 jaar in de A-stroom van het secundair onderwijs (het aantal lesuren per week kan verschillen). In de regio Brussel hebben de leerlingen al vanaf het 3de leerjaar van het basisonderwijs Frans gevolgd. </w:t>
      </w:r>
    </w:p>
    <w:p w:rsidR="00C64BFB" w:rsidRPr="00730A01" w:rsidRDefault="00C64BFB" w:rsidP="006F618A">
      <w:pPr>
        <w:jc w:val="both"/>
      </w:pPr>
    </w:p>
    <w:p w:rsidR="00C64BFB" w:rsidRPr="00730A01" w:rsidRDefault="00C64BFB" w:rsidP="001B26C9">
      <w:pPr>
        <w:spacing w:line="240" w:lineRule="auto"/>
        <w:jc w:val="both"/>
        <w:rPr>
          <w:color w:val="auto"/>
        </w:rPr>
      </w:pPr>
      <w:r w:rsidRPr="00730A01">
        <w:t>Algemeen kan men stellen dat de leerlingen bij het begin van de tweede graad de doelstellingen bereikt hebben zoals die omschrev</w:t>
      </w:r>
      <w:r>
        <w:t>en zijn in het leerplan van de 1st</w:t>
      </w:r>
      <w:r w:rsidRPr="00730A01">
        <w:t>e graad. Op het einde van de 1</w:t>
      </w:r>
      <w:r>
        <w:t>st</w:t>
      </w:r>
      <w:r w:rsidRPr="00730A01">
        <w:t>e graad, adv</w:t>
      </w:r>
      <w:r w:rsidRPr="00730A01">
        <w:t>i</w:t>
      </w:r>
      <w:r w:rsidRPr="00730A01">
        <w:t xml:space="preserve">seerde de klassenraad de </w:t>
      </w:r>
      <w:r w:rsidRPr="00730A01">
        <w:rPr>
          <w:b/>
        </w:rPr>
        <w:t>kso- of tso-studierichtingen</w:t>
      </w:r>
      <w:r w:rsidRPr="00730A01">
        <w:t xml:space="preserve"> </w:t>
      </w:r>
      <w:r w:rsidRPr="00730A01">
        <w:rPr>
          <w:color w:val="auto"/>
        </w:rPr>
        <w:t>aan de leerlingen op basis van een aantal observ</w:t>
      </w:r>
      <w:r w:rsidRPr="00730A01">
        <w:rPr>
          <w:color w:val="auto"/>
        </w:rPr>
        <w:t>a</w:t>
      </w:r>
      <w:r w:rsidRPr="00730A01">
        <w:rPr>
          <w:color w:val="auto"/>
        </w:rPr>
        <w:t>tiegegevens en van hun behaalde cijfers</w:t>
      </w:r>
      <w:r>
        <w:rPr>
          <w:color w:val="auto"/>
        </w:rPr>
        <w:t>.</w:t>
      </w:r>
    </w:p>
    <w:p w:rsidR="00C64BFB" w:rsidRPr="00730A01" w:rsidRDefault="00C64BFB" w:rsidP="006F618A">
      <w:pPr>
        <w:spacing w:line="240" w:lineRule="auto"/>
      </w:pPr>
    </w:p>
    <w:p w:rsidR="00C64BFB" w:rsidRPr="00656235" w:rsidRDefault="00C64BFB" w:rsidP="006F618A">
      <w:pPr>
        <w:jc w:val="both"/>
      </w:pPr>
      <w:r w:rsidRPr="00730A01">
        <w:t xml:space="preserve">De beginsituatie mag dan al voor de meeste leerlingen gelijkaardig zijn, in de praktijk kunnen er </w:t>
      </w:r>
      <w:r w:rsidRPr="00730A01">
        <w:rPr>
          <w:b/>
        </w:rPr>
        <w:t>grote ve</w:t>
      </w:r>
      <w:r w:rsidRPr="00730A01">
        <w:rPr>
          <w:b/>
        </w:rPr>
        <w:t>r</w:t>
      </w:r>
      <w:r w:rsidRPr="00730A01">
        <w:rPr>
          <w:b/>
        </w:rPr>
        <w:t>schillen</w:t>
      </w:r>
      <w:r w:rsidRPr="00730A01">
        <w:t xml:space="preserve"> zijn. In de 1</w:t>
      </w:r>
      <w:r>
        <w:t>st</w:t>
      </w:r>
      <w:r w:rsidRPr="00730A01">
        <w:t xml:space="preserve">e </w:t>
      </w:r>
      <w:r>
        <w:t xml:space="preserve">graad </w:t>
      </w:r>
      <w:r w:rsidRPr="00730A01">
        <w:t xml:space="preserve">zijn de klassen soms zeer heterogeen. Daarom werkt men er met </w:t>
      </w:r>
      <w:r w:rsidRPr="00730A01">
        <w:rPr>
          <w:b/>
        </w:rPr>
        <w:t>behee</w:t>
      </w:r>
      <w:r w:rsidRPr="00730A01">
        <w:rPr>
          <w:b/>
        </w:rPr>
        <w:t>r</w:t>
      </w:r>
      <w:r w:rsidRPr="00656235">
        <w:rPr>
          <w:b/>
        </w:rPr>
        <w:t>singsniveaus</w:t>
      </w:r>
      <w:r w:rsidRPr="00151011">
        <w:rPr>
          <w:rStyle w:val="FootnoteReference"/>
        </w:rPr>
        <w:footnoteReference w:id="8"/>
      </w:r>
      <w:r w:rsidRPr="00656235">
        <w:t>: elementair, basis en verdieping. Het elementaire niveau is het absolute minimum en de e</w:t>
      </w:r>
      <w:r w:rsidRPr="00656235">
        <w:t>i</w:t>
      </w:r>
      <w:r w:rsidRPr="00656235">
        <w:t>genlijke basisdoelstelling is nog niet bereikt. Basis is het verwachte beheersingsniveau van een doelstelling en is in principe het te realiseren niveau voor alle leerlingen. Het verdiepingsniveau veronderstelt een grot</w:t>
      </w:r>
      <w:r w:rsidRPr="00656235">
        <w:t>e</w:t>
      </w:r>
      <w:r w:rsidRPr="00656235">
        <w:t>re be</w:t>
      </w:r>
      <w:r>
        <w:t xml:space="preserve">heersingsgraad en </w:t>
      </w:r>
      <w:r w:rsidRPr="00656235">
        <w:t xml:space="preserve">is niet voor alle leerlingen haalbaar. Bovendien kan de mate waarin de leerlingen al in contact zijn gekomen met het Frans buiten de school bepalend zijn voor verschillen tussen de leerlingen. Daarnaast is er de realiteit </w:t>
      </w:r>
      <w:r>
        <w:t>van migranten, ex-OKAN’ers … .</w:t>
      </w:r>
      <w:r w:rsidRPr="00656235">
        <w:t xml:space="preserve"> Een en ander maakt dat de beginsituatie in het derde jaar toch heterogener is dan je op het eerste gezicht zou denken. Nog belangrijker zijn daarbij de aard, de aanleg en de interesses van de leerling. </w:t>
      </w:r>
    </w:p>
    <w:p w:rsidR="00C64BFB" w:rsidRPr="00656235" w:rsidRDefault="00C64BFB" w:rsidP="006F618A">
      <w:pPr>
        <w:jc w:val="both"/>
      </w:pPr>
    </w:p>
    <w:p w:rsidR="00C64BFB" w:rsidRPr="00656235" w:rsidRDefault="00C64BFB" w:rsidP="006F618A">
      <w:pPr>
        <w:jc w:val="both"/>
      </w:pPr>
      <w:r w:rsidRPr="00656235">
        <w:t>Van de leerlingen in kso en tso wordt vooral praktische taalkennis verwacht. Hun belangstelling is sterker gericht op het verwerven van praktische vaardigheden en kennis. Er is dus best een rechtstreeks verband tussen de leerstof en de concrete situatie waarin de leerlingen die leerstof nodig hebben. Sommige leerli</w:t>
      </w:r>
      <w:r w:rsidRPr="00656235">
        <w:t>n</w:t>
      </w:r>
      <w:r w:rsidRPr="00656235">
        <w:t>gen zullen taalvaardiger zijn. Ook voor deze leerlingen primeert de efficiënte en zo correct mogelijke co</w:t>
      </w:r>
      <w:r w:rsidRPr="00656235">
        <w:t>m</w:t>
      </w:r>
      <w:r w:rsidRPr="00656235">
        <w:t>municatie. Maar als de leerlingen meer aankunnen dan wat het leerplan voorschrijft, kan je best zelf inscha</w:t>
      </w:r>
      <w:r w:rsidRPr="00656235">
        <w:t>t</w:t>
      </w:r>
      <w:r w:rsidRPr="00656235">
        <w:t xml:space="preserve">ten wat mogelijk en haalbaar is. </w:t>
      </w:r>
    </w:p>
    <w:p w:rsidR="00C64BFB" w:rsidRPr="00656235" w:rsidRDefault="00C64BFB" w:rsidP="005F24C7">
      <w:pPr>
        <w:pStyle w:val="VVKSOKop2"/>
        <w:numPr>
          <w:ilvl w:val="1"/>
          <w:numId w:val="27"/>
        </w:numPr>
      </w:pPr>
      <w:bookmarkStart w:id="10" w:name="_Toc235350291"/>
      <w:bookmarkStart w:id="11" w:name="_Toc313517035"/>
      <w:r w:rsidRPr="00656235">
        <w:rPr>
          <w:lang w:val="nl-BE"/>
        </w:rPr>
        <w:t xml:space="preserve">Plaats van dit leerplan in het geheel van het curriculum Frans </w:t>
      </w:r>
      <w:bookmarkEnd w:id="10"/>
      <w:r w:rsidRPr="00656235">
        <w:rPr>
          <w:lang w:val="nl-BE"/>
        </w:rPr>
        <w:t>secundair onderwijs</w:t>
      </w:r>
      <w:bookmarkEnd w:id="11"/>
    </w:p>
    <w:p w:rsidR="00C64BFB" w:rsidRPr="00730A01" w:rsidRDefault="00C64BFB" w:rsidP="003724BB">
      <w:pPr>
        <w:tabs>
          <w:tab w:val="left" w:pos="0"/>
          <w:tab w:val="left" w:pos="339"/>
          <w:tab w:val="left" w:pos="680"/>
          <w:tab w:val="left" w:pos="1134"/>
        </w:tabs>
        <w:jc w:val="both"/>
        <w:rPr>
          <w:lang w:val="nl-BE"/>
        </w:rPr>
      </w:pPr>
      <w:r w:rsidRPr="00730A01">
        <w:rPr>
          <w:lang w:val="nl-BE"/>
        </w:rPr>
        <w:t>Het leerplan voor de tweede graad vervult een scharnierfunctie: het sluit aan bij en bouwt verder op het lee</w:t>
      </w:r>
      <w:r w:rsidRPr="00730A01">
        <w:rPr>
          <w:lang w:val="nl-BE"/>
        </w:rPr>
        <w:t>r</w:t>
      </w:r>
      <w:r w:rsidRPr="00730A01">
        <w:rPr>
          <w:lang w:val="nl-BE"/>
        </w:rPr>
        <w:t>plan voor de A-stroom van de eerste graad.</w:t>
      </w:r>
    </w:p>
    <w:p w:rsidR="00C64BFB" w:rsidRPr="00730A01" w:rsidRDefault="00C64BFB" w:rsidP="003724BB">
      <w:pPr>
        <w:tabs>
          <w:tab w:val="left" w:pos="0"/>
          <w:tab w:val="left" w:pos="339"/>
          <w:tab w:val="left" w:pos="680"/>
          <w:tab w:val="left" w:pos="1134"/>
        </w:tabs>
        <w:jc w:val="both"/>
        <w:rPr>
          <w:lang w:val="nl-BE"/>
        </w:rPr>
      </w:pPr>
    </w:p>
    <w:p w:rsidR="00C64BFB" w:rsidRPr="00730A01" w:rsidRDefault="00C64BFB" w:rsidP="003724BB">
      <w:pPr>
        <w:tabs>
          <w:tab w:val="left" w:pos="0"/>
          <w:tab w:val="left" w:pos="339"/>
          <w:tab w:val="left" w:pos="680"/>
          <w:tab w:val="left" w:pos="1134"/>
        </w:tabs>
        <w:jc w:val="both"/>
      </w:pPr>
      <w:r w:rsidRPr="00730A01">
        <w:rPr>
          <w:lang w:val="nl-BE"/>
        </w:rPr>
        <w:t>B</w:t>
      </w:r>
      <w:r w:rsidRPr="00730A01">
        <w:t>ij het beëindigen van de 2</w:t>
      </w:r>
      <w:r>
        <w:t>d</w:t>
      </w:r>
      <w:r w:rsidRPr="00730A01">
        <w:t>e graad van het secundair onderwijs moeten de leerlingen op</w:t>
      </w:r>
      <w:r w:rsidRPr="00730A01">
        <w:softHyphen/>
        <w:t>nieuw kiezen we</w:t>
      </w:r>
      <w:r w:rsidRPr="00730A01">
        <w:t>l</w:t>
      </w:r>
      <w:r w:rsidRPr="00730A01">
        <w:t>ke studierichting zij in de 3</w:t>
      </w:r>
      <w:r>
        <w:t>d</w:t>
      </w:r>
      <w:r w:rsidRPr="00730A01">
        <w:t>e graad zullen volgen. Voor de meeste leerlingen uit onze doelgroep zijn de ke</w:t>
      </w:r>
      <w:r w:rsidRPr="00730A01">
        <w:t>u</w:t>
      </w:r>
      <w:r w:rsidRPr="00730A01">
        <w:t>zemogelijkheden niet meer zo open als op het einde van de 1</w:t>
      </w:r>
      <w:r>
        <w:t>ste</w:t>
      </w:r>
      <w:r>
        <w:rPr>
          <w:vertAlign w:val="superscript"/>
        </w:rPr>
        <w:t xml:space="preserve"> </w:t>
      </w:r>
      <w:r w:rsidRPr="00730A01">
        <w:t xml:space="preserve">graad. </w:t>
      </w:r>
    </w:p>
    <w:p w:rsidR="00C64BFB" w:rsidRPr="00730A01" w:rsidRDefault="00C64BFB" w:rsidP="003724BB">
      <w:pPr>
        <w:tabs>
          <w:tab w:val="left" w:pos="0"/>
          <w:tab w:val="left" w:pos="339"/>
          <w:tab w:val="left" w:pos="680"/>
          <w:tab w:val="left" w:pos="1134"/>
        </w:tabs>
        <w:jc w:val="both"/>
      </w:pPr>
    </w:p>
    <w:p w:rsidR="00C64BFB" w:rsidRPr="00730A01" w:rsidRDefault="00C64BFB" w:rsidP="00CB2B3E">
      <w:pPr>
        <w:tabs>
          <w:tab w:val="left" w:pos="0"/>
          <w:tab w:val="left" w:pos="339"/>
          <w:tab w:val="left" w:pos="680"/>
          <w:tab w:val="left" w:pos="1134"/>
        </w:tabs>
        <w:jc w:val="both"/>
      </w:pPr>
      <w:r w:rsidRPr="00730A01">
        <w:t>In het secundair onderwijs leert de leerling de moderne vreemde talen in de eerste plaats om er zelfstandig iets concreets en praktisch mee te doen. Een moderne vreemde taal leren, bestaat uit het verwerven van vaardigheden. Daarbij gaat het om lezen, luisteren, spreken, gesprekken voeren en schrijven in concrete, voor hem herkenbare situaties.</w:t>
      </w:r>
    </w:p>
    <w:p w:rsidR="00C64BFB" w:rsidRPr="00730A01" w:rsidRDefault="00C64BFB" w:rsidP="00CB2B3E">
      <w:pPr>
        <w:tabs>
          <w:tab w:val="left" w:pos="0"/>
          <w:tab w:val="left" w:pos="339"/>
          <w:tab w:val="left" w:pos="680"/>
          <w:tab w:val="left" w:pos="1134"/>
        </w:tabs>
        <w:jc w:val="both"/>
      </w:pPr>
    </w:p>
    <w:p w:rsidR="00C64BFB" w:rsidRPr="00730A01" w:rsidRDefault="00C64BFB" w:rsidP="00CB2B3E">
      <w:pPr>
        <w:pStyle w:val="VVKSOTekst"/>
        <w:spacing w:after="120"/>
        <w:rPr>
          <w:lang w:val="nl-BE"/>
        </w:rPr>
      </w:pPr>
      <w:r w:rsidRPr="00730A01">
        <w:rPr>
          <w:lang w:val="nl-BE"/>
        </w:rPr>
        <w:t xml:space="preserve">Op </w:t>
      </w:r>
      <w:r w:rsidRPr="00730A01">
        <w:t>het</w:t>
      </w:r>
      <w:r w:rsidRPr="00730A01">
        <w:rPr>
          <w:lang w:val="nl-BE"/>
        </w:rPr>
        <w:t xml:space="preserve"> einde van hun studieloopbaan in het secundair onderwijs kunnen de leerlingen hun taalkennis en taalvaardigheid in een aantal situaties inzetten, zoals: </w:t>
      </w:r>
    </w:p>
    <w:p w:rsidR="00C64BFB" w:rsidRPr="00730A01" w:rsidRDefault="00C64BFB" w:rsidP="009D757F">
      <w:pPr>
        <w:pStyle w:val="VVKSOOpsomming2"/>
        <w:keepLines w:val="0"/>
        <w:numPr>
          <w:ilvl w:val="0"/>
          <w:numId w:val="44"/>
        </w:numPr>
      </w:pPr>
      <w:r w:rsidRPr="00730A01">
        <w:t xml:space="preserve">Frans kunnen gebruiken tijdens hun latere studies en loopbaan; </w:t>
      </w:r>
    </w:p>
    <w:p w:rsidR="00C64BFB" w:rsidRPr="00730A01" w:rsidRDefault="00C64BFB" w:rsidP="009D757F">
      <w:pPr>
        <w:pStyle w:val="VVKSOOpsomming2"/>
        <w:keepLines w:val="0"/>
        <w:numPr>
          <w:ilvl w:val="0"/>
          <w:numId w:val="44"/>
        </w:numPr>
      </w:pPr>
      <w:r w:rsidRPr="00730A01">
        <w:t xml:space="preserve">Frans kunnen gebruiken voor professionele doeleinden in het bedrijfsleven; </w:t>
      </w:r>
    </w:p>
    <w:p w:rsidR="00C64BFB" w:rsidRPr="00730A01" w:rsidRDefault="00C64BFB" w:rsidP="009D757F">
      <w:pPr>
        <w:pStyle w:val="VVKSOOpsomming2"/>
        <w:keepLines w:val="0"/>
        <w:numPr>
          <w:ilvl w:val="0"/>
          <w:numId w:val="44"/>
        </w:numPr>
      </w:pPr>
      <w:r w:rsidRPr="00730A01">
        <w:t xml:space="preserve">sociaal contact kunnen onderhouden zowel met Franstaligen als met niet-Franstaligen die ook het Frans als communicatiemiddel hebben geleerd; </w:t>
      </w:r>
    </w:p>
    <w:p w:rsidR="00C64BFB" w:rsidRPr="00730A01" w:rsidRDefault="00C64BFB" w:rsidP="009D757F">
      <w:pPr>
        <w:pStyle w:val="VVKSOOpsomming2"/>
        <w:keepLines w:val="0"/>
        <w:numPr>
          <w:ilvl w:val="0"/>
          <w:numId w:val="44"/>
        </w:numPr>
      </w:pPr>
      <w:r w:rsidRPr="00730A01">
        <w:t xml:space="preserve">rechtstreeks toegang verkrijgen tot de Franssprekende wereld, om zich cultureel te verruimen en om zich te ontspannen. </w:t>
      </w:r>
    </w:p>
    <w:p w:rsidR="00C64BFB" w:rsidRPr="00656235" w:rsidRDefault="00C64BFB" w:rsidP="00CB2B3E">
      <w:pPr>
        <w:pStyle w:val="VVKSOOpsomming2"/>
        <w:numPr>
          <w:ilvl w:val="0"/>
          <w:numId w:val="0"/>
        </w:numPr>
      </w:pPr>
      <w:r w:rsidRPr="00730A01">
        <w:t>Om deze algemene doelstellingen te bereiken doorlopen de leerlingen in de 2</w:t>
      </w:r>
      <w:r>
        <w:t>d</w:t>
      </w:r>
      <w:r w:rsidRPr="00730A01">
        <w:t>e en verder in de 3</w:t>
      </w:r>
      <w:r>
        <w:t>d</w:t>
      </w:r>
      <w:r w:rsidRPr="00730A01">
        <w:t>e graad</w:t>
      </w:r>
      <w:r w:rsidRPr="00656235">
        <w:t xml:space="preserve"> cursussen volgens speciaal voor hen voorziene leerplannen. De leerplannen concretiseren de bovenstaande algemene doelstellinge</w:t>
      </w:r>
      <w:r>
        <w:t>n. Ze stellen deze kso- of tso-</w:t>
      </w:r>
      <w:r w:rsidRPr="00656235">
        <w:t>leerlingen in staat om op het einde van het secundair onderwijs het globale ERK-niveau A2-B1</w:t>
      </w:r>
      <w:r w:rsidRPr="00151011">
        <w:rPr>
          <w:rStyle w:val="FootnoteReference"/>
        </w:rPr>
        <w:footnoteReference w:id="9"/>
      </w:r>
      <w:r w:rsidRPr="00151011">
        <w:rPr>
          <w:vertAlign w:val="superscript"/>
        </w:rPr>
        <w:t xml:space="preserve"> </w:t>
      </w:r>
      <w:r w:rsidRPr="00656235">
        <w:t>te bereiken.</w:t>
      </w:r>
    </w:p>
    <w:p w:rsidR="00C64BFB" w:rsidRPr="001B26C9" w:rsidRDefault="00C64BFB" w:rsidP="005F24C7">
      <w:pPr>
        <w:pStyle w:val="VVKSOKop2"/>
        <w:numPr>
          <w:ilvl w:val="1"/>
          <w:numId w:val="27"/>
        </w:numPr>
        <w:rPr>
          <w:rFonts w:cs="Arial"/>
          <w:szCs w:val="24"/>
        </w:rPr>
      </w:pPr>
      <w:bookmarkStart w:id="12" w:name="_Toc313517036"/>
      <w:r w:rsidRPr="001B26C9">
        <w:rPr>
          <w:rFonts w:cs="Arial"/>
          <w:szCs w:val="24"/>
          <w:lang w:val="nl-BE"/>
        </w:rPr>
        <w:t>Aansluiting bij de doelen van het secundair onderwijs in het algemeen</w:t>
      </w:r>
      <w:bookmarkEnd w:id="12"/>
    </w:p>
    <w:p w:rsidR="00C64BFB" w:rsidRPr="009D757F" w:rsidRDefault="00C64BFB" w:rsidP="006F618A">
      <w:pPr>
        <w:pStyle w:val="VVKSOTekst"/>
        <w:spacing w:after="120"/>
        <w:rPr>
          <w:lang w:val="nl-BE"/>
        </w:rPr>
      </w:pPr>
      <w:r w:rsidRPr="00656235">
        <w:rPr>
          <w:lang w:val="nl-BE"/>
        </w:rPr>
        <w:t xml:space="preserve">Samen met de andere vakken speelt het vreemdetalenonderwijs een belangrijke rol in de </w:t>
      </w:r>
      <w:r w:rsidRPr="009D757F">
        <w:rPr>
          <w:lang w:val="nl-BE"/>
        </w:rPr>
        <w:t>algemene vorming. Het ontwikkelt de kennis, de inzichten, de vaardigheden en de attitudes die de leerling in staat stellen om</w:t>
      </w:r>
      <w:r>
        <w:rPr>
          <w:lang w:val="nl-BE"/>
        </w:rPr>
        <w:t>:</w:t>
      </w:r>
    </w:p>
    <w:p w:rsidR="00C64BFB" w:rsidRPr="00656235" w:rsidRDefault="00C64BFB" w:rsidP="005F24C7">
      <w:pPr>
        <w:pStyle w:val="VVKSOOpsomming2"/>
        <w:keepLines w:val="0"/>
        <w:numPr>
          <w:ilvl w:val="0"/>
          <w:numId w:val="28"/>
        </w:numPr>
      </w:pPr>
      <w:r w:rsidRPr="00656235">
        <w:t>zijn communicatieve competentie te ontwikkelen;</w:t>
      </w:r>
    </w:p>
    <w:p w:rsidR="00C64BFB" w:rsidRPr="00656235" w:rsidRDefault="00C64BFB" w:rsidP="005F24C7">
      <w:pPr>
        <w:pStyle w:val="VVKSOOpsomming2"/>
        <w:keepLines w:val="0"/>
        <w:numPr>
          <w:ilvl w:val="0"/>
          <w:numId w:val="28"/>
        </w:numPr>
      </w:pPr>
      <w:r w:rsidRPr="00656235">
        <w:t>zich intellectueel en cultureel te (blijven) verrijken;</w:t>
      </w:r>
    </w:p>
    <w:p w:rsidR="00C64BFB" w:rsidRPr="00656235" w:rsidRDefault="00C64BFB" w:rsidP="005F24C7">
      <w:pPr>
        <w:pStyle w:val="VVKSOOpsomming2"/>
        <w:keepLines w:val="0"/>
        <w:numPr>
          <w:ilvl w:val="0"/>
          <w:numId w:val="28"/>
        </w:numPr>
      </w:pPr>
      <w:r w:rsidRPr="00656235">
        <w:t>adequaat te functioneren in een multiculturele maatschappij.</w:t>
      </w:r>
    </w:p>
    <w:p w:rsidR="00C64BFB" w:rsidRPr="00656235" w:rsidRDefault="00C64BFB" w:rsidP="009D757F">
      <w:pPr>
        <w:pStyle w:val="VVKSOOpsomming2"/>
        <w:numPr>
          <w:ilvl w:val="0"/>
          <w:numId w:val="0"/>
        </w:numPr>
      </w:pPr>
      <w:r w:rsidRPr="00656235">
        <w:t xml:space="preserve">De karakteristieke, interactieve methodiek bij het aanleren van een moderne vreemde taal maakt bovendien het vak Frans bijzonder geschikt om belangrijke attitudes te helpen vormen, zoals communicatiebereidheid, openheid, spreekdurf en spreekbereidheid, begrip voor andermans pogingen tot communicatie, respect voor zichzelf en anderen, contactvaardigheid en bereidheid tot samenwerking. </w:t>
      </w:r>
    </w:p>
    <w:p w:rsidR="00C64BFB" w:rsidRPr="00656235" w:rsidRDefault="00C64BFB" w:rsidP="009D757F">
      <w:pPr>
        <w:pStyle w:val="VVKSOOpsomming2"/>
        <w:numPr>
          <w:ilvl w:val="0"/>
          <w:numId w:val="0"/>
        </w:numPr>
        <w:ind w:hanging="360"/>
      </w:pPr>
      <w:r w:rsidRPr="00656235">
        <w:t xml:space="preserve">       Het spreekt vanzelf dat dit slechts kan als je in je lessen Frans aan deze attitudes werkt.</w:t>
      </w:r>
    </w:p>
    <w:p w:rsidR="00C64BFB" w:rsidRPr="001B26C9" w:rsidRDefault="00C64BFB" w:rsidP="005F24C7">
      <w:pPr>
        <w:pStyle w:val="VVKSOKop2"/>
        <w:numPr>
          <w:ilvl w:val="1"/>
          <w:numId w:val="27"/>
        </w:numPr>
        <w:rPr>
          <w:szCs w:val="24"/>
          <w:lang w:val="nl-BE"/>
        </w:rPr>
      </w:pPr>
      <w:bookmarkStart w:id="13" w:name="_Toc313517037"/>
      <w:r w:rsidRPr="001B26C9">
        <w:rPr>
          <w:szCs w:val="24"/>
          <w:lang w:val="nl-BE"/>
        </w:rPr>
        <w:t>Verheldering van een aantal sleutelbegrippen uit de eindtermen</w:t>
      </w:r>
      <w:bookmarkEnd w:id="13"/>
    </w:p>
    <w:p w:rsidR="00C64BFB" w:rsidRDefault="00C64BFB" w:rsidP="006F618A">
      <w:pPr>
        <w:spacing w:after="120" w:line="240" w:lineRule="atLeast"/>
        <w:jc w:val="both"/>
        <w:rPr>
          <w:szCs w:val="20"/>
        </w:rPr>
      </w:pPr>
      <w:r w:rsidRPr="00656235">
        <w:rPr>
          <w:szCs w:val="20"/>
        </w:rPr>
        <w:t xml:space="preserve">De doelstellingen van dit leerplan zijn gebaseerd op de verplicht te bereiken eindtermen Moderne Vreemde Talen voor de </w:t>
      </w:r>
      <w:r w:rsidRPr="001043AF">
        <w:rPr>
          <w:szCs w:val="20"/>
        </w:rPr>
        <w:t>2de</w:t>
      </w:r>
      <w:r w:rsidRPr="00656235">
        <w:rPr>
          <w:szCs w:val="20"/>
        </w:rPr>
        <w:t xml:space="preserve"> graad tso en kso. Het vult ze echter aan en kadert ze in een eigen perspectief. Als je het leerplan volgt, realiseer je meteen ook de eindtermen.</w:t>
      </w:r>
    </w:p>
    <w:p w:rsidR="00C64BFB" w:rsidRPr="00656235" w:rsidRDefault="00C64BFB" w:rsidP="006F618A">
      <w:pPr>
        <w:spacing w:after="120" w:line="240" w:lineRule="atLeast"/>
        <w:jc w:val="both"/>
        <w:rPr>
          <w:szCs w:val="20"/>
        </w:rPr>
      </w:pPr>
      <w:r w:rsidRPr="00656235">
        <w:rPr>
          <w:szCs w:val="20"/>
        </w:rPr>
        <w:t>Bij de formulering van de eindtermen / leerplandoelstellingen komen een aantal begrippen voor die we hie</w:t>
      </w:r>
      <w:r w:rsidRPr="00656235">
        <w:rPr>
          <w:szCs w:val="20"/>
        </w:rPr>
        <w:t>r</w:t>
      </w:r>
      <w:r w:rsidRPr="00656235">
        <w:rPr>
          <w:szCs w:val="20"/>
        </w:rPr>
        <w:t>onder verduidelijken.</w:t>
      </w:r>
    </w:p>
    <w:p w:rsidR="00C64BFB" w:rsidRPr="00B66581" w:rsidRDefault="00C64BFB" w:rsidP="00B66581">
      <w:pPr>
        <w:pStyle w:val="VVKSOKop3"/>
        <w:numPr>
          <w:ilvl w:val="2"/>
          <w:numId w:val="27"/>
        </w:numPr>
        <w:rPr>
          <w:bCs/>
          <w:iCs/>
        </w:rPr>
      </w:pPr>
      <w:r>
        <w:rPr>
          <w:bCs/>
          <w:iCs/>
        </w:rPr>
        <w:t>Van taken naar taaltaken</w:t>
      </w:r>
    </w:p>
    <w:p w:rsidR="00C64BFB" w:rsidRPr="00B66581" w:rsidRDefault="00C64BFB" w:rsidP="00B66581">
      <w:pPr>
        <w:jc w:val="both"/>
        <w:rPr>
          <w:rFonts w:cs="Arial"/>
        </w:rPr>
      </w:pPr>
      <w:r w:rsidRPr="00B66581">
        <w:t xml:space="preserve">In de eindtermen staan taken centraal: het hoofddoel van taalonderwijs is niet zozeer dat leerlingen vooral kennis verwerven over taal, wel dat ze er zoveel mogelijk mee kunnen doen. De eindtermen, en dus ook de leerplandoelstellingen, zijn daarom bijna uitsluitend geformuleerd in termen van taken, die beschrijven wat iemand doet met taal. De leerplandoelstellingen geven aan welke taken de leerling moet kunnen uitvoeren en hoe goed hij dat moet kunnen. </w:t>
      </w:r>
      <w:r w:rsidRPr="00B66581">
        <w:rPr>
          <w:rFonts w:cs="Arial"/>
        </w:rPr>
        <w:t>In de overzichten van de leerplandoelstellingen noemen we ze: luistert</w:t>
      </w:r>
      <w:r w:rsidRPr="00B66581">
        <w:rPr>
          <w:rFonts w:cs="Arial"/>
        </w:rPr>
        <w:t>a</w:t>
      </w:r>
      <w:r w:rsidRPr="00B66581">
        <w:rPr>
          <w:rFonts w:cs="Arial"/>
        </w:rPr>
        <w:t xml:space="preserve">ken, leestaken, spreektaken, gesprekstaken en schrijftaken.  </w:t>
      </w:r>
    </w:p>
    <w:p w:rsidR="00C64BFB" w:rsidRPr="00B66581" w:rsidRDefault="00C64BFB" w:rsidP="00B66581">
      <w:pPr>
        <w:jc w:val="both"/>
      </w:pPr>
    </w:p>
    <w:p w:rsidR="00C64BFB" w:rsidRPr="00B66581" w:rsidRDefault="00C64BFB" w:rsidP="00B66581">
      <w:pPr>
        <w:jc w:val="both"/>
        <w:rPr>
          <w:rFonts w:cs="Arial"/>
        </w:rPr>
      </w:pPr>
      <w:r w:rsidRPr="00B66581">
        <w:rPr>
          <w:rFonts w:cs="Arial"/>
        </w:rPr>
        <w:t>In de communicatieve aanpak stond de communicatie tussen personen centraal. De taalleerder speelt een actieve rol in zijn taalverwervingsproces waar hij ook verantwoordelijk voor is. De actionele of taakgerichte benadering neemt de principes van de communicatieve aanpak over en voegt er het principe van de taaltaak aan toe. De taalleerder is eerst en vooral een taalgebruiker, een persoon die in een welbepaalde context, een taaltaak uitvoert in functie van een concreet resultaat</w:t>
      </w:r>
      <w:r w:rsidRPr="00B66581">
        <w:rPr>
          <w:rFonts w:cs="Arial"/>
          <w:i/>
        </w:rPr>
        <w:t xml:space="preserve">. </w:t>
      </w:r>
      <w:r w:rsidRPr="00B66581">
        <w:rPr>
          <w:rFonts w:cs="Arial"/>
          <w:i/>
          <w:lang w:val="fr-FR"/>
        </w:rPr>
        <w:t>«Si les actes de parole se réalisent dans des act</w:t>
      </w:r>
      <w:r w:rsidRPr="00B66581">
        <w:rPr>
          <w:rFonts w:cs="Arial"/>
          <w:i/>
          <w:lang w:val="fr-FR"/>
        </w:rPr>
        <w:t>i</w:t>
      </w:r>
      <w:r w:rsidRPr="00B66581">
        <w:rPr>
          <w:rFonts w:cs="Arial"/>
          <w:i/>
          <w:lang w:val="fr-FR"/>
        </w:rPr>
        <w:t>vités langagières, celles-ci s’inscrivent elles-mêmes à l’intérieur d’actions en contexte social qui seules leur donnent leur pleine signification</w:t>
      </w:r>
      <w:r w:rsidRPr="00B66581">
        <w:rPr>
          <w:rStyle w:val="FootnoteReference"/>
          <w:i/>
          <w:lang w:val="fr-FR"/>
        </w:rPr>
        <w:footnoteReference w:id="10"/>
      </w:r>
      <w:r w:rsidRPr="00B66581">
        <w:rPr>
          <w:rFonts w:cs="Arial"/>
          <w:i/>
          <w:lang w:val="fr-FR"/>
        </w:rPr>
        <w:t>»</w:t>
      </w:r>
      <w:r w:rsidRPr="00B66581">
        <w:rPr>
          <w:rFonts w:cs="Arial"/>
          <w:lang w:val="fr-FR"/>
        </w:rPr>
        <w:t xml:space="preserve">. </w:t>
      </w:r>
      <w:r w:rsidRPr="00B66581">
        <w:rPr>
          <w:rFonts w:cs="Arial"/>
        </w:rPr>
        <w:t>Bij het uitvoeren van de taaltaak doet de taalleerder beroep op zijn ke</w:t>
      </w:r>
      <w:r w:rsidRPr="00B66581">
        <w:rPr>
          <w:rFonts w:cs="Arial"/>
        </w:rPr>
        <w:t>n</w:t>
      </w:r>
      <w:r w:rsidRPr="00B66581">
        <w:rPr>
          <w:rFonts w:cs="Arial"/>
        </w:rPr>
        <w:t>nis, vaardigheden en strategieën om zijn communicatief doel te bereiken.</w:t>
      </w:r>
    </w:p>
    <w:p w:rsidR="00C64BFB" w:rsidRPr="00B66581" w:rsidRDefault="00C64BFB" w:rsidP="00B66581">
      <w:pPr>
        <w:jc w:val="both"/>
        <w:rPr>
          <w:rFonts w:cs="Arial"/>
        </w:rPr>
      </w:pPr>
    </w:p>
    <w:p w:rsidR="00C64BFB" w:rsidRDefault="00C64BFB" w:rsidP="00B66581">
      <w:pPr>
        <w:jc w:val="both"/>
        <w:rPr>
          <w:rFonts w:cs="Arial"/>
        </w:rPr>
      </w:pPr>
      <w:r w:rsidRPr="00B66581">
        <w:rPr>
          <w:rFonts w:cs="Arial"/>
        </w:rPr>
        <w:t>De taakgerichte aanpak legt de nadruk op het ontwikkelen van strategieën in het taalverwervingsproces. Strategieën beheersen is immers een voorwaarde om een autonome taalleerder en taalgebruiker te worden. Het is dan ook essentieel om de taalleerders met taaltaken te confronteren. Deze zullen slechts al doende (via taaltaken) strategieën leren ontwikkelen.</w:t>
      </w:r>
    </w:p>
    <w:p w:rsidR="00C64BFB" w:rsidRPr="00B66581" w:rsidRDefault="00C64BFB" w:rsidP="00B66581">
      <w:pPr>
        <w:jc w:val="both"/>
        <w:rPr>
          <w:rFonts w:cs="Arial"/>
        </w:rPr>
      </w:pPr>
    </w:p>
    <w:p w:rsidR="00C64BFB" w:rsidRPr="00656235" w:rsidRDefault="00C64BFB" w:rsidP="008711A8">
      <w:pPr>
        <w:pStyle w:val="VVKSOOpsomming2"/>
        <w:keepLines w:val="0"/>
        <w:numPr>
          <w:ilvl w:val="0"/>
          <w:numId w:val="0"/>
        </w:numPr>
        <w:spacing w:line="240" w:lineRule="auto"/>
      </w:pPr>
      <w:r w:rsidRPr="00656235">
        <w:t xml:space="preserve">Een </w:t>
      </w:r>
      <w:r w:rsidRPr="00525544">
        <w:rPr>
          <w:u w:val="single"/>
        </w:rPr>
        <w:t>receptieve taak</w:t>
      </w:r>
      <w:r w:rsidRPr="00656235">
        <w:t xml:space="preserve"> leidt naar een </w:t>
      </w:r>
      <w:r w:rsidRPr="00656235">
        <w:rPr>
          <w:b/>
        </w:rPr>
        <w:t>inzicht</w:t>
      </w:r>
      <w:r w:rsidRPr="00656235">
        <w:t>, een gegeven, iets dat men weet (bv. een vertrekuur van een trein, het uitzicht van een kamer) of tot een concreet iets (bv. een tekening van een ongeluk).</w:t>
      </w:r>
    </w:p>
    <w:p w:rsidR="00C64BFB" w:rsidRPr="00656235" w:rsidRDefault="00C64BFB" w:rsidP="000B3D18">
      <w:pPr>
        <w:rPr>
          <w:rFonts w:cs="Arial"/>
          <w:szCs w:val="20"/>
        </w:rPr>
      </w:pPr>
      <w:r w:rsidRPr="00656235">
        <w:rPr>
          <w:rFonts w:cs="Arial"/>
          <w:i/>
          <w:szCs w:val="20"/>
        </w:rPr>
        <w:t xml:space="preserve">Voorbeelden van receptieve taken: </w:t>
      </w:r>
    </w:p>
    <w:p w:rsidR="00C64BFB" w:rsidRPr="00656235" w:rsidRDefault="00C64BFB" w:rsidP="000B3D18">
      <w:pPr>
        <w:pStyle w:val="VVKSOOpsomming2"/>
        <w:keepLines w:val="0"/>
      </w:pPr>
      <w:r w:rsidRPr="00656235">
        <w:t>bij het lezen van informatieve teksten</w:t>
      </w:r>
      <w:r w:rsidRPr="00656235">
        <w:rPr>
          <w:rStyle w:val="FootnoteReference"/>
        </w:rPr>
        <w:footnoteReference w:id="11"/>
      </w:r>
      <w:r w:rsidRPr="00656235">
        <w:t xml:space="preserve"> ‘de hoofdgedachte achterhalen’ (ET 10) of concreter: bij het l</w:t>
      </w:r>
      <w:r w:rsidRPr="00656235">
        <w:t>e</w:t>
      </w:r>
      <w:r w:rsidRPr="00656235">
        <w:t>zen van een krantenartikel in enkele zinnen weergeven wat de auteur over het onderwerp zegt.</w:t>
      </w:r>
    </w:p>
    <w:p w:rsidR="00C64BFB" w:rsidRPr="00656235" w:rsidRDefault="00C64BFB" w:rsidP="008711A8">
      <w:pPr>
        <w:pStyle w:val="VVKSOOpsomming2"/>
        <w:keepLines w:val="0"/>
      </w:pPr>
      <w:r w:rsidRPr="00656235">
        <w:t>bij het beluisteren van prescriptieve teksten ‘relevante informatie selecteren’ (ET 4) of concreter: bij het beluisteren van veiligheidsvoorschriften noteren wat men in een concrete situatie moet doen.</w:t>
      </w:r>
    </w:p>
    <w:p w:rsidR="00C64BFB" w:rsidRPr="00656235" w:rsidRDefault="00C64BFB" w:rsidP="008711A8">
      <w:pPr>
        <w:pStyle w:val="VVKSOOpsomming2"/>
        <w:keepLines w:val="0"/>
        <w:numPr>
          <w:ilvl w:val="0"/>
          <w:numId w:val="0"/>
        </w:numPr>
      </w:pPr>
      <w:r w:rsidRPr="00656235">
        <w:t xml:space="preserve">Een </w:t>
      </w:r>
      <w:r w:rsidRPr="00525544">
        <w:rPr>
          <w:u w:val="single"/>
        </w:rPr>
        <w:t xml:space="preserve">productieve taak </w:t>
      </w:r>
      <w:r w:rsidRPr="00656235">
        <w:t xml:space="preserve">leidt tot een concreet resultaat of </w:t>
      </w:r>
      <w:r w:rsidRPr="00656235">
        <w:rPr>
          <w:b/>
        </w:rPr>
        <w:t>product</w:t>
      </w:r>
      <w:r w:rsidRPr="00656235">
        <w:t>. Dit product is een gesproken of geschreven tekst.</w:t>
      </w:r>
    </w:p>
    <w:p w:rsidR="00C64BFB" w:rsidRDefault="00C64BFB" w:rsidP="000B3D18">
      <w:pPr>
        <w:pStyle w:val="VVKSOOpsomming2"/>
        <w:numPr>
          <w:ilvl w:val="0"/>
          <w:numId w:val="0"/>
        </w:numPr>
        <w:spacing w:after="0"/>
        <w:rPr>
          <w:rFonts w:cs="Arial"/>
          <w:i/>
        </w:rPr>
      </w:pPr>
    </w:p>
    <w:p w:rsidR="00C64BFB" w:rsidRPr="00656235" w:rsidRDefault="00C64BFB" w:rsidP="001B26C9">
      <w:pPr>
        <w:pStyle w:val="VVKSOOpsomming2"/>
        <w:numPr>
          <w:ilvl w:val="0"/>
          <w:numId w:val="0"/>
        </w:numPr>
      </w:pPr>
      <w:r w:rsidRPr="00656235">
        <w:rPr>
          <w:rFonts w:cs="Arial"/>
          <w:i/>
        </w:rPr>
        <w:t xml:space="preserve">Voorbeelden van productieve taken: </w:t>
      </w:r>
    </w:p>
    <w:p w:rsidR="00C64BFB" w:rsidRPr="00656235" w:rsidRDefault="00C64BFB" w:rsidP="000B3D18">
      <w:pPr>
        <w:pStyle w:val="VVKSOOpsomming2"/>
        <w:keepLines w:val="0"/>
        <w:rPr>
          <w:rFonts w:cs="Arial"/>
          <w:i/>
        </w:rPr>
      </w:pPr>
      <w:r w:rsidRPr="00656235">
        <w:t>‘ee</w:t>
      </w:r>
      <w:r>
        <w:t>n ervaring beschrijven’ (ET 20)</w:t>
      </w:r>
      <w:r w:rsidRPr="00656235">
        <w:t>: de leerlingen beschrijven hun eerste schooldag of de eerste keer dat ze mochten uitgaan. Daarbij vertellen ze niet alleen wat</w:t>
      </w:r>
      <w:r w:rsidRPr="00656235">
        <w:rPr>
          <w:rFonts w:cs="Arial"/>
        </w:rPr>
        <w:t xml:space="preserve"> ze gedaan hebben, maar ook hoe ze zich voe</w:t>
      </w:r>
      <w:r w:rsidRPr="00656235">
        <w:rPr>
          <w:rFonts w:cs="Arial"/>
        </w:rPr>
        <w:t>l</w:t>
      </w:r>
      <w:r w:rsidRPr="00656235">
        <w:rPr>
          <w:rFonts w:cs="Arial"/>
        </w:rPr>
        <w:t>den.</w:t>
      </w:r>
    </w:p>
    <w:p w:rsidR="00C64BFB" w:rsidRPr="00656235" w:rsidRDefault="00C64BFB" w:rsidP="000B3D18">
      <w:pPr>
        <w:pStyle w:val="VVKSOOpsomming2"/>
        <w:keepLines w:val="0"/>
        <w:rPr>
          <w:rFonts w:cs="Arial"/>
          <w:i/>
        </w:rPr>
      </w:pPr>
      <w:r w:rsidRPr="00656235">
        <w:rPr>
          <w:rFonts w:cs="Arial"/>
        </w:rPr>
        <w:t>‘ee</w:t>
      </w:r>
      <w:r>
        <w:rPr>
          <w:rFonts w:cs="Arial"/>
        </w:rPr>
        <w:t>n mededeling schrijven’ (ET 26)</w:t>
      </w:r>
      <w:r w:rsidRPr="00656235">
        <w:rPr>
          <w:rFonts w:cs="Arial"/>
        </w:rPr>
        <w:t>: de leerlingen stellen een eenvoudige advertentie op, ze schrijven een kort bericht aan Franstalige leerlingen die een dag op bezoek komen om mee te delen hoe het pr</w:t>
      </w:r>
      <w:r w:rsidRPr="00656235">
        <w:rPr>
          <w:rFonts w:cs="Arial"/>
        </w:rPr>
        <w:t>o</w:t>
      </w:r>
      <w:r w:rsidRPr="00656235">
        <w:rPr>
          <w:rFonts w:cs="Arial"/>
        </w:rPr>
        <w:t xml:space="preserve">gramma er zal uitzien.  </w:t>
      </w:r>
    </w:p>
    <w:p w:rsidR="00C64BFB" w:rsidRPr="00656235" w:rsidRDefault="00C64BFB" w:rsidP="000B3D18">
      <w:pPr>
        <w:spacing w:line="240" w:lineRule="auto"/>
      </w:pPr>
      <w:r w:rsidRPr="00656235">
        <w:t xml:space="preserve">Om de </w:t>
      </w:r>
      <w:r w:rsidRPr="00525544">
        <w:rPr>
          <w:u w:val="single"/>
        </w:rPr>
        <w:t>moeilijkheidsgraad</w:t>
      </w:r>
      <w:r w:rsidRPr="00656235">
        <w:t xml:space="preserve"> van </w:t>
      </w:r>
      <w:r w:rsidRPr="00525544">
        <w:t>receptieve taken (het verwerken van gesproken en geschreven teksten - lui</w:t>
      </w:r>
      <w:r w:rsidRPr="00525544">
        <w:t>s</w:t>
      </w:r>
      <w:r w:rsidRPr="00525544">
        <w:t>teren en lezen) te omschrijven, gebruikt men drie parameters: tekstsoorten, tekstkenmerken en verwerking</w:t>
      </w:r>
      <w:r w:rsidRPr="00525544">
        <w:t>s</w:t>
      </w:r>
      <w:r w:rsidRPr="00525544">
        <w:t xml:space="preserve">niveaus. Voor de omschrijving van productieve taken </w:t>
      </w:r>
      <w:r w:rsidRPr="00656235">
        <w:t>(het produceren van gesproken en geschreven teksten - spreken, gesprekken voeren en schrijven), doet men een beroep op twee parameters: het verwerkingsn</w:t>
      </w:r>
      <w:r w:rsidRPr="00656235">
        <w:t>i</w:t>
      </w:r>
      <w:r w:rsidRPr="00656235">
        <w:t>veau en de tekstkenmerken. In wat volgt, lichten we deze begrippen toe.</w:t>
      </w:r>
    </w:p>
    <w:p w:rsidR="00C64BFB" w:rsidRPr="00C72900" w:rsidRDefault="00C64BFB" w:rsidP="00C72900">
      <w:pPr>
        <w:pStyle w:val="VVKSOKop3"/>
        <w:numPr>
          <w:ilvl w:val="0"/>
          <w:numId w:val="0"/>
        </w:numPr>
        <w:ind w:left="851" w:hanging="851"/>
        <w:rPr>
          <w:bCs/>
          <w:iCs/>
        </w:rPr>
      </w:pPr>
      <w:r w:rsidRPr="00C72900">
        <w:rPr>
          <w:bCs/>
          <w:iCs/>
        </w:rPr>
        <w:t>1.</w:t>
      </w:r>
      <w:r>
        <w:rPr>
          <w:bCs/>
          <w:iCs/>
        </w:rPr>
        <w:t>5.2</w:t>
      </w:r>
      <w:r>
        <w:rPr>
          <w:bCs/>
          <w:iCs/>
        </w:rPr>
        <w:tab/>
      </w:r>
      <w:r w:rsidRPr="00C72900">
        <w:rPr>
          <w:bCs/>
          <w:iCs/>
        </w:rPr>
        <w:t>Receptieve taken (luisteren en lezen): tekstsoorten, tekstkenmerken en ve</w:t>
      </w:r>
      <w:r w:rsidRPr="00C72900">
        <w:rPr>
          <w:bCs/>
          <w:iCs/>
        </w:rPr>
        <w:t>r</w:t>
      </w:r>
      <w:r w:rsidRPr="00C72900">
        <w:rPr>
          <w:bCs/>
          <w:iCs/>
        </w:rPr>
        <w:t>werkingsniveaus</w:t>
      </w:r>
    </w:p>
    <w:p w:rsidR="00C64BFB" w:rsidRPr="00656235" w:rsidRDefault="00C64BFB" w:rsidP="006F618A">
      <w:pPr>
        <w:spacing w:after="120" w:line="240" w:lineRule="atLeast"/>
        <w:jc w:val="both"/>
        <w:rPr>
          <w:b/>
          <w:szCs w:val="20"/>
        </w:rPr>
      </w:pPr>
      <w:r w:rsidRPr="00656235">
        <w:rPr>
          <w:b/>
          <w:szCs w:val="20"/>
        </w:rPr>
        <w:t>Tekstsoorten</w:t>
      </w:r>
    </w:p>
    <w:p w:rsidR="00C64BFB" w:rsidRPr="00656235" w:rsidRDefault="00C64BFB" w:rsidP="006F618A">
      <w:pPr>
        <w:spacing w:after="120" w:line="240" w:lineRule="atLeast"/>
        <w:jc w:val="both"/>
        <w:rPr>
          <w:szCs w:val="20"/>
        </w:rPr>
      </w:pPr>
      <w:r w:rsidRPr="00656235">
        <w:rPr>
          <w:szCs w:val="20"/>
        </w:rPr>
        <w:t>De leerlingen moeten kunnen omgaan met verschillende tekstsoorten. De eindtermen onderscheiden vijf tekstsoorten op basis van wat als het meest dominante kenmerk van de tekst ervaren wordt.</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000"/>
        <w:gridCol w:w="4080"/>
      </w:tblGrid>
      <w:tr w:rsidR="00C64BFB" w:rsidRPr="00656235" w:rsidTr="00525544">
        <w:tc>
          <w:tcPr>
            <w:tcW w:w="2590" w:type="dxa"/>
          </w:tcPr>
          <w:p w:rsidR="00C64BFB" w:rsidRPr="00656235" w:rsidRDefault="00C64BFB" w:rsidP="00750144">
            <w:pPr>
              <w:pStyle w:val="Heading6"/>
              <w:numPr>
                <w:ilvl w:val="0"/>
                <w:numId w:val="0"/>
              </w:numPr>
              <w:spacing w:before="120"/>
              <w:ind w:left="720"/>
              <w:jc w:val="both"/>
              <w:rPr>
                <w:rFonts w:ascii="Arial" w:hAnsi="Arial" w:cs="Arial"/>
                <w:sz w:val="20"/>
              </w:rPr>
            </w:pPr>
            <w:r w:rsidRPr="00656235">
              <w:rPr>
                <w:rFonts w:ascii="Arial" w:hAnsi="Arial" w:cs="Arial"/>
                <w:sz w:val="20"/>
              </w:rPr>
              <w:t>Tekstsoort</w:t>
            </w:r>
          </w:p>
        </w:tc>
        <w:tc>
          <w:tcPr>
            <w:tcW w:w="3000" w:type="dxa"/>
          </w:tcPr>
          <w:p w:rsidR="00C64BFB" w:rsidRPr="00656235" w:rsidRDefault="00C64BFB" w:rsidP="00750144">
            <w:pPr>
              <w:pStyle w:val="Heading6"/>
              <w:numPr>
                <w:ilvl w:val="0"/>
                <w:numId w:val="0"/>
              </w:numPr>
              <w:spacing w:before="120"/>
              <w:ind w:left="720"/>
              <w:jc w:val="both"/>
              <w:rPr>
                <w:rFonts w:ascii="Arial" w:hAnsi="Arial" w:cs="Arial"/>
                <w:sz w:val="20"/>
              </w:rPr>
            </w:pPr>
            <w:r w:rsidRPr="00656235">
              <w:rPr>
                <w:rFonts w:ascii="Arial" w:hAnsi="Arial" w:cs="Arial"/>
                <w:sz w:val="20"/>
              </w:rPr>
              <w:t>Omschrijving</w:t>
            </w:r>
          </w:p>
        </w:tc>
        <w:tc>
          <w:tcPr>
            <w:tcW w:w="4080" w:type="dxa"/>
          </w:tcPr>
          <w:p w:rsidR="00C64BFB" w:rsidRPr="00656235" w:rsidRDefault="00C64BFB" w:rsidP="00750144">
            <w:pPr>
              <w:pStyle w:val="Heading6"/>
              <w:numPr>
                <w:ilvl w:val="0"/>
                <w:numId w:val="0"/>
              </w:numPr>
              <w:spacing w:before="120"/>
              <w:ind w:left="720"/>
              <w:jc w:val="both"/>
              <w:rPr>
                <w:rFonts w:ascii="Arial" w:hAnsi="Arial" w:cs="Arial"/>
                <w:sz w:val="20"/>
              </w:rPr>
            </w:pPr>
            <w:r w:rsidRPr="00656235">
              <w:rPr>
                <w:rFonts w:ascii="Arial" w:hAnsi="Arial" w:cs="Arial"/>
                <w:sz w:val="20"/>
              </w:rPr>
              <w:t>Voorbeelden</w:t>
            </w:r>
          </w:p>
        </w:tc>
      </w:tr>
      <w:tr w:rsidR="00C64BFB" w:rsidRPr="00656235" w:rsidTr="00525544">
        <w:tc>
          <w:tcPr>
            <w:tcW w:w="259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informatieve teksten</w:t>
            </w:r>
          </w:p>
        </w:tc>
        <w:tc>
          <w:tcPr>
            <w:tcW w:w="300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het overbrengen van informatie</w:t>
            </w:r>
          </w:p>
        </w:tc>
        <w:tc>
          <w:tcPr>
            <w:tcW w:w="408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schema, tabel, krantenartikel, nieuwsitem, mededeling, folder, verslag, formulier, brief, e-mail, documentaire, interview, gesprek, uiteenzetting (door de leerkracht), recensie, blog, website</w:t>
            </w:r>
          </w:p>
        </w:tc>
      </w:tr>
      <w:tr w:rsidR="00C64BFB" w:rsidRPr="00656235" w:rsidTr="00525544">
        <w:tc>
          <w:tcPr>
            <w:tcW w:w="259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prescriptieve teksten</w:t>
            </w:r>
          </w:p>
        </w:tc>
        <w:tc>
          <w:tcPr>
            <w:tcW w:w="300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het rechtstreeks sturen van het handelen van de ontvanger</w:t>
            </w:r>
          </w:p>
        </w:tc>
        <w:tc>
          <w:tcPr>
            <w:tcW w:w="408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instructie (m.b.t. klasgebeuren), opschrift, waarschuwing, gebruiksaanwijzing, handle</w:t>
            </w:r>
            <w:r w:rsidRPr="00656235">
              <w:rPr>
                <w:rFonts w:cs="Arial"/>
              </w:rPr>
              <w:t>i</w:t>
            </w:r>
            <w:r w:rsidRPr="00656235">
              <w:rPr>
                <w:rFonts w:cs="Arial"/>
              </w:rPr>
              <w:t>ding, publieke aankondiging, reclameboo</w:t>
            </w:r>
            <w:r w:rsidRPr="00656235">
              <w:rPr>
                <w:rFonts w:cs="Arial"/>
              </w:rPr>
              <w:t>d</w:t>
            </w:r>
            <w:r w:rsidRPr="00656235">
              <w:rPr>
                <w:rFonts w:cs="Arial"/>
              </w:rPr>
              <w:t>schap</w:t>
            </w:r>
          </w:p>
        </w:tc>
      </w:tr>
      <w:tr w:rsidR="00C64BFB" w:rsidRPr="00656235" w:rsidTr="00525544">
        <w:tc>
          <w:tcPr>
            <w:tcW w:w="259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argumentatieve teksten</w:t>
            </w:r>
          </w:p>
        </w:tc>
        <w:tc>
          <w:tcPr>
            <w:tcW w:w="300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het opbouwen van een reden</w:t>
            </w:r>
            <w:r w:rsidRPr="00656235">
              <w:rPr>
                <w:rFonts w:cs="Arial"/>
              </w:rPr>
              <w:t>e</w:t>
            </w:r>
            <w:r w:rsidRPr="00656235">
              <w:rPr>
                <w:rFonts w:cs="Arial"/>
              </w:rPr>
              <w:t>ring</w:t>
            </w:r>
          </w:p>
        </w:tc>
        <w:tc>
          <w:tcPr>
            <w:tcW w:w="4080" w:type="dxa"/>
          </w:tcPr>
          <w:p w:rsidR="00C64BFB" w:rsidRPr="00656235" w:rsidRDefault="00C64BFB" w:rsidP="00656235">
            <w:pPr>
              <w:tabs>
                <w:tab w:val="left" w:pos="431"/>
                <w:tab w:val="left" w:pos="652"/>
                <w:tab w:val="left" w:pos="1418"/>
                <w:tab w:val="left" w:pos="1814"/>
                <w:tab w:val="left" w:pos="2155"/>
                <w:tab w:val="left" w:pos="2552"/>
              </w:tabs>
              <w:jc w:val="both"/>
              <w:rPr>
                <w:rFonts w:cs="Arial"/>
              </w:rPr>
            </w:pPr>
            <w:r w:rsidRPr="00656235">
              <w:rPr>
                <w:rFonts w:cs="Arial"/>
              </w:rPr>
              <w:t>discussie(forum), verkoopsgesprek, lezer</w:t>
            </w:r>
            <w:r w:rsidRPr="00656235">
              <w:rPr>
                <w:rFonts w:cs="Arial"/>
              </w:rPr>
              <w:t>s</w:t>
            </w:r>
            <w:r w:rsidRPr="00656235">
              <w:rPr>
                <w:rFonts w:cs="Arial"/>
              </w:rPr>
              <w:t>brief</w:t>
            </w:r>
          </w:p>
        </w:tc>
      </w:tr>
      <w:tr w:rsidR="00C64BFB" w:rsidRPr="00656235" w:rsidTr="00525544">
        <w:tc>
          <w:tcPr>
            <w:tcW w:w="259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narratieve teksten</w:t>
            </w:r>
          </w:p>
        </w:tc>
        <w:tc>
          <w:tcPr>
            <w:tcW w:w="300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het verhalend weergeven van feiten en gebeurtenissen</w:t>
            </w:r>
          </w:p>
        </w:tc>
        <w:tc>
          <w:tcPr>
            <w:tcW w:w="4080" w:type="dxa"/>
          </w:tcPr>
          <w:p w:rsidR="00C64BFB" w:rsidRPr="00656235" w:rsidRDefault="00C64BFB" w:rsidP="002D3716">
            <w:pPr>
              <w:tabs>
                <w:tab w:val="left" w:pos="431"/>
                <w:tab w:val="left" w:pos="652"/>
                <w:tab w:val="left" w:pos="1418"/>
                <w:tab w:val="left" w:pos="1814"/>
                <w:tab w:val="left" w:pos="2155"/>
                <w:tab w:val="left" w:pos="2552"/>
              </w:tabs>
              <w:jc w:val="both"/>
              <w:rPr>
                <w:rFonts w:cs="Arial"/>
              </w:rPr>
            </w:pPr>
            <w:r w:rsidRPr="00656235">
              <w:rPr>
                <w:rFonts w:cs="Arial"/>
              </w:rPr>
              <w:t>verhaal, reportage, scenario, relaas, inte</w:t>
            </w:r>
            <w:r w:rsidRPr="00656235">
              <w:rPr>
                <w:rFonts w:cs="Arial"/>
              </w:rPr>
              <w:t>r</w:t>
            </w:r>
            <w:r w:rsidRPr="00656235">
              <w:rPr>
                <w:rFonts w:cs="Arial"/>
              </w:rPr>
              <w:t>view, boek, film, feuilleton, hoorspel, rei</w:t>
            </w:r>
            <w:r w:rsidRPr="00656235">
              <w:rPr>
                <w:rFonts w:cs="Arial"/>
              </w:rPr>
              <w:t>s</w:t>
            </w:r>
            <w:r w:rsidRPr="00656235">
              <w:rPr>
                <w:rFonts w:cs="Arial"/>
              </w:rPr>
              <w:t>verhaal</w:t>
            </w:r>
          </w:p>
        </w:tc>
      </w:tr>
      <w:tr w:rsidR="00C64BFB" w:rsidRPr="00656235" w:rsidTr="00525544">
        <w:tc>
          <w:tcPr>
            <w:tcW w:w="2590" w:type="dxa"/>
          </w:tcPr>
          <w:p w:rsidR="00C64BFB" w:rsidRPr="00656235" w:rsidRDefault="00C64BFB" w:rsidP="002D3716">
            <w:pPr>
              <w:tabs>
                <w:tab w:val="left" w:pos="431"/>
                <w:tab w:val="left" w:pos="652"/>
                <w:tab w:val="left" w:pos="1418"/>
                <w:tab w:val="left" w:pos="1814"/>
                <w:tab w:val="left" w:pos="2155"/>
                <w:tab w:val="left" w:pos="2552"/>
              </w:tabs>
              <w:rPr>
                <w:rFonts w:cs="Arial"/>
              </w:rPr>
            </w:pPr>
            <w:r w:rsidRPr="00656235">
              <w:rPr>
                <w:rFonts w:cs="Arial"/>
              </w:rPr>
              <w:t>artistiek-literaire teksten</w:t>
            </w:r>
          </w:p>
        </w:tc>
        <w:tc>
          <w:tcPr>
            <w:tcW w:w="3000" w:type="dxa"/>
          </w:tcPr>
          <w:p w:rsidR="00C64BFB" w:rsidRPr="00656235" w:rsidRDefault="00C64BFB" w:rsidP="002D3716">
            <w:pPr>
              <w:tabs>
                <w:tab w:val="left" w:pos="431"/>
                <w:tab w:val="left" w:pos="652"/>
                <w:tab w:val="left" w:pos="1418"/>
                <w:tab w:val="left" w:pos="1814"/>
                <w:tab w:val="left" w:pos="2155"/>
                <w:tab w:val="left" w:pos="2552"/>
              </w:tabs>
              <w:rPr>
                <w:rFonts w:cs="Arial"/>
              </w:rPr>
            </w:pPr>
            <w:r w:rsidRPr="00656235">
              <w:rPr>
                <w:rFonts w:cs="Arial"/>
              </w:rPr>
              <w:t>de expliciete aanwezigheid van een esthetische component</w:t>
            </w:r>
          </w:p>
        </w:tc>
        <w:tc>
          <w:tcPr>
            <w:tcW w:w="4080" w:type="dxa"/>
          </w:tcPr>
          <w:p w:rsidR="00C64BFB" w:rsidRPr="00656235" w:rsidRDefault="00C64BFB" w:rsidP="00656235">
            <w:pPr>
              <w:tabs>
                <w:tab w:val="left" w:pos="431"/>
                <w:tab w:val="left" w:pos="652"/>
                <w:tab w:val="left" w:pos="1418"/>
                <w:tab w:val="left" w:pos="1814"/>
                <w:tab w:val="left" w:pos="2155"/>
                <w:tab w:val="left" w:pos="2552"/>
              </w:tabs>
              <w:rPr>
                <w:rFonts w:cs="Arial"/>
              </w:rPr>
            </w:pPr>
            <w:r w:rsidRPr="00656235">
              <w:rPr>
                <w:rFonts w:cs="Arial"/>
              </w:rPr>
              <w:t>gedicht, kortverhaal, roman, toneel, stri</w:t>
            </w:r>
            <w:r w:rsidRPr="00656235">
              <w:rPr>
                <w:rFonts w:cs="Arial"/>
              </w:rPr>
              <w:t>p</w:t>
            </w:r>
            <w:r w:rsidRPr="00656235">
              <w:rPr>
                <w:rFonts w:cs="Arial"/>
              </w:rPr>
              <w:t xml:space="preserve">verhaal, chanson, clip, podcast </w:t>
            </w:r>
          </w:p>
        </w:tc>
      </w:tr>
    </w:tbl>
    <w:p w:rsidR="00C64BFB" w:rsidRPr="00656235" w:rsidRDefault="00C64BFB" w:rsidP="006F618A">
      <w:pPr>
        <w:spacing w:after="120" w:line="240" w:lineRule="atLeast"/>
        <w:jc w:val="both"/>
        <w:rPr>
          <w:szCs w:val="20"/>
        </w:rPr>
      </w:pPr>
    </w:p>
    <w:p w:rsidR="00C64BFB" w:rsidRPr="00656235" w:rsidRDefault="00C64BFB" w:rsidP="006F618A">
      <w:pPr>
        <w:jc w:val="both"/>
        <w:rPr>
          <w:rFonts w:cs="Arial"/>
          <w:szCs w:val="20"/>
        </w:rPr>
      </w:pPr>
      <w:r w:rsidRPr="00656235">
        <w:rPr>
          <w:rFonts w:cs="Arial"/>
          <w:szCs w:val="20"/>
        </w:rPr>
        <w:t>In principe kan men stellen dat bepaalde tekstsoorten meestal moeilijker zijn dan andere teksten. Zo zijn informatieve teksten doorgaans gemakkelijker dan argumentatieve of artistiek-literaire teksten. De tekstsoort is echter geen absoluut criterium dat bepalend is voor de moeilijkheidsgraad van de tekst: deze wordt mee bepaald door de tekstkenmerken.</w:t>
      </w:r>
    </w:p>
    <w:p w:rsidR="00C64BFB" w:rsidRDefault="00C64BFB" w:rsidP="006F618A">
      <w:pPr>
        <w:jc w:val="both"/>
        <w:rPr>
          <w:rFonts w:cs="Arial"/>
          <w:b/>
          <w:szCs w:val="20"/>
        </w:rPr>
      </w:pPr>
    </w:p>
    <w:p w:rsidR="00C64BFB" w:rsidRPr="001B26C9" w:rsidRDefault="00C64BFB" w:rsidP="001B26C9">
      <w:pPr>
        <w:spacing w:after="120"/>
        <w:jc w:val="both"/>
        <w:rPr>
          <w:rFonts w:cs="Arial"/>
          <w:b/>
          <w:szCs w:val="20"/>
        </w:rPr>
      </w:pPr>
      <w:r w:rsidRPr="00656235">
        <w:rPr>
          <w:rFonts w:cs="Arial"/>
          <w:b/>
          <w:szCs w:val="20"/>
        </w:rPr>
        <w:t>Tekstkenmerken</w:t>
      </w:r>
    </w:p>
    <w:p w:rsidR="00C64BFB" w:rsidRDefault="00C64BFB" w:rsidP="006F618A">
      <w:pPr>
        <w:jc w:val="both"/>
        <w:rPr>
          <w:rFonts w:cs="Arial"/>
          <w:szCs w:val="20"/>
        </w:rPr>
      </w:pPr>
      <w:r w:rsidRPr="00656235">
        <w:rPr>
          <w:rFonts w:cs="Arial"/>
          <w:szCs w:val="20"/>
        </w:rPr>
        <w:t xml:space="preserve">De tekstkenmerken worden omschreven door 4 criteria : inhoudelijke elementen, visuele ondersteuning en </w:t>
      </w:r>
      <w:r w:rsidRPr="00B66581">
        <w:rPr>
          <w:rFonts w:cs="Arial"/>
          <w:szCs w:val="20"/>
        </w:rPr>
        <w:t>lay-out, formele aspecten en taalgebruik. In de 3e kolom vind je de tekstkenmerken zoals de eindtermen 2</w:t>
      </w:r>
      <w:r>
        <w:rPr>
          <w:rFonts w:cs="Arial"/>
          <w:szCs w:val="20"/>
        </w:rPr>
        <w:t>d</w:t>
      </w:r>
      <w:r w:rsidRPr="00B66581">
        <w:rPr>
          <w:rFonts w:cs="Arial"/>
          <w:szCs w:val="20"/>
        </w:rPr>
        <w:t>e</w:t>
      </w:r>
      <w:r w:rsidRPr="00656235">
        <w:rPr>
          <w:rFonts w:cs="Arial"/>
          <w:szCs w:val="20"/>
        </w:rPr>
        <w:t xml:space="preserve"> graad kso-tso ze vermelden.</w:t>
      </w:r>
    </w:p>
    <w:p w:rsidR="00C64BFB" w:rsidRPr="00656235" w:rsidRDefault="00C64BFB" w:rsidP="006F618A">
      <w:pPr>
        <w:jc w:val="both"/>
        <w:rPr>
          <w:rFonts w:cs="Arial"/>
          <w:szCs w:val="20"/>
        </w:rPr>
      </w:pPr>
    </w:p>
    <w:p w:rsidR="00C64BFB" w:rsidRDefault="00C64BFB" w:rsidP="006F618A">
      <w:pPr>
        <w:jc w:val="both"/>
        <w:rPr>
          <w:rFonts w:cs="Arial"/>
          <w:szCs w:val="20"/>
        </w:rPr>
      </w:pPr>
    </w:p>
    <w:p w:rsidR="00C64BFB" w:rsidRDefault="00C64BFB" w:rsidP="006F618A">
      <w:pPr>
        <w:jc w:val="both"/>
        <w:rPr>
          <w:rFonts w:cs="Arial"/>
          <w:szCs w:val="20"/>
        </w:rPr>
      </w:pPr>
    </w:p>
    <w:p w:rsidR="00C64BFB" w:rsidRDefault="00C64BFB" w:rsidP="006F618A">
      <w:pPr>
        <w:jc w:val="both"/>
        <w:rPr>
          <w:rFonts w:cs="Arial"/>
          <w:szCs w:val="20"/>
        </w:rPr>
      </w:pPr>
    </w:p>
    <w:p w:rsidR="00C64BFB" w:rsidRDefault="00C64BFB" w:rsidP="006F618A">
      <w:pPr>
        <w:jc w:val="both"/>
        <w:rPr>
          <w:rFonts w:cs="Arial"/>
          <w:szCs w:val="20"/>
        </w:rPr>
      </w:pPr>
    </w:p>
    <w:p w:rsidR="00C64BFB" w:rsidRPr="00656235" w:rsidRDefault="00C64BFB" w:rsidP="006F618A">
      <w:pPr>
        <w:jc w:val="both"/>
        <w:rPr>
          <w:rFonts w:cs="Arial"/>
          <w:szCs w:val="20"/>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2236"/>
        <w:gridCol w:w="4492"/>
      </w:tblGrid>
      <w:tr w:rsidR="00C64BFB" w:rsidRPr="00656235" w:rsidTr="004637A0">
        <w:tc>
          <w:tcPr>
            <w:tcW w:w="3259" w:type="dxa"/>
            <w:vMerge w:val="restart"/>
          </w:tcPr>
          <w:p w:rsidR="00C64BFB" w:rsidRPr="00656235" w:rsidRDefault="00C64BFB" w:rsidP="004637A0">
            <w:pPr>
              <w:jc w:val="both"/>
              <w:rPr>
                <w:rFonts w:cs="Arial"/>
                <w:szCs w:val="20"/>
              </w:rPr>
            </w:pPr>
            <w:r w:rsidRPr="00656235">
              <w:rPr>
                <w:rFonts w:cs="Arial"/>
                <w:szCs w:val="20"/>
              </w:rPr>
              <w:t>Inhoudelijke elementen</w:t>
            </w:r>
          </w:p>
        </w:tc>
        <w:tc>
          <w:tcPr>
            <w:tcW w:w="2236" w:type="dxa"/>
          </w:tcPr>
          <w:p w:rsidR="00C64BFB" w:rsidRPr="00656235" w:rsidRDefault="00C64BFB" w:rsidP="004637A0">
            <w:pPr>
              <w:jc w:val="both"/>
              <w:rPr>
                <w:rFonts w:cs="Arial"/>
                <w:szCs w:val="20"/>
              </w:rPr>
            </w:pPr>
            <w:r w:rsidRPr="00656235">
              <w:rPr>
                <w:rFonts w:cs="Arial"/>
                <w:szCs w:val="20"/>
              </w:rPr>
              <w:t>behandeld onderwerp</w:t>
            </w:r>
          </w:p>
        </w:tc>
        <w:tc>
          <w:tcPr>
            <w:tcW w:w="4492" w:type="dxa"/>
          </w:tcPr>
          <w:p w:rsidR="00C64BFB" w:rsidRPr="00656235" w:rsidRDefault="00C64BFB" w:rsidP="004637A0">
            <w:pPr>
              <w:jc w:val="both"/>
              <w:rPr>
                <w:rFonts w:cs="Arial"/>
                <w:szCs w:val="20"/>
              </w:rPr>
            </w:pPr>
            <w:r w:rsidRPr="00656235">
              <w:rPr>
                <w:rFonts w:cs="Arial"/>
                <w:szCs w:val="20"/>
              </w:rPr>
              <w:t>- concreet</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tcPr>
          <w:p w:rsidR="00C64BFB" w:rsidRPr="00656235" w:rsidRDefault="00C64BFB" w:rsidP="004637A0">
            <w:pPr>
              <w:jc w:val="both"/>
              <w:rPr>
                <w:rFonts w:cs="Arial"/>
                <w:szCs w:val="20"/>
              </w:rPr>
            </w:pPr>
          </w:p>
        </w:tc>
        <w:tc>
          <w:tcPr>
            <w:tcW w:w="4492" w:type="dxa"/>
          </w:tcPr>
          <w:p w:rsidR="00C64BFB" w:rsidRPr="00656235" w:rsidRDefault="00C64BFB" w:rsidP="004637A0">
            <w:pPr>
              <w:jc w:val="both"/>
              <w:rPr>
                <w:rFonts w:cs="Arial"/>
                <w:szCs w:val="20"/>
              </w:rPr>
            </w:pPr>
            <w:r w:rsidRPr="00656235">
              <w:rPr>
                <w:rFonts w:cs="Arial"/>
                <w:szCs w:val="20"/>
              </w:rPr>
              <w:t>- vertrouwd en af en toe minder vertrouwd</w:t>
            </w:r>
            <w:r w:rsidRPr="00656235">
              <w:rPr>
                <w:rFonts w:cs="Arial"/>
                <w:szCs w:val="20"/>
              </w:rPr>
              <w:br/>
              <w:t>- eigen leefwereld en dagelijks leven</w:t>
            </w:r>
            <w:r w:rsidRPr="00656235">
              <w:rPr>
                <w:rFonts w:cs="Arial"/>
                <w:szCs w:val="20"/>
              </w:rPr>
              <w:br/>
              <w:t>- af en toe ook onderwerpen van algemene aard</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vMerge w:val="restart"/>
          </w:tcPr>
          <w:p w:rsidR="00C64BFB" w:rsidRPr="00656235" w:rsidRDefault="00C64BFB" w:rsidP="004637A0">
            <w:pPr>
              <w:jc w:val="both"/>
              <w:rPr>
                <w:rFonts w:cs="Arial"/>
                <w:szCs w:val="20"/>
              </w:rPr>
            </w:pPr>
            <w:r w:rsidRPr="00656235">
              <w:rPr>
                <w:rFonts w:cs="Arial"/>
                <w:szCs w:val="20"/>
              </w:rPr>
              <w:t>taalgebruik</w:t>
            </w:r>
            <w:r>
              <w:rPr>
                <w:rFonts w:cs="Arial"/>
                <w:szCs w:val="20"/>
              </w:rPr>
              <w:t>s</w:t>
            </w:r>
            <w:r w:rsidRPr="00656235">
              <w:rPr>
                <w:rFonts w:cs="Arial"/>
                <w:szCs w:val="20"/>
              </w:rPr>
              <w:t>situatie</w:t>
            </w:r>
          </w:p>
        </w:tc>
        <w:tc>
          <w:tcPr>
            <w:tcW w:w="4492" w:type="dxa"/>
          </w:tcPr>
          <w:p w:rsidR="00C64BFB" w:rsidRPr="00656235" w:rsidRDefault="00C64BFB" w:rsidP="004637A0">
            <w:pPr>
              <w:jc w:val="both"/>
              <w:rPr>
                <w:rFonts w:cs="Arial"/>
                <w:szCs w:val="20"/>
              </w:rPr>
            </w:pPr>
            <w:r w:rsidRPr="00656235">
              <w:rPr>
                <w:rFonts w:cs="Arial"/>
                <w:szCs w:val="20"/>
              </w:rPr>
              <w:t>- concrete en voor de leerlingen relevante taa</w:t>
            </w:r>
            <w:r w:rsidRPr="00656235">
              <w:rPr>
                <w:rFonts w:cs="Arial"/>
                <w:szCs w:val="20"/>
              </w:rPr>
              <w:t>l</w:t>
            </w:r>
            <w:r w:rsidRPr="00656235">
              <w:rPr>
                <w:rFonts w:cs="Arial"/>
                <w:szCs w:val="20"/>
              </w:rPr>
              <w:t>gebruik</w:t>
            </w:r>
            <w:r>
              <w:rPr>
                <w:rFonts w:cs="Arial"/>
                <w:szCs w:val="20"/>
              </w:rPr>
              <w:t>s</w:t>
            </w:r>
            <w:r w:rsidRPr="00656235">
              <w:rPr>
                <w:rFonts w:cs="Arial"/>
                <w:szCs w:val="20"/>
              </w:rPr>
              <w:t>situaties</w:t>
            </w:r>
            <w:r w:rsidRPr="00656235">
              <w:rPr>
                <w:rStyle w:val="FootnoteReference"/>
                <w:rFonts w:cs="Arial"/>
                <w:szCs w:val="20"/>
              </w:rPr>
              <w:footnoteReference w:id="12"/>
            </w:r>
          </w:p>
          <w:p w:rsidR="00C64BFB" w:rsidRPr="00656235" w:rsidRDefault="00C64BFB" w:rsidP="004637A0">
            <w:pPr>
              <w:jc w:val="both"/>
              <w:rPr>
                <w:rFonts w:cs="Arial"/>
                <w:szCs w:val="20"/>
              </w:rPr>
            </w:pPr>
            <w:r w:rsidRPr="00656235">
              <w:rPr>
                <w:rFonts w:cs="Arial"/>
                <w:szCs w:val="20"/>
              </w:rPr>
              <w:t>- ook met socioculturele verschillen tussen de Franstalige wereld en de eigen wereld</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vMerge/>
          </w:tcPr>
          <w:p w:rsidR="00C64BFB" w:rsidRPr="00656235" w:rsidRDefault="00C64BFB" w:rsidP="004637A0">
            <w:pPr>
              <w:jc w:val="both"/>
              <w:rPr>
                <w:rFonts w:cs="Arial"/>
                <w:szCs w:val="20"/>
              </w:rPr>
            </w:pPr>
          </w:p>
        </w:tc>
        <w:tc>
          <w:tcPr>
            <w:tcW w:w="4492" w:type="dxa"/>
          </w:tcPr>
          <w:p w:rsidR="00C64BFB" w:rsidRPr="00656235" w:rsidRDefault="00C64BFB" w:rsidP="004637A0">
            <w:pPr>
              <w:jc w:val="both"/>
              <w:rPr>
                <w:rFonts w:cs="Arial"/>
                <w:szCs w:val="20"/>
              </w:rPr>
            </w:pPr>
            <w:r w:rsidRPr="00656235">
              <w:rPr>
                <w:rFonts w:cs="Arial"/>
                <w:szCs w:val="20"/>
              </w:rPr>
              <w:t>- met aandacht voor digitale media</w:t>
            </w:r>
          </w:p>
        </w:tc>
      </w:tr>
      <w:tr w:rsidR="00C64BFB" w:rsidRPr="00656235" w:rsidTr="004637A0">
        <w:tc>
          <w:tcPr>
            <w:tcW w:w="3259" w:type="dxa"/>
          </w:tcPr>
          <w:p w:rsidR="00C64BFB" w:rsidRPr="00656235" w:rsidRDefault="00C64BFB" w:rsidP="004637A0">
            <w:pPr>
              <w:jc w:val="both"/>
              <w:rPr>
                <w:rFonts w:cs="Arial"/>
                <w:szCs w:val="20"/>
              </w:rPr>
            </w:pPr>
            <w:r w:rsidRPr="00656235">
              <w:rPr>
                <w:rFonts w:cs="Arial"/>
                <w:szCs w:val="20"/>
              </w:rPr>
              <w:t>Visuele ondersteuning / achte</w:t>
            </w:r>
            <w:r w:rsidRPr="00656235">
              <w:rPr>
                <w:rFonts w:cs="Arial"/>
                <w:szCs w:val="20"/>
              </w:rPr>
              <w:t>r</w:t>
            </w:r>
            <w:r w:rsidRPr="00656235">
              <w:rPr>
                <w:rFonts w:cs="Arial"/>
                <w:szCs w:val="20"/>
              </w:rPr>
              <w:t>grondgeluiden / lay-out</w:t>
            </w:r>
          </w:p>
        </w:tc>
        <w:tc>
          <w:tcPr>
            <w:tcW w:w="2236" w:type="dxa"/>
          </w:tcPr>
          <w:p w:rsidR="00C64BFB" w:rsidRPr="00656235" w:rsidRDefault="00C64BFB" w:rsidP="004637A0">
            <w:pPr>
              <w:jc w:val="both"/>
              <w:rPr>
                <w:rFonts w:cs="Arial"/>
                <w:szCs w:val="20"/>
              </w:rPr>
            </w:pPr>
          </w:p>
        </w:tc>
        <w:tc>
          <w:tcPr>
            <w:tcW w:w="4492" w:type="dxa"/>
          </w:tcPr>
          <w:p w:rsidR="00C64BFB" w:rsidRPr="00656235" w:rsidRDefault="00C64BFB" w:rsidP="00151011">
            <w:pPr>
              <w:jc w:val="both"/>
              <w:rPr>
                <w:rFonts w:cs="Arial"/>
                <w:szCs w:val="20"/>
              </w:rPr>
            </w:pPr>
            <w:r w:rsidRPr="00656235">
              <w:rPr>
                <w:rFonts w:cs="Arial"/>
                <w:szCs w:val="20"/>
              </w:rPr>
              <w:t>- met en zonder visuele ondersteuning</w:t>
            </w:r>
            <w:r w:rsidRPr="00656235">
              <w:rPr>
                <w:rFonts w:cs="Arial"/>
                <w:szCs w:val="20"/>
              </w:rPr>
              <w:br/>
              <w:t>- af en toe ook met achtergrondgeluiden</w:t>
            </w:r>
          </w:p>
        </w:tc>
      </w:tr>
      <w:tr w:rsidR="00C64BFB" w:rsidRPr="00656235" w:rsidTr="004637A0">
        <w:tc>
          <w:tcPr>
            <w:tcW w:w="3259" w:type="dxa"/>
            <w:vMerge w:val="restart"/>
          </w:tcPr>
          <w:p w:rsidR="00C64BFB" w:rsidRPr="00656235" w:rsidRDefault="00C64BFB" w:rsidP="004637A0">
            <w:pPr>
              <w:jc w:val="both"/>
              <w:rPr>
                <w:rFonts w:cs="Arial"/>
                <w:szCs w:val="20"/>
              </w:rPr>
            </w:pPr>
            <w:r w:rsidRPr="00656235">
              <w:rPr>
                <w:rFonts w:cs="Arial"/>
                <w:szCs w:val="20"/>
              </w:rPr>
              <w:t>Formele aspecten: structuur, s</w:t>
            </w:r>
            <w:r w:rsidRPr="00656235">
              <w:rPr>
                <w:rFonts w:cs="Arial"/>
                <w:szCs w:val="20"/>
              </w:rPr>
              <w:t>a</w:t>
            </w:r>
            <w:r w:rsidRPr="00656235">
              <w:rPr>
                <w:rFonts w:cs="Arial"/>
                <w:szCs w:val="20"/>
              </w:rPr>
              <w:t>menhang en lengte</w:t>
            </w:r>
          </w:p>
        </w:tc>
        <w:tc>
          <w:tcPr>
            <w:tcW w:w="2236" w:type="dxa"/>
          </w:tcPr>
          <w:p w:rsidR="00C64BFB" w:rsidRPr="00656235" w:rsidRDefault="00C64BFB" w:rsidP="004637A0">
            <w:pPr>
              <w:jc w:val="both"/>
              <w:rPr>
                <w:rFonts w:cs="Arial"/>
                <w:szCs w:val="20"/>
              </w:rPr>
            </w:pPr>
            <w:r w:rsidRPr="00656235">
              <w:rPr>
                <w:rFonts w:cs="Arial"/>
                <w:szCs w:val="20"/>
              </w:rPr>
              <w:t>tekststructuur</w:t>
            </w:r>
          </w:p>
        </w:tc>
        <w:tc>
          <w:tcPr>
            <w:tcW w:w="4492" w:type="dxa"/>
          </w:tcPr>
          <w:p w:rsidR="00C64BFB" w:rsidRPr="00656235" w:rsidRDefault="00C64BFB" w:rsidP="004637A0">
            <w:pPr>
              <w:jc w:val="both"/>
              <w:rPr>
                <w:rFonts w:cs="Arial"/>
                <w:szCs w:val="20"/>
              </w:rPr>
            </w:pPr>
            <w:r w:rsidRPr="00656235">
              <w:rPr>
                <w:rFonts w:cs="Arial"/>
                <w:szCs w:val="20"/>
              </w:rPr>
              <w:t>- eenvoudige en duidelijke tekststructuur</w:t>
            </w:r>
          </w:p>
          <w:p w:rsidR="00C64BFB" w:rsidRPr="00656235" w:rsidRDefault="00C64BFB" w:rsidP="004637A0">
            <w:pPr>
              <w:jc w:val="both"/>
              <w:rPr>
                <w:rFonts w:cs="Arial"/>
                <w:szCs w:val="20"/>
              </w:rPr>
            </w:pPr>
            <w:r w:rsidRPr="00656235">
              <w:rPr>
                <w:rFonts w:cs="Arial"/>
                <w:szCs w:val="20"/>
              </w:rPr>
              <w:t>- ook met redundante</w:t>
            </w:r>
            <w:r>
              <w:rPr>
                <w:rStyle w:val="FootnoteReference"/>
                <w:szCs w:val="20"/>
              </w:rPr>
              <w:footnoteReference w:id="13"/>
            </w:r>
            <w:r w:rsidRPr="00656235">
              <w:rPr>
                <w:rFonts w:cs="Arial"/>
                <w:szCs w:val="20"/>
              </w:rPr>
              <w:t xml:space="preserve"> informatie</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tcPr>
          <w:p w:rsidR="00C64BFB" w:rsidRPr="00656235" w:rsidRDefault="00C64BFB" w:rsidP="00525544">
            <w:pPr>
              <w:rPr>
                <w:rFonts w:cs="Arial"/>
                <w:szCs w:val="20"/>
              </w:rPr>
            </w:pPr>
            <w:r w:rsidRPr="00656235">
              <w:rPr>
                <w:rFonts w:cs="Arial"/>
                <w:szCs w:val="20"/>
              </w:rPr>
              <w:t>complexiteit van de zinnen</w:t>
            </w:r>
          </w:p>
        </w:tc>
        <w:tc>
          <w:tcPr>
            <w:tcW w:w="4492" w:type="dxa"/>
          </w:tcPr>
          <w:p w:rsidR="00C64BFB" w:rsidRPr="00656235" w:rsidRDefault="00C64BFB" w:rsidP="004637A0">
            <w:pPr>
              <w:jc w:val="both"/>
              <w:rPr>
                <w:rFonts w:cs="Arial"/>
                <w:szCs w:val="20"/>
              </w:rPr>
            </w:pPr>
            <w:r>
              <w:rPr>
                <w:rFonts w:cs="Arial"/>
                <w:szCs w:val="20"/>
              </w:rPr>
              <w:t xml:space="preserve">- </w:t>
            </w:r>
            <w:r w:rsidRPr="00656235">
              <w:rPr>
                <w:rFonts w:cs="Arial"/>
                <w:szCs w:val="20"/>
              </w:rPr>
              <w:t>enkelvoudige en eenvoudig samengestelde zinnen</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tcPr>
          <w:p w:rsidR="00C64BFB" w:rsidRPr="00656235" w:rsidRDefault="00C64BFB" w:rsidP="00525544">
            <w:pPr>
              <w:rPr>
                <w:rFonts w:cs="Arial"/>
                <w:szCs w:val="20"/>
              </w:rPr>
            </w:pPr>
            <w:r w:rsidRPr="00656235">
              <w:rPr>
                <w:rFonts w:cs="Arial"/>
                <w:szCs w:val="20"/>
              </w:rPr>
              <w:t>lengte</w:t>
            </w:r>
          </w:p>
        </w:tc>
        <w:tc>
          <w:tcPr>
            <w:tcW w:w="4492" w:type="dxa"/>
          </w:tcPr>
          <w:p w:rsidR="00C64BFB" w:rsidRPr="00656235" w:rsidRDefault="00C64BFB" w:rsidP="004637A0">
            <w:pPr>
              <w:jc w:val="both"/>
              <w:rPr>
                <w:rFonts w:cs="Arial"/>
                <w:szCs w:val="20"/>
              </w:rPr>
            </w:pPr>
            <w:r w:rsidRPr="00656235">
              <w:rPr>
                <w:rFonts w:cs="Arial"/>
                <w:szCs w:val="20"/>
              </w:rPr>
              <w:t>- vrij korte teksten</w:t>
            </w:r>
          </w:p>
        </w:tc>
      </w:tr>
      <w:tr w:rsidR="00C64BFB" w:rsidRPr="00656235" w:rsidTr="004637A0">
        <w:tc>
          <w:tcPr>
            <w:tcW w:w="3259" w:type="dxa"/>
            <w:vMerge w:val="restart"/>
          </w:tcPr>
          <w:p w:rsidR="00C64BFB" w:rsidRPr="00656235" w:rsidRDefault="00C64BFB" w:rsidP="004637A0">
            <w:pPr>
              <w:jc w:val="both"/>
              <w:rPr>
                <w:rFonts w:cs="Arial"/>
                <w:szCs w:val="20"/>
              </w:rPr>
            </w:pPr>
            <w:r w:rsidRPr="00656235">
              <w:rPr>
                <w:rFonts w:cs="Arial"/>
                <w:szCs w:val="20"/>
              </w:rPr>
              <w:t>Taalgebruik</w:t>
            </w:r>
          </w:p>
        </w:tc>
        <w:tc>
          <w:tcPr>
            <w:tcW w:w="2236" w:type="dxa"/>
          </w:tcPr>
          <w:p w:rsidR="00C64BFB" w:rsidRPr="00656235" w:rsidRDefault="00C64BFB" w:rsidP="00525544">
            <w:pPr>
              <w:rPr>
                <w:rFonts w:cs="Arial"/>
                <w:szCs w:val="20"/>
              </w:rPr>
            </w:pPr>
            <w:r>
              <w:rPr>
                <w:rFonts w:cs="Arial"/>
                <w:szCs w:val="20"/>
              </w:rPr>
              <w:t>u</w:t>
            </w:r>
            <w:r w:rsidRPr="00656235">
              <w:rPr>
                <w:rFonts w:cs="Arial"/>
                <w:szCs w:val="20"/>
              </w:rPr>
              <w:t>itspraak, articulatie, intonatie</w:t>
            </w:r>
          </w:p>
        </w:tc>
        <w:tc>
          <w:tcPr>
            <w:tcW w:w="4492" w:type="dxa"/>
          </w:tcPr>
          <w:p w:rsidR="00C64BFB" w:rsidRPr="00656235" w:rsidRDefault="00C64BFB" w:rsidP="004637A0">
            <w:pPr>
              <w:jc w:val="both"/>
              <w:rPr>
                <w:rFonts w:cs="Arial"/>
                <w:szCs w:val="20"/>
              </w:rPr>
            </w:pPr>
            <w:r w:rsidRPr="00656235">
              <w:rPr>
                <w:rFonts w:cs="Arial"/>
                <w:szCs w:val="20"/>
              </w:rPr>
              <w:t>- heldere uitspraak</w:t>
            </w:r>
          </w:p>
          <w:p w:rsidR="00C64BFB" w:rsidRPr="00656235" w:rsidRDefault="00C64BFB" w:rsidP="004637A0">
            <w:pPr>
              <w:jc w:val="both"/>
              <w:rPr>
                <w:rFonts w:cs="Arial"/>
                <w:szCs w:val="20"/>
              </w:rPr>
            </w:pPr>
            <w:r w:rsidRPr="00656235">
              <w:rPr>
                <w:rFonts w:cs="Arial"/>
                <w:szCs w:val="20"/>
              </w:rPr>
              <w:t>- zorgvuldige articulatie</w:t>
            </w:r>
          </w:p>
          <w:p w:rsidR="00C64BFB" w:rsidRPr="00656235" w:rsidRDefault="00C64BFB" w:rsidP="004637A0">
            <w:pPr>
              <w:jc w:val="both"/>
              <w:rPr>
                <w:rFonts w:cs="Arial"/>
                <w:szCs w:val="20"/>
              </w:rPr>
            </w:pPr>
            <w:r w:rsidRPr="00656235">
              <w:rPr>
                <w:rFonts w:cs="Arial"/>
                <w:szCs w:val="20"/>
              </w:rPr>
              <w:t>- duidelijke natuurlijke intonatie</w:t>
            </w:r>
          </w:p>
          <w:p w:rsidR="00C64BFB" w:rsidRPr="00656235" w:rsidRDefault="00C64BFB" w:rsidP="004637A0">
            <w:pPr>
              <w:jc w:val="both"/>
              <w:rPr>
                <w:rFonts w:cs="Arial"/>
                <w:szCs w:val="20"/>
              </w:rPr>
            </w:pPr>
            <w:r w:rsidRPr="00656235">
              <w:rPr>
                <w:rFonts w:cs="Arial"/>
                <w:szCs w:val="20"/>
              </w:rPr>
              <w:t>- standaardtaal</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tcPr>
          <w:p w:rsidR="00C64BFB" w:rsidRPr="00656235" w:rsidRDefault="00C64BFB" w:rsidP="004637A0">
            <w:pPr>
              <w:jc w:val="both"/>
              <w:rPr>
                <w:rFonts w:cs="Arial"/>
                <w:szCs w:val="20"/>
              </w:rPr>
            </w:pPr>
            <w:r w:rsidRPr="00656235">
              <w:rPr>
                <w:rFonts w:cs="Arial"/>
                <w:szCs w:val="20"/>
              </w:rPr>
              <w:t>tempo en vlotheid</w:t>
            </w:r>
          </w:p>
        </w:tc>
        <w:tc>
          <w:tcPr>
            <w:tcW w:w="4492" w:type="dxa"/>
          </w:tcPr>
          <w:p w:rsidR="00C64BFB" w:rsidRPr="00656235" w:rsidRDefault="00C64BFB" w:rsidP="004637A0">
            <w:pPr>
              <w:jc w:val="both"/>
              <w:rPr>
                <w:rFonts w:cs="Arial"/>
                <w:szCs w:val="20"/>
              </w:rPr>
            </w:pPr>
            <w:r w:rsidRPr="00656235">
              <w:rPr>
                <w:rFonts w:cs="Arial"/>
                <w:szCs w:val="20"/>
              </w:rPr>
              <w:t>- rustig tempo</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tcPr>
          <w:p w:rsidR="00C64BFB" w:rsidRPr="00656235" w:rsidRDefault="00C64BFB" w:rsidP="004637A0">
            <w:pPr>
              <w:jc w:val="both"/>
              <w:rPr>
                <w:rFonts w:cs="Arial"/>
                <w:szCs w:val="20"/>
              </w:rPr>
            </w:pPr>
            <w:r w:rsidRPr="00656235">
              <w:rPr>
                <w:rFonts w:cs="Arial"/>
                <w:szCs w:val="20"/>
              </w:rPr>
              <w:t>woordenschat</w:t>
            </w:r>
          </w:p>
        </w:tc>
        <w:tc>
          <w:tcPr>
            <w:tcW w:w="4492" w:type="dxa"/>
          </w:tcPr>
          <w:p w:rsidR="00C64BFB" w:rsidRPr="00656235" w:rsidRDefault="00C64BFB" w:rsidP="004637A0">
            <w:pPr>
              <w:jc w:val="both"/>
              <w:rPr>
                <w:rFonts w:cs="Arial"/>
                <w:szCs w:val="20"/>
              </w:rPr>
            </w:pPr>
            <w:r w:rsidRPr="00656235">
              <w:rPr>
                <w:rFonts w:cs="Arial"/>
                <w:szCs w:val="20"/>
              </w:rPr>
              <w:t>- frequente woorden, overwegend eenduidig in de context</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vMerge w:val="restart"/>
          </w:tcPr>
          <w:p w:rsidR="00C64BFB" w:rsidRPr="00656235" w:rsidRDefault="00C64BFB" w:rsidP="004637A0">
            <w:pPr>
              <w:jc w:val="both"/>
              <w:rPr>
                <w:rFonts w:cs="Arial"/>
                <w:szCs w:val="20"/>
              </w:rPr>
            </w:pPr>
            <w:r w:rsidRPr="00656235">
              <w:rPr>
                <w:rFonts w:cs="Arial"/>
                <w:szCs w:val="20"/>
              </w:rPr>
              <w:t>taalvariëteit</w:t>
            </w:r>
          </w:p>
        </w:tc>
        <w:tc>
          <w:tcPr>
            <w:tcW w:w="4492" w:type="dxa"/>
          </w:tcPr>
          <w:p w:rsidR="00C64BFB" w:rsidRPr="00656235" w:rsidRDefault="00C64BFB" w:rsidP="004637A0">
            <w:pPr>
              <w:jc w:val="both"/>
              <w:rPr>
                <w:rFonts w:cs="Arial"/>
                <w:szCs w:val="20"/>
              </w:rPr>
            </w:pPr>
            <w:r w:rsidRPr="00656235">
              <w:rPr>
                <w:rFonts w:cs="Arial"/>
                <w:szCs w:val="20"/>
              </w:rPr>
              <w:t>- ook met af en toe minimale afwijking van de standaardtaal</w:t>
            </w:r>
          </w:p>
        </w:tc>
      </w:tr>
      <w:tr w:rsidR="00C64BFB" w:rsidRPr="00656235" w:rsidTr="004637A0">
        <w:tc>
          <w:tcPr>
            <w:tcW w:w="3259" w:type="dxa"/>
            <w:vMerge/>
          </w:tcPr>
          <w:p w:rsidR="00C64BFB" w:rsidRPr="00656235" w:rsidRDefault="00C64BFB" w:rsidP="004637A0">
            <w:pPr>
              <w:jc w:val="both"/>
              <w:rPr>
                <w:rFonts w:cs="Arial"/>
                <w:szCs w:val="20"/>
              </w:rPr>
            </w:pPr>
          </w:p>
        </w:tc>
        <w:tc>
          <w:tcPr>
            <w:tcW w:w="2236" w:type="dxa"/>
            <w:vMerge/>
          </w:tcPr>
          <w:p w:rsidR="00C64BFB" w:rsidRPr="00656235" w:rsidRDefault="00C64BFB" w:rsidP="004637A0">
            <w:pPr>
              <w:jc w:val="both"/>
              <w:rPr>
                <w:rFonts w:cs="Arial"/>
                <w:szCs w:val="20"/>
              </w:rPr>
            </w:pPr>
          </w:p>
        </w:tc>
        <w:tc>
          <w:tcPr>
            <w:tcW w:w="4492" w:type="dxa"/>
          </w:tcPr>
          <w:p w:rsidR="00C64BFB" w:rsidRPr="00656235" w:rsidRDefault="00C64BFB" w:rsidP="004637A0">
            <w:pPr>
              <w:jc w:val="both"/>
              <w:rPr>
                <w:rFonts w:cs="Arial"/>
                <w:szCs w:val="20"/>
              </w:rPr>
            </w:pPr>
            <w:r w:rsidRPr="00656235">
              <w:rPr>
                <w:rFonts w:cs="Arial"/>
                <w:szCs w:val="20"/>
              </w:rPr>
              <w:t>- formeel en informeel</w:t>
            </w:r>
          </w:p>
        </w:tc>
      </w:tr>
    </w:tbl>
    <w:p w:rsidR="00C64BFB" w:rsidRPr="00656235" w:rsidRDefault="00C64BFB">
      <w:pPr>
        <w:spacing w:line="240" w:lineRule="auto"/>
      </w:pPr>
    </w:p>
    <w:p w:rsidR="00C64BFB" w:rsidRPr="00656235" w:rsidRDefault="00C64BFB" w:rsidP="00D974D9">
      <w:pPr>
        <w:spacing w:before="120"/>
      </w:pPr>
      <w:r>
        <w:t>Volgende elementen komen dus in aanmerking om de moeilijkheidsgraad van een tekst te bepalen</w:t>
      </w:r>
      <w:r w:rsidRPr="00656235">
        <w:t>:</w:t>
      </w:r>
    </w:p>
    <w:p w:rsidR="00C64BFB" w:rsidRPr="00656235" w:rsidRDefault="00C64BFB" w:rsidP="002C640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gridCol w:w="850"/>
        <w:gridCol w:w="2410"/>
      </w:tblGrid>
      <w:tr w:rsidR="00C64BFB" w:rsidRPr="00656235" w:rsidTr="00B57BC8">
        <w:tc>
          <w:tcPr>
            <w:tcW w:w="2943" w:type="dxa"/>
          </w:tcPr>
          <w:p w:rsidR="00C64BFB" w:rsidRPr="00656235" w:rsidRDefault="00C64BFB" w:rsidP="00151011">
            <w:r>
              <w:t>Inhoudelijk: o</w:t>
            </w:r>
            <w:r w:rsidRPr="00656235">
              <w:t xml:space="preserve">nderwerp en </w:t>
            </w:r>
            <w:r w:rsidRPr="00656235">
              <w:br/>
              <w:t>taalgebruiksituatie</w:t>
            </w:r>
          </w:p>
        </w:tc>
        <w:tc>
          <w:tcPr>
            <w:tcW w:w="3686" w:type="dxa"/>
            <w:tcBorders>
              <w:right w:val="nil"/>
            </w:tcBorders>
          </w:tcPr>
          <w:p w:rsidR="00C64BFB" w:rsidRPr="00656235" w:rsidRDefault="00C64BFB" w:rsidP="00A6221A">
            <w:r>
              <w:t>c</w:t>
            </w:r>
            <w:r w:rsidRPr="00656235">
              <w:t xml:space="preserve">oncreet                                  </w:t>
            </w:r>
            <w:r>
              <w:t xml:space="preserve">             </w:t>
            </w:r>
            <w:r w:rsidRPr="00656235">
              <w:t xml:space="preserve"> </w:t>
            </w:r>
            <w:r>
              <w:t xml:space="preserve">   v</w:t>
            </w:r>
            <w:r w:rsidRPr="00656235">
              <w:t xml:space="preserve">ertrouwd        </w:t>
            </w:r>
          </w:p>
        </w:tc>
        <w:tc>
          <w:tcPr>
            <w:tcW w:w="850" w:type="dxa"/>
            <w:tcBorders>
              <w:left w:val="nil"/>
              <w:right w:val="nil"/>
            </w:tcBorders>
          </w:tcPr>
          <w:p w:rsidR="00C64BFB" w:rsidRPr="00656235" w:rsidRDefault="00C64BFB" w:rsidP="00A6221A">
            <w:r w:rsidRPr="00656235">
              <w:t xml:space="preserve">versus                             </w:t>
            </w:r>
            <w:r>
              <w:t xml:space="preserve">                </w:t>
            </w:r>
            <w:r w:rsidRPr="00656235">
              <w:t xml:space="preserve">versus     </w:t>
            </w:r>
          </w:p>
        </w:tc>
        <w:tc>
          <w:tcPr>
            <w:tcW w:w="2410" w:type="dxa"/>
            <w:tcBorders>
              <w:left w:val="nil"/>
            </w:tcBorders>
          </w:tcPr>
          <w:p w:rsidR="00C64BFB" w:rsidRDefault="00C64BFB" w:rsidP="00C16997">
            <w:r>
              <w:t>a</w:t>
            </w:r>
            <w:r w:rsidRPr="00656235">
              <w:t>bstract</w:t>
            </w:r>
          </w:p>
          <w:p w:rsidR="00C64BFB" w:rsidRPr="00656235" w:rsidRDefault="00C64BFB" w:rsidP="00C16997">
            <w:r w:rsidRPr="00656235">
              <w:t>niet vertrouwd</w:t>
            </w:r>
          </w:p>
        </w:tc>
      </w:tr>
      <w:tr w:rsidR="00C64BFB" w:rsidRPr="00656235" w:rsidTr="00B57BC8">
        <w:tc>
          <w:tcPr>
            <w:tcW w:w="2943" w:type="dxa"/>
          </w:tcPr>
          <w:p w:rsidR="00C64BFB" w:rsidRPr="00656235" w:rsidRDefault="00C64BFB" w:rsidP="002D3716">
            <w:r>
              <w:t>Visuele ondersteuning, ac</w:t>
            </w:r>
            <w:r>
              <w:t>h</w:t>
            </w:r>
            <w:r>
              <w:t>tergrondgeluiden en lay-out</w:t>
            </w:r>
          </w:p>
        </w:tc>
        <w:tc>
          <w:tcPr>
            <w:tcW w:w="3686" w:type="dxa"/>
            <w:tcBorders>
              <w:right w:val="nil"/>
            </w:tcBorders>
          </w:tcPr>
          <w:p w:rsidR="00C64BFB" w:rsidRDefault="00C64BFB" w:rsidP="00A6221A">
            <w:r>
              <w:t>m</w:t>
            </w:r>
            <w:r w:rsidRPr="00656235">
              <w:t xml:space="preserve">et visuele ondersteuning   </w:t>
            </w:r>
          </w:p>
          <w:p w:rsidR="00C64BFB" w:rsidRDefault="00C64BFB" w:rsidP="00A6221A">
            <w:r>
              <w:t xml:space="preserve">zonder storende achtergrondgeluiden      </w:t>
            </w:r>
            <w:r w:rsidRPr="00656235">
              <w:t xml:space="preserve">    </w:t>
            </w:r>
            <w:r>
              <w:t xml:space="preserve">                 </w:t>
            </w:r>
          </w:p>
          <w:p w:rsidR="00C64BFB" w:rsidRDefault="00C64BFB" w:rsidP="00A6221A"/>
          <w:p w:rsidR="00C64BFB" w:rsidRDefault="00C64BFB" w:rsidP="00A6221A">
            <w:r>
              <w:t xml:space="preserve">met lay-out                                                 </w:t>
            </w:r>
            <w:r w:rsidRPr="00656235">
              <w:t xml:space="preserve">  </w:t>
            </w:r>
          </w:p>
        </w:tc>
        <w:tc>
          <w:tcPr>
            <w:tcW w:w="850" w:type="dxa"/>
            <w:tcBorders>
              <w:left w:val="nil"/>
              <w:right w:val="nil"/>
            </w:tcBorders>
          </w:tcPr>
          <w:p w:rsidR="00C64BFB" w:rsidRDefault="00C64BFB" w:rsidP="00A6221A">
            <w:r>
              <w:t xml:space="preserve">versus    </w:t>
            </w:r>
          </w:p>
          <w:p w:rsidR="00C64BFB" w:rsidRDefault="00C64BFB" w:rsidP="00A6221A">
            <w:r w:rsidRPr="00656235">
              <w:t>versus</w:t>
            </w:r>
          </w:p>
          <w:p w:rsidR="00C64BFB" w:rsidRDefault="00C64BFB" w:rsidP="00A6221A"/>
          <w:p w:rsidR="00C64BFB" w:rsidRDefault="00C64BFB" w:rsidP="00A6221A">
            <w:r>
              <w:t>versus</w:t>
            </w:r>
          </w:p>
        </w:tc>
        <w:tc>
          <w:tcPr>
            <w:tcW w:w="2410" w:type="dxa"/>
            <w:tcBorders>
              <w:left w:val="nil"/>
            </w:tcBorders>
          </w:tcPr>
          <w:p w:rsidR="00C64BFB" w:rsidRDefault="00C64BFB" w:rsidP="00C16997">
            <w:r w:rsidRPr="00656235">
              <w:t>zonder</w:t>
            </w:r>
            <w:r>
              <w:t xml:space="preserve"> </w:t>
            </w:r>
          </w:p>
          <w:p w:rsidR="00C64BFB" w:rsidRDefault="00C64BFB" w:rsidP="00C16997">
            <w:r>
              <w:t>met achtergrondgelu</w:t>
            </w:r>
            <w:r>
              <w:t>i</w:t>
            </w:r>
            <w:r>
              <w:t xml:space="preserve">den  </w:t>
            </w:r>
          </w:p>
          <w:p w:rsidR="00C64BFB" w:rsidRPr="00C16997" w:rsidRDefault="00C64BFB" w:rsidP="00C16997">
            <w:r>
              <w:t xml:space="preserve">zonder </w:t>
            </w:r>
          </w:p>
        </w:tc>
      </w:tr>
      <w:tr w:rsidR="00C64BFB" w:rsidRPr="00656235" w:rsidTr="00B57BC8">
        <w:tc>
          <w:tcPr>
            <w:tcW w:w="2943" w:type="dxa"/>
          </w:tcPr>
          <w:p w:rsidR="00C64BFB" w:rsidRPr="00656235" w:rsidRDefault="00C64BFB" w:rsidP="002D3716">
            <w:r w:rsidRPr="00656235">
              <w:t>Structuur en samenhang</w:t>
            </w:r>
            <w:r w:rsidRPr="00656235">
              <w:br/>
              <w:t>(op niveau van zin en tekst)</w:t>
            </w:r>
          </w:p>
        </w:tc>
        <w:tc>
          <w:tcPr>
            <w:tcW w:w="3686" w:type="dxa"/>
            <w:tcBorders>
              <w:right w:val="nil"/>
            </w:tcBorders>
          </w:tcPr>
          <w:p w:rsidR="00C64BFB" w:rsidRPr="00656235" w:rsidRDefault="00C64BFB" w:rsidP="00A6221A">
            <w:r>
              <w:t>e</w:t>
            </w:r>
            <w:r w:rsidRPr="00656235">
              <w:t xml:space="preserve">envoudig                               </w:t>
            </w:r>
            <w:r>
              <w:t xml:space="preserve">                   d</w:t>
            </w:r>
            <w:r w:rsidRPr="00656235">
              <w:t xml:space="preserve">uidelijke structuur                  </w:t>
            </w:r>
            <w:r>
              <w:t xml:space="preserve">                  </w:t>
            </w:r>
          </w:p>
        </w:tc>
        <w:tc>
          <w:tcPr>
            <w:tcW w:w="850" w:type="dxa"/>
            <w:tcBorders>
              <w:left w:val="nil"/>
              <w:right w:val="nil"/>
            </w:tcBorders>
          </w:tcPr>
          <w:p w:rsidR="00C64BFB" w:rsidRDefault="00C64BFB" w:rsidP="00A6221A">
            <w:r>
              <w:t xml:space="preserve">versus </w:t>
            </w:r>
          </w:p>
          <w:p w:rsidR="00C64BFB" w:rsidRPr="00656235" w:rsidRDefault="00C64BFB" w:rsidP="00A6221A">
            <w:r w:rsidRPr="00656235">
              <w:t xml:space="preserve">versus   </w:t>
            </w:r>
            <w:r>
              <w:t xml:space="preserve">   </w:t>
            </w:r>
          </w:p>
        </w:tc>
        <w:tc>
          <w:tcPr>
            <w:tcW w:w="2410" w:type="dxa"/>
            <w:tcBorders>
              <w:left w:val="nil"/>
            </w:tcBorders>
          </w:tcPr>
          <w:p w:rsidR="00C64BFB" w:rsidRDefault="00C64BFB" w:rsidP="00C16997">
            <w:r>
              <w:t>c</w:t>
            </w:r>
            <w:r w:rsidRPr="00656235">
              <w:t>omplex</w:t>
            </w:r>
          </w:p>
          <w:p w:rsidR="00C64BFB" w:rsidRPr="00656235" w:rsidRDefault="00C64BFB" w:rsidP="00C16997">
            <w:r>
              <w:t>o</w:t>
            </w:r>
            <w:r w:rsidRPr="00656235">
              <w:t>ngestructureerd</w:t>
            </w:r>
          </w:p>
        </w:tc>
      </w:tr>
      <w:tr w:rsidR="00C64BFB" w:rsidRPr="00656235" w:rsidTr="00B57BC8">
        <w:tc>
          <w:tcPr>
            <w:tcW w:w="2943" w:type="dxa"/>
          </w:tcPr>
          <w:p w:rsidR="00C64BFB" w:rsidRPr="00656235" w:rsidRDefault="00C64BFB" w:rsidP="002D3716">
            <w:r w:rsidRPr="00656235">
              <w:t>Lengte</w:t>
            </w:r>
          </w:p>
        </w:tc>
        <w:tc>
          <w:tcPr>
            <w:tcW w:w="3686" w:type="dxa"/>
            <w:tcBorders>
              <w:right w:val="nil"/>
            </w:tcBorders>
          </w:tcPr>
          <w:p w:rsidR="00C64BFB" w:rsidRPr="00656235" w:rsidRDefault="00C64BFB" w:rsidP="00A6221A">
            <w:r>
              <w:t>k</w:t>
            </w:r>
            <w:r w:rsidRPr="00656235">
              <w:t xml:space="preserve">ort                                          </w:t>
            </w:r>
            <w:r>
              <w:t xml:space="preserve">                  </w:t>
            </w:r>
            <w:r w:rsidRPr="00656235">
              <w:t xml:space="preserve">    </w:t>
            </w:r>
          </w:p>
        </w:tc>
        <w:tc>
          <w:tcPr>
            <w:tcW w:w="850" w:type="dxa"/>
            <w:tcBorders>
              <w:left w:val="nil"/>
              <w:right w:val="nil"/>
            </w:tcBorders>
          </w:tcPr>
          <w:p w:rsidR="00C64BFB" w:rsidRPr="00656235" w:rsidRDefault="00C64BFB" w:rsidP="00C16997">
            <w:r w:rsidRPr="00656235">
              <w:t>versus</w:t>
            </w:r>
          </w:p>
        </w:tc>
        <w:tc>
          <w:tcPr>
            <w:tcW w:w="2410" w:type="dxa"/>
            <w:tcBorders>
              <w:left w:val="nil"/>
            </w:tcBorders>
          </w:tcPr>
          <w:p w:rsidR="00C64BFB" w:rsidRPr="00656235" w:rsidRDefault="00C64BFB" w:rsidP="00C16997">
            <w:r w:rsidRPr="00656235">
              <w:t>lang</w:t>
            </w:r>
          </w:p>
        </w:tc>
      </w:tr>
      <w:tr w:rsidR="00C64BFB" w:rsidRPr="00656235" w:rsidTr="00B57BC8">
        <w:tc>
          <w:tcPr>
            <w:tcW w:w="2943" w:type="dxa"/>
          </w:tcPr>
          <w:p w:rsidR="00C64BFB" w:rsidRPr="00B66581" w:rsidRDefault="00C64BFB" w:rsidP="000E6D71">
            <w:r w:rsidRPr="00B66581">
              <w:t>Uitspraak, articulatie en</w:t>
            </w:r>
            <w:r w:rsidRPr="00B66581">
              <w:br/>
              <w:t>intonatie</w:t>
            </w:r>
          </w:p>
        </w:tc>
        <w:tc>
          <w:tcPr>
            <w:tcW w:w="3686" w:type="dxa"/>
            <w:tcBorders>
              <w:right w:val="nil"/>
            </w:tcBorders>
          </w:tcPr>
          <w:p w:rsidR="00C64BFB" w:rsidRPr="00B66581" w:rsidRDefault="00C64BFB" w:rsidP="00A6221A">
            <w:r w:rsidRPr="00B66581">
              <w:t xml:space="preserve">helder en zorgvuldig                                  </w:t>
            </w:r>
          </w:p>
        </w:tc>
        <w:tc>
          <w:tcPr>
            <w:tcW w:w="850" w:type="dxa"/>
            <w:tcBorders>
              <w:left w:val="nil"/>
              <w:right w:val="nil"/>
            </w:tcBorders>
          </w:tcPr>
          <w:p w:rsidR="00C64BFB" w:rsidRPr="00B66581" w:rsidRDefault="00C64BFB" w:rsidP="002C640D">
            <w:r w:rsidRPr="00B66581">
              <w:t xml:space="preserve">versus   </w:t>
            </w:r>
          </w:p>
        </w:tc>
        <w:tc>
          <w:tcPr>
            <w:tcW w:w="2410" w:type="dxa"/>
            <w:tcBorders>
              <w:left w:val="nil"/>
            </w:tcBorders>
          </w:tcPr>
          <w:p w:rsidR="00C64BFB" w:rsidRPr="00656235" w:rsidRDefault="00C64BFB" w:rsidP="002C640D">
            <w:r w:rsidRPr="00B66581">
              <w:t>onduidelijk</w:t>
            </w:r>
          </w:p>
        </w:tc>
      </w:tr>
      <w:tr w:rsidR="00C64BFB" w:rsidRPr="00656235" w:rsidTr="00B57BC8">
        <w:tc>
          <w:tcPr>
            <w:tcW w:w="2943" w:type="dxa"/>
          </w:tcPr>
          <w:p w:rsidR="00C64BFB" w:rsidRPr="00656235" w:rsidRDefault="00C64BFB" w:rsidP="002D3716">
            <w:r w:rsidRPr="00656235">
              <w:t>Spreektempo</w:t>
            </w:r>
          </w:p>
        </w:tc>
        <w:tc>
          <w:tcPr>
            <w:tcW w:w="3686" w:type="dxa"/>
            <w:tcBorders>
              <w:right w:val="nil"/>
            </w:tcBorders>
          </w:tcPr>
          <w:p w:rsidR="00C64BFB" w:rsidRPr="00656235" w:rsidRDefault="00C64BFB" w:rsidP="00A6221A">
            <w:r>
              <w:t>t</w:t>
            </w:r>
            <w:r w:rsidRPr="00656235">
              <w:t xml:space="preserve">raag                                       </w:t>
            </w:r>
            <w:r>
              <w:t xml:space="preserve">                  </w:t>
            </w:r>
            <w:r w:rsidRPr="00656235">
              <w:t xml:space="preserve">    </w:t>
            </w:r>
          </w:p>
        </w:tc>
        <w:tc>
          <w:tcPr>
            <w:tcW w:w="850" w:type="dxa"/>
            <w:tcBorders>
              <w:left w:val="nil"/>
              <w:right w:val="nil"/>
            </w:tcBorders>
          </w:tcPr>
          <w:p w:rsidR="00C64BFB" w:rsidRPr="00656235" w:rsidRDefault="00C64BFB" w:rsidP="00A0307D">
            <w:r w:rsidRPr="00656235">
              <w:t>versus</w:t>
            </w:r>
          </w:p>
        </w:tc>
        <w:tc>
          <w:tcPr>
            <w:tcW w:w="2410" w:type="dxa"/>
            <w:tcBorders>
              <w:left w:val="nil"/>
            </w:tcBorders>
          </w:tcPr>
          <w:p w:rsidR="00C64BFB" w:rsidRPr="00656235" w:rsidRDefault="00C64BFB" w:rsidP="00A0307D">
            <w:r w:rsidRPr="00656235">
              <w:t>snel</w:t>
            </w:r>
          </w:p>
        </w:tc>
      </w:tr>
      <w:tr w:rsidR="00C64BFB" w:rsidRPr="00656235" w:rsidTr="00B57BC8">
        <w:tc>
          <w:tcPr>
            <w:tcW w:w="2943" w:type="dxa"/>
          </w:tcPr>
          <w:p w:rsidR="00C64BFB" w:rsidRPr="00656235" w:rsidRDefault="00C64BFB" w:rsidP="002D3716">
            <w:r w:rsidRPr="00656235">
              <w:t>Woordenschat en taalvariëteit</w:t>
            </w:r>
          </w:p>
        </w:tc>
        <w:tc>
          <w:tcPr>
            <w:tcW w:w="3686" w:type="dxa"/>
            <w:tcBorders>
              <w:right w:val="nil"/>
            </w:tcBorders>
          </w:tcPr>
          <w:p w:rsidR="00C64BFB" w:rsidRPr="00656235" w:rsidRDefault="00C64BFB" w:rsidP="00A6221A">
            <w:r>
              <w:t>m</w:t>
            </w:r>
            <w:r w:rsidRPr="00656235">
              <w:t xml:space="preserve">eest frequente woorden        </w:t>
            </w:r>
            <w:r>
              <w:t xml:space="preserve">                       s</w:t>
            </w:r>
            <w:r w:rsidRPr="00656235">
              <w:t>tandaardtaal</w:t>
            </w:r>
            <w:r w:rsidRPr="00656235">
              <w:br/>
              <w:t xml:space="preserve">                                                                           </w:t>
            </w:r>
            <w:r>
              <w:t xml:space="preserve">       </w:t>
            </w:r>
          </w:p>
        </w:tc>
        <w:tc>
          <w:tcPr>
            <w:tcW w:w="850" w:type="dxa"/>
            <w:tcBorders>
              <w:left w:val="nil"/>
              <w:right w:val="nil"/>
            </w:tcBorders>
          </w:tcPr>
          <w:p w:rsidR="00C64BFB" w:rsidRDefault="00C64BFB" w:rsidP="00A6221A">
            <w:r w:rsidRPr="00A6221A">
              <w:t>versus</w:t>
            </w:r>
            <w:r w:rsidRPr="00656235">
              <w:t xml:space="preserve">  </w:t>
            </w:r>
            <w:r>
              <w:t xml:space="preserve"> </w:t>
            </w:r>
          </w:p>
          <w:p w:rsidR="00C64BFB" w:rsidRPr="00656235" w:rsidRDefault="00C64BFB" w:rsidP="00A6221A">
            <w:r w:rsidRPr="00656235">
              <w:t xml:space="preserve">versus     </w:t>
            </w:r>
          </w:p>
        </w:tc>
        <w:tc>
          <w:tcPr>
            <w:tcW w:w="2410" w:type="dxa"/>
            <w:tcBorders>
              <w:left w:val="nil"/>
            </w:tcBorders>
          </w:tcPr>
          <w:p w:rsidR="00C64BFB" w:rsidRDefault="00C64BFB" w:rsidP="00A6221A">
            <w:r w:rsidRPr="00656235">
              <w:t xml:space="preserve">minder frequente  </w:t>
            </w:r>
          </w:p>
          <w:p w:rsidR="00C64BFB" w:rsidRPr="00656235" w:rsidRDefault="00C64BFB" w:rsidP="00A6221A">
            <w:r>
              <w:t xml:space="preserve">afwijkend van </w:t>
            </w:r>
            <w:r w:rsidRPr="00656235">
              <w:t>de sta</w:t>
            </w:r>
            <w:r w:rsidRPr="00656235">
              <w:t>n</w:t>
            </w:r>
            <w:r w:rsidRPr="00656235">
              <w:t>daardtaal</w:t>
            </w:r>
          </w:p>
        </w:tc>
      </w:tr>
    </w:tbl>
    <w:p w:rsidR="00C64BFB" w:rsidRDefault="00C64BFB" w:rsidP="001B26C9">
      <w:pPr>
        <w:pStyle w:val="VVKSOTekst"/>
      </w:pPr>
      <w:r w:rsidRPr="00656235">
        <w:br/>
        <w:t xml:space="preserve">De complexiteit van een tekst wordt </w:t>
      </w:r>
      <w:r w:rsidRPr="00B66581">
        <w:t>mee</w:t>
      </w:r>
      <w:r>
        <w:t xml:space="preserve"> </w:t>
      </w:r>
      <w:r w:rsidRPr="00656235">
        <w:t xml:space="preserve">bepaald door bovenvermelde tekstkenmerken. Maar ook hier gaat het niet om absolute criteria: zo kan bv. een korte tekst veel moeilijker zijn dan een lange tekst. Om </w:t>
      </w:r>
      <w:r w:rsidRPr="00656235">
        <w:rPr>
          <w:u w:val="single"/>
        </w:rPr>
        <w:t>de moe</w:t>
      </w:r>
      <w:r w:rsidRPr="00656235">
        <w:rPr>
          <w:u w:val="single"/>
        </w:rPr>
        <w:t>i</w:t>
      </w:r>
      <w:r w:rsidRPr="00656235">
        <w:rPr>
          <w:u w:val="single"/>
        </w:rPr>
        <w:t xml:space="preserve">lijkheidsgraad van een </w:t>
      </w:r>
      <w:r w:rsidRPr="00525544">
        <w:rPr>
          <w:b/>
          <w:u w:val="single"/>
        </w:rPr>
        <w:t>tekst</w:t>
      </w:r>
      <w:r w:rsidRPr="00656235">
        <w:t xml:space="preserve"> te bepalen moeten de verschillende criteria – tekstsoorten en tekstkenmerken – steeds in samenhang bekeken worden. </w:t>
      </w:r>
      <w:r w:rsidRPr="00656235">
        <w:rPr>
          <w:u w:val="single"/>
        </w:rPr>
        <w:t xml:space="preserve">De moeilijkheidsgraad van de </w:t>
      </w:r>
      <w:r w:rsidRPr="00525544">
        <w:rPr>
          <w:b/>
          <w:u w:val="single"/>
        </w:rPr>
        <w:t>taak</w:t>
      </w:r>
      <w:r w:rsidRPr="00656235">
        <w:t xml:space="preserve"> wordt niet enkel bepaald door de complexiteit van de tekst maar ook door het verwerkingsniveau. </w:t>
      </w:r>
    </w:p>
    <w:p w:rsidR="00C64BFB" w:rsidRPr="001B26C9" w:rsidRDefault="00C64BFB" w:rsidP="001B26C9">
      <w:pPr>
        <w:pStyle w:val="VVKSOTekst"/>
        <w:rPr>
          <w:rFonts w:cs="Arial"/>
          <w:b/>
        </w:rPr>
      </w:pPr>
      <w:r w:rsidRPr="001B26C9">
        <w:rPr>
          <w:b/>
        </w:rPr>
        <w:t>Verwerkingsniveaus</w:t>
      </w:r>
    </w:p>
    <w:p w:rsidR="00C64BFB" w:rsidRPr="00656235" w:rsidRDefault="00C64BFB" w:rsidP="001B26C9">
      <w:pPr>
        <w:spacing w:after="120"/>
        <w:jc w:val="both"/>
        <w:rPr>
          <w:rFonts w:cs="Arial"/>
        </w:rPr>
      </w:pPr>
      <w:r w:rsidRPr="00656235">
        <w:rPr>
          <w:rFonts w:cs="Arial"/>
        </w:rPr>
        <w:t xml:space="preserve">De eindtermen voor de receptieve vaardigheden van de </w:t>
      </w:r>
      <w:r w:rsidRPr="00B66581">
        <w:rPr>
          <w:rFonts w:cs="Arial"/>
        </w:rPr>
        <w:t>2</w:t>
      </w:r>
      <w:r>
        <w:rPr>
          <w:rFonts w:cs="Arial"/>
        </w:rPr>
        <w:t>d</w:t>
      </w:r>
      <w:r w:rsidRPr="00B66581">
        <w:rPr>
          <w:rFonts w:cs="Arial"/>
        </w:rPr>
        <w:t>e</w:t>
      </w:r>
      <w:r w:rsidRPr="00656235">
        <w:rPr>
          <w:rFonts w:cs="Arial"/>
        </w:rPr>
        <w:t xml:space="preserve"> graad kso en tso situeren zich op beschrijvend niveau. Sterkere leerlingen zullen mits ondersteuning </w:t>
      </w:r>
      <w:r>
        <w:rPr>
          <w:rFonts w:cs="Arial"/>
        </w:rPr>
        <w:t xml:space="preserve">(bv. een model) </w:t>
      </w:r>
      <w:r w:rsidRPr="00656235">
        <w:rPr>
          <w:rFonts w:cs="Arial"/>
        </w:rPr>
        <w:t xml:space="preserve">ook het structurerend (of zelfs het beoordelend) niveau aankunnen. </w:t>
      </w:r>
      <w:r>
        <w:rPr>
          <w:rFonts w:cs="Arial"/>
        </w:rPr>
        <w:t>W</w:t>
      </w:r>
      <w:r w:rsidRPr="00656235">
        <w:rPr>
          <w:rFonts w:cs="Arial"/>
        </w:rPr>
        <w:t xml:space="preserve">erkwoorden (bv. globale onderwerp </w:t>
      </w:r>
      <w:r w:rsidRPr="00A0307D">
        <w:rPr>
          <w:rFonts w:cs="Arial"/>
          <w:i/>
        </w:rPr>
        <w:t>bepalen</w:t>
      </w:r>
      <w:r w:rsidRPr="00656235">
        <w:rPr>
          <w:rFonts w:cs="Arial"/>
        </w:rPr>
        <w:t>) geven aan wat de leerling precies met de tekst moet kunnen doen. Een hoger verwerkingsniveau impliceert het onderliggend verwe</w:t>
      </w:r>
      <w:r w:rsidRPr="00656235">
        <w:rPr>
          <w:rFonts w:cs="Arial"/>
        </w:rPr>
        <w:t>r</w:t>
      </w:r>
      <w:r w:rsidRPr="00656235">
        <w:rPr>
          <w:rFonts w:cs="Arial"/>
        </w:rPr>
        <w:t>kingsniveau. Zo zal een leerling die de informatie van een artikel (informatieve tekst) op een overzichtelijke manier kan ordenen (structurerend niveau) ook relevante informatie moeten kunnen selecteren (beschrijvend niveau).</w:t>
      </w:r>
    </w:p>
    <w:p w:rsidR="00C64BFB" w:rsidRPr="00656235" w:rsidRDefault="00C64BFB" w:rsidP="002D3716">
      <w:pPr>
        <w:jc w:val="both"/>
        <w:rPr>
          <w:rFonts w:cs="Arial"/>
        </w:rPr>
      </w:pPr>
      <w:r w:rsidRPr="00656235">
        <w:rPr>
          <w:rFonts w:cs="Arial"/>
        </w:rPr>
        <w:t>Zoals uit onderstaande voorbeelden blijkt, is de opdracht bij de tekst (wat de leerling met de tekst moet ku</w:t>
      </w:r>
      <w:r w:rsidRPr="00656235">
        <w:rPr>
          <w:rFonts w:cs="Arial"/>
        </w:rPr>
        <w:t>n</w:t>
      </w:r>
      <w:r w:rsidRPr="00656235">
        <w:rPr>
          <w:rFonts w:cs="Arial"/>
        </w:rPr>
        <w:t>nen doen) bepalend voor de moeilijkheidsgraad van de taak.</w:t>
      </w:r>
    </w:p>
    <w:p w:rsidR="00C64BFB" w:rsidRPr="00656235" w:rsidRDefault="00C64BFB" w:rsidP="00EA3345">
      <w:pPr>
        <w:rPr>
          <w:rFonts w:cs="Arial"/>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489"/>
      </w:tblGrid>
      <w:tr w:rsidR="00C64BFB" w:rsidRPr="00656235" w:rsidTr="00DA0FB7">
        <w:tc>
          <w:tcPr>
            <w:tcW w:w="4111" w:type="dxa"/>
            <w:shd w:val="clear" w:color="auto" w:fill="D9D9D9"/>
          </w:tcPr>
          <w:p w:rsidR="00C64BFB" w:rsidRPr="00656235" w:rsidRDefault="00C64BFB" w:rsidP="00A0307D">
            <w:pPr>
              <w:spacing w:line="240" w:lineRule="auto"/>
              <w:rPr>
                <w:rFonts w:cs="Arial"/>
                <w:b/>
                <w:szCs w:val="20"/>
              </w:rPr>
            </w:pPr>
            <w:r w:rsidRPr="00656235">
              <w:rPr>
                <w:rFonts w:cs="Arial"/>
                <w:b/>
                <w:szCs w:val="20"/>
              </w:rPr>
              <w:t>Receptieve taken op beschrijvend n</w:t>
            </w:r>
            <w:r w:rsidRPr="00656235">
              <w:rPr>
                <w:rFonts w:cs="Arial"/>
                <w:b/>
                <w:szCs w:val="20"/>
              </w:rPr>
              <w:t>i</w:t>
            </w:r>
            <w:r w:rsidRPr="00656235">
              <w:rPr>
                <w:rFonts w:cs="Arial"/>
                <w:b/>
                <w:szCs w:val="20"/>
              </w:rPr>
              <w:t>veau</w:t>
            </w:r>
          </w:p>
        </w:tc>
        <w:tc>
          <w:tcPr>
            <w:tcW w:w="5489" w:type="dxa"/>
            <w:shd w:val="clear" w:color="auto" w:fill="D9D9D9"/>
          </w:tcPr>
          <w:p w:rsidR="00C64BFB" w:rsidRPr="00656235" w:rsidRDefault="00C64BFB" w:rsidP="004637A0">
            <w:pPr>
              <w:spacing w:line="240" w:lineRule="auto"/>
              <w:rPr>
                <w:rFonts w:cs="Arial"/>
                <w:b/>
                <w:szCs w:val="20"/>
              </w:rPr>
            </w:pPr>
            <w:r>
              <w:rPr>
                <w:rFonts w:cs="Arial"/>
                <w:b/>
                <w:szCs w:val="20"/>
              </w:rPr>
              <w:t>D</w:t>
            </w:r>
            <w:r w:rsidRPr="00656235">
              <w:rPr>
                <w:rFonts w:cs="Arial"/>
                <w:b/>
                <w:szCs w:val="20"/>
              </w:rPr>
              <w:t>e leerlingen achterhalen de informatie zoals die in de tekst gegeven en opgebouwd is</w:t>
            </w:r>
            <w:r>
              <w:rPr>
                <w:rFonts w:cs="Arial"/>
                <w:b/>
                <w:szCs w:val="20"/>
              </w:rPr>
              <w:t>.</w:t>
            </w:r>
          </w:p>
        </w:tc>
      </w:tr>
      <w:tr w:rsidR="00C64BFB" w:rsidRPr="00656235" w:rsidTr="00DA0FB7">
        <w:tc>
          <w:tcPr>
            <w:tcW w:w="4111" w:type="dxa"/>
          </w:tcPr>
          <w:p w:rsidR="00C64BFB" w:rsidRPr="00656235" w:rsidRDefault="00C64BFB" w:rsidP="004637A0">
            <w:pPr>
              <w:tabs>
                <w:tab w:val="center" w:pos="2195"/>
              </w:tabs>
              <w:spacing w:line="240" w:lineRule="auto"/>
              <w:rPr>
                <w:rFonts w:cs="Arial"/>
                <w:szCs w:val="20"/>
              </w:rPr>
            </w:pPr>
            <w:r w:rsidRPr="00656235">
              <w:rPr>
                <w:rFonts w:cs="Arial"/>
                <w:szCs w:val="20"/>
              </w:rPr>
              <w:t>het globale onderwerp bepalen</w:t>
            </w:r>
          </w:p>
        </w:tc>
        <w:tc>
          <w:tcPr>
            <w:tcW w:w="5489" w:type="dxa"/>
          </w:tcPr>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aangeven waarover de tekst gaat</w:t>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tekstsoort herkennen</w:t>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Pr>
                <w:rFonts w:cs="Arial"/>
                <w:szCs w:val="20"/>
              </w:rPr>
              <w:t xml:space="preserve"> …</w:t>
            </w:r>
          </w:p>
        </w:tc>
      </w:tr>
      <w:tr w:rsidR="00C64BFB" w:rsidRPr="00656235" w:rsidTr="00DA0FB7">
        <w:tc>
          <w:tcPr>
            <w:tcW w:w="4111" w:type="dxa"/>
          </w:tcPr>
          <w:p w:rsidR="00C64BFB" w:rsidRPr="00656235" w:rsidRDefault="00C64BFB" w:rsidP="004637A0">
            <w:pPr>
              <w:spacing w:line="240" w:lineRule="auto"/>
              <w:rPr>
                <w:rFonts w:cs="Arial"/>
                <w:szCs w:val="20"/>
              </w:rPr>
            </w:pPr>
            <w:r w:rsidRPr="00656235">
              <w:rPr>
                <w:rFonts w:cs="Arial"/>
                <w:szCs w:val="20"/>
              </w:rPr>
              <w:t>de hoofdgedachte achterhalen</w:t>
            </w:r>
          </w:p>
        </w:tc>
        <w:tc>
          <w:tcPr>
            <w:tcW w:w="5489" w:type="dxa"/>
          </w:tcPr>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aanduiden / in een of enkele zinnen aangeven wat de auteur of spreker over het onderwerp zegt</w:t>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Pr>
                <w:rFonts w:cs="Arial"/>
                <w:szCs w:val="20"/>
              </w:rPr>
              <w:t xml:space="preserve"> …</w:t>
            </w:r>
          </w:p>
        </w:tc>
      </w:tr>
      <w:tr w:rsidR="00C64BFB" w:rsidRPr="00656235" w:rsidTr="00DA0FB7">
        <w:tc>
          <w:tcPr>
            <w:tcW w:w="4111" w:type="dxa"/>
          </w:tcPr>
          <w:p w:rsidR="00C64BFB" w:rsidRPr="00656235" w:rsidRDefault="00C64BFB" w:rsidP="004637A0">
            <w:pPr>
              <w:spacing w:line="240" w:lineRule="auto"/>
              <w:rPr>
                <w:rFonts w:cs="Arial"/>
                <w:szCs w:val="20"/>
              </w:rPr>
            </w:pPr>
            <w:r w:rsidRPr="00656235">
              <w:rPr>
                <w:rFonts w:cs="Arial"/>
                <w:szCs w:val="20"/>
              </w:rPr>
              <w:t>een spontane mening/appreciatie vormen</w:t>
            </w:r>
          </w:p>
        </w:tc>
        <w:tc>
          <w:tcPr>
            <w:tcW w:w="5489" w:type="dxa"/>
          </w:tcPr>
          <w:p w:rsidR="00C64BFB" w:rsidRPr="00656235" w:rsidRDefault="00C64BFB" w:rsidP="004637A0">
            <w:pPr>
              <w:spacing w:line="240" w:lineRule="auto"/>
              <w:rPr>
                <w:rFonts w:ascii="Bookman Old Style" w:hAnsi="Bookman Old Style" w:cs="Arial"/>
                <w:szCs w:val="20"/>
              </w:rPr>
            </w:pPr>
            <w:r w:rsidRPr="00656235">
              <w:rPr>
                <w:rFonts w:ascii="Bookman Old Style" w:hAnsi="Bookman Old Style" w:cs="Arial"/>
                <w:szCs w:val="20"/>
              </w:rPr>
              <w:t>•</w:t>
            </w:r>
            <w:r>
              <w:rPr>
                <w:rFonts w:ascii="Bookman Old Style" w:hAnsi="Bookman Old Style" w:cs="Arial"/>
                <w:szCs w:val="20"/>
              </w:rPr>
              <w:t xml:space="preserve"> </w:t>
            </w:r>
            <w:r w:rsidRPr="00A0307D">
              <w:rPr>
                <w:rFonts w:cs="Arial"/>
                <w:szCs w:val="20"/>
              </w:rPr>
              <w:t>aan</w:t>
            </w:r>
            <w:r>
              <w:rPr>
                <w:rFonts w:cs="Arial"/>
                <w:szCs w:val="20"/>
              </w:rPr>
              <w:t>kruisen wat je spontaan denkt of voelt bij een tekst</w:t>
            </w:r>
          </w:p>
        </w:tc>
      </w:tr>
      <w:tr w:rsidR="00C64BFB" w:rsidRPr="00656235" w:rsidTr="00DA0FB7">
        <w:tc>
          <w:tcPr>
            <w:tcW w:w="4111" w:type="dxa"/>
          </w:tcPr>
          <w:p w:rsidR="00C64BFB" w:rsidRPr="00656235" w:rsidRDefault="00C64BFB" w:rsidP="004637A0">
            <w:pPr>
              <w:spacing w:line="240" w:lineRule="auto"/>
              <w:rPr>
                <w:rFonts w:cs="Arial"/>
                <w:szCs w:val="20"/>
              </w:rPr>
            </w:pPr>
            <w:r w:rsidRPr="00656235">
              <w:rPr>
                <w:rFonts w:cs="Arial"/>
                <w:szCs w:val="20"/>
              </w:rPr>
              <w:t>de gedachtegang volgen</w:t>
            </w:r>
          </w:p>
        </w:tc>
        <w:tc>
          <w:tcPr>
            <w:tcW w:w="5489" w:type="dxa"/>
          </w:tcPr>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de chronologie in een verhaal herkennen, de gebeurt</w:t>
            </w:r>
            <w:r w:rsidRPr="00656235">
              <w:rPr>
                <w:rFonts w:cs="Arial"/>
                <w:szCs w:val="20"/>
              </w:rPr>
              <w:t>e</w:t>
            </w:r>
            <w:r w:rsidRPr="00656235">
              <w:rPr>
                <w:rFonts w:cs="Arial"/>
                <w:szCs w:val="20"/>
              </w:rPr>
              <w:t>nissen in de volgorde van het verhaal zetten</w:t>
            </w:r>
          </w:p>
          <w:p w:rsidR="00C64BFB" w:rsidRPr="00656235" w:rsidRDefault="00C64BFB" w:rsidP="000315F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in een argumentatieve tekst de redenering volgen om te weten of de auteur voor of tegen een stelling is</w:t>
            </w:r>
          </w:p>
          <w:p w:rsidR="00C64BFB" w:rsidRPr="00656235" w:rsidRDefault="00C64BFB" w:rsidP="000315F0">
            <w:pPr>
              <w:spacing w:line="240" w:lineRule="auto"/>
              <w:rPr>
                <w:rFonts w:cs="Arial"/>
                <w:szCs w:val="20"/>
              </w:rPr>
            </w:pPr>
            <w:r w:rsidRPr="00656235">
              <w:rPr>
                <w:rFonts w:ascii="Bookman Old Style" w:hAnsi="Bookman Old Style" w:cs="Arial"/>
                <w:szCs w:val="20"/>
              </w:rPr>
              <w:t>•</w:t>
            </w:r>
            <w:r>
              <w:rPr>
                <w:rFonts w:cs="Arial"/>
                <w:szCs w:val="20"/>
              </w:rPr>
              <w:t xml:space="preserve"> …</w:t>
            </w:r>
          </w:p>
        </w:tc>
      </w:tr>
      <w:tr w:rsidR="00C64BFB" w:rsidRPr="00656235" w:rsidTr="00DA0FB7">
        <w:tc>
          <w:tcPr>
            <w:tcW w:w="4111" w:type="dxa"/>
          </w:tcPr>
          <w:p w:rsidR="00C64BFB" w:rsidRPr="00656235" w:rsidRDefault="00C64BFB" w:rsidP="004637A0">
            <w:pPr>
              <w:spacing w:line="240" w:lineRule="auto"/>
              <w:rPr>
                <w:rFonts w:cs="Arial"/>
                <w:szCs w:val="20"/>
              </w:rPr>
            </w:pPr>
            <w:r w:rsidRPr="00656235">
              <w:rPr>
                <w:rFonts w:cs="Arial"/>
                <w:szCs w:val="20"/>
              </w:rPr>
              <w:t>relevante informatie selecteren</w:t>
            </w:r>
          </w:p>
        </w:tc>
        <w:tc>
          <w:tcPr>
            <w:tcW w:w="5489" w:type="dxa"/>
          </w:tcPr>
          <w:p w:rsidR="00C64BFB" w:rsidRPr="00656235" w:rsidRDefault="00C64BFB" w:rsidP="004637A0">
            <w:pPr>
              <w:spacing w:line="240" w:lineRule="auto"/>
              <w:rPr>
                <w:rFonts w:cs="Arial"/>
                <w:szCs w:val="20"/>
              </w:rPr>
            </w:pPr>
            <w:r w:rsidRPr="00656235">
              <w:rPr>
                <w:rFonts w:ascii="Bookman Old Style" w:hAnsi="Bookman Old Style" w:cs="Arial"/>
                <w:szCs w:val="20"/>
              </w:rPr>
              <w:t xml:space="preserve">• </w:t>
            </w:r>
            <w:r w:rsidRPr="00656235">
              <w:rPr>
                <w:rFonts w:cs="Arial"/>
                <w:szCs w:val="20"/>
              </w:rPr>
              <w:t>ingrediënten in een recept terugvinden</w:t>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bij het beluisteren van een weerbericht, aangeven welk weer het wordt in een bepaalde streek</w:t>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Pr>
                <w:rFonts w:cs="Arial"/>
                <w:szCs w:val="20"/>
              </w:rPr>
              <w:t xml:space="preserve"> …</w:t>
            </w:r>
          </w:p>
        </w:tc>
      </w:tr>
      <w:tr w:rsidR="00C64BFB" w:rsidRPr="00656235" w:rsidTr="00DA0FB7">
        <w:tc>
          <w:tcPr>
            <w:tcW w:w="4111" w:type="dxa"/>
          </w:tcPr>
          <w:p w:rsidR="00C64BFB" w:rsidRPr="00656235" w:rsidRDefault="00C64BFB" w:rsidP="004637A0">
            <w:pPr>
              <w:spacing w:line="240" w:lineRule="auto"/>
              <w:rPr>
                <w:rFonts w:cs="Arial"/>
                <w:szCs w:val="20"/>
              </w:rPr>
            </w:pPr>
            <w:r w:rsidRPr="00656235">
              <w:rPr>
                <w:rFonts w:cs="Arial"/>
                <w:szCs w:val="20"/>
              </w:rPr>
              <w:t>de tekststructuur en -samenhang herke</w:t>
            </w:r>
            <w:r w:rsidRPr="00656235">
              <w:rPr>
                <w:rFonts w:cs="Arial"/>
                <w:szCs w:val="20"/>
              </w:rPr>
              <w:t>n</w:t>
            </w:r>
            <w:r w:rsidRPr="00656235">
              <w:rPr>
                <w:rFonts w:cs="Arial"/>
                <w:szCs w:val="20"/>
              </w:rPr>
              <w:t>nen</w:t>
            </w:r>
          </w:p>
        </w:tc>
        <w:tc>
          <w:tcPr>
            <w:tcW w:w="5489" w:type="dxa"/>
          </w:tcPr>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een tekstsoort herkennen door de lay-out</w:t>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elementen van een opsomming herkennen</w:t>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hoofdzaken en relevante informatie aanvullen in een tekstgebonden structuurschema</w:t>
            </w:r>
            <w:r>
              <w:rPr>
                <w:rStyle w:val="FootnoteReference"/>
                <w:szCs w:val="20"/>
              </w:rPr>
              <w:footnoteReference w:id="14"/>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sidRPr="00656235">
              <w:rPr>
                <w:rFonts w:cs="Arial"/>
                <w:szCs w:val="20"/>
              </w:rPr>
              <w:t xml:space="preserve"> een mindmap aanvullen</w:t>
            </w:r>
          </w:p>
          <w:p w:rsidR="00C64BFB" w:rsidRDefault="00C64BFB" w:rsidP="004637A0">
            <w:pPr>
              <w:spacing w:line="240" w:lineRule="auto"/>
              <w:rPr>
                <w:rFonts w:cs="Arial"/>
                <w:szCs w:val="20"/>
              </w:rPr>
            </w:pPr>
            <w:r w:rsidRPr="00656235">
              <w:rPr>
                <w:rFonts w:ascii="Bookman Old Style" w:hAnsi="Bookman Old Style" w:cs="Arial"/>
                <w:szCs w:val="20"/>
              </w:rPr>
              <w:t xml:space="preserve">• </w:t>
            </w:r>
            <w:r w:rsidRPr="00656235">
              <w:rPr>
                <w:rFonts w:cs="Arial"/>
                <w:szCs w:val="20"/>
              </w:rPr>
              <w:t>structurerende elementen zoals voegwoorden herkennen</w:t>
            </w:r>
            <w:r>
              <w:rPr>
                <w:rFonts w:cs="Arial"/>
                <w:szCs w:val="20"/>
              </w:rPr>
              <w:t xml:space="preserve"> </w:t>
            </w:r>
          </w:p>
          <w:p w:rsidR="00C64BFB" w:rsidRPr="00656235" w:rsidRDefault="00C64BFB" w:rsidP="004637A0">
            <w:pPr>
              <w:spacing w:line="240" w:lineRule="auto"/>
              <w:rPr>
                <w:rFonts w:cs="Arial"/>
                <w:szCs w:val="20"/>
              </w:rPr>
            </w:pPr>
            <w:r w:rsidRPr="00656235">
              <w:rPr>
                <w:rFonts w:ascii="Bookman Old Style" w:hAnsi="Bookman Old Style" w:cs="Arial"/>
                <w:szCs w:val="20"/>
              </w:rPr>
              <w:t>•</w:t>
            </w:r>
            <w:r>
              <w:rPr>
                <w:rFonts w:cs="Arial"/>
                <w:szCs w:val="20"/>
              </w:rPr>
              <w:t xml:space="preserve"> …</w:t>
            </w:r>
          </w:p>
        </w:tc>
      </w:tr>
      <w:tr w:rsidR="00C64BFB" w:rsidRPr="00656235" w:rsidTr="00DA0FB7">
        <w:tc>
          <w:tcPr>
            <w:tcW w:w="4111" w:type="dxa"/>
            <w:shd w:val="clear" w:color="auto" w:fill="D9D9D9"/>
          </w:tcPr>
          <w:p w:rsidR="00C64BFB" w:rsidRPr="00656235" w:rsidRDefault="00C64BFB" w:rsidP="004637A0">
            <w:pPr>
              <w:spacing w:line="240" w:lineRule="auto"/>
              <w:rPr>
                <w:rFonts w:cs="Arial"/>
                <w:b/>
                <w:szCs w:val="20"/>
              </w:rPr>
            </w:pPr>
            <w:r>
              <w:rPr>
                <w:rFonts w:cs="Arial"/>
                <w:b/>
                <w:szCs w:val="20"/>
              </w:rPr>
              <w:t xml:space="preserve">Receptieve </w:t>
            </w:r>
            <w:r w:rsidRPr="00656235">
              <w:rPr>
                <w:rFonts w:cs="Arial"/>
                <w:b/>
                <w:szCs w:val="20"/>
              </w:rPr>
              <w:t>taken op structurerend n</w:t>
            </w:r>
            <w:r w:rsidRPr="00656235">
              <w:rPr>
                <w:rFonts w:cs="Arial"/>
                <w:b/>
                <w:szCs w:val="20"/>
              </w:rPr>
              <w:t>i</w:t>
            </w:r>
            <w:r w:rsidRPr="00656235">
              <w:rPr>
                <w:rFonts w:cs="Arial"/>
                <w:b/>
                <w:szCs w:val="20"/>
              </w:rPr>
              <w:t>veau</w:t>
            </w:r>
          </w:p>
        </w:tc>
        <w:tc>
          <w:tcPr>
            <w:tcW w:w="5489" w:type="dxa"/>
            <w:shd w:val="clear" w:color="auto" w:fill="D9D9D9"/>
          </w:tcPr>
          <w:p w:rsidR="00C64BFB" w:rsidRPr="00656235" w:rsidRDefault="00C64BFB" w:rsidP="000315F0">
            <w:pPr>
              <w:pStyle w:val="VVKSOOpsomming12"/>
              <w:numPr>
                <w:ilvl w:val="0"/>
                <w:numId w:val="0"/>
              </w:numPr>
              <w:tabs>
                <w:tab w:val="clear" w:pos="926"/>
                <w:tab w:val="clear" w:pos="1209"/>
                <w:tab w:val="clear" w:pos="1492"/>
              </w:tabs>
              <w:jc w:val="left"/>
              <w:rPr>
                <w:rFonts w:cs="Arial"/>
              </w:rPr>
            </w:pPr>
            <w:r>
              <w:rPr>
                <w:rFonts w:cs="Arial"/>
                <w:b/>
              </w:rPr>
              <w:t>D</w:t>
            </w:r>
            <w:r w:rsidRPr="00656235">
              <w:rPr>
                <w:rFonts w:cs="Arial"/>
                <w:b/>
              </w:rPr>
              <w:t xml:space="preserve">e leerlingen </w:t>
            </w:r>
            <w:r w:rsidRPr="00656235">
              <w:rPr>
                <w:rFonts w:cs="Arial"/>
              </w:rPr>
              <w:t>beheersen het vorige verwerkingsniveau, en</w:t>
            </w:r>
            <w:r w:rsidRPr="00656235">
              <w:rPr>
                <w:rFonts w:cs="Arial"/>
                <w:b/>
              </w:rPr>
              <w:t xml:space="preserve"> zijn </w:t>
            </w:r>
            <w:r w:rsidRPr="00656235">
              <w:rPr>
                <w:rFonts w:cs="Arial"/>
              </w:rPr>
              <w:t>bovendien</w:t>
            </w:r>
            <w:r w:rsidRPr="00656235">
              <w:rPr>
                <w:rFonts w:cs="Arial"/>
                <w:b/>
              </w:rPr>
              <w:t xml:space="preserve"> in staat de informatie op een overzicht</w:t>
            </w:r>
            <w:r w:rsidRPr="00656235">
              <w:rPr>
                <w:rFonts w:cs="Arial"/>
                <w:b/>
              </w:rPr>
              <w:t>e</w:t>
            </w:r>
            <w:r w:rsidRPr="00656235">
              <w:rPr>
                <w:rFonts w:cs="Arial"/>
                <w:b/>
              </w:rPr>
              <w:t>lijke wijze te ordenen</w:t>
            </w:r>
            <w:r w:rsidRPr="00656235">
              <w:rPr>
                <w:rFonts w:cs="Arial"/>
              </w:rPr>
              <w:t xml:space="preserve"> (m.a.w. op een wijze die kan afwi</w:t>
            </w:r>
            <w:r w:rsidRPr="00656235">
              <w:rPr>
                <w:rFonts w:cs="Arial"/>
              </w:rPr>
              <w:t>j</w:t>
            </w:r>
            <w:r w:rsidRPr="00656235">
              <w:rPr>
                <w:rFonts w:cs="Arial"/>
              </w:rPr>
              <w:t>ken van de ordening in de beluisterde of gelezen tekst).</w:t>
            </w:r>
          </w:p>
        </w:tc>
      </w:tr>
      <w:tr w:rsidR="00C64BFB" w:rsidRPr="00656235" w:rsidTr="00DA0FB7">
        <w:tc>
          <w:tcPr>
            <w:tcW w:w="4111" w:type="dxa"/>
          </w:tcPr>
          <w:p w:rsidR="00C64BFB" w:rsidRPr="00656235" w:rsidRDefault="00C64BFB" w:rsidP="000315F0">
            <w:pPr>
              <w:spacing w:line="240" w:lineRule="auto"/>
              <w:rPr>
                <w:rFonts w:cs="Arial"/>
                <w:b/>
                <w:szCs w:val="20"/>
              </w:rPr>
            </w:pPr>
            <w:r w:rsidRPr="00656235">
              <w:rPr>
                <w:rFonts w:cs="Arial"/>
                <w:szCs w:val="20"/>
              </w:rPr>
              <w:t>informatie op overzichtelijke wijze ordenen</w:t>
            </w:r>
          </w:p>
        </w:tc>
        <w:tc>
          <w:tcPr>
            <w:tcW w:w="5489" w:type="dxa"/>
          </w:tcPr>
          <w:p w:rsidR="00C64BFB" w:rsidRPr="00656235" w:rsidRDefault="00C64BFB" w:rsidP="004637A0">
            <w:pPr>
              <w:pStyle w:val="VVKSOOpsomming12"/>
              <w:numPr>
                <w:ilvl w:val="0"/>
                <w:numId w:val="0"/>
              </w:numPr>
              <w:tabs>
                <w:tab w:val="clear" w:pos="926"/>
                <w:tab w:val="clear" w:pos="1209"/>
                <w:tab w:val="clear" w:pos="1492"/>
              </w:tabs>
              <w:spacing w:after="0" w:line="240" w:lineRule="auto"/>
              <w:jc w:val="left"/>
              <w:rPr>
                <w:rFonts w:cs="Arial"/>
              </w:rPr>
            </w:pPr>
            <w:r w:rsidRPr="00656235">
              <w:rPr>
                <w:rFonts w:ascii="Bookman Old Style" w:hAnsi="Bookman Old Style" w:cs="Arial"/>
              </w:rPr>
              <w:t>•</w:t>
            </w:r>
            <w:r w:rsidRPr="00656235">
              <w:rPr>
                <w:rFonts w:cs="Arial"/>
              </w:rPr>
              <w:t xml:space="preserve"> elementen van een tekst in hun chronologische volgorde herstellen</w:t>
            </w:r>
          </w:p>
          <w:p w:rsidR="00C64BFB" w:rsidRPr="00656235" w:rsidRDefault="00C64BFB" w:rsidP="004637A0">
            <w:pPr>
              <w:pStyle w:val="VVKSOOpsomming12"/>
              <w:numPr>
                <w:ilvl w:val="0"/>
                <w:numId w:val="0"/>
              </w:numPr>
              <w:tabs>
                <w:tab w:val="clear" w:pos="926"/>
                <w:tab w:val="clear" w:pos="1209"/>
                <w:tab w:val="clear" w:pos="1492"/>
              </w:tabs>
              <w:spacing w:after="0" w:line="240" w:lineRule="auto"/>
              <w:jc w:val="left"/>
              <w:rPr>
                <w:rFonts w:cs="Arial"/>
              </w:rPr>
            </w:pPr>
            <w:r w:rsidRPr="00656235">
              <w:rPr>
                <w:rFonts w:ascii="Bookman Old Style" w:hAnsi="Bookman Old Style" w:cs="Arial"/>
              </w:rPr>
              <w:t>•</w:t>
            </w:r>
            <w:r w:rsidRPr="00656235">
              <w:rPr>
                <w:rFonts w:cs="Arial"/>
              </w:rPr>
              <w:t xml:space="preserve"> de voor- en nadelen aangeven </w:t>
            </w:r>
            <w:r w:rsidRPr="00B66581">
              <w:rPr>
                <w:rFonts w:cs="Arial"/>
              </w:rPr>
              <w:t>(bv.</w:t>
            </w:r>
            <w:r w:rsidRPr="00656235">
              <w:rPr>
                <w:rFonts w:cs="Arial"/>
              </w:rPr>
              <w:t xml:space="preserve"> bij de voorstelling van een product)</w:t>
            </w:r>
          </w:p>
          <w:p w:rsidR="00C64BFB" w:rsidRDefault="00C64BFB" w:rsidP="000315F0">
            <w:pPr>
              <w:pStyle w:val="VVKSOOpsomming12"/>
              <w:numPr>
                <w:ilvl w:val="0"/>
                <w:numId w:val="0"/>
              </w:numPr>
              <w:tabs>
                <w:tab w:val="clear" w:pos="926"/>
                <w:tab w:val="clear" w:pos="1209"/>
                <w:tab w:val="clear" w:pos="1492"/>
              </w:tabs>
              <w:spacing w:after="0" w:line="240" w:lineRule="auto"/>
              <w:jc w:val="left"/>
              <w:rPr>
                <w:rFonts w:cs="Arial"/>
              </w:rPr>
            </w:pPr>
            <w:r w:rsidRPr="00656235">
              <w:rPr>
                <w:rFonts w:ascii="Bookman Old Style" w:hAnsi="Bookman Old Style" w:cs="Arial"/>
              </w:rPr>
              <w:t>•</w:t>
            </w:r>
            <w:r w:rsidRPr="00656235">
              <w:rPr>
                <w:rFonts w:cs="Arial"/>
              </w:rPr>
              <w:t xml:space="preserve"> een mindmap maken</w:t>
            </w:r>
            <w:r>
              <w:rPr>
                <w:rFonts w:cs="Arial"/>
              </w:rPr>
              <w:t xml:space="preserve"> </w:t>
            </w:r>
          </w:p>
          <w:p w:rsidR="00C64BFB" w:rsidRPr="00656235" w:rsidRDefault="00C64BFB" w:rsidP="000315F0">
            <w:pPr>
              <w:pStyle w:val="VVKSOOpsomming12"/>
              <w:numPr>
                <w:ilvl w:val="0"/>
                <w:numId w:val="0"/>
              </w:numPr>
              <w:tabs>
                <w:tab w:val="clear" w:pos="926"/>
                <w:tab w:val="clear" w:pos="1209"/>
                <w:tab w:val="clear" w:pos="1492"/>
              </w:tabs>
              <w:spacing w:after="0" w:line="240" w:lineRule="auto"/>
              <w:jc w:val="left"/>
              <w:rPr>
                <w:rFonts w:cs="Arial"/>
              </w:rPr>
            </w:pPr>
            <w:r w:rsidRPr="00656235">
              <w:rPr>
                <w:rFonts w:ascii="Bookman Old Style" w:hAnsi="Bookman Old Style" w:cs="Arial"/>
              </w:rPr>
              <w:t>•</w:t>
            </w:r>
            <w:r>
              <w:rPr>
                <w:rFonts w:cs="Arial"/>
              </w:rPr>
              <w:t xml:space="preserve"> …</w:t>
            </w:r>
          </w:p>
        </w:tc>
      </w:tr>
      <w:tr w:rsidR="00C64BFB" w:rsidRPr="00656235" w:rsidTr="00DA0FB7">
        <w:tc>
          <w:tcPr>
            <w:tcW w:w="4111" w:type="dxa"/>
            <w:shd w:val="clear" w:color="auto" w:fill="D9D9D9"/>
          </w:tcPr>
          <w:p w:rsidR="00C64BFB" w:rsidRPr="00656235" w:rsidRDefault="00C64BFB" w:rsidP="000315F0">
            <w:pPr>
              <w:spacing w:line="240" w:lineRule="auto"/>
              <w:rPr>
                <w:rFonts w:cs="Arial"/>
                <w:b/>
                <w:szCs w:val="20"/>
              </w:rPr>
            </w:pPr>
            <w:r>
              <w:rPr>
                <w:rFonts w:cs="Arial"/>
                <w:b/>
                <w:szCs w:val="20"/>
              </w:rPr>
              <w:t xml:space="preserve">Receptieve </w:t>
            </w:r>
            <w:r w:rsidRPr="00656235">
              <w:rPr>
                <w:rFonts w:cs="Arial"/>
                <w:b/>
                <w:szCs w:val="20"/>
              </w:rPr>
              <w:t>taken op beoordelend niveau</w:t>
            </w:r>
          </w:p>
        </w:tc>
        <w:tc>
          <w:tcPr>
            <w:tcW w:w="5489" w:type="dxa"/>
            <w:shd w:val="clear" w:color="auto" w:fill="D9D9D9"/>
          </w:tcPr>
          <w:p w:rsidR="00C64BFB" w:rsidRPr="00656235" w:rsidRDefault="00C64BFB" w:rsidP="004637A0">
            <w:pPr>
              <w:pStyle w:val="VVKSOOpsomming12"/>
              <w:numPr>
                <w:ilvl w:val="0"/>
                <w:numId w:val="0"/>
              </w:numPr>
              <w:tabs>
                <w:tab w:val="clear" w:pos="926"/>
                <w:tab w:val="clear" w:pos="1209"/>
                <w:tab w:val="clear" w:pos="1492"/>
              </w:tabs>
              <w:spacing w:after="0" w:line="240" w:lineRule="auto"/>
              <w:jc w:val="left"/>
              <w:rPr>
                <w:rFonts w:cs="Arial"/>
              </w:rPr>
            </w:pPr>
            <w:r w:rsidRPr="00656235">
              <w:rPr>
                <w:rFonts w:cs="Arial"/>
              </w:rPr>
              <w:t xml:space="preserve">De leerlingen kunnen de informatie achterhalen, op een persoonlijke wijze ordenen en </w:t>
            </w:r>
            <w:r w:rsidRPr="00656235">
              <w:rPr>
                <w:rFonts w:cs="Arial"/>
                <w:b/>
              </w:rPr>
              <w:t>beoordelen op basis van informatie uit andere bronnen</w:t>
            </w:r>
            <w:r w:rsidRPr="00656235">
              <w:rPr>
                <w:rFonts w:cs="Arial"/>
              </w:rPr>
              <w:t>.</w:t>
            </w:r>
          </w:p>
        </w:tc>
      </w:tr>
      <w:tr w:rsidR="00C64BFB" w:rsidRPr="00656235" w:rsidTr="00DA0FB7">
        <w:tc>
          <w:tcPr>
            <w:tcW w:w="4111" w:type="dxa"/>
          </w:tcPr>
          <w:p w:rsidR="00C64BFB" w:rsidRPr="00656235" w:rsidRDefault="00C64BFB" w:rsidP="000315F0">
            <w:pPr>
              <w:spacing w:line="240" w:lineRule="auto"/>
              <w:rPr>
                <w:rFonts w:cs="Arial"/>
                <w:szCs w:val="20"/>
              </w:rPr>
            </w:pPr>
            <w:r>
              <w:rPr>
                <w:rFonts w:cs="Arial"/>
                <w:szCs w:val="20"/>
              </w:rPr>
              <w:t>i</w:t>
            </w:r>
            <w:r w:rsidRPr="00656235">
              <w:rPr>
                <w:rFonts w:cs="Arial"/>
                <w:szCs w:val="20"/>
              </w:rPr>
              <w:t xml:space="preserve">nformatie beoordelen </w:t>
            </w:r>
          </w:p>
        </w:tc>
        <w:tc>
          <w:tcPr>
            <w:tcW w:w="5489" w:type="dxa"/>
          </w:tcPr>
          <w:p w:rsidR="00C64BFB" w:rsidRPr="00656235" w:rsidRDefault="00C64BFB" w:rsidP="004637A0">
            <w:pPr>
              <w:pStyle w:val="VVKSOOpsomming12"/>
              <w:numPr>
                <w:ilvl w:val="0"/>
                <w:numId w:val="0"/>
              </w:numPr>
              <w:tabs>
                <w:tab w:val="clear" w:pos="926"/>
                <w:tab w:val="clear" w:pos="1209"/>
                <w:tab w:val="clear" w:pos="1492"/>
              </w:tabs>
              <w:spacing w:after="0" w:line="240" w:lineRule="auto"/>
              <w:jc w:val="left"/>
              <w:rPr>
                <w:rFonts w:cs="Arial"/>
              </w:rPr>
            </w:pPr>
            <w:r w:rsidRPr="00656235">
              <w:rPr>
                <w:rFonts w:ascii="Bookman Old Style" w:hAnsi="Bookman Old Style" w:cs="Arial"/>
              </w:rPr>
              <w:t xml:space="preserve">• </w:t>
            </w:r>
            <w:r w:rsidRPr="00656235">
              <w:rPr>
                <w:rFonts w:cs="Arial"/>
              </w:rPr>
              <w:t>krantenartikels beoordelen op hun volledigheid</w:t>
            </w:r>
          </w:p>
          <w:p w:rsidR="00C64BFB" w:rsidRPr="00656235" w:rsidRDefault="00C64BFB" w:rsidP="004637A0">
            <w:pPr>
              <w:pStyle w:val="VVKSOOpsomming12"/>
              <w:numPr>
                <w:ilvl w:val="0"/>
                <w:numId w:val="0"/>
              </w:numPr>
              <w:tabs>
                <w:tab w:val="clear" w:pos="926"/>
                <w:tab w:val="clear" w:pos="1209"/>
                <w:tab w:val="clear" w:pos="1492"/>
              </w:tabs>
              <w:spacing w:after="0" w:line="240" w:lineRule="auto"/>
              <w:jc w:val="left"/>
              <w:rPr>
                <w:rFonts w:cs="Arial"/>
              </w:rPr>
            </w:pPr>
            <w:r w:rsidRPr="00656235">
              <w:rPr>
                <w:rFonts w:ascii="Bookman Old Style" w:hAnsi="Bookman Old Style" w:cs="Arial"/>
              </w:rPr>
              <w:t>•</w:t>
            </w:r>
            <w:r w:rsidRPr="00656235">
              <w:rPr>
                <w:rFonts w:cs="Arial"/>
              </w:rPr>
              <w:t xml:space="preserve"> reclamespotjes vergelijken</w:t>
            </w:r>
          </w:p>
          <w:p w:rsidR="00C64BFB" w:rsidRPr="00656235" w:rsidRDefault="00C64BFB" w:rsidP="004637A0">
            <w:pPr>
              <w:pStyle w:val="VVKSOOpsomming12"/>
              <w:numPr>
                <w:ilvl w:val="0"/>
                <w:numId w:val="0"/>
              </w:numPr>
              <w:tabs>
                <w:tab w:val="clear" w:pos="926"/>
                <w:tab w:val="clear" w:pos="1209"/>
                <w:tab w:val="clear" w:pos="1492"/>
              </w:tabs>
              <w:spacing w:after="0" w:line="240" w:lineRule="auto"/>
              <w:jc w:val="left"/>
              <w:rPr>
                <w:rFonts w:ascii="Bookman Old Style" w:hAnsi="Bookman Old Style" w:cs="Arial"/>
              </w:rPr>
            </w:pPr>
            <w:r w:rsidRPr="00656235">
              <w:rPr>
                <w:rFonts w:ascii="Bookman Old Style" w:hAnsi="Bookman Old Style" w:cs="Arial"/>
              </w:rPr>
              <w:t>•</w:t>
            </w:r>
            <w:r>
              <w:rPr>
                <w:rFonts w:cs="Arial"/>
              </w:rPr>
              <w:t xml:space="preserve"> …</w:t>
            </w:r>
          </w:p>
        </w:tc>
      </w:tr>
    </w:tbl>
    <w:p w:rsidR="00C64BFB" w:rsidRPr="00D4326A" w:rsidRDefault="00C64BFB" w:rsidP="001B26C9">
      <w:pPr>
        <w:spacing w:before="120"/>
        <w:jc w:val="both"/>
        <w:rPr>
          <w:rFonts w:cs="Arial"/>
          <w:b/>
          <w:color w:val="3366FF"/>
          <w:szCs w:val="20"/>
        </w:rPr>
      </w:pPr>
      <w:r w:rsidRPr="000845EC">
        <w:rPr>
          <w:rFonts w:cs="Arial"/>
          <w:b/>
          <w:color w:val="3366FF"/>
          <w:szCs w:val="20"/>
        </w:rPr>
        <w:t xml:space="preserve">De complexiteit van een receptieve taak wordt dus bepaald door het samenspel van tekstsoort, tekstkenmerken en verwerkingsniveau. </w:t>
      </w:r>
    </w:p>
    <w:p w:rsidR="00C64BFB" w:rsidRPr="00C72900" w:rsidRDefault="00C64BFB" w:rsidP="00C72900">
      <w:pPr>
        <w:pStyle w:val="VVKSOKop3"/>
        <w:numPr>
          <w:ilvl w:val="0"/>
          <w:numId w:val="0"/>
        </w:numPr>
        <w:ind w:left="851" w:hanging="851"/>
        <w:rPr>
          <w:bCs/>
          <w:iCs/>
        </w:rPr>
      </w:pPr>
      <w:r w:rsidRPr="00C72900">
        <w:rPr>
          <w:bCs/>
          <w:iCs/>
        </w:rPr>
        <w:t>1.5.3</w:t>
      </w:r>
      <w:r>
        <w:rPr>
          <w:bCs/>
          <w:iCs/>
        </w:rPr>
        <w:tab/>
      </w:r>
      <w:r w:rsidRPr="00C72900">
        <w:rPr>
          <w:bCs/>
          <w:iCs/>
        </w:rPr>
        <w:t>Productieve taken (spreken, gesprekken voeren en schrijven): verwerking</w:t>
      </w:r>
      <w:r w:rsidRPr="00C72900">
        <w:rPr>
          <w:bCs/>
          <w:iCs/>
        </w:rPr>
        <w:t>s</w:t>
      </w:r>
      <w:r w:rsidRPr="00C72900">
        <w:rPr>
          <w:bCs/>
          <w:iCs/>
        </w:rPr>
        <w:t>niveaus en tekstkenmerken</w:t>
      </w:r>
    </w:p>
    <w:p w:rsidR="00C64BFB" w:rsidRPr="00656235" w:rsidRDefault="00C64BFB" w:rsidP="002D3716">
      <w:pPr>
        <w:jc w:val="both"/>
        <w:rPr>
          <w:rFonts w:cs="Arial"/>
          <w:b/>
          <w:szCs w:val="20"/>
        </w:rPr>
      </w:pPr>
      <w:r w:rsidRPr="00656235">
        <w:rPr>
          <w:rFonts w:cs="Arial"/>
          <w:b/>
          <w:szCs w:val="20"/>
        </w:rPr>
        <w:t>Verwerkingsniveaus</w:t>
      </w:r>
    </w:p>
    <w:p w:rsidR="00C64BFB" w:rsidRPr="00656235" w:rsidRDefault="00C64BFB" w:rsidP="002D3716">
      <w:pPr>
        <w:jc w:val="both"/>
        <w:rPr>
          <w:rFonts w:cs="Arial"/>
          <w:b/>
          <w:szCs w:val="20"/>
        </w:rPr>
      </w:pPr>
    </w:p>
    <w:p w:rsidR="00C64BFB" w:rsidRPr="00656235" w:rsidRDefault="00C64BFB" w:rsidP="00DB618E">
      <w:pPr>
        <w:pStyle w:val="VVKSOTekst"/>
        <w:spacing w:after="0" w:line="240" w:lineRule="auto"/>
        <w:rPr>
          <w:rFonts w:cs="Arial"/>
        </w:rPr>
      </w:pPr>
      <w:r w:rsidRPr="00656235">
        <w:rPr>
          <w:rFonts w:cs="Arial"/>
        </w:rPr>
        <w:t>Het kopiërend niveau (luidop</w:t>
      </w:r>
      <w:r>
        <w:rPr>
          <w:rFonts w:cs="Arial"/>
        </w:rPr>
        <w:t xml:space="preserve"> lezen, nazeggen, overschrijven</w:t>
      </w:r>
      <w:r w:rsidRPr="00656235">
        <w:rPr>
          <w:rFonts w:cs="Arial"/>
        </w:rPr>
        <w:t xml:space="preserve"> …) komt niet meer voor in de leerplannen </w:t>
      </w:r>
      <w:r>
        <w:rPr>
          <w:rFonts w:cs="Arial"/>
        </w:rPr>
        <w:t xml:space="preserve">van </w:t>
      </w:r>
      <w:r w:rsidRPr="00B66581">
        <w:rPr>
          <w:rFonts w:cs="Arial"/>
        </w:rPr>
        <w:t>de 2</w:t>
      </w:r>
      <w:r>
        <w:rPr>
          <w:rFonts w:cs="Arial"/>
        </w:rPr>
        <w:t>de</w:t>
      </w:r>
      <w:r w:rsidRPr="00B66581">
        <w:rPr>
          <w:rFonts w:cs="Arial"/>
        </w:rPr>
        <w:t xml:space="preserve"> graad. Nochtans kan het voor sommige leerlingen nuttig zijn nog kopiërende taken te voorzien. De eindtermen voor de 2</w:t>
      </w:r>
      <w:r>
        <w:rPr>
          <w:rFonts w:cs="Arial"/>
        </w:rPr>
        <w:t>de</w:t>
      </w:r>
      <w:r w:rsidRPr="00B66581">
        <w:rPr>
          <w:rFonts w:cs="Arial"/>
        </w:rPr>
        <w:t xml:space="preserve"> graad kso en tso onderscheiden 2 verwerkingsniveaus voor de teksten die de lee</w:t>
      </w:r>
      <w:r w:rsidRPr="00B66581">
        <w:rPr>
          <w:rFonts w:cs="Arial"/>
        </w:rPr>
        <w:t>r</w:t>
      </w:r>
      <w:r w:rsidRPr="00B66581">
        <w:rPr>
          <w:rFonts w:cs="Arial"/>
        </w:rPr>
        <w:t>lingen (mondeling en schriftelijk) moeten kunnen produceren: het beschrijvend en het structurerend niveau</w:t>
      </w:r>
      <w:r>
        <w:rPr>
          <w:rFonts w:cs="Arial"/>
        </w:rPr>
        <w:t xml:space="preserve"> </w:t>
      </w:r>
      <w:r w:rsidRPr="00656235">
        <w:rPr>
          <w:rFonts w:cs="Arial"/>
        </w:rPr>
        <w:t>(sterkere leerling</w:t>
      </w:r>
      <w:r>
        <w:rPr>
          <w:rFonts w:cs="Arial"/>
        </w:rPr>
        <w:t>en</w:t>
      </w:r>
      <w:r w:rsidRPr="00656235">
        <w:rPr>
          <w:rFonts w:cs="Arial"/>
        </w:rPr>
        <w:t xml:space="preserve"> kunnen misschien ook het beoordelend niveau aan). Zoals blijkt uit onderstaand </w:t>
      </w:r>
      <w:r>
        <w:rPr>
          <w:rFonts w:cs="Arial"/>
        </w:rPr>
        <w:t>ove</w:t>
      </w:r>
      <w:r>
        <w:rPr>
          <w:rFonts w:cs="Arial"/>
        </w:rPr>
        <w:t>r</w:t>
      </w:r>
      <w:r>
        <w:rPr>
          <w:rFonts w:cs="Arial"/>
        </w:rPr>
        <w:t xml:space="preserve">zicht, verwacht men bij </w:t>
      </w:r>
      <w:r w:rsidRPr="00656235">
        <w:rPr>
          <w:rFonts w:cs="Arial"/>
        </w:rPr>
        <w:t xml:space="preserve">taken op structurerend niveau, een grotere inbreng van de leerlingen en een grotere vaardigheid om hun gedachten / mening op een gestructureerde manier te verwoorden en vorm te geven in een samenhangend geheel. </w:t>
      </w:r>
    </w:p>
    <w:p w:rsidR="00C64BFB" w:rsidRPr="00656235" w:rsidRDefault="00C64BFB" w:rsidP="00DB618E">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202"/>
      </w:tblGrid>
      <w:tr w:rsidR="00C64BFB" w:rsidRPr="00656235" w:rsidTr="007F539B">
        <w:tc>
          <w:tcPr>
            <w:tcW w:w="9808" w:type="dxa"/>
            <w:gridSpan w:val="2"/>
            <w:shd w:val="clear" w:color="auto" w:fill="E6E6E6"/>
          </w:tcPr>
          <w:p w:rsidR="00C64BFB" w:rsidRPr="008C2193" w:rsidRDefault="00C64BFB" w:rsidP="004637A0">
            <w:pPr>
              <w:rPr>
                <w:rFonts w:cs="Arial"/>
                <w:b/>
                <w:szCs w:val="20"/>
              </w:rPr>
            </w:pPr>
            <w:r w:rsidRPr="008C2193">
              <w:rPr>
                <w:rFonts w:cs="Arial"/>
                <w:b/>
                <w:szCs w:val="20"/>
              </w:rPr>
              <w:t>Taken op beschrijvend niveau:</w:t>
            </w:r>
          </w:p>
          <w:p w:rsidR="00C64BFB" w:rsidRPr="008C2193" w:rsidRDefault="00C64BFB" w:rsidP="005F24C7">
            <w:pPr>
              <w:numPr>
                <w:ilvl w:val="0"/>
                <w:numId w:val="29"/>
              </w:numPr>
              <w:rPr>
                <w:rFonts w:cs="Arial"/>
                <w:szCs w:val="20"/>
              </w:rPr>
            </w:pPr>
            <w:r w:rsidRPr="008C2193">
              <w:rPr>
                <w:rFonts w:cs="Arial"/>
                <w:szCs w:val="20"/>
              </w:rPr>
              <w:t>de taak is gebaseerd op behandelde teksten: de leerlingen brengen de informatie over zoals ze die verwerven, zonder noemenswaardige veranderingen qua inhoud, formulering of structuur.</w:t>
            </w:r>
          </w:p>
          <w:p w:rsidR="00C64BFB" w:rsidRPr="008C2193" w:rsidRDefault="00C64BFB" w:rsidP="005F24C7">
            <w:pPr>
              <w:numPr>
                <w:ilvl w:val="0"/>
                <w:numId w:val="29"/>
              </w:numPr>
              <w:rPr>
                <w:rFonts w:cs="Arial"/>
                <w:szCs w:val="20"/>
              </w:rPr>
            </w:pPr>
            <w:r w:rsidRPr="008C2193">
              <w:rPr>
                <w:rFonts w:cs="Arial"/>
                <w:szCs w:val="20"/>
              </w:rPr>
              <w:t xml:space="preserve">de taak is NIET gebaseerd op behandelde teksten: </w:t>
            </w:r>
            <w:r w:rsidRPr="008C2193">
              <w:rPr>
                <w:rFonts w:cs="Arial"/>
                <w:szCs w:val="20"/>
                <w:lang w:val="nl-BE"/>
              </w:rPr>
              <w:t>de leerlingen voeren de taak uit zonder daarbij specifieke tekststructuren te hanteren (= spontaan spreken en schrijven).</w:t>
            </w:r>
          </w:p>
          <w:p w:rsidR="00C64BFB" w:rsidRPr="00656235" w:rsidRDefault="00C64BFB" w:rsidP="004637A0">
            <w:pPr>
              <w:rPr>
                <w:rFonts w:cs="Arial"/>
                <w:szCs w:val="20"/>
              </w:rPr>
            </w:pPr>
          </w:p>
        </w:tc>
      </w:tr>
      <w:tr w:rsidR="00C64BFB" w:rsidRPr="00656235" w:rsidTr="007F539B">
        <w:tc>
          <w:tcPr>
            <w:tcW w:w="4606" w:type="dxa"/>
          </w:tcPr>
          <w:p w:rsidR="00C64BFB" w:rsidRPr="00656235" w:rsidRDefault="00C64BFB" w:rsidP="004637A0">
            <w:pPr>
              <w:rPr>
                <w:rFonts w:cs="Arial"/>
                <w:b/>
                <w:szCs w:val="20"/>
              </w:rPr>
            </w:pPr>
            <w:r w:rsidRPr="00656235">
              <w:rPr>
                <w:rFonts w:cs="Arial"/>
                <w:b/>
                <w:szCs w:val="20"/>
              </w:rPr>
              <w:t>Spreken</w:t>
            </w:r>
          </w:p>
        </w:tc>
        <w:tc>
          <w:tcPr>
            <w:tcW w:w="5202" w:type="dxa"/>
          </w:tcPr>
          <w:p w:rsidR="00C64BFB" w:rsidRPr="00656235" w:rsidRDefault="00C64BFB" w:rsidP="004637A0">
            <w:pPr>
              <w:rPr>
                <w:rFonts w:cs="Arial"/>
                <w:b/>
                <w:szCs w:val="20"/>
              </w:rPr>
            </w:pPr>
            <w:r w:rsidRPr="00656235">
              <w:rPr>
                <w:rFonts w:cs="Arial"/>
                <w:b/>
                <w:szCs w:val="20"/>
              </w:rPr>
              <w:t xml:space="preserve">Schrijven </w:t>
            </w:r>
          </w:p>
        </w:tc>
      </w:tr>
      <w:tr w:rsidR="00C64BFB" w:rsidRPr="00656235" w:rsidTr="007F539B">
        <w:tc>
          <w:tcPr>
            <w:tcW w:w="4606" w:type="dxa"/>
          </w:tcPr>
          <w:p w:rsidR="00C64BFB" w:rsidRPr="00656235" w:rsidRDefault="00C64BFB" w:rsidP="00DB618E">
            <w:r w:rsidRPr="00656235">
              <w:t>1 informatie meedelen</w:t>
            </w:r>
          </w:p>
          <w:p w:rsidR="00C64BFB" w:rsidRPr="00656235" w:rsidRDefault="00C64BFB" w:rsidP="00DB618E">
            <w:r w:rsidRPr="00656235">
              <w:t>2 navertellen</w:t>
            </w:r>
          </w:p>
          <w:p w:rsidR="00C64BFB" w:rsidRPr="00656235" w:rsidRDefault="00C64BFB" w:rsidP="00DB618E">
            <w:r w:rsidRPr="00656235">
              <w:t>3 een spontane mening geven</w:t>
            </w:r>
          </w:p>
          <w:p w:rsidR="00C64BFB" w:rsidRPr="00656235" w:rsidRDefault="00C64BFB" w:rsidP="00DB618E">
            <w:pPr>
              <w:tabs>
                <w:tab w:val="left" w:pos="2775"/>
              </w:tabs>
              <w:rPr>
                <w:rFonts w:cs="Arial"/>
                <w:szCs w:val="20"/>
              </w:rPr>
            </w:pPr>
            <w:r w:rsidRPr="00656235">
              <w:t>4 beschrijven</w:t>
            </w:r>
          </w:p>
        </w:tc>
        <w:tc>
          <w:tcPr>
            <w:tcW w:w="5202" w:type="dxa"/>
          </w:tcPr>
          <w:p w:rsidR="00C64BFB" w:rsidRPr="00656235" w:rsidRDefault="00C64BFB" w:rsidP="00DB618E">
            <w:r w:rsidRPr="00656235">
              <w:t>1 formulieren en vragenlijsten invullen</w:t>
            </w:r>
          </w:p>
          <w:p w:rsidR="00C64BFB" w:rsidRPr="00656235" w:rsidRDefault="00C64BFB" w:rsidP="00DB618E">
            <w:r w:rsidRPr="00656235">
              <w:t>2 mededelingen schrijven</w:t>
            </w:r>
          </w:p>
          <w:p w:rsidR="00C64BFB" w:rsidRPr="00656235" w:rsidRDefault="00C64BFB" w:rsidP="00DB618E">
            <w:r w:rsidRPr="00656235">
              <w:t>3 beschrijven</w:t>
            </w:r>
          </w:p>
          <w:p w:rsidR="00C64BFB" w:rsidRPr="00656235" w:rsidRDefault="00C64BFB" w:rsidP="004637A0">
            <w:pPr>
              <w:rPr>
                <w:rFonts w:cs="Arial"/>
                <w:szCs w:val="20"/>
              </w:rPr>
            </w:pPr>
          </w:p>
        </w:tc>
      </w:tr>
      <w:tr w:rsidR="00C64BFB" w:rsidRPr="00656235" w:rsidTr="007F539B">
        <w:tc>
          <w:tcPr>
            <w:tcW w:w="9808" w:type="dxa"/>
            <w:gridSpan w:val="2"/>
            <w:shd w:val="clear" w:color="auto" w:fill="E6E6E6"/>
          </w:tcPr>
          <w:p w:rsidR="00C64BFB" w:rsidRPr="00656235" w:rsidRDefault="00C64BFB" w:rsidP="004637A0">
            <w:pPr>
              <w:rPr>
                <w:rFonts w:cs="Arial"/>
                <w:b/>
                <w:szCs w:val="20"/>
              </w:rPr>
            </w:pPr>
            <w:r>
              <w:rPr>
                <w:rFonts w:cs="Arial"/>
                <w:b/>
                <w:szCs w:val="20"/>
              </w:rPr>
              <w:t>T</w:t>
            </w:r>
            <w:r w:rsidRPr="00656235">
              <w:rPr>
                <w:rFonts w:cs="Arial"/>
                <w:b/>
                <w:szCs w:val="20"/>
              </w:rPr>
              <w:t>aken op structurerend niveau</w:t>
            </w:r>
            <w:r>
              <w:rPr>
                <w:rFonts w:cs="Arial"/>
                <w:b/>
                <w:szCs w:val="20"/>
              </w:rPr>
              <w:t>:</w:t>
            </w:r>
          </w:p>
          <w:p w:rsidR="00C64BFB" w:rsidRPr="00656235" w:rsidRDefault="00C64BFB" w:rsidP="005F24C7">
            <w:pPr>
              <w:numPr>
                <w:ilvl w:val="0"/>
                <w:numId w:val="29"/>
              </w:numPr>
              <w:rPr>
                <w:rFonts w:cs="Arial"/>
                <w:szCs w:val="20"/>
                <w:lang w:val="nl-BE"/>
              </w:rPr>
            </w:pPr>
            <w:r>
              <w:rPr>
                <w:rFonts w:cs="Arial"/>
                <w:szCs w:val="20"/>
              </w:rPr>
              <w:t>b</w:t>
            </w:r>
            <w:r w:rsidRPr="00656235">
              <w:rPr>
                <w:rFonts w:cs="Arial"/>
                <w:szCs w:val="20"/>
              </w:rPr>
              <w:t>ij het sch</w:t>
            </w:r>
            <w:r>
              <w:rPr>
                <w:rFonts w:cs="Arial"/>
                <w:szCs w:val="20"/>
              </w:rPr>
              <w:t>r</w:t>
            </w:r>
            <w:r w:rsidRPr="00656235">
              <w:rPr>
                <w:rFonts w:cs="Arial"/>
                <w:szCs w:val="20"/>
              </w:rPr>
              <w:t>ijven van brieven en mails zorgen de leerlingen ervoor dat de boodschap samenhangend is</w:t>
            </w:r>
            <w:r w:rsidRPr="00656235">
              <w:rPr>
                <w:rFonts w:cs="Arial"/>
                <w:szCs w:val="20"/>
                <w:lang w:val="nl-BE"/>
              </w:rPr>
              <w:t xml:space="preserve"> en gebruiken ze structuurelementen die eigen zijn aan correspondentie.</w:t>
            </w:r>
          </w:p>
        </w:tc>
      </w:tr>
      <w:tr w:rsidR="00C64BFB" w:rsidRPr="00656235" w:rsidTr="007F539B">
        <w:tc>
          <w:tcPr>
            <w:tcW w:w="4606" w:type="dxa"/>
          </w:tcPr>
          <w:p w:rsidR="00C64BFB" w:rsidRPr="00656235" w:rsidRDefault="00C64BFB" w:rsidP="003E4B8D">
            <w:pPr>
              <w:rPr>
                <w:rFonts w:cs="Arial"/>
                <w:b/>
                <w:szCs w:val="20"/>
              </w:rPr>
            </w:pPr>
            <w:r w:rsidRPr="00656235">
              <w:rPr>
                <w:rFonts w:cs="Arial"/>
                <w:b/>
                <w:szCs w:val="20"/>
              </w:rPr>
              <w:t xml:space="preserve">Spreken </w:t>
            </w:r>
          </w:p>
        </w:tc>
        <w:tc>
          <w:tcPr>
            <w:tcW w:w="5202" w:type="dxa"/>
          </w:tcPr>
          <w:p w:rsidR="00C64BFB" w:rsidRPr="00656235" w:rsidRDefault="00C64BFB" w:rsidP="004637A0">
            <w:pPr>
              <w:rPr>
                <w:rFonts w:cs="Arial"/>
                <w:b/>
                <w:szCs w:val="20"/>
              </w:rPr>
            </w:pPr>
            <w:r w:rsidRPr="00656235">
              <w:rPr>
                <w:rFonts w:cs="Arial"/>
                <w:b/>
                <w:szCs w:val="20"/>
              </w:rPr>
              <w:t>Schrijven</w:t>
            </w:r>
          </w:p>
        </w:tc>
      </w:tr>
      <w:tr w:rsidR="00C64BFB" w:rsidRPr="00656235" w:rsidTr="007F539B">
        <w:tc>
          <w:tcPr>
            <w:tcW w:w="4606" w:type="dxa"/>
          </w:tcPr>
          <w:p w:rsidR="00C64BFB" w:rsidRPr="00656235" w:rsidRDefault="00C64BFB" w:rsidP="00DB618E">
            <w:pPr>
              <w:rPr>
                <w:rFonts w:cs="Arial"/>
                <w:szCs w:val="20"/>
              </w:rPr>
            </w:pPr>
            <w:r w:rsidRPr="00656235">
              <w:rPr>
                <w:rFonts w:cs="Arial"/>
                <w:szCs w:val="20"/>
              </w:rPr>
              <w:t>5 samenvatten</w:t>
            </w:r>
          </w:p>
          <w:p w:rsidR="00C64BFB" w:rsidRPr="00656235" w:rsidRDefault="00C64BFB" w:rsidP="00DB618E">
            <w:pPr>
              <w:rPr>
                <w:rFonts w:cs="Arial"/>
                <w:szCs w:val="20"/>
              </w:rPr>
            </w:pPr>
            <w:r w:rsidRPr="00656235">
              <w:rPr>
                <w:rFonts w:cs="Arial"/>
                <w:szCs w:val="20"/>
              </w:rPr>
              <w:t xml:space="preserve">6 verslag uitbrengen </w:t>
            </w:r>
          </w:p>
        </w:tc>
        <w:tc>
          <w:tcPr>
            <w:tcW w:w="5202" w:type="dxa"/>
          </w:tcPr>
          <w:p w:rsidR="00C64BFB" w:rsidRPr="00656235" w:rsidRDefault="00C64BFB" w:rsidP="004637A0">
            <w:pPr>
              <w:rPr>
                <w:rFonts w:cs="Arial"/>
                <w:szCs w:val="20"/>
              </w:rPr>
            </w:pPr>
            <w:r w:rsidRPr="00656235">
              <w:rPr>
                <w:rFonts w:cs="Arial"/>
                <w:szCs w:val="20"/>
              </w:rPr>
              <w:t xml:space="preserve">4 eenvoudige, ook digitale, correspondentie voeren </w:t>
            </w:r>
          </w:p>
        </w:tc>
      </w:tr>
      <w:tr w:rsidR="00C64BFB" w:rsidRPr="00656235" w:rsidTr="007F539B">
        <w:tc>
          <w:tcPr>
            <w:tcW w:w="9808" w:type="dxa"/>
            <w:gridSpan w:val="2"/>
            <w:shd w:val="clear" w:color="auto" w:fill="E6E6E6"/>
          </w:tcPr>
          <w:p w:rsidR="00C64BFB" w:rsidRPr="00656235" w:rsidRDefault="00C64BFB" w:rsidP="004637A0">
            <w:pPr>
              <w:rPr>
                <w:rFonts w:cs="Arial"/>
                <w:b/>
                <w:szCs w:val="20"/>
              </w:rPr>
            </w:pPr>
            <w:r>
              <w:rPr>
                <w:rFonts w:cs="Arial"/>
                <w:b/>
                <w:szCs w:val="20"/>
              </w:rPr>
              <w:t>T</w:t>
            </w:r>
            <w:r w:rsidRPr="00656235">
              <w:rPr>
                <w:rFonts w:cs="Arial"/>
                <w:b/>
                <w:szCs w:val="20"/>
              </w:rPr>
              <w:t>aken op beoordelend niveau</w:t>
            </w:r>
            <w:r>
              <w:rPr>
                <w:rFonts w:cs="Arial"/>
                <w:b/>
                <w:szCs w:val="20"/>
              </w:rPr>
              <w:t>:</w:t>
            </w:r>
          </w:p>
          <w:p w:rsidR="00C64BFB" w:rsidRPr="00656235" w:rsidRDefault="00C64BFB" w:rsidP="007A1B42">
            <w:pPr>
              <w:rPr>
                <w:rFonts w:cs="Arial"/>
                <w:szCs w:val="20"/>
              </w:rPr>
            </w:pPr>
            <w:r w:rsidRPr="00656235">
              <w:rPr>
                <w:rFonts w:cs="Arial"/>
                <w:szCs w:val="20"/>
              </w:rPr>
              <w:t xml:space="preserve">       -    </w:t>
            </w:r>
            <w:r>
              <w:rPr>
                <w:rFonts w:cs="Arial"/>
                <w:szCs w:val="20"/>
              </w:rPr>
              <w:t>d</w:t>
            </w:r>
            <w:r w:rsidRPr="00656235">
              <w:rPr>
                <w:rFonts w:cs="Arial"/>
                <w:szCs w:val="20"/>
              </w:rPr>
              <w:t>e leerlingen zijn in staat een standpunt te verwoorden en hierbij passende argumenten naar</w:t>
            </w:r>
            <w:r w:rsidRPr="00656235">
              <w:rPr>
                <w:rFonts w:cs="Arial"/>
                <w:szCs w:val="20"/>
              </w:rPr>
              <w:br/>
              <w:t xml:space="preserve">             </w:t>
            </w:r>
            <w:r w:rsidRPr="000845EC">
              <w:rPr>
                <w:rFonts w:cs="Arial"/>
                <w:szCs w:val="20"/>
              </w:rPr>
              <w:t>voor te</w:t>
            </w:r>
            <w:r w:rsidRPr="00656235">
              <w:rPr>
                <w:rFonts w:cs="Arial"/>
                <w:szCs w:val="20"/>
              </w:rPr>
              <w:t xml:space="preserve"> brengen</w:t>
            </w:r>
          </w:p>
        </w:tc>
      </w:tr>
      <w:tr w:rsidR="00C64BFB" w:rsidRPr="00656235" w:rsidTr="007F539B">
        <w:tc>
          <w:tcPr>
            <w:tcW w:w="4606" w:type="dxa"/>
            <w:shd w:val="clear" w:color="auto" w:fill="FFFFFF"/>
          </w:tcPr>
          <w:p w:rsidR="00C64BFB" w:rsidRPr="00656235" w:rsidRDefault="00C64BFB" w:rsidP="00E00A5A">
            <w:pPr>
              <w:rPr>
                <w:rFonts w:cs="Arial"/>
                <w:b/>
                <w:szCs w:val="20"/>
              </w:rPr>
            </w:pPr>
            <w:r w:rsidRPr="00656235">
              <w:rPr>
                <w:rFonts w:cs="Arial"/>
                <w:b/>
                <w:szCs w:val="20"/>
              </w:rPr>
              <w:t>Spreken</w:t>
            </w:r>
          </w:p>
        </w:tc>
        <w:tc>
          <w:tcPr>
            <w:tcW w:w="5202" w:type="dxa"/>
            <w:shd w:val="clear" w:color="auto" w:fill="FFFFFF"/>
          </w:tcPr>
          <w:p w:rsidR="00C64BFB" w:rsidRPr="00656235" w:rsidRDefault="00C64BFB" w:rsidP="00E00A5A">
            <w:pPr>
              <w:rPr>
                <w:rFonts w:cs="Arial"/>
                <w:b/>
                <w:szCs w:val="20"/>
              </w:rPr>
            </w:pPr>
            <w:r w:rsidRPr="00656235">
              <w:rPr>
                <w:rFonts w:cs="Arial"/>
                <w:b/>
                <w:szCs w:val="20"/>
              </w:rPr>
              <w:t>Schrijven</w:t>
            </w:r>
          </w:p>
        </w:tc>
      </w:tr>
      <w:tr w:rsidR="00C64BFB" w:rsidRPr="00656235" w:rsidTr="007F539B">
        <w:tc>
          <w:tcPr>
            <w:tcW w:w="4606" w:type="dxa"/>
            <w:shd w:val="clear" w:color="auto" w:fill="FFFFFF"/>
          </w:tcPr>
          <w:p w:rsidR="00C64BFB" w:rsidRPr="00656235" w:rsidRDefault="00C64BFB" w:rsidP="00AC0008">
            <w:pPr>
              <w:rPr>
                <w:rFonts w:cs="Arial"/>
                <w:szCs w:val="20"/>
              </w:rPr>
            </w:pPr>
            <w:r>
              <w:rPr>
                <w:rFonts w:cs="Arial"/>
                <w:szCs w:val="20"/>
              </w:rPr>
              <w:t xml:space="preserve">7 </w:t>
            </w:r>
            <w:r w:rsidRPr="00656235">
              <w:rPr>
                <w:rFonts w:cs="Arial"/>
                <w:szCs w:val="20"/>
              </w:rPr>
              <w:t xml:space="preserve">argumenten formuleren </w:t>
            </w:r>
          </w:p>
        </w:tc>
        <w:tc>
          <w:tcPr>
            <w:tcW w:w="5202" w:type="dxa"/>
            <w:shd w:val="clear" w:color="auto" w:fill="FFFFFF"/>
          </w:tcPr>
          <w:p w:rsidR="00C64BFB" w:rsidRPr="00656235" w:rsidRDefault="00C64BFB" w:rsidP="00E00A5A">
            <w:pPr>
              <w:rPr>
                <w:rFonts w:cs="Arial"/>
                <w:szCs w:val="20"/>
              </w:rPr>
            </w:pPr>
            <w:r w:rsidRPr="00656235">
              <w:rPr>
                <w:rFonts w:cs="Arial"/>
                <w:szCs w:val="20"/>
              </w:rPr>
              <w:t>5 argumenten formuleren</w:t>
            </w:r>
          </w:p>
        </w:tc>
      </w:tr>
    </w:tbl>
    <w:p w:rsidR="00C64BFB" w:rsidRPr="00656235" w:rsidRDefault="00C64BFB" w:rsidP="00DB618E">
      <w:pPr>
        <w:rPr>
          <w:rFonts w:cs="Arial"/>
          <w:szCs w:val="20"/>
        </w:rPr>
      </w:pPr>
    </w:p>
    <w:p w:rsidR="00C64BFB" w:rsidRPr="00656235" w:rsidRDefault="00C64BFB" w:rsidP="008A34E4">
      <w:pPr>
        <w:pStyle w:val="VVKSOTekst"/>
        <w:spacing w:after="0" w:line="240" w:lineRule="auto"/>
        <w:rPr>
          <w:rFonts w:cs="Arial"/>
        </w:rPr>
      </w:pPr>
      <w:r w:rsidRPr="000845EC">
        <w:rPr>
          <w:rFonts w:cs="Arial"/>
        </w:rPr>
        <w:t xml:space="preserve">Een </w:t>
      </w:r>
      <w:r w:rsidRPr="000845EC">
        <w:rPr>
          <w:rFonts w:cs="Arial"/>
          <w:b/>
        </w:rPr>
        <w:t>productieve taak</w:t>
      </w:r>
      <w:r w:rsidRPr="000845EC">
        <w:rPr>
          <w:rFonts w:cs="Arial"/>
        </w:rPr>
        <w:t xml:space="preserve"> leidt tot een concreet resultaat of </w:t>
      </w:r>
      <w:r w:rsidRPr="000845EC">
        <w:rPr>
          <w:rFonts w:cs="Arial"/>
          <w:b/>
        </w:rPr>
        <w:t>product</w:t>
      </w:r>
      <w:r w:rsidRPr="000845EC">
        <w:rPr>
          <w:rFonts w:cs="Arial"/>
        </w:rPr>
        <w:t>.</w:t>
      </w:r>
      <w:r w:rsidRPr="00656235">
        <w:rPr>
          <w:rFonts w:cs="Arial"/>
        </w:rPr>
        <w:t xml:space="preserve"> </w:t>
      </w:r>
      <w:r>
        <w:rPr>
          <w:rFonts w:cs="Arial"/>
        </w:rPr>
        <w:br/>
      </w:r>
      <w:r w:rsidRPr="00656235">
        <w:rPr>
          <w:rFonts w:cs="Arial"/>
        </w:rPr>
        <w:t>Dit product is een gesproken tekst (bv. een gesprek, een toelichting bij een foto,</w:t>
      </w:r>
      <w:r>
        <w:rPr>
          <w:rFonts w:cs="Arial"/>
        </w:rPr>
        <w:t xml:space="preserve"> een uiteenzetting voor de </w:t>
      </w:r>
      <w:r w:rsidRPr="000845EC">
        <w:rPr>
          <w:rFonts w:cs="Arial"/>
        </w:rPr>
        <w:t>klas</w:t>
      </w:r>
      <w:r>
        <w:rPr>
          <w:rFonts w:cs="Arial"/>
        </w:rPr>
        <w:t xml:space="preserve"> </w:t>
      </w:r>
      <w:r w:rsidRPr="000845EC">
        <w:rPr>
          <w:rFonts w:cs="Arial"/>
        </w:rPr>
        <w:t>…) of tot een geschreven tekst (bv. een brief, een samenvatting</w:t>
      </w:r>
      <w:r>
        <w:rPr>
          <w:rFonts w:cs="Arial"/>
        </w:rPr>
        <w:t xml:space="preserve"> </w:t>
      </w:r>
      <w:r w:rsidRPr="000845EC">
        <w:rPr>
          <w:rFonts w:cs="Arial"/>
        </w:rPr>
        <w:t>…).</w:t>
      </w:r>
      <w:r w:rsidRPr="00656235">
        <w:rPr>
          <w:rFonts w:cs="Arial"/>
        </w:rPr>
        <w:t xml:space="preserve"> </w:t>
      </w:r>
    </w:p>
    <w:p w:rsidR="00C64BFB" w:rsidRPr="00656235" w:rsidRDefault="00C64BFB" w:rsidP="008A34E4">
      <w:pPr>
        <w:pStyle w:val="VVKSOTekst"/>
        <w:spacing w:after="0" w:line="240" w:lineRule="auto"/>
        <w:rPr>
          <w:rFonts w:cs="Arial"/>
        </w:rPr>
      </w:pPr>
    </w:p>
    <w:p w:rsidR="00C64BFB" w:rsidRPr="00656235" w:rsidRDefault="00C64BFB" w:rsidP="008A34E4">
      <w:pPr>
        <w:pStyle w:val="VVKSOTekst"/>
        <w:spacing w:after="0" w:line="240" w:lineRule="auto"/>
        <w:rPr>
          <w:rFonts w:cs="Arial"/>
          <w:b/>
        </w:rPr>
      </w:pPr>
      <w:r w:rsidRPr="00656235">
        <w:rPr>
          <w:rFonts w:cs="Arial"/>
          <w:b/>
        </w:rPr>
        <w:t>Tekstkenmerken</w:t>
      </w:r>
    </w:p>
    <w:p w:rsidR="00C64BFB" w:rsidRPr="00656235" w:rsidRDefault="00C64BFB" w:rsidP="008A34E4">
      <w:pPr>
        <w:pStyle w:val="VVKSOTekst"/>
        <w:spacing w:after="0" w:line="240" w:lineRule="auto"/>
        <w:rPr>
          <w:rFonts w:cs="Arial"/>
        </w:rPr>
      </w:pPr>
    </w:p>
    <w:p w:rsidR="00C64BFB" w:rsidRDefault="00C64BFB" w:rsidP="008A34E4">
      <w:pPr>
        <w:pStyle w:val="VVKSOTekst"/>
        <w:spacing w:after="0" w:line="240" w:lineRule="auto"/>
        <w:rPr>
          <w:rFonts w:cs="Arial"/>
        </w:rPr>
      </w:pPr>
      <w:r w:rsidRPr="00656235">
        <w:rPr>
          <w:rFonts w:cs="Arial"/>
        </w:rPr>
        <w:t>De taalproducties van de leerlingen moeten een aantal kenmerken vertonen en aan kwaliteitscriteria bean</w:t>
      </w:r>
      <w:r w:rsidRPr="00656235">
        <w:rPr>
          <w:rFonts w:cs="Arial"/>
        </w:rPr>
        <w:t>t</w:t>
      </w:r>
      <w:r w:rsidRPr="000845EC">
        <w:rPr>
          <w:rFonts w:cs="Arial"/>
        </w:rPr>
        <w:t>woorden. De eindtermen voor de 2</w:t>
      </w:r>
      <w:r>
        <w:rPr>
          <w:rFonts w:cs="Arial"/>
        </w:rPr>
        <w:t>de</w:t>
      </w:r>
      <w:r w:rsidRPr="000845EC">
        <w:rPr>
          <w:rFonts w:cs="Arial"/>
        </w:rPr>
        <w:t xml:space="preserve"> graad tso-kso omschrijven deze tekstkenmerken als volgt:</w:t>
      </w:r>
    </w:p>
    <w:p w:rsidR="00C64BFB" w:rsidRPr="00656235" w:rsidRDefault="00C64BFB" w:rsidP="008A34E4">
      <w:pPr>
        <w:pStyle w:val="VVKSOTekst"/>
        <w:spacing w:after="0" w:line="240" w:lineRule="auto"/>
        <w:rPr>
          <w:rFonts w:cs="Arial"/>
        </w:rPr>
      </w:pPr>
    </w:p>
    <w:p w:rsidR="00C64BFB" w:rsidRPr="00656235" w:rsidRDefault="00C64BFB" w:rsidP="008A34E4">
      <w:pPr>
        <w:pStyle w:val="VVKSOTekst"/>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263"/>
        <w:gridCol w:w="4917"/>
      </w:tblGrid>
      <w:tr w:rsidR="00C64BFB" w:rsidRPr="00656235" w:rsidTr="007F539B">
        <w:tc>
          <w:tcPr>
            <w:tcW w:w="2628" w:type="dxa"/>
            <w:vMerge w:val="restart"/>
          </w:tcPr>
          <w:p w:rsidR="00C64BFB" w:rsidRPr="00656235" w:rsidRDefault="00C64BFB" w:rsidP="004637A0">
            <w:pPr>
              <w:spacing w:line="240" w:lineRule="auto"/>
              <w:rPr>
                <w:rFonts w:cs="Arial"/>
                <w:szCs w:val="20"/>
              </w:rPr>
            </w:pPr>
            <w:r w:rsidRPr="00656235">
              <w:rPr>
                <w:rFonts w:cs="Arial"/>
                <w:szCs w:val="20"/>
              </w:rPr>
              <w:t>Inhoudelijke elementen</w:t>
            </w:r>
          </w:p>
        </w:tc>
        <w:tc>
          <w:tcPr>
            <w:tcW w:w="2263" w:type="dxa"/>
          </w:tcPr>
          <w:p w:rsidR="00C64BFB" w:rsidRPr="00656235" w:rsidRDefault="00C64BFB" w:rsidP="004637A0">
            <w:pPr>
              <w:spacing w:line="240" w:lineRule="auto"/>
              <w:rPr>
                <w:rFonts w:cs="Arial"/>
                <w:szCs w:val="20"/>
              </w:rPr>
            </w:pPr>
            <w:r w:rsidRPr="00656235">
              <w:rPr>
                <w:rFonts w:cs="Arial"/>
                <w:szCs w:val="20"/>
              </w:rPr>
              <w:t>behandeld onderwerp</w:t>
            </w:r>
          </w:p>
        </w:tc>
        <w:tc>
          <w:tcPr>
            <w:tcW w:w="4917" w:type="dxa"/>
          </w:tcPr>
          <w:p w:rsidR="00C64BFB" w:rsidRPr="00656235" w:rsidRDefault="00C64BFB" w:rsidP="004637A0">
            <w:pPr>
              <w:spacing w:line="240" w:lineRule="auto"/>
              <w:rPr>
                <w:rFonts w:cs="Arial"/>
                <w:szCs w:val="20"/>
              </w:rPr>
            </w:pPr>
            <w:r w:rsidRPr="00656235">
              <w:rPr>
                <w:rFonts w:cs="Arial"/>
                <w:szCs w:val="20"/>
              </w:rPr>
              <w:t xml:space="preserve">- concreet </w:t>
            </w:r>
          </w:p>
          <w:p w:rsidR="00C64BFB" w:rsidRPr="00656235" w:rsidRDefault="00C64BFB" w:rsidP="00D42F8E">
            <w:pPr>
              <w:spacing w:line="240" w:lineRule="auto"/>
              <w:rPr>
                <w:rFonts w:cs="Arial"/>
                <w:szCs w:val="20"/>
              </w:rPr>
            </w:pPr>
            <w:r w:rsidRPr="00656235">
              <w:rPr>
                <w:rFonts w:cs="Arial"/>
                <w:szCs w:val="20"/>
              </w:rPr>
              <w:t xml:space="preserve">- vertrouwd </w:t>
            </w:r>
          </w:p>
        </w:tc>
      </w:tr>
      <w:tr w:rsidR="00C64BFB" w:rsidRPr="00656235" w:rsidTr="007F539B">
        <w:tc>
          <w:tcPr>
            <w:tcW w:w="2628" w:type="dxa"/>
            <w:vMerge/>
          </w:tcPr>
          <w:p w:rsidR="00C64BFB" w:rsidRPr="00656235" w:rsidRDefault="00C64BFB" w:rsidP="004637A0">
            <w:pPr>
              <w:spacing w:line="240" w:lineRule="auto"/>
              <w:rPr>
                <w:rFonts w:cs="Arial"/>
                <w:szCs w:val="20"/>
              </w:rPr>
            </w:pPr>
          </w:p>
        </w:tc>
        <w:tc>
          <w:tcPr>
            <w:tcW w:w="2263" w:type="dxa"/>
          </w:tcPr>
          <w:p w:rsidR="00C64BFB" w:rsidRPr="00656235" w:rsidRDefault="00C64BFB" w:rsidP="004637A0">
            <w:pPr>
              <w:spacing w:line="240" w:lineRule="auto"/>
              <w:rPr>
                <w:rFonts w:cs="Arial"/>
                <w:szCs w:val="20"/>
              </w:rPr>
            </w:pPr>
          </w:p>
        </w:tc>
        <w:tc>
          <w:tcPr>
            <w:tcW w:w="4917" w:type="dxa"/>
          </w:tcPr>
          <w:p w:rsidR="00C64BFB" w:rsidRPr="00656235" w:rsidRDefault="00C64BFB" w:rsidP="004637A0">
            <w:pPr>
              <w:spacing w:line="240" w:lineRule="auto"/>
              <w:rPr>
                <w:rFonts w:cs="Arial"/>
                <w:szCs w:val="20"/>
              </w:rPr>
            </w:pPr>
            <w:r w:rsidRPr="00656235">
              <w:rPr>
                <w:rFonts w:cs="Arial"/>
                <w:szCs w:val="20"/>
              </w:rPr>
              <w:t xml:space="preserve">- eigen leefwereld en dagelijks leven </w:t>
            </w:r>
          </w:p>
          <w:p w:rsidR="00C64BFB" w:rsidRPr="00656235" w:rsidRDefault="00C64BFB" w:rsidP="004637A0">
            <w:pPr>
              <w:spacing w:line="240" w:lineRule="auto"/>
              <w:rPr>
                <w:rFonts w:cs="Arial"/>
                <w:szCs w:val="20"/>
              </w:rPr>
            </w:pPr>
            <w:r w:rsidRPr="00656235">
              <w:rPr>
                <w:rFonts w:cs="Arial"/>
                <w:szCs w:val="20"/>
              </w:rPr>
              <w:t>- af en toe ook onderwerpen van meer algemene aard (enkel voor mondelinge producties)</w:t>
            </w:r>
          </w:p>
        </w:tc>
      </w:tr>
      <w:tr w:rsidR="00C64BFB" w:rsidRPr="00656235" w:rsidTr="007F539B">
        <w:tc>
          <w:tcPr>
            <w:tcW w:w="2628" w:type="dxa"/>
            <w:vMerge/>
          </w:tcPr>
          <w:p w:rsidR="00C64BFB" w:rsidRPr="00656235" w:rsidRDefault="00C64BFB" w:rsidP="004637A0">
            <w:pPr>
              <w:spacing w:line="240" w:lineRule="auto"/>
              <w:rPr>
                <w:rFonts w:cs="Arial"/>
                <w:szCs w:val="20"/>
              </w:rPr>
            </w:pPr>
          </w:p>
        </w:tc>
        <w:tc>
          <w:tcPr>
            <w:tcW w:w="2263" w:type="dxa"/>
          </w:tcPr>
          <w:p w:rsidR="00C64BFB" w:rsidRPr="00C650C6" w:rsidRDefault="00C64BFB" w:rsidP="004637A0">
            <w:pPr>
              <w:spacing w:line="240" w:lineRule="auto"/>
              <w:rPr>
                <w:rFonts w:cs="Arial"/>
                <w:szCs w:val="20"/>
                <w:highlight w:val="green"/>
              </w:rPr>
            </w:pPr>
            <w:r w:rsidRPr="000845EC">
              <w:rPr>
                <w:rFonts w:cs="Arial"/>
                <w:szCs w:val="20"/>
              </w:rPr>
              <w:t>taalgebruikssituatie</w:t>
            </w:r>
          </w:p>
        </w:tc>
        <w:tc>
          <w:tcPr>
            <w:tcW w:w="4917" w:type="dxa"/>
          </w:tcPr>
          <w:p w:rsidR="00C64BFB" w:rsidRPr="00656235" w:rsidRDefault="00C64BFB" w:rsidP="00124B72">
            <w:pPr>
              <w:rPr>
                <w:rFonts w:cs="Arial"/>
                <w:szCs w:val="20"/>
                <w:lang w:val="nl-BE"/>
              </w:rPr>
            </w:pPr>
            <w:r w:rsidRPr="00656235">
              <w:rPr>
                <w:rFonts w:cs="Arial"/>
                <w:szCs w:val="20"/>
              </w:rPr>
              <w:t xml:space="preserve">- concrete en voor de leerlingen relevante situaties </w:t>
            </w:r>
          </w:p>
        </w:tc>
      </w:tr>
      <w:tr w:rsidR="00C64BFB" w:rsidRPr="00656235" w:rsidTr="007F539B">
        <w:tc>
          <w:tcPr>
            <w:tcW w:w="2628" w:type="dxa"/>
            <w:vMerge/>
          </w:tcPr>
          <w:p w:rsidR="00C64BFB" w:rsidRPr="00656235" w:rsidRDefault="00C64BFB" w:rsidP="004637A0">
            <w:pPr>
              <w:spacing w:line="240" w:lineRule="auto"/>
              <w:rPr>
                <w:rFonts w:cs="Arial"/>
                <w:szCs w:val="20"/>
              </w:rPr>
            </w:pPr>
          </w:p>
        </w:tc>
        <w:tc>
          <w:tcPr>
            <w:tcW w:w="2263" w:type="dxa"/>
            <w:vMerge w:val="restart"/>
          </w:tcPr>
          <w:p w:rsidR="00C64BFB" w:rsidRPr="00656235" w:rsidRDefault="00C64BFB" w:rsidP="004637A0">
            <w:pPr>
              <w:spacing w:line="240" w:lineRule="auto"/>
              <w:rPr>
                <w:rFonts w:cs="Arial"/>
                <w:szCs w:val="20"/>
              </w:rPr>
            </w:pPr>
          </w:p>
        </w:tc>
        <w:tc>
          <w:tcPr>
            <w:tcW w:w="4917" w:type="dxa"/>
          </w:tcPr>
          <w:p w:rsidR="00C64BFB" w:rsidRPr="00656235" w:rsidRDefault="00C64BFB" w:rsidP="004637A0">
            <w:pPr>
              <w:spacing w:line="240" w:lineRule="auto"/>
              <w:rPr>
                <w:rFonts w:cs="Arial"/>
                <w:szCs w:val="20"/>
              </w:rPr>
            </w:pPr>
            <w:r w:rsidRPr="00656235">
              <w:rPr>
                <w:rFonts w:cs="Arial"/>
                <w:szCs w:val="20"/>
              </w:rPr>
              <w:t>- af en toe met achtergrondgeluiden</w:t>
            </w:r>
          </w:p>
        </w:tc>
      </w:tr>
      <w:tr w:rsidR="00C64BFB" w:rsidRPr="00656235" w:rsidTr="007F539B">
        <w:tc>
          <w:tcPr>
            <w:tcW w:w="2628" w:type="dxa"/>
            <w:vMerge/>
          </w:tcPr>
          <w:p w:rsidR="00C64BFB" w:rsidRPr="00656235" w:rsidRDefault="00C64BFB" w:rsidP="004637A0">
            <w:pPr>
              <w:spacing w:line="240" w:lineRule="auto"/>
              <w:rPr>
                <w:rFonts w:cs="Arial"/>
                <w:szCs w:val="20"/>
              </w:rPr>
            </w:pPr>
          </w:p>
        </w:tc>
        <w:tc>
          <w:tcPr>
            <w:tcW w:w="2263" w:type="dxa"/>
            <w:vMerge/>
          </w:tcPr>
          <w:p w:rsidR="00C64BFB" w:rsidRPr="00656235" w:rsidRDefault="00C64BFB" w:rsidP="004637A0">
            <w:pPr>
              <w:spacing w:line="240" w:lineRule="auto"/>
              <w:rPr>
                <w:rFonts w:cs="Arial"/>
                <w:szCs w:val="20"/>
              </w:rPr>
            </w:pPr>
          </w:p>
        </w:tc>
        <w:tc>
          <w:tcPr>
            <w:tcW w:w="4917" w:type="dxa"/>
          </w:tcPr>
          <w:p w:rsidR="00C64BFB" w:rsidRPr="00656235" w:rsidRDefault="00C64BFB" w:rsidP="004637A0">
            <w:pPr>
              <w:spacing w:line="240" w:lineRule="auto"/>
              <w:rPr>
                <w:rFonts w:cs="Arial"/>
                <w:szCs w:val="20"/>
              </w:rPr>
            </w:pPr>
            <w:r w:rsidRPr="00656235">
              <w:rPr>
                <w:rFonts w:cs="Arial"/>
                <w:szCs w:val="20"/>
              </w:rPr>
              <w:t>- met en zonder visuele ondersteuning</w:t>
            </w:r>
          </w:p>
        </w:tc>
      </w:tr>
      <w:tr w:rsidR="00C64BFB" w:rsidRPr="00656235" w:rsidTr="007F539B">
        <w:tc>
          <w:tcPr>
            <w:tcW w:w="2628" w:type="dxa"/>
            <w:vMerge/>
          </w:tcPr>
          <w:p w:rsidR="00C64BFB" w:rsidRPr="00656235" w:rsidRDefault="00C64BFB" w:rsidP="004637A0">
            <w:pPr>
              <w:spacing w:line="240" w:lineRule="auto"/>
              <w:rPr>
                <w:rFonts w:cs="Arial"/>
                <w:szCs w:val="20"/>
              </w:rPr>
            </w:pPr>
          </w:p>
        </w:tc>
        <w:tc>
          <w:tcPr>
            <w:tcW w:w="2263" w:type="dxa"/>
            <w:vMerge/>
          </w:tcPr>
          <w:p w:rsidR="00C64BFB" w:rsidRPr="00656235" w:rsidRDefault="00C64BFB" w:rsidP="004637A0">
            <w:pPr>
              <w:spacing w:line="240" w:lineRule="auto"/>
              <w:rPr>
                <w:rFonts w:cs="Arial"/>
                <w:szCs w:val="20"/>
              </w:rPr>
            </w:pPr>
          </w:p>
        </w:tc>
        <w:tc>
          <w:tcPr>
            <w:tcW w:w="4917" w:type="dxa"/>
          </w:tcPr>
          <w:p w:rsidR="00C64BFB" w:rsidRPr="00656235" w:rsidRDefault="00C64BFB" w:rsidP="004637A0">
            <w:pPr>
              <w:spacing w:line="240" w:lineRule="auto"/>
              <w:rPr>
                <w:rFonts w:cs="Arial"/>
                <w:szCs w:val="20"/>
              </w:rPr>
            </w:pPr>
            <w:r w:rsidRPr="00656235">
              <w:rPr>
                <w:rFonts w:cs="Arial"/>
                <w:szCs w:val="20"/>
              </w:rPr>
              <w:t>- met aandacht voor digitale media</w:t>
            </w:r>
          </w:p>
        </w:tc>
      </w:tr>
      <w:tr w:rsidR="00C64BFB" w:rsidRPr="00656235" w:rsidTr="007F539B">
        <w:tc>
          <w:tcPr>
            <w:tcW w:w="2628" w:type="dxa"/>
            <w:vMerge w:val="restart"/>
          </w:tcPr>
          <w:p w:rsidR="00C64BFB" w:rsidRPr="00656235" w:rsidRDefault="00C64BFB" w:rsidP="004637A0">
            <w:pPr>
              <w:spacing w:line="240" w:lineRule="auto"/>
              <w:rPr>
                <w:rFonts w:cs="Arial"/>
                <w:szCs w:val="20"/>
              </w:rPr>
            </w:pPr>
            <w:r w:rsidRPr="00656235">
              <w:rPr>
                <w:rFonts w:cs="Arial"/>
                <w:szCs w:val="20"/>
              </w:rPr>
              <w:t>Formele aspecten: stru</w:t>
            </w:r>
            <w:r w:rsidRPr="00656235">
              <w:rPr>
                <w:rFonts w:cs="Arial"/>
                <w:szCs w:val="20"/>
              </w:rPr>
              <w:t>c</w:t>
            </w:r>
            <w:r w:rsidRPr="00656235">
              <w:rPr>
                <w:rFonts w:cs="Arial"/>
                <w:szCs w:val="20"/>
              </w:rPr>
              <w:t>tuur, samenhang en lengte</w:t>
            </w:r>
          </w:p>
        </w:tc>
        <w:tc>
          <w:tcPr>
            <w:tcW w:w="2263" w:type="dxa"/>
          </w:tcPr>
          <w:p w:rsidR="00C64BFB" w:rsidRPr="00656235" w:rsidRDefault="00C64BFB" w:rsidP="004637A0">
            <w:pPr>
              <w:rPr>
                <w:rFonts w:cs="Arial"/>
                <w:szCs w:val="20"/>
              </w:rPr>
            </w:pPr>
            <w:r w:rsidRPr="00656235">
              <w:rPr>
                <w:rFonts w:cs="Arial"/>
                <w:szCs w:val="20"/>
              </w:rPr>
              <w:t>complexiteit van de zinnen</w:t>
            </w:r>
          </w:p>
        </w:tc>
        <w:tc>
          <w:tcPr>
            <w:tcW w:w="4917" w:type="dxa"/>
          </w:tcPr>
          <w:p w:rsidR="00C64BFB" w:rsidRPr="00656235" w:rsidRDefault="00C64BFB" w:rsidP="008A34E4">
            <w:pPr>
              <w:pStyle w:val="Standniveaus"/>
              <w:numPr>
                <w:ilvl w:val="0"/>
                <w:numId w:val="0"/>
              </w:numPr>
              <w:rPr>
                <w:rFonts w:cs="Arial"/>
                <w:sz w:val="20"/>
              </w:rPr>
            </w:pPr>
            <w:r w:rsidRPr="00656235">
              <w:rPr>
                <w:rFonts w:cs="Arial"/>
                <w:sz w:val="20"/>
              </w:rPr>
              <w:t xml:space="preserve">- enkelvoudige en eenvoudig samengestelde zinnen </w:t>
            </w:r>
          </w:p>
        </w:tc>
      </w:tr>
      <w:tr w:rsidR="00C64BFB" w:rsidRPr="00656235" w:rsidTr="007F539B">
        <w:tc>
          <w:tcPr>
            <w:tcW w:w="2628" w:type="dxa"/>
            <w:vMerge/>
          </w:tcPr>
          <w:p w:rsidR="00C64BFB" w:rsidRPr="00656235" w:rsidRDefault="00C64BFB" w:rsidP="004637A0">
            <w:pPr>
              <w:spacing w:line="240" w:lineRule="auto"/>
              <w:rPr>
                <w:rFonts w:cs="Arial"/>
                <w:szCs w:val="20"/>
              </w:rPr>
            </w:pPr>
          </w:p>
        </w:tc>
        <w:tc>
          <w:tcPr>
            <w:tcW w:w="2263" w:type="dxa"/>
          </w:tcPr>
          <w:p w:rsidR="00C64BFB" w:rsidRPr="00656235" w:rsidRDefault="00C64BFB" w:rsidP="004637A0">
            <w:pPr>
              <w:rPr>
                <w:rFonts w:cs="Arial"/>
                <w:szCs w:val="20"/>
              </w:rPr>
            </w:pPr>
            <w:r w:rsidRPr="00656235">
              <w:rPr>
                <w:rFonts w:cs="Arial"/>
                <w:szCs w:val="20"/>
              </w:rPr>
              <w:t>tekststructuur</w:t>
            </w:r>
          </w:p>
        </w:tc>
        <w:tc>
          <w:tcPr>
            <w:tcW w:w="4917" w:type="dxa"/>
          </w:tcPr>
          <w:p w:rsidR="00C64BFB" w:rsidRPr="00656235" w:rsidRDefault="00C64BFB" w:rsidP="007F539B">
            <w:pPr>
              <w:pStyle w:val="Standniveaus"/>
              <w:numPr>
                <w:ilvl w:val="0"/>
                <w:numId w:val="0"/>
              </w:numPr>
            </w:pPr>
            <w:r w:rsidRPr="00656235">
              <w:t>-</w:t>
            </w:r>
            <w:r w:rsidRPr="007F539B">
              <w:rPr>
                <w:sz w:val="20"/>
              </w:rPr>
              <w:t xml:space="preserve"> eenvoudige en duidelijke tekststructuur </w:t>
            </w:r>
          </w:p>
        </w:tc>
      </w:tr>
      <w:tr w:rsidR="00C64BFB" w:rsidRPr="00656235" w:rsidTr="007F539B">
        <w:tc>
          <w:tcPr>
            <w:tcW w:w="2628" w:type="dxa"/>
            <w:vMerge/>
          </w:tcPr>
          <w:p w:rsidR="00C64BFB" w:rsidRPr="00656235" w:rsidRDefault="00C64BFB" w:rsidP="004637A0">
            <w:pPr>
              <w:spacing w:line="240" w:lineRule="auto"/>
              <w:rPr>
                <w:rFonts w:cs="Arial"/>
                <w:szCs w:val="20"/>
              </w:rPr>
            </w:pPr>
          </w:p>
        </w:tc>
        <w:tc>
          <w:tcPr>
            <w:tcW w:w="2263" w:type="dxa"/>
          </w:tcPr>
          <w:p w:rsidR="00C64BFB" w:rsidRPr="00656235" w:rsidRDefault="00C64BFB" w:rsidP="004637A0">
            <w:pPr>
              <w:rPr>
                <w:rFonts w:cs="Arial"/>
                <w:szCs w:val="20"/>
              </w:rPr>
            </w:pPr>
            <w:r w:rsidRPr="00656235">
              <w:rPr>
                <w:rFonts w:cs="Arial"/>
                <w:szCs w:val="20"/>
              </w:rPr>
              <w:t>lengte</w:t>
            </w:r>
          </w:p>
        </w:tc>
        <w:tc>
          <w:tcPr>
            <w:tcW w:w="4917" w:type="dxa"/>
          </w:tcPr>
          <w:p w:rsidR="00C64BFB" w:rsidRPr="00656235" w:rsidRDefault="00C64BFB" w:rsidP="004637A0">
            <w:pPr>
              <w:pStyle w:val="Standniveaus"/>
              <w:numPr>
                <w:ilvl w:val="0"/>
                <w:numId w:val="0"/>
              </w:numPr>
              <w:rPr>
                <w:rFonts w:cs="Arial"/>
                <w:sz w:val="20"/>
              </w:rPr>
            </w:pPr>
            <w:r w:rsidRPr="00656235">
              <w:rPr>
                <w:rFonts w:cs="Arial"/>
                <w:sz w:val="20"/>
              </w:rPr>
              <w:t xml:space="preserve">- vrij korte teksten </w:t>
            </w:r>
          </w:p>
        </w:tc>
      </w:tr>
      <w:tr w:rsidR="00C64BFB" w:rsidRPr="00656235" w:rsidTr="007F539B">
        <w:tc>
          <w:tcPr>
            <w:tcW w:w="2628" w:type="dxa"/>
            <w:vMerge w:val="restart"/>
          </w:tcPr>
          <w:p w:rsidR="00C64BFB" w:rsidRPr="00656235" w:rsidRDefault="00C64BFB" w:rsidP="004637A0">
            <w:pPr>
              <w:spacing w:line="240" w:lineRule="auto"/>
              <w:rPr>
                <w:rFonts w:cs="Arial"/>
                <w:szCs w:val="20"/>
              </w:rPr>
            </w:pPr>
            <w:r w:rsidRPr="00656235">
              <w:rPr>
                <w:rFonts w:cs="Arial"/>
                <w:szCs w:val="20"/>
              </w:rPr>
              <w:t>Taalgebruik</w:t>
            </w:r>
          </w:p>
        </w:tc>
        <w:tc>
          <w:tcPr>
            <w:tcW w:w="2263" w:type="dxa"/>
          </w:tcPr>
          <w:p w:rsidR="00C64BFB" w:rsidRPr="00656235" w:rsidRDefault="00C64BFB" w:rsidP="004637A0">
            <w:pPr>
              <w:spacing w:line="240" w:lineRule="auto"/>
              <w:rPr>
                <w:rFonts w:cs="Arial"/>
                <w:szCs w:val="20"/>
              </w:rPr>
            </w:pPr>
            <w:r w:rsidRPr="00656235">
              <w:rPr>
                <w:rFonts w:cs="Arial"/>
                <w:szCs w:val="20"/>
              </w:rPr>
              <w:t>uitspraak, articulatie en intonatie</w:t>
            </w:r>
          </w:p>
        </w:tc>
        <w:tc>
          <w:tcPr>
            <w:tcW w:w="4917" w:type="dxa"/>
          </w:tcPr>
          <w:p w:rsidR="00C64BFB" w:rsidRPr="00656235" w:rsidRDefault="00C64BFB" w:rsidP="008A34E4">
            <w:pPr>
              <w:pStyle w:val="Standniveaus"/>
              <w:numPr>
                <w:ilvl w:val="0"/>
                <w:numId w:val="0"/>
              </w:numPr>
              <w:rPr>
                <w:rFonts w:cs="Arial"/>
                <w:sz w:val="20"/>
              </w:rPr>
            </w:pPr>
            <w:r w:rsidRPr="00656235">
              <w:rPr>
                <w:rFonts w:cs="Arial"/>
                <w:sz w:val="20"/>
              </w:rPr>
              <w:t xml:space="preserve">- uitspraak, articulatie en intonatie die het begrip niet in de weg staan, standaardtaal </w:t>
            </w:r>
          </w:p>
        </w:tc>
      </w:tr>
      <w:tr w:rsidR="00C64BFB" w:rsidRPr="00656235" w:rsidTr="007F539B">
        <w:tc>
          <w:tcPr>
            <w:tcW w:w="2628" w:type="dxa"/>
            <w:vMerge/>
          </w:tcPr>
          <w:p w:rsidR="00C64BFB" w:rsidRPr="00656235" w:rsidRDefault="00C64BFB" w:rsidP="004637A0">
            <w:pPr>
              <w:spacing w:before="100" w:beforeAutospacing="1" w:after="100" w:afterAutospacing="1" w:line="240" w:lineRule="auto"/>
              <w:rPr>
                <w:rFonts w:cs="Arial"/>
                <w:szCs w:val="20"/>
              </w:rPr>
            </w:pPr>
          </w:p>
        </w:tc>
        <w:tc>
          <w:tcPr>
            <w:tcW w:w="2263" w:type="dxa"/>
          </w:tcPr>
          <w:p w:rsidR="00C64BFB" w:rsidRPr="00656235" w:rsidRDefault="00C64BFB" w:rsidP="004637A0">
            <w:pPr>
              <w:spacing w:before="100" w:beforeAutospacing="1" w:after="100" w:afterAutospacing="1" w:line="240" w:lineRule="auto"/>
              <w:rPr>
                <w:rFonts w:cs="Arial"/>
                <w:szCs w:val="20"/>
              </w:rPr>
            </w:pPr>
            <w:r w:rsidRPr="00656235">
              <w:rPr>
                <w:rFonts w:cs="Arial"/>
                <w:szCs w:val="20"/>
              </w:rPr>
              <w:t>tempo en vlotheid</w:t>
            </w:r>
          </w:p>
        </w:tc>
        <w:tc>
          <w:tcPr>
            <w:tcW w:w="4917" w:type="dxa"/>
          </w:tcPr>
          <w:p w:rsidR="00C64BFB" w:rsidRDefault="00C64BFB" w:rsidP="00AC0008">
            <w:pPr>
              <w:pStyle w:val="Standniveaus"/>
              <w:numPr>
                <w:ilvl w:val="0"/>
                <w:numId w:val="0"/>
              </w:numPr>
              <w:rPr>
                <w:sz w:val="20"/>
              </w:rPr>
            </w:pPr>
            <w:r w:rsidRPr="00656235">
              <w:rPr>
                <w:sz w:val="20"/>
              </w:rPr>
              <w:t xml:space="preserve">- met eventuele herhalingen en onderbrekingen </w:t>
            </w:r>
          </w:p>
          <w:p w:rsidR="00C64BFB" w:rsidRPr="00656235" w:rsidRDefault="00C64BFB" w:rsidP="00AC0008">
            <w:pPr>
              <w:pStyle w:val="Standniveaus"/>
              <w:numPr>
                <w:ilvl w:val="0"/>
                <w:numId w:val="0"/>
              </w:numPr>
              <w:rPr>
                <w:sz w:val="20"/>
              </w:rPr>
            </w:pPr>
            <w:r w:rsidRPr="00656235">
              <w:rPr>
                <w:sz w:val="20"/>
              </w:rPr>
              <w:t>- rustig tempo</w:t>
            </w:r>
          </w:p>
        </w:tc>
      </w:tr>
      <w:tr w:rsidR="00C64BFB" w:rsidRPr="00656235" w:rsidTr="007F539B">
        <w:tc>
          <w:tcPr>
            <w:tcW w:w="2628" w:type="dxa"/>
            <w:vMerge/>
          </w:tcPr>
          <w:p w:rsidR="00C64BFB" w:rsidRPr="00656235" w:rsidRDefault="00C64BFB" w:rsidP="004637A0">
            <w:pPr>
              <w:spacing w:before="100" w:beforeAutospacing="1" w:after="100" w:afterAutospacing="1" w:line="240" w:lineRule="auto"/>
              <w:rPr>
                <w:rFonts w:cs="Arial"/>
                <w:szCs w:val="20"/>
              </w:rPr>
            </w:pPr>
          </w:p>
        </w:tc>
        <w:tc>
          <w:tcPr>
            <w:tcW w:w="2263" w:type="dxa"/>
          </w:tcPr>
          <w:p w:rsidR="00C64BFB" w:rsidRPr="00656235" w:rsidRDefault="00C64BFB" w:rsidP="004637A0">
            <w:pPr>
              <w:spacing w:before="100" w:beforeAutospacing="1" w:after="100" w:afterAutospacing="1" w:line="240" w:lineRule="auto"/>
              <w:rPr>
                <w:rFonts w:cs="Arial"/>
                <w:szCs w:val="20"/>
              </w:rPr>
            </w:pPr>
            <w:r w:rsidRPr="00656235">
              <w:rPr>
                <w:rFonts w:cs="Arial"/>
                <w:szCs w:val="20"/>
              </w:rPr>
              <w:t xml:space="preserve">woordenschat </w:t>
            </w:r>
          </w:p>
        </w:tc>
        <w:tc>
          <w:tcPr>
            <w:tcW w:w="4917" w:type="dxa"/>
          </w:tcPr>
          <w:p w:rsidR="00C64BFB" w:rsidRPr="00656235" w:rsidRDefault="00C64BFB" w:rsidP="008A34E4">
            <w:pPr>
              <w:pStyle w:val="Standniveaus"/>
              <w:numPr>
                <w:ilvl w:val="0"/>
                <w:numId w:val="0"/>
              </w:numPr>
              <w:rPr>
                <w:rFonts w:cs="Arial"/>
                <w:sz w:val="20"/>
              </w:rPr>
            </w:pPr>
            <w:r w:rsidRPr="00656235">
              <w:rPr>
                <w:rFonts w:cs="Arial"/>
                <w:sz w:val="20"/>
              </w:rPr>
              <w:t>- frequente woorden</w:t>
            </w:r>
          </w:p>
        </w:tc>
      </w:tr>
      <w:tr w:rsidR="00C64BFB" w:rsidRPr="00656235" w:rsidTr="007F539B">
        <w:tc>
          <w:tcPr>
            <w:tcW w:w="2628" w:type="dxa"/>
            <w:vMerge/>
          </w:tcPr>
          <w:p w:rsidR="00C64BFB" w:rsidRPr="00656235" w:rsidRDefault="00C64BFB" w:rsidP="004637A0">
            <w:pPr>
              <w:spacing w:before="100" w:beforeAutospacing="1" w:after="100" w:afterAutospacing="1" w:line="240" w:lineRule="auto"/>
              <w:rPr>
                <w:rFonts w:cs="Arial"/>
                <w:szCs w:val="20"/>
              </w:rPr>
            </w:pPr>
          </w:p>
        </w:tc>
        <w:tc>
          <w:tcPr>
            <w:tcW w:w="2263" w:type="dxa"/>
          </w:tcPr>
          <w:p w:rsidR="00C64BFB" w:rsidRPr="00656235" w:rsidRDefault="00C64BFB" w:rsidP="004637A0">
            <w:pPr>
              <w:spacing w:before="100" w:beforeAutospacing="1" w:after="100" w:afterAutospacing="1" w:line="240" w:lineRule="auto"/>
              <w:rPr>
                <w:rFonts w:cs="Arial"/>
                <w:szCs w:val="20"/>
              </w:rPr>
            </w:pPr>
            <w:r w:rsidRPr="00656235">
              <w:rPr>
                <w:rFonts w:cs="Arial"/>
                <w:szCs w:val="20"/>
              </w:rPr>
              <w:t xml:space="preserve">taalvariëteit </w:t>
            </w:r>
          </w:p>
        </w:tc>
        <w:tc>
          <w:tcPr>
            <w:tcW w:w="4917" w:type="dxa"/>
          </w:tcPr>
          <w:p w:rsidR="00C64BFB" w:rsidRPr="00656235" w:rsidRDefault="00C64BFB" w:rsidP="004637A0">
            <w:pPr>
              <w:spacing w:before="100" w:beforeAutospacing="1" w:after="100" w:afterAutospacing="1" w:line="240" w:lineRule="auto"/>
              <w:rPr>
                <w:rFonts w:cs="Arial"/>
                <w:szCs w:val="20"/>
              </w:rPr>
            </w:pPr>
            <w:r w:rsidRPr="00656235">
              <w:rPr>
                <w:rFonts w:cs="Arial"/>
                <w:szCs w:val="20"/>
              </w:rPr>
              <w:t>- standaardtaal</w:t>
            </w:r>
          </w:p>
        </w:tc>
      </w:tr>
      <w:tr w:rsidR="00C64BFB" w:rsidRPr="00656235" w:rsidTr="007F539B">
        <w:tc>
          <w:tcPr>
            <w:tcW w:w="2628" w:type="dxa"/>
            <w:vMerge/>
          </w:tcPr>
          <w:p w:rsidR="00C64BFB" w:rsidRPr="00656235" w:rsidRDefault="00C64BFB" w:rsidP="004637A0">
            <w:pPr>
              <w:spacing w:before="100" w:beforeAutospacing="1" w:after="100" w:afterAutospacing="1" w:line="240" w:lineRule="auto"/>
              <w:rPr>
                <w:rFonts w:cs="Arial"/>
                <w:szCs w:val="20"/>
              </w:rPr>
            </w:pPr>
          </w:p>
        </w:tc>
        <w:tc>
          <w:tcPr>
            <w:tcW w:w="2263" w:type="dxa"/>
          </w:tcPr>
          <w:p w:rsidR="00C64BFB" w:rsidRPr="00656235" w:rsidRDefault="00C64BFB" w:rsidP="004637A0">
            <w:pPr>
              <w:spacing w:before="100" w:beforeAutospacing="1" w:after="100" w:afterAutospacing="1" w:line="240" w:lineRule="auto"/>
              <w:rPr>
                <w:rFonts w:cs="Arial"/>
                <w:szCs w:val="20"/>
              </w:rPr>
            </w:pPr>
          </w:p>
        </w:tc>
        <w:tc>
          <w:tcPr>
            <w:tcW w:w="4917" w:type="dxa"/>
          </w:tcPr>
          <w:p w:rsidR="00C64BFB" w:rsidRPr="00656235" w:rsidRDefault="00C64BFB" w:rsidP="004637A0">
            <w:pPr>
              <w:spacing w:before="100" w:beforeAutospacing="1" w:after="100" w:afterAutospacing="1" w:line="240" w:lineRule="auto"/>
              <w:rPr>
                <w:rFonts w:cs="Arial"/>
                <w:szCs w:val="20"/>
              </w:rPr>
            </w:pPr>
            <w:r w:rsidRPr="00656235">
              <w:rPr>
                <w:rFonts w:cs="Arial"/>
                <w:szCs w:val="20"/>
              </w:rPr>
              <w:t>- informeel en formeel</w:t>
            </w:r>
          </w:p>
        </w:tc>
      </w:tr>
    </w:tbl>
    <w:p w:rsidR="00C64BFB" w:rsidRPr="000845EC" w:rsidRDefault="00C64BFB" w:rsidP="001B26C9">
      <w:pPr>
        <w:pStyle w:val="VVKSOOpsomming1"/>
        <w:numPr>
          <w:ilvl w:val="0"/>
          <w:numId w:val="0"/>
        </w:numPr>
        <w:spacing w:before="120" w:after="0"/>
        <w:rPr>
          <w:b/>
          <w:color w:val="3366FF"/>
        </w:rPr>
      </w:pPr>
      <w:r w:rsidRPr="000845EC">
        <w:rPr>
          <w:b/>
          <w:color w:val="3366FF"/>
        </w:rPr>
        <w:t xml:space="preserve">De eindtemen omschrijven dus niet alleen </w:t>
      </w:r>
      <w:r w:rsidRPr="000845EC">
        <w:rPr>
          <w:b/>
          <w:i/>
          <w:color w:val="3366FF"/>
        </w:rPr>
        <w:t>wat</w:t>
      </w:r>
      <w:r w:rsidRPr="000845EC">
        <w:rPr>
          <w:b/>
          <w:color w:val="3366FF"/>
        </w:rPr>
        <w:t xml:space="preserve"> leerlingen met de taal moeten kunnen doen, ze geven ook aan </w:t>
      </w:r>
      <w:r w:rsidRPr="000845EC">
        <w:rPr>
          <w:b/>
          <w:i/>
          <w:color w:val="3366FF"/>
        </w:rPr>
        <w:t xml:space="preserve">hoe goed </w:t>
      </w:r>
      <w:r w:rsidRPr="000845EC">
        <w:rPr>
          <w:b/>
          <w:color w:val="3366FF"/>
        </w:rPr>
        <w:t xml:space="preserve">de leerlingen de taken moeten kunnen uitvoeren. </w:t>
      </w:r>
    </w:p>
    <w:p w:rsidR="00C64BFB" w:rsidRPr="00656235" w:rsidRDefault="00C64BFB" w:rsidP="008A34E4">
      <w:pPr>
        <w:pStyle w:val="VVKSOOpsomming1"/>
        <w:numPr>
          <w:ilvl w:val="0"/>
          <w:numId w:val="0"/>
        </w:numPr>
        <w:ind w:left="397" w:hanging="397"/>
        <w:rPr>
          <w:rFonts w:cs="Arial"/>
          <w:b/>
        </w:rPr>
      </w:pPr>
    </w:p>
    <w:p w:rsidR="00C64BFB" w:rsidRPr="00656235" w:rsidRDefault="00C64BFB" w:rsidP="005F24C7">
      <w:pPr>
        <w:pStyle w:val="VVKSOKop1"/>
        <w:numPr>
          <w:ilvl w:val="0"/>
          <w:numId w:val="27"/>
        </w:numPr>
      </w:pPr>
      <w:bookmarkStart w:id="14" w:name="_Toc235350295"/>
      <w:bookmarkStart w:id="15" w:name="_Toc313517038"/>
      <w:r w:rsidRPr="00656235">
        <w:t>A</w:t>
      </w:r>
      <w:bookmarkEnd w:id="14"/>
      <w:r w:rsidRPr="00656235">
        <w:t>lgemene doelstellingen</w:t>
      </w:r>
      <w:bookmarkEnd w:id="15"/>
    </w:p>
    <w:p w:rsidR="00C64BFB" w:rsidRPr="00656235" w:rsidRDefault="00C64BFB" w:rsidP="00E519B7">
      <w:pPr>
        <w:pStyle w:val="VVKSOTekst"/>
      </w:pPr>
      <w:r w:rsidRPr="00656235">
        <w:t>De visietekst van 2007 verwoordt de basisvisie</w:t>
      </w:r>
      <w:r>
        <w:t xml:space="preserve"> voor het vreemdetalenonderwijs</w:t>
      </w:r>
      <w:r w:rsidRPr="00656235">
        <w:t xml:space="preserve">. De tekst zegt onder meer dat de leerling: </w:t>
      </w:r>
    </w:p>
    <w:p w:rsidR="00C64BFB" w:rsidRPr="00656235" w:rsidRDefault="00C64BFB" w:rsidP="005F24C7">
      <w:pPr>
        <w:pStyle w:val="VVKSOOpsomming2"/>
        <w:keepLines w:val="0"/>
        <w:numPr>
          <w:ilvl w:val="0"/>
          <w:numId w:val="28"/>
        </w:numPr>
      </w:pPr>
      <w:r w:rsidRPr="00656235">
        <w:t xml:space="preserve">gevarieerde communicatieve </w:t>
      </w:r>
      <w:r w:rsidRPr="000845EC">
        <w:t>taaltaken</w:t>
      </w:r>
      <w:r w:rsidRPr="00656235">
        <w:t xml:space="preserve"> leert uitvoeren met een progressie in moeilijkheidsgraad of complexiteit en een groei in autonomie;</w:t>
      </w:r>
    </w:p>
    <w:p w:rsidR="00C64BFB" w:rsidRPr="00656235" w:rsidRDefault="00C64BFB" w:rsidP="005F24C7">
      <w:pPr>
        <w:pStyle w:val="VVKSOOpsomming2"/>
        <w:keepLines w:val="0"/>
        <w:numPr>
          <w:ilvl w:val="0"/>
          <w:numId w:val="28"/>
        </w:numPr>
      </w:pPr>
      <w:r w:rsidRPr="00656235">
        <w:t>in zo authentiek mogelijke taalgebruik</w:t>
      </w:r>
      <w:r>
        <w:t>s</w:t>
      </w:r>
      <w:r w:rsidRPr="00656235">
        <w:t>situaties leert functioneren en daarbij leert reflecteren over taalgebruik en taalgebruik</w:t>
      </w:r>
      <w:r>
        <w:t>s</w:t>
      </w:r>
      <w:r w:rsidRPr="00656235">
        <w:t>situaties;</w:t>
      </w:r>
    </w:p>
    <w:p w:rsidR="00C64BFB" w:rsidRPr="00656235" w:rsidRDefault="00C64BFB" w:rsidP="005F24C7">
      <w:pPr>
        <w:pStyle w:val="VVKSOOpsomming2"/>
        <w:keepLines w:val="0"/>
        <w:numPr>
          <w:ilvl w:val="0"/>
          <w:numId w:val="28"/>
        </w:numPr>
      </w:pPr>
      <w:r w:rsidRPr="00656235">
        <w:t>met verschillende tekstsoorten leert omgaan.</w:t>
      </w:r>
    </w:p>
    <w:p w:rsidR="00C64BFB" w:rsidRPr="00656235" w:rsidRDefault="00C64BFB" w:rsidP="00E519B7">
      <w:pPr>
        <w:pStyle w:val="VVKSOTekst"/>
        <w:spacing w:before="260"/>
      </w:pPr>
      <w:r w:rsidRPr="00656235">
        <w:t>De algemene doelstellingen liggen op vier terreinen: de attitudes</w:t>
      </w:r>
      <w:r>
        <w:t xml:space="preserve"> (1)</w:t>
      </w:r>
      <w:r w:rsidRPr="00656235">
        <w:t>, de taaltaken en functionele kennis</w:t>
      </w:r>
      <w:r>
        <w:t xml:space="preserve"> (2)</w:t>
      </w:r>
      <w:r w:rsidRPr="00656235">
        <w:t xml:space="preserve">, de taalleervaardigheden </w:t>
      </w:r>
      <w:r>
        <w:t xml:space="preserve">(3) </w:t>
      </w:r>
      <w:r w:rsidRPr="00656235">
        <w:t>en de interculturele competentie</w:t>
      </w:r>
      <w:r>
        <w:t xml:space="preserve"> (4)</w:t>
      </w:r>
      <w:r w:rsidRPr="00656235">
        <w:t xml:space="preserve">. </w:t>
      </w:r>
    </w:p>
    <w:p w:rsidR="00C64BFB" w:rsidRPr="00656235" w:rsidRDefault="00C64BFB" w:rsidP="007E798B">
      <w:pPr>
        <w:pStyle w:val="VVKSOTekst"/>
        <w:ind w:left="300" w:hanging="300"/>
      </w:pPr>
      <w:r>
        <w:rPr>
          <w:b/>
        </w:rPr>
        <w:t xml:space="preserve">     </w:t>
      </w:r>
      <w:r w:rsidRPr="007E798B">
        <w:rPr>
          <w:b/>
        </w:rPr>
        <w:t>1</w:t>
      </w:r>
      <w:r w:rsidRPr="00656235">
        <w:t xml:space="preserve"> </w:t>
      </w:r>
      <w:r>
        <w:t xml:space="preserve">   </w:t>
      </w:r>
      <w:r w:rsidRPr="007E798B">
        <w:t xml:space="preserve"> De leerlingen ontwikkelen een positieve attitude t</w:t>
      </w:r>
      <w:r w:rsidRPr="00656235">
        <w:t>en aanzien van het Frans als taal en als vak. Ze zijn bereid de taal te leren en te gebruiken. Ze zijn</w:t>
      </w:r>
      <w:r>
        <w:t xml:space="preserve"> bovendien</w:t>
      </w:r>
      <w:r w:rsidRPr="00656235">
        <w:t xml:space="preserve"> bereid hun taal te verzorgen.</w:t>
      </w:r>
      <w:r>
        <w:t xml:space="preserve"> Ze streven ook naar een steeds grotere vormcorrectheid.</w:t>
      </w:r>
    </w:p>
    <w:p w:rsidR="00C64BFB" w:rsidRDefault="00C64BFB" w:rsidP="007E798B">
      <w:pPr>
        <w:pStyle w:val="VVKSOTekst"/>
        <w:spacing w:after="0"/>
      </w:pPr>
      <w:r>
        <w:rPr>
          <w:b/>
        </w:rPr>
        <w:t xml:space="preserve">     </w:t>
      </w:r>
      <w:r w:rsidRPr="007E798B">
        <w:rPr>
          <w:b/>
        </w:rPr>
        <w:t>2</w:t>
      </w:r>
      <w:r w:rsidRPr="00C650C6">
        <w:t xml:space="preserve">     </w:t>
      </w:r>
      <w:r w:rsidRPr="00656235">
        <w:t>Z</w:t>
      </w:r>
      <w:r w:rsidRPr="007E798B">
        <w:t xml:space="preserve">ij kunnen adequaat en zelfstandig functioneren in eenvoudige en courante communicatiesituaties </w:t>
      </w:r>
    </w:p>
    <w:p w:rsidR="00C64BFB" w:rsidRPr="00656235" w:rsidRDefault="00C64BFB" w:rsidP="00E519B7">
      <w:pPr>
        <w:pStyle w:val="VVKSOTekst"/>
        <w:spacing w:after="120"/>
      </w:pPr>
      <w:r>
        <w:t xml:space="preserve">            </w:t>
      </w:r>
      <w:r w:rsidRPr="007E798B">
        <w:t>die rel</w:t>
      </w:r>
      <w:r w:rsidRPr="00656235">
        <w:t>evant zijn voor hun belangstelling en leefwereld. Dit betekent:</w:t>
      </w:r>
    </w:p>
    <w:p w:rsidR="00C64BFB" w:rsidRPr="00656235" w:rsidRDefault="00C64BFB" w:rsidP="005F24C7">
      <w:pPr>
        <w:pStyle w:val="VVKSOOpsomming2"/>
        <w:keepLines w:val="0"/>
        <w:numPr>
          <w:ilvl w:val="0"/>
          <w:numId w:val="28"/>
        </w:numPr>
      </w:pPr>
      <w:r w:rsidRPr="00656235">
        <w:t>informatie uit gesproken boodschappen begrijpen (luistervaardigheid) en hierbij hun luistergedrag afstemmen op verschillende doeleinden;</w:t>
      </w:r>
    </w:p>
    <w:p w:rsidR="00C64BFB" w:rsidRPr="00656235" w:rsidRDefault="00C64BFB" w:rsidP="005F24C7">
      <w:pPr>
        <w:pStyle w:val="VVKSOOpsomming2"/>
        <w:keepLines w:val="0"/>
        <w:numPr>
          <w:ilvl w:val="0"/>
          <w:numId w:val="28"/>
        </w:numPr>
      </w:pPr>
      <w:r w:rsidRPr="00656235">
        <w:t>informatie uit geschreven teksten (leesvaardigheid) begrijpen, waarbij ze hun leesgedrag afste</w:t>
      </w:r>
      <w:r w:rsidRPr="00656235">
        <w:t>m</w:t>
      </w:r>
      <w:r w:rsidRPr="00656235">
        <w:t xml:space="preserve">men op verschillende doeleinden of leesintenties; </w:t>
      </w:r>
    </w:p>
    <w:p w:rsidR="00C64BFB" w:rsidRPr="00656235" w:rsidRDefault="00C64BFB" w:rsidP="005F24C7">
      <w:pPr>
        <w:pStyle w:val="VVKSOOpsomming2"/>
        <w:keepLines w:val="0"/>
        <w:numPr>
          <w:ilvl w:val="0"/>
          <w:numId w:val="28"/>
        </w:numPr>
      </w:pPr>
      <w:r w:rsidRPr="00656235">
        <w:t>vragen beantwoorden en/of iets vertellen m.b.t. het dagelijks leven, hun leefwereld (spreekvaardi</w:t>
      </w:r>
      <w:r w:rsidRPr="00656235">
        <w:t>g</w:t>
      </w:r>
      <w:r w:rsidRPr="00656235">
        <w:t>heid);</w:t>
      </w:r>
    </w:p>
    <w:p w:rsidR="00C64BFB" w:rsidRPr="00656235" w:rsidRDefault="00C64BFB" w:rsidP="005F24C7">
      <w:pPr>
        <w:pStyle w:val="VVKSOOpsomming2"/>
        <w:keepLines w:val="0"/>
        <w:numPr>
          <w:ilvl w:val="0"/>
          <w:numId w:val="28"/>
        </w:numPr>
      </w:pPr>
      <w:r w:rsidRPr="00656235">
        <w:t>deelnemen aan eenvoudige rechtstreekse of telefonische gesprekken (gespreksvaardigheid);</w:t>
      </w:r>
    </w:p>
    <w:p w:rsidR="00C64BFB" w:rsidRPr="00656235" w:rsidRDefault="00C64BFB" w:rsidP="005F24C7">
      <w:pPr>
        <w:pStyle w:val="VVKSOOpsomming2"/>
        <w:keepLines w:val="0"/>
        <w:numPr>
          <w:ilvl w:val="0"/>
          <w:numId w:val="28"/>
        </w:numPr>
      </w:pPr>
      <w:r w:rsidRPr="00656235">
        <w:t>eenvoudige geschreven mededelingen doen en boodschappen formuleren. Deelnemen aan vormen van geschreven interactie, zoals corresponderen en chatten (schrijfvaardigheid).</w:t>
      </w:r>
    </w:p>
    <w:p w:rsidR="00C64BFB" w:rsidRPr="00656235" w:rsidRDefault="00C64BFB" w:rsidP="00E519B7">
      <w:pPr>
        <w:pStyle w:val="VVKSOTekst"/>
        <w:spacing w:before="260"/>
      </w:pPr>
      <w:r w:rsidRPr="00656235">
        <w:t>Om bovengenoemde taaltaken te kunnen uitvoeren, hebben de leerlingen functionele kennis (</w:t>
      </w:r>
      <w:r>
        <w:t>vorm, betek</w:t>
      </w:r>
      <w:r>
        <w:t>e</w:t>
      </w:r>
      <w:r>
        <w:t>nis, reële gebruikscontext van woorden en grammaticale constructies, aspecten van de socio-culturele ve</w:t>
      </w:r>
      <w:r>
        <w:t>r</w:t>
      </w:r>
      <w:r>
        <w:t>scheidenheid van de Franstalige wereld) nodig.</w:t>
      </w:r>
    </w:p>
    <w:p w:rsidR="00C64BFB" w:rsidRDefault="00C64BFB" w:rsidP="007F539B">
      <w:pPr>
        <w:pStyle w:val="VVKSOTekst"/>
        <w:spacing w:after="0"/>
      </w:pPr>
      <w:r>
        <w:rPr>
          <w:b/>
        </w:rPr>
        <w:t xml:space="preserve">     </w:t>
      </w:r>
      <w:r w:rsidRPr="007E798B">
        <w:rPr>
          <w:b/>
        </w:rPr>
        <w:t>3</w:t>
      </w:r>
      <w:r w:rsidRPr="00C650C6">
        <w:t xml:space="preserve">      </w:t>
      </w:r>
      <w:r w:rsidRPr="007E798B">
        <w:t>Bij het uitvoeren van de taaltaken leren de leerlingen leerstrategieën toepassen die hen in staat stel</w:t>
      </w:r>
    </w:p>
    <w:p w:rsidR="00C64BFB" w:rsidRPr="00656235" w:rsidRDefault="00C64BFB" w:rsidP="00E519B7">
      <w:pPr>
        <w:pStyle w:val="VVKSOTekst"/>
      </w:pPr>
      <w:r>
        <w:t xml:space="preserve">     </w:t>
      </w:r>
      <w:r w:rsidRPr="007E798B">
        <w:t>len om hun taalleervaardigheid te ontwikkelen en daarbij alsmaar autonomer te word</w:t>
      </w:r>
      <w:r w:rsidRPr="007F539B">
        <w:t>en.</w:t>
      </w:r>
    </w:p>
    <w:p w:rsidR="00C64BFB" w:rsidRPr="007E798B" w:rsidRDefault="00C64BFB" w:rsidP="007F539B">
      <w:pPr>
        <w:pStyle w:val="VVKSOTekst"/>
        <w:ind w:left="300" w:hanging="300"/>
      </w:pPr>
      <w:r>
        <w:rPr>
          <w:b/>
        </w:rPr>
        <w:t xml:space="preserve">     </w:t>
      </w:r>
      <w:r w:rsidRPr="009506D6">
        <w:rPr>
          <w:b/>
        </w:rPr>
        <w:t>4</w:t>
      </w:r>
      <w:r w:rsidRPr="009506D6">
        <w:t xml:space="preserve">    De lessen Frans ondersteunen de interculturele communicatieve competentie van de leerlingen: ze</w:t>
      </w:r>
      <w:r w:rsidRPr="007E798B">
        <w:t xml:space="preserve"> dragen ertoe bij dat ze de anderen met respect en onbevooroordeeld benaderen bij ontmoetingen met mensen uit andere culturen.</w:t>
      </w:r>
    </w:p>
    <w:p w:rsidR="00C64BFB" w:rsidRPr="00656235" w:rsidRDefault="00C64BFB" w:rsidP="00E519B7">
      <w:pPr>
        <w:pStyle w:val="VVKSOTekst"/>
      </w:pPr>
      <w:r w:rsidRPr="00656235">
        <w:t xml:space="preserve">De leer- en evaluatieprocessen geven de leerlingen (en hun ouders) voldoende informatie om hen in staat te </w:t>
      </w:r>
      <w:r w:rsidRPr="007E798B">
        <w:t xml:space="preserve">stellen de aard van de verdere studies op een positieve wijze te bepalen op het einde van de </w:t>
      </w:r>
      <w:r w:rsidRPr="000845EC">
        <w:t>2</w:t>
      </w:r>
      <w:r>
        <w:t>d</w:t>
      </w:r>
      <w:r w:rsidRPr="000845EC">
        <w:t>e</w:t>
      </w:r>
      <w:r w:rsidRPr="007E798B">
        <w:t xml:space="preserve"> graad.</w:t>
      </w:r>
      <w:r w:rsidRPr="00656235">
        <w:t xml:space="preserve"> De delibererende klassenraad moet hen hierbij kunnen begeleiden en adviseren, rekening houdend met het taalinzicht, de motivatie, de belangstelling en de aanleg van de individuele leerling. </w:t>
      </w:r>
    </w:p>
    <w:p w:rsidR="00C64BFB" w:rsidRPr="00656235" w:rsidRDefault="00C64BFB" w:rsidP="005F24C7">
      <w:pPr>
        <w:pStyle w:val="VVKSOKop1"/>
        <w:pageBreakBefore w:val="0"/>
        <w:numPr>
          <w:ilvl w:val="0"/>
          <w:numId w:val="27"/>
        </w:numPr>
      </w:pPr>
      <w:r w:rsidRPr="00656235">
        <w:rPr>
          <w:rFonts w:cs="Arial"/>
        </w:rPr>
        <w:br w:type="page"/>
      </w:r>
      <w:bookmarkStart w:id="16" w:name="_Toc313517039"/>
      <w:r w:rsidRPr="00656235">
        <w:t>Leerplandoelstellingen en leerinhouden</w:t>
      </w:r>
      <w:bookmarkEnd w:id="16"/>
    </w:p>
    <w:p w:rsidR="00C64BFB" w:rsidRPr="00656235" w:rsidRDefault="00C64BFB" w:rsidP="005F24C7">
      <w:pPr>
        <w:pStyle w:val="VVKSOKop2"/>
        <w:numPr>
          <w:ilvl w:val="1"/>
          <w:numId w:val="27"/>
        </w:numPr>
      </w:pPr>
      <w:bookmarkStart w:id="17" w:name="_Toc313517040"/>
      <w:r w:rsidRPr="00656235">
        <w:t>De communicatieve vaardigheden</w:t>
      </w:r>
      <w:bookmarkEnd w:id="17"/>
    </w:p>
    <w:p w:rsidR="00C64BFB" w:rsidRDefault="00C64BFB" w:rsidP="007F539B">
      <w:pPr>
        <w:pStyle w:val="VVKSOTekst"/>
        <w:spacing w:after="120"/>
      </w:pPr>
      <w:r w:rsidRPr="00656235">
        <w:t xml:space="preserve">Dit leerplan formuleert doelstellingen voor de 5 communicatieve vaardigheden: luisteren, lezen, spreken, gesprekken voeren (of mondelinge interactie) en schrijven. </w:t>
      </w:r>
    </w:p>
    <w:p w:rsidR="00C64BFB" w:rsidRDefault="00C64BFB" w:rsidP="007F539B">
      <w:pPr>
        <w:pStyle w:val="VVKSOTekst"/>
        <w:spacing w:after="120"/>
      </w:pPr>
      <w:r w:rsidRPr="00656235">
        <w:t xml:space="preserve">Voor elke vaardigheid </w:t>
      </w:r>
      <w:r>
        <w:t>wordt steeds dezelfde structuur gebruikt:</w:t>
      </w:r>
    </w:p>
    <w:p w:rsidR="00C64BFB" w:rsidRDefault="00C64BFB" w:rsidP="007F539B">
      <w:pPr>
        <w:pStyle w:val="VVKSOTekst"/>
        <w:numPr>
          <w:ilvl w:val="0"/>
          <w:numId w:val="45"/>
        </w:numPr>
        <w:spacing w:after="120"/>
      </w:pPr>
      <w:r w:rsidRPr="00656235">
        <w:t>de leerpla</w:t>
      </w:r>
      <w:r>
        <w:t>ndoelstellingen en mogelijke producties (voor de productieve vaardigheden);</w:t>
      </w:r>
    </w:p>
    <w:p w:rsidR="00C64BFB" w:rsidRDefault="00C64BFB" w:rsidP="007F539B">
      <w:pPr>
        <w:pStyle w:val="VVKSOTekst"/>
        <w:numPr>
          <w:ilvl w:val="0"/>
          <w:numId w:val="45"/>
        </w:numPr>
        <w:spacing w:after="120"/>
      </w:pPr>
      <w:r>
        <w:t xml:space="preserve">voorbeelden van tekstsoorten (voor de receptieve vaardigheden) en de tekstkenmerken; </w:t>
      </w:r>
    </w:p>
    <w:p w:rsidR="00C64BFB" w:rsidRDefault="00C64BFB" w:rsidP="007F539B">
      <w:pPr>
        <w:pStyle w:val="VVKSOTekst"/>
        <w:numPr>
          <w:ilvl w:val="0"/>
          <w:numId w:val="45"/>
        </w:numPr>
        <w:spacing w:after="120"/>
      </w:pPr>
      <w:r w:rsidRPr="00656235">
        <w:t>suggesties voor verdie</w:t>
      </w:r>
      <w:r>
        <w:t>ping in</w:t>
      </w:r>
      <w:r w:rsidRPr="00656235">
        <w:t xml:space="preserve"> sterke klassen</w:t>
      </w:r>
      <w:r>
        <w:t>;</w:t>
      </w:r>
    </w:p>
    <w:p w:rsidR="00C64BFB" w:rsidRDefault="00C64BFB" w:rsidP="007F539B">
      <w:pPr>
        <w:pStyle w:val="VVKSOTekst"/>
        <w:numPr>
          <w:ilvl w:val="0"/>
          <w:numId w:val="45"/>
        </w:numPr>
        <w:spacing w:after="120"/>
      </w:pPr>
      <w:r>
        <w:t>een beknopte leerlijn.</w:t>
      </w:r>
    </w:p>
    <w:p w:rsidR="00C64BFB" w:rsidRPr="00656235" w:rsidRDefault="00C64BFB" w:rsidP="0092403F">
      <w:pPr>
        <w:pStyle w:val="VVKSOTekst"/>
      </w:pPr>
      <w:r>
        <w:t xml:space="preserve">In de praktijk zijn de vaardigheden echter </w:t>
      </w:r>
      <w:r w:rsidRPr="00656235">
        <w:t>niet altijd te scheiden. Door de integratie van vaardigheden wordt een opdracht levensechter, bv. een gelezen tekst kan het uitgangspunt zijn voor een gesprek.</w:t>
      </w:r>
    </w:p>
    <w:p w:rsidR="00C64BFB" w:rsidRPr="00656235" w:rsidRDefault="00C64BFB" w:rsidP="0092403F">
      <w:pPr>
        <w:pStyle w:val="VVKSOTekst"/>
        <w:rPr>
          <w:b/>
        </w:rPr>
      </w:pPr>
      <w:r w:rsidRPr="00656235">
        <w:rPr>
          <w:b/>
        </w:rPr>
        <w:t>Leerplandoelstellingen en leerinhouden</w:t>
      </w:r>
    </w:p>
    <w:p w:rsidR="00C64BFB" w:rsidRPr="00656235" w:rsidRDefault="00C64BFB" w:rsidP="009D5406">
      <w:pPr>
        <w:spacing w:after="120"/>
        <w:rPr>
          <w:lang w:val="nl-BE"/>
        </w:rPr>
      </w:pPr>
      <w:r w:rsidRPr="00656235">
        <w:rPr>
          <w:lang w:val="nl-BE"/>
        </w:rPr>
        <w:t>De leerplandoelstellingen omschrijven voor de verschillende vaardigheden welke taken de leerling moet kunnen uitvoeren. Voor de receptieve vaardigheden worden hierbij de tekstsoorten aangegeven, voor de productieve vaardigheden de (gesproken en geschreven) teksten die de leerling zelf moet kunnen produc</w:t>
      </w:r>
      <w:r w:rsidRPr="00656235">
        <w:rPr>
          <w:lang w:val="nl-BE"/>
        </w:rPr>
        <w:t>e</w:t>
      </w:r>
      <w:r w:rsidRPr="00656235">
        <w:rPr>
          <w:lang w:val="nl-BE"/>
        </w:rPr>
        <w:t>ren. Daarnaast worden voorbeelden gegeven van mogelijke leerinhouden: voorbeelden van tekstsoorten (receptieve vaardigheden) en voorbeelden van producties (productieve vaardigheden). Deze voorbeelden zijn enkel richtinggevend: ze kunnen de leerkracht inspireren bij de selectie van teksten en opdrachten.</w:t>
      </w:r>
    </w:p>
    <w:p w:rsidR="00C64BFB" w:rsidRDefault="00C64BFB" w:rsidP="007F539B">
      <w:pPr>
        <w:spacing w:after="120"/>
      </w:pPr>
      <w:r w:rsidRPr="00656235">
        <w:rPr>
          <w:lang w:val="nl-BE"/>
        </w:rPr>
        <w:t>De leerplandoelstellingen en leerinhouden h</w:t>
      </w:r>
      <w:r>
        <w:rPr>
          <w:lang w:val="nl-BE"/>
        </w:rPr>
        <w:t xml:space="preserve">ebben ook betrekking op functionele </w:t>
      </w:r>
      <w:r w:rsidRPr="00656235">
        <w:rPr>
          <w:lang w:val="nl-BE"/>
        </w:rPr>
        <w:t>ken</w:t>
      </w:r>
      <w:r>
        <w:rPr>
          <w:lang w:val="nl-BE"/>
        </w:rPr>
        <w:t xml:space="preserve">nis, </w:t>
      </w:r>
      <w:r w:rsidRPr="00656235">
        <w:rPr>
          <w:lang w:val="nl-BE"/>
        </w:rPr>
        <w:t xml:space="preserve">strategieën en </w:t>
      </w:r>
      <w:r>
        <w:rPr>
          <w:lang w:val="nl-BE"/>
        </w:rPr>
        <w:t xml:space="preserve"> </w:t>
      </w:r>
      <w:r w:rsidRPr="009506D6">
        <w:rPr>
          <w:lang w:val="nl-BE"/>
        </w:rPr>
        <w:t>attitudes.</w:t>
      </w:r>
      <w:r w:rsidRPr="009506D6">
        <w:t xml:space="preserve"> Bij het uitvoeren van taaltaken moet de leerling vaardigheden inzetten die berusten op een same</w:t>
      </w:r>
      <w:r w:rsidRPr="009506D6">
        <w:t>n</w:t>
      </w:r>
      <w:r>
        <w:t xml:space="preserve">spel van al deze componenten. </w:t>
      </w:r>
      <w:r w:rsidRPr="00656235">
        <w:t>Groeien in taalvaardigheid veronderstelt dan ook dat de verschillende co</w:t>
      </w:r>
      <w:r w:rsidRPr="00656235">
        <w:t>m</w:t>
      </w:r>
      <w:r w:rsidRPr="00656235">
        <w:t xml:space="preserve">ponenten samen ontwikkeld worden. </w:t>
      </w:r>
    </w:p>
    <w:p w:rsidR="00C64BFB" w:rsidRPr="007F539B" w:rsidRDefault="00C64BFB" w:rsidP="007F539B">
      <w:pPr>
        <w:numPr>
          <w:ilvl w:val="0"/>
          <w:numId w:val="46"/>
        </w:numPr>
        <w:spacing w:after="120"/>
      </w:pPr>
      <w:r w:rsidRPr="007F539B">
        <w:t>De doelstellingen die betrekking hebben op het herkennen van cultuuruitingen die specifiek zijn voor de francofone wereld sluiten aan bij de interculturele competentie. Het gaat hier over kennis van de wereld in het algemeen en de francofone wereld in het bijzonder, van taalkundige elementen (bv. a</w:t>
      </w:r>
      <w:r w:rsidRPr="007F539B">
        <w:t>f</w:t>
      </w:r>
      <w:r w:rsidRPr="007F539B">
        <w:t>kortingen, letterwoorden …) en van sociolinguïstische aspecten (taalregisters</w:t>
      </w:r>
      <w:r w:rsidRPr="007F539B">
        <w:rPr>
          <w:rStyle w:val="FootnoteReference"/>
        </w:rPr>
        <w:footnoteReference w:id="15"/>
      </w:r>
      <w:r w:rsidRPr="007F539B">
        <w:t xml:space="preserve">, afwijkingen van de standaardtaal, beleefdheidsconventies, sociale conventies …). </w:t>
      </w:r>
    </w:p>
    <w:p w:rsidR="00C64BFB" w:rsidRPr="007F539B" w:rsidRDefault="00C64BFB" w:rsidP="007F539B">
      <w:pPr>
        <w:numPr>
          <w:ilvl w:val="0"/>
          <w:numId w:val="46"/>
        </w:numPr>
        <w:spacing w:after="120"/>
      </w:pPr>
      <w:r w:rsidRPr="007F539B">
        <w:t>De doelstellingen m.b.t. de functionele kennis benadrukken het geïntegreerd karakter van kennis en vaardigheden</w:t>
      </w:r>
      <w:r>
        <w:t>.</w:t>
      </w:r>
      <w:r w:rsidRPr="007F539B">
        <w:t xml:space="preserve"> </w:t>
      </w:r>
      <w:r w:rsidRPr="009506D6">
        <w:t>Vragen als “wat moet de leerling kunnen doen?” en “wat moet hij hiervoor kennen en weten?” zijn uiterst belangrijk</w:t>
      </w:r>
      <w:r w:rsidRPr="009506D6">
        <w:rPr>
          <w:i/>
        </w:rPr>
        <w:t>.</w:t>
      </w:r>
      <w:r w:rsidRPr="009506D6">
        <w:t xml:space="preserve"> Om taken uit te voeren moet de leerling immers de nodige functionele</w:t>
      </w:r>
      <w:r w:rsidRPr="007F539B">
        <w:t xml:space="preserve"> kennis (woordenschat, taalstructuren, taalinzichten …) inzetten. Tegelijkertijd breidt hij zijn taalke</w:t>
      </w:r>
      <w:r w:rsidRPr="007F539B">
        <w:t>n</w:t>
      </w:r>
      <w:r w:rsidRPr="007F539B">
        <w:t xml:space="preserve">nis uit door (onder begeleiding) te reflecteren over de ontvangen of geproduceerde tekst. </w:t>
      </w:r>
    </w:p>
    <w:p w:rsidR="00C64BFB" w:rsidRPr="007F539B" w:rsidRDefault="00C64BFB" w:rsidP="007F539B">
      <w:pPr>
        <w:numPr>
          <w:ilvl w:val="0"/>
          <w:numId w:val="46"/>
        </w:numPr>
        <w:spacing w:after="120"/>
        <w:rPr>
          <w:rFonts w:cs="Arial"/>
          <w:szCs w:val="20"/>
        </w:rPr>
      </w:pPr>
      <w:r w:rsidRPr="007F539B">
        <w:t>De strategieën zijn technieken, procedures of handelingen die bij het uitvoeren van taken de co</w:t>
      </w:r>
      <w:r w:rsidRPr="007F539B">
        <w:t>m</w:t>
      </w:r>
      <w:r w:rsidRPr="007F539B">
        <w:t>municatie (het begrijpen of het overbrengen van de boodschap) vergemakkelijken en effectiever m</w:t>
      </w:r>
      <w:r w:rsidRPr="007F539B">
        <w:t>a</w:t>
      </w:r>
      <w:r w:rsidRPr="007F539B">
        <w:t xml:space="preserve">ken. Elke geoefende taalgebruiker hanteert ze misschien onbewust. </w:t>
      </w:r>
      <w:r w:rsidRPr="009506D6">
        <w:t>Bij d</w:t>
      </w:r>
      <w:r w:rsidRPr="007F539B">
        <w:t xml:space="preserve">e beginnende taalgebruiker moet ons onderwijs ze ontwikkelen en versterken. </w:t>
      </w:r>
    </w:p>
    <w:p w:rsidR="00C64BFB" w:rsidRPr="00656235" w:rsidRDefault="00C64BFB" w:rsidP="007F539B">
      <w:pPr>
        <w:numPr>
          <w:ilvl w:val="0"/>
          <w:numId w:val="46"/>
        </w:numPr>
        <w:rPr>
          <w:rFonts w:cs="Arial"/>
          <w:szCs w:val="20"/>
        </w:rPr>
      </w:pPr>
      <w:r w:rsidRPr="007F539B">
        <w:t>De attitudes beschrijven wenselijk gedrag dat de leerling ontwikkelt bij het uitvoeren van de taalt</w:t>
      </w:r>
      <w:r w:rsidRPr="007F539B">
        <w:t>a</w:t>
      </w:r>
      <w:r w:rsidRPr="00656235">
        <w:t xml:space="preserve">ken. </w:t>
      </w:r>
      <w:r w:rsidRPr="00656235">
        <w:rPr>
          <w:rFonts w:cs="Arial"/>
          <w:szCs w:val="20"/>
        </w:rPr>
        <w:t xml:space="preserve">De doelstellingen die betrekking hebben op attitudes zijn met een asterisk(*) aangeduid. </w:t>
      </w:r>
      <w:r w:rsidRPr="00656235">
        <w:rPr>
          <w:szCs w:val="20"/>
        </w:rPr>
        <w:t xml:space="preserve">Voor attitudes geldt geen realisatie- maar een inspanningsverplichting. </w:t>
      </w:r>
      <w:r w:rsidRPr="00656235">
        <w:rPr>
          <w:rFonts w:cs="Arial"/>
          <w:szCs w:val="20"/>
        </w:rPr>
        <w:t>Het komt er dus op aan de leerli</w:t>
      </w:r>
      <w:r w:rsidRPr="00656235">
        <w:rPr>
          <w:rFonts w:cs="Arial"/>
          <w:szCs w:val="20"/>
        </w:rPr>
        <w:t>n</w:t>
      </w:r>
      <w:r w:rsidRPr="00656235">
        <w:rPr>
          <w:rFonts w:cs="Arial"/>
          <w:szCs w:val="20"/>
        </w:rPr>
        <w:t>gen kansen te bieden om deze attitudes te ontwikkelen door het aanbieden en inoefenen van daarop gerichte activiteiten.</w:t>
      </w:r>
    </w:p>
    <w:p w:rsidR="00C64BFB" w:rsidRPr="00656235" w:rsidRDefault="00C64BFB" w:rsidP="00501091">
      <w:pPr>
        <w:pStyle w:val="VVKSOTekst"/>
        <w:sectPr w:rsidR="00C64BFB" w:rsidRPr="00656235" w:rsidSect="00ED3CE2">
          <w:headerReference w:type="even" r:id="rId18"/>
          <w:headerReference w:type="default" r:id="rId19"/>
          <w:footerReference w:type="default" r:id="rId20"/>
          <w:headerReference w:type="first" r:id="rId21"/>
          <w:footerReference w:type="first" r:id="rId22"/>
          <w:type w:val="oddPage"/>
          <w:pgSz w:w="11907" w:h="16840" w:code="9"/>
          <w:pgMar w:top="1134" w:right="1134" w:bottom="1134" w:left="1134" w:header="709" w:footer="584" w:gutter="0"/>
          <w:pgNumType w:start="2"/>
          <w:cols w:space="708"/>
          <w:docGrid w:linePitch="360"/>
        </w:sectPr>
      </w:pPr>
    </w:p>
    <w:p w:rsidR="00C64BFB" w:rsidRPr="00656235" w:rsidRDefault="00C64BFB" w:rsidP="006E484E">
      <w:pPr>
        <w:pStyle w:val="VVKSOKop3"/>
        <w:numPr>
          <w:ilvl w:val="2"/>
          <w:numId w:val="27"/>
        </w:numPr>
        <w:tabs>
          <w:tab w:val="num" w:pos="-800"/>
        </w:tabs>
        <w:ind w:hanging="951"/>
        <w:rPr>
          <w:bCs/>
          <w:iCs/>
        </w:rPr>
      </w:pPr>
      <w:r w:rsidRPr="00656235">
        <w:rPr>
          <w:bCs/>
          <w:iCs/>
        </w:rPr>
        <w:t xml:space="preserve">Luisteren </w:t>
      </w:r>
    </w:p>
    <w:p w:rsidR="00C64BFB" w:rsidRPr="00656235" w:rsidRDefault="00C64BFB" w:rsidP="00381D7C">
      <w:pPr>
        <w:pStyle w:val="VVKSOKop4"/>
        <w:numPr>
          <w:ilvl w:val="0"/>
          <w:numId w:val="0"/>
        </w:numPr>
        <w:ind w:left="-1600" w:firstLine="1500"/>
        <w:rPr>
          <w:bCs/>
        </w:rPr>
      </w:pPr>
      <w:r w:rsidRPr="00656235">
        <w:rPr>
          <w:bCs/>
        </w:rPr>
        <w:t xml:space="preserve">Leerplandoelstellingen </w:t>
      </w:r>
    </w:p>
    <w:tbl>
      <w:tblPr>
        <w:tblW w:w="14152"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70" w:type="dxa"/>
          <w:right w:w="70" w:type="dxa"/>
        </w:tblCellMar>
        <w:tblLook w:val="0000"/>
      </w:tblPr>
      <w:tblGrid>
        <w:gridCol w:w="864"/>
        <w:gridCol w:w="106"/>
        <w:gridCol w:w="7700"/>
        <w:gridCol w:w="1200"/>
        <w:gridCol w:w="1500"/>
        <w:gridCol w:w="1282"/>
        <w:gridCol w:w="1500"/>
      </w:tblGrid>
      <w:tr w:rsidR="00C64BFB" w:rsidRPr="00656235" w:rsidTr="00DA0FB7">
        <w:trPr>
          <w:cantSplit/>
        </w:trPr>
        <w:tc>
          <w:tcPr>
            <w:tcW w:w="8670" w:type="dxa"/>
            <w:gridSpan w:val="3"/>
            <w:tcBorders>
              <w:top w:val="single" w:sz="4" w:space="0" w:color="auto"/>
              <w:left w:val="single" w:sz="4" w:space="0" w:color="auto"/>
              <w:bottom w:val="single" w:sz="4" w:space="0" w:color="auto"/>
            </w:tcBorders>
            <w:vAlign w:val="center"/>
          </w:tcPr>
          <w:p w:rsidR="00C64BFB" w:rsidRPr="00656235" w:rsidRDefault="00C64BFB" w:rsidP="00D805D2">
            <w:pPr>
              <w:spacing w:before="60" w:after="60" w:line="240" w:lineRule="auto"/>
              <w:ind w:right="-570" w:firstLine="1530"/>
              <w:jc w:val="center"/>
              <w:rPr>
                <w:rFonts w:cs="Arial"/>
                <w:szCs w:val="20"/>
                <w:lang w:val="nl-BE"/>
              </w:rPr>
            </w:pPr>
            <w:r w:rsidRPr="00656235">
              <w:rPr>
                <w:rFonts w:cs="Arial"/>
                <w:szCs w:val="20"/>
                <w:lang w:val="nl-BE"/>
              </w:rPr>
              <w:t>Doelstellingen</w:t>
            </w:r>
          </w:p>
        </w:tc>
        <w:tc>
          <w:tcPr>
            <w:tcW w:w="5482" w:type="dxa"/>
            <w:gridSpan w:val="4"/>
            <w:tcBorders>
              <w:top w:val="single" w:sz="4" w:space="0" w:color="auto"/>
              <w:bottom w:val="single" w:sz="4" w:space="0" w:color="auto"/>
              <w:right w:val="single" w:sz="8" w:space="0" w:color="auto"/>
            </w:tcBorders>
          </w:tcPr>
          <w:p w:rsidR="00C64BFB" w:rsidRPr="00656235" w:rsidRDefault="00C64BFB" w:rsidP="00D805D2">
            <w:pPr>
              <w:spacing w:before="60" w:after="60" w:line="240" w:lineRule="auto"/>
              <w:ind w:right="-570"/>
              <w:jc w:val="center"/>
              <w:rPr>
                <w:rFonts w:cs="Arial"/>
                <w:szCs w:val="20"/>
                <w:lang w:val="fr-BE"/>
              </w:rPr>
            </w:pPr>
            <w:r w:rsidRPr="00656235">
              <w:rPr>
                <w:rFonts w:cs="Arial"/>
                <w:szCs w:val="20"/>
                <w:lang w:val="fr-BE"/>
              </w:rPr>
              <w:t>tekstsoorten</w:t>
            </w:r>
          </w:p>
        </w:tc>
      </w:tr>
      <w:tr w:rsidR="00C64BFB" w:rsidRPr="00656235" w:rsidTr="00DA0FB7">
        <w:trPr>
          <w:cantSplit/>
          <w:trHeight w:val="659"/>
        </w:trPr>
        <w:tc>
          <w:tcPr>
            <w:tcW w:w="8670" w:type="dxa"/>
            <w:gridSpan w:val="3"/>
            <w:tcBorders>
              <w:top w:val="single" w:sz="4" w:space="0" w:color="auto"/>
              <w:left w:val="single" w:sz="4" w:space="0" w:color="auto"/>
              <w:bottom w:val="single" w:sz="4" w:space="0" w:color="auto"/>
            </w:tcBorders>
            <w:shd w:val="clear" w:color="auto" w:fill="EEECE1"/>
            <w:vAlign w:val="center"/>
          </w:tcPr>
          <w:p w:rsidR="00C64BFB" w:rsidRPr="00656235" w:rsidRDefault="00C64BFB" w:rsidP="00D805D2">
            <w:pPr>
              <w:spacing w:before="60" w:after="60" w:line="240" w:lineRule="auto"/>
              <w:ind w:right="-570"/>
              <w:rPr>
                <w:rFonts w:cs="Arial"/>
                <w:szCs w:val="20"/>
              </w:rPr>
            </w:pPr>
            <w:r w:rsidRPr="00656235">
              <w:rPr>
                <w:rFonts w:cs="Arial"/>
                <w:szCs w:val="20"/>
              </w:rPr>
              <w:t xml:space="preserve">De leerlingen kunnen de volgende luistertaken uitvoeren op </w:t>
            </w:r>
          </w:p>
          <w:p w:rsidR="00C64BFB" w:rsidRPr="00656235" w:rsidRDefault="00C64BFB" w:rsidP="00D805D2">
            <w:pPr>
              <w:spacing w:before="60" w:after="60" w:line="240" w:lineRule="auto"/>
              <w:ind w:right="-570"/>
              <w:rPr>
                <w:rFonts w:cs="Arial"/>
                <w:szCs w:val="20"/>
              </w:rPr>
            </w:pPr>
            <w:r w:rsidRPr="00656235">
              <w:rPr>
                <w:rFonts w:cs="Arial"/>
                <w:b/>
                <w:szCs w:val="20"/>
              </w:rPr>
              <w:t xml:space="preserve">beschrijvend </w:t>
            </w:r>
            <w:r w:rsidRPr="00656235">
              <w:rPr>
                <w:rFonts w:cs="Arial"/>
                <w:szCs w:val="20"/>
              </w:rPr>
              <w:t>niveau:</w:t>
            </w:r>
          </w:p>
        </w:tc>
        <w:tc>
          <w:tcPr>
            <w:tcW w:w="1200" w:type="dxa"/>
            <w:tcBorders>
              <w:top w:val="single" w:sz="4" w:space="0" w:color="auto"/>
              <w:bottom w:val="single" w:sz="4" w:space="0" w:color="auto"/>
              <w:right w:val="dashed" w:sz="6" w:space="0" w:color="404040"/>
            </w:tcBorders>
            <w:shd w:val="clear" w:color="auto" w:fill="EEECE1"/>
            <w:vAlign w:val="center"/>
          </w:tcPr>
          <w:p w:rsidR="00C64BFB" w:rsidRPr="00656235" w:rsidRDefault="00C64BFB" w:rsidP="00DA0FB7">
            <w:pPr>
              <w:spacing w:before="60" w:after="60" w:line="240" w:lineRule="auto"/>
              <w:ind w:right="-570"/>
              <w:rPr>
                <w:rFonts w:cs="Arial"/>
                <w:szCs w:val="20"/>
                <w:lang w:val="fr-BE"/>
              </w:rPr>
            </w:pPr>
            <w:r>
              <w:rPr>
                <w:rFonts w:cs="Arial"/>
                <w:szCs w:val="20"/>
                <w:lang w:val="fr-BE"/>
              </w:rPr>
              <w:t xml:space="preserve"> </w:t>
            </w:r>
            <w:r w:rsidRPr="00656235">
              <w:rPr>
                <w:rFonts w:cs="Arial"/>
                <w:szCs w:val="20"/>
                <w:lang w:val="fr-BE"/>
              </w:rPr>
              <w:t>informatief</w:t>
            </w:r>
          </w:p>
        </w:tc>
        <w:tc>
          <w:tcPr>
            <w:tcW w:w="1500" w:type="dxa"/>
            <w:tcBorders>
              <w:top w:val="single" w:sz="4" w:space="0" w:color="auto"/>
              <w:left w:val="dashed" w:sz="6" w:space="0" w:color="404040"/>
              <w:bottom w:val="single" w:sz="4" w:space="0" w:color="auto"/>
              <w:right w:val="dashed" w:sz="6" w:space="0" w:color="404040"/>
            </w:tcBorders>
            <w:shd w:val="clear" w:color="auto" w:fill="EEECE1"/>
            <w:vAlign w:val="center"/>
          </w:tcPr>
          <w:p w:rsidR="00C64BFB" w:rsidRPr="00656235" w:rsidRDefault="00C64BFB" w:rsidP="00DA0FB7">
            <w:pPr>
              <w:spacing w:before="60" w:after="60" w:line="240" w:lineRule="auto"/>
              <w:ind w:right="-570"/>
              <w:rPr>
                <w:rFonts w:cs="Arial"/>
                <w:szCs w:val="20"/>
                <w:lang w:val="fr-BE"/>
              </w:rPr>
            </w:pPr>
            <w:r>
              <w:rPr>
                <w:rFonts w:cs="Arial"/>
                <w:szCs w:val="20"/>
                <w:lang w:val="fr-BE"/>
              </w:rPr>
              <w:t xml:space="preserve">    </w:t>
            </w:r>
            <w:r w:rsidRPr="00656235">
              <w:rPr>
                <w:rFonts w:cs="Arial"/>
                <w:szCs w:val="20"/>
                <w:lang w:val="fr-BE"/>
              </w:rPr>
              <w:t>prescriptief</w:t>
            </w:r>
          </w:p>
        </w:tc>
        <w:tc>
          <w:tcPr>
            <w:tcW w:w="1282" w:type="dxa"/>
            <w:tcBorders>
              <w:top w:val="single" w:sz="4" w:space="0" w:color="auto"/>
              <w:left w:val="dashed" w:sz="6" w:space="0" w:color="404040"/>
              <w:bottom w:val="single" w:sz="4" w:space="0" w:color="auto"/>
              <w:right w:val="dashed" w:sz="6" w:space="0" w:color="404040"/>
            </w:tcBorders>
            <w:shd w:val="clear" w:color="auto" w:fill="EEECE1"/>
            <w:vAlign w:val="center"/>
          </w:tcPr>
          <w:p w:rsidR="00C64BFB" w:rsidRPr="00656235" w:rsidRDefault="00C64BFB" w:rsidP="00DA0FB7">
            <w:pPr>
              <w:spacing w:before="60" w:after="60" w:line="240" w:lineRule="auto"/>
              <w:ind w:right="-570"/>
              <w:rPr>
                <w:rFonts w:cs="Arial"/>
                <w:szCs w:val="20"/>
                <w:lang w:val="fr-BE"/>
              </w:rPr>
            </w:pPr>
            <w:r>
              <w:rPr>
                <w:rFonts w:cs="Arial"/>
                <w:szCs w:val="20"/>
                <w:lang w:val="fr-BE"/>
              </w:rPr>
              <w:t xml:space="preserve">     </w:t>
            </w:r>
            <w:r w:rsidRPr="00656235">
              <w:rPr>
                <w:rFonts w:cs="Arial"/>
                <w:szCs w:val="20"/>
                <w:lang w:val="fr-BE"/>
              </w:rPr>
              <w:t>narratief</w:t>
            </w:r>
          </w:p>
        </w:tc>
        <w:tc>
          <w:tcPr>
            <w:tcW w:w="1500" w:type="dxa"/>
            <w:tcBorders>
              <w:top w:val="single" w:sz="4" w:space="0" w:color="auto"/>
              <w:left w:val="dashed" w:sz="6" w:space="0" w:color="404040"/>
              <w:bottom w:val="single" w:sz="4" w:space="0" w:color="auto"/>
              <w:right w:val="single" w:sz="8" w:space="0" w:color="auto"/>
            </w:tcBorders>
            <w:shd w:val="clear" w:color="auto" w:fill="EEECE1"/>
            <w:vAlign w:val="center"/>
          </w:tcPr>
          <w:p w:rsidR="00C64BFB" w:rsidRDefault="00C64BFB" w:rsidP="00DA0FB7">
            <w:pPr>
              <w:spacing w:line="240" w:lineRule="auto"/>
              <w:ind w:right="-573"/>
              <w:rPr>
                <w:rFonts w:cs="Arial"/>
                <w:szCs w:val="20"/>
                <w:lang w:val="fr-BE"/>
              </w:rPr>
            </w:pPr>
            <w:r>
              <w:rPr>
                <w:rFonts w:cs="Arial"/>
                <w:szCs w:val="20"/>
                <w:lang w:val="fr-BE"/>
              </w:rPr>
              <w:t xml:space="preserve">   </w:t>
            </w:r>
            <w:r w:rsidRPr="00656235">
              <w:rPr>
                <w:rFonts w:cs="Arial"/>
                <w:szCs w:val="20"/>
                <w:lang w:val="fr-BE"/>
              </w:rPr>
              <w:t>artistiek-</w:t>
            </w:r>
          </w:p>
          <w:p w:rsidR="00C64BFB" w:rsidRPr="00656235" w:rsidRDefault="00C64BFB" w:rsidP="00DA0FB7">
            <w:pPr>
              <w:spacing w:line="240" w:lineRule="auto"/>
              <w:ind w:right="-573"/>
              <w:rPr>
                <w:rFonts w:cs="Arial"/>
                <w:szCs w:val="20"/>
                <w:lang w:val="fr-BE"/>
              </w:rPr>
            </w:pPr>
            <w:r>
              <w:rPr>
                <w:rFonts w:cs="Arial"/>
                <w:szCs w:val="20"/>
                <w:lang w:val="fr-BE"/>
              </w:rPr>
              <w:t xml:space="preserve">     l</w:t>
            </w:r>
            <w:r w:rsidRPr="00656235">
              <w:rPr>
                <w:rFonts w:cs="Arial"/>
                <w:szCs w:val="20"/>
                <w:lang w:val="fr-BE"/>
              </w:rPr>
              <w:t>iterair</w:t>
            </w:r>
          </w:p>
        </w:tc>
      </w:tr>
      <w:tr w:rsidR="00C64BFB" w:rsidRPr="00656235" w:rsidTr="00DA0FB7">
        <w:trPr>
          <w:cantSplit/>
        </w:trPr>
        <w:tc>
          <w:tcPr>
            <w:tcW w:w="0" w:type="auto"/>
            <w:tcBorders>
              <w:top w:val="single" w:sz="4" w:space="0" w:color="auto"/>
              <w:left w:val="single" w:sz="4" w:space="0" w:color="auto"/>
              <w:bottom w:val="single" w:sz="4" w:space="0" w:color="auto"/>
            </w:tcBorders>
            <w:vAlign w:val="center"/>
          </w:tcPr>
          <w:p w:rsidR="00C64BFB" w:rsidRPr="00746FFB" w:rsidRDefault="00C64BFB" w:rsidP="00381D7C">
            <w:pPr>
              <w:spacing w:before="60" w:after="60" w:line="240" w:lineRule="auto"/>
              <w:ind w:right="-570"/>
              <w:rPr>
                <w:rFonts w:cs="Arial"/>
                <w:b/>
                <w:szCs w:val="20"/>
                <w:lang w:val="fr-BE"/>
              </w:rPr>
            </w:pPr>
            <w:r w:rsidRPr="00746FFB">
              <w:rPr>
                <w:rFonts w:cs="Arial"/>
                <w:b/>
                <w:szCs w:val="20"/>
                <w:lang w:val="fr-BE"/>
              </w:rPr>
              <w:t>Lu 1</w:t>
            </w:r>
          </w:p>
        </w:tc>
        <w:tc>
          <w:tcPr>
            <w:tcW w:w="7806" w:type="dxa"/>
            <w:gridSpan w:val="2"/>
            <w:tcBorders>
              <w:top w:val="single" w:sz="4" w:space="0" w:color="auto"/>
              <w:bottom w:val="single" w:sz="4" w:space="0" w:color="auto"/>
            </w:tcBorders>
            <w:vAlign w:val="center"/>
          </w:tcPr>
          <w:p w:rsidR="00C64BFB" w:rsidRPr="00656235" w:rsidRDefault="00C64BFB" w:rsidP="00D805D2">
            <w:pPr>
              <w:spacing w:before="60" w:after="60" w:line="240" w:lineRule="auto"/>
              <w:ind w:right="-570"/>
              <w:rPr>
                <w:rFonts w:cs="Arial"/>
                <w:szCs w:val="20"/>
              </w:rPr>
            </w:pPr>
            <w:r w:rsidRPr="00656235">
              <w:rPr>
                <w:rFonts w:cs="Arial"/>
                <w:szCs w:val="20"/>
              </w:rPr>
              <w:t xml:space="preserve">het </w:t>
            </w:r>
            <w:r w:rsidRPr="00656235">
              <w:rPr>
                <w:rFonts w:cs="Arial"/>
                <w:szCs w:val="20"/>
                <w:lang w:val="nl-BE"/>
              </w:rPr>
              <w:t>onderwerp</w:t>
            </w:r>
            <w:r>
              <w:rPr>
                <w:rFonts w:cs="Arial"/>
                <w:szCs w:val="20"/>
              </w:rPr>
              <w:t xml:space="preserve"> bepalen </w:t>
            </w:r>
            <w:r w:rsidRPr="00656235">
              <w:rPr>
                <w:rFonts w:cs="Arial"/>
                <w:szCs w:val="20"/>
              </w:rPr>
              <w:t>(ET 1)</w:t>
            </w:r>
            <w:r>
              <w:rPr>
                <w:rFonts w:cs="Arial"/>
                <w:szCs w:val="20"/>
              </w:rPr>
              <w:t>.</w:t>
            </w:r>
          </w:p>
        </w:tc>
        <w:tc>
          <w:tcPr>
            <w:tcW w:w="1200" w:type="dxa"/>
            <w:tcBorders>
              <w:top w:val="single" w:sz="4" w:space="0" w:color="auto"/>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500"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282"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500" w:type="dxa"/>
            <w:tcBorders>
              <w:top w:val="single" w:sz="4" w:space="0" w:color="auto"/>
              <w:left w:val="dashed" w:sz="6" w:space="0" w:color="404040"/>
              <w:bottom w:val="single" w:sz="4" w:space="0" w:color="auto"/>
              <w:right w:val="single" w:sz="8" w:space="0" w:color="auto"/>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r>
      <w:tr w:rsidR="00C64BFB" w:rsidRPr="00656235" w:rsidTr="00DA0FB7">
        <w:trPr>
          <w:cantSplit/>
        </w:trPr>
        <w:tc>
          <w:tcPr>
            <w:tcW w:w="0" w:type="auto"/>
            <w:tcBorders>
              <w:top w:val="single" w:sz="4" w:space="0" w:color="auto"/>
              <w:left w:val="single" w:sz="4" w:space="0" w:color="auto"/>
              <w:bottom w:val="single" w:sz="4" w:space="0" w:color="auto"/>
            </w:tcBorders>
            <w:vAlign w:val="center"/>
          </w:tcPr>
          <w:p w:rsidR="00C64BFB" w:rsidRPr="00746FFB" w:rsidRDefault="00C64BFB" w:rsidP="00381D7C">
            <w:pPr>
              <w:spacing w:before="60" w:after="60" w:line="240" w:lineRule="auto"/>
              <w:ind w:right="-570"/>
              <w:rPr>
                <w:rFonts w:cs="Arial"/>
                <w:b/>
                <w:szCs w:val="20"/>
                <w:lang w:val="fr-BE"/>
              </w:rPr>
            </w:pPr>
            <w:r w:rsidRPr="00746FFB">
              <w:rPr>
                <w:rFonts w:cs="Arial"/>
                <w:b/>
                <w:szCs w:val="20"/>
                <w:lang w:val="fr-BE"/>
              </w:rPr>
              <w:t>Lu 2</w:t>
            </w:r>
          </w:p>
        </w:tc>
        <w:tc>
          <w:tcPr>
            <w:tcW w:w="7806" w:type="dxa"/>
            <w:gridSpan w:val="2"/>
            <w:tcBorders>
              <w:top w:val="single" w:sz="4" w:space="0" w:color="auto"/>
              <w:bottom w:val="single" w:sz="4" w:space="0" w:color="auto"/>
            </w:tcBorders>
            <w:vAlign w:val="center"/>
          </w:tcPr>
          <w:p w:rsidR="00C64BFB" w:rsidRPr="00656235" w:rsidRDefault="00C64BFB" w:rsidP="00D805D2">
            <w:pPr>
              <w:spacing w:before="60" w:after="60" w:line="240" w:lineRule="auto"/>
              <w:ind w:right="-570"/>
              <w:rPr>
                <w:rFonts w:cs="Arial"/>
                <w:szCs w:val="20"/>
              </w:rPr>
            </w:pPr>
            <w:r>
              <w:rPr>
                <w:rFonts w:cs="Arial"/>
                <w:szCs w:val="20"/>
              </w:rPr>
              <w:t xml:space="preserve">de hoofdgedachte achterhalen </w:t>
            </w:r>
            <w:r w:rsidRPr="00656235">
              <w:rPr>
                <w:rFonts w:cs="Arial"/>
                <w:szCs w:val="20"/>
              </w:rPr>
              <w:t>(ET 2)</w:t>
            </w:r>
            <w:r>
              <w:rPr>
                <w:rFonts w:cs="Arial"/>
                <w:szCs w:val="20"/>
              </w:rPr>
              <w:t>.</w:t>
            </w:r>
          </w:p>
        </w:tc>
        <w:tc>
          <w:tcPr>
            <w:tcW w:w="1200" w:type="dxa"/>
            <w:tcBorders>
              <w:top w:val="single" w:sz="4" w:space="0" w:color="auto"/>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500"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282"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500" w:type="dxa"/>
            <w:tcBorders>
              <w:top w:val="single" w:sz="4" w:space="0" w:color="auto"/>
              <w:left w:val="dashed" w:sz="6" w:space="0" w:color="404040"/>
              <w:bottom w:val="single" w:sz="4" w:space="0" w:color="auto"/>
              <w:right w:val="single" w:sz="8" w:space="0" w:color="auto"/>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r>
      <w:tr w:rsidR="00C64BFB" w:rsidRPr="00656235" w:rsidTr="00DA0FB7">
        <w:trPr>
          <w:cantSplit/>
        </w:trPr>
        <w:tc>
          <w:tcPr>
            <w:tcW w:w="0" w:type="auto"/>
            <w:tcBorders>
              <w:top w:val="single" w:sz="4" w:space="0" w:color="auto"/>
              <w:left w:val="single" w:sz="4" w:space="0" w:color="auto"/>
              <w:bottom w:val="single" w:sz="4" w:space="0" w:color="auto"/>
            </w:tcBorders>
            <w:vAlign w:val="center"/>
          </w:tcPr>
          <w:p w:rsidR="00C64BFB" w:rsidRPr="00746FFB" w:rsidRDefault="00C64BFB" w:rsidP="00381D7C">
            <w:pPr>
              <w:spacing w:before="60" w:after="60" w:line="240" w:lineRule="auto"/>
              <w:ind w:right="-570"/>
              <w:rPr>
                <w:rFonts w:cs="Arial"/>
                <w:b/>
                <w:szCs w:val="20"/>
                <w:lang w:val="fr-BE"/>
              </w:rPr>
            </w:pPr>
            <w:r w:rsidRPr="00746FFB">
              <w:rPr>
                <w:rFonts w:cs="Arial"/>
                <w:b/>
                <w:szCs w:val="20"/>
                <w:lang w:val="fr-BE"/>
              </w:rPr>
              <w:t>Lu 3</w:t>
            </w:r>
          </w:p>
        </w:tc>
        <w:tc>
          <w:tcPr>
            <w:tcW w:w="7806" w:type="dxa"/>
            <w:gridSpan w:val="2"/>
            <w:tcBorders>
              <w:top w:val="single" w:sz="4" w:space="0" w:color="auto"/>
              <w:bottom w:val="single" w:sz="4" w:space="0" w:color="auto"/>
            </w:tcBorders>
            <w:vAlign w:val="center"/>
          </w:tcPr>
          <w:p w:rsidR="00C64BFB" w:rsidRPr="00656235" w:rsidRDefault="00C64BFB" w:rsidP="00D805D2">
            <w:pPr>
              <w:spacing w:before="60" w:after="60" w:line="240" w:lineRule="auto"/>
              <w:ind w:right="-570"/>
              <w:rPr>
                <w:rFonts w:cs="Arial"/>
                <w:szCs w:val="20"/>
              </w:rPr>
            </w:pPr>
            <w:r>
              <w:rPr>
                <w:rFonts w:cs="Arial"/>
                <w:szCs w:val="20"/>
              </w:rPr>
              <w:t xml:space="preserve">de gedachtegang volgen </w:t>
            </w:r>
            <w:r w:rsidRPr="00656235">
              <w:rPr>
                <w:rFonts w:cs="Arial"/>
                <w:szCs w:val="20"/>
              </w:rPr>
              <w:t>(ET3)</w:t>
            </w:r>
            <w:r>
              <w:rPr>
                <w:rFonts w:cs="Arial"/>
                <w:szCs w:val="20"/>
              </w:rPr>
              <w:t>.</w:t>
            </w:r>
          </w:p>
        </w:tc>
        <w:tc>
          <w:tcPr>
            <w:tcW w:w="1200" w:type="dxa"/>
            <w:tcBorders>
              <w:top w:val="single" w:sz="4" w:space="0" w:color="auto"/>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500"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282"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500" w:type="dxa"/>
            <w:tcBorders>
              <w:top w:val="single" w:sz="4" w:space="0" w:color="auto"/>
              <w:left w:val="dashed" w:sz="6" w:space="0" w:color="404040"/>
              <w:bottom w:val="single" w:sz="4" w:space="0" w:color="auto"/>
              <w:right w:val="single" w:sz="8" w:space="0" w:color="auto"/>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r>
      <w:tr w:rsidR="00C64BFB" w:rsidRPr="00656235" w:rsidTr="00DA0FB7">
        <w:trPr>
          <w:cantSplit/>
        </w:trPr>
        <w:tc>
          <w:tcPr>
            <w:tcW w:w="0" w:type="auto"/>
            <w:tcBorders>
              <w:top w:val="single" w:sz="4" w:space="0" w:color="auto"/>
              <w:left w:val="single" w:sz="4" w:space="0" w:color="auto"/>
              <w:bottom w:val="single" w:sz="4" w:space="0" w:color="auto"/>
            </w:tcBorders>
            <w:vAlign w:val="center"/>
          </w:tcPr>
          <w:p w:rsidR="00C64BFB" w:rsidRPr="00746FFB" w:rsidRDefault="00C64BFB" w:rsidP="00381D7C">
            <w:pPr>
              <w:spacing w:before="60" w:after="60" w:line="240" w:lineRule="auto"/>
              <w:ind w:right="-570"/>
              <w:rPr>
                <w:rFonts w:cs="Arial"/>
                <w:b/>
                <w:szCs w:val="20"/>
                <w:lang w:val="fr-BE"/>
              </w:rPr>
            </w:pPr>
            <w:r w:rsidRPr="00746FFB">
              <w:rPr>
                <w:rFonts w:cs="Arial"/>
                <w:b/>
                <w:szCs w:val="20"/>
                <w:lang w:val="fr-BE"/>
              </w:rPr>
              <w:t>Lu 4</w:t>
            </w:r>
          </w:p>
        </w:tc>
        <w:tc>
          <w:tcPr>
            <w:tcW w:w="7806" w:type="dxa"/>
            <w:gridSpan w:val="2"/>
            <w:tcBorders>
              <w:top w:val="single" w:sz="4" w:space="0" w:color="auto"/>
              <w:bottom w:val="single" w:sz="4" w:space="0" w:color="auto"/>
            </w:tcBorders>
            <w:vAlign w:val="center"/>
          </w:tcPr>
          <w:p w:rsidR="00C64BFB" w:rsidRPr="00656235" w:rsidRDefault="00C64BFB" w:rsidP="00D805D2">
            <w:pPr>
              <w:spacing w:before="60" w:after="60" w:line="240" w:lineRule="auto"/>
              <w:ind w:right="-570"/>
              <w:rPr>
                <w:rFonts w:cs="Arial"/>
                <w:szCs w:val="20"/>
              </w:rPr>
            </w:pPr>
            <w:r w:rsidRPr="00656235">
              <w:rPr>
                <w:rFonts w:cs="Arial"/>
                <w:szCs w:val="20"/>
                <w:lang w:val="nl-BE"/>
              </w:rPr>
              <w:t>relevante</w:t>
            </w:r>
            <w:r w:rsidRPr="00656235">
              <w:rPr>
                <w:rFonts w:cs="Arial"/>
                <w:szCs w:val="20"/>
              </w:rPr>
              <w:t xml:space="preserve"> informatie selecteren (ET 4)</w:t>
            </w:r>
            <w:r>
              <w:rPr>
                <w:rFonts w:cs="Arial"/>
                <w:szCs w:val="20"/>
              </w:rPr>
              <w:t>.</w:t>
            </w:r>
          </w:p>
        </w:tc>
        <w:tc>
          <w:tcPr>
            <w:tcW w:w="1200" w:type="dxa"/>
            <w:tcBorders>
              <w:top w:val="single" w:sz="4" w:space="0" w:color="auto"/>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500"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282"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c>
          <w:tcPr>
            <w:tcW w:w="1500" w:type="dxa"/>
            <w:tcBorders>
              <w:top w:val="single" w:sz="4" w:space="0" w:color="auto"/>
              <w:left w:val="dashed" w:sz="6" w:space="0" w:color="404040"/>
              <w:bottom w:val="single" w:sz="4" w:space="0" w:color="auto"/>
              <w:right w:val="single" w:sz="8" w:space="0" w:color="auto"/>
            </w:tcBorders>
            <w:vAlign w:val="center"/>
          </w:tcPr>
          <w:p w:rsidR="00C64BFB" w:rsidRPr="00656235" w:rsidRDefault="00C64BFB" w:rsidP="00D805D2">
            <w:pPr>
              <w:spacing w:before="60" w:after="60" w:line="240" w:lineRule="auto"/>
              <w:ind w:right="-570"/>
              <w:jc w:val="center"/>
              <w:rPr>
                <w:rFonts w:cs="Arial"/>
                <w:b/>
                <w:szCs w:val="20"/>
                <w:lang w:val="fr-BE"/>
              </w:rPr>
            </w:pPr>
            <w:r w:rsidRPr="00656235">
              <w:rPr>
                <w:rFonts w:cs="Arial"/>
                <w:b/>
                <w:szCs w:val="20"/>
                <w:lang w:val="fr-BE"/>
              </w:rPr>
              <w:sym w:font="Wingdings" w:char="F0FC"/>
            </w:r>
          </w:p>
        </w:tc>
      </w:tr>
      <w:tr w:rsidR="00C64BFB" w:rsidRPr="00656235" w:rsidTr="00DA0FB7">
        <w:trPr>
          <w:cantSplit/>
        </w:trPr>
        <w:tc>
          <w:tcPr>
            <w:tcW w:w="0" w:type="auto"/>
            <w:tcBorders>
              <w:top w:val="single" w:sz="4" w:space="0" w:color="auto"/>
              <w:left w:val="single" w:sz="4" w:space="0" w:color="auto"/>
              <w:bottom w:val="single" w:sz="4" w:space="0" w:color="auto"/>
            </w:tcBorders>
            <w:vAlign w:val="center"/>
          </w:tcPr>
          <w:p w:rsidR="00C64BFB" w:rsidRPr="00746FFB" w:rsidRDefault="00C64BFB" w:rsidP="00381D7C">
            <w:pPr>
              <w:spacing w:before="60" w:after="60" w:line="240" w:lineRule="auto"/>
              <w:ind w:right="-570"/>
              <w:rPr>
                <w:rFonts w:cs="Arial"/>
                <w:b/>
                <w:szCs w:val="20"/>
                <w:lang w:val="fr-BE"/>
              </w:rPr>
            </w:pPr>
            <w:r w:rsidRPr="00746FFB">
              <w:rPr>
                <w:rFonts w:cs="Arial"/>
                <w:b/>
                <w:szCs w:val="20"/>
                <w:lang w:val="fr-BE"/>
              </w:rPr>
              <w:t>Lu 5</w:t>
            </w:r>
          </w:p>
        </w:tc>
        <w:tc>
          <w:tcPr>
            <w:tcW w:w="7806" w:type="dxa"/>
            <w:gridSpan w:val="2"/>
            <w:tcBorders>
              <w:top w:val="single" w:sz="4" w:space="0" w:color="auto"/>
              <w:bottom w:val="single" w:sz="4" w:space="0" w:color="auto"/>
            </w:tcBorders>
            <w:vAlign w:val="center"/>
          </w:tcPr>
          <w:p w:rsidR="00C64BFB" w:rsidRPr="00656235" w:rsidRDefault="00C64BFB" w:rsidP="00D805D2">
            <w:pPr>
              <w:spacing w:before="60" w:after="60" w:line="240" w:lineRule="auto"/>
              <w:ind w:right="-570"/>
              <w:rPr>
                <w:rFonts w:cs="Arial"/>
                <w:szCs w:val="20"/>
              </w:rPr>
            </w:pPr>
            <w:r w:rsidRPr="00656235">
              <w:rPr>
                <w:rFonts w:cs="Arial"/>
                <w:szCs w:val="20"/>
              </w:rPr>
              <w:t>een spontane mening vormen (ET 5)</w:t>
            </w:r>
            <w:r>
              <w:rPr>
                <w:rFonts w:cs="Arial"/>
                <w:szCs w:val="20"/>
              </w:rPr>
              <w:t>.</w:t>
            </w:r>
          </w:p>
        </w:tc>
        <w:tc>
          <w:tcPr>
            <w:tcW w:w="1200" w:type="dxa"/>
            <w:tcBorders>
              <w:top w:val="single" w:sz="4" w:space="0" w:color="auto"/>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rPr>
            </w:pPr>
            <w:r w:rsidRPr="00656235">
              <w:rPr>
                <w:rFonts w:cs="Arial"/>
                <w:b/>
                <w:szCs w:val="20"/>
              </w:rPr>
              <w:sym w:font="Wingdings" w:char="F0FC"/>
            </w:r>
          </w:p>
        </w:tc>
        <w:tc>
          <w:tcPr>
            <w:tcW w:w="1500"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rPr>
            </w:pPr>
            <w:r w:rsidRPr="00656235">
              <w:rPr>
                <w:rFonts w:cs="Arial"/>
                <w:b/>
                <w:szCs w:val="20"/>
              </w:rPr>
              <w:sym w:font="Wingdings" w:char="F0FC"/>
            </w:r>
          </w:p>
        </w:tc>
        <w:tc>
          <w:tcPr>
            <w:tcW w:w="1282"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rPr>
            </w:pPr>
            <w:r w:rsidRPr="00656235">
              <w:rPr>
                <w:rFonts w:cs="Arial"/>
                <w:b/>
                <w:szCs w:val="20"/>
              </w:rPr>
              <w:sym w:font="Wingdings" w:char="F0FC"/>
            </w:r>
          </w:p>
        </w:tc>
        <w:tc>
          <w:tcPr>
            <w:tcW w:w="1500" w:type="dxa"/>
            <w:tcBorders>
              <w:top w:val="single" w:sz="4" w:space="0" w:color="auto"/>
              <w:left w:val="dashed" w:sz="6" w:space="0" w:color="404040"/>
              <w:bottom w:val="single" w:sz="4" w:space="0" w:color="auto"/>
              <w:right w:val="single" w:sz="8" w:space="0" w:color="auto"/>
            </w:tcBorders>
            <w:vAlign w:val="center"/>
          </w:tcPr>
          <w:p w:rsidR="00C64BFB" w:rsidRPr="00656235" w:rsidRDefault="00C64BFB" w:rsidP="00D805D2">
            <w:pPr>
              <w:spacing w:before="60" w:after="60" w:line="240" w:lineRule="auto"/>
              <w:ind w:right="-570"/>
              <w:jc w:val="center"/>
              <w:rPr>
                <w:rFonts w:cs="Arial"/>
                <w:b/>
                <w:szCs w:val="20"/>
              </w:rPr>
            </w:pPr>
            <w:r w:rsidRPr="00656235">
              <w:rPr>
                <w:rFonts w:cs="Arial"/>
                <w:b/>
                <w:szCs w:val="20"/>
              </w:rPr>
              <w:sym w:font="Wingdings" w:char="F0FC"/>
            </w:r>
          </w:p>
        </w:tc>
      </w:tr>
      <w:tr w:rsidR="00C64BFB" w:rsidRPr="00656235" w:rsidTr="00DA0FB7">
        <w:trPr>
          <w:cantSplit/>
        </w:trPr>
        <w:tc>
          <w:tcPr>
            <w:tcW w:w="0" w:type="auto"/>
            <w:tcBorders>
              <w:top w:val="single" w:sz="4" w:space="0" w:color="auto"/>
              <w:left w:val="single" w:sz="4" w:space="0" w:color="auto"/>
              <w:bottom w:val="single" w:sz="4" w:space="0" w:color="auto"/>
            </w:tcBorders>
            <w:vAlign w:val="center"/>
          </w:tcPr>
          <w:p w:rsidR="00C64BFB" w:rsidRPr="00746FFB" w:rsidRDefault="00C64BFB" w:rsidP="00381D7C">
            <w:pPr>
              <w:spacing w:before="60" w:after="60" w:line="240" w:lineRule="auto"/>
              <w:ind w:right="-570"/>
              <w:rPr>
                <w:rFonts w:cs="Arial"/>
                <w:b/>
                <w:szCs w:val="20"/>
                <w:lang w:val="fr-BE"/>
              </w:rPr>
            </w:pPr>
            <w:r w:rsidRPr="00746FFB">
              <w:rPr>
                <w:rFonts w:cs="Arial"/>
                <w:b/>
                <w:szCs w:val="20"/>
                <w:lang w:val="fr-BE"/>
              </w:rPr>
              <w:t>Lu 6</w:t>
            </w:r>
          </w:p>
        </w:tc>
        <w:tc>
          <w:tcPr>
            <w:tcW w:w="7806" w:type="dxa"/>
            <w:gridSpan w:val="2"/>
            <w:tcBorders>
              <w:top w:val="single" w:sz="4" w:space="0" w:color="auto"/>
              <w:bottom w:val="single" w:sz="4" w:space="0" w:color="auto"/>
            </w:tcBorders>
            <w:vAlign w:val="center"/>
          </w:tcPr>
          <w:p w:rsidR="00C64BFB" w:rsidRPr="00656235" w:rsidRDefault="00C64BFB" w:rsidP="00D805D2">
            <w:pPr>
              <w:spacing w:before="60" w:after="60" w:line="240" w:lineRule="auto"/>
              <w:ind w:right="-570"/>
              <w:rPr>
                <w:rFonts w:cs="Arial"/>
                <w:szCs w:val="20"/>
              </w:rPr>
            </w:pPr>
            <w:r w:rsidRPr="00656235">
              <w:rPr>
                <w:rFonts w:cs="Arial"/>
                <w:szCs w:val="20"/>
                <w:lang w:val="nl-BE"/>
              </w:rPr>
              <w:t>de structuur en de samenhang van een tekst herkennen (ET 6)</w:t>
            </w:r>
            <w:r>
              <w:rPr>
                <w:rFonts w:cs="Arial"/>
                <w:szCs w:val="20"/>
                <w:lang w:val="nl-BE"/>
              </w:rPr>
              <w:t>.</w:t>
            </w:r>
          </w:p>
        </w:tc>
        <w:tc>
          <w:tcPr>
            <w:tcW w:w="1200" w:type="dxa"/>
            <w:tcBorders>
              <w:top w:val="single" w:sz="4" w:space="0" w:color="auto"/>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rPr>
            </w:pPr>
            <w:r w:rsidRPr="00656235">
              <w:rPr>
                <w:rFonts w:cs="Arial"/>
                <w:b/>
                <w:szCs w:val="20"/>
              </w:rPr>
              <w:sym w:font="Wingdings" w:char="F0FC"/>
            </w:r>
          </w:p>
        </w:tc>
        <w:tc>
          <w:tcPr>
            <w:tcW w:w="1500"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rPr>
            </w:pPr>
            <w:r w:rsidRPr="00656235">
              <w:rPr>
                <w:rFonts w:cs="Arial"/>
                <w:b/>
                <w:szCs w:val="20"/>
              </w:rPr>
              <w:sym w:font="Wingdings" w:char="F0FC"/>
            </w:r>
          </w:p>
        </w:tc>
        <w:tc>
          <w:tcPr>
            <w:tcW w:w="1282" w:type="dxa"/>
            <w:tcBorders>
              <w:top w:val="single" w:sz="4" w:space="0" w:color="auto"/>
              <w:left w:val="dashed" w:sz="6" w:space="0" w:color="404040"/>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rPr>
            </w:pPr>
            <w:r w:rsidRPr="00656235">
              <w:rPr>
                <w:rFonts w:cs="Arial"/>
                <w:b/>
                <w:szCs w:val="20"/>
              </w:rPr>
              <w:sym w:font="Wingdings" w:char="F0FC"/>
            </w:r>
          </w:p>
        </w:tc>
        <w:tc>
          <w:tcPr>
            <w:tcW w:w="1500" w:type="dxa"/>
            <w:tcBorders>
              <w:top w:val="single" w:sz="4" w:space="0" w:color="auto"/>
              <w:left w:val="dashed" w:sz="6" w:space="0" w:color="404040"/>
              <w:bottom w:val="single" w:sz="4" w:space="0" w:color="auto"/>
              <w:right w:val="single" w:sz="8" w:space="0" w:color="auto"/>
            </w:tcBorders>
            <w:shd w:val="clear" w:color="auto" w:fill="EEECE1"/>
            <w:vAlign w:val="center"/>
          </w:tcPr>
          <w:p w:rsidR="00C64BFB" w:rsidRPr="00656235" w:rsidRDefault="00C64BFB" w:rsidP="00D805D2">
            <w:pPr>
              <w:spacing w:before="60" w:after="60" w:line="240" w:lineRule="auto"/>
              <w:ind w:right="-570"/>
              <w:jc w:val="center"/>
              <w:rPr>
                <w:rFonts w:cs="Arial"/>
                <w:b/>
                <w:szCs w:val="20"/>
              </w:rPr>
            </w:pPr>
          </w:p>
        </w:tc>
      </w:tr>
      <w:tr w:rsidR="00C64BFB" w:rsidRPr="00656235" w:rsidTr="00DA0FB7">
        <w:trPr>
          <w:cantSplit/>
        </w:trPr>
        <w:tc>
          <w:tcPr>
            <w:tcW w:w="8670" w:type="dxa"/>
            <w:gridSpan w:val="3"/>
            <w:tcBorders>
              <w:top w:val="single" w:sz="4" w:space="0" w:color="auto"/>
              <w:left w:val="single" w:sz="4" w:space="0" w:color="auto"/>
              <w:bottom w:val="single" w:sz="4" w:space="0" w:color="auto"/>
            </w:tcBorders>
            <w:shd w:val="clear" w:color="auto" w:fill="EEECE1"/>
            <w:vAlign w:val="center"/>
          </w:tcPr>
          <w:p w:rsidR="00C64BFB" w:rsidRPr="00656235" w:rsidRDefault="00C64BFB" w:rsidP="00D805D2">
            <w:pPr>
              <w:spacing w:before="60" w:after="60" w:line="240" w:lineRule="auto"/>
              <w:ind w:right="-570"/>
              <w:rPr>
                <w:rFonts w:cs="Arial"/>
                <w:szCs w:val="20"/>
                <w:lang w:val="nl-BE"/>
              </w:rPr>
            </w:pPr>
            <w:r w:rsidRPr="00656235">
              <w:rPr>
                <w:rFonts w:cs="Arial"/>
                <w:szCs w:val="20"/>
                <w:lang w:val="nl-BE"/>
              </w:rPr>
              <w:t xml:space="preserve">De leerlingen kunnen de volgende luistertaken uitvoeren op </w:t>
            </w:r>
            <w:r w:rsidRPr="00656235">
              <w:rPr>
                <w:rFonts w:cs="Arial"/>
                <w:b/>
                <w:szCs w:val="20"/>
                <w:lang w:val="nl-BE"/>
              </w:rPr>
              <w:t>structurerend</w:t>
            </w:r>
            <w:r w:rsidRPr="00656235">
              <w:rPr>
                <w:rFonts w:cs="Arial"/>
                <w:szCs w:val="20"/>
                <w:lang w:val="nl-BE"/>
              </w:rPr>
              <w:t xml:space="preserve"> niveau</w:t>
            </w:r>
            <w:r>
              <w:rPr>
                <w:rFonts w:cs="Arial"/>
                <w:szCs w:val="20"/>
                <w:lang w:val="nl-BE"/>
              </w:rPr>
              <w:t>:</w:t>
            </w:r>
          </w:p>
        </w:tc>
        <w:tc>
          <w:tcPr>
            <w:tcW w:w="1200" w:type="dxa"/>
            <w:tcBorders>
              <w:top w:val="single" w:sz="4" w:space="0" w:color="auto"/>
              <w:bottom w:val="single" w:sz="4" w:space="0" w:color="auto"/>
              <w:right w:val="dashed" w:sz="6" w:space="0" w:color="404040"/>
            </w:tcBorders>
            <w:shd w:val="clear" w:color="auto" w:fill="EEECE1"/>
            <w:vAlign w:val="center"/>
          </w:tcPr>
          <w:p w:rsidR="00C64BFB" w:rsidRPr="00656235" w:rsidRDefault="00C64BFB" w:rsidP="00D805D2">
            <w:pPr>
              <w:spacing w:before="60" w:after="60" w:line="240" w:lineRule="auto"/>
              <w:ind w:right="-570"/>
              <w:jc w:val="center"/>
              <w:rPr>
                <w:rFonts w:cs="Arial"/>
                <w:b/>
                <w:szCs w:val="20"/>
              </w:rPr>
            </w:pPr>
          </w:p>
        </w:tc>
        <w:tc>
          <w:tcPr>
            <w:tcW w:w="1500" w:type="dxa"/>
            <w:tcBorders>
              <w:top w:val="single" w:sz="4" w:space="0" w:color="auto"/>
              <w:left w:val="dashed" w:sz="6" w:space="0" w:color="404040"/>
              <w:bottom w:val="single" w:sz="4" w:space="0" w:color="auto"/>
              <w:right w:val="dashed" w:sz="6" w:space="0" w:color="404040"/>
            </w:tcBorders>
            <w:shd w:val="clear" w:color="auto" w:fill="EEECE1"/>
            <w:vAlign w:val="center"/>
          </w:tcPr>
          <w:p w:rsidR="00C64BFB" w:rsidRPr="00656235" w:rsidRDefault="00C64BFB" w:rsidP="00D805D2">
            <w:pPr>
              <w:spacing w:before="60" w:after="60" w:line="240" w:lineRule="auto"/>
              <w:ind w:right="-570"/>
              <w:jc w:val="center"/>
              <w:rPr>
                <w:rFonts w:cs="Arial"/>
                <w:b/>
                <w:szCs w:val="20"/>
              </w:rPr>
            </w:pPr>
          </w:p>
        </w:tc>
        <w:tc>
          <w:tcPr>
            <w:tcW w:w="1282" w:type="dxa"/>
            <w:tcBorders>
              <w:top w:val="single" w:sz="4" w:space="0" w:color="auto"/>
              <w:left w:val="dashed" w:sz="6" w:space="0" w:color="404040"/>
              <w:bottom w:val="single" w:sz="4" w:space="0" w:color="auto"/>
              <w:right w:val="dashed" w:sz="6" w:space="0" w:color="404040"/>
            </w:tcBorders>
            <w:shd w:val="clear" w:color="auto" w:fill="EEECE1"/>
            <w:vAlign w:val="center"/>
          </w:tcPr>
          <w:p w:rsidR="00C64BFB" w:rsidRPr="00656235" w:rsidRDefault="00C64BFB" w:rsidP="00D805D2">
            <w:pPr>
              <w:spacing w:before="60" w:after="60" w:line="240" w:lineRule="auto"/>
              <w:ind w:right="-570"/>
              <w:jc w:val="center"/>
              <w:rPr>
                <w:rFonts w:cs="Arial"/>
                <w:b/>
                <w:szCs w:val="20"/>
              </w:rPr>
            </w:pPr>
          </w:p>
        </w:tc>
        <w:tc>
          <w:tcPr>
            <w:tcW w:w="1500" w:type="dxa"/>
            <w:tcBorders>
              <w:top w:val="single" w:sz="4" w:space="0" w:color="auto"/>
              <w:left w:val="dashed" w:sz="6" w:space="0" w:color="404040"/>
              <w:bottom w:val="single" w:sz="4" w:space="0" w:color="auto"/>
              <w:right w:val="single" w:sz="8" w:space="0" w:color="auto"/>
            </w:tcBorders>
            <w:shd w:val="clear" w:color="auto" w:fill="EEECE1"/>
            <w:vAlign w:val="center"/>
          </w:tcPr>
          <w:p w:rsidR="00C64BFB" w:rsidRPr="00656235" w:rsidRDefault="00C64BFB" w:rsidP="00D805D2">
            <w:pPr>
              <w:spacing w:before="60" w:after="60" w:line="240" w:lineRule="auto"/>
              <w:ind w:right="-570"/>
              <w:jc w:val="center"/>
              <w:rPr>
                <w:rFonts w:cs="Arial"/>
                <w:b/>
                <w:szCs w:val="20"/>
              </w:rPr>
            </w:pPr>
          </w:p>
        </w:tc>
      </w:tr>
      <w:tr w:rsidR="00C64BFB" w:rsidRPr="00656235" w:rsidTr="00DA0FB7">
        <w:trPr>
          <w:cantSplit/>
        </w:trPr>
        <w:tc>
          <w:tcPr>
            <w:tcW w:w="0" w:type="auto"/>
            <w:tcBorders>
              <w:top w:val="single" w:sz="4" w:space="0" w:color="auto"/>
              <w:left w:val="single" w:sz="4" w:space="0" w:color="auto"/>
              <w:bottom w:val="single" w:sz="4" w:space="0" w:color="auto"/>
            </w:tcBorders>
            <w:vAlign w:val="center"/>
          </w:tcPr>
          <w:p w:rsidR="00C64BFB" w:rsidRPr="00746FFB" w:rsidRDefault="00C64BFB" w:rsidP="00381D7C">
            <w:pPr>
              <w:spacing w:before="60" w:after="60" w:line="240" w:lineRule="auto"/>
              <w:ind w:right="-570"/>
              <w:rPr>
                <w:rFonts w:cs="Arial"/>
                <w:b/>
                <w:szCs w:val="20"/>
                <w:lang w:val="nl-BE"/>
              </w:rPr>
            </w:pPr>
            <w:r w:rsidRPr="00746FFB">
              <w:rPr>
                <w:rFonts w:cs="Arial"/>
                <w:b/>
                <w:szCs w:val="20"/>
                <w:lang w:val="nl-BE"/>
              </w:rPr>
              <w:t>Lu 7</w:t>
            </w:r>
          </w:p>
        </w:tc>
        <w:tc>
          <w:tcPr>
            <w:tcW w:w="7806" w:type="dxa"/>
            <w:gridSpan w:val="2"/>
            <w:tcBorders>
              <w:top w:val="single" w:sz="4" w:space="0" w:color="auto"/>
              <w:bottom w:val="single" w:sz="4" w:space="0" w:color="auto"/>
            </w:tcBorders>
            <w:vAlign w:val="center"/>
          </w:tcPr>
          <w:p w:rsidR="00C64BFB" w:rsidRPr="00656235" w:rsidRDefault="00C64BFB" w:rsidP="00D805D2">
            <w:pPr>
              <w:spacing w:before="60" w:after="60" w:line="240" w:lineRule="auto"/>
              <w:ind w:right="-570"/>
              <w:rPr>
                <w:rFonts w:cs="Arial"/>
                <w:szCs w:val="20"/>
                <w:lang w:val="nl-BE"/>
              </w:rPr>
            </w:pPr>
            <w:r w:rsidRPr="00656235">
              <w:rPr>
                <w:rFonts w:cs="Arial"/>
                <w:szCs w:val="20"/>
                <w:lang w:val="nl-BE"/>
              </w:rPr>
              <w:t xml:space="preserve">mits de nodige ondersteuning de informatie op een overzichtelijke wijze ordenen </w:t>
            </w:r>
            <w:r w:rsidRPr="00656235">
              <w:rPr>
                <w:rFonts w:cs="Arial"/>
                <w:b/>
                <w:szCs w:val="20"/>
                <w:lang w:val="nl-BE"/>
              </w:rPr>
              <w:t>(U)</w:t>
            </w:r>
            <w:r w:rsidRPr="004F3313">
              <w:rPr>
                <w:rStyle w:val="FootnoteReference"/>
                <w:rFonts w:cs="Arial"/>
                <w:szCs w:val="20"/>
                <w:lang w:val="nl-BE"/>
              </w:rPr>
              <w:footnoteReference w:id="16"/>
            </w:r>
            <w:r>
              <w:rPr>
                <w:rFonts w:cs="Arial"/>
                <w:b/>
                <w:szCs w:val="20"/>
                <w:lang w:val="nl-BE"/>
              </w:rPr>
              <w:t>.</w:t>
            </w:r>
          </w:p>
        </w:tc>
        <w:tc>
          <w:tcPr>
            <w:tcW w:w="1200" w:type="dxa"/>
            <w:tcBorders>
              <w:top w:val="single" w:sz="4" w:space="0" w:color="auto"/>
              <w:bottom w:val="single" w:sz="4" w:space="0" w:color="auto"/>
              <w:right w:val="dashed" w:sz="6" w:space="0" w:color="404040"/>
            </w:tcBorders>
            <w:vAlign w:val="center"/>
          </w:tcPr>
          <w:p w:rsidR="00C64BFB" w:rsidRPr="00656235" w:rsidRDefault="00C64BFB" w:rsidP="00D805D2">
            <w:pPr>
              <w:spacing w:before="60" w:after="60" w:line="240" w:lineRule="auto"/>
              <w:ind w:right="-570"/>
              <w:jc w:val="center"/>
              <w:rPr>
                <w:rFonts w:cs="Arial"/>
                <w:b/>
                <w:szCs w:val="20"/>
                <w:lang w:val="nl-BE"/>
              </w:rPr>
            </w:pPr>
            <w:r w:rsidRPr="00656235">
              <w:rPr>
                <w:rFonts w:cs="Arial"/>
                <w:b/>
                <w:szCs w:val="20"/>
              </w:rPr>
              <w:sym w:font="Wingdings" w:char="F0FC"/>
            </w:r>
          </w:p>
        </w:tc>
        <w:tc>
          <w:tcPr>
            <w:tcW w:w="1500" w:type="dxa"/>
            <w:tcBorders>
              <w:top w:val="single" w:sz="4" w:space="0" w:color="auto"/>
              <w:left w:val="dashed" w:sz="6" w:space="0" w:color="404040"/>
              <w:bottom w:val="single" w:sz="4" w:space="0" w:color="auto"/>
              <w:right w:val="dashed" w:sz="6" w:space="0" w:color="404040"/>
            </w:tcBorders>
            <w:shd w:val="clear" w:color="auto" w:fill="EEECE1"/>
            <w:vAlign w:val="center"/>
          </w:tcPr>
          <w:p w:rsidR="00C64BFB" w:rsidRPr="00656235" w:rsidRDefault="00C64BFB" w:rsidP="00D805D2">
            <w:pPr>
              <w:spacing w:before="60" w:after="60" w:line="240" w:lineRule="auto"/>
              <w:ind w:right="-570"/>
              <w:jc w:val="center"/>
              <w:rPr>
                <w:rFonts w:cs="Arial"/>
                <w:b/>
                <w:szCs w:val="20"/>
              </w:rPr>
            </w:pPr>
          </w:p>
        </w:tc>
        <w:tc>
          <w:tcPr>
            <w:tcW w:w="1282" w:type="dxa"/>
            <w:tcBorders>
              <w:top w:val="single" w:sz="4" w:space="0" w:color="auto"/>
              <w:left w:val="dashed" w:sz="6" w:space="0" w:color="404040"/>
              <w:bottom w:val="single" w:sz="4" w:space="0" w:color="auto"/>
              <w:right w:val="dashed" w:sz="6" w:space="0" w:color="404040"/>
            </w:tcBorders>
            <w:shd w:val="clear" w:color="auto" w:fill="EEECE1"/>
            <w:vAlign w:val="center"/>
          </w:tcPr>
          <w:p w:rsidR="00C64BFB" w:rsidRPr="00656235" w:rsidRDefault="00C64BFB" w:rsidP="00D805D2">
            <w:pPr>
              <w:spacing w:before="60" w:after="60" w:line="240" w:lineRule="auto"/>
              <w:ind w:right="-570"/>
              <w:jc w:val="center"/>
              <w:rPr>
                <w:rFonts w:cs="Arial"/>
                <w:b/>
                <w:szCs w:val="20"/>
              </w:rPr>
            </w:pPr>
          </w:p>
        </w:tc>
        <w:tc>
          <w:tcPr>
            <w:tcW w:w="1500" w:type="dxa"/>
            <w:tcBorders>
              <w:top w:val="single" w:sz="4" w:space="0" w:color="auto"/>
              <w:left w:val="dashed" w:sz="6" w:space="0" w:color="404040"/>
              <w:bottom w:val="single" w:sz="4" w:space="0" w:color="auto"/>
              <w:right w:val="single" w:sz="8" w:space="0" w:color="auto"/>
            </w:tcBorders>
            <w:shd w:val="clear" w:color="auto" w:fill="EEECE1"/>
            <w:vAlign w:val="center"/>
          </w:tcPr>
          <w:p w:rsidR="00C64BFB" w:rsidRPr="00656235" w:rsidRDefault="00C64BFB" w:rsidP="00D805D2">
            <w:pPr>
              <w:spacing w:before="60" w:after="60" w:line="240" w:lineRule="auto"/>
              <w:ind w:right="-570"/>
              <w:jc w:val="center"/>
              <w:rPr>
                <w:rFonts w:cs="Arial"/>
                <w:b/>
                <w:szCs w:val="20"/>
              </w:rPr>
            </w:pPr>
          </w:p>
        </w:tc>
      </w:tr>
      <w:tr w:rsidR="00C64BFB" w:rsidRPr="00656235" w:rsidTr="00DA0FB7">
        <w:trPr>
          <w:cantSplit/>
        </w:trPr>
        <w:tc>
          <w:tcPr>
            <w:tcW w:w="14152" w:type="dxa"/>
            <w:gridSpan w:val="7"/>
            <w:tcBorders>
              <w:top w:val="single" w:sz="4" w:space="0" w:color="auto"/>
              <w:left w:val="single" w:sz="4" w:space="0" w:color="auto"/>
              <w:bottom w:val="single" w:sz="4" w:space="0" w:color="auto"/>
              <w:right w:val="single" w:sz="8" w:space="0" w:color="auto"/>
            </w:tcBorders>
            <w:shd w:val="clear" w:color="auto" w:fill="EEECE1"/>
            <w:vAlign w:val="center"/>
          </w:tcPr>
          <w:p w:rsidR="00C64BFB" w:rsidRPr="00656235" w:rsidRDefault="00C64BFB" w:rsidP="00D805D2">
            <w:pPr>
              <w:spacing w:before="60" w:after="60" w:line="240" w:lineRule="auto"/>
              <w:ind w:right="-570"/>
              <w:rPr>
                <w:rFonts w:cs="Arial"/>
                <w:b/>
                <w:szCs w:val="20"/>
              </w:rPr>
            </w:pPr>
            <w:r w:rsidRPr="00656235">
              <w:rPr>
                <w:rFonts w:cs="Arial"/>
                <w:szCs w:val="20"/>
              </w:rPr>
              <w:t>Bij het uitvoeren van de luistertaken</w:t>
            </w:r>
            <w:r w:rsidRPr="00656235">
              <w:rPr>
                <w:rFonts w:cs="Arial"/>
                <w:b/>
                <w:szCs w:val="20"/>
              </w:rPr>
              <w:t xml:space="preserve"> </w:t>
            </w:r>
            <w:r w:rsidRPr="00656235">
              <w:rPr>
                <w:rFonts w:cs="Arial"/>
                <w:szCs w:val="20"/>
              </w:rPr>
              <w:t>kunnen de leerlingen</w:t>
            </w:r>
            <w:r>
              <w:rPr>
                <w:rFonts w:cs="Arial"/>
                <w:szCs w:val="20"/>
              </w:rPr>
              <w:t>:</w:t>
            </w:r>
          </w:p>
        </w:tc>
      </w:tr>
      <w:tr w:rsidR="00C64BFB" w:rsidRPr="00656235" w:rsidTr="00DA0FB7">
        <w:trPr>
          <w:cantSplit/>
        </w:trPr>
        <w:tc>
          <w:tcPr>
            <w:tcW w:w="864" w:type="dxa"/>
            <w:tcBorders>
              <w:top w:val="single" w:sz="4" w:space="0" w:color="auto"/>
              <w:left w:val="single" w:sz="4" w:space="0" w:color="auto"/>
              <w:bottom w:val="single" w:sz="4" w:space="0" w:color="auto"/>
            </w:tcBorders>
            <w:vAlign w:val="center"/>
          </w:tcPr>
          <w:p w:rsidR="00C64BFB" w:rsidRPr="00746FFB" w:rsidRDefault="00C64BFB" w:rsidP="00381D7C">
            <w:pPr>
              <w:spacing w:before="60" w:after="60" w:line="240" w:lineRule="auto"/>
              <w:ind w:right="-570"/>
              <w:rPr>
                <w:rFonts w:cs="Arial"/>
                <w:b/>
                <w:szCs w:val="20"/>
                <w:lang w:val="nl-BE"/>
              </w:rPr>
            </w:pPr>
            <w:r w:rsidRPr="00746FFB">
              <w:rPr>
                <w:rFonts w:cs="Arial"/>
                <w:b/>
                <w:szCs w:val="20"/>
                <w:lang w:val="nl-BE"/>
              </w:rPr>
              <w:t>Lu 8</w:t>
            </w:r>
          </w:p>
        </w:tc>
        <w:tc>
          <w:tcPr>
            <w:tcW w:w="13288" w:type="dxa"/>
            <w:gridSpan w:val="6"/>
            <w:tcBorders>
              <w:top w:val="single" w:sz="4" w:space="0" w:color="auto"/>
              <w:bottom w:val="single" w:sz="4" w:space="0" w:color="auto"/>
              <w:right w:val="single" w:sz="8" w:space="0" w:color="auto"/>
            </w:tcBorders>
            <w:vAlign w:val="center"/>
          </w:tcPr>
          <w:p w:rsidR="00C64BFB" w:rsidRPr="00656235" w:rsidRDefault="00C64BFB" w:rsidP="00381D7C">
            <w:pPr>
              <w:spacing w:before="60" w:after="60" w:line="240" w:lineRule="auto"/>
              <w:ind w:right="-570"/>
              <w:rPr>
                <w:rFonts w:cs="Arial"/>
                <w:b/>
                <w:szCs w:val="20"/>
              </w:rPr>
            </w:pPr>
            <w:r w:rsidRPr="00656235">
              <w:rPr>
                <w:rFonts w:cs="Arial"/>
                <w:szCs w:val="20"/>
                <w:lang w:val="nl-BE"/>
              </w:rPr>
              <w:t>cultuuruitingen herkennen die specifiek zijn voor de francofone wereld  (ET 7)</w:t>
            </w:r>
            <w:r>
              <w:rPr>
                <w:rFonts w:cs="Arial"/>
                <w:szCs w:val="20"/>
                <w:lang w:val="nl-BE"/>
              </w:rPr>
              <w:t>.</w:t>
            </w:r>
          </w:p>
        </w:tc>
      </w:tr>
      <w:tr w:rsidR="00C64BFB" w:rsidRPr="00656235" w:rsidTr="00DA0FB7">
        <w:trPr>
          <w:cantSplit/>
        </w:trPr>
        <w:tc>
          <w:tcPr>
            <w:tcW w:w="864" w:type="dxa"/>
            <w:tcBorders>
              <w:top w:val="single" w:sz="4" w:space="0" w:color="auto"/>
              <w:left w:val="single" w:sz="4" w:space="0" w:color="auto"/>
              <w:bottom w:val="single" w:sz="4" w:space="0" w:color="auto"/>
            </w:tcBorders>
            <w:vAlign w:val="center"/>
          </w:tcPr>
          <w:p w:rsidR="00C64BFB" w:rsidRPr="009506D6" w:rsidRDefault="00C64BFB" w:rsidP="00381D7C">
            <w:pPr>
              <w:spacing w:before="60" w:after="60" w:line="240" w:lineRule="auto"/>
              <w:ind w:right="-570"/>
              <w:rPr>
                <w:rFonts w:cs="Arial"/>
                <w:b/>
                <w:szCs w:val="20"/>
                <w:lang w:val="nl-BE"/>
              </w:rPr>
            </w:pPr>
            <w:r w:rsidRPr="009506D6">
              <w:rPr>
                <w:rFonts w:cs="Arial"/>
                <w:b/>
                <w:szCs w:val="20"/>
                <w:lang w:val="nl-BE"/>
              </w:rPr>
              <w:t>Lu 9</w:t>
            </w:r>
          </w:p>
        </w:tc>
        <w:tc>
          <w:tcPr>
            <w:tcW w:w="13288" w:type="dxa"/>
            <w:gridSpan w:val="6"/>
            <w:tcBorders>
              <w:top w:val="single" w:sz="4" w:space="0" w:color="auto"/>
              <w:bottom w:val="single" w:sz="4" w:space="0" w:color="auto"/>
              <w:right w:val="single" w:sz="8" w:space="0" w:color="auto"/>
            </w:tcBorders>
          </w:tcPr>
          <w:p w:rsidR="00C64BFB" w:rsidRPr="009506D6" w:rsidRDefault="00C64BFB" w:rsidP="00D805D2">
            <w:pPr>
              <w:pStyle w:val="VVKSOTekst"/>
              <w:spacing w:after="0" w:line="240" w:lineRule="auto"/>
              <w:ind w:right="-570"/>
              <w:rPr>
                <w:rFonts w:cs="Arial"/>
                <w:i/>
                <w:spacing w:val="-2"/>
                <w:lang w:val="nl-BE"/>
              </w:rPr>
            </w:pPr>
            <w:r w:rsidRPr="009506D6">
              <w:rPr>
                <w:rFonts w:cs="Arial"/>
                <w:spacing w:val="-2"/>
                <w:lang w:val="nl-BE"/>
              </w:rPr>
              <w:t xml:space="preserve">hun </w:t>
            </w:r>
            <w:r w:rsidRPr="009506D6">
              <w:rPr>
                <w:rFonts w:cs="Arial"/>
                <w:b/>
                <w:spacing w:val="-2"/>
                <w:lang w:val="nl-BE"/>
              </w:rPr>
              <w:t>functionele kennis</w:t>
            </w:r>
            <w:r w:rsidRPr="009506D6">
              <w:rPr>
                <w:rFonts w:cs="Arial"/>
                <w:spacing w:val="-2"/>
                <w:lang w:val="nl-BE"/>
              </w:rPr>
              <w:t xml:space="preserve"> (</w:t>
            </w:r>
            <w:r w:rsidRPr="009506D6">
              <w:t>de vorm, de betekenis en het gebruik van woorden en grammaticale structuren, de uitspraak en de intonatiepatronen ...</w:t>
            </w:r>
            <w:r w:rsidRPr="009506D6">
              <w:rPr>
                <w:rFonts w:cs="Arial"/>
                <w:spacing w:val="-2"/>
                <w:lang w:val="nl-BE"/>
              </w:rPr>
              <w:t>) inzetten en uitbreiden (ET 31-32).</w:t>
            </w:r>
          </w:p>
          <w:p w:rsidR="00C64BFB" w:rsidRPr="009506D6" w:rsidRDefault="00C64BFB" w:rsidP="00D805D2">
            <w:pPr>
              <w:pStyle w:val="VVKSOTekst"/>
              <w:spacing w:after="0" w:line="240" w:lineRule="auto"/>
              <w:ind w:right="-570"/>
              <w:rPr>
                <w:lang w:val="nl-BE"/>
              </w:rPr>
            </w:pPr>
            <w:r w:rsidRPr="009506D6">
              <w:rPr>
                <w:lang w:val="nl-BE"/>
              </w:rPr>
              <w:t xml:space="preserve">Ze kunnen daarbij nadenken </w:t>
            </w:r>
            <w:r w:rsidRPr="009506D6">
              <w:rPr>
                <w:bCs/>
              </w:rPr>
              <w:t>over</w:t>
            </w:r>
            <w:r w:rsidRPr="009506D6">
              <w:rPr>
                <w:lang w:val="nl-BE"/>
              </w:rPr>
              <w:t xml:space="preserve"> taal en taalgebruik. Dit betekent dat de leerlingen bv. vertrouwd zijn met:</w:t>
            </w:r>
          </w:p>
          <w:p w:rsidR="00C64BFB" w:rsidRPr="009506D6" w:rsidRDefault="00C64BFB" w:rsidP="00D805D2">
            <w:pPr>
              <w:pStyle w:val="VVKSOOpsomming2"/>
              <w:keepLines w:val="0"/>
              <w:numPr>
                <w:ilvl w:val="0"/>
                <w:numId w:val="47"/>
              </w:numPr>
              <w:tabs>
                <w:tab w:val="left" w:pos="392"/>
              </w:tabs>
              <w:spacing w:after="0" w:line="240" w:lineRule="auto"/>
              <w:ind w:right="-570"/>
            </w:pPr>
            <w:r w:rsidRPr="009506D6">
              <w:t>elementaire omgangsvormen;</w:t>
            </w:r>
          </w:p>
          <w:p w:rsidR="00C64BFB" w:rsidRPr="009506D6" w:rsidRDefault="00C64BFB" w:rsidP="00D805D2">
            <w:pPr>
              <w:pStyle w:val="VVKSOOpsomming2"/>
              <w:keepLines w:val="0"/>
              <w:numPr>
                <w:ilvl w:val="0"/>
                <w:numId w:val="47"/>
              </w:numPr>
              <w:tabs>
                <w:tab w:val="left" w:pos="392"/>
              </w:tabs>
              <w:spacing w:after="0" w:line="240" w:lineRule="auto"/>
              <w:ind w:right="-570"/>
            </w:pPr>
            <w:r w:rsidRPr="009506D6">
              <w:t>verschillende tekstsoorten en luistersituaties;</w:t>
            </w:r>
          </w:p>
          <w:p w:rsidR="00C64BFB" w:rsidRPr="009506D6" w:rsidRDefault="00C64BFB" w:rsidP="00D805D2">
            <w:pPr>
              <w:pStyle w:val="VVKSOOpsomming2"/>
              <w:keepLines w:val="0"/>
              <w:numPr>
                <w:ilvl w:val="0"/>
                <w:numId w:val="47"/>
              </w:numPr>
              <w:tabs>
                <w:tab w:val="left" w:pos="392"/>
              </w:tabs>
              <w:spacing w:after="0" w:line="240" w:lineRule="auto"/>
              <w:ind w:right="-570"/>
            </w:pPr>
            <w:r w:rsidRPr="009506D6">
              <w:t>de opbouw van een gesprek en van een gesproken tekst (openingsrituelen, onvolledige zinnen, hernemen van de woorden van de andere, aarzeli</w:t>
            </w:r>
            <w:r w:rsidRPr="009506D6">
              <w:t>n</w:t>
            </w:r>
            <w:r w:rsidRPr="009506D6">
              <w:t>gen, herhalingen, redundantie);</w:t>
            </w:r>
          </w:p>
          <w:p w:rsidR="00C64BFB" w:rsidRPr="009506D6" w:rsidRDefault="00C64BFB" w:rsidP="00D805D2">
            <w:pPr>
              <w:pStyle w:val="VVKSOOpsomming2"/>
              <w:keepLines w:val="0"/>
              <w:numPr>
                <w:ilvl w:val="0"/>
                <w:numId w:val="47"/>
              </w:numPr>
              <w:tabs>
                <w:tab w:val="left" w:pos="392"/>
              </w:tabs>
              <w:spacing w:after="0" w:line="240" w:lineRule="auto"/>
              <w:ind w:right="-570"/>
            </w:pPr>
            <w:r w:rsidRPr="009506D6">
              <w:t>het taalregister van de spreker in duidelijke situaties;</w:t>
            </w:r>
          </w:p>
          <w:p w:rsidR="00C64BFB" w:rsidRDefault="00C64BFB" w:rsidP="00D805D2">
            <w:pPr>
              <w:pStyle w:val="VVKSOOpsomming2"/>
              <w:keepLines w:val="0"/>
              <w:numPr>
                <w:ilvl w:val="0"/>
                <w:numId w:val="47"/>
              </w:numPr>
              <w:tabs>
                <w:tab w:val="left" w:pos="392"/>
              </w:tabs>
              <w:spacing w:after="0" w:line="240" w:lineRule="auto"/>
              <w:ind w:right="-570"/>
            </w:pPr>
            <w:r w:rsidRPr="009506D6">
              <w:t>non-verbaal gedrag.</w:t>
            </w:r>
          </w:p>
          <w:p w:rsidR="00C64BFB" w:rsidRPr="009506D6" w:rsidRDefault="00C64BFB" w:rsidP="009506D6">
            <w:pPr>
              <w:pStyle w:val="VVKSOOpsomming2"/>
              <w:keepLines w:val="0"/>
              <w:numPr>
                <w:ilvl w:val="0"/>
                <w:numId w:val="0"/>
              </w:numPr>
              <w:tabs>
                <w:tab w:val="left" w:pos="392"/>
              </w:tabs>
              <w:spacing w:after="0" w:line="240" w:lineRule="auto"/>
              <w:ind w:left="283" w:right="-570"/>
            </w:pPr>
          </w:p>
        </w:tc>
      </w:tr>
      <w:tr w:rsidR="00C64BFB" w:rsidRPr="00656235" w:rsidTr="00DA0FB7">
        <w:trPr>
          <w:cantSplit/>
          <w:trHeight w:val="356"/>
        </w:trPr>
        <w:tc>
          <w:tcPr>
            <w:tcW w:w="14152" w:type="dxa"/>
            <w:gridSpan w:val="7"/>
            <w:tcBorders>
              <w:top w:val="single" w:sz="4" w:space="0" w:color="auto"/>
              <w:right w:val="single" w:sz="8" w:space="0" w:color="auto"/>
            </w:tcBorders>
            <w:shd w:val="clear" w:color="auto" w:fill="EEECE1"/>
            <w:vAlign w:val="center"/>
          </w:tcPr>
          <w:p w:rsidR="00C64BFB" w:rsidRPr="00656235" w:rsidRDefault="00C64BFB" w:rsidP="00746FFB">
            <w:pPr>
              <w:spacing w:before="60" w:after="60" w:line="240" w:lineRule="auto"/>
              <w:jc w:val="both"/>
              <w:rPr>
                <w:szCs w:val="20"/>
              </w:rPr>
            </w:pPr>
            <w:r w:rsidRPr="00656235">
              <w:rPr>
                <w:szCs w:val="20"/>
              </w:rPr>
              <w:t xml:space="preserve">Indien nodig, passen de leerlingen de volgende </w:t>
            </w:r>
            <w:r w:rsidRPr="00656235">
              <w:rPr>
                <w:b/>
                <w:szCs w:val="20"/>
              </w:rPr>
              <w:t xml:space="preserve">strategieën </w:t>
            </w:r>
            <w:r w:rsidRPr="00656235">
              <w:rPr>
                <w:szCs w:val="20"/>
              </w:rPr>
              <w:t>toe: (ET 8)</w:t>
            </w:r>
          </w:p>
        </w:tc>
      </w:tr>
      <w:tr w:rsidR="00C64BFB" w:rsidRPr="00656235" w:rsidTr="009506D6">
        <w:trPr>
          <w:cantSplit/>
          <w:trHeight w:val="3960"/>
        </w:trPr>
        <w:tc>
          <w:tcPr>
            <w:tcW w:w="970" w:type="dxa"/>
            <w:gridSpan w:val="2"/>
            <w:tcBorders>
              <w:top w:val="single" w:sz="4" w:space="0" w:color="auto"/>
              <w:left w:val="single" w:sz="4" w:space="0" w:color="auto"/>
            </w:tcBorders>
            <w:vAlign w:val="center"/>
          </w:tcPr>
          <w:p w:rsidR="00C64BFB" w:rsidRPr="00746FFB" w:rsidRDefault="00C64BFB" w:rsidP="00381D7C">
            <w:pPr>
              <w:spacing w:before="60" w:after="60" w:line="240" w:lineRule="auto"/>
              <w:jc w:val="both"/>
              <w:rPr>
                <w:rFonts w:cs="Arial"/>
                <w:b/>
                <w:szCs w:val="20"/>
              </w:rPr>
            </w:pPr>
            <w:r w:rsidRPr="00746FFB">
              <w:rPr>
                <w:rFonts w:cs="Arial"/>
                <w:b/>
                <w:szCs w:val="20"/>
              </w:rPr>
              <w:t>Lu 10</w:t>
            </w:r>
          </w:p>
          <w:p w:rsidR="00C64BFB" w:rsidRPr="00656235" w:rsidRDefault="00C64BFB" w:rsidP="00746FFB">
            <w:pPr>
              <w:spacing w:before="60" w:after="60"/>
              <w:jc w:val="center"/>
              <w:rPr>
                <w:rFonts w:cs="Arial"/>
                <w:szCs w:val="20"/>
              </w:rPr>
            </w:pPr>
          </w:p>
        </w:tc>
        <w:tc>
          <w:tcPr>
            <w:tcW w:w="13182" w:type="dxa"/>
            <w:gridSpan w:val="5"/>
            <w:tcBorders>
              <w:top w:val="single" w:sz="4" w:space="0" w:color="auto"/>
              <w:right w:val="single" w:sz="8" w:space="0" w:color="auto"/>
            </w:tcBorders>
            <w:vAlign w:val="center"/>
          </w:tcPr>
          <w:p w:rsidR="00C64BFB" w:rsidRDefault="00C64BFB" w:rsidP="00746FFB">
            <w:pPr>
              <w:pageBreakBefore/>
              <w:spacing w:line="240" w:lineRule="auto"/>
              <w:jc w:val="both"/>
              <w:rPr>
                <w:szCs w:val="20"/>
              </w:rPr>
            </w:pPr>
            <w:r>
              <w:rPr>
                <w:b/>
                <w:szCs w:val="20"/>
              </w:rPr>
              <w:t>L</w:t>
            </w:r>
            <w:r w:rsidRPr="00656235">
              <w:rPr>
                <w:b/>
                <w:szCs w:val="20"/>
              </w:rPr>
              <w:t>uisterstrategieën</w:t>
            </w:r>
            <w:r w:rsidRPr="00656235">
              <w:rPr>
                <w:szCs w:val="20"/>
              </w:rPr>
              <w:t xml:space="preserve"> </w:t>
            </w:r>
          </w:p>
          <w:p w:rsidR="00C64BFB" w:rsidRDefault="00C64BFB" w:rsidP="00746FFB">
            <w:pPr>
              <w:pageBreakBefore/>
              <w:spacing w:line="240" w:lineRule="auto"/>
              <w:jc w:val="both"/>
              <w:rPr>
                <w:snapToGrid w:val="0"/>
                <w:szCs w:val="20"/>
              </w:rPr>
            </w:pPr>
            <w:r>
              <w:t xml:space="preserve">     - </w:t>
            </w:r>
            <w:r w:rsidRPr="00656235">
              <w:rPr>
                <w:snapToGrid w:val="0"/>
                <w:szCs w:val="20"/>
              </w:rPr>
              <w:t>hypothesen vormen over de inhoud van de tekst;</w:t>
            </w:r>
          </w:p>
          <w:p w:rsidR="00C64BFB" w:rsidRDefault="00C64BFB" w:rsidP="00746FFB">
            <w:pPr>
              <w:spacing w:line="240" w:lineRule="auto"/>
              <w:jc w:val="both"/>
              <w:rPr>
                <w:rFonts w:cs="Arial"/>
                <w:szCs w:val="20"/>
                <w:lang w:val="nl-BE"/>
              </w:rPr>
            </w:pPr>
            <w:r>
              <w:rPr>
                <w:szCs w:val="20"/>
              </w:rPr>
              <w:t xml:space="preserve">     - </w:t>
            </w:r>
            <w:r w:rsidRPr="00656235">
              <w:rPr>
                <w:szCs w:val="20"/>
              </w:rPr>
              <w:t>het luisterdoel bepalen</w:t>
            </w:r>
            <w:r w:rsidRPr="00656235">
              <w:rPr>
                <w:rFonts w:cs="Arial"/>
                <w:szCs w:val="20"/>
                <w:lang w:val="nl-BE"/>
              </w:rPr>
              <w:t xml:space="preserve"> en hun luistergedrag en aanpak er op afstemmen;</w:t>
            </w:r>
          </w:p>
          <w:p w:rsidR="00C64BFB" w:rsidRDefault="00C64BFB" w:rsidP="00746FFB">
            <w:pPr>
              <w:spacing w:line="240" w:lineRule="auto"/>
              <w:jc w:val="both"/>
              <w:rPr>
                <w:szCs w:val="20"/>
              </w:rPr>
            </w:pPr>
            <w:r>
              <w:rPr>
                <w:szCs w:val="20"/>
                <w:lang w:val="nl-BE"/>
              </w:rPr>
              <w:t xml:space="preserve">     </w:t>
            </w:r>
            <w:r>
              <w:rPr>
                <w:szCs w:val="20"/>
              </w:rPr>
              <w:t xml:space="preserve">- </w:t>
            </w:r>
            <w:r w:rsidRPr="00656235">
              <w:rPr>
                <w:szCs w:val="20"/>
              </w:rPr>
              <w:t xml:space="preserve">gebruik maken van ondersteunende gegevens (visuele en auditieve ondersteuning) </w:t>
            </w:r>
            <w:r w:rsidRPr="00656235">
              <w:rPr>
                <w:rFonts w:cs="Arial"/>
                <w:szCs w:val="20"/>
                <w:lang w:val="nl-BE"/>
              </w:rPr>
              <w:t>binnen en buiten de tekst</w:t>
            </w:r>
            <w:r w:rsidRPr="00656235">
              <w:rPr>
                <w:szCs w:val="20"/>
              </w:rPr>
              <w:t>;</w:t>
            </w:r>
          </w:p>
          <w:p w:rsidR="00C64BFB" w:rsidRDefault="00C64BFB" w:rsidP="00746FFB">
            <w:pPr>
              <w:spacing w:line="240" w:lineRule="auto"/>
              <w:jc w:val="both"/>
              <w:rPr>
                <w:snapToGrid w:val="0"/>
                <w:szCs w:val="20"/>
              </w:rPr>
            </w:pPr>
            <w:r>
              <w:rPr>
                <w:snapToGrid w:val="0"/>
                <w:szCs w:val="20"/>
              </w:rPr>
              <w:t xml:space="preserve">     - </w:t>
            </w:r>
            <w:r w:rsidRPr="00656235">
              <w:rPr>
                <w:snapToGrid w:val="0"/>
                <w:szCs w:val="20"/>
              </w:rPr>
              <w:t>de vermoedelijke betekenis van transparante woorden afleiden;</w:t>
            </w:r>
          </w:p>
          <w:p w:rsidR="00C64BFB" w:rsidRPr="004F3313" w:rsidRDefault="00C64BFB" w:rsidP="00746FFB">
            <w:pPr>
              <w:spacing w:line="240" w:lineRule="auto"/>
              <w:jc w:val="both"/>
              <w:rPr>
                <w:snapToGrid w:val="0"/>
                <w:szCs w:val="20"/>
              </w:rPr>
            </w:pPr>
            <w:r>
              <w:rPr>
                <w:snapToGrid w:val="0"/>
                <w:szCs w:val="20"/>
              </w:rPr>
              <w:t xml:space="preserve">     - </w:t>
            </w:r>
            <w:r w:rsidRPr="00656235">
              <w:rPr>
                <w:snapToGrid w:val="0"/>
                <w:szCs w:val="20"/>
              </w:rPr>
              <w:t>de vermoedelijke betekenis van onbekende woorden afleiden uit de context;</w:t>
            </w:r>
          </w:p>
          <w:p w:rsidR="00C64BFB" w:rsidRPr="00656235" w:rsidRDefault="00C64BFB" w:rsidP="00746FFB">
            <w:pPr>
              <w:spacing w:line="240" w:lineRule="auto"/>
              <w:jc w:val="both"/>
              <w:rPr>
                <w:snapToGrid w:val="0"/>
                <w:szCs w:val="20"/>
              </w:rPr>
            </w:pPr>
            <w:r>
              <w:rPr>
                <w:snapToGrid w:val="0"/>
                <w:szCs w:val="20"/>
              </w:rPr>
              <w:t xml:space="preserve">     - </w:t>
            </w:r>
            <w:r w:rsidRPr="00656235">
              <w:rPr>
                <w:snapToGrid w:val="0"/>
                <w:szCs w:val="20"/>
              </w:rPr>
              <w:t>relevante informatie noteren.</w:t>
            </w:r>
          </w:p>
          <w:p w:rsidR="00C64BFB" w:rsidRPr="00656235" w:rsidRDefault="00C64BFB" w:rsidP="00746FFB">
            <w:pPr>
              <w:spacing w:before="120" w:line="240" w:lineRule="auto"/>
              <w:jc w:val="both"/>
              <w:rPr>
                <w:szCs w:val="20"/>
              </w:rPr>
            </w:pPr>
            <w:r>
              <w:rPr>
                <w:b/>
                <w:szCs w:val="20"/>
              </w:rPr>
              <w:t>C</w:t>
            </w:r>
            <w:r w:rsidRPr="00656235">
              <w:rPr>
                <w:b/>
                <w:szCs w:val="20"/>
              </w:rPr>
              <w:t>ompensatiestrategieën</w:t>
            </w:r>
          </w:p>
          <w:p w:rsidR="00C64BFB" w:rsidRPr="006F78C1" w:rsidRDefault="00C64BFB" w:rsidP="00746FF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jc w:val="both"/>
              <w:rPr>
                <w:rFonts w:cs="Arial"/>
                <w:spacing w:val="-2"/>
                <w:szCs w:val="20"/>
                <w:lang w:val="nl-BE"/>
              </w:rPr>
            </w:pPr>
            <w:r w:rsidRPr="00656235">
              <w:rPr>
                <w:rFonts w:cs="Arial"/>
                <w:spacing w:val="-2"/>
                <w:szCs w:val="20"/>
                <w:lang w:val="nl-BE"/>
              </w:rPr>
              <w:t xml:space="preserve">In een gesprek kunnen de leerlingen strategieën gebruiken om de gesprekspartner te begrijpen </w:t>
            </w:r>
            <w:r w:rsidRPr="009506D6">
              <w:rPr>
                <w:rFonts w:cs="Arial"/>
                <w:spacing w:val="-2"/>
                <w:szCs w:val="20"/>
                <w:lang w:val="nl-BE"/>
              </w:rPr>
              <w:t>(ET 24).</w:t>
            </w:r>
          </w:p>
          <w:p w:rsidR="00C64BFB" w:rsidRDefault="00C64BFB" w:rsidP="00746FF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jc w:val="both"/>
              <w:rPr>
                <w:rFonts w:cs="Arial"/>
                <w:spacing w:val="-2"/>
                <w:szCs w:val="20"/>
                <w:lang w:val="nl-BE"/>
              </w:rPr>
            </w:pPr>
            <w:r w:rsidRPr="00656235">
              <w:rPr>
                <w:rFonts w:cs="Arial"/>
                <w:spacing w:val="-2"/>
                <w:szCs w:val="20"/>
                <w:lang w:val="nl-BE"/>
              </w:rPr>
              <w:t>Ze</w:t>
            </w:r>
            <w:r>
              <w:rPr>
                <w:rFonts w:cs="Arial"/>
                <w:spacing w:val="-2"/>
                <w:szCs w:val="20"/>
                <w:lang w:val="nl-BE"/>
              </w:rPr>
              <w:t xml:space="preserve"> kunnen:</w:t>
            </w:r>
          </w:p>
          <w:p w:rsidR="00C64BFB" w:rsidRPr="00656235" w:rsidRDefault="00C64BFB" w:rsidP="00746FF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jc w:val="both"/>
              <w:rPr>
                <w:rFonts w:cs="Arial"/>
                <w:spacing w:val="-2"/>
                <w:szCs w:val="20"/>
                <w:lang w:val="nl-BE"/>
              </w:rPr>
            </w:pPr>
            <w:r>
              <w:rPr>
                <w:rFonts w:cs="Arial"/>
                <w:spacing w:val="-2"/>
                <w:szCs w:val="20"/>
                <w:lang w:val="nl-BE"/>
              </w:rPr>
              <w:t xml:space="preserve">     </w:t>
            </w:r>
            <w:r w:rsidRPr="00656235">
              <w:rPr>
                <w:rFonts w:cs="Arial"/>
                <w:spacing w:val="-2"/>
                <w:szCs w:val="20"/>
                <w:lang w:val="nl-BE"/>
              </w:rPr>
              <w:t>- zeggen dat ze iets niet begrijpen en vragen wat iets betekent;</w:t>
            </w:r>
          </w:p>
          <w:p w:rsidR="00C64BFB" w:rsidRPr="007E593A" w:rsidRDefault="00C64BFB" w:rsidP="00746FF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jc w:val="both"/>
              <w:rPr>
                <w:rFonts w:cs="Arial"/>
                <w:spacing w:val="-2"/>
                <w:szCs w:val="20"/>
                <w:lang w:val="nl-BE"/>
              </w:rPr>
            </w:pPr>
            <w:r w:rsidRPr="00656235">
              <w:rPr>
                <w:rFonts w:cs="Arial"/>
                <w:spacing w:val="-2"/>
                <w:szCs w:val="20"/>
                <w:lang w:val="nl-BE"/>
              </w:rPr>
              <w:t xml:space="preserve">     - vragen om langzam</w:t>
            </w:r>
            <w:r>
              <w:rPr>
                <w:rFonts w:cs="Arial"/>
                <w:spacing w:val="-2"/>
                <w:szCs w:val="20"/>
                <w:lang w:val="nl-BE"/>
              </w:rPr>
              <w:t>er te spreken, iets te herhalen</w:t>
            </w:r>
            <w:r w:rsidRPr="00656235">
              <w:rPr>
                <w:rFonts w:cs="Arial"/>
                <w:spacing w:val="-2"/>
                <w:szCs w:val="20"/>
                <w:lang w:val="nl-BE"/>
              </w:rPr>
              <w:t>.</w:t>
            </w:r>
          </w:p>
          <w:p w:rsidR="00C64BFB" w:rsidRPr="00656235" w:rsidRDefault="00C64BFB" w:rsidP="00746FFB">
            <w:pPr>
              <w:spacing w:before="120" w:line="240" w:lineRule="auto"/>
              <w:jc w:val="both"/>
              <w:rPr>
                <w:b/>
                <w:snapToGrid w:val="0"/>
                <w:szCs w:val="20"/>
              </w:rPr>
            </w:pPr>
            <w:r>
              <w:rPr>
                <w:b/>
                <w:szCs w:val="20"/>
              </w:rPr>
              <w:t>L</w:t>
            </w:r>
            <w:r w:rsidRPr="00656235">
              <w:rPr>
                <w:b/>
                <w:szCs w:val="20"/>
              </w:rPr>
              <w:t>eerstrategieën</w:t>
            </w:r>
          </w:p>
          <w:p w:rsidR="00C64BFB" w:rsidRPr="00656235" w:rsidRDefault="00C64BFB" w:rsidP="00746FFB">
            <w:pPr>
              <w:rPr>
                <w:snapToGrid w:val="0"/>
                <w:szCs w:val="20"/>
              </w:rPr>
            </w:pPr>
            <w:r>
              <w:rPr>
                <w:snapToGrid w:val="0"/>
                <w:szCs w:val="20"/>
              </w:rPr>
              <w:t xml:space="preserve">     - </w:t>
            </w:r>
            <w:r w:rsidRPr="00656235">
              <w:rPr>
                <w:snapToGrid w:val="0"/>
                <w:szCs w:val="20"/>
              </w:rPr>
              <w:t>zich blijven concentreren ondanks het f</w:t>
            </w:r>
            <w:r>
              <w:rPr>
                <w:snapToGrid w:val="0"/>
                <w:szCs w:val="20"/>
              </w:rPr>
              <w:t>eit dat ze niet alles begrijpen.</w:t>
            </w:r>
          </w:p>
        </w:tc>
      </w:tr>
      <w:tr w:rsidR="00C64BFB" w:rsidRPr="00656235" w:rsidTr="00DA0FB7">
        <w:trPr>
          <w:cantSplit/>
          <w:trHeight w:val="300"/>
        </w:trPr>
        <w:tc>
          <w:tcPr>
            <w:tcW w:w="14152" w:type="dxa"/>
            <w:gridSpan w:val="7"/>
            <w:tcBorders>
              <w:left w:val="single" w:sz="4" w:space="0" w:color="auto"/>
              <w:right w:val="single" w:sz="8" w:space="0" w:color="auto"/>
            </w:tcBorders>
            <w:shd w:val="clear" w:color="auto" w:fill="EEECE1"/>
            <w:vAlign w:val="center"/>
          </w:tcPr>
          <w:p w:rsidR="00C64BFB" w:rsidRPr="00656235" w:rsidRDefault="00C64BFB" w:rsidP="00746FFB">
            <w:pPr>
              <w:spacing w:before="60" w:after="60" w:line="240" w:lineRule="auto"/>
              <w:rPr>
                <w:rFonts w:cs="Arial"/>
                <w:szCs w:val="20"/>
              </w:rPr>
            </w:pPr>
            <w:r w:rsidRPr="00656235">
              <w:rPr>
                <w:rFonts w:cs="Arial"/>
                <w:szCs w:val="20"/>
                <w:lang w:val="nl-BE"/>
              </w:rPr>
              <w:t xml:space="preserve">Bij het uitvoeren van de luistertaken ontwikkelen de leerlingen de volgende </w:t>
            </w:r>
            <w:r w:rsidRPr="00656235">
              <w:rPr>
                <w:rFonts w:cs="Arial"/>
                <w:b/>
                <w:szCs w:val="20"/>
                <w:lang w:val="nl-BE"/>
              </w:rPr>
              <w:t>attitudes</w:t>
            </w:r>
            <w:r w:rsidRPr="00656235">
              <w:rPr>
                <w:rFonts w:cs="Arial"/>
                <w:szCs w:val="20"/>
                <w:lang w:val="nl-BE"/>
              </w:rPr>
              <w:t>:</w:t>
            </w:r>
          </w:p>
        </w:tc>
      </w:tr>
      <w:tr w:rsidR="00C64BFB" w:rsidRPr="00656235" w:rsidTr="009506D6">
        <w:trPr>
          <w:cantSplit/>
          <w:trHeight w:val="299"/>
        </w:trPr>
        <w:tc>
          <w:tcPr>
            <w:tcW w:w="970" w:type="dxa"/>
            <w:gridSpan w:val="2"/>
            <w:tcBorders>
              <w:left w:val="single" w:sz="4" w:space="0" w:color="auto"/>
            </w:tcBorders>
            <w:vAlign w:val="center"/>
          </w:tcPr>
          <w:p w:rsidR="00C64BFB" w:rsidRPr="00746FFB" w:rsidRDefault="00C64BFB" w:rsidP="00746FFB">
            <w:pPr>
              <w:spacing w:line="240" w:lineRule="auto"/>
              <w:rPr>
                <w:rFonts w:cs="Arial"/>
                <w:b/>
                <w:szCs w:val="20"/>
              </w:rPr>
            </w:pPr>
            <w:r w:rsidRPr="009506D6">
              <w:rPr>
                <w:rFonts w:cs="Arial"/>
                <w:b/>
                <w:szCs w:val="20"/>
              </w:rPr>
              <w:t>Lu 11*</w:t>
            </w:r>
            <w:r w:rsidRPr="009506D6">
              <w:rPr>
                <w:rStyle w:val="FootnoteReference"/>
                <w:rFonts w:cs="Arial"/>
                <w:b/>
                <w:szCs w:val="20"/>
              </w:rPr>
              <w:footnoteReference w:id="17"/>
            </w:r>
          </w:p>
        </w:tc>
        <w:tc>
          <w:tcPr>
            <w:tcW w:w="13182" w:type="dxa"/>
            <w:gridSpan w:val="5"/>
            <w:tcBorders>
              <w:right w:val="single" w:sz="8" w:space="0" w:color="auto"/>
            </w:tcBorders>
          </w:tcPr>
          <w:p w:rsidR="00C64BFB" w:rsidRPr="00656235" w:rsidRDefault="00C64BFB" w:rsidP="00746FF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jc w:val="both"/>
              <w:rPr>
                <w:rFonts w:cs="Arial"/>
                <w:spacing w:val="-2"/>
                <w:szCs w:val="20"/>
                <w:lang w:val="nl-BE"/>
              </w:rPr>
            </w:pPr>
            <w:r w:rsidRPr="00656235">
              <w:rPr>
                <w:rFonts w:cs="Arial"/>
                <w:spacing w:val="-2"/>
                <w:szCs w:val="20"/>
                <w:lang w:val="nl-BE"/>
              </w:rPr>
              <w:t xml:space="preserve">Ze zijn bereid om een Franse tekst te beluisteren en te begrijpen </w:t>
            </w:r>
            <w:r w:rsidRPr="006F78C1">
              <w:rPr>
                <w:rFonts w:cs="Arial"/>
                <w:spacing w:val="-2"/>
                <w:szCs w:val="20"/>
                <w:lang w:val="nl-BE"/>
              </w:rPr>
              <w:t>(ET 33*)</w:t>
            </w:r>
            <w:r>
              <w:rPr>
                <w:rFonts w:cs="Arial"/>
                <w:i/>
                <w:spacing w:val="-2"/>
                <w:szCs w:val="20"/>
                <w:lang w:val="nl-BE"/>
              </w:rPr>
              <w:t>.</w:t>
            </w:r>
          </w:p>
        </w:tc>
      </w:tr>
      <w:tr w:rsidR="00C64BFB" w:rsidRPr="00656235" w:rsidTr="009506D6">
        <w:trPr>
          <w:cantSplit/>
          <w:trHeight w:val="299"/>
        </w:trPr>
        <w:tc>
          <w:tcPr>
            <w:tcW w:w="970" w:type="dxa"/>
            <w:gridSpan w:val="2"/>
            <w:tcBorders>
              <w:left w:val="single" w:sz="4" w:space="0" w:color="auto"/>
            </w:tcBorders>
            <w:vAlign w:val="center"/>
          </w:tcPr>
          <w:p w:rsidR="00C64BFB" w:rsidRPr="00746FFB" w:rsidRDefault="00C64BFB" w:rsidP="00381D7C">
            <w:pPr>
              <w:spacing w:line="240" w:lineRule="auto"/>
              <w:rPr>
                <w:rFonts w:cs="Arial"/>
                <w:b/>
                <w:szCs w:val="20"/>
                <w:lang w:val="fr-BE"/>
              </w:rPr>
            </w:pPr>
            <w:r w:rsidRPr="00746FFB">
              <w:rPr>
                <w:rFonts w:cs="Arial"/>
                <w:b/>
                <w:szCs w:val="20"/>
                <w:lang w:val="fr-BE"/>
              </w:rPr>
              <w:t>Lu 12</w:t>
            </w:r>
            <w:r w:rsidRPr="00746FFB">
              <w:rPr>
                <w:rFonts w:cs="Arial"/>
                <w:b/>
                <w:szCs w:val="20"/>
              </w:rPr>
              <w:t>*</w:t>
            </w:r>
          </w:p>
        </w:tc>
        <w:tc>
          <w:tcPr>
            <w:tcW w:w="13182" w:type="dxa"/>
            <w:gridSpan w:val="5"/>
            <w:tcBorders>
              <w:right w:val="single" w:sz="8" w:space="0" w:color="auto"/>
            </w:tcBorders>
          </w:tcPr>
          <w:p w:rsidR="00C64BFB" w:rsidRPr="00656235" w:rsidRDefault="00C64BFB" w:rsidP="00746FF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jc w:val="both"/>
              <w:rPr>
                <w:rFonts w:cs="Arial"/>
                <w:spacing w:val="-2"/>
                <w:szCs w:val="20"/>
                <w:lang w:val="nl-BE"/>
              </w:rPr>
            </w:pPr>
            <w:r w:rsidRPr="00656235">
              <w:rPr>
                <w:rFonts w:cs="Arial"/>
                <w:spacing w:val="-2"/>
                <w:szCs w:val="20"/>
                <w:lang w:val="nl-BE"/>
              </w:rPr>
              <w:t>Ze tonen belangstelling voor de aanwezigheid van Frans in hun leefwereld, ook buiten de school, en voor de socioculturele wereld van de taalgebru</w:t>
            </w:r>
            <w:r w:rsidRPr="00656235">
              <w:rPr>
                <w:rFonts w:cs="Arial"/>
                <w:spacing w:val="-2"/>
                <w:szCs w:val="20"/>
                <w:lang w:val="nl-BE"/>
              </w:rPr>
              <w:t>i</w:t>
            </w:r>
            <w:r w:rsidRPr="00656235">
              <w:rPr>
                <w:rFonts w:cs="Arial"/>
                <w:spacing w:val="-2"/>
                <w:szCs w:val="20"/>
                <w:lang w:val="nl-BE"/>
              </w:rPr>
              <w:t xml:space="preserve">kers ervan </w:t>
            </w:r>
            <w:r w:rsidRPr="009506D6">
              <w:rPr>
                <w:rFonts w:cs="Arial"/>
                <w:spacing w:val="-2"/>
                <w:szCs w:val="20"/>
                <w:lang w:val="nl-BE"/>
              </w:rPr>
              <w:t>(ET 35*)</w:t>
            </w:r>
            <w:r w:rsidRPr="009506D6">
              <w:rPr>
                <w:rFonts w:cs="Arial"/>
                <w:i/>
                <w:spacing w:val="-2"/>
                <w:szCs w:val="20"/>
                <w:lang w:val="nl-BE"/>
              </w:rPr>
              <w:t>.</w:t>
            </w:r>
          </w:p>
        </w:tc>
      </w:tr>
      <w:tr w:rsidR="00C64BFB" w:rsidRPr="00656235" w:rsidTr="009506D6">
        <w:trPr>
          <w:cantSplit/>
        </w:trPr>
        <w:tc>
          <w:tcPr>
            <w:tcW w:w="970" w:type="dxa"/>
            <w:gridSpan w:val="2"/>
            <w:tcBorders>
              <w:left w:val="single" w:sz="4" w:space="0" w:color="auto"/>
            </w:tcBorders>
            <w:vAlign w:val="center"/>
          </w:tcPr>
          <w:p w:rsidR="00C64BFB" w:rsidRPr="00746FFB" w:rsidRDefault="00C64BFB" w:rsidP="00381D7C">
            <w:pPr>
              <w:spacing w:line="240" w:lineRule="auto"/>
              <w:rPr>
                <w:rFonts w:cs="Arial"/>
                <w:b/>
                <w:szCs w:val="20"/>
                <w:lang w:val="nl-BE"/>
              </w:rPr>
            </w:pPr>
            <w:r w:rsidRPr="00746FFB">
              <w:rPr>
                <w:rFonts w:cs="Arial"/>
                <w:b/>
                <w:szCs w:val="20"/>
                <w:lang w:val="nl-BE"/>
              </w:rPr>
              <w:t>Lu 13</w:t>
            </w:r>
            <w:r w:rsidRPr="00746FFB">
              <w:rPr>
                <w:rFonts w:cs="Arial"/>
                <w:b/>
                <w:szCs w:val="20"/>
              </w:rPr>
              <w:t>*</w:t>
            </w:r>
            <w:r w:rsidRPr="00746FFB">
              <w:rPr>
                <w:rFonts w:cs="Arial"/>
                <w:b/>
                <w:szCs w:val="20"/>
                <w:lang w:val="nl-BE"/>
              </w:rPr>
              <w:t xml:space="preserve"> </w:t>
            </w:r>
          </w:p>
        </w:tc>
        <w:tc>
          <w:tcPr>
            <w:tcW w:w="13182" w:type="dxa"/>
            <w:gridSpan w:val="5"/>
            <w:tcBorders>
              <w:right w:val="single" w:sz="8" w:space="0" w:color="auto"/>
            </w:tcBorders>
          </w:tcPr>
          <w:p w:rsidR="00C64BFB" w:rsidRPr="00656235" w:rsidRDefault="00C64BFB" w:rsidP="00746FF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jc w:val="both"/>
              <w:rPr>
                <w:rFonts w:cs="Arial"/>
                <w:spacing w:val="-2"/>
                <w:szCs w:val="20"/>
                <w:lang w:val="nl-BE"/>
              </w:rPr>
            </w:pPr>
            <w:r w:rsidRPr="00656235">
              <w:rPr>
                <w:rFonts w:cs="Arial"/>
                <w:spacing w:val="-2"/>
                <w:szCs w:val="20"/>
                <w:lang w:val="nl-BE"/>
              </w:rPr>
              <w:t xml:space="preserve">Ze staan open voor verschillen en gelijkenissen in leefwijze tussen de eigen cultuur en de cultuur van de francofone wereld </w:t>
            </w:r>
            <w:r w:rsidRPr="009506D6">
              <w:rPr>
                <w:rFonts w:cs="Arial"/>
                <w:spacing w:val="-2"/>
                <w:szCs w:val="20"/>
                <w:lang w:val="nl-BE"/>
              </w:rPr>
              <w:t>(ET 36*).</w:t>
            </w:r>
          </w:p>
        </w:tc>
      </w:tr>
      <w:tr w:rsidR="00C64BFB" w:rsidRPr="00656235" w:rsidTr="009506D6">
        <w:trPr>
          <w:cantSplit/>
        </w:trPr>
        <w:tc>
          <w:tcPr>
            <w:tcW w:w="970" w:type="dxa"/>
            <w:gridSpan w:val="2"/>
            <w:tcBorders>
              <w:left w:val="single" w:sz="4" w:space="0" w:color="auto"/>
              <w:bottom w:val="single" w:sz="4" w:space="0" w:color="auto"/>
            </w:tcBorders>
            <w:vAlign w:val="center"/>
          </w:tcPr>
          <w:p w:rsidR="00C64BFB" w:rsidRPr="00746FFB" w:rsidRDefault="00C64BFB" w:rsidP="00381D7C">
            <w:pPr>
              <w:spacing w:line="240" w:lineRule="auto"/>
              <w:rPr>
                <w:rFonts w:cs="Arial"/>
                <w:b/>
                <w:szCs w:val="20"/>
              </w:rPr>
            </w:pPr>
            <w:r w:rsidRPr="00746FFB">
              <w:rPr>
                <w:rFonts w:cs="Arial"/>
                <w:b/>
                <w:szCs w:val="20"/>
                <w:lang w:val="nl-BE"/>
              </w:rPr>
              <w:t xml:space="preserve">Lu </w:t>
            </w:r>
            <w:r w:rsidRPr="00746FFB">
              <w:rPr>
                <w:rFonts w:cs="Arial"/>
                <w:b/>
                <w:szCs w:val="20"/>
              </w:rPr>
              <w:t>14*</w:t>
            </w:r>
          </w:p>
        </w:tc>
        <w:tc>
          <w:tcPr>
            <w:tcW w:w="13182" w:type="dxa"/>
            <w:gridSpan w:val="5"/>
            <w:tcBorders>
              <w:bottom w:val="single" w:sz="4" w:space="0" w:color="auto"/>
              <w:right w:val="single" w:sz="8" w:space="0" w:color="auto"/>
            </w:tcBorders>
          </w:tcPr>
          <w:p w:rsidR="00C64BFB" w:rsidRPr="00656235" w:rsidRDefault="00C64BFB" w:rsidP="00746FF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jc w:val="both"/>
              <w:rPr>
                <w:rFonts w:cs="Arial"/>
                <w:spacing w:val="-2"/>
                <w:szCs w:val="20"/>
                <w:lang w:val="nl-BE"/>
              </w:rPr>
            </w:pPr>
            <w:r w:rsidRPr="00656235">
              <w:rPr>
                <w:rFonts w:cs="Arial"/>
                <w:spacing w:val="-2"/>
                <w:szCs w:val="20"/>
                <w:lang w:val="nl-BE"/>
              </w:rPr>
              <w:t xml:space="preserve">Ze stellen zich open voor de esthetische component van teksten </w:t>
            </w:r>
            <w:r w:rsidRPr="006F78C1">
              <w:rPr>
                <w:rFonts w:cs="Arial"/>
                <w:spacing w:val="-2"/>
                <w:szCs w:val="20"/>
                <w:lang w:val="nl-BE"/>
              </w:rPr>
              <w:t>(ET 37*)</w:t>
            </w:r>
            <w:r w:rsidRPr="00656235">
              <w:rPr>
                <w:rFonts w:cs="Arial"/>
                <w:i/>
                <w:spacing w:val="-2"/>
                <w:szCs w:val="20"/>
                <w:lang w:val="nl-BE"/>
              </w:rPr>
              <w:t>.</w:t>
            </w:r>
          </w:p>
        </w:tc>
      </w:tr>
    </w:tbl>
    <w:p w:rsidR="00C64BFB" w:rsidRPr="00656235" w:rsidRDefault="00C64BFB" w:rsidP="00A2678B">
      <w:pPr>
        <w:spacing w:before="60" w:after="60" w:line="240" w:lineRule="auto"/>
        <w:rPr>
          <w:rFonts w:cs="Arial"/>
          <w:szCs w:val="20"/>
        </w:rPr>
      </w:pPr>
    </w:p>
    <w:p w:rsidR="00C64BFB" w:rsidRPr="00656235" w:rsidRDefault="00C64BFB" w:rsidP="005E1BCE">
      <w:pPr>
        <w:pStyle w:val="VVKSOInhoudTitel"/>
        <w:spacing w:before="0" w:after="0" w:line="240" w:lineRule="auto"/>
        <w:rPr>
          <w:b w:val="0"/>
          <w:sz w:val="20"/>
          <w:szCs w:val="20"/>
        </w:rPr>
      </w:pPr>
    </w:p>
    <w:p w:rsidR="00C64BFB" w:rsidRPr="00656235" w:rsidRDefault="00C64BFB" w:rsidP="00AD3304">
      <w:pPr>
        <w:pStyle w:val="VVKSOKop4"/>
        <w:numPr>
          <w:ilvl w:val="0"/>
          <w:numId w:val="0"/>
        </w:numPr>
        <w:rPr>
          <w:bCs/>
        </w:rPr>
        <w:sectPr w:rsidR="00C64BFB" w:rsidRPr="00656235" w:rsidSect="00BC5D33">
          <w:headerReference w:type="even" r:id="rId23"/>
          <w:headerReference w:type="default" r:id="rId24"/>
          <w:footerReference w:type="even" r:id="rId25"/>
          <w:footerReference w:type="default" r:id="rId26"/>
          <w:headerReference w:type="first" r:id="rId27"/>
          <w:pgSz w:w="16840" w:h="11907" w:orient="landscape" w:code="9"/>
          <w:pgMar w:top="1418" w:right="1140" w:bottom="1259" w:left="1134" w:header="709" w:footer="473" w:gutter="0"/>
          <w:cols w:space="708"/>
          <w:docGrid w:linePitch="360"/>
        </w:sectPr>
      </w:pPr>
    </w:p>
    <w:p w:rsidR="00C64BFB" w:rsidRPr="00656235" w:rsidRDefault="00C64BFB" w:rsidP="00AD3304">
      <w:pPr>
        <w:pStyle w:val="VVKSOKop4"/>
        <w:numPr>
          <w:ilvl w:val="0"/>
          <w:numId w:val="0"/>
        </w:numPr>
        <w:rPr>
          <w:bCs/>
        </w:rPr>
      </w:pPr>
      <w:r w:rsidRPr="00656235">
        <w:rPr>
          <w:bCs/>
        </w:rPr>
        <w:t>Voorbeelden van tekstsoorten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6878"/>
      </w:tblGrid>
      <w:tr w:rsidR="00C64BFB" w:rsidRPr="00656235" w:rsidTr="00747A48">
        <w:tc>
          <w:tcPr>
            <w:tcW w:w="2408" w:type="dxa"/>
          </w:tcPr>
          <w:p w:rsidR="00C64BFB" w:rsidRPr="00656235" w:rsidRDefault="00C64BFB" w:rsidP="007A2839">
            <w:pPr>
              <w:pStyle w:val="VVKSOInhoudTitel"/>
              <w:spacing w:before="0" w:after="0" w:line="240" w:lineRule="auto"/>
              <w:rPr>
                <w:b w:val="0"/>
                <w:sz w:val="20"/>
                <w:szCs w:val="20"/>
              </w:rPr>
            </w:pPr>
          </w:p>
        </w:tc>
        <w:tc>
          <w:tcPr>
            <w:tcW w:w="6878" w:type="dxa"/>
          </w:tcPr>
          <w:p w:rsidR="00C64BFB" w:rsidRPr="00656235" w:rsidRDefault="00C64BFB" w:rsidP="007A2839">
            <w:pPr>
              <w:pStyle w:val="VVKSOInhoudTitel"/>
              <w:spacing w:before="0" w:after="0" w:line="240" w:lineRule="auto"/>
              <w:rPr>
                <w:b w:val="0"/>
                <w:sz w:val="20"/>
                <w:szCs w:val="20"/>
              </w:rPr>
            </w:pPr>
            <w:r w:rsidRPr="00656235">
              <w:rPr>
                <w:b w:val="0"/>
                <w:sz w:val="20"/>
                <w:szCs w:val="20"/>
              </w:rPr>
              <w:t xml:space="preserve">Voor elke tekstsoort kan je een </w:t>
            </w:r>
            <w:r w:rsidRPr="007E593A">
              <w:rPr>
                <w:sz w:val="20"/>
                <w:szCs w:val="20"/>
              </w:rPr>
              <w:t>keuze</w:t>
            </w:r>
            <w:r>
              <w:rPr>
                <w:rStyle w:val="FootnoteReference"/>
                <w:szCs w:val="20"/>
              </w:rPr>
              <w:footnoteReference w:id="18"/>
            </w:r>
            <w:r w:rsidRPr="00656235">
              <w:rPr>
                <w:b w:val="0"/>
                <w:sz w:val="20"/>
                <w:szCs w:val="20"/>
              </w:rPr>
              <w:t xml:space="preserve"> mak</w:t>
            </w:r>
            <w:r>
              <w:rPr>
                <w:b w:val="0"/>
                <w:sz w:val="20"/>
                <w:szCs w:val="20"/>
              </w:rPr>
              <w:t>en uit verschillende docume</w:t>
            </w:r>
            <w:r>
              <w:rPr>
                <w:b w:val="0"/>
                <w:sz w:val="20"/>
                <w:szCs w:val="20"/>
              </w:rPr>
              <w:t>n</w:t>
            </w:r>
            <w:r>
              <w:rPr>
                <w:b w:val="0"/>
                <w:sz w:val="20"/>
                <w:szCs w:val="20"/>
              </w:rPr>
              <w:t>ten:</w:t>
            </w:r>
          </w:p>
        </w:tc>
      </w:tr>
      <w:tr w:rsidR="00C64BFB" w:rsidRPr="00656235" w:rsidTr="00747A48">
        <w:tc>
          <w:tcPr>
            <w:tcW w:w="240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Informatieve teksten</w:t>
            </w:r>
          </w:p>
        </w:tc>
        <w:tc>
          <w:tcPr>
            <w:tcW w:w="6878" w:type="dxa"/>
          </w:tcPr>
          <w:p w:rsidR="00C64BFB" w:rsidRPr="00656235" w:rsidRDefault="00C64BFB" w:rsidP="004B7D53">
            <w:pPr>
              <w:pStyle w:val="VVKSOInhoudTitel"/>
              <w:spacing w:before="0" w:after="0" w:line="240" w:lineRule="auto"/>
              <w:rPr>
                <w:b w:val="0"/>
                <w:sz w:val="20"/>
                <w:szCs w:val="20"/>
              </w:rPr>
            </w:pPr>
            <w:r>
              <w:rPr>
                <w:b w:val="0"/>
                <w:sz w:val="20"/>
                <w:szCs w:val="20"/>
              </w:rPr>
              <w:t>n</w:t>
            </w:r>
            <w:r w:rsidRPr="00656235">
              <w:rPr>
                <w:b w:val="0"/>
                <w:sz w:val="20"/>
                <w:szCs w:val="20"/>
              </w:rPr>
              <w:t xml:space="preserve">ieuwsitems, weerberichten, documentaires, </w:t>
            </w:r>
            <w:r>
              <w:rPr>
                <w:b w:val="0"/>
                <w:sz w:val="20"/>
                <w:szCs w:val="20"/>
              </w:rPr>
              <w:t xml:space="preserve">trailers van films, </w:t>
            </w:r>
            <w:r w:rsidRPr="00656235">
              <w:rPr>
                <w:b w:val="0"/>
                <w:sz w:val="20"/>
                <w:szCs w:val="20"/>
              </w:rPr>
              <w:t xml:space="preserve">interviews, mededelingen, toeristische info, </w:t>
            </w:r>
            <w:r>
              <w:rPr>
                <w:b w:val="0"/>
                <w:sz w:val="20"/>
                <w:szCs w:val="20"/>
              </w:rPr>
              <w:t xml:space="preserve">aankondigingen, uiteenzettingen, </w:t>
            </w:r>
            <w:r w:rsidRPr="00656235">
              <w:rPr>
                <w:b w:val="0"/>
                <w:sz w:val="20"/>
                <w:szCs w:val="20"/>
              </w:rPr>
              <w:t>…</w:t>
            </w:r>
          </w:p>
        </w:tc>
      </w:tr>
      <w:tr w:rsidR="00C64BFB" w:rsidRPr="00656235" w:rsidTr="00747A48">
        <w:tc>
          <w:tcPr>
            <w:tcW w:w="240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Prescriptieve teksten</w:t>
            </w:r>
          </w:p>
        </w:tc>
        <w:tc>
          <w:tcPr>
            <w:tcW w:w="6878" w:type="dxa"/>
          </w:tcPr>
          <w:p w:rsidR="00C64BFB" w:rsidRPr="00656235" w:rsidRDefault="00C64BFB" w:rsidP="004B7D53">
            <w:pPr>
              <w:pStyle w:val="VVKSOInhoudTitel"/>
              <w:spacing w:before="0" w:after="0" w:line="240" w:lineRule="auto"/>
              <w:rPr>
                <w:b w:val="0"/>
                <w:sz w:val="20"/>
                <w:szCs w:val="20"/>
              </w:rPr>
            </w:pPr>
            <w:r>
              <w:rPr>
                <w:b w:val="0"/>
                <w:sz w:val="20"/>
                <w:szCs w:val="20"/>
              </w:rPr>
              <w:t>i</w:t>
            </w:r>
            <w:r w:rsidRPr="00656235">
              <w:rPr>
                <w:b w:val="0"/>
                <w:sz w:val="20"/>
                <w:szCs w:val="20"/>
              </w:rPr>
              <w:t>nstructies (o.a. in de klas), recepten, voorschriften, reclameboodschappen, aankondigingen, waarschuwingen,</w:t>
            </w:r>
            <w:r>
              <w:rPr>
                <w:b w:val="0"/>
                <w:sz w:val="20"/>
                <w:szCs w:val="20"/>
              </w:rPr>
              <w:t xml:space="preserve"> gebruiksaanwijzingen (van machines) </w:t>
            </w:r>
            <w:r w:rsidRPr="00656235">
              <w:rPr>
                <w:b w:val="0"/>
                <w:sz w:val="20"/>
                <w:szCs w:val="20"/>
              </w:rPr>
              <w:t>…</w:t>
            </w:r>
          </w:p>
        </w:tc>
      </w:tr>
      <w:tr w:rsidR="00C64BFB" w:rsidRPr="00656235" w:rsidTr="00747A48">
        <w:tc>
          <w:tcPr>
            <w:tcW w:w="240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Narratieve teksten</w:t>
            </w:r>
          </w:p>
        </w:tc>
        <w:tc>
          <w:tcPr>
            <w:tcW w:w="6878" w:type="dxa"/>
          </w:tcPr>
          <w:p w:rsidR="00C64BFB" w:rsidRPr="00656235" w:rsidRDefault="00C64BFB" w:rsidP="007E593A">
            <w:pPr>
              <w:pStyle w:val="VVKSOInhoudTitel"/>
              <w:spacing w:before="0" w:after="0" w:line="240" w:lineRule="auto"/>
              <w:rPr>
                <w:b w:val="0"/>
                <w:sz w:val="20"/>
                <w:szCs w:val="20"/>
                <w:lang w:val="nl-BE"/>
              </w:rPr>
            </w:pPr>
            <w:r>
              <w:rPr>
                <w:b w:val="0"/>
                <w:sz w:val="20"/>
                <w:szCs w:val="20"/>
                <w:lang w:val="nl-BE"/>
              </w:rPr>
              <w:t>a</w:t>
            </w:r>
            <w:r w:rsidRPr="00656235">
              <w:rPr>
                <w:b w:val="0"/>
                <w:sz w:val="20"/>
                <w:szCs w:val="20"/>
                <w:lang w:val="nl-BE"/>
              </w:rPr>
              <w:t xml:space="preserve">nekdotes, (reis)verhalen, </w:t>
            </w:r>
            <w:r w:rsidRPr="00656235">
              <w:rPr>
                <w:b w:val="0"/>
                <w:i/>
                <w:sz w:val="20"/>
                <w:szCs w:val="20"/>
                <w:lang w:val="nl-BE"/>
              </w:rPr>
              <w:t>faits divers</w:t>
            </w:r>
            <w:r w:rsidRPr="00656235">
              <w:rPr>
                <w:b w:val="0"/>
                <w:sz w:val="20"/>
                <w:szCs w:val="20"/>
                <w:lang w:val="nl-BE"/>
              </w:rPr>
              <w:t>, filmfragmenten, feuilletons, report</w:t>
            </w:r>
            <w:r w:rsidRPr="00656235">
              <w:rPr>
                <w:b w:val="0"/>
                <w:sz w:val="20"/>
                <w:szCs w:val="20"/>
                <w:lang w:val="nl-BE"/>
              </w:rPr>
              <w:t>a</w:t>
            </w:r>
            <w:r w:rsidRPr="00656235">
              <w:rPr>
                <w:b w:val="0"/>
                <w:sz w:val="20"/>
                <w:szCs w:val="20"/>
                <w:lang w:val="nl-BE"/>
              </w:rPr>
              <w:t>ges, int</w:t>
            </w:r>
            <w:r>
              <w:rPr>
                <w:b w:val="0"/>
                <w:sz w:val="20"/>
                <w:szCs w:val="20"/>
                <w:lang w:val="nl-BE"/>
              </w:rPr>
              <w:t xml:space="preserve">erviews, moppen, getuigenissen </w:t>
            </w:r>
            <w:r w:rsidRPr="00656235">
              <w:rPr>
                <w:b w:val="0"/>
                <w:sz w:val="20"/>
                <w:szCs w:val="20"/>
                <w:lang w:val="nl-BE"/>
              </w:rPr>
              <w:t>…</w:t>
            </w:r>
          </w:p>
        </w:tc>
      </w:tr>
      <w:tr w:rsidR="00C64BFB" w:rsidRPr="00656235" w:rsidTr="00747A48">
        <w:tc>
          <w:tcPr>
            <w:tcW w:w="240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Artistiek-literaire teksten</w:t>
            </w:r>
          </w:p>
        </w:tc>
        <w:tc>
          <w:tcPr>
            <w:tcW w:w="6878" w:type="dxa"/>
          </w:tcPr>
          <w:p w:rsidR="00C64BFB" w:rsidRPr="00656235" w:rsidRDefault="00C64BFB" w:rsidP="007E593A">
            <w:pPr>
              <w:pStyle w:val="VVKSOInhoudTitel"/>
              <w:spacing w:before="0" w:after="0" w:line="240" w:lineRule="auto"/>
              <w:rPr>
                <w:b w:val="0"/>
                <w:sz w:val="20"/>
                <w:szCs w:val="20"/>
              </w:rPr>
            </w:pPr>
            <w:r>
              <w:rPr>
                <w:b w:val="0"/>
                <w:sz w:val="20"/>
                <w:szCs w:val="20"/>
              </w:rPr>
              <w:t>videoclips, tekenfilms, g</w:t>
            </w:r>
            <w:r w:rsidRPr="00656235">
              <w:rPr>
                <w:b w:val="0"/>
                <w:sz w:val="20"/>
                <w:szCs w:val="20"/>
              </w:rPr>
              <w:t>edichten, chansons, kortverhalen, toneel</w:t>
            </w:r>
            <w:r>
              <w:rPr>
                <w:b w:val="0"/>
                <w:sz w:val="20"/>
                <w:szCs w:val="20"/>
              </w:rPr>
              <w:t>-</w:t>
            </w:r>
            <w:r w:rsidRPr="00656235">
              <w:rPr>
                <w:b w:val="0"/>
                <w:sz w:val="20"/>
                <w:szCs w:val="20"/>
              </w:rPr>
              <w:t xml:space="preserve"> of fil</w:t>
            </w:r>
            <w:r w:rsidRPr="00656235">
              <w:rPr>
                <w:b w:val="0"/>
                <w:sz w:val="20"/>
                <w:szCs w:val="20"/>
              </w:rPr>
              <w:t>m</w:t>
            </w:r>
            <w:r>
              <w:rPr>
                <w:b w:val="0"/>
                <w:sz w:val="20"/>
                <w:szCs w:val="20"/>
              </w:rPr>
              <w:t>fragmenten</w:t>
            </w:r>
            <w:r w:rsidRPr="00656235">
              <w:rPr>
                <w:b w:val="0"/>
                <w:sz w:val="20"/>
                <w:szCs w:val="20"/>
              </w:rPr>
              <w:t xml:space="preserve"> …</w:t>
            </w:r>
          </w:p>
        </w:tc>
      </w:tr>
    </w:tbl>
    <w:p w:rsidR="00C64BFB" w:rsidRDefault="00C64BFB" w:rsidP="00CF521A">
      <w:pPr>
        <w:pStyle w:val="VVKSOKop4"/>
        <w:numPr>
          <w:ilvl w:val="0"/>
          <w:numId w:val="0"/>
        </w:numPr>
        <w:spacing w:before="240"/>
        <w:rPr>
          <w:bCs/>
        </w:rPr>
      </w:pPr>
    </w:p>
    <w:p w:rsidR="00C64BFB" w:rsidRPr="00656235" w:rsidRDefault="00C64BFB" w:rsidP="00CF521A">
      <w:pPr>
        <w:pStyle w:val="VVKSOKop4"/>
        <w:numPr>
          <w:ilvl w:val="0"/>
          <w:numId w:val="0"/>
        </w:numPr>
        <w:spacing w:before="240"/>
        <w:rPr>
          <w:bCs/>
        </w:rPr>
      </w:pPr>
      <w:r w:rsidRPr="00656235">
        <w:rPr>
          <w:bCs/>
        </w:rPr>
        <w:t xml:space="preserve">Tekstkenmerken </w:t>
      </w:r>
    </w:p>
    <w:p w:rsidR="00C64BFB" w:rsidRPr="00656235" w:rsidRDefault="00C64BFB" w:rsidP="005E1BCE">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Pr>
          <w:rFonts w:cs="Arial"/>
          <w:bCs/>
          <w:spacing w:val="-2"/>
          <w:szCs w:val="20"/>
          <w:lang w:val="nl-BE"/>
        </w:rPr>
        <w:t>Voor luisteroefeningen gebruik</w:t>
      </w:r>
      <w:r w:rsidRPr="00656235">
        <w:rPr>
          <w:rFonts w:cs="Arial"/>
          <w:bCs/>
          <w:spacing w:val="-2"/>
          <w:szCs w:val="20"/>
          <w:lang w:val="nl-BE"/>
        </w:rPr>
        <w:t xml:space="preserve"> </w:t>
      </w:r>
      <w:r>
        <w:rPr>
          <w:rFonts w:cs="Arial"/>
          <w:bCs/>
          <w:spacing w:val="-2"/>
          <w:szCs w:val="20"/>
          <w:lang w:val="nl-BE"/>
        </w:rPr>
        <w:t>je</w:t>
      </w:r>
      <w:r w:rsidRPr="00656235">
        <w:rPr>
          <w:rFonts w:cs="Arial"/>
          <w:bCs/>
          <w:spacing w:val="-2"/>
          <w:szCs w:val="20"/>
          <w:lang w:val="nl-BE"/>
        </w:rPr>
        <w:t xml:space="preserve"> bij voorkeur zo authentiek mogelijke teksten.</w:t>
      </w:r>
    </w:p>
    <w:p w:rsidR="00C64BFB" w:rsidRPr="00656235" w:rsidRDefault="00C64BFB" w:rsidP="005E1BCE">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910"/>
      </w:tblGrid>
      <w:tr w:rsidR="00C64BFB" w:rsidRPr="00656235" w:rsidTr="008A59C6">
        <w:tc>
          <w:tcPr>
            <w:tcW w:w="2376"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xml:space="preserve">Onderwerp </w:t>
            </w:r>
          </w:p>
        </w:tc>
        <w:tc>
          <w:tcPr>
            <w:tcW w:w="6910"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concreet</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vertrouwd en af en toe minder vertrouwd</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xml:space="preserve">- met betrekking op de eigen leefwereld en het dagelijkse leven </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af en toe ook onderwerpen van meer algemene aard</w:t>
            </w:r>
            <w:r>
              <w:rPr>
                <w:rFonts w:cs="Arial"/>
                <w:bCs/>
                <w:spacing w:val="-2"/>
                <w:szCs w:val="20"/>
                <w:lang w:val="nl-BE"/>
              </w:rPr>
              <w:t xml:space="preserve"> (bv. met </w:t>
            </w:r>
            <w:r w:rsidRPr="00656235">
              <w:rPr>
                <w:rFonts w:cs="Arial"/>
                <w:bCs/>
                <w:spacing w:val="-2"/>
                <w:szCs w:val="20"/>
                <w:lang w:val="nl-BE"/>
              </w:rPr>
              <w:t xml:space="preserve">betrekking </w:t>
            </w:r>
            <w:r>
              <w:rPr>
                <w:rFonts w:cs="Arial"/>
                <w:bCs/>
                <w:spacing w:val="-2"/>
                <w:szCs w:val="20"/>
                <w:lang w:val="nl-BE"/>
              </w:rPr>
              <w:t>tot</w:t>
            </w:r>
            <w:r w:rsidRPr="00656235">
              <w:rPr>
                <w:rFonts w:cs="Arial"/>
                <w:bCs/>
                <w:spacing w:val="-2"/>
                <w:szCs w:val="20"/>
                <w:lang w:val="nl-BE"/>
              </w:rPr>
              <w:t xml:space="preserve"> de actualiteit</w:t>
            </w:r>
            <w:r>
              <w:rPr>
                <w:rFonts w:cs="Arial"/>
                <w:bCs/>
                <w:spacing w:val="-2"/>
                <w:szCs w:val="20"/>
                <w:lang w:val="nl-BE"/>
              </w:rPr>
              <w:t>)</w:t>
            </w:r>
          </w:p>
          <w:p w:rsidR="00C64BFB" w:rsidRPr="00656235" w:rsidRDefault="00C64BFB" w:rsidP="00CF521A">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i/>
                <w:spacing w:val="-2"/>
                <w:szCs w:val="20"/>
                <w:lang w:val="nl-BE"/>
              </w:rPr>
            </w:pPr>
            <w:r w:rsidRPr="00656235">
              <w:rPr>
                <w:rFonts w:cs="Arial"/>
                <w:b/>
                <w:bCs/>
                <w:i/>
                <w:spacing w:val="-2"/>
                <w:szCs w:val="20"/>
                <w:lang w:val="nl-BE"/>
              </w:rPr>
              <w:t>- af en toe</w:t>
            </w:r>
            <w:r>
              <w:rPr>
                <w:rStyle w:val="FootnoteReference"/>
                <w:b/>
                <w:bCs/>
                <w:i/>
                <w:spacing w:val="-2"/>
                <w:szCs w:val="20"/>
                <w:lang w:val="nl-BE"/>
              </w:rPr>
              <w:footnoteReference w:id="19"/>
            </w:r>
            <w:r w:rsidRPr="00656235">
              <w:rPr>
                <w:rFonts w:cs="Arial"/>
                <w:b/>
                <w:bCs/>
                <w:i/>
                <w:spacing w:val="-2"/>
                <w:szCs w:val="20"/>
                <w:lang w:val="nl-BE"/>
              </w:rPr>
              <w:t xml:space="preserve"> ook onderwerpen die aansluiten bij de specifieke vakken van de studierichting (S)</w:t>
            </w:r>
            <w:r w:rsidRPr="00EC1CB0">
              <w:rPr>
                <w:rStyle w:val="FootnoteReference"/>
                <w:rFonts w:cs="Arial"/>
                <w:bCs/>
                <w:spacing w:val="-2"/>
                <w:szCs w:val="20"/>
                <w:lang w:val="nl-BE"/>
              </w:rPr>
              <w:footnoteReference w:id="20"/>
            </w:r>
          </w:p>
        </w:tc>
      </w:tr>
      <w:tr w:rsidR="00C64BFB" w:rsidRPr="00656235" w:rsidTr="008A59C6">
        <w:tc>
          <w:tcPr>
            <w:tcW w:w="2376"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Taalgebruik</w:t>
            </w:r>
            <w:r>
              <w:rPr>
                <w:rFonts w:cs="Arial"/>
                <w:bCs/>
                <w:spacing w:val="-2"/>
                <w:szCs w:val="20"/>
                <w:lang w:val="nl-BE"/>
              </w:rPr>
              <w:t>s</w:t>
            </w:r>
            <w:r w:rsidRPr="00656235">
              <w:rPr>
                <w:rFonts w:cs="Arial"/>
                <w:bCs/>
                <w:spacing w:val="-2"/>
                <w:szCs w:val="20"/>
                <w:lang w:val="nl-BE"/>
              </w:rPr>
              <w:t xml:space="preserve">situatie </w:t>
            </w:r>
          </w:p>
        </w:tc>
        <w:tc>
          <w:tcPr>
            <w:tcW w:w="6910"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concrete en voor de leerlingen relevante taalgebruik</w:t>
            </w:r>
            <w:r>
              <w:rPr>
                <w:rFonts w:cs="Arial"/>
                <w:bCs/>
                <w:spacing w:val="-2"/>
                <w:szCs w:val="20"/>
                <w:lang w:val="nl-BE"/>
              </w:rPr>
              <w:t>s</w:t>
            </w:r>
            <w:r w:rsidRPr="00656235">
              <w:rPr>
                <w:rFonts w:cs="Arial"/>
                <w:bCs/>
                <w:spacing w:val="-2"/>
                <w:szCs w:val="20"/>
                <w:lang w:val="nl-BE"/>
              </w:rPr>
              <w:t>situaties</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af en toe ook met achtergrondgeluiden</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met en zonder visuele ondersteuning</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met aandacht voor digitale media</w:t>
            </w:r>
          </w:p>
        </w:tc>
      </w:tr>
      <w:tr w:rsidR="00C64BFB" w:rsidRPr="00656235" w:rsidTr="008A59C6">
        <w:tc>
          <w:tcPr>
            <w:tcW w:w="2376"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Structuur en samenhang</w:t>
            </w:r>
          </w:p>
        </w:tc>
        <w:tc>
          <w:tcPr>
            <w:tcW w:w="6910"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enkelvoudige en eenvoudig samengestelde zinnen</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eenvoudige en duidelijke tekststructuur</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ook met redundante (overbodige, overtollige) informatie</w:t>
            </w:r>
          </w:p>
        </w:tc>
      </w:tr>
      <w:tr w:rsidR="00C64BFB" w:rsidRPr="00656235" w:rsidTr="008A59C6">
        <w:tc>
          <w:tcPr>
            <w:tcW w:w="2376"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Lengte</w:t>
            </w:r>
          </w:p>
        </w:tc>
        <w:tc>
          <w:tcPr>
            <w:tcW w:w="6910"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vrij korte teksten</w:t>
            </w:r>
          </w:p>
        </w:tc>
      </w:tr>
      <w:tr w:rsidR="00C64BFB" w:rsidRPr="00656235" w:rsidTr="008A59C6">
        <w:tc>
          <w:tcPr>
            <w:tcW w:w="2376"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xml:space="preserve">Uitspraak, articulatie, </w:t>
            </w:r>
            <w:r w:rsidRPr="00656235">
              <w:rPr>
                <w:rFonts w:cs="Arial"/>
                <w:bCs/>
                <w:spacing w:val="-2"/>
                <w:szCs w:val="20"/>
                <w:lang w:val="nl-BE"/>
              </w:rPr>
              <w:br/>
              <w:t>intonatie</w:t>
            </w:r>
          </w:p>
        </w:tc>
        <w:tc>
          <w:tcPr>
            <w:tcW w:w="6910"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heldere uitspraak en zorgvuldige articulatie</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duidelijke, natuurlijke intonatie</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standaardtaal</w:t>
            </w:r>
          </w:p>
        </w:tc>
      </w:tr>
      <w:tr w:rsidR="00C64BFB" w:rsidRPr="00656235" w:rsidTr="008A59C6">
        <w:tc>
          <w:tcPr>
            <w:tcW w:w="2376"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Tempo en vlotheid</w:t>
            </w:r>
          </w:p>
        </w:tc>
        <w:tc>
          <w:tcPr>
            <w:tcW w:w="6910"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rustig tempo</w:t>
            </w:r>
          </w:p>
        </w:tc>
      </w:tr>
      <w:tr w:rsidR="00C64BFB" w:rsidRPr="00656235" w:rsidTr="008A59C6">
        <w:tc>
          <w:tcPr>
            <w:tcW w:w="2376"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xml:space="preserve">Woordenschat en </w:t>
            </w:r>
            <w:r w:rsidRPr="00656235">
              <w:rPr>
                <w:rFonts w:cs="Arial"/>
                <w:bCs/>
                <w:spacing w:val="-2"/>
                <w:szCs w:val="20"/>
                <w:lang w:val="nl-BE"/>
              </w:rPr>
              <w:br/>
              <w:t>taalvariëteit</w:t>
            </w:r>
          </w:p>
        </w:tc>
        <w:tc>
          <w:tcPr>
            <w:tcW w:w="6910" w:type="dxa"/>
          </w:tcPr>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Pr>
                <w:rFonts w:cs="Arial"/>
                <w:bCs/>
                <w:spacing w:val="-2"/>
                <w:szCs w:val="20"/>
                <w:lang w:val="nl-BE"/>
              </w:rPr>
              <w:t>- frequente woorden</w:t>
            </w:r>
            <w:r w:rsidRPr="00656235">
              <w:rPr>
                <w:rFonts w:cs="Arial"/>
                <w:bCs/>
                <w:spacing w:val="-2"/>
                <w:szCs w:val="20"/>
                <w:lang w:val="nl-BE"/>
              </w:rPr>
              <w:t>,</w:t>
            </w:r>
            <w:r>
              <w:rPr>
                <w:rFonts w:cs="Arial"/>
                <w:bCs/>
                <w:spacing w:val="-2"/>
                <w:szCs w:val="20"/>
                <w:lang w:val="nl-BE"/>
              </w:rPr>
              <w:t xml:space="preserve"> </w:t>
            </w:r>
            <w:r w:rsidRPr="00656235">
              <w:rPr>
                <w:rFonts w:cs="Arial"/>
                <w:bCs/>
                <w:spacing w:val="-2"/>
                <w:szCs w:val="20"/>
                <w:lang w:val="nl-BE"/>
              </w:rPr>
              <w:t>overwegend eenduidig in de context</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ook met af en toe minimale afwijking van de standaardtaal</w:t>
            </w:r>
          </w:p>
          <w:p w:rsidR="00C64BFB" w:rsidRPr="00656235" w:rsidRDefault="00C64BFB" w:rsidP="004B7D53">
            <w:pPr>
              <w:tabs>
                <w:tab w:val="left" w:pos="-720"/>
                <w:tab w:val="left" w:pos="0"/>
                <w:tab w:val="left" w:pos="226"/>
                <w:tab w:val="left" w:pos="1080"/>
                <w:tab w:val="left" w:pos="1360"/>
                <w:tab w:val="left" w:pos="2268"/>
                <w:tab w:val="left" w:pos="3402"/>
                <w:tab w:val="left" w:pos="4536"/>
                <w:tab w:val="left" w:pos="5670"/>
                <w:tab w:val="left" w:pos="6804"/>
                <w:tab w:val="left" w:pos="9072"/>
              </w:tabs>
              <w:jc w:val="both"/>
              <w:rPr>
                <w:rFonts w:cs="Arial"/>
                <w:bCs/>
                <w:spacing w:val="-2"/>
                <w:szCs w:val="20"/>
                <w:lang w:val="nl-BE"/>
              </w:rPr>
            </w:pPr>
            <w:r w:rsidRPr="00656235">
              <w:rPr>
                <w:rFonts w:cs="Arial"/>
                <w:bCs/>
                <w:spacing w:val="-2"/>
                <w:szCs w:val="20"/>
                <w:lang w:val="nl-BE"/>
              </w:rPr>
              <w:t>- informeel en formeel</w:t>
            </w:r>
          </w:p>
        </w:tc>
      </w:tr>
    </w:tbl>
    <w:p w:rsidR="00C64BFB" w:rsidRDefault="00C64BFB" w:rsidP="005E1BCE">
      <w:pPr>
        <w:pStyle w:val="VVKSOInhoudTitel"/>
        <w:spacing w:before="0" w:after="0" w:line="240" w:lineRule="auto"/>
        <w:rPr>
          <w:sz w:val="20"/>
          <w:szCs w:val="20"/>
        </w:rPr>
      </w:pPr>
    </w:p>
    <w:p w:rsidR="00C64BFB" w:rsidRDefault="00C64BFB" w:rsidP="005E1BCE">
      <w:pPr>
        <w:pStyle w:val="VVKSOInhoudTitel"/>
        <w:spacing w:before="0" w:after="0" w:line="240" w:lineRule="auto"/>
        <w:rPr>
          <w:sz w:val="20"/>
          <w:szCs w:val="20"/>
        </w:rPr>
      </w:pPr>
    </w:p>
    <w:p w:rsidR="00C64BFB" w:rsidRPr="008C2193" w:rsidRDefault="00C64BFB" w:rsidP="00A415B2">
      <w:pPr>
        <w:pStyle w:val="VVKSOOpsomming2"/>
        <w:numPr>
          <w:ilvl w:val="0"/>
          <w:numId w:val="0"/>
        </w:numPr>
        <w:rPr>
          <w:b/>
        </w:rPr>
      </w:pPr>
      <w:r>
        <w:br w:type="page"/>
      </w:r>
      <w:r w:rsidRPr="008C2193">
        <w:t>Je gebruikt in principe het Frans als voertaal in de klas. Op die manier wordt de les een permanente oefening in het begrijpen van gesproken taal.</w:t>
      </w:r>
      <w:r w:rsidRPr="008C2193">
        <w:rPr>
          <w:b/>
        </w:rPr>
        <w:t xml:space="preserve"> </w:t>
      </w:r>
    </w:p>
    <w:p w:rsidR="00C64BFB" w:rsidRPr="00656235" w:rsidRDefault="00C64BFB" w:rsidP="00A415B2">
      <w:pPr>
        <w:pStyle w:val="VVKSOOpsomming2"/>
        <w:numPr>
          <w:ilvl w:val="0"/>
          <w:numId w:val="0"/>
        </w:numPr>
      </w:pPr>
      <w:r w:rsidRPr="008C2193">
        <w:t>Je zorgt voor genoeg variatie in het aangeboden materiaal (liefst met visuele ondersteuning omdat dit authentieker is): instructies en opdrachten in de klas, gesprekken in de klas, gesproken teksten op het internet in een multimediale omgeving (gesproken boodschap ondersteund met beeldmateriaal en titels of legendes, filmpjes, screencasts …), audio-opnames … .</w:t>
      </w:r>
      <w:r w:rsidRPr="00656235">
        <w:t xml:space="preserve"> </w:t>
      </w:r>
    </w:p>
    <w:p w:rsidR="00C64BFB" w:rsidRDefault="00C64BFB" w:rsidP="005E1BCE">
      <w:pPr>
        <w:pStyle w:val="VVKSOInhoudTitel"/>
        <w:spacing w:before="0" w:after="0" w:line="240" w:lineRule="auto"/>
        <w:rPr>
          <w:sz w:val="20"/>
          <w:szCs w:val="20"/>
        </w:rPr>
      </w:pPr>
    </w:p>
    <w:p w:rsidR="00C64BFB" w:rsidRDefault="00C64BFB" w:rsidP="005E1BCE">
      <w:pPr>
        <w:pStyle w:val="VVKSOInhoudTitel"/>
        <w:spacing w:before="0" w:after="0" w:line="240" w:lineRule="auto"/>
        <w:rPr>
          <w:sz w:val="20"/>
          <w:szCs w:val="20"/>
        </w:rPr>
      </w:pPr>
    </w:p>
    <w:p w:rsidR="00C64BFB" w:rsidRPr="00656235" w:rsidRDefault="00C64BFB" w:rsidP="005E1BCE">
      <w:pPr>
        <w:pStyle w:val="VVKSOInhoudTitel"/>
        <w:spacing w:before="0" w:after="0" w:line="240" w:lineRule="auto"/>
        <w:rPr>
          <w:sz w:val="20"/>
          <w:szCs w:val="20"/>
        </w:rPr>
      </w:pPr>
      <w:r>
        <w:rPr>
          <w:sz w:val="20"/>
          <w:szCs w:val="20"/>
        </w:rPr>
        <w:t>Verdieping</w:t>
      </w:r>
      <w:r>
        <w:rPr>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64BFB" w:rsidRPr="00656235" w:rsidTr="00E00A5A">
        <w:tc>
          <w:tcPr>
            <w:tcW w:w="14142" w:type="dxa"/>
            <w:shd w:val="clear" w:color="auto" w:fill="EEECE1"/>
          </w:tcPr>
          <w:p w:rsidR="00C64BFB" w:rsidRPr="00656235" w:rsidRDefault="00C64BFB" w:rsidP="00747A48">
            <w:pPr>
              <w:pStyle w:val="VVKSOInhoudTitel"/>
              <w:spacing w:before="0" w:after="0" w:line="240" w:lineRule="auto"/>
              <w:ind w:left="360"/>
              <w:rPr>
                <w:b w:val="0"/>
                <w:sz w:val="20"/>
                <w:szCs w:val="20"/>
              </w:rPr>
            </w:pPr>
            <w:r w:rsidRPr="00656235">
              <w:rPr>
                <w:sz w:val="20"/>
                <w:szCs w:val="20"/>
              </w:rPr>
              <w:t>(V)</w:t>
            </w:r>
            <w:r w:rsidRPr="00656235">
              <w:rPr>
                <w:b w:val="0"/>
                <w:sz w:val="20"/>
                <w:szCs w:val="20"/>
              </w:rPr>
              <w:t xml:space="preserve"> </w:t>
            </w:r>
            <w:r w:rsidRPr="00EC1CB0">
              <w:rPr>
                <w:rStyle w:val="FootnoteReference"/>
                <w:b w:val="0"/>
                <w:szCs w:val="20"/>
              </w:rPr>
              <w:footnoteReference w:id="21"/>
            </w:r>
            <w:r>
              <w:rPr>
                <w:b w:val="0"/>
                <w:sz w:val="20"/>
                <w:szCs w:val="20"/>
              </w:rPr>
              <w:t xml:space="preserve"> </w:t>
            </w:r>
            <w:r w:rsidRPr="00656235">
              <w:rPr>
                <w:b w:val="0"/>
                <w:sz w:val="20"/>
                <w:szCs w:val="20"/>
              </w:rPr>
              <w:t xml:space="preserve">De leerlingen kunnen de </w:t>
            </w:r>
            <w:r>
              <w:rPr>
                <w:b w:val="0"/>
                <w:sz w:val="20"/>
                <w:szCs w:val="20"/>
              </w:rPr>
              <w:t>leerplandoelstellingen</w:t>
            </w:r>
            <w:r w:rsidRPr="00656235">
              <w:rPr>
                <w:b w:val="0"/>
                <w:sz w:val="20"/>
                <w:szCs w:val="20"/>
              </w:rPr>
              <w:t xml:space="preserve"> ook uitvoeren</w:t>
            </w:r>
            <w:r>
              <w:rPr>
                <w:b w:val="0"/>
                <w:sz w:val="20"/>
                <w:szCs w:val="20"/>
              </w:rPr>
              <w:t>:</w:t>
            </w:r>
            <w:r w:rsidRPr="00656235">
              <w:rPr>
                <w:b w:val="0"/>
                <w:sz w:val="20"/>
                <w:szCs w:val="20"/>
              </w:rPr>
              <w:br/>
              <w:t>-  met IETS LANGERE</w:t>
            </w:r>
            <w:r>
              <w:rPr>
                <w:b w:val="0"/>
                <w:sz w:val="20"/>
                <w:szCs w:val="20"/>
              </w:rPr>
              <w:t xml:space="preserve"> en</w:t>
            </w:r>
            <w:r w:rsidRPr="00656235">
              <w:rPr>
                <w:b w:val="0"/>
                <w:sz w:val="20"/>
                <w:szCs w:val="20"/>
              </w:rPr>
              <w:t xml:space="preserve"> ENIGSZINS COMPLEXERE TEKSTEN,</w:t>
            </w:r>
            <w:r w:rsidRPr="00656235">
              <w:rPr>
                <w:b w:val="0"/>
                <w:sz w:val="20"/>
                <w:szCs w:val="20"/>
              </w:rPr>
              <w:br/>
              <w:t>-  met UITGEBREIDERE WOORDENSCHAT</w:t>
            </w:r>
            <w:r>
              <w:rPr>
                <w:b w:val="0"/>
                <w:sz w:val="20"/>
                <w:szCs w:val="20"/>
              </w:rPr>
              <w:t>,</w:t>
            </w:r>
            <w:r w:rsidRPr="00656235">
              <w:rPr>
                <w:b w:val="0"/>
                <w:sz w:val="20"/>
                <w:szCs w:val="20"/>
              </w:rPr>
              <w:t xml:space="preserve"> </w:t>
            </w:r>
            <w:r w:rsidRPr="00656235">
              <w:rPr>
                <w:b w:val="0"/>
                <w:sz w:val="20"/>
                <w:szCs w:val="20"/>
              </w:rPr>
              <w:br/>
              <w:t>-  en MINDER VISUELE ONDERSTEUNING</w:t>
            </w:r>
            <w:r>
              <w:rPr>
                <w:b w:val="0"/>
                <w:sz w:val="20"/>
                <w:szCs w:val="20"/>
              </w:rPr>
              <w:t xml:space="preserve">, </w:t>
            </w:r>
            <w:r>
              <w:rPr>
                <w:b w:val="0"/>
                <w:sz w:val="20"/>
                <w:szCs w:val="20"/>
              </w:rPr>
              <w:br/>
              <w:t xml:space="preserve">-  in een NORMAAL </w:t>
            </w:r>
            <w:r w:rsidRPr="00656235">
              <w:rPr>
                <w:b w:val="0"/>
                <w:sz w:val="20"/>
                <w:szCs w:val="20"/>
              </w:rPr>
              <w:t>TEMPO (natuurlijk, maar niet overdreven hoog) uitgesproken</w:t>
            </w:r>
            <w:r>
              <w:rPr>
                <w:b w:val="0"/>
                <w:sz w:val="20"/>
                <w:szCs w:val="20"/>
              </w:rPr>
              <w:t>.</w:t>
            </w:r>
            <w:r w:rsidRPr="00656235">
              <w:rPr>
                <w:b w:val="0"/>
                <w:sz w:val="20"/>
                <w:szCs w:val="20"/>
              </w:rPr>
              <w:t xml:space="preserve"> </w:t>
            </w:r>
            <w:r w:rsidRPr="00656235">
              <w:rPr>
                <w:b w:val="0"/>
                <w:sz w:val="20"/>
                <w:szCs w:val="20"/>
              </w:rPr>
              <w:br/>
            </w:r>
            <w:r>
              <w:rPr>
                <w:b w:val="0"/>
                <w:sz w:val="20"/>
                <w:szCs w:val="20"/>
              </w:rPr>
              <w:t xml:space="preserve">   </w:t>
            </w:r>
            <w:r w:rsidRPr="00656235">
              <w:rPr>
                <w:b w:val="0"/>
                <w:sz w:val="20"/>
                <w:szCs w:val="20"/>
              </w:rPr>
              <w:t xml:space="preserve">(zie </w:t>
            </w:r>
            <w:r>
              <w:rPr>
                <w:b w:val="0"/>
                <w:sz w:val="20"/>
                <w:szCs w:val="20"/>
              </w:rPr>
              <w:t>overzicht van</w:t>
            </w:r>
            <w:r w:rsidRPr="00656235">
              <w:rPr>
                <w:b w:val="0"/>
                <w:sz w:val="20"/>
                <w:szCs w:val="20"/>
              </w:rPr>
              <w:t xml:space="preserve"> tekstkenmerken p.10)</w:t>
            </w:r>
          </w:p>
        </w:tc>
      </w:tr>
    </w:tbl>
    <w:p w:rsidR="00C64BFB" w:rsidRPr="00656235" w:rsidRDefault="00C64BFB" w:rsidP="005E1BCE">
      <w:pPr>
        <w:pStyle w:val="VVKSOInhoudTitel"/>
        <w:spacing w:before="0" w:after="0" w:line="240" w:lineRule="auto"/>
        <w:rPr>
          <w:sz w:val="20"/>
          <w:szCs w:val="20"/>
        </w:rPr>
      </w:pPr>
    </w:p>
    <w:p w:rsidR="00C64BFB" w:rsidRPr="00656235" w:rsidRDefault="00C64BFB" w:rsidP="00591A89">
      <w:pPr>
        <w:pStyle w:val="VVKSOKop4"/>
        <w:numPr>
          <w:ilvl w:val="0"/>
          <w:numId w:val="0"/>
        </w:numPr>
        <w:spacing w:after="120"/>
        <w:ind w:right="-129"/>
        <w:outlineLvl w:val="0"/>
      </w:pPr>
      <w:r w:rsidRPr="009506D6">
        <w:t>Leerlijn luistervaardigheid 1</w:t>
      </w:r>
      <w:r>
        <w:t>st</w:t>
      </w:r>
      <w:r w:rsidRPr="009506D6">
        <w:t>e graad – 2</w:t>
      </w:r>
      <w:r>
        <w:t>d</w:t>
      </w:r>
      <w:r w:rsidRPr="009506D6">
        <w:t>e graad</w:t>
      </w:r>
      <w:r w:rsidRPr="00656235">
        <w:br/>
        <w:t xml:space="preserve">   </w:t>
      </w:r>
      <w:r w:rsidRPr="00656235">
        <w:br/>
      </w:r>
      <w:r w:rsidRPr="00656235">
        <w:rPr>
          <w:b w:val="0"/>
        </w:rPr>
        <w:t xml:space="preserve">Heel wat leerplandoelstellingen en tekstsoorten kwamen al aan bod in de eerste graad. </w:t>
      </w:r>
      <w:r w:rsidRPr="004733B6">
        <w:rPr>
          <w:b w:val="0"/>
        </w:rPr>
        <w:t>Dat bete</w:t>
      </w:r>
      <w:r>
        <w:rPr>
          <w:b w:val="0"/>
        </w:rPr>
        <w:t xml:space="preserve">kent niet dat iedereen </w:t>
      </w:r>
      <w:r w:rsidRPr="004733B6">
        <w:rPr>
          <w:b w:val="0"/>
        </w:rPr>
        <w:t>deze luistertaken al onder de knie heeft. In de 1ste graad werd er immers met behee</w:t>
      </w:r>
      <w:r w:rsidRPr="004733B6">
        <w:rPr>
          <w:b w:val="0"/>
        </w:rPr>
        <w:t>r</w:t>
      </w:r>
      <w:r w:rsidRPr="004733B6">
        <w:rPr>
          <w:b w:val="0"/>
        </w:rPr>
        <w:t>singsniveaus</w:t>
      </w:r>
      <w:r w:rsidRPr="004733B6">
        <w:rPr>
          <w:rStyle w:val="FootnoteReference"/>
          <w:b w:val="0"/>
        </w:rPr>
        <w:footnoteReference w:id="22"/>
      </w:r>
      <w:r w:rsidRPr="004733B6">
        <w:rPr>
          <w:b w:val="0"/>
        </w:rPr>
        <w:t xml:space="preserve"> gewerkt.</w:t>
      </w:r>
      <w:r w:rsidRPr="004733B6">
        <w:rPr>
          <w:b w:val="0"/>
        </w:rPr>
        <w:br/>
      </w:r>
      <w:r w:rsidRPr="00656235">
        <w:rPr>
          <w:b w:val="0"/>
        </w:rPr>
        <w:br/>
      </w:r>
      <w:r w:rsidRPr="009506D6">
        <w:rPr>
          <w:b w:val="0"/>
        </w:rPr>
        <w:t>Nieuw:</w:t>
      </w:r>
      <w:r w:rsidRPr="00656235">
        <w:rPr>
          <w:b w:val="0"/>
        </w:rPr>
        <w:t xml:space="preserve"> een spontane mening vormen (beschrijvend niveau) en (mits ondersteuning) de informatie op een overzichtelijke wijze ordenen (structurerend niveau) als uitbreidingsdoelstelling</w:t>
      </w:r>
      <w:r w:rsidRPr="00656235">
        <w:t xml:space="preserve">.  </w:t>
      </w:r>
    </w:p>
    <w:p w:rsidR="00C64BFB" w:rsidRPr="00656235" w:rsidRDefault="00C64BFB" w:rsidP="00747A48">
      <w:pPr>
        <w:pStyle w:val="VVKSOTekst"/>
        <w:spacing w:after="120"/>
        <w:jc w:val="left"/>
      </w:pPr>
      <w:r w:rsidRPr="00656235">
        <w:t>Leerlingen moeten nu ook cultuuruitingen die eigen zijn aan de Franstalige wereld kunnen herkennen.</w:t>
      </w:r>
    </w:p>
    <w:p w:rsidR="00C64BFB" w:rsidRDefault="00C64BFB" w:rsidP="00747A48">
      <w:pPr>
        <w:pStyle w:val="VVKSOTekst"/>
        <w:spacing w:after="120" w:line="120" w:lineRule="atLeast"/>
        <w:jc w:val="left"/>
      </w:pPr>
      <w:r w:rsidRPr="00656235">
        <w:t>De leerlingen moeten de leerplandoelstellingen kunnen r</w:t>
      </w:r>
      <w:r>
        <w:t>ealiseren met meer tekstsoorten:</w:t>
      </w:r>
      <w:r w:rsidRPr="00656235">
        <w:t xml:space="preserve"> zo komen de prescriptieve en artistiek-literaire teksten vaker aan bod</w:t>
      </w:r>
      <w:r>
        <w:t>.</w:t>
      </w:r>
      <w:r w:rsidRPr="00656235">
        <w:t xml:space="preserve"> </w:t>
      </w:r>
    </w:p>
    <w:p w:rsidR="00C64BFB" w:rsidRPr="00656235" w:rsidRDefault="00C64BFB" w:rsidP="00747A48">
      <w:pPr>
        <w:pStyle w:val="VVKSOTekst"/>
        <w:spacing w:after="120" w:line="120" w:lineRule="atLeast"/>
        <w:jc w:val="left"/>
      </w:pPr>
      <w:r w:rsidRPr="00656235">
        <w:t xml:space="preserve">In de tweede graad kunnen de leerlingen teksten aan die langer zijn en complexer qua structuur. Het tempo is rustig of normaal maar niet meer langzaam. </w:t>
      </w:r>
    </w:p>
    <w:p w:rsidR="00C64BFB" w:rsidRDefault="00C64BFB" w:rsidP="00747A48">
      <w:pPr>
        <w:pStyle w:val="VVKSOTekst"/>
        <w:spacing w:after="120"/>
        <w:jc w:val="left"/>
      </w:pPr>
      <w:r w:rsidRPr="00656235">
        <w:t xml:space="preserve">Er komen onderwerpen aan bod die minder vertrouwd zijn of die van meer algemene aard zijn. </w:t>
      </w:r>
      <w:r>
        <w:t xml:space="preserve">Er kan ook een tekst aan bod komen die aansluit bij de specifieke vakken van de studierichting. </w:t>
      </w:r>
    </w:p>
    <w:p w:rsidR="00C64BFB" w:rsidRPr="00656235" w:rsidRDefault="00C64BFB" w:rsidP="0049505A">
      <w:pPr>
        <w:pStyle w:val="VVKSOTekst"/>
        <w:jc w:val="left"/>
      </w:pPr>
      <w:r w:rsidRPr="00656235">
        <w:t>De woordenschat is uiteraard uitgebreider.</w:t>
      </w:r>
    </w:p>
    <w:p w:rsidR="00C64BFB" w:rsidRPr="00656235" w:rsidRDefault="00C64BFB" w:rsidP="00747A48">
      <w:pPr>
        <w:pStyle w:val="VVKSOTekst"/>
        <w:spacing w:after="120"/>
        <w:jc w:val="left"/>
      </w:pPr>
      <w:r w:rsidRPr="00656235">
        <w:t xml:space="preserve">Luisterfragmenten met achtergrondgeluiden zijn mogelijk. </w:t>
      </w:r>
    </w:p>
    <w:p w:rsidR="00C64BFB" w:rsidRPr="00656235" w:rsidRDefault="00C64BFB" w:rsidP="00747A48">
      <w:pPr>
        <w:pStyle w:val="VVKSOTekst"/>
        <w:spacing w:after="120"/>
        <w:jc w:val="left"/>
      </w:pPr>
      <w:r w:rsidRPr="00656235">
        <w:t>Er is aandacht voor digitale media.</w:t>
      </w:r>
    </w:p>
    <w:p w:rsidR="00C64BFB" w:rsidRPr="00656235" w:rsidRDefault="00C64BFB" w:rsidP="00747A48">
      <w:pPr>
        <w:pStyle w:val="VVKSOTekst"/>
        <w:spacing w:after="120"/>
        <w:jc w:val="left"/>
      </w:pPr>
      <w:r w:rsidRPr="00656235">
        <w:t>De beluisterde tekstfragmenten kunnen licht afwijken van de standaardtaal.</w:t>
      </w:r>
    </w:p>
    <w:p w:rsidR="00C64BFB" w:rsidRPr="00656235" w:rsidRDefault="00C64BFB" w:rsidP="005E1BCE">
      <w:pPr>
        <w:pStyle w:val="VVKSOInhoudTitel"/>
        <w:spacing w:before="0" w:after="0" w:line="240" w:lineRule="auto"/>
        <w:rPr>
          <w:sz w:val="20"/>
          <w:szCs w:val="20"/>
        </w:rPr>
      </w:pPr>
    </w:p>
    <w:p w:rsidR="00C64BFB" w:rsidRPr="00656235" w:rsidRDefault="00C64BFB" w:rsidP="005E1BCE">
      <w:pPr>
        <w:pStyle w:val="VVKSOInhoudTitel"/>
        <w:spacing w:before="0" w:after="0" w:line="240" w:lineRule="auto"/>
        <w:rPr>
          <w:sz w:val="20"/>
          <w:szCs w:val="20"/>
        </w:rPr>
      </w:pPr>
    </w:p>
    <w:p w:rsidR="00C64BFB" w:rsidRPr="00656235" w:rsidRDefault="00C64BFB" w:rsidP="005E1BCE">
      <w:pPr>
        <w:pStyle w:val="VVKSOInhoudTitel"/>
        <w:spacing w:before="0" w:after="0" w:line="240" w:lineRule="auto"/>
        <w:rPr>
          <w:sz w:val="20"/>
          <w:szCs w:val="20"/>
        </w:rPr>
        <w:sectPr w:rsidR="00C64BFB" w:rsidRPr="00656235" w:rsidSect="00BC5D33">
          <w:headerReference w:type="even" r:id="rId28"/>
          <w:headerReference w:type="default" r:id="rId29"/>
          <w:footerReference w:type="even" r:id="rId30"/>
          <w:footerReference w:type="default" r:id="rId31"/>
          <w:headerReference w:type="first" r:id="rId32"/>
          <w:pgSz w:w="11907" w:h="16840" w:code="9"/>
          <w:pgMar w:top="1418" w:right="1418" w:bottom="1418" w:left="1418" w:header="709" w:footer="328" w:gutter="0"/>
          <w:cols w:space="708"/>
          <w:docGrid w:linePitch="360"/>
        </w:sectPr>
      </w:pPr>
    </w:p>
    <w:p w:rsidR="00C64BFB" w:rsidRPr="00656235" w:rsidRDefault="00C64BFB" w:rsidP="005F24C7">
      <w:pPr>
        <w:pStyle w:val="VVKSOKop3"/>
        <w:numPr>
          <w:ilvl w:val="2"/>
          <w:numId w:val="27"/>
        </w:numPr>
        <w:rPr>
          <w:bCs/>
          <w:iCs/>
        </w:rPr>
      </w:pPr>
      <w:r w:rsidRPr="00656235">
        <w:rPr>
          <w:bCs/>
          <w:iCs/>
        </w:rPr>
        <w:t>Lezen</w:t>
      </w:r>
    </w:p>
    <w:p w:rsidR="00C64BFB" w:rsidRPr="00656235" w:rsidRDefault="00C64BFB" w:rsidP="004B7D53">
      <w:pPr>
        <w:pStyle w:val="VVKSOInhoudTitel"/>
        <w:spacing w:before="0" w:after="0" w:line="240" w:lineRule="auto"/>
        <w:rPr>
          <w:sz w:val="20"/>
          <w:szCs w:val="20"/>
        </w:rPr>
      </w:pPr>
      <w:r w:rsidRPr="00656235">
        <w:rPr>
          <w:sz w:val="20"/>
          <w:szCs w:val="20"/>
        </w:rPr>
        <w:t xml:space="preserve">Leerplandoelstellingen </w:t>
      </w:r>
    </w:p>
    <w:p w:rsidR="00C64BFB" w:rsidRPr="00656235" w:rsidRDefault="00C64BFB" w:rsidP="004B7D53">
      <w:pPr>
        <w:pStyle w:val="VVKSOInhoudTitel"/>
        <w:spacing w:before="0"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2"/>
        <w:gridCol w:w="7087"/>
        <w:gridCol w:w="1234"/>
        <w:gridCol w:w="1235"/>
        <w:gridCol w:w="1235"/>
        <w:gridCol w:w="1235"/>
        <w:gridCol w:w="1235"/>
      </w:tblGrid>
      <w:tr w:rsidR="00C64BFB" w:rsidRPr="00656235" w:rsidTr="00302ACC">
        <w:tc>
          <w:tcPr>
            <w:tcW w:w="8046" w:type="dxa"/>
            <w:gridSpan w:val="3"/>
          </w:tcPr>
          <w:p w:rsidR="00C64BFB" w:rsidRPr="00656235" w:rsidRDefault="00C64BFB" w:rsidP="00A2678B">
            <w:pPr>
              <w:pStyle w:val="VVKSOInhoudTitel"/>
              <w:spacing w:before="60" w:after="60" w:line="240" w:lineRule="auto"/>
              <w:jc w:val="center"/>
              <w:rPr>
                <w:b w:val="0"/>
                <w:sz w:val="20"/>
                <w:szCs w:val="20"/>
              </w:rPr>
            </w:pPr>
            <w:r w:rsidRPr="00656235">
              <w:rPr>
                <w:b w:val="0"/>
                <w:sz w:val="20"/>
                <w:szCs w:val="20"/>
              </w:rPr>
              <w:t>Doelstellingen</w:t>
            </w:r>
          </w:p>
        </w:tc>
        <w:tc>
          <w:tcPr>
            <w:tcW w:w="6174" w:type="dxa"/>
            <w:gridSpan w:val="5"/>
          </w:tcPr>
          <w:p w:rsidR="00C64BFB" w:rsidRPr="00656235" w:rsidRDefault="00C64BFB" w:rsidP="00A2678B">
            <w:pPr>
              <w:pStyle w:val="VVKSOInhoudTitel"/>
              <w:spacing w:before="60" w:after="60" w:line="240" w:lineRule="auto"/>
              <w:jc w:val="center"/>
              <w:rPr>
                <w:b w:val="0"/>
                <w:sz w:val="20"/>
                <w:szCs w:val="20"/>
              </w:rPr>
            </w:pPr>
            <w:r w:rsidRPr="00656235">
              <w:rPr>
                <w:b w:val="0"/>
                <w:sz w:val="20"/>
                <w:szCs w:val="20"/>
              </w:rPr>
              <w:t>Tekstsoorten</w:t>
            </w:r>
          </w:p>
        </w:tc>
      </w:tr>
      <w:tr w:rsidR="00C64BFB" w:rsidRPr="00656235" w:rsidTr="00302ACC">
        <w:tc>
          <w:tcPr>
            <w:tcW w:w="8046" w:type="dxa"/>
            <w:gridSpan w:val="3"/>
            <w:shd w:val="clear" w:color="auto" w:fill="EEECE1"/>
          </w:tcPr>
          <w:p w:rsidR="00C64BFB" w:rsidRPr="00656235" w:rsidRDefault="00C64BFB" w:rsidP="00D357EE">
            <w:pPr>
              <w:pStyle w:val="VVKSOInhoudTitel"/>
              <w:spacing w:before="60" w:after="60" w:line="240" w:lineRule="auto"/>
              <w:rPr>
                <w:sz w:val="20"/>
                <w:szCs w:val="20"/>
              </w:rPr>
            </w:pPr>
            <w:r w:rsidRPr="00656235">
              <w:rPr>
                <w:b w:val="0"/>
                <w:sz w:val="20"/>
                <w:szCs w:val="20"/>
              </w:rPr>
              <w:t>De leerlingen kunnen de volgende leestaken uitvoeren op</w:t>
            </w:r>
            <w:r w:rsidRPr="00656235">
              <w:rPr>
                <w:sz w:val="20"/>
                <w:szCs w:val="20"/>
              </w:rPr>
              <w:t xml:space="preserve"> beschrijvend </w:t>
            </w:r>
            <w:r w:rsidRPr="00656235">
              <w:rPr>
                <w:b w:val="0"/>
                <w:sz w:val="20"/>
                <w:szCs w:val="20"/>
              </w:rPr>
              <w:t>niveau</w:t>
            </w:r>
            <w:r>
              <w:rPr>
                <w:b w:val="0"/>
                <w:sz w:val="20"/>
                <w:szCs w:val="20"/>
              </w:rPr>
              <w:t>:</w:t>
            </w:r>
          </w:p>
        </w:tc>
        <w:tc>
          <w:tcPr>
            <w:tcW w:w="1234" w:type="dxa"/>
            <w:shd w:val="clear" w:color="auto" w:fill="EEECE1"/>
          </w:tcPr>
          <w:p w:rsidR="00C64BFB" w:rsidRPr="00656235" w:rsidRDefault="00C64BFB" w:rsidP="00A2678B">
            <w:pPr>
              <w:pStyle w:val="VVKSOInhoudTitel"/>
              <w:spacing w:before="60" w:after="60" w:line="240" w:lineRule="auto"/>
              <w:rPr>
                <w:b w:val="0"/>
                <w:sz w:val="20"/>
                <w:szCs w:val="20"/>
              </w:rPr>
            </w:pPr>
            <w:r w:rsidRPr="00656235">
              <w:rPr>
                <w:b w:val="0"/>
                <w:sz w:val="20"/>
                <w:szCs w:val="20"/>
              </w:rPr>
              <w:t>informatief</w:t>
            </w:r>
          </w:p>
        </w:tc>
        <w:tc>
          <w:tcPr>
            <w:tcW w:w="1235" w:type="dxa"/>
            <w:shd w:val="clear" w:color="auto" w:fill="EEECE1"/>
          </w:tcPr>
          <w:p w:rsidR="00C64BFB" w:rsidRPr="00656235" w:rsidRDefault="00C64BFB" w:rsidP="00A2678B">
            <w:pPr>
              <w:pStyle w:val="VVKSOInhoudTitel"/>
              <w:spacing w:before="60" w:after="60" w:line="240" w:lineRule="auto"/>
              <w:rPr>
                <w:b w:val="0"/>
                <w:sz w:val="20"/>
                <w:szCs w:val="20"/>
              </w:rPr>
            </w:pPr>
            <w:r w:rsidRPr="00656235">
              <w:rPr>
                <w:b w:val="0"/>
                <w:sz w:val="20"/>
                <w:szCs w:val="20"/>
              </w:rPr>
              <w:t>prescriptief</w:t>
            </w:r>
          </w:p>
        </w:tc>
        <w:tc>
          <w:tcPr>
            <w:tcW w:w="1235" w:type="dxa"/>
            <w:shd w:val="clear" w:color="auto" w:fill="EEECE1"/>
          </w:tcPr>
          <w:p w:rsidR="00C64BFB" w:rsidRPr="00656235" w:rsidRDefault="00C64BFB" w:rsidP="00A2678B">
            <w:pPr>
              <w:pStyle w:val="VVKSOInhoudTitel"/>
              <w:spacing w:before="60" w:after="60" w:line="240" w:lineRule="auto"/>
              <w:rPr>
                <w:b w:val="0"/>
                <w:sz w:val="20"/>
                <w:szCs w:val="20"/>
              </w:rPr>
            </w:pPr>
            <w:r w:rsidRPr="00656235">
              <w:rPr>
                <w:b w:val="0"/>
                <w:sz w:val="20"/>
                <w:szCs w:val="20"/>
              </w:rPr>
              <w:t>narratief</w:t>
            </w:r>
          </w:p>
        </w:tc>
        <w:tc>
          <w:tcPr>
            <w:tcW w:w="1235" w:type="dxa"/>
            <w:shd w:val="clear" w:color="auto" w:fill="EEECE1"/>
          </w:tcPr>
          <w:p w:rsidR="00C64BFB" w:rsidRPr="00656235" w:rsidRDefault="00C64BFB" w:rsidP="00A2678B">
            <w:pPr>
              <w:pStyle w:val="VVKSOInhoudTitel"/>
              <w:spacing w:before="60" w:after="60" w:line="240" w:lineRule="auto"/>
              <w:rPr>
                <w:b w:val="0"/>
                <w:sz w:val="20"/>
                <w:szCs w:val="20"/>
              </w:rPr>
            </w:pPr>
            <w:r w:rsidRPr="00656235">
              <w:rPr>
                <w:b w:val="0"/>
                <w:sz w:val="20"/>
                <w:szCs w:val="20"/>
              </w:rPr>
              <w:t>argume</w:t>
            </w:r>
            <w:r w:rsidRPr="00656235">
              <w:rPr>
                <w:b w:val="0"/>
                <w:sz w:val="20"/>
                <w:szCs w:val="20"/>
              </w:rPr>
              <w:t>n</w:t>
            </w:r>
            <w:r w:rsidRPr="00656235">
              <w:rPr>
                <w:b w:val="0"/>
                <w:sz w:val="20"/>
                <w:szCs w:val="20"/>
              </w:rPr>
              <w:t xml:space="preserve">tatief </w:t>
            </w:r>
          </w:p>
        </w:tc>
        <w:tc>
          <w:tcPr>
            <w:tcW w:w="1235" w:type="dxa"/>
            <w:shd w:val="clear" w:color="auto" w:fill="EEECE1"/>
          </w:tcPr>
          <w:p w:rsidR="00C64BFB" w:rsidRPr="00656235" w:rsidRDefault="00C64BFB" w:rsidP="00A2678B">
            <w:pPr>
              <w:pStyle w:val="VVKSOInhoudTitel"/>
              <w:spacing w:before="60" w:after="60" w:line="240" w:lineRule="auto"/>
              <w:rPr>
                <w:b w:val="0"/>
                <w:sz w:val="20"/>
                <w:szCs w:val="20"/>
              </w:rPr>
            </w:pPr>
            <w:r w:rsidRPr="00656235">
              <w:rPr>
                <w:b w:val="0"/>
                <w:sz w:val="20"/>
                <w:szCs w:val="20"/>
              </w:rPr>
              <w:t>artistiek-literair</w:t>
            </w:r>
          </w:p>
        </w:tc>
      </w:tr>
      <w:tr w:rsidR="00C64BFB" w:rsidRPr="00656235" w:rsidTr="00302ACC">
        <w:tc>
          <w:tcPr>
            <w:tcW w:w="817" w:type="dxa"/>
          </w:tcPr>
          <w:p w:rsidR="00C64BFB" w:rsidRPr="00747A48" w:rsidRDefault="00C64BFB" w:rsidP="00A2678B">
            <w:pPr>
              <w:pStyle w:val="VVKSOInhoudTitel"/>
              <w:spacing w:before="60" w:after="60" w:line="240" w:lineRule="auto"/>
              <w:rPr>
                <w:sz w:val="20"/>
                <w:szCs w:val="20"/>
              </w:rPr>
            </w:pPr>
            <w:r w:rsidRPr="00747A48">
              <w:rPr>
                <w:sz w:val="20"/>
                <w:szCs w:val="20"/>
              </w:rPr>
              <w:t>Le 1</w:t>
            </w:r>
          </w:p>
        </w:tc>
        <w:tc>
          <w:tcPr>
            <w:tcW w:w="7229" w:type="dxa"/>
            <w:gridSpan w:val="2"/>
          </w:tcPr>
          <w:p w:rsidR="00C64BFB" w:rsidRPr="00656235" w:rsidRDefault="00C64BFB" w:rsidP="00A2678B">
            <w:pPr>
              <w:pStyle w:val="VVKSOInhoudTitel"/>
              <w:spacing w:before="60" w:after="60" w:line="240" w:lineRule="auto"/>
              <w:rPr>
                <w:b w:val="0"/>
                <w:sz w:val="20"/>
                <w:szCs w:val="20"/>
              </w:rPr>
            </w:pPr>
            <w:r w:rsidRPr="00656235">
              <w:rPr>
                <w:b w:val="0"/>
                <w:sz w:val="20"/>
                <w:szCs w:val="20"/>
              </w:rPr>
              <w:t>het onderwerp bepalen (ET 9)</w:t>
            </w:r>
            <w:r>
              <w:rPr>
                <w:b w:val="0"/>
                <w:sz w:val="20"/>
                <w:szCs w:val="20"/>
              </w:rPr>
              <w:t>.</w:t>
            </w:r>
          </w:p>
        </w:tc>
        <w:tc>
          <w:tcPr>
            <w:tcW w:w="1234"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r>
      <w:tr w:rsidR="00C64BFB" w:rsidRPr="00656235" w:rsidTr="00302ACC">
        <w:tc>
          <w:tcPr>
            <w:tcW w:w="817" w:type="dxa"/>
          </w:tcPr>
          <w:p w:rsidR="00C64BFB" w:rsidRPr="00747A48" w:rsidRDefault="00C64BFB" w:rsidP="00A2678B">
            <w:pPr>
              <w:pStyle w:val="VVKSOInhoudTitel"/>
              <w:spacing w:before="60" w:after="60" w:line="240" w:lineRule="auto"/>
              <w:rPr>
                <w:sz w:val="20"/>
                <w:szCs w:val="20"/>
              </w:rPr>
            </w:pPr>
            <w:r w:rsidRPr="00747A48">
              <w:rPr>
                <w:sz w:val="20"/>
                <w:szCs w:val="20"/>
              </w:rPr>
              <w:t>Le 2</w:t>
            </w:r>
          </w:p>
        </w:tc>
        <w:tc>
          <w:tcPr>
            <w:tcW w:w="7229" w:type="dxa"/>
            <w:gridSpan w:val="2"/>
          </w:tcPr>
          <w:p w:rsidR="00C64BFB" w:rsidRPr="00656235" w:rsidRDefault="00C64BFB" w:rsidP="00A2678B">
            <w:pPr>
              <w:pStyle w:val="VVKSOInhoudTitel"/>
              <w:spacing w:before="60" w:after="60" w:line="240" w:lineRule="auto"/>
              <w:rPr>
                <w:b w:val="0"/>
                <w:sz w:val="20"/>
                <w:szCs w:val="20"/>
              </w:rPr>
            </w:pPr>
            <w:r w:rsidRPr="00656235">
              <w:rPr>
                <w:b w:val="0"/>
                <w:sz w:val="20"/>
                <w:szCs w:val="20"/>
              </w:rPr>
              <w:t>de hoofdgedachte achterhalen (ET 10)</w:t>
            </w:r>
            <w:r>
              <w:rPr>
                <w:b w:val="0"/>
                <w:sz w:val="20"/>
                <w:szCs w:val="20"/>
              </w:rPr>
              <w:t>.</w:t>
            </w:r>
          </w:p>
        </w:tc>
        <w:tc>
          <w:tcPr>
            <w:tcW w:w="1234"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r>
      <w:tr w:rsidR="00C64BFB" w:rsidRPr="00656235" w:rsidTr="00302ACC">
        <w:tc>
          <w:tcPr>
            <w:tcW w:w="817" w:type="dxa"/>
          </w:tcPr>
          <w:p w:rsidR="00C64BFB" w:rsidRPr="00747A48" w:rsidRDefault="00C64BFB" w:rsidP="00A2678B">
            <w:pPr>
              <w:pStyle w:val="VVKSOInhoudTitel"/>
              <w:spacing w:before="60" w:after="60" w:line="240" w:lineRule="auto"/>
              <w:rPr>
                <w:sz w:val="20"/>
                <w:szCs w:val="20"/>
              </w:rPr>
            </w:pPr>
            <w:r w:rsidRPr="00747A48">
              <w:rPr>
                <w:sz w:val="20"/>
                <w:szCs w:val="20"/>
              </w:rPr>
              <w:t>Le 3</w:t>
            </w:r>
          </w:p>
        </w:tc>
        <w:tc>
          <w:tcPr>
            <w:tcW w:w="7229" w:type="dxa"/>
            <w:gridSpan w:val="2"/>
          </w:tcPr>
          <w:p w:rsidR="00C64BFB" w:rsidRPr="00656235" w:rsidRDefault="00C64BFB" w:rsidP="00A2678B">
            <w:pPr>
              <w:pStyle w:val="VVKSOInhoudTitel"/>
              <w:spacing w:before="60" w:after="60" w:line="240" w:lineRule="auto"/>
              <w:rPr>
                <w:b w:val="0"/>
                <w:sz w:val="20"/>
                <w:szCs w:val="20"/>
              </w:rPr>
            </w:pPr>
            <w:r w:rsidRPr="00656235">
              <w:rPr>
                <w:b w:val="0"/>
                <w:sz w:val="20"/>
                <w:szCs w:val="20"/>
              </w:rPr>
              <w:t>de gedachtegang volgen (ET 11)</w:t>
            </w:r>
            <w:r>
              <w:rPr>
                <w:b w:val="0"/>
                <w:sz w:val="20"/>
                <w:szCs w:val="20"/>
              </w:rPr>
              <w:t>.</w:t>
            </w:r>
          </w:p>
        </w:tc>
        <w:tc>
          <w:tcPr>
            <w:tcW w:w="1234"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r>
      <w:tr w:rsidR="00C64BFB" w:rsidRPr="00656235" w:rsidTr="00302ACC">
        <w:tc>
          <w:tcPr>
            <w:tcW w:w="817" w:type="dxa"/>
          </w:tcPr>
          <w:p w:rsidR="00C64BFB" w:rsidRPr="00747A48" w:rsidRDefault="00C64BFB" w:rsidP="00A2678B">
            <w:pPr>
              <w:pStyle w:val="VVKSOInhoudTitel"/>
              <w:spacing w:before="60" w:after="60" w:line="240" w:lineRule="auto"/>
              <w:rPr>
                <w:sz w:val="20"/>
                <w:szCs w:val="20"/>
              </w:rPr>
            </w:pPr>
            <w:r w:rsidRPr="00747A48">
              <w:rPr>
                <w:sz w:val="20"/>
                <w:szCs w:val="20"/>
              </w:rPr>
              <w:t xml:space="preserve">Le 4 </w:t>
            </w:r>
          </w:p>
        </w:tc>
        <w:tc>
          <w:tcPr>
            <w:tcW w:w="7229" w:type="dxa"/>
            <w:gridSpan w:val="2"/>
          </w:tcPr>
          <w:p w:rsidR="00C64BFB" w:rsidRPr="00656235" w:rsidRDefault="00C64BFB" w:rsidP="00A2678B">
            <w:pPr>
              <w:pStyle w:val="VVKSOInhoudTitel"/>
              <w:spacing w:before="60" w:after="60" w:line="240" w:lineRule="auto"/>
              <w:rPr>
                <w:b w:val="0"/>
                <w:sz w:val="20"/>
                <w:szCs w:val="20"/>
              </w:rPr>
            </w:pPr>
            <w:r w:rsidRPr="00656235">
              <w:rPr>
                <w:b w:val="0"/>
                <w:sz w:val="20"/>
                <w:szCs w:val="20"/>
              </w:rPr>
              <w:t>relevante informatie selecteren (ET 12)</w:t>
            </w:r>
            <w:r>
              <w:rPr>
                <w:b w:val="0"/>
                <w:sz w:val="20"/>
                <w:szCs w:val="20"/>
              </w:rPr>
              <w:t>.</w:t>
            </w:r>
          </w:p>
        </w:tc>
        <w:tc>
          <w:tcPr>
            <w:tcW w:w="1234"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r>
      <w:tr w:rsidR="00C64BFB" w:rsidRPr="00656235" w:rsidTr="00302ACC">
        <w:tc>
          <w:tcPr>
            <w:tcW w:w="817" w:type="dxa"/>
          </w:tcPr>
          <w:p w:rsidR="00C64BFB" w:rsidRPr="00747A48" w:rsidRDefault="00C64BFB" w:rsidP="00A2678B">
            <w:pPr>
              <w:pStyle w:val="VVKSOInhoudTitel"/>
              <w:spacing w:before="60" w:after="60" w:line="240" w:lineRule="auto"/>
              <w:rPr>
                <w:sz w:val="20"/>
                <w:szCs w:val="20"/>
              </w:rPr>
            </w:pPr>
            <w:r w:rsidRPr="00747A48">
              <w:rPr>
                <w:sz w:val="20"/>
                <w:szCs w:val="20"/>
              </w:rPr>
              <w:t>Le 5</w:t>
            </w:r>
          </w:p>
        </w:tc>
        <w:tc>
          <w:tcPr>
            <w:tcW w:w="7229" w:type="dxa"/>
            <w:gridSpan w:val="2"/>
          </w:tcPr>
          <w:p w:rsidR="00C64BFB" w:rsidRPr="00656235" w:rsidRDefault="00C64BFB" w:rsidP="00A2678B">
            <w:pPr>
              <w:pStyle w:val="VVKSOInhoudTitel"/>
              <w:spacing w:before="60" w:after="60" w:line="240" w:lineRule="auto"/>
              <w:rPr>
                <w:b w:val="0"/>
                <w:sz w:val="20"/>
                <w:szCs w:val="20"/>
              </w:rPr>
            </w:pPr>
            <w:r w:rsidRPr="00656235">
              <w:rPr>
                <w:b w:val="0"/>
                <w:sz w:val="20"/>
                <w:szCs w:val="20"/>
              </w:rPr>
              <w:t>een spontane mening vormen ( ET 13)</w:t>
            </w:r>
            <w:r>
              <w:rPr>
                <w:b w:val="0"/>
                <w:sz w:val="20"/>
                <w:szCs w:val="20"/>
              </w:rPr>
              <w:t>.</w:t>
            </w:r>
          </w:p>
        </w:tc>
        <w:tc>
          <w:tcPr>
            <w:tcW w:w="1234"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r>
      <w:tr w:rsidR="00C64BFB" w:rsidRPr="00656235" w:rsidTr="00302ACC">
        <w:tc>
          <w:tcPr>
            <w:tcW w:w="817" w:type="dxa"/>
          </w:tcPr>
          <w:p w:rsidR="00C64BFB" w:rsidRPr="00747A48" w:rsidRDefault="00C64BFB" w:rsidP="00A2678B">
            <w:pPr>
              <w:pStyle w:val="VVKSOInhoudTitel"/>
              <w:spacing w:before="60" w:after="60" w:line="240" w:lineRule="auto"/>
              <w:rPr>
                <w:sz w:val="20"/>
                <w:szCs w:val="20"/>
              </w:rPr>
            </w:pPr>
            <w:r w:rsidRPr="00747A48">
              <w:rPr>
                <w:sz w:val="20"/>
                <w:szCs w:val="20"/>
              </w:rPr>
              <w:t>Le 6</w:t>
            </w:r>
          </w:p>
        </w:tc>
        <w:tc>
          <w:tcPr>
            <w:tcW w:w="7229" w:type="dxa"/>
            <w:gridSpan w:val="2"/>
          </w:tcPr>
          <w:p w:rsidR="00C64BFB" w:rsidRPr="00656235" w:rsidRDefault="00C64BFB" w:rsidP="00A2678B">
            <w:pPr>
              <w:pStyle w:val="VVKSOInhoudTitel"/>
              <w:spacing w:before="60" w:after="60" w:line="240" w:lineRule="auto"/>
              <w:rPr>
                <w:b w:val="0"/>
                <w:sz w:val="20"/>
                <w:szCs w:val="20"/>
              </w:rPr>
            </w:pPr>
            <w:r w:rsidRPr="00656235">
              <w:rPr>
                <w:b w:val="0"/>
                <w:sz w:val="20"/>
                <w:szCs w:val="20"/>
              </w:rPr>
              <w:t>de structuur en de samenhang van de tekst herkennen (ET 14</w:t>
            </w:r>
            <w:r>
              <w:rPr>
                <w:b w:val="0"/>
                <w:sz w:val="20"/>
                <w:szCs w:val="20"/>
              </w:rPr>
              <w:t>).</w:t>
            </w:r>
          </w:p>
        </w:tc>
        <w:tc>
          <w:tcPr>
            <w:tcW w:w="1234"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b w:val="0"/>
                <w:sz w:val="20"/>
                <w:szCs w:val="20"/>
              </w:rPr>
            </w:pPr>
            <w:r w:rsidRPr="00656235">
              <w:rPr>
                <w:rFonts w:cs="Arial"/>
                <w:b w:val="0"/>
                <w:sz w:val="20"/>
                <w:szCs w:val="20"/>
                <w:lang w:val="fr-BE"/>
              </w:rPr>
              <w:sym w:font="Wingdings" w:char="F0FC"/>
            </w:r>
          </w:p>
        </w:tc>
        <w:tc>
          <w:tcPr>
            <w:tcW w:w="1235" w:type="dxa"/>
            <w:shd w:val="clear" w:color="auto" w:fill="EEECE1"/>
          </w:tcPr>
          <w:p w:rsidR="00C64BFB" w:rsidRPr="00656235" w:rsidRDefault="00C64BFB" w:rsidP="00657FC1">
            <w:pPr>
              <w:pStyle w:val="VVKSOInhoudTitel"/>
              <w:spacing w:before="60" w:after="60" w:line="240" w:lineRule="auto"/>
              <w:jc w:val="center"/>
              <w:rPr>
                <w:b w:val="0"/>
                <w:sz w:val="20"/>
                <w:szCs w:val="20"/>
              </w:rPr>
            </w:pPr>
          </w:p>
        </w:tc>
        <w:tc>
          <w:tcPr>
            <w:tcW w:w="1235" w:type="dxa"/>
            <w:shd w:val="clear" w:color="auto" w:fill="EEECE1"/>
          </w:tcPr>
          <w:p w:rsidR="00C64BFB" w:rsidRPr="00656235" w:rsidRDefault="00C64BFB" w:rsidP="00657FC1">
            <w:pPr>
              <w:pStyle w:val="VVKSOInhoudTitel"/>
              <w:spacing w:before="60" w:after="60" w:line="240" w:lineRule="auto"/>
              <w:jc w:val="center"/>
              <w:rPr>
                <w:b w:val="0"/>
                <w:sz w:val="20"/>
                <w:szCs w:val="20"/>
              </w:rPr>
            </w:pPr>
          </w:p>
        </w:tc>
      </w:tr>
      <w:tr w:rsidR="00C64BFB" w:rsidRPr="00656235" w:rsidTr="00302ACC">
        <w:tc>
          <w:tcPr>
            <w:tcW w:w="8046" w:type="dxa"/>
            <w:gridSpan w:val="3"/>
            <w:shd w:val="clear" w:color="auto" w:fill="EEECE1"/>
          </w:tcPr>
          <w:p w:rsidR="00C64BFB" w:rsidRPr="00656235" w:rsidRDefault="00C64BFB" w:rsidP="00A2678B">
            <w:pPr>
              <w:pStyle w:val="VVKSOInhoudTitel"/>
              <w:spacing w:before="60" w:after="60" w:line="240" w:lineRule="auto"/>
              <w:rPr>
                <w:b w:val="0"/>
                <w:sz w:val="20"/>
                <w:szCs w:val="20"/>
              </w:rPr>
            </w:pPr>
            <w:r w:rsidRPr="00656235">
              <w:rPr>
                <w:b w:val="0"/>
                <w:sz w:val="20"/>
                <w:szCs w:val="20"/>
              </w:rPr>
              <w:t xml:space="preserve">De leerlingen kunnen de volgende leestaken uitvoeren op </w:t>
            </w:r>
            <w:r w:rsidRPr="00656235">
              <w:rPr>
                <w:sz w:val="20"/>
                <w:szCs w:val="20"/>
              </w:rPr>
              <w:t>structurerend</w:t>
            </w:r>
            <w:r w:rsidRPr="00656235">
              <w:rPr>
                <w:b w:val="0"/>
                <w:sz w:val="20"/>
                <w:szCs w:val="20"/>
              </w:rPr>
              <w:t xml:space="preserve"> niveau</w:t>
            </w:r>
            <w:r>
              <w:rPr>
                <w:b w:val="0"/>
                <w:sz w:val="20"/>
                <w:szCs w:val="20"/>
              </w:rPr>
              <w:t>:</w:t>
            </w:r>
            <w:r w:rsidRPr="00656235">
              <w:rPr>
                <w:b w:val="0"/>
                <w:sz w:val="20"/>
                <w:szCs w:val="20"/>
              </w:rPr>
              <w:t xml:space="preserve"> </w:t>
            </w:r>
          </w:p>
        </w:tc>
        <w:tc>
          <w:tcPr>
            <w:tcW w:w="1234" w:type="dxa"/>
            <w:shd w:val="clear" w:color="auto" w:fill="EEECE1"/>
          </w:tcPr>
          <w:p w:rsidR="00C64BFB" w:rsidRPr="00656235" w:rsidRDefault="00C64BFB" w:rsidP="00A2678B">
            <w:pPr>
              <w:pStyle w:val="VVKSOInhoudTitel"/>
              <w:spacing w:before="60" w:after="60" w:line="240" w:lineRule="auto"/>
              <w:rPr>
                <w:rFonts w:cs="Arial"/>
                <w:b w:val="0"/>
                <w:sz w:val="20"/>
                <w:szCs w:val="20"/>
                <w:lang w:val="nl-BE"/>
              </w:rPr>
            </w:pPr>
          </w:p>
        </w:tc>
        <w:tc>
          <w:tcPr>
            <w:tcW w:w="1235" w:type="dxa"/>
            <w:shd w:val="clear" w:color="auto" w:fill="EEECE1"/>
          </w:tcPr>
          <w:p w:rsidR="00C64BFB" w:rsidRPr="00656235" w:rsidRDefault="00C64BFB" w:rsidP="00A2678B">
            <w:pPr>
              <w:pStyle w:val="VVKSOInhoudTitel"/>
              <w:spacing w:before="60" w:after="60" w:line="240" w:lineRule="auto"/>
              <w:rPr>
                <w:rFonts w:cs="Arial"/>
                <w:b w:val="0"/>
                <w:sz w:val="20"/>
                <w:szCs w:val="20"/>
                <w:lang w:val="nl-BE"/>
              </w:rPr>
            </w:pPr>
          </w:p>
        </w:tc>
        <w:tc>
          <w:tcPr>
            <w:tcW w:w="1235" w:type="dxa"/>
            <w:shd w:val="clear" w:color="auto" w:fill="EEECE1"/>
          </w:tcPr>
          <w:p w:rsidR="00C64BFB" w:rsidRPr="00656235" w:rsidRDefault="00C64BFB" w:rsidP="00A2678B">
            <w:pPr>
              <w:pStyle w:val="VVKSOInhoudTitel"/>
              <w:spacing w:before="60" w:after="60" w:line="240" w:lineRule="auto"/>
              <w:rPr>
                <w:rFonts w:cs="Arial"/>
                <w:b w:val="0"/>
                <w:sz w:val="20"/>
                <w:szCs w:val="20"/>
                <w:lang w:val="nl-BE"/>
              </w:rPr>
            </w:pPr>
          </w:p>
        </w:tc>
        <w:tc>
          <w:tcPr>
            <w:tcW w:w="1235" w:type="dxa"/>
            <w:shd w:val="clear" w:color="auto" w:fill="EEECE1"/>
          </w:tcPr>
          <w:p w:rsidR="00C64BFB" w:rsidRPr="00656235" w:rsidRDefault="00C64BFB" w:rsidP="00A2678B">
            <w:pPr>
              <w:pStyle w:val="VVKSOInhoudTitel"/>
              <w:spacing w:before="60" w:after="60" w:line="240" w:lineRule="auto"/>
              <w:rPr>
                <w:b w:val="0"/>
                <w:sz w:val="20"/>
                <w:szCs w:val="20"/>
              </w:rPr>
            </w:pPr>
          </w:p>
        </w:tc>
        <w:tc>
          <w:tcPr>
            <w:tcW w:w="1235" w:type="dxa"/>
            <w:shd w:val="clear" w:color="auto" w:fill="EEECE1"/>
          </w:tcPr>
          <w:p w:rsidR="00C64BFB" w:rsidRPr="00656235" w:rsidRDefault="00C64BFB" w:rsidP="00A2678B">
            <w:pPr>
              <w:pStyle w:val="VVKSOInhoudTitel"/>
              <w:spacing w:before="60" w:after="60" w:line="240" w:lineRule="auto"/>
              <w:rPr>
                <w:b w:val="0"/>
                <w:sz w:val="20"/>
                <w:szCs w:val="20"/>
              </w:rPr>
            </w:pPr>
          </w:p>
        </w:tc>
      </w:tr>
      <w:tr w:rsidR="00C64BFB" w:rsidRPr="00656235" w:rsidTr="00302ACC">
        <w:tc>
          <w:tcPr>
            <w:tcW w:w="817" w:type="dxa"/>
          </w:tcPr>
          <w:p w:rsidR="00C64BFB" w:rsidRPr="00747A48" w:rsidRDefault="00C64BFB" w:rsidP="00A2678B">
            <w:pPr>
              <w:pStyle w:val="VVKSOInhoudTitel"/>
              <w:spacing w:before="60" w:after="60" w:line="240" w:lineRule="auto"/>
              <w:rPr>
                <w:sz w:val="20"/>
                <w:szCs w:val="20"/>
              </w:rPr>
            </w:pPr>
            <w:r w:rsidRPr="00747A48">
              <w:rPr>
                <w:sz w:val="20"/>
                <w:szCs w:val="20"/>
              </w:rPr>
              <w:t>Le 7</w:t>
            </w:r>
          </w:p>
        </w:tc>
        <w:tc>
          <w:tcPr>
            <w:tcW w:w="7229" w:type="dxa"/>
            <w:gridSpan w:val="2"/>
          </w:tcPr>
          <w:p w:rsidR="00C64BFB" w:rsidRPr="00656235" w:rsidRDefault="00C64BFB" w:rsidP="00A2678B">
            <w:pPr>
              <w:pStyle w:val="VVKSOInhoudTitel"/>
              <w:spacing w:before="60" w:after="60" w:line="240" w:lineRule="auto"/>
              <w:rPr>
                <w:b w:val="0"/>
                <w:sz w:val="20"/>
                <w:szCs w:val="20"/>
              </w:rPr>
            </w:pPr>
            <w:r w:rsidRPr="00656235">
              <w:rPr>
                <w:b w:val="0"/>
                <w:sz w:val="20"/>
                <w:szCs w:val="20"/>
              </w:rPr>
              <w:t xml:space="preserve">mits de nodige ondersteuning de informatie op een overzichtelijk wijze ordenen </w:t>
            </w:r>
            <w:r w:rsidRPr="00656235">
              <w:rPr>
                <w:sz w:val="20"/>
                <w:szCs w:val="20"/>
              </w:rPr>
              <w:t>(U)</w:t>
            </w:r>
            <w:r w:rsidRPr="00A515CF">
              <w:rPr>
                <w:rStyle w:val="FootnoteReference"/>
                <w:b w:val="0"/>
                <w:szCs w:val="20"/>
              </w:rPr>
              <w:footnoteReference w:id="23"/>
            </w:r>
            <w:r>
              <w:rPr>
                <w:sz w:val="20"/>
                <w:szCs w:val="20"/>
              </w:rPr>
              <w:t>.</w:t>
            </w:r>
          </w:p>
        </w:tc>
        <w:tc>
          <w:tcPr>
            <w:tcW w:w="1234" w:type="dxa"/>
          </w:tcPr>
          <w:p w:rsidR="00C64BFB" w:rsidRPr="00656235" w:rsidRDefault="00C64BFB" w:rsidP="00657FC1">
            <w:pPr>
              <w:pStyle w:val="VVKSOInhoudTitel"/>
              <w:spacing w:before="60" w:after="60" w:line="240" w:lineRule="auto"/>
              <w:jc w:val="center"/>
              <w:rPr>
                <w:rFonts w:cs="Arial"/>
                <w:b w:val="0"/>
                <w:sz w:val="20"/>
                <w:szCs w:val="20"/>
                <w:lang w:val="nl-BE"/>
              </w:rPr>
            </w:pPr>
            <w:r w:rsidRPr="00656235">
              <w:rPr>
                <w:rFonts w:cs="Arial"/>
                <w:b w:val="0"/>
                <w:sz w:val="20"/>
                <w:szCs w:val="20"/>
                <w:lang w:val="fr-BE"/>
              </w:rPr>
              <w:sym w:font="Wingdings" w:char="F0FC"/>
            </w:r>
          </w:p>
        </w:tc>
        <w:tc>
          <w:tcPr>
            <w:tcW w:w="1235" w:type="dxa"/>
          </w:tcPr>
          <w:p w:rsidR="00C64BFB" w:rsidRPr="00656235" w:rsidRDefault="00C64BFB" w:rsidP="00657FC1">
            <w:pPr>
              <w:pStyle w:val="VVKSOInhoudTitel"/>
              <w:spacing w:before="60" w:after="60" w:line="240" w:lineRule="auto"/>
              <w:jc w:val="center"/>
              <w:rPr>
                <w:rFonts w:cs="Arial"/>
                <w:b w:val="0"/>
                <w:sz w:val="20"/>
                <w:szCs w:val="20"/>
                <w:lang w:val="nl-BE"/>
              </w:rPr>
            </w:pPr>
            <w:r w:rsidRPr="00656235">
              <w:rPr>
                <w:rFonts w:cs="Arial"/>
                <w:b w:val="0"/>
                <w:sz w:val="20"/>
                <w:szCs w:val="20"/>
                <w:lang w:val="fr-BE"/>
              </w:rPr>
              <w:sym w:font="Wingdings" w:char="F0FC"/>
            </w:r>
          </w:p>
        </w:tc>
        <w:tc>
          <w:tcPr>
            <w:tcW w:w="1235" w:type="dxa"/>
            <w:shd w:val="clear" w:color="auto" w:fill="EEECE1"/>
          </w:tcPr>
          <w:p w:rsidR="00C64BFB" w:rsidRPr="00656235" w:rsidRDefault="00C64BFB" w:rsidP="00A2678B">
            <w:pPr>
              <w:pStyle w:val="VVKSOInhoudTitel"/>
              <w:spacing w:before="60" w:after="60" w:line="240" w:lineRule="auto"/>
              <w:rPr>
                <w:rFonts w:cs="Arial"/>
                <w:b w:val="0"/>
                <w:sz w:val="20"/>
                <w:szCs w:val="20"/>
                <w:lang w:val="nl-BE"/>
              </w:rPr>
            </w:pPr>
          </w:p>
        </w:tc>
        <w:tc>
          <w:tcPr>
            <w:tcW w:w="1235" w:type="dxa"/>
            <w:shd w:val="clear" w:color="auto" w:fill="EEECE1"/>
          </w:tcPr>
          <w:p w:rsidR="00C64BFB" w:rsidRPr="00656235" w:rsidRDefault="00C64BFB" w:rsidP="00A2678B">
            <w:pPr>
              <w:pStyle w:val="VVKSOInhoudTitel"/>
              <w:spacing w:before="60" w:after="60" w:line="240" w:lineRule="auto"/>
              <w:rPr>
                <w:b w:val="0"/>
                <w:sz w:val="20"/>
                <w:szCs w:val="20"/>
              </w:rPr>
            </w:pPr>
          </w:p>
        </w:tc>
        <w:tc>
          <w:tcPr>
            <w:tcW w:w="1235" w:type="dxa"/>
            <w:shd w:val="clear" w:color="auto" w:fill="EEECE1"/>
          </w:tcPr>
          <w:p w:rsidR="00C64BFB" w:rsidRPr="00656235" w:rsidRDefault="00C64BFB" w:rsidP="00A2678B">
            <w:pPr>
              <w:pStyle w:val="VVKSOInhoudTitel"/>
              <w:spacing w:before="60" w:after="60" w:line="240" w:lineRule="auto"/>
              <w:rPr>
                <w:b w:val="0"/>
                <w:sz w:val="20"/>
                <w:szCs w:val="20"/>
              </w:rPr>
            </w:pPr>
          </w:p>
        </w:tc>
      </w:tr>
      <w:tr w:rsidR="00C64BFB" w:rsidRPr="00656235" w:rsidTr="00302ACC">
        <w:tc>
          <w:tcPr>
            <w:tcW w:w="14220" w:type="dxa"/>
            <w:gridSpan w:val="8"/>
            <w:shd w:val="clear" w:color="auto" w:fill="EEECE1"/>
          </w:tcPr>
          <w:p w:rsidR="00C64BFB" w:rsidRPr="00656235" w:rsidRDefault="00C64BFB" w:rsidP="00A2678B">
            <w:pPr>
              <w:pStyle w:val="VVKSOInhoudTitel"/>
              <w:spacing w:before="60" w:after="60" w:line="240" w:lineRule="auto"/>
              <w:rPr>
                <w:rFonts w:cs="Arial"/>
                <w:b w:val="0"/>
                <w:sz w:val="20"/>
                <w:szCs w:val="20"/>
                <w:lang w:val="nl-BE"/>
              </w:rPr>
            </w:pPr>
            <w:r w:rsidRPr="00656235">
              <w:rPr>
                <w:rFonts w:cs="Arial"/>
                <w:b w:val="0"/>
                <w:sz w:val="20"/>
                <w:szCs w:val="20"/>
                <w:lang w:val="nl-BE"/>
              </w:rPr>
              <w:t>Bij het uitvoeren van de leestaken kunnen de leerlingen</w:t>
            </w:r>
            <w:r>
              <w:rPr>
                <w:rFonts w:cs="Arial"/>
                <w:b w:val="0"/>
                <w:sz w:val="20"/>
                <w:szCs w:val="20"/>
                <w:lang w:val="nl-BE"/>
              </w:rPr>
              <w:t>:</w:t>
            </w:r>
          </w:p>
        </w:tc>
      </w:tr>
      <w:tr w:rsidR="00C64BFB" w:rsidRPr="00656235" w:rsidTr="00302ACC">
        <w:tc>
          <w:tcPr>
            <w:tcW w:w="817" w:type="dxa"/>
          </w:tcPr>
          <w:p w:rsidR="00C64BFB" w:rsidRPr="00747A48" w:rsidRDefault="00C64BFB" w:rsidP="00657FC1">
            <w:pPr>
              <w:pStyle w:val="VVKSOInhoudTitel"/>
              <w:spacing w:before="60" w:after="60" w:line="240" w:lineRule="auto"/>
              <w:rPr>
                <w:sz w:val="20"/>
                <w:szCs w:val="20"/>
              </w:rPr>
            </w:pPr>
            <w:r w:rsidRPr="00747A48">
              <w:rPr>
                <w:sz w:val="20"/>
                <w:szCs w:val="20"/>
              </w:rPr>
              <w:t>Le 8</w:t>
            </w:r>
          </w:p>
        </w:tc>
        <w:tc>
          <w:tcPr>
            <w:tcW w:w="13403" w:type="dxa"/>
            <w:gridSpan w:val="7"/>
          </w:tcPr>
          <w:p w:rsidR="00C64BFB" w:rsidRPr="00656235" w:rsidRDefault="00C64BFB" w:rsidP="00A2678B">
            <w:pPr>
              <w:pStyle w:val="VVKSOInhoudTitel"/>
              <w:spacing w:before="60" w:after="60" w:line="240" w:lineRule="auto"/>
              <w:rPr>
                <w:b w:val="0"/>
                <w:sz w:val="20"/>
                <w:szCs w:val="20"/>
              </w:rPr>
            </w:pPr>
            <w:r w:rsidRPr="00656235">
              <w:rPr>
                <w:b w:val="0"/>
                <w:sz w:val="20"/>
                <w:szCs w:val="20"/>
              </w:rPr>
              <w:t>cultuuruitingen herkennen die specifiek zijn voor de francofone wereld (ET15)</w:t>
            </w:r>
            <w:r>
              <w:rPr>
                <w:b w:val="0"/>
                <w:sz w:val="20"/>
                <w:szCs w:val="20"/>
              </w:rPr>
              <w:t>.</w:t>
            </w:r>
          </w:p>
        </w:tc>
      </w:tr>
      <w:tr w:rsidR="00C64BFB" w:rsidRPr="00656235" w:rsidTr="00302ACC">
        <w:tc>
          <w:tcPr>
            <w:tcW w:w="817" w:type="dxa"/>
          </w:tcPr>
          <w:p w:rsidR="00C64BFB" w:rsidRPr="006272DB" w:rsidRDefault="00C64BFB" w:rsidP="00657FC1">
            <w:pPr>
              <w:pStyle w:val="VVKSOInhoudTitel"/>
              <w:spacing w:before="60" w:after="60" w:line="240" w:lineRule="auto"/>
              <w:rPr>
                <w:sz w:val="20"/>
                <w:szCs w:val="20"/>
              </w:rPr>
            </w:pPr>
            <w:r w:rsidRPr="006272DB">
              <w:rPr>
                <w:sz w:val="20"/>
                <w:szCs w:val="20"/>
              </w:rPr>
              <w:t>Le 9</w:t>
            </w:r>
          </w:p>
        </w:tc>
        <w:tc>
          <w:tcPr>
            <w:tcW w:w="13403" w:type="dxa"/>
            <w:gridSpan w:val="7"/>
          </w:tcPr>
          <w:p w:rsidR="00C64BFB" w:rsidRPr="006272DB" w:rsidRDefault="00C64BFB" w:rsidP="00E57C5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line="240" w:lineRule="auto"/>
              <w:jc w:val="both"/>
              <w:rPr>
                <w:rFonts w:cs="Arial"/>
                <w:lang w:val="nl-BE"/>
              </w:rPr>
            </w:pPr>
            <w:r w:rsidRPr="006272DB">
              <w:rPr>
                <w:rFonts w:cs="Arial"/>
                <w:spacing w:val="-2"/>
                <w:szCs w:val="20"/>
                <w:lang w:val="nl-BE"/>
              </w:rPr>
              <w:t>hun functionele kennis (</w:t>
            </w:r>
            <w:r w:rsidRPr="006272DB">
              <w:t xml:space="preserve">de vorm, de betekenis en het gebruik van woorden en grammaticale structuren, spelling en interpunctie, </w:t>
            </w:r>
            <w:r w:rsidRPr="006272DB">
              <w:rPr>
                <w:rFonts w:cs="Arial"/>
                <w:spacing w:val="-2"/>
                <w:szCs w:val="20"/>
                <w:lang w:val="nl-BE"/>
              </w:rPr>
              <w:t>….) inzetten en ui</w:t>
            </w:r>
            <w:r w:rsidRPr="006272DB">
              <w:rPr>
                <w:rFonts w:cs="Arial"/>
                <w:spacing w:val="-2"/>
                <w:szCs w:val="20"/>
                <w:lang w:val="nl-BE"/>
              </w:rPr>
              <w:t>t</w:t>
            </w:r>
            <w:r w:rsidRPr="006272DB">
              <w:rPr>
                <w:rFonts w:cs="Arial"/>
                <w:spacing w:val="-2"/>
                <w:szCs w:val="20"/>
                <w:lang w:val="nl-BE"/>
              </w:rPr>
              <w:t>breiden (ET 31-32).</w:t>
            </w:r>
            <w:r w:rsidRPr="006272DB">
              <w:rPr>
                <w:rFonts w:cs="Arial"/>
                <w:i/>
                <w:spacing w:val="-2"/>
                <w:szCs w:val="20"/>
                <w:lang w:val="nl-BE"/>
              </w:rPr>
              <w:br/>
            </w:r>
            <w:r w:rsidRPr="006272DB">
              <w:rPr>
                <w:rFonts w:cs="Arial"/>
                <w:lang w:val="nl-BE"/>
              </w:rPr>
              <w:t xml:space="preserve">Ze kunnen daarbij nadenken </w:t>
            </w:r>
            <w:r w:rsidRPr="006272DB">
              <w:rPr>
                <w:rFonts w:cs="Arial"/>
                <w:bCs/>
              </w:rPr>
              <w:t>over</w:t>
            </w:r>
            <w:r w:rsidRPr="006272DB">
              <w:rPr>
                <w:rFonts w:cs="Arial"/>
                <w:lang w:val="nl-BE"/>
              </w:rPr>
              <w:t xml:space="preserve"> taal en taalgebruik. Dit betekent dat de leerlingen bv. vertrouwd zijn met:</w:t>
            </w:r>
          </w:p>
          <w:p w:rsidR="00C64BFB" w:rsidRPr="006272DB" w:rsidRDefault="00C64BFB" w:rsidP="005F24C7">
            <w:pPr>
              <w:pStyle w:val="VVKSOTekst"/>
              <w:numPr>
                <w:ilvl w:val="0"/>
                <w:numId w:val="33"/>
              </w:numPr>
              <w:spacing w:after="0" w:line="240" w:lineRule="auto"/>
              <w:rPr>
                <w:rFonts w:cs="Arial"/>
                <w:lang w:val="nl-BE"/>
              </w:rPr>
            </w:pPr>
            <w:r w:rsidRPr="006272DB">
              <w:rPr>
                <w:rFonts w:cs="Arial"/>
                <w:lang w:val="nl-BE"/>
              </w:rPr>
              <w:t>verschillende tekstsoorten;</w:t>
            </w:r>
          </w:p>
          <w:p w:rsidR="00C64BFB" w:rsidRPr="006272DB" w:rsidRDefault="00C64BFB" w:rsidP="005F24C7">
            <w:pPr>
              <w:pStyle w:val="VVKSOTekst"/>
              <w:numPr>
                <w:ilvl w:val="0"/>
                <w:numId w:val="33"/>
              </w:numPr>
              <w:spacing w:after="0" w:line="240" w:lineRule="auto"/>
              <w:rPr>
                <w:rFonts w:cs="Arial"/>
                <w:lang w:val="nl-BE"/>
              </w:rPr>
            </w:pPr>
            <w:r w:rsidRPr="006272DB">
              <w:rPr>
                <w:rFonts w:cs="Arial"/>
                <w:lang w:val="nl-BE"/>
              </w:rPr>
              <w:t>verschillende omstandigheden en doelen die een bepaalde manier van lezen vereisen;</w:t>
            </w:r>
          </w:p>
          <w:p w:rsidR="00C64BFB" w:rsidRPr="006272DB" w:rsidRDefault="00C64BFB" w:rsidP="006E484E">
            <w:pPr>
              <w:pStyle w:val="VVKSOTekst"/>
              <w:numPr>
                <w:ilvl w:val="0"/>
                <w:numId w:val="33"/>
              </w:numPr>
              <w:spacing w:after="0" w:line="240" w:lineRule="auto"/>
              <w:ind w:left="357" w:firstLine="0"/>
              <w:rPr>
                <w:rFonts w:cs="Arial"/>
                <w:lang w:val="nl-BE"/>
              </w:rPr>
            </w:pPr>
            <w:r w:rsidRPr="006272DB">
              <w:rPr>
                <w:rFonts w:cs="Arial"/>
                <w:lang w:val="nl-BE"/>
              </w:rPr>
              <w:t>de opbouw van verschillende tekstsoorten zoals een brochure, een advertentie, een recept;</w:t>
            </w:r>
          </w:p>
          <w:p w:rsidR="00C64BFB" w:rsidRPr="00656235" w:rsidRDefault="00C64BFB" w:rsidP="00823B80">
            <w:pPr>
              <w:pStyle w:val="ListParagraph"/>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ind w:left="357"/>
              <w:jc w:val="both"/>
            </w:pPr>
            <w:r w:rsidRPr="006272DB">
              <w:rPr>
                <w:rFonts w:ascii="Arial" w:hAnsi="Arial" w:cs="Arial"/>
                <w:sz w:val="20"/>
                <w:szCs w:val="20"/>
              </w:rPr>
              <w:t>-     het register in duidelijke situaties.</w:t>
            </w:r>
          </w:p>
          <w:p w:rsidR="00C64BFB" w:rsidRPr="00656235" w:rsidRDefault="00C64BFB" w:rsidP="00E57C51">
            <w:pPr>
              <w:pStyle w:val="VVKSOTekst"/>
              <w:spacing w:after="0" w:line="240" w:lineRule="auto"/>
            </w:pPr>
          </w:p>
        </w:tc>
      </w:tr>
      <w:tr w:rsidR="00C64BFB" w:rsidRPr="00656235" w:rsidTr="00302ACC">
        <w:tc>
          <w:tcPr>
            <w:tcW w:w="14220" w:type="dxa"/>
            <w:gridSpan w:val="8"/>
            <w:shd w:val="clear" w:color="auto" w:fill="EEECE1"/>
          </w:tcPr>
          <w:p w:rsidR="00C64BFB" w:rsidRPr="00656235" w:rsidRDefault="00C64BFB" w:rsidP="00A2678B">
            <w:pPr>
              <w:pStyle w:val="VVKSOInhoudTitel"/>
              <w:spacing w:before="60" w:after="60" w:line="240" w:lineRule="auto"/>
              <w:rPr>
                <w:b w:val="0"/>
                <w:sz w:val="20"/>
                <w:szCs w:val="20"/>
              </w:rPr>
            </w:pPr>
            <w:r w:rsidRPr="00656235">
              <w:rPr>
                <w:b w:val="0"/>
                <w:sz w:val="20"/>
                <w:szCs w:val="20"/>
              </w:rPr>
              <w:t xml:space="preserve">Indien nodig passen de leerlingen de volgende </w:t>
            </w:r>
            <w:r w:rsidRPr="00656235">
              <w:rPr>
                <w:sz w:val="20"/>
                <w:szCs w:val="20"/>
              </w:rPr>
              <w:t>strategieën</w:t>
            </w:r>
            <w:r w:rsidRPr="00656235">
              <w:rPr>
                <w:b w:val="0"/>
                <w:sz w:val="20"/>
                <w:szCs w:val="20"/>
              </w:rPr>
              <w:t xml:space="preserve"> toe (ET 16):</w:t>
            </w:r>
          </w:p>
        </w:tc>
      </w:tr>
      <w:tr w:rsidR="00C64BFB" w:rsidRPr="00656235" w:rsidTr="00302ACC">
        <w:trPr>
          <w:trHeight w:val="3500"/>
        </w:trPr>
        <w:tc>
          <w:tcPr>
            <w:tcW w:w="959" w:type="dxa"/>
            <w:gridSpan w:val="2"/>
          </w:tcPr>
          <w:p w:rsidR="00C64BFB" w:rsidRPr="00747A48" w:rsidRDefault="00C64BFB" w:rsidP="00A2678B">
            <w:pPr>
              <w:pStyle w:val="VVKSOInhoudTitel"/>
              <w:spacing w:before="60" w:after="60" w:line="240" w:lineRule="auto"/>
              <w:rPr>
                <w:sz w:val="20"/>
                <w:szCs w:val="20"/>
              </w:rPr>
            </w:pPr>
            <w:r w:rsidRPr="00747A48">
              <w:rPr>
                <w:sz w:val="20"/>
                <w:szCs w:val="20"/>
              </w:rPr>
              <w:t>Le 10</w:t>
            </w:r>
          </w:p>
          <w:p w:rsidR="00C64BFB" w:rsidRPr="00747A48" w:rsidRDefault="00C64BFB" w:rsidP="00A2678B">
            <w:pPr>
              <w:pStyle w:val="VVKSOInhoudTitel"/>
              <w:spacing w:before="60" w:after="60" w:line="240" w:lineRule="auto"/>
              <w:rPr>
                <w:sz w:val="20"/>
                <w:szCs w:val="20"/>
              </w:rPr>
            </w:pPr>
          </w:p>
          <w:p w:rsidR="00C64BFB" w:rsidRPr="00747A48" w:rsidRDefault="00C64BFB" w:rsidP="00A2678B">
            <w:pPr>
              <w:pStyle w:val="VVKSOInhoudTitel"/>
              <w:spacing w:before="60" w:after="60"/>
              <w:rPr>
                <w:sz w:val="20"/>
                <w:szCs w:val="20"/>
              </w:rPr>
            </w:pPr>
          </w:p>
        </w:tc>
        <w:tc>
          <w:tcPr>
            <w:tcW w:w="13261" w:type="dxa"/>
            <w:gridSpan w:val="6"/>
          </w:tcPr>
          <w:p w:rsidR="00C64BFB" w:rsidRPr="00656235" w:rsidRDefault="00C64BFB" w:rsidP="00A2678B">
            <w:pPr>
              <w:pStyle w:val="Insprniveaus"/>
              <w:numPr>
                <w:ilvl w:val="0"/>
                <w:numId w:val="0"/>
              </w:numPr>
              <w:spacing w:before="60" w:after="60"/>
              <w:rPr>
                <w:rFonts w:cs="Arial"/>
                <w:sz w:val="20"/>
              </w:rPr>
            </w:pPr>
            <w:r w:rsidRPr="00656235">
              <w:rPr>
                <w:b/>
                <w:sz w:val="20"/>
              </w:rPr>
              <w:t>Leesstrategieën</w:t>
            </w:r>
            <w:r w:rsidRPr="00656235">
              <w:rPr>
                <w:sz w:val="20"/>
              </w:rPr>
              <w:br/>
            </w:r>
            <w:r w:rsidRPr="00656235">
              <w:rPr>
                <w:rFonts w:cs="Arial"/>
                <w:sz w:val="20"/>
              </w:rPr>
              <w:t xml:space="preserve"> - </w:t>
            </w:r>
            <w:r w:rsidRPr="00656235">
              <w:rPr>
                <w:rFonts w:cs="Arial"/>
                <w:snapToGrid w:val="0"/>
                <w:sz w:val="20"/>
              </w:rPr>
              <w:t>hypothesen vormen over de inhoud van de tekst</w:t>
            </w:r>
            <w:r>
              <w:rPr>
                <w:rFonts w:cs="Arial"/>
                <w:snapToGrid w:val="0"/>
                <w:sz w:val="20"/>
              </w:rPr>
              <w:t>;</w:t>
            </w:r>
            <w:r w:rsidRPr="00656235">
              <w:rPr>
                <w:rFonts w:cs="Arial"/>
                <w:sz w:val="20"/>
              </w:rPr>
              <w:t xml:space="preserve"> </w:t>
            </w:r>
          </w:p>
          <w:p w:rsidR="00C64BFB" w:rsidRPr="00656235" w:rsidRDefault="00C64BFB" w:rsidP="00A2678B">
            <w:pPr>
              <w:pStyle w:val="Insprniveaus"/>
              <w:numPr>
                <w:ilvl w:val="0"/>
                <w:numId w:val="0"/>
              </w:numPr>
              <w:spacing w:before="60" w:after="60"/>
              <w:rPr>
                <w:rFonts w:cs="Arial"/>
                <w:sz w:val="20"/>
              </w:rPr>
            </w:pPr>
            <w:r w:rsidRPr="00656235">
              <w:rPr>
                <w:rFonts w:cs="Arial"/>
                <w:sz w:val="20"/>
              </w:rPr>
              <w:t xml:space="preserve"> - het leesdoel bepalen </w:t>
            </w:r>
            <w:r w:rsidRPr="00656235">
              <w:rPr>
                <w:rFonts w:cs="Arial"/>
                <w:snapToGrid w:val="0"/>
                <w:sz w:val="20"/>
              </w:rPr>
              <w:t>en hun leesgedrag en aanpak er op afstemmen;</w:t>
            </w:r>
          </w:p>
          <w:p w:rsidR="00C64BFB" w:rsidRDefault="00C64BFB" w:rsidP="00302ACC">
            <w:pPr>
              <w:pStyle w:val="Insprniveaus"/>
              <w:numPr>
                <w:ilvl w:val="0"/>
                <w:numId w:val="0"/>
              </w:numPr>
              <w:spacing w:before="60" w:after="60"/>
              <w:rPr>
                <w:rFonts w:cs="Arial"/>
                <w:snapToGrid w:val="0"/>
                <w:sz w:val="20"/>
              </w:rPr>
            </w:pPr>
            <w:r>
              <w:rPr>
                <w:rFonts w:cs="Arial"/>
                <w:sz w:val="20"/>
              </w:rPr>
              <w:t xml:space="preserve"> </w:t>
            </w:r>
            <w:r w:rsidRPr="00656235">
              <w:rPr>
                <w:rFonts w:cs="Arial"/>
                <w:sz w:val="20"/>
              </w:rPr>
              <w:t>- gebruik maken van ondersteunende gegevens (talige en niet-talige) binnen en buiten de tekst;</w:t>
            </w:r>
          </w:p>
          <w:p w:rsidR="00C64BFB" w:rsidRPr="00302ACC" w:rsidRDefault="00C64BFB" w:rsidP="00302ACC">
            <w:pPr>
              <w:pStyle w:val="Insprniveaus"/>
              <w:numPr>
                <w:ilvl w:val="0"/>
                <w:numId w:val="0"/>
              </w:numPr>
              <w:spacing w:before="60" w:after="60"/>
              <w:rPr>
                <w:rFonts w:cs="Arial"/>
                <w:snapToGrid w:val="0"/>
                <w:sz w:val="20"/>
              </w:rPr>
            </w:pPr>
            <w:r>
              <w:rPr>
                <w:rFonts w:cs="Arial"/>
                <w:snapToGrid w:val="0"/>
                <w:sz w:val="20"/>
              </w:rPr>
              <w:t xml:space="preserve"> </w:t>
            </w:r>
            <w:r w:rsidRPr="00656235">
              <w:rPr>
                <w:rFonts w:cs="Arial"/>
                <w:sz w:val="20"/>
              </w:rPr>
              <w:t>- onduidelijke passages herlezen;</w:t>
            </w:r>
          </w:p>
          <w:p w:rsidR="00C64BFB" w:rsidRPr="00656235" w:rsidRDefault="00C64BFB" w:rsidP="00302ACC">
            <w:pPr>
              <w:pStyle w:val="Insprniveaus"/>
              <w:numPr>
                <w:ilvl w:val="0"/>
                <w:numId w:val="0"/>
              </w:numPr>
              <w:spacing w:before="60" w:after="60"/>
              <w:rPr>
                <w:rFonts w:cs="Arial"/>
                <w:sz w:val="20"/>
              </w:rPr>
            </w:pPr>
            <w:r>
              <w:rPr>
                <w:rFonts w:cs="Arial"/>
                <w:sz w:val="20"/>
              </w:rPr>
              <w:t xml:space="preserve"> </w:t>
            </w:r>
            <w:r w:rsidRPr="00656235">
              <w:rPr>
                <w:rFonts w:cs="Arial"/>
                <w:sz w:val="20"/>
              </w:rPr>
              <w:t>- relevante informatie aanduiden;</w:t>
            </w:r>
          </w:p>
          <w:p w:rsidR="00C64BFB" w:rsidRPr="00656235" w:rsidRDefault="00C64BFB" w:rsidP="00302ACC">
            <w:pPr>
              <w:pStyle w:val="Insprniveaus"/>
              <w:numPr>
                <w:ilvl w:val="0"/>
                <w:numId w:val="0"/>
              </w:numPr>
              <w:spacing w:before="60" w:after="60"/>
              <w:rPr>
                <w:rFonts w:cs="Arial"/>
                <w:sz w:val="20"/>
              </w:rPr>
            </w:pPr>
            <w:r>
              <w:rPr>
                <w:rFonts w:cs="Arial"/>
                <w:sz w:val="20"/>
              </w:rPr>
              <w:t xml:space="preserve"> </w:t>
            </w:r>
            <w:r w:rsidRPr="00656235">
              <w:rPr>
                <w:rFonts w:cs="Arial"/>
                <w:sz w:val="20"/>
              </w:rPr>
              <w:t>- de vermoedelijke betekenis van onbekende woorden afleiden uit de context;</w:t>
            </w:r>
          </w:p>
          <w:p w:rsidR="00C64BFB" w:rsidRPr="00656235" w:rsidRDefault="00C64BFB" w:rsidP="00A2678B">
            <w:pPr>
              <w:pStyle w:val="VVKSOInhoudTitel"/>
              <w:spacing w:before="60" w:after="60" w:line="240" w:lineRule="auto"/>
              <w:rPr>
                <w:b w:val="0"/>
                <w:sz w:val="20"/>
                <w:szCs w:val="20"/>
              </w:rPr>
            </w:pPr>
            <w:r>
              <w:rPr>
                <w:rFonts w:cs="Arial"/>
                <w:b w:val="0"/>
                <w:sz w:val="20"/>
              </w:rPr>
              <w:t xml:space="preserve"> </w:t>
            </w:r>
            <w:r w:rsidRPr="00656235">
              <w:rPr>
                <w:rFonts w:cs="Arial"/>
                <w:b w:val="0"/>
                <w:sz w:val="20"/>
              </w:rPr>
              <w:t>- de vermoedelijke betekenis van transparante woorden afleiden.</w:t>
            </w:r>
          </w:p>
          <w:p w:rsidR="00C64BFB" w:rsidRPr="00656235" w:rsidRDefault="00C64BFB" w:rsidP="00747A48">
            <w:pPr>
              <w:pStyle w:val="Insprniveaus"/>
              <w:numPr>
                <w:ilvl w:val="0"/>
                <w:numId w:val="0"/>
              </w:numPr>
              <w:spacing w:before="120" w:after="60"/>
              <w:rPr>
                <w:rFonts w:cs="Arial"/>
                <w:sz w:val="20"/>
              </w:rPr>
            </w:pPr>
            <w:r w:rsidRPr="00656235">
              <w:rPr>
                <w:rFonts w:cs="Arial"/>
                <w:b/>
                <w:sz w:val="20"/>
              </w:rPr>
              <w:t xml:space="preserve">Compensatiestrategieën </w:t>
            </w:r>
            <w:r>
              <w:rPr>
                <w:rFonts w:cs="Arial"/>
                <w:sz w:val="20"/>
              </w:rPr>
              <w:br/>
              <w:t xml:space="preserve"> </w:t>
            </w:r>
            <w:r w:rsidRPr="00656235">
              <w:rPr>
                <w:rFonts w:cs="Arial"/>
                <w:sz w:val="20"/>
              </w:rPr>
              <w:t xml:space="preserve"> - waar nodig digitale</w:t>
            </w:r>
            <w:r>
              <w:rPr>
                <w:rFonts w:cs="Arial"/>
                <w:sz w:val="20"/>
              </w:rPr>
              <w:t xml:space="preserve"> en niet-digitale hulpbronnen </w:t>
            </w:r>
            <w:r w:rsidRPr="006272DB">
              <w:rPr>
                <w:rFonts w:cs="Arial"/>
                <w:sz w:val="20"/>
              </w:rPr>
              <w:t>(zoals</w:t>
            </w:r>
            <w:r w:rsidRPr="00656235">
              <w:rPr>
                <w:rFonts w:cs="Arial"/>
                <w:sz w:val="20"/>
              </w:rPr>
              <w:t xml:space="preserve"> een woordenboek) en gegevensbestanden (zoals woordenlijsten) efficiënt raadple</w:t>
            </w:r>
            <w:r>
              <w:rPr>
                <w:rFonts w:cs="Arial"/>
                <w:sz w:val="20"/>
              </w:rPr>
              <w:t>gen.</w:t>
            </w:r>
          </w:p>
          <w:p w:rsidR="00C64BFB" w:rsidRPr="00656235" w:rsidRDefault="00C64BFB" w:rsidP="00747A48">
            <w:pPr>
              <w:pStyle w:val="Insprniveaus"/>
              <w:numPr>
                <w:ilvl w:val="0"/>
                <w:numId w:val="0"/>
              </w:numPr>
              <w:spacing w:before="120" w:after="60"/>
              <w:rPr>
                <w:b/>
                <w:sz w:val="20"/>
              </w:rPr>
            </w:pPr>
            <w:r w:rsidRPr="00656235">
              <w:rPr>
                <w:rFonts w:cs="Arial"/>
                <w:b/>
                <w:snapToGrid w:val="0"/>
                <w:sz w:val="20"/>
              </w:rPr>
              <w:t xml:space="preserve">Leerstrategieën </w:t>
            </w:r>
            <w:r w:rsidRPr="00656235">
              <w:rPr>
                <w:rFonts w:cs="Arial"/>
                <w:b/>
                <w:snapToGrid w:val="0"/>
                <w:sz w:val="20"/>
              </w:rPr>
              <w:br/>
            </w:r>
            <w:r>
              <w:rPr>
                <w:rFonts w:cs="Arial"/>
                <w:snapToGrid w:val="0"/>
                <w:sz w:val="20"/>
              </w:rPr>
              <w:t xml:space="preserve">  </w:t>
            </w:r>
            <w:r w:rsidRPr="00656235">
              <w:rPr>
                <w:rFonts w:cs="Arial"/>
                <w:snapToGrid w:val="0"/>
                <w:sz w:val="20"/>
              </w:rPr>
              <w:t>- zich blijven concentreren ondanks het feit dat ze niet alles begrijpen</w:t>
            </w:r>
            <w:r>
              <w:rPr>
                <w:rFonts w:cs="Arial"/>
                <w:snapToGrid w:val="0"/>
                <w:sz w:val="20"/>
              </w:rPr>
              <w:t>.</w:t>
            </w:r>
          </w:p>
        </w:tc>
      </w:tr>
      <w:tr w:rsidR="00C64BFB" w:rsidRPr="00656235" w:rsidTr="00302ACC">
        <w:tc>
          <w:tcPr>
            <w:tcW w:w="14220" w:type="dxa"/>
            <w:gridSpan w:val="8"/>
            <w:shd w:val="clear" w:color="auto" w:fill="EEECE1"/>
          </w:tcPr>
          <w:p w:rsidR="00C64BFB" w:rsidRPr="00656235" w:rsidRDefault="00C64BFB" w:rsidP="00A2678B">
            <w:pPr>
              <w:pStyle w:val="Insprniveaus"/>
              <w:numPr>
                <w:ilvl w:val="0"/>
                <w:numId w:val="0"/>
              </w:numPr>
              <w:spacing w:before="60" w:after="60"/>
              <w:rPr>
                <w:rFonts w:cs="Arial"/>
                <w:snapToGrid w:val="0"/>
                <w:sz w:val="20"/>
              </w:rPr>
            </w:pPr>
            <w:r w:rsidRPr="00656235">
              <w:rPr>
                <w:rFonts w:cs="Arial"/>
                <w:snapToGrid w:val="0"/>
                <w:sz w:val="20"/>
              </w:rPr>
              <w:t xml:space="preserve">De leerlingen werken aan de volgende </w:t>
            </w:r>
            <w:r w:rsidRPr="00656235">
              <w:rPr>
                <w:rFonts w:cs="Arial"/>
                <w:b/>
                <w:snapToGrid w:val="0"/>
                <w:sz w:val="20"/>
              </w:rPr>
              <w:t>attitudes</w:t>
            </w:r>
            <w:r>
              <w:rPr>
                <w:rFonts w:cs="Arial"/>
                <w:b/>
                <w:snapToGrid w:val="0"/>
                <w:sz w:val="20"/>
              </w:rPr>
              <w:t>:</w:t>
            </w:r>
          </w:p>
        </w:tc>
      </w:tr>
      <w:tr w:rsidR="00C64BFB" w:rsidRPr="00656235" w:rsidTr="00302ACC">
        <w:tc>
          <w:tcPr>
            <w:tcW w:w="959" w:type="dxa"/>
            <w:gridSpan w:val="2"/>
          </w:tcPr>
          <w:p w:rsidR="00C64BFB" w:rsidRPr="00747A48" w:rsidRDefault="00C64BFB" w:rsidP="00657FC1">
            <w:pPr>
              <w:pStyle w:val="VVKSOInhoudTitel"/>
              <w:spacing w:before="60" w:after="60" w:line="240" w:lineRule="auto"/>
              <w:rPr>
                <w:sz w:val="20"/>
                <w:szCs w:val="20"/>
              </w:rPr>
            </w:pPr>
            <w:r w:rsidRPr="00747A48">
              <w:rPr>
                <w:sz w:val="20"/>
                <w:szCs w:val="20"/>
              </w:rPr>
              <w:t>Le 11*</w:t>
            </w:r>
            <w:r w:rsidRPr="00747A48">
              <w:rPr>
                <w:rStyle w:val="FootnoteReference"/>
                <w:szCs w:val="20"/>
              </w:rPr>
              <w:footnoteReference w:id="24"/>
            </w:r>
          </w:p>
        </w:tc>
        <w:tc>
          <w:tcPr>
            <w:tcW w:w="13261" w:type="dxa"/>
            <w:gridSpan w:val="6"/>
          </w:tcPr>
          <w:p w:rsidR="00C64BFB" w:rsidRPr="00656235" w:rsidRDefault="00C64BFB" w:rsidP="00A2678B">
            <w:pPr>
              <w:pStyle w:val="Insprniveaus"/>
              <w:numPr>
                <w:ilvl w:val="0"/>
                <w:numId w:val="0"/>
              </w:numPr>
              <w:spacing w:before="60" w:after="60"/>
              <w:rPr>
                <w:rFonts w:cs="Arial"/>
                <w:snapToGrid w:val="0"/>
                <w:sz w:val="20"/>
              </w:rPr>
            </w:pPr>
            <w:r w:rsidRPr="00656235">
              <w:rPr>
                <w:rFonts w:cs="Arial"/>
                <w:snapToGrid w:val="0"/>
                <w:sz w:val="20"/>
              </w:rPr>
              <w:t>Ze zijn bereid om een Franse tekst te lezen en te begrijpen (ET 33*)</w:t>
            </w:r>
            <w:r>
              <w:rPr>
                <w:rFonts w:cs="Arial"/>
                <w:snapToGrid w:val="0"/>
                <w:sz w:val="20"/>
              </w:rPr>
              <w:t>.</w:t>
            </w:r>
          </w:p>
        </w:tc>
      </w:tr>
      <w:tr w:rsidR="00C64BFB" w:rsidRPr="00656235" w:rsidTr="00302ACC">
        <w:tc>
          <w:tcPr>
            <w:tcW w:w="959" w:type="dxa"/>
            <w:gridSpan w:val="2"/>
          </w:tcPr>
          <w:p w:rsidR="00C64BFB" w:rsidRPr="00747A48" w:rsidRDefault="00C64BFB" w:rsidP="00657FC1">
            <w:pPr>
              <w:pStyle w:val="VVKSOInhoudTitel"/>
              <w:spacing w:before="60" w:after="60" w:line="240" w:lineRule="auto"/>
              <w:rPr>
                <w:sz w:val="20"/>
                <w:szCs w:val="20"/>
              </w:rPr>
            </w:pPr>
            <w:r w:rsidRPr="00747A48">
              <w:rPr>
                <w:sz w:val="20"/>
                <w:szCs w:val="20"/>
              </w:rPr>
              <w:t>Le 12*</w:t>
            </w:r>
          </w:p>
        </w:tc>
        <w:tc>
          <w:tcPr>
            <w:tcW w:w="13261" w:type="dxa"/>
            <w:gridSpan w:val="6"/>
          </w:tcPr>
          <w:p w:rsidR="00C64BFB" w:rsidRPr="00656235" w:rsidRDefault="00C64BFB" w:rsidP="00A2678B">
            <w:pPr>
              <w:pStyle w:val="VVKSOInhoudTitel"/>
              <w:spacing w:before="60" w:after="60" w:line="240" w:lineRule="auto"/>
              <w:rPr>
                <w:b w:val="0"/>
                <w:sz w:val="20"/>
                <w:szCs w:val="20"/>
              </w:rPr>
            </w:pPr>
            <w:r w:rsidRPr="00656235">
              <w:rPr>
                <w:b w:val="0"/>
                <w:sz w:val="20"/>
                <w:szCs w:val="20"/>
              </w:rPr>
              <w:t>Ze tonen belangstelling voor de aanwezigheid van Frans in hun leefwereld, ook buiten de school, en voor de socioculturele wereld van de taalg</w:t>
            </w:r>
            <w:r w:rsidRPr="00656235">
              <w:rPr>
                <w:b w:val="0"/>
                <w:sz w:val="20"/>
                <w:szCs w:val="20"/>
              </w:rPr>
              <w:t>e</w:t>
            </w:r>
            <w:r w:rsidRPr="00656235">
              <w:rPr>
                <w:b w:val="0"/>
                <w:sz w:val="20"/>
                <w:szCs w:val="20"/>
              </w:rPr>
              <w:t>bruikers (ET 35*)</w:t>
            </w:r>
            <w:r>
              <w:rPr>
                <w:b w:val="0"/>
                <w:sz w:val="20"/>
                <w:szCs w:val="20"/>
              </w:rPr>
              <w:t>.</w:t>
            </w:r>
          </w:p>
        </w:tc>
      </w:tr>
      <w:tr w:rsidR="00C64BFB" w:rsidRPr="00656235" w:rsidTr="00302ACC">
        <w:tc>
          <w:tcPr>
            <w:tcW w:w="959" w:type="dxa"/>
            <w:gridSpan w:val="2"/>
          </w:tcPr>
          <w:p w:rsidR="00C64BFB" w:rsidRPr="00747A48" w:rsidRDefault="00C64BFB" w:rsidP="00657FC1">
            <w:pPr>
              <w:pStyle w:val="VVKSOInhoudTitel"/>
              <w:spacing w:before="60" w:after="60" w:line="240" w:lineRule="auto"/>
              <w:rPr>
                <w:sz w:val="20"/>
                <w:szCs w:val="20"/>
              </w:rPr>
            </w:pPr>
            <w:r w:rsidRPr="00747A48">
              <w:rPr>
                <w:sz w:val="20"/>
                <w:szCs w:val="20"/>
              </w:rPr>
              <w:t>Le 13*</w:t>
            </w:r>
          </w:p>
        </w:tc>
        <w:tc>
          <w:tcPr>
            <w:tcW w:w="13261" w:type="dxa"/>
            <w:gridSpan w:val="6"/>
          </w:tcPr>
          <w:p w:rsidR="00C64BFB" w:rsidRPr="00656235" w:rsidRDefault="00C64BFB" w:rsidP="00A7712D">
            <w:pPr>
              <w:pStyle w:val="VVKSOInhoudTitel"/>
              <w:spacing w:before="60" w:after="60" w:line="240" w:lineRule="auto"/>
              <w:rPr>
                <w:b w:val="0"/>
                <w:sz w:val="20"/>
                <w:szCs w:val="20"/>
              </w:rPr>
            </w:pPr>
            <w:r w:rsidRPr="00656235">
              <w:rPr>
                <w:b w:val="0"/>
                <w:sz w:val="20"/>
                <w:szCs w:val="20"/>
              </w:rPr>
              <w:t>Ze staan open voor verschillen en gelijkenissen in leefwijze tussen de eigen cultuur en die van de francofone wereld (ET</w:t>
            </w:r>
            <w:r>
              <w:rPr>
                <w:b w:val="0"/>
                <w:sz w:val="20"/>
                <w:szCs w:val="20"/>
              </w:rPr>
              <w:t xml:space="preserve"> </w:t>
            </w:r>
            <w:r w:rsidRPr="00656235">
              <w:rPr>
                <w:b w:val="0"/>
                <w:sz w:val="20"/>
                <w:szCs w:val="20"/>
              </w:rPr>
              <w:t>36*)</w:t>
            </w:r>
            <w:r>
              <w:rPr>
                <w:b w:val="0"/>
                <w:sz w:val="20"/>
                <w:szCs w:val="20"/>
              </w:rPr>
              <w:t>.</w:t>
            </w:r>
          </w:p>
        </w:tc>
      </w:tr>
      <w:tr w:rsidR="00C64BFB" w:rsidRPr="00656235" w:rsidTr="00302ACC">
        <w:tc>
          <w:tcPr>
            <w:tcW w:w="959" w:type="dxa"/>
            <w:gridSpan w:val="2"/>
          </w:tcPr>
          <w:p w:rsidR="00C64BFB" w:rsidRPr="00747A48" w:rsidRDefault="00C64BFB" w:rsidP="00657FC1">
            <w:pPr>
              <w:pStyle w:val="VVKSOInhoudTitel"/>
              <w:spacing w:before="60" w:after="60" w:line="240" w:lineRule="auto"/>
              <w:rPr>
                <w:sz w:val="20"/>
                <w:szCs w:val="20"/>
              </w:rPr>
            </w:pPr>
            <w:r w:rsidRPr="00747A48">
              <w:rPr>
                <w:sz w:val="20"/>
                <w:szCs w:val="20"/>
              </w:rPr>
              <w:t>Le 14*</w:t>
            </w:r>
          </w:p>
        </w:tc>
        <w:tc>
          <w:tcPr>
            <w:tcW w:w="13261" w:type="dxa"/>
            <w:gridSpan w:val="6"/>
          </w:tcPr>
          <w:p w:rsidR="00C64BFB" w:rsidRPr="00656235" w:rsidRDefault="00C64BFB" w:rsidP="00A2678B">
            <w:pPr>
              <w:pStyle w:val="VVKSOInhoudTitel"/>
              <w:spacing w:before="60" w:after="60" w:line="240" w:lineRule="auto"/>
              <w:rPr>
                <w:b w:val="0"/>
                <w:sz w:val="20"/>
                <w:szCs w:val="20"/>
              </w:rPr>
            </w:pPr>
            <w:r w:rsidRPr="00656235">
              <w:rPr>
                <w:b w:val="0"/>
                <w:sz w:val="20"/>
                <w:szCs w:val="20"/>
              </w:rPr>
              <w:t>Ze stellen zich open voor de esthetische component van teksten (ET</w:t>
            </w:r>
            <w:r>
              <w:rPr>
                <w:b w:val="0"/>
                <w:sz w:val="20"/>
                <w:szCs w:val="20"/>
              </w:rPr>
              <w:t xml:space="preserve"> </w:t>
            </w:r>
            <w:r w:rsidRPr="00656235">
              <w:rPr>
                <w:b w:val="0"/>
                <w:sz w:val="20"/>
                <w:szCs w:val="20"/>
              </w:rPr>
              <w:t>37*)</w:t>
            </w:r>
            <w:r>
              <w:rPr>
                <w:b w:val="0"/>
                <w:sz w:val="20"/>
                <w:szCs w:val="20"/>
              </w:rPr>
              <w:t>.</w:t>
            </w:r>
          </w:p>
        </w:tc>
      </w:tr>
    </w:tbl>
    <w:p w:rsidR="00C64BFB" w:rsidRPr="00656235" w:rsidRDefault="00C64BFB" w:rsidP="00A2678B">
      <w:pPr>
        <w:pStyle w:val="VVKSOInhoudTitel"/>
        <w:spacing w:before="60" w:after="60" w:line="240" w:lineRule="auto"/>
        <w:rPr>
          <w:sz w:val="20"/>
          <w:szCs w:val="20"/>
        </w:rPr>
      </w:pPr>
    </w:p>
    <w:p w:rsidR="00C64BFB" w:rsidRDefault="00C64BFB" w:rsidP="004B7D53">
      <w:pPr>
        <w:pStyle w:val="VVKSOInhoudTitel"/>
        <w:spacing w:before="0" w:after="0" w:line="240" w:lineRule="auto"/>
        <w:rPr>
          <w:sz w:val="20"/>
          <w:szCs w:val="20"/>
        </w:rPr>
      </w:pPr>
    </w:p>
    <w:p w:rsidR="00C64BFB" w:rsidRPr="00AE05BD" w:rsidRDefault="00C64BFB" w:rsidP="004B7D53">
      <w:pPr>
        <w:pStyle w:val="VVKSOInhoudTitel"/>
        <w:spacing w:before="0" w:after="0" w:line="240" w:lineRule="auto"/>
        <w:rPr>
          <w:b w:val="0"/>
          <w:sz w:val="20"/>
          <w:szCs w:val="20"/>
        </w:rPr>
        <w:sectPr w:rsidR="00C64BFB" w:rsidRPr="00AE05BD" w:rsidSect="00F533CA">
          <w:headerReference w:type="even" r:id="rId33"/>
          <w:headerReference w:type="default" r:id="rId34"/>
          <w:footerReference w:type="even" r:id="rId35"/>
          <w:footerReference w:type="default" r:id="rId36"/>
          <w:headerReference w:type="first" r:id="rId37"/>
          <w:pgSz w:w="16840" w:h="11907" w:orient="landscape" w:code="9"/>
          <w:pgMar w:top="1418" w:right="1418" w:bottom="1418" w:left="1418" w:header="709" w:footer="122" w:gutter="0"/>
          <w:cols w:space="708"/>
          <w:docGrid w:linePitch="360"/>
        </w:sectPr>
      </w:pPr>
      <w:r w:rsidRPr="00AE05BD">
        <w:rPr>
          <w:b w:val="0"/>
          <w:sz w:val="20"/>
          <w:szCs w:val="20"/>
        </w:rPr>
        <w:t>In taalsterke</w:t>
      </w:r>
      <w:r>
        <w:rPr>
          <w:b w:val="0"/>
          <w:sz w:val="20"/>
          <w:szCs w:val="20"/>
        </w:rPr>
        <w:t xml:space="preserve"> </w:t>
      </w:r>
      <w:r w:rsidRPr="00AE05BD">
        <w:rPr>
          <w:b w:val="0"/>
          <w:sz w:val="20"/>
          <w:szCs w:val="20"/>
        </w:rPr>
        <w:t>klassen kan je huislectuur aanbieden</w:t>
      </w:r>
      <w:r>
        <w:rPr>
          <w:sz w:val="20"/>
          <w:szCs w:val="20"/>
        </w:rPr>
        <w:t xml:space="preserve">: </w:t>
      </w:r>
      <w:r>
        <w:rPr>
          <w:b w:val="0"/>
          <w:sz w:val="20"/>
          <w:szCs w:val="20"/>
        </w:rPr>
        <w:t>dit kan een eenvoudig boek zijn, strips, een pakket aangepaste teksten … .</w:t>
      </w:r>
    </w:p>
    <w:p w:rsidR="00C64BFB" w:rsidRPr="00656235" w:rsidRDefault="00C64BFB" w:rsidP="004B7D53">
      <w:pPr>
        <w:pStyle w:val="VVKSOInhoudTitel"/>
        <w:spacing w:before="0" w:after="0" w:line="240" w:lineRule="auto"/>
        <w:rPr>
          <w:sz w:val="20"/>
          <w:szCs w:val="20"/>
        </w:rPr>
      </w:pPr>
    </w:p>
    <w:p w:rsidR="00C64BFB" w:rsidRPr="00656235" w:rsidRDefault="00C64BFB" w:rsidP="004B7D53">
      <w:pPr>
        <w:pStyle w:val="VVKSOInhoudTitel"/>
        <w:spacing w:before="0" w:after="0" w:line="240" w:lineRule="auto"/>
        <w:rPr>
          <w:b w:val="0"/>
          <w:sz w:val="20"/>
          <w:szCs w:val="20"/>
        </w:rPr>
      </w:pPr>
      <w:r w:rsidRPr="00656235">
        <w:rPr>
          <w:sz w:val="20"/>
          <w:szCs w:val="20"/>
        </w:rPr>
        <w:t>Voorbeelden van tekstsoorten</w:t>
      </w:r>
    </w:p>
    <w:p w:rsidR="00C64BFB" w:rsidRPr="00656235" w:rsidRDefault="00C64BFB" w:rsidP="004B7D53">
      <w:pPr>
        <w:pStyle w:val="VVKSOInhoudTitel"/>
        <w:spacing w:before="0" w:after="0" w:line="240" w:lineRule="auto"/>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7197"/>
      </w:tblGrid>
      <w:tr w:rsidR="00C64BFB" w:rsidRPr="00656235" w:rsidTr="00694938">
        <w:tc>
          <w:tcPr>
            <w:tcW w:w="2090" w:type="dxa"/>
          </w:tcPr>
          <w:p w:rsidR="00C64BFB" w:rsidRPr="00656235" w:rsidRDefault="00C64BFB" w:rsidP="00694938">
            <w:pPr>
              <w:pStyle w:val="VVKSOInhoudTitel"/>
              <w:spacing w:before="0" w:after="0" w:line="240" w:lineRule="auto"/>
              <w:rPr>
                <w:b w:val="0"/>
                <w:sz w:val="20"/>
                <w:szCs w:val="20"/>
              </w:rPr>
            </w:pPr>
          </w:p>
        </w:tc>
        <w:tc>
          <w:tcPr>
            <w:tcW w:w="7197" w:type="dxa"/>
          </w:tcPr>
          <w:p w:rsidR="00C64BFB" w:rsidRPr="00656235" w:rsidRDefault="00C64BFB" w:rsidP="00694938">
            <w:pPr>
              <w:pStyle w:val="VVKSOInhoudTitel"/>
              <w:spacing w:before="0" w:after="0" w:line="240" w:lineRule="auto"/>
              <w:rPr>
                <w:b w:val="0"/>
                <w:sz w:val="20"/>
                <w:szCs w:val="20"/>
              </w:rPr>
            </w:pPr>
            <w:r>
              <w:rPr>
                <w:b w:val="0"/>
                <w:sz w:val="20"/>
                <w:szCs w:val="20"/>
              </w:rPr>
              <w:t>Voor elke tekstsoort ka</w:t>
            </w:r>
            <w:r w:rsidRPr="00656235">
              <w:rPr>
                <w:b w:val="0"/>
                <w:sz w:val="20"/>
                <w:szCs w:val="20"/>
              </w:rPr>
              <w:t xml:space="preserve">n je een </w:t>
            </w:r>
            <w:r w:rsidRPr="00694938">
              <w:rPr>
                <w:sz w:val="20"/>
                <w:szCs w:val="20"/>
              </w:rPr>
              <w:t>keuze</w:t>
            </w:r>
            <w:r w:rsidRPr="00694938">
              <w:rPr>
                <w:rStyle w:val="FootnoteReference"/>
                <w:b w:val="0"/>
                <w:szCs w:val="20"/>
              </w:rPr>
              <w:footnoteReference w:id="25"/>
            </w:r>
            <w:r w:rsidRPr="00694938">
              <w:rPr>
                <w:b w:val="0"/>
                <w:sz w:val="20"/>
                <w:szCs w:val="20"/>
              </w:rPr>
              <w:t xml:space="preserve"> </w:t>
            </w:r>
            <w:r w:rsidRPr="00656235">
              <w:rPr>
                <w:b w:val="0"/>
                <w:sz w:val="20"/>
                <w:szCs w:val="20"/>
              </w:rPr>
              <w:t>maken uit verschillende documenten</w:t>
            </w:r>
            <w:r>
              <w:rPr>
                <w:b w:val="0"/>
                <w:sz w:val="20"/>
                <w:szCs w:val="20"/>
              </w:rPr>
              <w:t>:</w:t>
            </w:r>
          </w:p>
        </w:tc>
      </w:tr>
      <w:tr w:rsidR="00C64BFB" w:rsidRPr="00656235" w:rsidTr="00694938">
        <w:tc>
          <w:tcPr>
            <w:tcW w:w="2090"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Informatieve teksten</w:t>
            </w:r>
          </w:p>
        </w:tc>
        <w:tc>
          <w:tcPr>
            <w:tcW w:w="7197" w:type="dxa"/>
          </w:tcPr>
          <w:p w:rsidR="00C64BFB" w:rsidRPr="00656235" w:rsidRDefault="00C64BFB" w:rsidP="00694938">
            <w:pPr>
              <w:pStyle w:val="VVKSOInhoudTitel"/>
              <w:spacing w:before="0" w:after="0" w:line="240" w:lineRule="auto"/>
              <w:rPr>
                <w:b w:val="0"/>
                <w:sz w:val="20"/>
                <w:szCs w:val="20"/>
              </w:rPr>
            </w:pPr>
            <w:r w:rsidRPr="00656235">
              <w:rPr>
                <w:b w:val="0"/>
                <w:sz w:val="20"/>
                <w:szCs w:val="20"/>
              </w:rPr>
              <w:t>Nieuwsberichten uit kranten en tijdschriften, weerberichten, interviews, dial</w:t>
            </w:r>
            <w:r w:rsidRPr="00656235">
              <w:rPr>
                <w:b w:val="0"/>
                <w:sz w:val="20"/>
                <w:szCs w:val="20"/>
              </w:rPr>
              <w:t>o</w:t>
            </w:r>
            <w:r w:rsidRPr="00656235">
              <w:rPr>
                <w:b w:val="0"/>
                <w:sz w:val="20"/>
                <w:szCs w:val="20"/>
              </w:rPr>
              <w:t>gen, mededelingen, folders, brochures, toeristische en andere informatie, i</w:t>
            </w:r>
            <w:r w:rsidRPr="00656235">
              <w:rPr>
                <w:b w:val="0"/>
                <w:sz w:val="20"/>
                <w:szCs w:val="20"/>
              </w:rPr>
              <w:t>n</w:t>
            </w:r>
            <w:r w:rsidRPr="00656235">
              <w:rPr>
                <w:b w:val="0"/>
                <w:sz w:val="20"/>
                <w:szCs w:val="20"/>
              </w:rPr>
              <w:t>formele boodschappen (brieven en e-mails), verslagen, webpagina’s en and</w:t>
            </w:r>
            <w:r w:rsidRPr="00656235">
              <w:rPr>
                <w:b w:val="0"/>
                <w:sz w:val="20"/>
                <w:szCs w:val="20"/>
              </w:rPr>
              <w:t>e</w:t>
            </w:r>
            <w:r w:rsidRPr="00656235">
              <w:rPr>
                <w:b w:val="0"/>
                <w:sz w:val="20"/>
                <w:szCs w:val="20"/>
              </w:rPr>
              <w:t xml:space="preserve">re digitale teksten, </w:t>
            </w:r>
            <w:r>
              <w:rPr>
                <w:b w:val="0"/>
                <w:sz w:val="20"/>
                <w:szCs w:val="20"/>
              </w:rPr>
              <w:t xml:space="preserve">blogs, </w:t>
            </w:r>
            <w:r w:rsidRPr="00656235">
              <w:rPr>
                <w:b w:val="0"/>
                <w:sz w:val="20"/>
                <w:szCs w:val="20"/>
              </w:rPr>
              <w:t>affiches, etiketten, verpakkingen, prijslijsten, form</w:t>
            </w:r>
            <w:r w:rsidRPr="00656235">
              <w:rPr>
                <w:b w:val="0"/>
                <w:sz w:val="20"/>
                <w:szCs w:val="20"/>
              </w:rPr>
              <w:t>u</w:t>
            </w:r>
            <w:r w:rsidRPr="00656235">
              <w:rPr>
                <w:b w:val="0"/>
                <w:sz w:val="20"/>
                <w:szCs w:val="20"/>
              </w:rPr>
              <w:t>lieren, tabellen, een overzicht van radio-/tv-programma’s, sportagenda, hitp</w:t>
            </w:r>
            <w:r w:rsidRPr="00656235">
              <w:rPr>
                <w:b w:val="0"/>
                <w:sz w:val="20"/>
                <w:szCs w:val="20"/>
              </w:rPr>
              <w:t>a</w:t>
            </w:r>
            <w:r w:rsidRPr="00656235">
              <w:rPr>
                <w:b w:val="0"/>
                <w:sz w:val="20"/>
                <w:szCs w:val="20"/>
              </w:rPr>
              <w:t>ra</w:t>
            </w:r>
            <w:r>
              <w:rPr>
                <w:b w:val="0"/>
                <w:sz w:val="20"/>
                <w:szCs w:val="20"/>
              </w:rPr>
              <w:t>de, schema’s, recensies</w:t>
            </w:r>
            <w:r w:rsidRPr="00656235">
              <w:rPr>
                <w:b w:val="0"/>
                <w:sz w:val="20"/>
                <w:szCs w:val="20"/>
              </w:rPr>
              <w:t xml:space="preserve"> …</w:t>
            </w:r>
          </w:p>
        </w:tc>
      </w:tr>
      <w:tr w:rsidR="00C64BFB" w:rsidRPr="00656235" w:rsidTr="00694938">
        <w:tc>
          <w:tcPr>
            <w:tcW w:w="2090"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Prescriptieve teksten</w:t>
            </w:r>
          </w:p>
        </w:tc>
        <w:tc>
          <w:tcPr>
            <w:tcW w:w="7197"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Aanwijzingen, opschriften, waarschuwingen, aankondigingen, regels bij sport en spel, instructies, gebruiksaanwijzingen, handleidingen, recepten, reclam</w:t>
            </w:r>
            <w:r w:rsidRPr="00656235">
              <w:rPr>
                <w:b w:val="0"/>
                <w:sz w:val="20"/>
                <w:szCs w:val="20"/>
              </w:rPr>
              <w:t>e</w:t>
            </w:r>
            <w:r w:rsidRPr="00656235">
              <w:rPr>
                <w:b w:val="0"/>
                <w:sz w:val="20"/>
                <w:szCs w:val="20"/>
              </w:rPr>
              <w:t>boodscha</w:t>
            </w:r>
            <w:r>
              <w:rPr>
                <w:b w:val="0"/>
                <w:sz w:val="20"/>
                <w:szCs w:val="20"/>
              </w:rPr>
              <w:t>ppen, advertenties, reglementen</w:t>
            </w:r>
            <w:r w:rsidRPr="00656235">
              <w:rPr>
                <w:b w:val="0"/>
                <w:sz w:val="20"/>
                <w:szCs w:val="20"/>
              </w:rPr>
              <w:t xml:space="preserve"> …</w:t>
            </w:r>
          </w:p>
        </w:tc>
      </w:tr>
      <w:tr w:rsidR="00C64BFB" w:rsidRPr="00656235" w:rsidTr="00694938">
        <w:tc>
          <w:tcPr>
            <w:tcW w:w="2090"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Narratieve teksten</w:t>
            </w:r>
          </w:p>
        </w:tc>
        <w:tc>
          <w:tcPr>
            <w:tcW w:w="7197"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 xml:space="preserve">Reportages, verhalen, dialogen, anekdotes, moppen, </w:t>
            </w:r>
            <w:r w:rsidRPr="00656235">
              <w:rPr>
                <w:b w:val="0"/>
                <w:i/>
                <w:sz w:val="20"/>
                <w:szCs w:val="20"/>
              </w:rPr>
              <w:t>faits divers</w:t>
            </w:r>
            <w:r w:rsidRPr="00656235">
              <w:rPr>
                <w:b w:val="0"/>
                <w:sz w:val="20"/>
                <w:szCs w:val="20"/>
              </w:rPr>
              <w:t>, getuigeni</w:t>
            </w:r>
            <w:r w:rsidRPr="00656235">
              <w:rPr>
                <w:b w:val="0"/>
                <w:sz w:val="20"/>
                <w:szCs w:val="20"/>
              </w:rPr>
              <w:t>s</w:t>
            </w:r>
            <w:r w:rsidRPr="00656235">
              <w:rPr>
                <w:b w:val="0"/>
                <w:sz w:val="20"/>
                <w:szCs w:val="20"/>
              </w:rPr>
              <w:t>sen, eenvoudige boeken …</w:t>
            </w:r>
          </w:p>
        </w:tc>
      </w:tr>
      <w:tr w:rsidR="00C64BFB" w:rsidRPr="00656235" w:rsidTr="00694938">
        <w:tc>
          <w:tcPr>
            <w:tcW w:w="2090"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Argumentatieve teksten</w:t>
            </w:r>
          </w:p>
        </w:tc>
        <w:tc>
          <w:tcPr>
            <w:tcW w:w="7197" w:type="dxa"/>
          </w:tcPr>
          <w:p w:rsidR="00C64BFB" w:rsidRPr="00656235" w:rsidRDefault="00C64BFB" w:rsidP="00694938">
            <w:pPr>
              <w:pStyle w:val="VVKSOInhoudTitel"/>
              <w:spacing w:before="0" w:after="0" w:line="240" w:lineRule="auto"/>
              <w:rPr>
                <w:b w:val="0"/>
                <w:sz w:val="20"/>
                <w:szCs w:val="20"/>
              </w:rPr>
            </w:pPr>
            <w:r w:rsidRPr="00656235">
              <w:rPr>
                <w:b w:val="0"/>
                <w:sz w:val="20"/>
                <w:szCs w:val="20"/>
              </w:rPr>
              <w:t>Lezersbrieven, discussiefora …</w:t>
            </w:r>
          </w:p>
        </w:tc>
      </w:tr>
      <w:tr w:rsidR="00C64BFB" w:rsidRPr="00656235" w:rsidTr="00694938">
        <w:tc>
          <w:tcPr>
            <w:tcW w:w="2090"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Artistiek-literaire teksten</w:t>
            </w:r>
          </w:p>
        </w:tc>
        <w:tc>
          <w:tcPr>
            <w:tcW w:w="7197" w:type="dxa"/>
          </w:tcPr>
          <w:p w:rsidR="00C64BFB" w:rsidRPr="00656235" w:rsidRDefault="00C64BFB" w:rsidP="004B7D53">
            <w:pPr>
              <w:pStyle w:val="VVKSOInhoudTitel"/>
              <w:spacing w:before="0" w:after="0" w:line="240" w:lineRule="auto"/>
              <w:rPr>
                <w:b w:val="0"/>
                <w:sz w:val="20"/>
                <w:szCs w:val="20"/>
              </w:rPr>
            </w:pPr>
            <w:r>
              <w:rPr>
                <w:b w:val="0"/>
                <w:sz w:val="20"/>
                <w:szCs w:val="20"/>
              </w:rPr>
              <w:t>V</w:t>
            </w:r>
            <w:r w:rsidRPr="00656235">
              <w:rPr>
                <w:b w:val="0"/>
                <w:sz w:val="20"/>
                <w:szCs w:val="20"/>
              </w:rPr>
              <w:t xml:space="preserve">erhalen, strips, cartoons, </w:t>
            </w:r>
            <w:r>
              <w:rPr>
                <w:b w:val="0"/>
                <w:sz w:val="20"/>
                <w:szCs w:val="20"/>
              </w:rPr>
              <w:t>g</w:t>
            </w:r>
            <w:r w:rsidRPr="00656235">
              <w:rPr>
                <w:b w:val="0"/>
                <w:sz w:val="20"/>
                <w:szCs w:val="20"/>
              </w:rPr>
              <w:t>edichten</w:t>
            </w:r>
            <w:r>
              <w:rPr>
                <w:b w:val="0"/>
                <w:sz w:val="20"/>
                <w:szCs w:val="20"/>
              </w:rPr>
              <w:t>,</w:t>
            </w:r>
            <w:r w:rsidRPr="00656235">
              <w:rPr>
                <w:b w:val="0"/>
                <w:sz w:val="20"/>
                <w:szCs w:val="20"/>
              </w:rPr>
              <w:t xml:space="preserve"> ko</w:t>
            </w:r>
            <w:r>
              <w:rPr>
                <w:b w:val="0"/>
                <w:sz w:val="20"/>
                <w:szCs w:val="20"/>
              </w:rPr>
              <w:t xml:space="preserve">rtverhalen, passages uit romans of </w:t>
            </w:r>
            <w:r w:rsidRPr="00656235">
              <w:rPr>
                <w:b w:val="0"/>
                <w:sz w:val="20"/>
                <w:szCs w:val="20"/>
              </w:rPr>
              <w:t>toneel</w:t>
            </w:r>
            <w:r>
              <w:rPr>
                <w:b w:val="0"/>
                <w:sz w:val="20"/>
                <w:szCs w:val="20"/>
              </w:rPr>
              <w:t xml:space="preserve"> </w:t>
            </w:r>
            <w:r w:rsidRPr="00656235">
              <w:rPr>
                <w:b w:val="0"/>
                <w:sz w:val="20"/>
                <w:szCs w:val="20"/>
              </w:rPr>
              <w:t>…</w:t>
            </w:r>
          </w:p>
        </w:tc>
      </w:tr>
    </w:tbl>
    <w:p w:rsidR="00C64BFB" w:rsidRPr="00656235" w:rsidRDefault="00C64BFB" w:rsidP="004B7D53">
      <w:pPr>
        <w:pStyle w:val="VVKSOInhoudTitel"/>
        <w:spacing w:before="0" w:after="0" w:line="240" w:lineRule="auto"/>
        <w:rPr>
          <w:sz w:val="20"/>
          <w:szCs w:val="20"/>
        </w:rPr>
      </w:pPr>
    </w:p>
    <w:p w:rsidR="00C64BFB" w:rsidRDefault="00C64BFB" w:rsidP="004B7D53">
      <w:pPr>
        <w:pStyle w:val="VVKSOInhoudTitel"/>
        <w:spacing w:before="0" w:after="0" w:line="240" w:lineRule="auto"/>
        <w:rPr>
          <w:sz w:val="20"/>
          <w:szCs w:val="20"/>
        </w:rPr>
      </w:pPr>
    </w:p>
    <w:p w:rsidR="00C64BFB" w:rsidRPr="00656235" w:rsidRDefault="00C64BFB" w:rsidP="004B7D53">
      <w:pPr>
        <w:pStyle w:val="VVKSOInhoudTitel"/>
        <w:spacing w:before="0" w:after="0" w:line="240" w:lineRule="auto"/>
        <w:rPr>
          <w:sz w:val="20"/>
          <w:szCs w:val="20"/>
        </w:rPr>
      </w:pPr>
      <w:r w:rsidRPr="00656235">
        <w:rPr>
          <w:sz w:val="20"/>
          <w:szCs w:val="20"/>
        </w:rPr>
        <w:t xml:space="preserve">Tekstkenmerken </w:t>
      </w:r>
    </w:p>
    <w:p w:rsidR="00C64BFB" w:rsidRPr="00656235" w:rsidRDefault="00C64BFB" w:rsidP="004B7D53">
      <w:pPr>
        <w:pStyle w:val="VVKSOInhoudTitel"/>
        <w:spacing w:before="0" w:after="0" w:line="240" w:lineRule="auto"/>
        <w:rPr>
          <w:sz w:val="20"/>
          <w:szCs w:val="20"/>
        </w:rPr>
      </w:pPr>
    </w:p>
    <w:p w:rsidR="00C64BFB" w:rsidRPr="00656235" w:rsidRDefault="00C64BFB" w:rsidP="004B7D53">
      <w:pPr>
        <w:pStyle w:val="VVKSOInhoudTitel"/>
        <w:spacing w:before="0" w:after="0" w:line="240" w:lineRule="auto"/>
        <w:rPr>
          <w:b w:val="0"/>
          <w:sz w:val="20"/>
          <w:szCs w:val="20"/>
        </w:rPr>
      </w:pPr>
      <w:r w:rsidRPr="00656235">
        <w:rPr>
          <w:b w:val="0"/>
          <w:sz w:val="20"/>
          <w:szCs w:val="20"/>
        </w:rPr>
        <w:t>Voor leesoefeningen gebruik je bij voorkeur authentieke teksten.</w:t>
      </w:r>
    </w:p>
    <w:p w:rsidR="00C64BFB" w:rsidRPr="00656235" w:rsidRDefault="00C64BFB" w:rsidP="004B7D53">
      <w:pPr>
        <w:pStyle w:val="VVKSOInhoudTitel"/>
        <w:spacing w:before="0" w:after="0" w:line="240" w:lineRule="auto"/>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7020"/>
      </w:tblGrid>
      <w:tr w:rsidR="00C64BFB" w:rsidRPr="00656235" w:rsidTr="004B7D53">
        <w:tc>
          <w:tcPr>
            <w:tcW w:w="251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Onderwerp</w:t>
            </w:r>
          </w:p>
        </w:tc>
        <w:tc>
          <w:tcPr>
            <w:tcW w:w="11626"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 concreet</w:t>
            </w:r>
          </w:p>
          <w:p w:rsidR="00C64BFB" w:rsidRPr="00656235" w:rsidRDefault="00C64BFB" w:rsidP="004B7D53">
            <w:pPr>
              <w:pStyle w:val="VVKSOInhoudTitel"/>
              <w:spacing w:before="0" w:after="0" w:line="240" w:lineRule="auto"/>
              <w:rPr>
                <w:b w:val="0"/>
                <w:sz w:val="20"/>
                <w:szCs w:val="20"/>
              </w:rPr>
            </w:pPr>
            <w:r w:rsidRPr="00656235">
              <w:rPr>
                <w:b w:val="0"/>
                <w:sz w:val="20"/>
                <w:szCs w:val="20"/>
              </w:rPr>
              <w:t>- vertrouwd en af en toe minder vertrouwd</w:t>
            </w:r>
          </w:p>
          <w:p w:rsidR="00C64BFB" w:rsidRPr="00656235" w:rsidRDefault="00C64BFB" w:rsidP="004B7D53">
            <w:pPr>
              <w:pStyle w:val="VVKSOInhoudTitel"/>
              <w:spacing w:before="0" w:after="0" w:line="240" w:lineRule="auto"/>
              <w:rPr>
                <w:b w:val="0"/>
                <w:sz w:val="20"/>
                <w:szCs w:val="20"/>
              </w:rPr>
            </w:pPr>
            <w:r w:rsidRPr="00656235">
              <w:rPr>
                <w:b w:val="0"/>
                <w:sz w:val="20"/>
                <w:szCs w:val="20"/>
              </w:rPr>
              <w:t>- hebben betrekking op de eigen leefwereld, het dagelijks leven</w:t>
            </w:r>
          </w:p>
          <w:p w:rsidR="00C64BFB" w:rsidRPr="00656235" w:rsidRDefault="00C64BFB" w:rsidP="004B7D53">
            <w:pPr>
              <w:pStyle w:val="VVKSOInhoudTitel"/>
              <w:spacing w:before="0" w:after="0" w:line="240" w:lineRule="auto"/>
              <w:rPr>
                <w:b w:val="0"/>
                <w:sz w:val="20"/>
                <w:szCs w:val="20"/>
              </w:rPr>
            </w:pPr>
            <w:r w:rsidRPr="00656235">
              <w:rPr>
                <w:b w:val="0"/>
                <w:sz w:val="20"/>
                <w:szCs w:val="20"/>
              </w:rPr>
              <w:t>- af en toe</w:t>
            </w:r>
            <w:r>
              <w:rPr>
                <w:rStyle w:val="FootnoteReference"/>
                <w:b w:val="0"/>
                <w:szCs w:val="20"/>
              </w:rPr>
              <w:footnoteReference w:id="26"/>
            </w:r>
            <w:r w:rsidRPr="00656235">
              <w:rPr>
                <w:b w:val="0"/>
                <w:sz w:val="20"/>
                <w:szCs w:val="20"/>
              </w:rPr>
              <w:t xml:space="preserve"> ook onderwerpen van meer algemene aard (bv.</w:t>
            </w:r>
            <w:r>
              <w:rPr>
                <w:b w:val="0"/>
                <w:sz w:val="20"/>
                <w:szCs w:val="20"/>
              </w:rPr>
              <w:t xml:space="preserve"> met betrekking tot</w:t>
            </w:r>
            <w:r w:rsidRPr="00656235">
              <w:rPr>
                <w:b w:val="0"/>
                <w:sz w:val="20"/>
                <w:szCs w:val="20"/>
              </w:rPr>
              <w:t xml:space="preserve"> de actualiteit)</w:t>
            </w:r>
          </w:p>
          <w:p w:rsidR="00C64BFB" w:rsidRPr="00656235" w:rsidRDefault="00C64BFB" w:rsidP="00AE05BD">
            <w:pPr>
              <w:pStyle w:val="VVKSOInhoudTitel"/>
              <w:spacing w:before="0" w:after="0" w:line="240" w:lineRule="auto"/>
              <w:rPr>
                <w:sz w:val="20"/>
                <w:szCs w:val="20"/>
              </w:rPr>
            </w:pPr>
            <w:r w:rsidRPr="00656235">
              <w:rPr>
                <w:b w:val="0"/>
                <w:sz w:val="20"/>
                <w:szCs w:val="20"/>
              </w:rPr>
              <w:t xml:space="preserve">- </w:t>
            </w:r>
            <w:r w:rsidRPr="00656235">
              <w:rPr>
                <w:bCs/>
                <w:i/>
                <w:sz w:val="20"/>
                <w:szCs w:val="20"/>
                <w:lang w:val="nl-BE"/>
              </w:rPr>
              <w:t xml:space="preserve">af en toe ook onderwerpen die aansluiten bij de specifieke </w:t>
            </w:r>
            <w:r>
              <w:rPr>
                <w:bCs/>
                <w:i/>
                <w:sz w:val="20"/>
                <w:szCs w:val="20"/>
                <w:lang w:val="nl-BE"/>
              </w:rPr>
              <w:t>vakken van de studierichting (S)</w:t>
            </w:r>
            <w:r w:rsidRPr="00AE05BD">
              <w:rPr>
                <w:rStyle w:val="FootnoteReference"/>
                <w:b w:val="0"/>
                <w:bCs/>
                <w:szCs w:val="20"/>
                <w:lang w:val="nl-BE"/>
              </w:rPr>
              <w:footnoteReference w:id="27"/>
            </w:r>
            <w:r w:rsidRPr="00656235">
              <w:rPr>
                <w:bCs/>
                <w:i/>
                <w:sz w:val="20"/>
                <w:szCs w:val="20"/>
                <w:lang w:val="nl-BE"/>
              </w:rPr>
              <w:t xml:space="preserve"> </w:t>
            </w:r>
          </w:p>
        </w:tc>
      </w:tr>
      <w:tr w:rsidR="00C64BFB" w:rsidRPr="00656235" w:rsidTr="004B7D53">
        <w:tc>
          <w:tcPr>
            <w:tcW w:w="251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Taalgebruiks</w:t>
            </w:r>
            <w:r>
              <w:rPr>
                <w:b w:val="0"/>
                <w:sz w:val="20"/>
                <w:szCs w:val="20"/>
              </w:rPr>
              <w:t>s</w:t>
            </w:r>
            <w:r w:rsidRPr="00656235">
              <w:rPr>
                <w:b w:val="0"/>
                <w:sz w:val="20"/>
                <w:szCs w:val="20"/>
              </w:rPr>
              <w:t>ituatie</w:t>
            </w:r>
          </w:p>
        </w:tc>
        <w:tc>
          <w:tcPr>
            <w:tcW w:w="11626"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 concrete en voor de leerlingen relevante taalgebruik</w:t>
            </w:r>
            <w:r>
              <w:rPr>
                <w:b w:val="0"/>
                <w:sz w:val="20"/>
                <w:szCs w:val="20"/>
              </w:rPr>
              <w:t>s</w:t>
            </w:r>
            <w:r w:rsidRPr="00656235">
              <w:rPr>
                <w:b w:val="0"/>
                <w:sz w:val="20"/>
                <w:szCs w:val="20"/>
              </w:rPr>
              <w:t xml:space="preserve">situaties (om zich te </w:t>
            </w:r>
            <w:r w:rsidRPr="00656235">
              <w:rPr>
                <w:b w:val="0"/>
                <w:sz w:val="20"/>
                <w:szCs w:val="20"/>
              </w:rPr>
              <w:br/>
              <w:t xml:space="preserve">  informeren, om zich te ontspannen)</w:t>
            </w:r>
          </w:p>
          <w:p w:rsidR="00C64BFB" w:rsidRPr="00656235" w:rsidRDefault="00C64BFB" w:rsidP="004B7D53">
            <w:pPr>
              <w:pStyle w:val="VVKSOInhoudTitel"/>
              <w:spacing w:before="0" w:after="0" w:line="240" w:lineRule="auto"/>
              <w:rPr>
                <w:b w:val="0"/>
                <w:sz w:val="20"/>
                <w:szCs w:val="20"/>
              </w:rPr>
            </w:pPr>
            <w:r w:rsidRPr="00656235">
              <w:rPr>
                <w:b w:val="0"/>
                <w:sz w:val="20"/>
                <w:szCs w:val="20"/>
              </w:rPr>
              <w:t>- met en zonder visuele ondersteuning</w:t>
            </w:r>
          </w:p>
          <w:p w:rsidR="00C64BFB" w:rsidRPr="00656235" w:rsidRDefault="00C64BFB" w:rsidP="004B7D53">
            <w:pPr>
              <w:pStyle w:val="VVKSOInhoudTitel"/>
              <w:spacing w:before="0" w:after="0" w:line="240" w:lineRule="auto"/>
              <w:rPr>
                <w:b w:val="0"/>
                <w:sz w:val="20"/>
                <w:szCs w:val="20"/>
              </w:rPr>
            </w:pPr>
            <w:r w:rsidRPr="00656235">
              <w:rPr>
                <w:b w:val="0"/>
                <w:sz w:val="20"/>
                <w:szCs w:val="20"/>
              </w:rPr>
              <w:t xml:space="preserve">- </w:t>
            </w:r>
            <w:r>
              <w:rPr>
                <w:b w:val="0"/>
                <w:sz w:val="20"/>
                <w:szCs w:val="20"/>
              </w:rPr>
              <w:t xml:space="preserve">de </w:t>
            </w:r>
            <w:r w:rsidRPr="00656235">
              <w:rPr>
                <w:b w:val="0"/>
                <w:sz w:val="20"/>
                <w:szCs w:val="20"/>
              </w:rPr>
              <w:t xml:space="preserve">teksten </w:t>
            </w:r>
            <w:r>
              <w:rPr>
                <w:b w:val="0"/>
                <w:sz w:val="20"/>
                <w:szCs w:val="20"/>
              </w:rPr>
              <w:t xml:space="preserve">kunnen </w:t>
            </w:r>
            <w:r w:rsidRPr="00656235">
              <w:rPr>
                <w:b w:val="0"/>
                <w:sz w:val="20"/>
                <w:szCs w:val="20"/>
              </w:rPr>
              <w:t xml:space="preserve">elementen bevatten die eigen zijn aan de Franstalige </w:t>
            </w:r>
            <w:r>
              <w:rPr>
                <w:b w:val="0"/>
                <w:sz w:val="20"/>
                <w:szCs w:val="20"/>
              </w:rPr>
              <w:br/>
              <w:t xml:space="preserve">  </w:t>
            </w:r>
            <w:r w:rsidRPr="00656235">
              <w:rPr>
                <w:b w:val="0"/>
                <w:sz w:val="20"/>
                <w:szCs w:val="20"/>
              </w:rPr>
              <w:t>wereld</w:t>
            </w:r>
          </w:p>
          <w:p w:rsidR="00C64BFB" w:rsidRPr="00656235" w:rsidRDefault="00C64BFB" w:rsidP="004B7D53">
            <w:pPr>
              <w:pStyle w:val="VVKSOInhoudTitel"/>
              <w:spacing w:before="0" w:after="0" w:line="240" w:lineRule="auto"/>
              <w:rPr>
                <w:b w:val="0"/>
                <w:sz w:val="20"/>
                <w:szCs w:val="20"/>
              </w:rPr>
            </w:pPr>
            <w:r w:rsidRPr="00656235">
              <w:rPr>
                <w:b w:val="0"/>
                <w:sz w:val="20"/>
                <w:szCs w:val="20"/>
              </w:rPr>
              <w:t>- met aandacht voor digitale media</w:t>
            </w:r>
          </w:p>
        </w:tc>
      </w:tr>
      <w:tr w:rsidR="00C64BFB" w:rsidRPr="00656235" w:rsidTr="004B7D53">
        <w:tc>
          <w:tcPr>
            <w:tcW w:w="251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Structuur en same</w:t>
            </w:r>
            <w:r w:rsidRPr="00656235">
              <w:rPr>
                <w:b w:val="0"/>
                <w:sz w:val="20"/>
                <w:szCs w:val="20"/>
              </w:rPr>
              <w:t>n</w:t>
            </w:r>
            <w:r w:rsidRPr="00656235">
              <w:rPr>
                <w:b w:val="0"/>
                <w:sz w:val="20"/>
                <w:szCs w:val="20"/>
              </w:rPr>
              <w:t>hang</w:t>
            </w:r>
          </w:p>
        </w:tc>
        <w:tc>
          <w:tcPr>
            <w:tcW w:w="11626"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 enkelvoudige en eenvoudig samengestelde zinnen</w:t>
            </w:r>
          </w:p>
          <w:p w:rsidR="00C64BFB" w:rsidRPr="00656235" w:rsidRDefault="00C64BFB" w:rsidP="004B7D53">
            <w:pPr>
              <w:pStyle w:val="VVKSOInhoudTitel"/>
              <w:spacing w:before="0" w:after="0" w:line="240" w:lineRule="auto"/>
              <w:rPr>
                <w:b w:val="0"/>
                <w:sz w:val="20"/>
                <w:szCs w:val="20"/>
              </w:rPr>
            </w:pPr>
            <w:r w:rsidRPr="00656235">
              <w:rPr>
                <w:b w:val="0"/>
                <w:sz w:val="20"/>
                <w:szCs w:val="20"/>
              </w:rPr>
              <w:t>- eenvoudige en duidelijke tekststructuur</w:t>
            </w:r>
          </w:p>
          <w:p w:rsidR="00C64BFB" w:rsidRPr="00656235" w:rsidRDefault="00C64BFB" w:rsidP="004B7D53">
            <w:pPr>
              <w:pStyle w:val="VVKSOInhoudTitel"/>
              <w:spacing w:before="0" w:after="0" w:line="240" w:lineRule="auto"/>
              <w:rPr>
                <w:b w:val="0"/>
                <w:sz w:val="20"/>
                <w:szCs w:val="20"/>
              </w:rPr>
            </w:pPr>
            <w:r w:rsidRPr="00656235">
              <w:rPr>
                <w:b w:val="0"/>
                <w:sz w:val="20"/>
                <w:szCs w:val="20"/>
              </w:rPr>
              <w:t>- teksten bevatten ook redundante informatie</w:t>
            </w:r>
          </w:p>
        </w:tc>
      </w:tr>
      <w:tr w:rsidR="00C64BFB" w:rsidRPr="00656235" w:rsidTr="004B7D53">
        <w:tc>
          <w:tcPr>
            <w:tcW w:w="251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Lengte</w:t>
            </w:r>
          </w:p>
        </w:tc>
        <w:tc>
          <w:tcPr>
            <w:tcW w:w="11626"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 vrij korte teksten</w:t>
            </w:r>
          </w:p>
        </w:tc>
      </w:tr>
      <w:tr w:rsidR="00C64BFB" w:rsidRPr="00656235" w:rsidTr="004B7D53">
        <w:tc>
          <w:tcPr>
            <w:tcW w:w="2518"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Woordenschat en taa</w:t>
            </w:r>
            <w:r w:rsidRPr="00656235">
              <w:rPr>
                <w:b w:val="0"/>
                <w:sz w:val="20"/>
                <w:szCs w:val="20"/>
              </w:rPr>
              <w:t>l</w:t>
            </w:r>
            <w:r w:rsidRPr="00656235">
              <w:rPr>
                <w:b w:val="0"/>
                <w:sz w:val="20"/>
                <w:szCs w:val="20"/>
              </w:rPr>
              <w:t>variëteit</w:t>
            </w:r>
          </w:p>
        </w:tc>
        <w:tc>
          <w:tcPr>
            <w:tcW w:w="11626" w:type="dxa"/>
          </w:tcPr>
          <w:p w:rsidR="00C64BFB" w:rsidRPr="00656235" w:rsidRDefault="00C64BFB" w:rsidP="004B7D53">
            <w:pPr>
              <w:pStyle w:val="VVKSOInhoudTitel"/>
              <w:spacing w:before="0" w:after="0" w:line="240" w:lineRule="auto"/>
              <w:rPr>
                <w:b w:val="0"/>
                <w:sz w:val="20"/>
                <w:szCs w:val="20"/>
              </w:rPr>
            </w:pPr>
            <w:r w:rsidRPr="00656235">
              <w:rPr>
                <w:b w:val="0"/>
                <w:sz w:val="20"/>
                <w:szCs w:val="20"/>
              </w:rPr>
              <w:t xml:space="preserve">- frequente woorden </w:t>
            </w:r>
          </w:p>
          <w:p w:rsidR="00C64BFB" w:rsidRPr="00656235" w:rsidRDefault="00C64BFB" w:rsidP="004B7D53">
            <w:pPr>
              <w:pStyle w:val="VVKSOInhoudTitel"/>
              <w:spacing w:before="0" w:after="0" w:line="240" w:lineRule="auto"/>
              <w:rPr>
                <w:b w:val="0"/>
                <w:sz w:val="20"/>
                <w:szCs w:val="20"/>
              </w:rPr>
            </w:pPr>
            <w:r w:rsidRPr="00656235">
              <w:rPr>
                <w:b w:val="0"/>
                <w:sz w:val="20"/>
                <w:szCs w:val="20"/>
              </w:rPr>
              <w:t>- overwegend eenduidig in de context</w:t>
            </w:r>
          </w:p>
          <w:p w:rsidR="00C64BFB" w:rsidRPr="00656235" w:rsidRDefault="00C64BFB" w:rsidP="004B7D53">
            <w:pPr>
              <w:pStyle w:val="VVKSOInhoudTitel"/>
              <w:spacing w:before="0" w:after="0" w:line="240" w:lineRule="auto"/>
              <w:rPr>
                <w:b w:val="0"/>
                <w:sz w:val="20"/>
                <w:szCs w:val="20"/>
              </w:rPr>
            </w:pPr>
            <w:r w:rsidRPr="00656235">
              <w:rPr>
                <w:b w:val="0"/>
                <w:sz w:val="20"/>
                <w:szCs w:val="20"/>
              </w:rPr>
              <w:t>- standaardtaal</w:t>
            </w:r>
          </w:p>
          <w:p w:rsidR="00C64BFB" w:rsidRPr="00656235" w:rsidRDefault="00C64BFB" w:rsidP="004B7D53">
            <w:pPr>
              <w:pStyle w:val="VVKSOInhoudTitel"/>
              <w:spacing w:before="0" w:after="0" w:line="240" w:lineRule="auto"/>
              <w:rPr>
                <w:b w:val="0"/>
                <w:sz w:val="20"/>
                <w:szCs w:val="20"/>
              </w:rPr>
            </w:pPr>
            <w:r w:rsidRPr="00656235">
              <w:rPr>
                <w:b w:val="0"/>
                <w:sz w:val="20"/>
                <w:szCs w:val="20"/>
              </w:rPr>
              <w:t>- informeel en formeel</w:t>
            </w:r>
          </w:p>
        </w:tc>
      </w:tr>
    </w:tbl>
    <w:p w:rsidR="00C64BFB" w:rsidRPr="00656235" w:rsidRDefault="00C64BFB" w:rsidP="004B7D53">
      <w:pPr>
        <w:pStyle w:val="VVKSOInhoudTitel"/>
        <w:spacing w:before="0" w:after="0" w:line="240" w:lineRule="auto"/>
        <w:rPr>
          <w:b w:val="0"/>
          <w:sz w:val="20"/>
          <w:szCs w:val="20"/>
        </w:rPr>
      </w:pPr>
    </w:p>
    <w:p w:rsidR="00C64BFB" w:rsidRDefault="00C64BFB" w:rsidP="004B7D53">
      <w:pPr>
        <w:pStyle w:val="VVKSOInhoudTitel"/>
        <w:spacing w:before="0" w:after="0" w:line="240" w:lineRule="auto"/>
        <w:rPr>
          <w:b w:val="0"/>
          <w:sz w:val="20"/>
          <w:szCs w:val="20"/>
        </w:rPr>
      </w:pPr>
      <w:r w:rsidRPr="00656235">
        <w:rPr>
          <w:b w:val="0"/>
          <w:sz w:val="20"/>
          <w:szCs w:val="20"/>
        </w:rPr>
        <w:t>De aangeboden teksten zijn authentiek of zo</w:t>
      </w:r>
      <w:r>
        <w:rPr>
          <w:b w:val="0"/>
          <w:sz w:val="20"/>
          <w:szCs w:val="20"/>
        </w:rPr>
        <w:t>uden het kunnen zijn. Ze worden, als het mogelijk is,</w:t>
      </w:r>
      <w:r w:rsidRPr="00656235">
        <w:rPr>
          <w:b w:val="0"/>
          <w:sz w:val="20"/>
          <w:szCs w:val="20"/>
        </w:rPr>
        <w:t xml:space="preserve"> in hun originele vorm/lay-out aangeboden. </w:t>
      </w:r>
    </w:p>
    <w:p w:rsidR="00C64BFB" w:rsidRDefault="00C64BFB" w:rsidP="004B7D53">
      <w:pPr>
        <w:pStyle w:val="VVKSOInhoudTitel"/>
        <w:spacing w:before="0" w:after="0" w:line="240" w:lineRule="auto"/>
        <w:rPr>
          <w:b w:val="0"/>
          <w:sz w:val="20"/>
          <w:szCs w:val="20"/>
        </w:rPr>
      </w:pPr>
    </w:p>
    <w:p w:rsidR="00C64BFB" w:rsidRPr="003655F2" w:rsidRDefault="00C64BFB" w:rsidP="004B7D53">
      <w:pPr>
        <w:pStyle w:val="VVKSOInhoudTitel"/>
        <w:spacing w:before="0" w:after="0" w:line="240" w:lineRule="auto"/>
        <w:rPr>
          <w:sz w:val="20"/>
          <w:szCs w:val="20"/>
        </w:rPr>
      </w:pPr>
      <w:r>
        <w:rPr>
          <w:sz w:val="20"/>
          <w:szCs w:val="20"/>
        </w:rPr>
        <w:br w:type="page"/>
      </w:r>
      <w:r w:rsidRPr="003655F2">
        <w:rPr>
          <w:sz w:val="20"/>
          <w:szCs w:val="20"/>
        </w:rPr>
        <w:t>Verdieping</w:t>
      </w:r>
    </w:p>
    <w:p w:rsidR="00C64BFB" w:rsidRPr="00656235" w:rsidRDefault="00C64BFB" w:rsidP="004B7D53">
      <w:pPr>
        <w:pStyle w:val="VVKSOInhoudTitel"/>
        <w:spacing w:before="0" w:after="0" w:line="240" w:lineRule="auto"/>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64BFB" w:rsidRPr="00656235" w:rsidTr="00335F6B">
        <w:tc>
          <w:tcPr>
            <w:tcW w:w="9210" w:type="dxa"/>
            <w:shd w:val="clear" w:color="auto" w:fill="EEECE1"/>
          </w:tcPr>
          <w:p w:rsidR="00C64BFB" w:rsidRPr="00656235" w:rsidRDefault="00C64BFB" w:rsidP="00AE05BD">
            <w:pPr>
              <w:pStyle w:val="VVKSOInhoudTitel"/>
              <w:spacing w:before="60" w:after="60" w:line="240" w:lineRule="auto"/>
              <w:rPr>
                <w:b w:val="0"/>
                <w:sz w:val="20"/>
                <w:szCs w:val="20"/>
              </w:rPr>
            </w:pPr>
            <w:r w:rsidRPr="00656235">
              <w:rPr>
                <w:b w:val="0"/>
                <w:sz w:val="20"/>
                <w:szCs w:val="20"/>
              </w:rPr>
              <w:t>(V)</w:t>
            </w:r>
            <w:r w:rsidRPr="003655F2">
              <w:rPr>
                <w:rStyle w:val="FootnoteReference"/>
                <w:b w:val="0"/>
                <w:szCs w:val="20"/>
              </w:rPr>
              <w:footnoteReference w:id="28"/>
            </w:r>
            <w:r w:rsidRPr="003655F2">
              <w:rPr>
                <w:b w:val="0"/>
                <w:sz w:val="20"/>
                <w:szCs w:val="20"/>
                <w:vertAlign w:val="superscript"/>
              </w:rPr>
              <w:t xml:space="preserve"> </w:t>
            </w:r>
            <w:r>
              <w:rPr>
                <w:b w:val="0"/>
                <w:sz w:val="20"/>
                <w:szCs w:val="20"/>
              </w:rPr>
              <w:t>De leerlingen kunnen de leerplandoelstellingen</w:t>
            </w:r>
            <w:r w:rsidRPr="00656235">
              <w:rPr>
                <w:b w:val="0"/>
                <w:sz w:val="20"/>
                <w:szCs w:val="20"/>
              </w:rPr>
              <w:t xml:space="preserve"> ook uitvoeren </w:t>
            </w:r>
            <w:r w:rsidRPr="00656235">
              <w:rPr>
                <w:b w:val="0"/>
                <w:sz w:val="20"/>
                <w:szCs w:val="20"/>
              </w:rPr>
              <w:br/>
              <w:t xml:space="preserve">- met IETS LANGERE EN ENIGSZINS COMPLEXERE TEKSTEN, </w:t>
            </w:r>
            <w:r w:rsidRPr="00656235">
              <w:rPr>
                <w:b w:val="0"/>
                <w:sz w:val="20"/>
                <w:szCs w:val="20"/>
              </w:rPr>
              <w:br/>
              <w:t>- met UITGEBREIDERE WOORDENSCHAT</w:t>
            </w:r>
            <w:r>
              <w:rPr>
                <w:b w:val="0"/>
                <w:sz w:val="20"/>
                <w:szCs w:val="20"/>
              </w:rPr>
              <w:t>,</w:t>
            </w:r>
            <w:r w:rsidRPr="00656235">
              <w:rPr>
                <w:b w:val="0"/>
                <w:sz w:val="20"/>
                <w:szCs w:val="20"/>
              </w:rPr>
              <w:t xml:space="preserve"> </w:t>
            </w:r>
            <w:r w:rsidRPr="00656235">
              <w:rPr>
                <w:b w:val="0"/>
                <w:sz w:val="20"/>
                <w:szCs w:val="20"/>
              </w:rPr>
              <w:br/>
              <w:t xml:space="preserve">- met  MINDER VISUELE ONDERSTEUNING. </w:t>
            </w:r>
            <w:r w:rsidRPr="00656235">
              <w:rPr>
                <w:b w:val="0"/>
                <w:sz w:val="20"/>
                <w:szCs w:val="20"/>
              </w:rPr>
              <w:br/>
              <w:t xml:space="preserve">(Zie </w:t>
            </w:r>
            <w:r>
              <w:rPr>
                <w:b w:val="0"/>
                <w:sz w:val="20"/>
                <w:szCs w:val="20"/>
              </w:rPr>
              <w:t>overzicht</w:t>
            </w:r>
            <w:r w:rsidRPr="00656235">
              <w:rPr>
                <w:b w:val="0"/>
                <w:sz w:val="20"/>
                <w:szCs w:val="20"/>
              </w:rPr>
              <w:t xml:space="preserve"> van tekstkenmerken p.10)</w:t>
            </w:r>
          </w:p>
        </w:tc>
      </w:tr>
    </w:tbl>
    <w:p w:rsidR="00C64BFB" w:rsidRPr="00656235" w:rsidRDefault="00C64BFB" w:rsidP="004B7D53">
      <w:pPr>
        <w:pStyle w:val="VVKSOInhoudTitel"/>
        <w:spacing w:before="0" w:after="0" w:line="240" w:lineRule="auto"/>
        <w:rPr>
          <w:b w:val="0"/>
          <w:sz w:val="20"/>
          <w:szCs w:val="20"/>
        </w:rPr>
      </w:pPr>
    </w:p>
    <w:p w:rsidR="00C64BFB" w:rsidRPr="00656235" w:rsidRDefault="00C64BFB" w:rsidP="004B7D53">
      <w:pPr>
        <w:pStyle w:val="VVKSOInhoudTitel"/>
        <w:spacing w:before="0" w:after="0" w:line="240" w:lineRule="auto"/>
        <w:rPr>
          <w:b w:val="0"/>
          <w:sz w:val="20"/>
          <w:szCs w:val="20"/>
        </w:rPr>
      </w:pPr>
    </w:p>
    <w:p w:rsidR="00C64BFB" w:rsidRPr="006272DB" w:rsidRDefault="00C64BFB" w:rsidP="004B7D53">
      <w:pPr>
        <w:pStyle w:val="VVKSOInhoudTitel"/>
        <w:spacing w:before="0" w:after="0" w:line="240" w:lineRule="auto"/>
        <w:rPr>
          <w:sz w:val="20"/>
          <w:szCs w:val="20"/>
        </w:rPr>
      </w:pPr>
      <w:r w:rsidRPr="006272DB">
        <w:rPr>
          <w:sz w:val="20"/>
          <w:szCs w:val="20"/>
        </w:rPr>
        <w:t>Leerlijn leesvaardigheid 1</w:t>
      </w:r>
      <w:r>
        <w:rPr>
          <w:sz w:val="20"/>
          <w:szCs w:val="20"/>
        </w:rPr>
        <w:t>st</w:t>
      </w:r>
      <w:r w:rsidRPr="006272DB">
        <w:rPr>
          <w:sz w:val="20"/>
          <w:szCs w:val="20"/>
        </w:rPr>
        <w:t>e graad – 2</w:t>
      </w:r>
      <w:r>
        <w:rPr>
          <w:sz w:val="20"/>
          <w:szCs w:val="20"/>
        </w:rPr>
        <w:t>d</w:t>
      </w:r>
      <w:r w:rsidRPr="006272DB">
        <w:rPr>
          <w:sz w:val="20"/>
          <w:szCs w:val="20"/>
        </w:rPr>
        <w:t xml:space="preserve">e graad </w:t>
      </w:r>
    </w:p>
    <w:p w:rsidR="00C64BFB" w:rsidRPr="006272DB" w:rsidRDefault="00C64BFB" w:rsidP="00B5539F">
      <w:pPr>
        <w:pStyle w:val="VVKSOTekst"/>
        <w:jc w:val="left"/>
      </w:pPr>
      <w:r w:rsidRPr="006272DB">
        <w:br/>
        <w:t>Heel wat leerplandoelstellingen en tekstsoorten kwamen ook al aan bod in de 1</w:t>
      </w:r>
      <w:r>
        <w:t>st</w:t>
      </w:r>
      <w:r w:rsidRPr="006272DB">
        <w:t xml:space="preserve">e graad. </w:t>
      </w:r>
      <w:r w:rsidRPr="004733B6">
        <w:t>Dat bet</w:t>
      </w:r>
      <w:r w:rsidRPr="004733B6">
        <w:t>e</w:t>
      </w:r>
      <w:r w:rsidRPr="004733B6">
        <w:t xml:space="preserve">kent niet dat iedereen </w:t>
      </w:r>
      <w:r>
        <w:t>deze lees</w:t>
      </w:r>
      <w:r w:rsidRPr="004733B6">
        <w:t>taken al onder de knie heeft. In de 1ste graad werd er immers met beheersingsniveaus</w:t>
      </w:r>
      <w:r w:rsidRPr="004733B6">
        <w:rPr>
          <w:rStyle w:val="FootnoteReference"/>
        </w:rPr>
        <w:footnoteReference w:id="29"/>
      </w:r>
      <w:r w:rsidRPr="004733B6">
        <w:t xml:space="preserve"> gewerkt.</w:t>
      </w:r>
      <w:r w:rsidRPr="004733B6">
        <w:br/>
      </w:r>
      <w:r w:rsidRPr="006272DB">
        <w:br/>
        <w:t>Toch zijn er enkele verschillen. In de 2</w:t>
      </w:r>
      <w:r>
        <w:t>d</w:t>
      </w:r>
      <w:r w:rsidRPr="006272DB">
        <w:t xml:space="preserve">e graad kunnen de leerlingen teksten aan die langer zijn. Daarnaast zijn de onderwerpen niet meer alleen geënt op de eigen leefwereld en het dagelijks leven. Soms zijn er ook onderwerpen van meer algemene aard of onderwerpen die minder vertrouwd zijn. Er kan ook een tekst aan bod komen die aansluit bij de specifieke vakken van de studierichting.  </w:t>
      </w:r>
    </w:p>
    <w:p w:rsidR="00C64BFB" w:rsidRPr="006272DB" w:rsidRDefault="00C64BFB" w:rsidP="00B5539F">
      <w:pPr>
        <w:pStyle w:val="VVKSOTekst"/>
        <w:jc w:val="left"/>
      </w:pPr>
      <w:r>
        <w:t>Er is in de 2de</w:t>
      </w:r>
      <w:r>
        <w:rPr>
          <w:vertAlign w:val="superscript"/>
        </w:rPr>
        <w:t xml:space="preserve"> </w:t>
      </w:r>
      <w:r>
        <w:t>graad</w:t>
      </w:r>
      <w:r w:rsidRPr="006272DB">
        <w:t xml:space="preserve"> aandacht voor digitale media. Ook dat is iets nieuw. </w:t>
      </w:r>
    </w:p>
    <w:p w:rsidR="00C64BFB" w:rsidRPr="00656235" w:rsidRDefault="00C64BFB" w:rsidP="00B5539F">
      <w:pPr>
        <w:pStyle w:val="VVKSOTekst"/>
        <w:jc w:val="left"/>
      </w:pPr>
      <w:r w:rsidRPr="006272DB">
        <w:t>Een ander belangrijk verschil is dat in de 2</w:t>
      </w:r>
      <w:r>
        <w:t>d</w:t>
      </w:r>
      <w:r w:rsidRPr="006272DB">
        <w:t>e graad argumentatieve teksten aan bod komen terwijl dat niet het geval was in de 1</w:t>
      </w:r>
      <w:r>
        <w:t>st</w:t>
      </w:r>
      <w:r w:rsidRPr="006272DB">
        <w:t>e graad. De prescriptieve en artistiek-literaire teksten komen vaker aan bod.</w:t>
      </w:r>
    </w:p>
    <w:p w:rsidR="00C64BFB" w:rsidRPr="00656235" w:rsidRDefault="00C64BFB" w:rsidP="00B5539F">
      <w:pPr>
        <w:pStyle w:val="VVKSOTekst"/>
        <w:jc w:val="left"/>
      </w:pPr>
      <w:r w:rsidRPr="00656235">
        <w:t>Nieuwe leerplandoelstellingen: een spontane mening vormen (beschrijvend niveau) en (mits onde</w:t>
      </w:r>
      <w:r w:rsidRPr="00656235">
        <w:t>r</w:t>
      </w:r>
      <w:r w:rsidRPr="00656235">
        <w:t>steuning) de informatie op een overzichtelijke wijze ordenen (structurerend niveau) als uitbreiding</w:t>
      </w:r>
      <w:r w:rsidRPr="00656235">
        <w:t>s</w:t>
      </w:r>
      <w:r w:rsidRPr="00656235">
        <w:t>doelstelling.</w:t>
      </w:r>
    </w:p>
    <w:p w:rsidR="00C64BFB" w:rsidRPr="00656235" w:rsidRDefault="00C64BFB" w:rsidP="00B5539F">
      <w:pPr>
        <w:pStyle w:val="VVKSOInhoudTitel"/>
        <w:spacing w:before="0" w:after="0" w:line="240" w:lineRule="auto"/>
        <w:rPr>
          <w:b w:val="0"/>
          <w:sz w:val="20"/>
          <w:szCs w:val="20"/>
        </w:rPr>
      </w:pPr>
      <w:r w:rsidRPr="00656235">
        <w:rPr>
          <w:b w:val="0"/>
          <w:sz w:val="20"/>
          <w:szCs w:val="20"/>
        </w:rPr>
        <w:t>Leerlingen moeten nu ook cultuuruitingen die eigen zijn aan de Franstalige wereld kunnen herkennen.</w:t>
      </w:r>
    </w:p>
    <w:p w:rsidR="00C64BFB" w:rsidRPr="00656235" w:rsidRDefault="00C64BFB" w:rsidP="00B5539F">
      <w:pPr>
        <w:pStyle w:val="VVKSOInhoudTitel"/>
        <w:spacing w:before="0" w:after="0" w:line="240" w:lineRule="auto"/>
        <w:rPr>
          <w:b w:val="0"/>
          <w:sz w:val="20"/>
          <w:szCs w:val="20"/>
        </w:rPr>
      </w:pPr>
    </w:p>
    <w:p w:rsidR="00C64BFB" w:rsidRPr="00656235" w:rsidRDefault="00C64BFB" w:rsidP="00B5539F">
      <w:pPr>
        <w:pStyle w:val="VVKSOInhoudTitel"/>
        <w:spacing w:before="0" w:after="0" w:line="240" w:lineRule="auto"/>
        <w:rPr>
          <w:b w:val="0"/>
          <w:sz w:val="20"/>
          <w:szCs w:val="20"/>
        </w:rPr>
        <w:sectPr w:rsidR="00C64BFB" w:rsidRPr="00656235" w:rsidSect="00BC5D33">
          <w:headerReference w:type="even" r:id="rId38"/>
          <w:headerReference w:type="default" r:id="rId39"/>
          <w:footerReference w:type="even" r:id="rId40"/>
          <w:footerReference w:type="default" r:id="rId41"/>
          <w:headerReference w:type="first" r:id="rId42"/>
          <w:pgSz w:w="11907" w:h="16840" w:code="9"/>
          <w:pgMar w:top="1418" w:right="1418" w:bottom="1418" w:left="1418" w:header="709" w:footer="182" w:gutter="0"/>
          <w:cols w:space="708"/>
          <w:docGrid w:linePitch="360"/>
        </w:sectPr>
      </w:pPr>
    </w:p>
    <w:p w:rsidR="00C64BFB" w:rsidRPr="00656235" w:rsidRDefault="00C64BFB" w:rsidP="005F24C7">
      <w:pPr>
        <w:pStyle w:val="VVKSOKop3"/>
        <w:numPr>
          <w:ilvl w:val="2"/>
          <w:numId w:val="27"/>
        </w:numPr>
        <w:rPr>
          <w:bCs/>
          <w:iCs/>
        </w:rPr>
      </w:pPr>
      <w:r w:rsidRPr="00656235">
        <w:rPr>
          <w:bCs/>
          <w:iCs/>
        </w:rPr>
        <w:t xml:space="preserve">Spreken </w:t>
      </w:r>
    </w:p>
    <w:p w:rsidR="00C64BFB" w:rsidRPr="00656235" w:rsidRDefault="00C64BFB" w:rsidP="008470C6">
      <w:pPr>
        <w:pStyle w:val="VVKSOInhoudTitel"/>
        <w:spacing w:before="0" w:after="0" w:line="240" w:lineRule="auto"/>
        <w:rPr>
          <w:sz w:val="20"/>
          <w:szCs w:val="20"/>
        </w:rPr>
      </w:pPr>
      <w:r w:rsidRPr="00656235">
        <w:rPr>
          <w:sz w:val="20"/>
          <w:szCs w:val="20"/>
        </w:rPr>
        <w:t xml:space="preserve">Leerplandoelstellingen </w:t>
      </w:r>
    </w:p>
    <w:p w:rsidR="00C64BFB" w:rsidRPr="00656235" w:rsidRDefault="00C64BFB" w:rsidP="008470C6">
      <w:pPr>
        <w:pStyle w:val="VVKSOInhoudTitel"/>
        <w:spacing w:before="0" w:after="0" w:line="240" w:lineRule="auto"/>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8"/>
        <w:gridCol w:w="5945"/>
        <w:gridCol w:w="6807"/>
      </w:tblGrid>
      <w:tr w:rsidR="00C64BFB" w:rsidRPr="00656235" w:rsidTr="00C02988">
        <w:tc>
          <w:tcPr>
            <w:tcW w:w="0" w:type="auto"/>
            <w:gridSpan w:val="2"/>
          </w:tcPr>
          <w:p w:rsidR="00C64BFB" w:rsidRPr="00656235" w:rsidRDefault="00C64BFB" w:rsidP="00223169">
            <w:pPr>
              <w:pStyle w:val="VVKSOInhoudTitel"/>
              <w:spacing w:before="60" w:after="60" w:line="240" w:lineRule="auto"/>
              <w:rPr>
                <w:b w:val="0"/>
                <w:sz w:val="20"/>
                <w:szCs w:val="20"/>
              </w:rPr>
            </w:pPr>
            <w:r w:rsidRPr="00656235">
              <w:rPr>
                <w:b w:val="0"/>
                <w:sz w:val="20"/>
                <w:szCs w:val="20"/>
              </w:rPr>
              <w:t>Doelstellingen</w:t>
            </w:r>
          </w:p>
        </w:tc>
        <w:tc>
          <w:tcPr>
            <w:tcW w:w="0" w:type="auto"/>
          </w:tcPr>
          <w:p w:rsidR="00C64BFB" w:rsidRPr="00656235" w:rsidRDefault="00C64BFB" w:rsidP="00D63CF9">
            <w:pPr>
              <w:pStyle w:val="VVKSOInhoudTitel"/>
              <w:spacing w:before="60" w:after="60" w:line="240" w:lineRule="auto"/>
              <w:rPr>
                <w:b w:val="0"/>
                <w:sz w:val="20"/>
                <w:szCs w:val="20"/>
              </w:rPr>
            </w:pPr>
            <w:r w:rsidRPr="00656235">
              <w:rPr>
                <w:b w:val="0"/>
                <w:sz w:val="20"/>
                <w:szCs w:val="20"/>
              </w:rPr>
              <w:t>Mogelijke producties</w:t>
            </w:r>
          </w:p>
        </w:tc>
      </w:tr>
      <w:tr w:rsidR="00C64BFB" w:rsidRPr="00656235" w:rsidTr="00C02988">
        <w:tc>
          <w:tcPr>
            <w:tcW w:w="0" w:type="auto"/>
            <w:gridSpan w:val="3"/>
            <w:shd w:val="clear" w:color="auto" w:fill="EEECE1"/>
          </w:tcPr>
          <w:p w:rsidR="00C64BFB" w:rsidRPr="00656235" w:rsidRDefault="00C64BFB" w:rsidP="00223169">
            <w:pPr>
              <w:pStyle w:val="VVKSOInhoudTitel"/>
              <w:spacing w:before="60" w:after="60" w:line="240" w:lineRule="auto"/>
              <w:rPr>
                <w:b w:val="0"/>
                <w:sz w:val="20"/>
                <w:szCs w:val="20"/>
              </w:rPr>
            </w:pPr>
            <w:r w:rsidRPr="00656235">
              <w:rPr>
                <w:b w:val="0"/>
                <w:sz w:val="20"/>
                <w:szCs w:val="20"/>
              </w:rPr>
              <w:t xml:space="preserve">De leerlingen kunnen de volgende spreektaken uitvoeren op </w:t>
            </w:r>
            <w:r w:rsidRPr="00656235">
              <w:rPr>
                <w:sz w:val="20"/>
                <w:szCs w:val="20"/>
              </w:rPr>
              <w:t>beschrijvend niveau</w:t>
            </w:r>
            <w:r w:rsidRPr="00656235">
              <w:rPr>
                <w:b w:val="0"/>
                <w:sz w:val="20"/>
                <w:szCs w:val="20"/>
              </w:rPr>
              <w:t>:</w:t>
            </w:r>
          </w:p>
        </w:tc>
      </w:tr>
      <w:tr w:rsidR="00C64BFB" w:rsidRPr="00656235" w:rsidTr="00C02988">
        <w:tc>
          <w:tcPr>
            <w:tcW w:w="0" w:type="auto"/>
          </w:tcPr>
          <w:p w:rsidR="00C64BFB" w:rsidRPr="009D5406" w:rsidRDefault="00C64BFB" w:rsidP="00223169">
            <w:pPr>
              <w:pStyle w:val="VVKSOInhoudTitel"/>
              <w:spacing w:before="60" w:after="60" w:line="240" w:lineRule="auto"/>
              <w:rPr>
                <w:sz w:val="20"/>
                <w:szCs w:val="20"/>
              </w:rPr>
            </w:pPr>
            <w:r w:rsidRPr="009D5406">
              <w:rPr>
                <w:sz w:val="20"/>
                <w:szCs w:val="20"/>
              </w:rPr>
              <w:t>Spr 1</w:t>
            </w:r>
          </w:p>
        </w:tc>
        <w:tc>
          <w:tcPr>
            <w:tcW w:w="0" w:type="auto"/>
          </w:tcPr>
          <w:p w:rsidR="00C64BFB" w:rsidRPr="00656235" w:rsidRDefault="00C64BFB" w:rsidP="00223169">
            <w:pPr>
              <w:pStyle w:val="VVKSOInhoudTitel"/>
              <w:spacing w:before="60" w:after="60" w:line="240" w:lineRule="auto"/>
              <w:rPr>
                <w:b w:val="0"/>
                <w:sz w:val="20"/>
                <w:szCs w:val="20"/>
              </w:rPr>
            </w:pPr>
            <w:r w:rsidRPr="00656235">
              <w:rPr>
                <w:b w:val="0"/>
                <w:sz w:val="20"/>
                <w:szCs w:val="20"/>
              </w:rPr>
              <w:t>informatie meedelen uit informatieve, prescriptieve en narratieve teksten (ET 17)</w:t>
            </w:r>
            <w:r>
              <w:rPr>
                <w:b w:val="0"/>
                <w:sz w:val="20"/>
                <w:szCs w:val="20"/>
              </w:rPr>
              <w:t>.</w:t>
            </w:r>
          </w:p>
        </w:tc>
        <w:tc>
          <w:tcPr>
            <w:tcW w:w="0" w:type="auto"/>
          </w:tcPr>
          <w:p w:rsidR="00C64BFB" w:rsidRPr="00656235" w:rsidRDefault="00C64BFB" w:rsidP="00223169">
            <w:pPr>
              <w:pStyle w:val="VVKSOInhoudTitel"/>
              <w:spacing w:before="60" w:after="60" w:line="240" w:lineRule="auto"/>
              <w:rPr>
                <w:b w:val="0"/>
                <w:sz w:val="20"/>
                <w:szCs w:val="20"/>
              </w:rPr>
            </w:pPr>
            <w:r w:rsidRPr="00656235">
              <w:rPr>
                <w:b w:val="0"/>
                <w:sz w:val="20"/>
                <w:szCs w:val="20"/>
              </w:rPr>
              <w:t xml:space="preserve">Mondeling verwoorden van </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elementen uit een persartikel,</w:t>
            </w:r>
            <w:r>
              <w:rPr>
                <w:b w:val="0"/>
                <w:sz w:val="20"/>
                <w:szCs w:val="20"/>
              </w:rPr>
              <w:t xml:space="preserve"> jongerentijdschrift …</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praktische informatie uit</w:t>
            </w:r>
            <w:r>
              <w:rPr>
                <w:b w:val="0"/>
                <w:sz w:val="20"/>
                <w:szCs w:val="20"/>
              </w:rPr>
              <w:t xml:space="preserve"> een gebruiksaanwijzing, folder, reglement </w:t>
            </w:r>
            <w:r w:rsidRPr="00656235">
              <w:rPr>
                <w:b w:val="0"/>
                <w:sz w:val="20"/>
                <w:szCs w:val="20"/>
              </w:rPr>
              <w:t>…</w:t>
            </w:r>
          </w:p>
          <w:p w:rsidR="00C64BFB" w:rsidRPr="00656235" w:rsidRDefault="00C64BFB" w:rsidP="00D63CF9">
            <w:pPr>
              <w:pStyle w:val="VVKSOInhoudTitel"/>
              <w:spacing w:before="60" w:after="60" w:line="240" w:lineRule="auto"/>
              <w:rPr>
                <w:b w:val="0"/>
                <w:sz w:val="20"/>
                <w:szCs w:val="20"/>
              </w:rPr>
            </w:pPr>
            <w:r w:rsidRPr="00656235">
              <w:rPr>
                <w:b w:val="0"/>
                <w:sz w:val="20"/>
                <w:szCs w:val="20"/>
              </w:rPr>
              <w:t>- gegevens over het verloop van een verhaal, film(fragment)</w:t>
            </w:r>
            <w:r>
              <w:rPr>
                <w:b w:val="0"/>
                <w:sz w:val="20"/>
                <w:szCs w:val="20"/>
              </w:rPr>
              <w:t xml:space="preserve"> …</w:t>
            </w:r>
          </w:p>
        </w:tc>
      </w:tr>
      <w:tr w:rsidR="00C64BFB" w:rsidRPr="00656235" w:rsidTr="00C02988">
        <w:tc>
          <w:tcPr>
            <w:tcW w:w="0" w:type="auto"/>
          </w:tcPr>
          <w:p w:rsidR="00C64BFB" w:rsidRPr="009D5406" w:rsidRDefault="00C64BFB" w:rsidP="00223169">
            <w:pPr>
              <w:pStyle w:val="VVKSOInhoudTitel"/>
              <w:spacing w:before="60" w:after="60" w:line="240" w:lineRule="auto"/>
              <w:rPr>
                <w:sz w:val="20"/>
                <w:szCs w:val="20"/>
              </w:rPr>
            </w:pPr>
            <w:r w:rsidRPr="009D5406">
              <w:rPr>
                <w:sz w:val="20"/>
                <w:szCs w:val="20"/>
              </w:rPr>
              <w:t>Spr 2</w:t>
            </w:r>
          </w:p>
        </w:tc>
        <w:tc>
          <w:tcPr>
            <w:tcW w:w="0" w:type="auto"/>
          </w:tcPr>
          <w:p w:rsidR="00C64BFB" w:rsidRPr="00656235" w:rsidRDefault="00C64BFB" w:rsidP="00223169">
            <w:pPr>
              <w:pStyle w:val="VVKSOInhoudTitel"/>
              <w:spacing w:before="60" w:after="60" w:line="240" w:lineRule="auto"/>
              <w:rPr>
                <w:b w:val="0"/>
                <w:sz w:val="20"/>
                <w:szCs w:val="20"/>
              </w:rPr>
            </w:pPr>
            <w:r w:rsidRPr="00656235">
              <w:rPr>
                <w:b w:val="0"/>
                <w:sz w:val="20"/>
                <w:szCs w:val="20"/>
              </w:rPr>
              <w:t>beluisterde en gelezen informatieve en narratieve teksten nave</w:t>
            </w:r>
            <w:r w:rsidRPr="00656235">
              <w:rPr>
                <w:b w:val="0"/>
                <w:sz w:val="20"/>
                <w:szCs w:val="20"/>
              </w:rPr>
              <w:t>r</w:t>
            </w:r>
            <w:r w:rsidRPr="00656235">
              <w:rPr>
                <w:b w:val="0"/>
                <w:sz w:val="20"/>
                <w:szCs w:val="20"/>
              </w:rPr>
              <w:t>tellen (ET 18)</w:t>
            </w:r>
            <w:r>
              <w:rPr>
                <w:b w:val="0"/>
                <w:sz w:val="20"/>
                <w:szCs w:val="20"/>
              </w:rPr>
              <w:t>.</w:t>
            </w:r>
          </w:p>
        </w:tc>
        <w:tc>
          <w:tcPr>
            <w:tcW w:w="0" w:type="auto"/>
          </w:tcPr>
          <w:p w:rsidR="00C64BFB" w:rsidRPr="00656235" w:rsidRDefault="00C64BFB" w:rsidP="00D63CF9">
            <w:pPr>
              <w:pStyle w:val="VVKSOInhoudTitel"/>
              <w:spacing w:before="60" w:after="60" w:line="240" w:lineRule="auto"/>
              <w:rPr>
                <w:b w:val="0"/>
                <w:sz w:val="20"/>
                <w:szCs w:val="20"/>
              </w:rPr>
            </w:pPr>
            <w:r w:rsidRPr="00656235">
              <w:rPr>
                <w:b w:val="0"/>
                <w:sz w:val="20"/>
                <w:szCs w:val="20"/>
              </w:rPr>
              <w:t>- een nieuwsitem, reportage, reiservaring mondeling n</w:t>
            </w:r>
            <w:r>
              <w:rPr>
                <w:b w:val="0"/>
                <w:sz w:val="20"/>
                <w:szCs w:val="20"/>
              </w:rPr>
              <w:t xml:space="preserve">avertellen a.h.v . een canvas, een spreekkader, </w:t>
            </w:r>
            <w:r w:rsidRPr="00656235">
              <w:rPr>
                <w:b w:val="0"/>
                <w:sz w:val="20"/>
                <w:szCs w:val="20"/>
              </w:rPr>
              <w:t xml:space="preserve">sleutelwoorden </w:t>
            </w:r>
            <w:r>
              <w:rPr>
                <w:b w:val="0"/>
                <w:sz w:val="20"/>
                <w:szCs w:val="20"/>
              </w:rPr>
              <w:t>…</w:t>
            </w:r>
          </w:p>
        </w:tc>
      </w:tr>
      <w:tr w:rsidR="00C64BFB" w:rsidRPr="00656235" w:rsidTr="00C02988">
        <w:tc>
          <w:tcPr>
            <w:tcW w:w="0" w:type="auto"/>
          </w:tcPr>
          <w:p w:rsidR="00C64BFB" w:rsidRPr="009D5406" w:rsidRDefault="00C64BFB" w:rsidP="00223169">
            <w:pPr>
              <w:pStyle w:val="VVKSOInhoudTitel"/>
              <w:spacing w:before="60" w:after="60" w:line="240" w:lineRule="auto"/>
              <w:rPr>
                <w:sz w:val="20"/>
                <w:szCs w:val="20"/>
              </w:rPr>
            </w:pPr>
            <w:r w:rsidRPr="009D5406">
              <w:rPr>
                <w:sz w:val="20"/>
                <w:szCs w:val="20"/>
              </w:rPr>
              <w:t>Spr 3</w:t>
            </w:r>
          </w:p>
        </w:tc>
        <w:tc>
          <w:tcPr>
            <w:tcW w:w="0" w:type="auto"/>
          </w:tcPr>
          <w:p w:rsidR="00C64BFB" w:rsidRPr="00656235" w:rsidRDefault="00C64BFB" w:rsidP="00223169">
            <w:pPr>
              <w:pStyle w:val="VVKSOInhoudTitel"/>
              <w:spacing w:before="60" w:after="60" w:line="240" w:lineRule="auto"/>
              <w:rPr>
                <w:b w:val="0"/>
                <w:sz w:val="20"/>
                <w:szCs w:val="20"/>
              </w:rPr>
            </w:pPr>
            <w:r w:rsidRPr="00656235">
              <w:rPr>
                <w:b w:val="0"/>
                <w:sz w:val="20"/>
                <w:szCs w:val="20"/>
              </w:rPr>
              <w:t>een spontane mening geven  over informatieve, prescriptieve, narratieve en artistiek-literaire teksten (ET19)</w:t>
            </w:r>
            <w:r>
              <w:rPr>
                <w:b w:val="0"/>
                <w:sz w:val="20"/>
                <w:szCs w:val="20"/>
              </w:rPr>
              <w:t>.</w:t>
            </w:r>
          </w:p>
        </w:tc>
        <w:tc>
          <w:tcPr>
            <w:tcW w:w="0" w:type="auto"/>
          </w:tcPr>
          <w:p w:rsidR="00C64BFB" w:rsidRPr="00656235" w:rsidRDefault="00C64BFB" w:rsidP="00223169">
            <w:pPr>
              <w:pStyle w:val="VVKSOInhoudTitel"/>
              <w:spacing w:before="60" w:after="60" w:line="240" w:lineRule="auto"/>
              <w:rPr>
                <w:b w:val="0"/>
                <w:sz w:val="20"/>
                <w:szCs w:val="20"/>
              </w:rPr>
            </w:pPr>
            <w:r w:rsidRPr="00656235">
              <w:rPr>
                <w:b w:val="0"/>
                <w:sz w:val="20"/>
                <w:szCs w:val="20"/>
              </w:rPr>
              <w:t>- een eigen spontane mening verwoorden over een liedje, een film</w:t>
            </w:r>
            <w:r>
              <w:rPr>
                <w:b w:val="0"/>
                <w:sz w:val="20"/>
                <w:szCs w:val="20"/>
              </w:rPr>
              <w:t>, een clip …</w:t>
            </w:r>
          </w:p>
        </w:tc>
      </w:tr>
      <w:tr w:rsidR="00C64BFB" w:rsidRPr="00656235" w:rsidTr="00C02988">
        <w:tc>
          <w:tcPr>
            <w:tcW w:w="0" w:type="auto"/>
          </w:tcPr>
          <w:p w:rsidR="00C64BFB" w:rsidRPr="009D5406" w:rsidRDefault="00C64BFB" w:rsidP="00223169">
            <w:pPr>
              <w:pStyle w:val="VVKSOInhoudTitel"/>
              <w:spacing w:before="60" w:after="60" w:line="240" w:lineRule="auto"/>
              <w:rPr>
                <w:sz w:val="20"/>
                <w:szCs w:val="20"/>
              </w:rPr>
            </w:pPr>
            <w:r w:rsidRPr="009D5406">
              <w:rPr>
                <w:sz w:val="20"/>
                <w:szCs w:val="20"/>
              </w:rPr>
              <w:t xml:space="preserve">Spr 4 </w:t>
            </w:r>
          </w:p>
        </w:tc>
        <w:tc>
          <w:tcPr>
            <w:tcW w:w="0" w:type="auto"/>
          </w:tcPr>
          <w:p w:rsidR="00C64BFB" w:rsidRPr="00656235" w:rsidRDefault="00C64BFB" w:rsidP="00223169">
            <w:pPr>
              <w:pStyle w:val="VVKSOInhoudTitel"/>
              <w:spacing w:before="60" w:after="60" w:line="240" w:lineRule="auto"/>
              <w:rPr>
                <w:b w:val="0"/>
                <w:sz w:val="20"/>
                <w:szCs w:val="20"/>
              </w:rPr>
            </w:pPr>
            <w:r w:rsidRPr="00656235">
              <w:rPr>
                <w:b w:val="0"/>
                <w:sz w:val="20"/>
                <w:szCs w:val="20"/>
              </w:rPr>
              <w:t>een situatie, een gebeurtenis of een ervaring beschrijven (ET20)</w:t>
            </w:r>
            <w:r>
              <w:rPr>
                <w:b w:val="0"/>
                <w:sz w:val="20"/>
                <w:szCs w:val="20"/>
              </w:rPr>
              <w:t>.</w:t>
            </w:r>
          </w:p>
        </w:tc>
        <w:tc>
          <w:tcPr>
            <w:tcW w:w="0" w:type="auto"/>
          </w:tcPr>
          <w:p w:rsidR="00C64BFB" w:rsidRPr="00656235" w:rsidRDefault="00C64BFB" w:rsidP="0051576A">
            <w:pPr>
              <w:pStyle w:val="VVKSOInhoudTitel"/>
              <w:spacing w:before="60" w:after="60" w:line="240" w:lineRule="auto"/>
              <w:rPr>
                <w:b w:val="0"/>
                <w:sz w:val="20"/>
                <w:szCs w:val="20"/>
              </w:rPr>
            </w:pPr>
            <w:r w:rsidRPr="00656235">
              <w:rPr>
                <w:b w:val="0"/>
                <w:sz w:val="20"/>
                <w:szCs w:val="20"/>
              </w:rPr>
              <w:t xml:space="preserve"> - een excursie, een optreden beschrijven</w:t>
            </w:r>
            <w:r>
              <w:rPr>
                <w:b w:val="0"/>
                <w:sz w:val="20"/>
                <w:szCs w:val="20"/>
              </w:rPr>
              <w:t xml:space="preserve"> …</w:t>
            </w:r>
          </w:p>
        </w:tc>
      </w:tr>
      <w:tr w:rsidR="00C64BFB" w:rsidRPr="00656235" w:rsidTr="00C02988">
        <w:tc>
          <w:tcPr>
            <w:tcW w:w="0" w:type="auto"/>
            <w:gridSpan w:val="3"/>
            <w:shd w:val="clear" w:color="auto" w:fill="EEECE1"/>
          </w:tcPr>
          <w:p w:rsidR="00C64BFB" w:rsidRPr="00656235" w:rsidRDefault="00C64BFB" w:rsidP="00D63CF9">
            <w:pPr>
              <w:pStyle w:val="VVKSOInhoudTitel"/>
              <w:spacing w:before="60" w:after="60" w:line="240" w:lineRule="auto"/>
              <w:rPr>
                <w:b w:val="0"/>
                <w:sz w:val="20"/>
                <w:szCs w:val="20"/>
              </w:rPr>
            </w:pPr>
            <w:r w:rsidRPr="00656235">
              <w:rPr>
                <w:b w:val="0"/>
                <w:sz w:val="20"/>
                <w:szCs w:val="20"/>
              </w:rPr>
              <w:t xml:space="preserve">De leerlingen kunnen de volgende spreektaken uitvoeren op </w:t>
            </w:r>
            <w:r>
              <w:rPr>
                <w:sz w:val="20"/>
                <w:szCs w:val="20"/>
              </w:rPr>
              <w:t>structurerend</w:t>
            </w:r>
            <w:r w:rsidRPr="00656235">
              <w:rPr>
                <w:sz w:val="20"/>
                <w:szCs w:val="20"/>
              </w:rPr>
              <w:t xml:space="preserve"> niveau</w:t>
            </w:r>
            <w:r w:rsidRPr="00656235">
              <w:rPr>
                <w:b w:val="0"/>
                <w:sz w:val="20"/>
                <w:szCs w:val="20"/>
              </w:rPr>
              <w:t>:</w:t>
            </w:r>
          </w:p>
        </w:tc>
      </w:tr>
      <w:tr w:rsidR="00C64BFB" w:rsidRPr="00656235" w:rsidTr="00C02988">
        <w:tc>
          <w:tcPr>
            <w:tcW w:w="0" w:type="auto"/>
            <w:shd w:val="clear" w:color="auto" w:fill="FFFFFF"/>
          </w:tcPr>
          <w:p w:rsidR="00C64BFB" w:rsidRPr="009D5406" w:rsidRDefault="00C64BFB" w:rsidP="00863807">
            <w:pPr>
              <w:pStyle w:val="VVKSOInhoudTitel"/>
              <w:spacing w:before="60" w:after="60" w:line="240" w:lineRule="auto"/>
              <w:rPr>
                <w:sz w:val="20"/>
                <w:szCs w:val="20"/>
              </w:rPr>
            </w:pPr>
            <w:r w:rsidRPr="009D5406">
              <w:rPr>
                <w:sz w:val="20"/>
                <w:szCs w:val="20"/>
              </w:rPr>
              <w:t>Spr 5</w:t>
            </w:r>
          </w:p>
        </w:tc>
        <w:tc>
          <w:tcPr>
            <w:tcW w:w="0" w:type="auto"/>
            <w:shd w:val="clear" w:color="auto" w:fill="FFFFFF"/>
          </w:tcPr>
          <w:p w:rsidR="00C64BFB" w:rsidRPr="00656235" w:rsidRDefault="00C64BFB" w:rsidP="005033B3">
            <w:pPr>
              <w:pStyle w:val="VVKSOInhoudTitel"/>
              <w:spacing w:before="60" w:after="60" w:line="240" w:lineRule="auto"/>
              <w:rPr>
                <w:b w:val="0"/>
                <w:sz w:val="20"/>
                <w:szCs w:val="20"/>
              </w:rPr>
            </w:pPr>
            <w:r w:rsidRPr="00656235">
              <w:rPr>
                <w:b w:val="0"/>
                <w:sz w:val="20"/>
                <w:szCs w:val="20"/>
              </w:rPr>
              <w:t xml:space="preserve">een kort en eenvoudig verslag uitbrengen over een ervaring, een situatie, een gebeurtenis </w:t>
            </w:r>
            <w:r w:rsidRPr="00656235">
              <w:rPr>
                <w:sz w:val="20"/>
                <w:szCs w:val="20"/>
              </w:rPr>
              <w:t>(U)</w:t>
            </w:r>
            <w:r w:rsidRPr="00D63CF9">
              <w:rPr>
                <w:rStyle w:val="FootnoteReference"/>
                <w:b w:val="0"/>
                <w:szCs w:val="20"/>
              </w:rPr>
              <w:footnoteReference w:id="30"/>
            </w:r>
            <w:r>
              <w:rPr>
                <w:sz w:val="20"/>
                <w:szCs w:val="20"/>
              </w:rPr>
              <w:t>.</w:t>
            </w:r>
          </w:p>
        </w:tc>
        <w:tc>
          <w:tcPr>
            <w:tcW w:w="0" w:type="auto"/>
            <w:shd w:val="clear" w:color="auto" w:fill="FFFFFF"/>
          </w:tcPr>
          <w:p w:rsidR="00C64BFB" w:rsidRPr="00656235" w:rsidRDefault="00C64BFB" w:rsidP="00863807">
            <w:pPr>
              <w:pStyle w:val="VVKSOInhoudTitel"/>
              <w:spacing w:before="60" w:after="60" w:line="240" w:lineRule="auto"/>
              <w:rPr>
                <w:b w:val="0"/>
                <w:sz w:val="20"/>
                <w:szCs w:val="20"/>
              </w:rPr>
            </w:pPr>
            <w:r w:rsidRPr="00656235">
              <w:rPr>
                <w:b w:val="0"/>
                <w:sz w:val="20"/>
                <w:szCs w:val="20"/>
              </w:rPr>
              <w:t>- een kort en eenvoudig verslag uitbrengen over een activiteit op school</w:t>
            </w:r>
            <w:r>
              <w:rPr>
                <w:b w:val="0"/>
                <w:sz w:val="20"/>
                <w:szCs w:val="20"/>
              </w:rPr>
              <w:t xml:space="preserve"> …</w:t>
            </w:r>
          </w:p>
        </w:tc>
      </w:tr>
      <w:tr w:rsidR="00C64BFB" w:rsidRPr="00656235" w:rsidTr="00C02988">
        <w:tc>
          <w:tcPr>
            <w:tcW w:w="0" w:type="auto"/>
            <w:shd w:val="clear" w:color="auto" w:fill="FFFFFF"/>
          </w:tcPr>
          <w:p w:rsidR="00C64BFB" w:rsidRPr="009D5406" w:rsidRDefault="00C64BFB" w:rsidP="00863807">
            <w:pPr>
              <w:pStyle w:val="VVKSOInhoudTitel"/>
              <w:spacing w:before="60" w:after="60" w:line="240" w:lineRule="auto"/>
              <w:rPr>
                <w:sz w:val="20"/>
                <w:szCs w:val="20"/>
              </w:rPr>
            </w:pPr>
            <w:r w:rsidRPr="009D5406">
              <w:rPr>
                <w:sz w:val="20"/>
                <w:szCs w:val="20"/>
              </w:rPr>
              <w:t>Spr 6</w:t>
            </w:r>
          </w:p>
        </w:tc>
        <w:tc>
          <w:tcPr>
            <w:tcW w:w="0" w:type="auto"/>
            <w:shd w:val="clear" w:color="auto" w:fill="FFFFFF"/>
          </w:tcPr>
          <w:p w:rsidR="00C64BFB" w:rsidRPr="00656235" w:rsidRDefault="00C64BFB" w:rsidP="00863807">
            <w:pPr>
              <w:pStyle w:val="VVKSOInhoudTitel"/>
              <w:spacing w:before="60" w:after="60" w:line="240" w:lineRule="auto"/>
              <w:rPr>
                <w:b w:val="0"/>
                <w:sz w:val="20"/>
                <w:szCs w:val="20"/>
              </w:rPr>
            </w:pPr>
            <w:r w:rsidRPr="00656235">
              <w:rPr>
                <w:b w:val="0"/>
                <w:sz w:val="20"/>
                <w:szCs w:val="20"/>
              </w:rPr>
              <w:t xml:space="preserve">een korte en heel eenvoudige presentatie geven aan de hand van een format </w:t>
            </w:r>
            <w:r w:rsidRPr="00656235">
              <w:rPr>
                <w:sz w:val="20"/>
                <w:szCs w:val="20"/>
              </w:rPr>
              <w:t>(U)</w:t>
            </w:r>
            <w:r>
              <w:rPr>
                <w:sz w:val="20"/>
                <w:szCs w:val="20"/>
              </w:rPr>
              <w:t>.</w:t>
            </w:r>
          </w:p>
        </w:tc>
        <w:tc>
          <w:tcPr>
            <w:tcW w:w="0" w:type="auto"/>
            <w:shd w:val="clear" w:color="auto" w:fill="FFFFFF"/>
          </w:tcPr>
          <w:p w:rsidR="00C64BFB" w:rsidRPr="00656235" w:rsidRDefault="00C64BFB" w:rsidP="00863807">
            <w:pPr>
              <w:pStyle w:val="VVKSOInhoudTitel"/>
              <w:spacing w:before="60" w:after="60" w:line="240" w:lineRule="auto"/>
              <w:rPr>
                <w:b w:val="0"/>
                <w:sz w:val="20"/>
                <w:szCs w:val="20"/>
              </w:rPr>
            </w:pPr>
            <w:r w:rsidRPr="00656235">
              <w:rPr>
                <w:b w:val="0"/>
                <w:sz w:val="20"/>
                <w:szCs w:val="20"/>
              </w:rPr>
              <w:t>- een korte en zeer eenvoudige presentatie geven over een zoekopdracht (vertrouwd onderwerp)</w:t>
            </w:r>
            <w:r>
              <w:rPr>
                <w:b w:val="0"/>
                <w:sz w:val="20"/>
                <w:szCs w:val="20"/>
              </w:rPr>
              <w:t xml:space="preserve"> …</w:t>
            </w:r>
          </w:p>
        </w:tc>
      </w:tr>
      <w:tr w:rsidR="00C64BFB" w:rsidRPr="00656235" w:rsidTr="00C02988">
        <w:tc>
          <w:tcPr>
            <w:tcW w:w="0" w:type="auto"/>
            <w:gridSpan w:val="3"/>
            <w:shd w:val="clear" w:color="auto" w:fill="EEECE1"/>
          </w:tcPr>
          <w:p w:rsidR="00C64BFB" w:rsidRPr="00656235" w:rsidRDefault="00C64BFB" w:rsidP="00223169">
            <w:pPr>
              <w:pStyle w:val="VVKSOInhoudTitel"/>
              <w:spacing w:before="60" w:after="60" w:line="240" w:lineRule="auto"/>
              <w:rPr>
                <w:b w:val="0"/>
                <w:sz w:val="20"/>
                <w:szCs w:val="20"/>
              </w:rPr>
            </w:pPr>
            <w:r w:rsidRPr="00656235">
              <w:rPr>
                <w:b w:val="0"/>
                <w:sz w:val="20"/>
                <w:szCs w:val="20"/>
              </w:rPr>
              <w:t xml:space="preserve">Bij het uitvoeren van de </w:t>
            </w:r>
            <w:r w:rsidRPr="00656235">
              <w:rPr>
                <w:sz w:val="20"/>
                <w:szCs w:val="20"/>
              </w:rPr>
              <w:t>spreektaken</w:t>
            </w:r>
            <w:r w:rsidRPr="00656235">
              <w:rPr>
                <w:b w:val="0"/>
                <w:sz w:val="20"/>
                <w:szCs w:val="20"/>
              </w:rPr>
              <w:t xml:space="preserve"> kunnen de leerlingen</w:t>
            </w:r>
            <w:r>
              <w:rPr>
                <w:b w:val="0"/>
                <w:sz w:val="20"/>
                <w:szCs w:val="20"/>
              </w:rPr>
              <w:t>:</w:t>
            </w:r>
          </w:p>
        </w:tc>
      </w:tr>
      <w:tr w:rsidR="00C64BFB" w:rsidRPr="00656235" w:rsidTr="00C02988">
        <w:tc>
          <w:tcPr>
            <w:tcW w:w="0" w:type="auto"/>
          </w:tcPr>
          <w:p w:rsidR="00C64BFB" w:rsidRPr="006272DB" w:rsidRDefault="00C64BFB" w:rsidP="005033B3">
            <w:pPr>
              <w:pStyle w:val="VVKSOInhoudTitel"/>
              <w:spacing w:before="60" w:after="60" w:line="240" w:lineRule="auto"/>
              <w:rPr>
                <w:sz w:val="20"/>
                <w:szCs w:val="20"/>
              </w:rPr>
            </w:pPr>
            <w:r w:rsidRPr="006272DB">
              <w:rPr>
                <w:sz w:val="20"/>
                <w:szCs w:val="20"/>
              </w:rPr>
              <w:t>Spr 7</w:t>
            </w:r>
          </w:p>
        </w:tc>
        <w:tc>
          <w:tcPr>
            <w:tcW w:w="0" w:type="auto"/>
            <w:gridSpan w:val="2"/>
          </w:tcPr>
          <w:p w:rsidR="00C64BFB" w:rsidRPr="006272DB" w:rsidRDefault="00C64BFB" w:rsidP="005033B3">
            <w:pPr>
              <w:pStyle w:val="VVKSOInhoudTitel"/>
              <w:spacing w:before="60" w:after="60" w:line="240" w:lineRule="auto"/>
              <w:rPr>
                <w:b w:val="0"/>
                <w:sz w:val="20"/>
                <w:szCs w:val="20"/>
              </w:rPr>
            </w:pPr>
            <w:r w:rsidRPr="006272DB">
              <w:rPr>
                <w:b w:val="0"/>
                <w:sz w:val="20"/>
                <w:szCs w:val="20"/>
              </w:rPr>
              <w:t xml:space="preserve">hun </w:t>
            </w:r>
            <w:r w:rsidRPr="006272DB">
              <w:rPr>
                <w:sz w:val="20"/>
                <w:szCs w:val="20"/>
              </w:rPr>
              <w:t>functionele kennis</w:t>
            </w:r>
            <w:r w:rsidRPr="006272DB">
              <w:rPr>
                <w:b w:val="0"/>
                <w:sz w:val="20"/>
                <w:szCs w:val="20"/>
              </w:rPr>
              <w:t xml:space="preserve"> (de vorm, de betekenis en het gebruik van woorden en grammaticale structuren, de uitspraak en de intonatiepatr</w:t>
            </w:r>
            <w:r w:rsidRPr="006272DB">
              <w:rPr>
                <w:b w:val="0"/>
                <w:sz w:val="20"/>
                <w:szCs w:val="20"/>
              </w:rPr>
              <w:t>o</w:t>
            </w:r>
            <w:r w:rsidRPr="006272DB">
              <w:rPr>
                <w:b w:val="0"/>
                <w:sz w:val="20"/>
                <w:szCs w:val="20"/>
              </w:rPr>
              <w:t>nen …) inzetten en uitbreiden (ET 31-32).</w:t>
            </w:r>
          </w:p>
          <w:p w:rsidR="00C64BFB" w:rsidRPr="00656235" w:rsidRDefault="00C64BFB" w:rsidP="00A52E97">
            <w:pPr>
              <w:pStyle w:val="VVKSOInhoudTitel"/>
              <w:spacing w:before="60" w:after="60" w:line="240" w:lineRule="auto"/>
              <w:rPr>
                <w:b w:val="0"/>
                <w:sz w:val="20"/>
                <w:szCs w:val="20"/>
              </w:rPr>
            </w:pPr>
            <w:r w:rsidRPr="006272DB">
              <w:rPr>
                <w:b w:val="0"/>
                <w:sz w:val="20"/>
                <w:szCs w:val="20"/>
              </w:rPr>
              <w:t>Ze kunnen daarbij nadenken over taal- en taalgebruik. Dit betekent bv. dat de leerlingen :</w:t>
            </w:r>
            <w:r w:rsidRPr="006272DB">
              <w:rPr>
                <w:b w:val="0"/>
                <w:sz w:val="20"/>
                <w:szCs w:val="20"/>
              </w:rPr>
              <w:br/>
              <w:t xml:space="preserve">    - de spreektaak op gepaste wijze kunnen inleiden en beëindigen;</w:t>
            </w:r>
            <w:r w:rsidRPr="006272DB">
              <w:rPr>
                <w:b w:val="0"/>
                <w:sz w:val="20"/>
                <w:szCs w:val="20"/>
              </w:rPr>
              <w:br/>
              <w:t xml:space="preserve">    - rekening houden met de eigenheid van de spreektaal (bv. eenvoudige zinsbouw, intonatievragen, iets onderstrepen door middel van             intonatie, herhaling, specifieke uitdrukkingen, ‘thème-propos’-constructies</w:t>
            </w:r>
            <w:r w:rsidRPr="006272DB">
              <w:rPr>
                <w:rStyle w:val="FootnoteReference"/>
                <w:b w:val="0"/>
                <w:szCs w:val="20"/>
              </w:rPr>
              <w:footnoteReference w:id="31"/>
            </w:r>
            <w:r w:rsidRPr="006272DB">
              <w:rPr>
                <w:b w:val="0"/>
                <w:sz w:val="20"/>
                <w:szCs w:val="20"/>
              </w:rPr>
              <w:t xml:space="preserve">, tussenvoegsels zoals </w:t>
            </w:r>
            <w:r w:rsidRPr="006272DB">
              <w:rPr>
                <w:b w:val="0"/>
                <w:i/>
                <w:sz w:val="20"/>
                <w:szCs w:val="20"/>
              </w:rPr>
              <w:t>bon, donc, alors, voilà</w:t>
            </w:r>
            <w:r w:rsidRPr="006272DB">
              <w:rPr>
                <w:b w:val="0"/>
                <w:sz w:val="20"/>
                <w:szCs w:val="20"/>
              </w:rPr>
              <w:t xml:space="preserve"> …);</w:t>
            </w:r>
            <w:r w:rsidRPr="006272DB">
              <w:rPr>
                <w:b w:val="0"/>
                <w:sz w:val="20"/>
                <w:szCs w:val="20"/>
              </w:rPr>
              <w:br/>
              <w:t xml:space="preserve">    - gebruik maken van de meest frequente structuurmarkeerders.</w:t>
            </w:r>
          </w:p>
        </w:tc>
      </w:tr>
      <w:tr w:rsidR="00C64BFB" w:rsidRPr="00656235" w:rsidTr="00C02988">
        <w:tc>
          <w:tcPr>
            <w:tcW w:w="0" w:type="auto"/>
            <w:gridSpan w:val="3"/>
            <w:shd w:val="clear" w:color="auto" w:fill="EEECE1"/>
          </w:tcPr>
          <w:p w:rsidR="00C64BFB" w:rsidRPr="00656235" w:rsidRDefault="00C64BFB" w:rsidP="00223169">
            <w:pPr>
              <w:pStyle w:val="VVKSOInhoudTitel"/>
              <w:spacing w:before="60" w:after="60" w:line="240" w:lineRule="auto"/>
              <w:rPr>
                <w:b w:val="0"/>
                <w:sz w:val="20"/>
                <w:szCs w:val="20"/>
              </w:rPr>
            </w:pPr>
            <w:r w:rsidRPr="00656235">
              <w:rPr>
                <w:b w:val="0"/>
                <w:sz w:val="20"/>
                <w:szCs w:val="20"/>
              </w:rPr>
              <w:t xml:space="preserve">Indien nodig passen de leerlingen de volgende </w:t>
            </w:r>
            <w:r w:rsidRPr="00656235">
              <w:rPr>
                <w:sz w:val="20"/>
                <w:szCs w:val="20"/>
              </w:rPr>
              <w:t>strategieën</w:t>
            </w:r>
            <w:r w:rsidRPr="00656235">
              <w:rPr>
                <w:b w:val="0"/>
                <w:sz w:val="20"/>
                <w:szCs w:val="20"/>
              </w:rPr>
              <w:t xml:space="preserve"> toe (ET 16)</w:t>
            </w:r>
            <w:r>
              <w:rPr>
                <w:b w:val="0"/>
                <w:sz w:val="20"/>
                <w:szCs w:val="20"/>
              </w:rPr>
              <w:t>:</w:t>
            </w:r>
          </w:p>
        </w:tc>
      </w:tr>
      <w:tr w:rsidR="00C64BFB" w:rsidRPr="00656235" w:rsidTr="00C02988">
        <w:trPr>
          <w:trHeight w:val="4490"/>
        </w:trPr>
        <w:tc>
          <w:tcPr>
            <w:tcW w:w="0" w:type="auto"/>
          </w:tcPr>
          <w:p w:rsidR="00C64BFB" w:rsidRPr="009D5406" w:rsidRDefault="00C64BFB" w:rsidP="00223169">
            <w:pPr>
              <w:pStyle w:val="VVKSOInhoudTitel"/>
              <w:spacing w:before="60" w:after="60" w:line="240" w:lineRule="auto"/>
              <w:rPr>
                <w:sz w:val="20"/>
                <w:szCs w:val="20"/>
              </w:rPr>
            </w:pPr>
            <w:r w:rsidRPr="009D5406">
              <w:rPr>
                <w:sz w:val="20"/>
                <w:szCs w:val="20"/>
              </w:rPr>
              <w:t>Spr 8</w:t>
            </w:r>
          </w:p>
          <w:p w:rsidR="00C64BFB" w:rsidRPr="009D5406" w:rsidRDefault="00C64BFB" w:rsidP="00C85A00">
            <w:pPr>
              <w:pStyle w:val="VVKSOInhoudTitel"/>
              <w:spacing w:before="60" w:after="60" w:line="240" w:lineRule="auto"/>
              <w:rPr>
                <w:sz w:val="20"/>
                <w:szCs w:val="20"/>
              </w:rPr>
            </w:pPr>
          </w:p>
        </w:tc>
        <w:tc>
          <w:tcPr>
            <w:tcW w:w="0" w:type="auto"/>
            <w:gridSpan w:val="2"/>
          </w:tcPr>
          <w:p w:rsidR="00C64BFB" w:rsidRPr="00656235" w:rsidRDefault="00C64BFB" w:rsidP="00223169">
            <w:pPr>
              <w:pStyle w:val="VVKSOInhoudTitel"/>
              <w:spacing w:before="60" w:after="60" w:line="240" w:lineRule="auto"/>
              <w:rPr>
                <w:b w:val="0"/>
                <w:sz w:val="20"/>
                <w:szCs w:val="20"/>
              </w:rPr>
            </w:pPr>
            <w:r w:rsidRPr="00656235">
              <w:rPr>
                <w:sz w:val="20"/>
                <w:szCs w:val="20"/>
              </w:rPr>
              <w:t>Spreekstrategieën</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xml:space="preserve">- het spreekdoel bepalen </w:t>
            </w:r>
            <w:r>
              <w:rPr>
                <w:b w:val="0"/>
                <w:sz w:val="20"/>
                <w:szCs w:val="20"/>
              </w:rPr>
              <w:t xml:space="preserve">(o.a. rekening houden met de doelgroep) </w:t>
            </w:r>
            <w:r w:rsidRPr="00656235">
              <w:rPr>
                <w:b w:val="0"/>
                <w:sz w:val="20"/>
                <w:szCs w:val="20"/>
              </w:rPr>
              <w:t>en hun taalgedrag er op afstemmen;</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een spreekplan opstellen;</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gebruik maken van non-verbaal gedrag;</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gebruik maken van ondersteunend visueel en auditief materiaal;</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iets op een andere wijze (via omschrijvingen) zeggen.</w:t>
            </w:r>
            <w:r w:rsidRPr="00656235">
              <w:rPr>
                <w:b w:val="0"/>
                <w:sz w:val="20"/>
                <w:szCs w:val="20"/>
              </w:rPr>
              <w:br/>
            </w:r>
          </w:p>
          <w:p w:rsidR="00C64BFB" w:rsidRPr="00656235" w:rsidRDefault="00C64BFB" w:rsidP="00223169">
            <w:pPr>
              <w:pStyle w:val="VVKSOInhoudTitel"/>
              <w:spacing w:before="60" w:after="60" w:line="240" w:lineRule="auto"/>
              <w:rPr>
                <w:b w:val="0"/>
                <w:sz w:val="20"/>
                <w:szCs w:val="20"/>
              </w:rPr>
            </w:pPr>
            <w:r w:rsidRPr="00656235">
              <w:rPr>
                <w:sz w:val="20"/>
                <w:szCs w:val="20"/>
              </w:rPr>
              <w:t>Compenserende strategieën</w:t>
            </w:r>
          </w:p>
          <w:p w:rsidR="00C64BFB" w:rsidRPr="00656235" w:rsidRDefault="00C64BFB" w:rsidP="00223169">
            <w:pPr>
              <w:pStyle w:val="VVKSOInhoudTitel"/>
              <w:spacing w:before="60" w:after="60" w:line="240" w:lineRule="auto"/>
              <w:rPr>
                <w:b w:val="0"/>
                <w:sz w:val="20"/>
                <w:szCs w:val="20"/>
              </w:rPr>
            </w:pPr>
            <w:r w:rsidRPr="00656235">
              <w:rPr>
                <w:b w:val="0"/>
                <w:sz w:val="20"/>
                <w:szCs w:val="20"/>
              </w:rPr>
              <w:t>digitale en niet-digitale hulpbronnen (woordenboeken</w:t>
            </w:r>
            <w:r>
              <w:rPr>
                <w:b w:val="0"/>
                <w:sz w:val="20"/>
                <w:szCs w:val="20"/>
              </w:rPr>
              <w:t xml:space="preserve"> </w:t>
            </w:r>
            <w:r w:rsidRPr="00656235">
              <w:rPr>
                <w:b w:val="0"/>
                <w:sz w:val="20"/>
                <w:szCs w:val="20"/>
              </w:rPr>
              <w:t>…) en gegevensbestanden raadplegen en de gevonden informatie</w:t>
            </w:r>
            <w:r>
              <w:rPr>
                <w:b w:val="0"/>
                <w:sz w:val="20"/>
                <w:szCs w:val="20"/>
              </w:rPr>
              <w:t xml:space="preserve"> correct gebruiken.</w:t>
            </w:r>
            <w:r w:rsidRPr="00656235">
              <w:rPr>
                <w:b w:val="0"/>
                <w:sz w:val="20"/>
                <w:szCs w:val="20"/>
              </w:rPr>
              <w:br/>
            </w:r>
          </w:p>
          <w:p w:rsidR="00C64BFB" w:rsidRPr="00656235" w:rsidRDefault="00C64BFB" w:rsidP="00223169">
            <w:pPr>
              <w:pStyle w:val="VVKSOInhoudTitel"/>
              <w:spacing w:before="60" w:after="60" w:line="240" w:lineRule="auto"/>
              <w:rPr>
                <w:b w:val="0"/>
                <w:sz w:val="20"/>
                <w:szCs w:val="20"/>
              </w:rPr>
            </w:pPr>
            <w:r w:rsidRPr="00656235">
              <w:rPr>
                <w:sz w:val="20"/>
                <w:szCs w:val="20"/>
              </w:rPr>
              <w:t>Leerstrategieën</w:t>
            </w:r>
            <w:r w:rsidRPr="00656235">
              <w:rPr>
                <w:b w:val="0"/>
                <w:sz w:val="20"/>
                <w:szCs w:val="20"/>
              </w:rPr>
              <w:t xml:space="preserve"> </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xml:space="preserve">- zich blijven concentreren ondanks het feit dat ze niet alles kunnen uitdrukken; </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bij een gemeenschappelijke spreektaak :</w:t>
            </w:r>
          </w:p>
          <w:p w:rsidR="00C64BFB" w:rsidRPr="00656235" w:rsidRDefault="00C64BFB" w:rsidP="00223169">
            <w:pPr>
              <w:pStyle w:val="VVKSOInhoudTitel"/>
              <w:spacing w:before="60" w:after="60" w:line="240" w:lineRule="auto"/>
              <w:rPr>
                <w:b w:val="0"/>
                <w:sz w:val="20"/>
                <w:szCs w:val="20"/>
              </w:rPr>
            </w:pPr>
            <w:r w:rsidRPr="00656235">
              <w:rPr>
                <w:b w:val="0"/>
                <w:sz w:val="20"/>
                <w:szCs w:val="20"/>
              </w:rPr>
              <w:t xml:space="preserve">         - afspraken maken over inhoud en formulering (t</w:t>
            </w:r>
            <w:r>
              <w:rPr>
                <w:b w:val="0"/>
                <w:sz w:val="20"/>
                <w:szCs w:val="20"/>
              </w:rPr>
              <w:t>aal);</w:t>
            </w:r>
          </w:p>
          <w:p w:rsidR="00C64BFB" w:rsidRPr="00656235" w:rsidRDefault="00C64BFB" w:rsidP="00C85A00">
            <w:pPr>
              <w:pStyle w:val="VVKSOInhoudTitel"/>
              <w:spacing w:before="60" w:after="60" w:line="240" w:lineRule="auto"/>
              <w:rPr>
                <w:b w:val="0"/>
                <w:sz w:val="20"/>
                <w:szCs w:val="20"/>
              </w:rPr>
            </w:pPr>
            <w:r w:rsidRPr="00656235">
              <w:rPr>
                <w:b w:val="0"/>
                <w:sz w:val="20"/>
                <w:szCs w:val="20"/>
              </w:rPr>
              <w:t xml:space="preserve">         - elkaa</w:t>
            </w:r>
            <w:r>
              <w:rPr>
                <w:b w:val="0"/>
                <w:sz w:val="20"/>
                <w:szCs w:val="20"/>
              </w:rPr>
              <w:t>rs inbreng in de tekst benutten;</w:t>
            </w:r>
          </w:p>
          <w:p w:rsidR="00C64BFB" w:rsidRPr="00656235" w:rsidRDefault="00C64BFB" w:rsidP="005033B3">
            <w:pPr>
              <w:pStyle w:val="VVKSOInhoudTitel"/>
              <w:spacing w:before="60" w:after="60" w:line="240" w:lineRule="auto"/>
              <w:rPr>
                <w:b w:val="0"/>
                <w:sz w:val="20"/>
                <w:szCs w:val="20"/>
              </w:rPr>
            </w:pPr>
            <w:r w:rsidRPr="00656235">
              <w:rPr>
                <w:b w:val="0"/>
                <w:sz w:val="20"/>
                <w:szCs w:val="20"/>
              </w:rPr>
              <w:t xml:space="preserve">         - elkaars voorbereiding (bv</w:t>
            </w:r>
            <w:r>
              <w:rPr>
                <w:b w:val="0"/>
                <w:sz w:val="20"/>
                <w:szCs w:val="20"/>
              </w:rPr>
              <w:t>.</w:t>
            </w:r>
            <w:r w:rsidRPr="00656235">
              <w:rPr>
                <w:b w:val="0"/>
                <w:sz w:val="20"/>
                <w:szCs w:val="20"/>
              </w:rPr>
              <w:t xml:space="preserve"> spreekschema, kapstokwoorden</w:t>
            </w:r>
            <w:r>
              <w:rPr>
                <w:b w:val="0"/>
                <w:sz w:val="20"/>
                <w:szCs w:val="20"/>
              </w:rPr>
              <w:t xml:space="preserve"> …</w:t>
            </w:r>
            <w:r w:rsidRPr="00656235">
              <w:rPr>
                <w:b w:val="0"/>
                <w:sz w:val="20"/>
                <w:szCs w:val="20"/>
              </w:rPr>
              <w:t>) nakijken.</w:t>
            </w:r>
          </w:p>
        </w:tc>
      </w:tr>
      <w:tr w:rsidR="00C64BFB" w:rsidRPr="00656235" w:rsidTr="00C02988">
        <w:tc>
          <w:tcPr>
            <w:tcW w:w="0" w:type="auto"/>
            <w:gridSpan w:val="3"/>
            <w:shd w:val="clear" w:color="auto" w:fill="EEECE1"/>
          </w:tcPr>
          <w:p w:rsidR="00C64BFB" w:rsidRPr="00656235" w:rsidRDefault="00C64BFB" w:rsidP="00223169">
            <w:pPr>
              <w:pStyle w:val="VVKSOInhoudTitel"/>
              <w:spacing w:before="60" w:after="60" w:line="240" w:lineRule="auto"/>
              <w:rPr>
                <w:b w:val="0"/>
                <w:sz w:val="20"/>
                <w:szCs w:val="20"/>
              </w:rPr>
            </w:pPr>
            <w:r w:rsidRPr="00656235">
              <w:rPr>
                <w:b w:val="0"/>
                <w:sz w:val="20"/>
                <w:szCs w:val="20"/>
              </w:rPr>
              <w:t xml:space="preserve">Bij het uitvoeren van de spreektaken ontwikkelen de leerlingen de volgende </w:t>
            </w:r>
            <w:r w:rsidRPr="00656235">
              <w:rPr>
                <w:sz w:val="20"/>
                <w:szCs w:val="20"/>
              </w:rPr>
              <w:t>attitudes</w:t>
            </w:r>
            <w:r w:rsidRPr="00656235">
              <w:rPr>
                <w:b w:val="0"/>
                <w:sz w:val="20"/>
                <w:szCs w:val="20"/>
              </w:rPr>
              <w:t xml:space="preserve"> </w:t>
            </w:r>
            <w:r w:rsidRPr="00F27FF7">
              <w:rPr>
                <w:rStyle w:val="FootnoteReference"/>
                <w:b w:val="0"/>
                <w:szCs w:val="20"/>
              </w:rPr>
              <w:footnoteReference w:id="32"/>
            </w:r>
            <w:r>
              <w:rPr>
                <w:b w:val="0"/>
                <w:sz w:val="20"/>
                <w:szCs w:val="20"/>
              </w:rPr>
              <w:t>:</w:t>
            </w:r>
          </w:p>
        </w:tc>
      </w:tr>
      <w:tr w:rsidR="00C64BFB" w:rsidRPr="00656235" w:rsidTr="0086374A">
        <w:tc>
          <w:tcPr>
            <w:tcW w:w="1468" w:type="dxa"/>
          </w:tcPr>
          <w:p w:rsidR="00C64BFB" w:rsidRPr="009D5406" w:rsidRDefault="00C64BFB" w:rsidP="005033B3">
            <w:pPr>
              <w:pStyle w:val="VVKSOInhoudTitel"/>
              <w:spacing w:before="60" w:after="60" w:line="240" w:lineRule="auto"/>
              <w:rPr>
                <w:sz w:val="20"/>
                <w:szCs w:val="20"/>
              </w:rPr>
            </w:pPr>
            <w:r w:rsidRPr="009D5406">
              <w:rPr>
                <w:sz w:val="20"/>
                <w:szCs w:val="20"/>
              </w:rPr>
              <w:t>Spr 9*</w:t>
            </w:r>
          </w:p>
        </w:tc>
        <w:tc>
          <w:tcPr>
            <w:tcW w:w="12752" w:type="dxa"/>
            <w:gridSpan w:val="2"/>
          </w:tcPr>
          <w:p w:rsidR="00C64BFB" w:rsidRPr="00656235" w:rsidRDefault="00C64BFB" w:rsidP="00223169">
            <w:pPr>
              <w:pStyle w:val="VVKSOInhoudTitel"/>
              <w:spacing w:before="60" w:after="60" w:line="240" w:lineRule="auto"/>
              <w:rPr>
                <w:b w:val="0"/>
                <w:sz w:val="20"/>
                <w:szCs w:val="20"/>
              </w:rPr>
            </w:pPr>
            <w:r w:rsidRPr="00656235">
              <w:rPr>
                <w:b w:val="0"/>
                <w:sz w:val="20"/>
                <w:szCs w:val="20"/>
              </w:rPr>
              <w:t>Ze tonen durf en bereidheid om de spreektaken uit te voeren en de gepaste strategieën in te zetten (ET 33*)</w:t>
            </w:r>
            <w:r>
              <w:rPr>
                <w:b w:val="0"/>
                <w:sz w:val="20"/>
                <w:szCs w:val="20"/>
              </w:rPr>
              <w:t>.</w:t>
            </w:r>
          </w:p>
        </w:tc>
      </w:tr>
      <w:tr w:rsidR="00C64BFB" w:rsidRPr="00656235" w:rsidTr="0086374A">
        <w:tc>
          <w:tcPr>
            <w:tcW w:w="1468" w:type="dxa"/>
          </w:tcPr>
          <w:p w:rsidR="00C64BFB" w:rsidRPr="009D5406" w:rsidRDefault="00C64BFB" w:rsidP="005033B3">
            <w:pPr>
              <w:pStyle w:val="VVKSOInhoudTitel"/>
              <w:spacing w:before="60" w:after="60" w:line="240" w:lineRule="auto"/>
              <w:rPr>
                <w:sz w:val="20"/>
                <w:szCs w:val="20"/>
              </w:rPr>
            </w:pPr>
            <w:r w:rsidRPr="009D5406">
              <w:rPr>
                <w:sz w:val="20"/>
                <w:szCs w:val="20"/>
              </w:rPr>
              <w:t>Spr 10*</w:t>
            </w:r>
          </w:p>
        </w:tc>
        <w:tc>
          <w:tcPr>
            <w:tcW w:w="12752" w:type="dxa"/>
            <w:gridSpan w:val="2"/>
          </w:tcPr>
          <w:p w:rsidR="00C64BFB" w:rsidRPr="00656235" w:rsidRDefault="00C64BFB" w:rsidP="00AB0F04">
            <w:pPr>
              <w:pStyle w:val="VVKSOInhoudTitel"/>
              <w:spacing w:before="60" w:after="60" w:line="240" w:lineRule="auto"/>
              <w:rPr>
                <w:b w:val="0"/>
                <w:sz w:val="20"/>
                <w:szCs w:val="20"/>
              </w:rPr>
            </w:pPr>
            <w:r w:rsidRPr="00656235">
              <w:rPr>
                <w:b w:val="0"/>
                <w:sz w:val="20"/>
                <w:szCs w:val="20"/>
              </w:rPr>
              <w:t xml:space="preserve">Ze streven naar </w:t>
            </w:r>
            <w:r>
              <w:rPr>
                <w:b w:val="0"/>
                <w:sz w:val="20"/>
                <w:szCs w:val="20"/>
              </w:rPr>
              <w:t xml:space="preserve">een verzorgd taalgebruik </w:t>
            </w:r>
            <w:r w:rsidRPr="00656235">
              <w:rPr>
                <w:b w:val="0"/>
                <w:sz w:val="20"/>
                <w:szCs w:val="20"/>
              </w:rPr>
              <w:t>(ET 34*)</w:t>
            </w:r>
            <w:r>
              <w:rPr>
                <w:b w:val="0"/>
                <w:sz w:val="20"/>
                <w:szCs w:val="20"/>
              </w:rPr>
              <w:t>.</w:t>
            </w:r>
          </w:p>
        </w:tc>
      </w:tr>
    </w:tbl>
    <w:p w:rsidR="00C64BFB" w:rsidRPr="00656235" w:rsidRDefault="00C64BFB" w:rsidP="008470C6">
      <w:pPr>
        <w:pStyle w:val="VVKSOInhoudTitel"/>
        <w:spacing w:before="0" w:after="0" w:line="240" w:lineRule="auto"/>
        <w:rPr>
          <w:b w:val="0"/>
          <w:sz w:val="20"/>
          <w:szCs w:val="20"/>
        </w:rPr>
      </w:pPr>
    </w:p>
    <w:p w:rsidR="00C64BFB" w:rsidRPr="0071707B" w:rsidRDefault="00C64BFB" w:rsidP="008470C6">
      <w:pPr>
        <w:pStyle w:val="VVKSOInhoudTitel"/>
        <w:spacing w:before="0" w:after="0" w:line="240" w:lineRule="auto"/>
        <w:rPr>
          <w:szCs w:val="20"/>
        </w:rPr>
        <w:sectPr w:rsidR="00C64BFB" w:rsidRPr="0071707B" w:rsidSect="00BC5D33">
          <w:headerReference w:type="even" r:id="rId43"/>
          <w:headerReference w:type="default" r:id="rId44"/>
          <w:footerReference w:type="even" r:id="rId45"/>
          <w:footerReference w:type="default" r:id="rId46"/>
          <w:headerReference w:type="first" r:id="rId47"/>
          <w:pgSz w:w="16840" w:h="11907" w:orient="landscape" w:code="9"/>
          <w:pgMar w:top="1418" w:right="1418" w:bottom="1418" w:left="1418" w:header="709" w:footer="427" w:gutter="0"/>
          <w:cols w:space="708"/>
          <w:docGrid w:linePitch="360"/>
        </w:sectPr>
      </w:pPr>
    </w:p>
    <w:p w:rsidR="00C64BFB" w:rsidRPr="00656235" w:rsidRDefault="00C64BFB" w:rsidP="006272DB">
      <w:pPr>
        <w:pStyle w:val="VVKSOInhoudTitel"/>
        <w:spacing w:before="0" w:after="0" w:line="240" w:lineRule="auto"/>
        <w:rPr>
          <w:sz w:val="20"/>
          <w:szCs w:val="20"/>
        </w:rPr>
      </w:pPr>
      <w:r w:rsidRPr="00656235">
        <w:rPr>
          <w:sz w:val="20"/>
          <w:szCs w:val="20"/>
        </w:rPr>
        <w:t xml:space="preserve">Tekstkenmerken </w:t>
      </w:r>
    </w:p>
    <w:p w:rsidR="00C64BFB" w:rsidRPr="00656235" w:rsidRDefault="00C64BFB" w:rsidP="008470C6">
      <w:pPr>
        <w:pStyle w:val="VVKSOInhoudTitel"/>
        <w:spacing w:before="0" w:after="0" w:line="240" w:lineRule="auto"/>
        <w:rPr>
          <w:sz w:val="20"/>
          <w:szCs w:val="20"/>
        </w:rPr>
      </w:pPr>
    </w:p>
    <w:p w:rsidR="00C64BFB" w:rsidRPr="00656235" w:rsidRDefault="00C64BFB" w:rsidP="008470C6">
      <w:pPr>
        <w:pStyle w:val="VVKSOInhoudTitel"/>
        <w:spacing w:before="0" w:after="0" w:line="240" w:lineRule="auto"/>
        <w:rPr>
          <w:b w:val="0"/>
          <w:sz w:val="20"/>
          <w:szCs w:val="20"/>
        </w:rPr>
      </w:pPr>
      <w:r w:rsidRPr="00656235">
        <w:rPr>
          <w:b w:val="0"/>
          <w:sz w:val="20"/>
          <w:szCs w:val="20"/>
        </w:rPr>
        <w:t>De geproduceerde teksten vertonen volgende kenmerken</w:t>
      </w:r>
    </w:p>
    <w:p w:rsidR="00C64BFB" w:rsidRPr="00656235" w:rsidRDefault="00C64BFB" w:rsidP="008470C6">
      <w:pPr>
        <w:pStyle w:val="VVKSOInhoudTitel"/>
        <w:spacing w:before="0"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9"/>
        <w:gridCol w:w="6767"/>
      </w:tblGrid>
      <w:tr w:rsidR="00C64BFB" w:rsidRPr="00656235" w:rsidTr="00064C0E">
        <w:tc>
          <w:tcPr>
            <w:tcW w:w="2519"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Onderwerp</w:t>
            </w:r>
          </w:p>
        </w:tc>
        <w:tc>
          <w:tcPr>
            <w:tcW w:w="676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concreet en vertrouwd</w:t>
            </w:r>
          </w:p>
          <w:p w:rsidR="00C64BFB" w:rsidRPr="00656235" w:rsidRDefault="00C64BFB" w:rsidP="00A738AA">
            <w:pPr>
              <w:pStyle w:val="VVKSOInhoudTitel"/>
              <w:spacing w:before="0" w:after="0" w:line="240" w:lineRule="auto"/>
              <w:rPr>
                <w:b w:val="0"/>
                <w:sz w:val="20"/>
                <w:szCs w:val="20"/>
              </w:rPr>
            </w:pPr>
            <w:r w:rsidRPr="00656235">
              <w:rPr>
                <w:b w:val="0"/>
                <w:sz w:val="20"/>
                <w:szCs w:val="20"/>
              </w:rPr>
              <w:t>- eigen leefwereld en dagelijks leven</w:t>
            </w:r>
          </w:p>
          <w:p w:rsidR="00C64BFB" w:rsidRDefault="00C64BFB" w:rsidP="00D06739">
            <w:pPr>
              <w:pStyle w:val="VVKSOInhoudTitel"/>
              <w:spacing w:before="0" w:after="0" w:line="240" w:lineRule="auto"/>
              <w:rPr>
                <w:b w:val="0"/>
                <w:sz w:val="20"/>
                <w:szCs w:val="20"/>
              </w:rPr>
            </w:pPr>
            <w:r w:rsidRPr="00656235">
              <w:rPr>
                <w:b w:val="0"/>
                <w:sz w:val="20"/>
                <w:szCs w:val="20"/>
              </w:rPr>
              <w:t>- af en toe ook onderwerpen van meer algemene aard</w:t>
            </w:r>
          </w:p>
          <w:p w:rsidR="00C64BFB" w:rsidRPr="00656235" w:rsidRDefault="00C64BFB" w:rsidP="00D06739">
            <w:pPr>
              <w:pStyle w:val="VVKSOInhoudTitel"/>
              <w:spacing w:before="0" w:after="0" w:line="240" w:lineRule="auto"/>
              <w:rPr>
                <w:b w:val="0"/>
                <w:sz w:val="20"/>
                <w:szCs w:val="20"/>
              </w:rPr>
            </w:pPr>
            <w:r>
              <w:rPr>
                <w:bCs/>
                <w:i/>
                <w:sz w:val="20"/>
                <w:szCs w:val="20"/>
              </w:rPr>
              <w:t>-</w:t>
            </w:r>
            <w:r w:rsidRPr="00656235">
              <w:rPr>
                <w:bCs/>
                <w:i/>
                <w:sz w:val="20"/>
                <w:szCs w:val="20"/>
              </w:rPr>
              <w:t xml:space="preserve"> </w:t>
            </w:r>
            <w:r w:rsidRPr="00656235">
              <w:rPr>
                <w:bCs/>
                <w:i/>
                <w:sz w:val="20"/>
                <w:szCs w:val="20"/>
                <w:lang w:val="nl-BE"/>
              </w:rPr>
              <w:t>af en toe</w:t>
            </w:r>
            <w:r>
              <w:rPr>
                <w:rStyle w:val="FootnoteReference"/>
                <w:bCs/>
                <w:i/>
                <w:szCs w:val="20"/>
                <w:lang w:val="nl-BE"/>
              </w:rPr>
              <w:footnoteReference w:id="33"/>
            </w:r>
            <w:r w:rsidRPr="00656235">
              <w:rPr>
                <w:bCs/>
                <w:i/>
                <w:sz w:val="20"/>
                <w:szCs w:val="20"/>
                <w:lang w:val="nl-BE"/>
              </w:rPr>
              <w:t xml:space="preserve"> ook onderwerpen die aansluiten bij de specifieke vakken van de studierichting (S)</w:t>
            </w:r>
            <w:r w:rsidRPr="00227903">
              <w:rPr>
                <w:rStyle w:val="FootnoteReference"/>
                <w:b w:val="0"/>
                <w:bCs/>
                <w:szCs w:val="20"/>
                <w:lang w:val="nl-BE"/>
              </w:rPr>
              <w:footnoteReference w:id="34"/>
            </w:r>
          </w:p>
        </w:tc>
      </w:tr>
      <w:tr w:rsidR="00C64BFB" w:rsidRPr="00656235" w:rsidTr="00064C0E">
        <w:tc>
          <w:tcPr>
            <w:tcW w:w="2519"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Taalgebruik</w:t>
            </w:r>
            <w:r>
              <w:rPr>
                <w:b w:val="0"/>
                <w:sz w:val="20"/>
                <w:szCs w:val="20"/>
              </w:rPr>
              <w:t>s</w:t>
            </w:r>
            <w:r w:rsidRPr="00656235">
              <w:rPr>
                <w:b w:val="0"/>
                <w:sz w:val="20"/>
                <w:szCs w:val="20"/>
              </w:rPr>
              <w:t>situatie</w:t>
            </w:r>
          </w:p>
        </w:tc>
        <w:tc>
          <w:tcPr>
            <w:tcW w:w="676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concrete en voor de leerlingen relevante taalgebruik</w:t>
            </w:r>
            <w:r>
              <w:rPr>
                <w:b w:val="0"/>
                <w:sz w:val="20"/>
                <w:szCs w:val="20"/>
              </w:rPr>
              <w:t>s</w:t>
            </w:r>
            <w:r w:rsidRPr="00656235">
              <w:rPr>
                <w:b w:val="0"/>
                <w:sz w:val="20"/>
                <w:szCs w:val="20"/>
              </w:rPr>
              <w:t>situaties</w:t>
            </w:r>
          </w:p>
          <w:p w:rsidR="00C64BFB" w:rsidRPr="00656235" w:rsidRDefault="00C64BFB" w:rsidP="00A738AA">
            <w:pPr>
              <w:pStyle w:val="VVKSOInhoudTitel"/>
              <w:spacing w:before="0" w:after="0" w:line="240" w:lineRule="auto"/>
              <w:rPr>
                <w:b w:val="0"/>
                <w:sz w:val="20"/>
                <w:szCs w:val="20"/>
              </w:rPr>
            </w:pPr>
            <w:r w:rsidRPr="00656235">
              <w:rPr>
                <w:b w:val="0"/>
                <w:sz w:val="20"/>
                <w:szCs w:val="20"/>
              </w:rPr>
              <w:t>- af en toe met achtergrondgeluiden</w:t>
            </w:r>
          </w:p>
          <w:p w:rsidR="00C64BFB" w:rsidRPr="00656235" w:rsidRDefault="00C64BFB" w:rsidP="00A738AA">
            <w:pPr>
              <w:pStyle w:val="VVKSOInhoudTitel"/>
              <w:spacing w:before="0" w:after="0" w:line="240" w:lineRule="auto"/>
              <w:rPr>
                <w:b w:val="0"/>
                <w:sz w:val="20"/>
                <w:szCs w:val="20"/>
              </w:rPr>
            </w:pPr>
            <w:r w:rsidRPr="00656235">
              <w:rPr>
                <w:b w:val="0"/>
                <w:sz w:val="20"/>
                <w:szCs w:val="20"/>
              </w:rPr>
              <w:t>- met en zonder visuele ondersteuning</w:t>
            </w:r>
          </w:p>
          <w:p w:rsidR="00C64BFB" w:rsidRPr="00656235" w:rsidRDefault="00C64BFB" w:rsidP="00A738AA">
            <w:pPr>
              <w:pStyle w:val="VVKSOInhoudTitel"/>
              <w:spacing w:before="0" w:after="0" w:line="240" w:lineRule="auto"/>
              <w:rPr>
                <w:b w:val="0"/>
                <w:sz w:val="20"/>
                <w:szCs w:val="20"/>
              </w:rPr>
            </w:pPr>
            <w:r w:rsidRPr="00656235">
              <w:rPr>
                <w:b w:val="0"/>
                <w:sz w:val="20"/>
                <w:szCs w:val="20"/>
              </w:rPr>
              <w:t>- met aandacht voor digitale media</w:t>
            </w:r>
          </w:p>
        </w:tc>
      </w:tr>
      <w:tr w:rsidR="00C64BFB" w:rsidRPr="00656235" w:rsidTr="00064C0E">
        <w:tc>
          <w:tcPr>
            <w:tcW w:w="2519"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Structuur en samenhang</w:t>
            </w:r>
          </w:p>
        </w:tc>
        <w:tc>
          <w:tcPr>
            <w:tcW w:w="676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enkelvoudige en eenvoudig samengestelde zinnen</w:t>
            </w:r>
          </w:p>
          <w:p w:rsidR="00C64BFB" w:rsidRPr="00656235" w:rsidRDefault="00C64BFB" w:rsidP="00A738AA">
            <w:pPr>
              <w:pStyle w:val="VVKSOInhoudTitel"/>
              <w:spacing w:before="0" w:after="0" w:line="240" w:lineRule="auto"/>
              <w:rPr>
                <w:b w:val="0"/>
                <w:sz w:val="20"/>
                <w:szCs w:val="20"/>
              </w:rPr>
            </w:pPr>
            <w:r w:rsidRPr="00656235">
              <w:rPr>
                <w:b w:val="0"/>
                <w:sz w:val="20"/>
                <w:szCs w:val="20"/>
              </w:rPr>
              <w:t>- eenvoudige en duidelijke tekststructuur</w:t>
            </w:r>
          </w:p>
        </w:tc>
      </w:tr>
      <w:tr w:rsidR="00C64BFB" w:rsidRPr="00656235" w:rsidTr="00064C0E">
        <w:tc>
          <w:tcPr>
            <w:tcW w:w="2519"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Lengte</w:t>
            </w:r>
          </w:p>
        </w:tc>
        <w:tc>
          <w:tcPr>
            <w:tcW w:w="676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vrij korte teksten</w:t>
            </w:r>
          </w:p>
        </w:tc>
      </w:tr>
      <w:tr w:rsidR="00C64BFB" w:rsidRPr="00656235" w:rsidTr="00064C0E">
        <w:tc>
          <w:tcPr>
            <w:tcW w:w="2519"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Uitspraak, articulatie en intonatie</w:t>
            </w:r>
          </w:p>
        </w:tc>
        <w:tc>
          <w:tcPr>
            <w:tcW w:w="676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uitspraak, articulatie en intonatie die het begrip niet in de weg staan</w:t>
            </w:r>
          </w:p>
          <w:p w:rsidR="00C64BFB" w:rsidRPr="00656235" w:rsidRDefault="00C64BFB" w:rsidP="00A738AA">
            <w:pPr>
              <w:pStyle w:val="VVKSOInhoudTitel"/>
              <w:spacing w:before="0" w:after="0" w:line="240" w:lineRule="auto"/>
              <w:rPr>
                <w:b w:val="0"/>
                <w:sz w:val="20"/>
                <w:szCs w:val="20"/>
              </w:rPr>
            </w:pPr>
            <w:r w:rsidRPr="00656235">
              <w:rPr>
                <w:b w:val="0"/>
                <w:sz w:val="20"/>
                <w:szCs w:val="20"/>
              </w:rPr>
              <w:t>- standaardtaal</w:t>
            </w:r>
          </w:p>
        </w:tc>
      </w:tr>
      <w:tr w:rsidR="00C64BFB" w:rsidRPr="00656235" w:rsidTr="00064C0E">
        <w:tc>
          <w:tcPr>
            <w:tcW w:w="2519" w:type="dxa"/>
          </w:tcPr>
          <w:p w:rsidR="00C64BFB" w:rsidRPr="00656235" w:rsidRDefault="00C64BFB" w:rsidP="00A738AA">
            <w:pPr>
              <w:pStyle w:val="VVKSOInhoudTitel"/>
              <w:spacing w:before="0" w:after="0" w:line="240" w:lineRule="auto"/>
              <w:rPr>
                <w:b w:val="0"/>
                <w:sz w:val="20"/>
                <w:szCs w:val="20"/>
              </w:rPr>
            </w:pPr>
            <w:r>
              <w:rPr>
                <w:b w:val="0"/>
                <w:sz w:val="20"/>
                <w:szCs w:val="20"/>
              </w:rPr>
              <w:t>T</w:t>
            </w:r>
            <w:r w:rsidRPr="00656235">
              <w:rPr>
                <w:b w:val="0"/>
                <w:sz w:val="20"/>
                <w:szCs w:val="20"/>
              </w:rPr>
              <w:t>empo en vlotheid</w:t>
            </w:r>
          </w:p>
        </w:tc>
        <w:tc>
          <w:tcPr>
            <w:tcW w:w="676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met eventuele herhalingen en onderbrekingen</w:t>
            </w:r>
          </w:p>
          <w:p w:rsidR="00C64BFB" w:rsidRPr="00656235" w:rsidRDefault="00C64BFB" w:rsidP="00A738AA">
            <w:pPr>
              <w:pStyle w:val="VVKSOInhoudTitel"/>
              <w:spacing w:before="0" w:after="0" w:line="240" w:lineRule="auto"/>
              <w:rPr>
                <w:b w:val="0"/>
                <w:sz w:val="20"/>
                <w:szCs w:val="20"/>
              </w:rPr>
            </w:pPr>
            <w:r w:rsidRPr="00656235">
              <w:rPr>
                <w:b w:val="0"/>
                <w:sz w:val="20"/>
                <w:szCs w:val="20"/>
              </w:rPr>
              <w:t>- rustig tempo</w:t>
            </w:r>
          </w:p>
        </w:tc>
      </w:tr>
      <w:tr w:rsidR="00C64BFB" w:rsidRPr="00656235" w:rsidTr="00064C0E">
        <w:tc>
          <w:tcPr>
            <w:tcW w:w="2519"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Woordenschat en taalv</w:t>
            </w:r>
            <w:r w:rsidRPr="00656235">
              <w:rPr>
                <w:b w:val="0"/>
                <w:sz w:val="20"/>
                <w:szCs w:val="20"/>
              </w:rPr>
              <w:t>a</w:t>
            </w:r>
            <w:r w:rsidRPr="00656235">
              <w:rPr>
                <w:b w:val="0"/>
                <w:sz w:val="20"/>
                <w:szCs w:val="20"/>
              </w:rPr>
              <w:t>riëteit</w:t>
            </w:r>
          </w:p>
        </w:tc>
        <w:tc>
          <w:tcPr>
            <w:tcW w:w="676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xml:space="preserve">- frequente woorden </w:t>
            </w:r>
          </w:p>
          <w:p w:rsidR="00C64BFB" w:rsidRPr="00656235" w:rsidRDefault="00C64BFB" w:rsidP="00A738AA">
            <w:pPr>
              <w:pStyle w:val="VVKSOInhoudTitel"/>
              <w:spacing w:before="0" w:after="0" w:line="240" w:lineRule="auto"/>
              <w:rPr>
                <w:b w:val="0"/>
                <w:sz w:val="20"/>
                <w:szCs w:val="20"/>
              </w:rPr>
            </w:pPr>
            <w:r w:rsidRPr="00656235">
              <w:rPr>
                <w:b w:val="0"/>
                <w:sz w:val="20"/>
                <w:szCs w:val="20"/>
              </w:rPr>
              <w:t>- standaardtaal</w:t>
            </w:r>
          </w:p>
          <w:p w:rsidR="00C64BFB" w:rsidRPr="00656235" w:rsidRDefault="00C64BFB" w:rsidP="00A738AA">
            <w:pPr>
              <w:pStyle w:val="VVKSOInhoudTitel"/>
              <w:spacing w:before="0" w:after="0" w:line="240" w:lineRule="auto"/>
              <w:rPr>
                <w:b w:val="0"/>
                <w:sz w:val="20"/>
                <w:szCs w:val="20"/>
              </w:rPr>
            </w:pPr>
            <w:r w:rsidRPr="00656235">
              <w:rPr>
                <w:b w:val="0"/>
                <w:sz w:val="20"/>
                <w:szCs w:val="20"/>
              </w:rPr>
              <w:t>- formeel en informeel</w:t>
            </w:r>
          </w:p>
        </w:tc>
      </w:tr>
    </w:tbl>
    <w:p w:rsidR="00C64BFB" w:rsidRPr="00656235" w:rsidRDefault="00C64BFB" w:rsidP="008470C6">
      <w:pPr>
        <w:pStyle w:val="VVKSOInhoudTitel"/>
        <w:spacing w:before="0" w:after="0" w:line="240" w:lineRule="auto"/>
        <w:rPr>
          <w:b w:val="0"/>
          <w:sz w:val="20"/>
          <w:szCs w:val="20"/>
        </w:rPr>
      </w:pPr>
    </w:p>
    <w:p w:rsidR="00C64BFB" w:rsidRDefault="00C64BFB" w:rsidP="008470C6">
      <w:pPr>
        <w:pStyle w:val="VVKSOInhoudTitel"/>
        <w:spacing w:before="0" w:after="0" w:line="240" w:lineRule="auto"/>
        <w:rPr>
          <w:b w:val="0"/>
          <w:sz w:val="20"/>
          <w:szCs w:val="20"/>
        </w:rPr>
      </w:pPr>
      <w:r w:rsidRPr="00656235">
        <w:rPr>
          <w:b w:val="0"/>
          <w:sz w:val="20"/>
          <w:szCs w:val="20"/>
        </w:rPr>
        <w:t>De nadruk ligt op de doeltreffendheid eerder dan op de vormcorrectheid. Naargelang de studierichting kan je hogere eisen aan de vormcorrectheid stellen.</w:t>
      </w:r>
    </w:p>
    <w:p w:rsidR="00C64BFB" w:rsidRDefault="00C64BFB" w:rsidP="008470C6">
      <w:pPr>
        <w:pStyle w:val="VVKSOInhoudTitel"/>
        <w:spacing w:before="0" w:after="0" w:line="240" w:lineRule="auto"/>
        <w:rPr>
          <w:b w:val="0"/>
          <w:sz w:val="20"/>
          <w:szCs w:val="20"/>
        </w:rPr>
      </w:pPr>
    </w:p>
    <w:p w:rsidR="00C64BFB" w:rsidRPr="00F27FF7" w:rsidRDefault="00C64BFB" w:rsidP="008470C6">
      <w:pPr>
        <w:pStyle w:val="VVKSOInhoudTitel"/>
        <w:spacing w:before="0" w:after="0" w:line="240" w:lineRule="auto"/>
        <w:rPr>
          <w:sz w:val="20"/>
          <w:szCs w:val="20"/>
        </w:rPr>
      </w:pPr>
      <w:r>
        <w:rPr>
          <w:sz w:val="20"/>
          <w:szCs w:val="20"/>
        </w:rPr>
        <w:t>Verdieping</w:t>
      </w:r>
    </w:p>
    <w:p w:rsidR="00C64BFB" w:rsidRPr="00656235" w:rsidRDefault="00C64BFB" w:rsidP="008470C6">
      <w:pPr>
        <w:pStyle w:val="VVKSOInhoudTitel"/>
        <w:spacing w:before="0"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64BFB" w:rsidRPr="00656235" w:rsidTr="00335F6B">
        <w:tc>
          <w:tcPr>
            <w:tcW w:w="9210" w:type="dxa"/>
            <w:shd w:val="clear" w:color="auto" w:fill="EEECE1"/>
          </w:tcPr>
          <w:p w:rsidR="00C64BFB" w:rsidRPr="00656235" w:rsidRDefault="00C64BFB" w:rsidP="00B77620">
            <w:pPr>
              <w:pStyle w:val="VVKSOInhoudTitel"/>
              <w:spacing w:before="60" w:after="60" w:line="240" w:lineRule="auto"/>
              <w:rPr>
                <w:b w:val="0"/>
                <w:sz w:val="20"/>
                <w:szCs w:val="20"/>
              </w:rPr>
            </w:pPr>
            <w:r w:rsidRPr="00656235">
              <w:rPr>
                <w:sz w:val="20"/>
                <w:szCs w:val="20"/>
              </w:rPr>
              <w:t>(V)</w:t>
            </w:r>
            <w:r w:rsidRPr="00656235">
              <w:rPr>
                <w:b w:val="0"/>
                <w:sz w:val="20"/>
                <w:szCs w:val="20"/>
              </w:rPr>
              <w:t xml:space="preserve"> </w:t>
            </w:r>
            <w:r w:rsidRPr="00227903">
              <w:rPr>
                <w:rStyle w:val="FootnoteReference"/>
                <w:b w:val="0"/>
                <w:szCs w:val="20"/>
              </w:rPr>
              <w:footnoteReference w:id="35"/>
            </w:r>
            <w:r w:rsidRPr="00656235">
              <w:rPr>
                <w:b w:val="0"/>
                <w:sz w:val="20"/>
                <w:szCs w:val="20"/>
              </w:rPr>
              <w:t xml:space="preserve">de geproduceerde teksten zijn </w:t>
            </w:r>
          </w:p>
          <w:p w:rsidR="00C64BFB" w:rsidRPr="00656235" w:rsidRDefault="00C64BFB" w:rsidP="00B77620">
            <w:pPr>
              <w:pStyle w:val="VVKSOInhoudTitel"/>
              <w:spacing w:before="60" w:after="60" w:line="240" w:lineRule="auto"/>
              <w:rPr>
                <w:b w:val="0"/>
                <w:sz w:val="20"/>
                <w:szCs w:val="20"/>
              </w:rPr>
            </w:pPr>
            <w:r w:rsidRPr="00656235">
              <w:rPr>
                <w:b w:val="0"/>
                <w:sz w:val="20"/>
                <w:szCs w:val="20"/>
              </w:rPr>
              <w:t>- LANGER</w:t>
            </w:r>
            <w:r w:rsidRPr="00656235">
              <w:rPr>
                <w:b w:val="0"/>
                <w:sz w:val="20"/>
                <w:szCs w:val="20"/>
              </w:rPr>
              <w:br/>
              <w:t xml:space="preserve">- DE UITSPRAAK IS DUIDELIJKER , DE ARTICULATIE IS ZORGVULDIG, </w:t>
            </w:r>
            <w:r w:rsidRPr="00656235">
              <w:rPr>
                <w:b w:val="0"/>
                <w:sz w:val="20"/>
                <w:szCs w:val="20"/>
              </w:rPr>
              <w:br/>
              <w:t>- de woordenschat IS UITGEBREIDER</w:t>
            </w:r>
            <w:r>
              <w:rPr>
                <w:b w:val="0"/>
                <w:sz w:val="20"/>
                <w:szCs w:val="20"/>
              </w:rPr>
              <w:t>,</w:t>
            </w:r>
            <w:r w:rsidRPr="00656235">
              <w:rPr>
                <w:b w:val="0"/>
                <w:sz w:val="20"/>
                <w:szCs w:val="20"/>
              </w:rPr>
              <w:t xml:space="preserve"> </w:t>
            </w:r>
            <w:r w:rsidRPr="00656235">
              <w:rPr>
                <w:b w:val="0"/>
                <w:sz w:val="20"/>
                <w:szCs w:val="20"/>
              </w:rPr>
              <w:br/>
              <w:t xml:space="preserve">- de tekst wordt in een NORMAAL TEMPO uitgesproken, </w:t>
            </w:r>
            <w:r w:rsidRPr="00656235">
              <w:rPr>
                <w:b w:val="0"/>
                <w:sz w:val="20"/>
                <w:szCs w:val="20"/>
              </w:rPr>
              <w:br/>
              <w:t>- het aantal HERHALINGEN EN ONDERBREKINGEN is BEPERKT.</w:t>
            </w:r>
          </w:p>
        </w:tc>
      </w:tr>
    </w:tbl>
    <w:p w:rsidR="00C64BFB" w:rsidRPr="00656235" w:rsidRDefault="00C64BFB" w:rsidP="008470C6">
      <w:pPr>
        <w:pStyle w:val="VVKSOInhoudTitel"/>
        <w:spacing w:before="0" w:after="0" w:line="240" w:lineRule="auto"/>
        <w:rPr>
          <w:b w:val="0"/>
          <w:sz w:val="20"/>
          <w:szCs w:val="20"/>
        </w:rPr>
      </w:pPr>
    </w:p>
    <w:p w:rsidR="00C64BFB" w:rsidRPr="006272DB" w:rsidRDefault="00C64BFB" w:rsidP="008470C6">
      <w:pPr>
        <w:pStyle w:val="VVKSOInhoudTitel"/>
        <w:spacing w:before="0" w:after="0" w:line="240" w:lineRule="auto"/>
        <w:rPr>
          <w:sz w:val="20"/>
          <w:szCs w:val="20"/>
        </w:rPr>
      </w:pPr>
      <w:r w:rsidRPr="006272DB">
        <w:rPr>
          <w:sz w:val="20"/>
          <w:szCs w:val="20"/>
        </w:rPr>
        <w:t>Leerlijn spreekvaardigheid 1</w:t>
      </w:r>
      <w:r>
        <w:rPr>
          <w:sz w:val="20"/>
          <w:szCs w:val="20"/>
        </w:rPr>
        <w:t>st</w:t>
      </w:r>
      <w:r w:rsidRPr="006272DB">
        <w:rPr>
          <w:sz w:val="20"/>
          <w:szCs w:val="20"/>
        </w:rPr>
        <w:t>e graad – 2</w:t>
      </w:r>
      <w:r>
        <w:rPr>
          <w:sz w:val="20"/>
          <w:szCs w:val="20"/>
        </w:rPr>
        <w:t>d</w:t>
      </w:r>
      <w:r w:rsidRPr="006272DB">
        <w:rPr>
          <w:sz w:val="20"/>
          <w:szCs w:val="20"/>
        </w:rPr>
        <w:t>e graad</w:t>
      </w:r>
    </w:p>
    <w:p w:rsidR="00C64BFB" w:rsidRPr="006272DB" w:rsidRDefault="00C64BFB" w:rsidP="00B77620">
      <w:pPr>
        <w:pStyle w:val="VVKSOTekst"/>
      </w:pPr>
      <w:r w:rsidRPr="006272DB">
        <w:br/>
        <w:t>In de 1</w:t>
      </w:r>
      <w:r>
        <w:t>st</w:t>
      </w:r>
      <w:r w:rsidRPr="006272DB">
        <w:t>e graad was er nog aandacht voor het kopiërend niveau: het luidop lezen van een tekst. Dit</w:t>
      </w:r>
      <w:r>
        <w:t xml:space="preserve"> niveau is weggevallen in de 2de</w:t>
      </w:r>
      <w:r>
        <w:rPr>
          <w:vertAlign w:val="superscript"/>
        </w:rPr>
        <w:t xml:space="preserve"> </w:t>
      </w:r>
      <w:r>
        <w:t>graad</w:t>
      </w:r>
      <w:r w:rsidRPr="006272DB">
        <w:t>.</w:t>
      </w:r>
      <w:r>
        <w:t xml:space="preserve"> </w:t>
      </w:r>
      <w:r w:rsidRPr="006272DB">
        <w:t xml:space="preserve"> Toch is het aangewezen om in functie van een juiste uitspraak of intonatie daar nu en dan nog ruimte voor te maken. De leerlingen zouden een beetje vlotter moeten kunnen spreken, ook over meer algemene onderwerpen. Ze kunnen ook spreken over een onderwerp dat aansluit bij de specifieke vakken van de studierichting.</w:t>
      </w:r>
      <w:r>
        <w:t xml:space="preserve"> </w:t>
      </w:r>
      <w:r w:rsidRPr="006272DB">
        <w:t>De spreektaken worden ook langer en complexer.</w:t>
      </w:r>
    </w:p>
    <w:p w:rsidR="00C64BFB" w:rsidRPr="006272DB" w:rsidRDefault="00C64BFB" w:rsidP="00B77620">
      <w:pPr>
        <w:pStyle w:val="VVKSOTekst"/>
      </w:pPr>
      <w:r>
        <w:t>Vanuit de 1ste graad</w:t>
      </w:r>
      <w:r w:rsidRPr="006272DB">
        <w:t xml:space="preserve"> zijn de leerlingen vertrouwd met taken zoals informatie meedelen, navertellen, een</w:t>
      </w:r>
      <w:r w:rsidRPr="00656235">
        <w:t xml:space="preserve"> spontane mening geven, beschrijven, een tekst bondig weergeven, verslag uitbrengen, informatie presenteren. Dat bet</w:t>
      </w:r>
      <w:r>
        <w:t xml:space="preserve">ekent niet dat iedereen deze </w:t>
      </w:r>
      <w:r w:rsidRPr="00656235">
        <w:t>taken al onder de knie heeft.</w:t>
      </w:r>
      <w:r>
        <w:t xml:space="preserve"> In de 1ste graad </w:t>
      </w:r>
      <w:r w:rsidRPr="006272DB">
        <w:t>werd er immers met beheersingsniveaus</w:t>
      </w:r>
      <w:r w:rsidRPr="006272DB">
        <w:rPr>
          <w:rStyle w:val="FootnoteReference"/>
        </w:rPr>
        <w:footnoteReference w:id="36"/>
      </w:r>
      <w:r w:rsidRPr="006272DB">
        <w:t xml:space="preserve"> gewerkt. Bovendien valt er een brede waaier van taken onder deze noemer. Goed afspreken welke van deze taken in de 1</w:t>
      </w:r>
      <w:r>
        <w:t>st</w:t>
      </w:r>
      <w:r w:rsidRPr="006272DB">
        <w:t>e graad al voldoende ingeoefend zijn en welke nog extra aandacht krijgen in de 2</w:t>
      </w:r>
      <w:r>
        <w:t>d</w:t>
      </w:r>
      <w:r w:rsidRPr="006272DB">
        <w:t>e graad, is dus de boodschap. Nieuw in de 2</w:t>
      </w:r>
      <w:r>
        <w:t>d</w:t>
      </w:r>
      <w:r w:rsidRPr="006272DB">
        <w:t xml:space="preserve">e graad is de aandacht voor de digitale media. </w:t>
      </w:r>
    </w:p>
    <w:p w:rsidR="00C64BFB" w:rsidRPr="00656235" w:rsidRDefault="00C64BFB" w:rsidP="00B77620">
      <w:pPr>
        <w:pStyle w:val="VVKSOTekst"/>
      </w:pPr>
      <w:r w:rsidRPr="006272DB">
        <w:t xml:space="preserve">Daarnaast worden de eigen zelfstandigheid en verantwoordelijkheid geleidelijk belangrijker. Zo leren de leerlingen stap voor stap een spreekplan opstellen bv. door middel van kernwoorden </w:t>
      </w:r>
      <w:r>
        <w:t xml:space="preserve">op een fiche of een presentatie </w:t>
      </w:r>
      <w:r w:rsidRPr="006272DB">
        <w:t>... . Ze maken zelf afspraken bij de voorbereiding van hun spreektaken in groep.</w:t>
      </w:r>
      <w:r w:rsidRPr="00656235">
        <w:t xml:space="preserve"> </w:t>
      </w:r>
    </w:p>
    <w:p w:rsidR="00C64BFB" w:rsidRPr="00656235" w:rsidRDefault="00C64BFB" w:rsidP="008470C6">
      <w:pPr>
        <w:pStyle w:val="VVKSOInhoudTitel"/>
        <w:spacing w:before="0" w:after="0" w:line="240" w:lineRule="auto"/>
        <w:rPr>
          <w:sz w:val="20"/>
          <w:szCs w:val="20"/>
        </w:rPr>
        <w:sectPr w:rsidR="00C64BFB" w:rsidRPr="00656235" w:rsidSect="00BC5D33">
          <w:headerReference w:type="even" r:id="rId48"/>
          <w:headerReference w:type="default" r:id="rId49"/>
          <w:footerReference w:type="even" r:id="rId50"/>
          <w:footerReference w:type="default" r:id="rId51"/>
          <w:headerReference w:type="first" r:id="rId52"/>
          <w:pgSz w:w="11907" w:h="16840" w:code="9"/>
          <w:pgMar w:top="1418" w:right="1418" w:bottom="1418" w:left="1418" w:header="709" w:footer="151" w:gutter="0"/>
          <w:cols w:space="708"/>
          <w:docGrid w:linePitch="360"/>
        </w:sectPr>
      </w:pPr>
    </w:p>
    <w:p w:rsidR="00C64BFB" w:rsidRPr="00656235" w:rsidRDefault="00C64BFB" w:rsidP="005F24C7">
      <w:pPr>
        <w:pStyle w:val="VVKSOKop3"/>
        <w:numPr>
          <w:ilvl w:val="2"/>
          <w:numId w:val="27"/>
        </w:numPr>
        <w:rPr>
          <w:bCs/>
          <w:iCs/>
        </w:rPr>
      </w:pPr>
      <w:r w:rsidRPr="00656235">
        <w:rPr>
          <w:bCs/>
          <w:iCs/>
        </w:rPr>
        <w:t xml:space="preserve">Gesprekken voeren (mondelinge interactie) </w:t>
      </w:r>
    </w:p>
    <w:p w:rsidR="00C64BFB" w:rsidRPr="00656235" w:rsidRDefault="00C64BFB" w:rsidP="00EE06CD">
      <w:pPr>
        <w:pStyle w:val="VVKSOInhoudTitel"/>
        <w:spacing w:before="0" w:after="0" w:line="240" w:lineRule="auto"/>
        <w:rPr>
          <w:sz w:val="20"/>
          <w:szCs w:val="20"/>
        </w:rPr>
      </w:pPr>
      <w:r w:rsidRPr="00656235">
        <w:rPr>
          <w:sz w:val="20"/>
          <w:szCs w:val="20"/>
        </w:rPr>
        <w:t>Leerplandoelstellingen</w:t>
      </w:r>
    </w:p>
    <w:p w:rsidR="00C64BFB" w:rsidRPr="00656235" w:rsidRDefault="00C64BFB" w:rsidP="00EE06CD">
      <w:pPr>
        <w:pStyle w:val="VVKSOInhoudTitel"/>
        <w:spacing w:before="0" w:after="0" w:line="240" w:lineRule="auto"/>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2"/>
        <w:gridCol w:w="5074"/>
        <w:gridCol w:w="8044"/>
      </w:tblGrid>
      <w:tr w:rsidR="00C64BFB" w:rsidRPr="00656235" w:rsidTr="009B01BF">
        <w:tc>
          <w:tcPr>
            <w:tcW w:w="1102" w:type="dxa"/>
          </w:tcPr>
          <w:p w:rsidR="00C64BFB" w:rsidRPr="00656235" w:rsidRDefault="00C64BFB" w:rsidP="00D73252">
            <w:pPr>
              <w:pStyle w:val="VVKSOInhoudTitel"/>
              <w:spacing w:before="60" w:after="60" w:line="240" w:lineRule="auto"/>
              <w:rPr>
                <w:b w:val="0"/>
                <w:sz w:val="20"/>
                <w:szCs w:val="20"/>
              </w:rPr>
            </w:pPr>
          </w:p>
        </w:tc>
        <w:tc>
          <w:tcPr>
            <w:tcW w:w="5074" w:type="dxa"/>
          </w:tcPr>
          <w:p w:rsidR="00C64BFB" w:rsidRPr="00656235" w:rsidRDefault="00C64BFB" w:rsidP="00227903">
            <w:pPr>
              <w:pStyle w:val="VVKSOInhoudTitel"/>
              <w:spacing w:before="60" w:after="60" w:line="240" w:lineRule="auto"/>
              <w:rPr>
                <w:b w:val="0"/>
                <w:sz w:val="20"/>
                <w:szCs w:val="20"/>
              </w:rPr>
            </w:pPr>
            <w:r w:rsidRPr="00656235">
              <w:rPr>
                <w:b w:val="0"/>
                <w:sz w:val="20"/>
                <w:szCs w:val="20"/>
              </w:rPr>
              <w:t>Doelstellingen</w:t>
            </w:r>
          </w:p>
        </w:tc>
        <w:tc>
          <w:tcPr>
            <w:tcW w:w="0" w:type="auto"/>
          </w:tcPr>
          <w:p w:rsidR="00C64BFB" w:rsidRPr="00656235" w:rsidRDefault="00C64BFB" w:rsidP="00227903">
            <w:pPr>
              <w:pStyle w:val="VVKSOInhoudTitel"/>
              <w:spacing w:before="60" w:after="60" w:line="240" w:lineRule="auto"/>
              <w:rPr>
                <w:b w:val="0"/>
                <w:sz w:val="20"/>
                <w:szCs w:val="20"/>
              </w:rPr>
            </w:pPr>
            <w:r w:rsidRPr="00656235">
              <w:rPr>
                <w:b w:val="0"/>
                <w:sz w:val="20"/>
                <w:szCs w:val="20"/>
              </w:rPr>
              <w:t>Mogelijke producties</w:t>
            </w:r>
          </w:p>
        </w:tc>
      </w:tr>
      <w:tr w:rsidR="00C64BFB" w:rsidRPr="00656235" w:rsidTr="00C02988">
        <w:tc>
          <w:tcPr>
            <w:tcW w:w="0" w:type="auto"/>
            <w:gridSpan w:val="3"/>
            <w:shd w:val="clear" w:color="auto" w:fill="EEECE1"/>
          </w:tcPr>
          <w:p w:rsidR="00C64BFB" w:rsidRPr="00656235" w:rsidRDefault="00C64BFB" w:rsidP="00C16997">
            <w:pPr>
              <w:pStyle w:val="VVKSOInhoudTitel"/>
              <w:spacing w:before="60" w:after="60" w:line="240" w:lineRule="auto"/>
              <w:rPr>
                <w:b w:val="0"/>
                <w:sz w:val="20"/>
                <w:szCs w:val="20"/>
              </w:rPr>
            </w:pPr>
            <w:r w:rsidRPr="00656235">
              <w:rPr>
                <w:b w:val="0"/>
                <w:sz w:val="20"/>
                <w:szCs w:val="20"/>
              </w:rPr>
              <w:t>De leerlingen kunnen de v</w:t>
            </w:r>
            <w:r>
              <w:rPr>
                <w:b w:val="0"/>
                <w:sz w:val="20"/>
                <w:szCs w:val="20"/>
              </w:rPr>
              <w:t>olgende gesprekstaken uitvoeren:</w:t>
            </w:r>
          </w:p>
        </w:tc>
      </w:tr>
      <w:tr w:rsidR="00C64BFB" w:rsidRPr="00656235" w:rsidTr="009B01BF">
        <w:tc>
          <w:tcPr>
            <w:tcW w:w="1102" w:type="dxa"/>
          </w:tcPr>
          <w:p w:rsidR="00C64BFB" w:rsidRPr="00385D81" w:rsidRDefault="00C64BFB" w:rsidP="00D73252">
            <w:pPr>
              <w:pStyle w:val="VVKSOInhoudTitel"/>
              <w:spacing w:before="60" w:after="60" w:line="240" w:lineRule="auto"/>
              <w:rPr>
                <w:sz w:val="20"/>
                <w:szCs w:val="20"/>
              </w:rPr>
            </w:pPr>
            <w:r w:rsidRPr="00385D81">
              <w:rPr>
                <w:sz w:val="20"/>
                <w:szCs w:val="20"/>
              </w:rPr>
              <w:t>Gespr 1</w:t>
            </w:r>
          </w:p>
        </w:tc>
        <w:tc>
          <w:tcPr>
            <w:tcW w:w="5074" w:type="dxa"/>
          </w:tcPr>
          <w:p w:rsidR="00C64BFB" w:rsidRPr="00656235" w:rsidRDefault="00C64BFB" w:rsidP="00D73252">
            <w:pPr>
              <w:pStyle w:val="VVKSOInhoudTitel"/>
              <w:spacing w:before="60" w:after="60" w:line="240" w:lineRule="auto"/>
              <w:rPr>
                <w:b w:val="0"/>
                <w:sz w:val="20"/>
                <w:szCs w:val="20"/>
              </w:rPr>
            </w:pPr>
            <w:r w:rsidRPr="00656235">
              <w:rPr>
                <w:b w:val="0"/>
                <w:sz w:val="20"/>
                <w:szCs w:val="20"/>
              </w:rPr>
              <w:t>een eenvoudig gesprek beginnen, aan de gang ho</w:t>
            </w:r>
            <w:r w:rsidRPr="00656235">
              <w:rPr>
                <w:b w:val="0"/>
                <w:sz w:val="20"/>
                <w:szCs w:val="20"/>
              </w:rPr>
              <w:t>u</w:t>
            </w:r>
            <w:r w:rsidRPr="00656235">
              <w:rPr>
                <w:b w:val="0"/>
                <w:sz w:val="20"/>
                <w:szCs w:val="20"/>
              </w:rPr>
              <w:t>den en afsluiten (ET 23)</w:t>
            </w:r>
            <w:r>
              <w:rPr>
                <w:b w:val="0"/>
                <w:sz w:val="20"/>
                <w:szCs w:val="20"/>
              </w:rPr>
              <w:t>.</w:t>
            </w:r>
          </w:p>
        </w:tc>
        <w:tc>
          <w:tcPr>
            <w:tcW w:w="8044" w:type="dxa"/>
          </w:tcPr>
          <w:p w:rsidR="00C64BFB" w:rsidRPr="00656235" w:rsidRDefault="00C64BFB" w:rsidP="00227903">
            <w:pPr>
              <w:pStyle w:val="VVKSOInhoudTitel"/>
              <w:spacing w:before="60" w:after="60" w:line="240" w:lineRule="auto"/>
              <w:rPr>
                <w:b w:val="0"/>
                <w:sz w:val="20"/>
                <w:szCs w:val="20"/>
              </w:rPr>
            </w:pPr>
            <w:r w:rsidRPr="00656235">
              <w:rPr>
                <w:b w:val="0"/>
                <w:sz w:val="20"/>
                <w:szCs w:val="20"/>
              </w:rPr>
              <w:t>- rechtstreekse of telefonische gesprekken,</w:t>
            </w:r>
            <w:r w:rsidRPr="00656235">
              <w:rPr>
                <w:b w:val="0"/>
                <w:sz w:val="20"/>
                <w:szCs w:val="20"/>
              </w:rPr>
              <w:br/>
              <w:t>- gesprekken van tra</w:t>
            </w:r>
            <w:r>
              <w:rPr>
                <w:b w:val="0"/>
                <w:sz w:val="20"/>
                <w:szCs w:val="20"/>
              </w:rPr>
              <w:t xml:space="preserve">nsactionele aard (voorspelbaar): </w:t>
            </w:r>
            <w:r w:rsidRPr="006272DB">
              <w:rPr>
                <w:b w:val="0"/>
                <w:sz w:val="20"/>
                <w:szCs w:val="20"/>
              </w:rPr>
              <w:t>in</w:t>
            </w:r>
            <w:r w:rsidRPr="00656235">
              <w:rPr>
                <w:b w:val="0"/>
                <w:sz w:val="20"/>
                <w:szCs w:val="20"/>
              </w:rPr>
              <w:t>lichtingen geven en vragen, een afspraak maken …</w:t>
            </w:r>
            <w:r w:rsidRPr="00656235">
              <w:rPr>
                <w:b w:val="0"/>
                <w:sz w:val="20"/>
                <w:szCs w:val="20"/>
              </w:rPr>
              <w:br/>
              <w:t>- gesprekken van interactionele aard (minder voorspelbaar): spreken over de eigen leefwereld, interesses</w:t>
            </w:r>
            <w:r>
              <w:rPr>
                <w:b w:val="0"/>
                <w:sz w:val="20"/>
                <w:szCs w:val="20"/>
              </w:rPr>
              <w:t xml:space="preserve"> </w:t>
            </w:r>
            <w:r w:rsidRPr="00656235">
              <w:rPr>
                <w:b w:val="0"/>
                <w:sz w:val="20"/>
                <w:szCs w:val="20"/>
              </w:rPr>
              <w:t xml:space="preserve">… </w:t>
            </w:r>
          </w:p>
        </w:tc>
      </w:tr>
      <w:tr w:rsidR="00C64BFB" w:rsidRPr="00656235" w:rsidTr="009B01BF">
        <w:trPr>
          <w:trHeight w:val="1814"/>
        </w:trPr>
        <w:tc>
          <w:tcPr>
            <w:tcW w:w="1102" w:type="dxa"/>
          </w:tcPr>
          <w:p w:rsidR="00C64BFB" w:rsidRPr="00385D81" w:rsidRDefault="00C64BFB" w:rsidP="00D73252">
            <w:pPr>
              <w:pStyle w:val="VVKSOInhoudTitel"/>
              <w:spacing w:before="60" w:after="60" w:line="240" w:lineRule="auto"/>
              <w:rPr>
                <w:sz w:val="20"/>
                <w:szCs w:val="20"/>
              </w:rPr>
            </w:pPr>
            <w:r w:rsidRPr="00385D81">
              <w:rPr>
                <w:sz w:val="20"/>
                <w:szCs w:val="20"/>
              </w:rPr>
              <w:t>Gespr 2</w:t>
            </w:r>
          </w:p>
        </w:tc>
        <w:tc>
          <w:tcPr>
            <w:tcW w:w="5074" w:type="dxa"/>
          </w:tcPr>
          <w:p w:rsidR="00C64BFB" w:rsidRDefault="00C64BFB" w:rsidP="00116781">
            <w:pPr>
              <w:pStyle w:val="VVKSOInhoudTitel"/>
              <w:spacing w:before="60" w:after="60" w:line="240" w:lineRule="auto"/>
              <w:rPr>
                <w:sz w:val="20"/>
                <w:szCs w:val="20"/>
              </w:rPr>
            </w:pPr>
            <w:r w:rsidRPr="00656235">
              <w:rPr>
                <w:b w:val="0"/>
                <w:sz w:val="20"/>
                <w:szCs w:val="20"/>
              </w:rPr>
              <w:t xml:space="preserve">de taken gerangschikt onder </w:t>
            </w:r>
            <w:r>
              <w:rPr>
                <w:b w:val="0"/>
                <w:sz w:val="20"/>
                <w:szCs w:val="20"/>
              </w:rPr>
              <w:t>“</w:t>
            </w:r>
            <w:r w:rsidRPr="00656235">
              <w:rPr>
                <w:b w:val="0"/>
                <w:sz w:val="20"/>
                <w:szCs w:val="20"/>
              </w:rPr>
              <w:t>luisteren</w:t>
            </w:r>
            <w:r>
              <w:rPr>
                <w:b w:val="0"/>
                <w:sz w:val="20"/>
                <w:szCs w:val="20"/>
              </w:rPr>
              <w:t>”</w:t>
            </w:r>
            <w:r w:rsidRPr="00656235">
              <w:rPr>
                <w:b w:val="0"/>
                <w:sz w:val="20"/>
                <w:szCs w:val="20"/>
              </w:rPr>
              <w:t xml:space="preserve"> en </w:t>
            </w:r>
            <w:r>
              <w:rPr>
                <w:b w:val="0"/>
                <w:sz w:val="20"/>
                <w:szCs w:val="20"/>
              </w:rPr>
              <w:t>“</w:t>
            </w:r>
            <w:r w:rsidRPr="00656235">
              <w:rPr>
                <w:b w:val="0"/>
                <w:sz w:val="20"/>
                <w:szCs w:val="20"/>
              </w:rPr>
              <w:t>spreken</w:t>
            </w:r>
            <w:r>
              <w:rPr>
                <w:b w:val="0"/>
                <w:sz w:val="20"/>
                <w:szCs w:val="20"/>
              </w:rPr>
              <w:t>”</w:t>
            </w:r>
            <w:r w:rsidRPr="00656235">
              <w:rPr>
                <w:b w:val="0"/>
                <w:sz w:val="20"/>
                <w:szCs w:val="20"/>
              </w:rPr>
              <w:t xml:space="preserve"> </w:t>
            </w:r>
            <w:r>
              <w:rPr>
                <w:b w:val="0"/>
                <w:sz w:val="20"/>
                <w:szCs w:val="20"/>
              </w:rPr>
              <w:t xml:space="preserve">in een gesprekssituatie </w:t>
            </w:r>
            <w:r w:rsidRPr="00656235">
              <w:rPr>
                <w:b w:val="0"/>
                <w:sz w:val="20"/>
                <w:szCs w:val="20"/>
              </w:rPr>
              <w:t>uitvoeren (ET 22)</w:t>
            </w:r>
            <w:r>
              <w:rPr>
                <w:b w:val="0"/>
                <w:sz w:val="20"/>
                <w:szCs w:val="20"/>
              </w:rPr>
              <w:t>.</w:t>
            </w:r>
            <w:r>
              <w:rPr>
                <w:b w:val="0"/>
                <w:sz w:val="20"/>
                <w:szCs w:val="20"/>
              </w:rPr>
              <w:br/>
              <w:t>Bv.</w:t>
            </w:r>
            <w:r w:rsidRPr="00656235">
              <w:rPr>
                <w:b w:val="0"/>
                <w:sz w:val="20"/>
                <w:szCs w:val="20"/>
              </w:rPr>
              <w:t xml:space="preserve"> - hun gesprekspartner voldoende begrijpen om een eenvoudig gesprek </w:t>
            </w:r>
            <w:r>
              <w:rPr>
                <w:b w:val="0"/>
                <w:sz w:val="20"/>
                <w:szCs w:val="20"/>
              </w:rPr>
              <w:t>vlot te laten verlopen;</w:t>
            </w:r>
            <w:r>
              <w:rPr>
                <w:b w:val="0"/>
                <w:sz w:val="20"/>
                <w:szCs w:val="20"/>
              </w:rPr>
              <w:br/>
              <w:t xml:space="preserve"> </w:t>
            </w:r>
            <w:r w:rsidRPr="00656235">
              <w:rPr>
                <w:b w:val="0"/>
                <w:sz w:val="20"/>
                <w:szCs w:val="20"/>
              </w:rPr>
              <w:t>- informatie meedelen uit informatieve, prescriptieve en narratie</w:t>
            </w:r>
            <w:r>
              <w:rPr>
                <w:b w:val="0"/>
                <w:sz w:val="20"/>
                <w:szCs w:val="20"/>
              </w:rPr>
              <w:t>ve teksten;</w:t>
            </w:r>
            <w:r>
              <w:rPr>
                <w:b w:val="0"/>
                <w:sz w:val="20"/>
                <w:szCs w:val="20"/>
              </w:rPr>
              <w:br/>
            </w:r>
            <w:r w:rsidRPr="00656235">
              <w:rPr>
                <w:b w:val="0"/>
                <w:sz w:val="20"/>
                <w:szCs w:val="20"/>
              </w:rPr>
              <w:t xml:space="preserve"> - beluisterde en gelezen informatieve en narratieve teksten nav</w:t>
            </w:r>
            <w:r>
              <w:rPr>
                <w:b w:val="0"/>
                <w:sz w:val="20"/>
                <w:szCs w:val="20"/>
              </w:rPr>
              <w:t>ertellen;</w:t>
            </w:r>
            <w:r>
              <w:rPr>
                <w:b w:val="0"/>
                <w:sz w:val="20"/>
                <w:szCs w:val="20"/>
              </w:rPr>
              <w:br/>
              <w:t xml:space="preserve"> - een spontan</w:t>
            </w:r>
            <w:r w:rsidRPr="00656235">
              <w:rPr>
                <w:b w:val="0"/>
                <w:sz w:val="20"/>
                <w:szCs w:val="20"/>
              </w:rPr>
              <w:t>e mening geven over informatieve, pr</w:t>
            </w:r>
            <w:r w:rsidRPr="00656235">
              <w:rPr>
                <w:b w:val="0"/>
                <w:sz w:val="20"/>
                <w:szCs w:val="20"/>
              </w:rPr>
              <w:t>e</w:t>
            </w:r>
            <w:r w:rsidRPr="00656235">
              <w:rPr>
                <w:b w:val="0"/>
                <w:sz w:val="20"/>
                <w:szCs w:val="20"/>
              </w:rPr>
              <w:t>scriptieve, narratieve en artistiek-li</w:t>
            </w:r>
            <w:r>
              <w:rPr>
                <w:b w:val="0"/>
                <w:sz w:val="20"/>
                <w:szCs w:val="20"/>
              </w:rPr>
              <w:t>teraire teksten;</w:t>
            </w:r>
            <w:r>
              <w:rPr>
                <w:b w:val="0"/>
                <w:sz w:val="20"/>
                <w:szCs w:val="20"/>
              </w:rPr>
              <w:br/>
            </w:r>
            <w:r w:rsidRPr="00656235">
              <w:rPr>
                <w:b w:val="0"/>
                <w:sz w:val="20"/>
                <w:szCs w:val="20"/>
              </w:rPr>
              <w:t>- een situatie, een gebeurtenis of een ervaring b</w:t>
            </w:r>
            <w:r w:rsidRPr="00656235">
              <w:rPr>
                <w:b w:val="0"/>
                <w:sz w:val="20"/>
                <w:szCs w:val="20"/>
              </w:rPr>
              <w:t>e</w:t>
            </w:r>
            <w:r w:rsidRPr="00656235">
              <w:rPr>
                <w:b w:val="0"/>
                <w:sz w:val="20"/>
                <w:szCs w:val="20"/>
              </w:rPr>
              <w:t>schrij</w:t>
            </w:r>
            <w:r>
              <w:rPr>
                <w:b w:val="0"/>
                <w:sz w:val="20"/>
                <w:szCs w:val="20"/>
              </w:rPr>
              <w:t xml:space="preserve">ven; </w:t>
            </w:r>
            <w:r>
              <w:rPr>
                <w:b w:val="0"/>
                <w:sz w:val="20"/>
                <w:szCs w:val="20"/>
              </w:rPr>
              <w:br/>
            </w:r>
            <w:r w:rsidRPr="00656235">
              <w:rPr>
                <w:b w:val="0"/>
                <w:sz w:val="20"/>
                <w:szCs w:val="20"/>
              </w:rPr>
              <w:t xml:space="preserve">- een kort en eenvoudig verslag uitbrengen </w:t>
            </w:r>
            <w:r>
              <w:rPr>
                <w:b w:val="0"/>
                <w:sz w:val="20"/>
                <w:szCs w:val="20"/>
              </w:rPr>
              <w:t xml:space="preserve">over een ervaring, een situatie, een gebeurtenis </w:t>
            </w:r>
            <w:r w:rsidRPr="00656235">
              <w:rPr>
                <w:sz w:val="20"/>
                <w:szCs w:val="20"/>
              </w:rPr>
              <w:t>(U)</w:t>
            </w:r>
            <w:r w:rsidRPr="00116781">
              <w:rPr>
                <w:rStyle w:val="FootnoteReference"/>
                <w:b w:val="0"/>
                <w:szCs w:val="20"/>
              </w:rPr>
              <w:footnoteReference w:id="37"/>
            </w:r>
            <w:r>
              <w:rPr>
                <w:sz w:val="20"/>
                <w:szCs w:val="20"/>
              </w:rPr>
              <w:t>.</w:t>
            </w:r>
          </w:p>
          <w:p w:rsidR="00C64BFB" w:rsidRPr="00656235" w:rsidRDefault="00C64BFB" w:rsidP="00116781">
            <w:pPr>
              <w:pStyle w:val="VVKSOInhoudTitel"/>
              <w:spacing w:before="60" w:after="60" w:line="240" w:lineRule="auto"/>
              <w:rPr>
                <w:b w:val="0"/>
                <w:sz w:val="20"/>
                <w:szCs w:val="20"/>
              </w:rPr>
            </w:pPr>
          </w:p>
        </w:tc>
        <w:tc>
          <w:tcPr>
            <w:tcW w:w="8044" w:type="dxa"/>
          </w:tcPr>
          <w:p w:rsidR="00C64BFB" w:rsidRDefault="00C64BFB" w:rsidP="00335F6B">
            <w:pPr>
              <w:pStyle w:val="VVKSOInhoudTitel"/>
              <w:spacing w:before="60" w:after="60" w:line="240" w:lineRule="auto"/>
              <w:rPr>
                <w:b w:val="0"/>
                <w:sz w:val="20"/>
                <w:szCs w:val="20"/>
              </w:rPr>
            </w:pPr>
            <w:r>
              <w:rPr>
                <w:b w:val="0"/>
                <w:sz w:val="20"/>
                <w:szCs w:val="20"/>
              </w:rPr>
              <w:t>In een gesprek:</w:t>
            </w:r>
          </w:p>
          <w:p w:rsidR="00C64BFB" w:rsidRPr="00656235" w:rsidRDefault="00C64BFB" w:rsidP="00335F6B">
            <w:pPr>
              <w:pStyle w:val="VVKSOInhoudTitel"/>
              <w:spacing w:before="60" w:after="60" w:line="240" w:lineRule="auto"/>
              <w:rPr>
                <w:b w:val="0"/>
                <w:sz w:val="20"/>
                <w:szCs w:val="20"/>
              </w:rPr>
            </w:pPr>
            <w:r>
              <w:rPr>
                <w:b w:val="0"/>
                <w:sz w:val="20"/>
                <w:szCs w:val="20"/>
              </w:rPr>
              <w:t>- i</w:t>
            </w:r>
            <w:r w:rsidRPr="00656235">
              <w:rPr>
                <w:b w:val="0"/>
                <w:sz w:val="20"/>
                <w:szCs w:val="20"/>
              </w:rPr>
              <w:t xml:space="preserve">nformatie </w:t>
            </w:r>
            <w:r>
              <w:rPr>
                <w:b w:val="0"/>
                <w:sz w:val="20"/>
                <w:szCs w:val="20"/>
              </w:rPr>
              <w:t>uitwisselen</w:t>
            </w:r>
            <w:r w:rsidRPr="00656235">
              <w:rPr>
                <w:b w:val="0"/>
                <w:sz w:val="20"/>
                <w:szCs w:val="20"/>
              </w:rPr>
              <w:t xml:space="preserve"> over veiligheidsvoorschriften, sportaccommodatie, producten, reglementen, afspraken … </w:t>
            </w:r>
          </w:p>
          <w:p w:rsidR="00C64BFB" w:rsidRDefault="00C64BFB" w:rsidP="00116781">
            <w:pPr>
              <w:pStyle w:val="VVKSOInhoudTitel"/>
              <w:spacing w:before="60" w:after="60" w:line="240" w:lineRule="auto"/>
              <w:rPr>
                <w:b w:val="0"/>
                <w:sz w:val="20"/>
                <w:szCs w:val="20"/>
              </w:rPr>
            </w:pPr>
            <w:r w:rsidRPr="00656235">
              <w:rPr>
                <w:b w:val="0"/>
                <w:sz w:val="20"/>
                <w:szCs w:val="20"/>
              </w:rPr>
              <w:t xml:space="preserve">- </w:t>
            </w:r>
            <w:r>
              <w:rPr>
                <w:b w:val="0"/>
                <w:sz w:val="20"/>
                <w:szCs w:val="20"/>
              </w:rPr>
              <w:t>in gesprek gaan</w:t>
            </w:r>
            <w:r w:rsidRPr="00656235">
              <w:rPr>
                <w:b w:val="0"/>
                <w:sz w:val="20"/>
                <w:szCs w:val="20"/>
              </w:rPr>
              <w:t xml:space="preserve"> over een </w:t>
            </w:r>
            <w:r>
              <w:rPr>
                <w:b w:val="0"/>
                <w:sz w:val="20"/>
                <w:szCs w:val="20"/>
              </w:rPr>
              <w:t xml:space="preserve">excursie, een </w:t>
            </w:r>
            <w:r w:rsidRPr="00656235">
              <w:rPr>
                <w:b w:val="0"/>
                <w:sz w:val="20"/>
                <w:szCs w:val="20"/>
              </w:rPr>
              <w:t>op</w:t>
            </w:r>
            <w:r>
              <w:rPr>
                <w:b w:val="0"/>
                <w:sz w:val="20"/>
                <w:szCs w:val="20"/>
              </w:rPr>
              <w:t>treden, een film, een reportage, een nieuwsbericht, een verhaal,</w:t>
            </w:r>
            <w:r w:rsidRPr="00656235">
              <w:rPr>
                <w:b w:val="0"/>
                <w:sz w:val="20"/>
                <w:szCs w:val="20"/>
              </w:rPr>
              <w:t>…</w:t>
            </w:r>
          </w:p>
          <w:p w:rsidR="00C64BFB" w:rsidRDefault="00C64BFB" w:rsidP="0070439B">
            <w:pPr>
              <w:pStyle w:val="VVKSOInhoudTitel"/>
              <w:spacing w:before="60" w:after="60" w:line="240" w:lineRule="auto"/>
              <w:rPr>
                <w:b w:val="0"/>
                <w:sz w:val="20"/>
                <w:szCs w:val="20"/>
              </w:rPr>
            </w:pPr>
            <w:r>
              <w:rPr>
                <w:b w:val="0"/>
                <w:sz w:val="20"/>
                <w:szCs w:val="20"/>
              </w:rPr>
              <w:t>- meningen uitwisselen over een clip …</w:t>
            </w:r>
          </w:p>
          <w:p w:rsidR="00C64BFB" w:rsidRPr="00656235" w:rsidRDefault="00C64BFB" w:rsidP="0070439B">
            <w:pPr>
              <w:pStyle w:val="VVKSOInhoudTitel"/>
              <w:spacing w:before="60" w:after="60" w:line="240" w:lineRule="auto"/>
              <w:rPr>
                <w:b w:val="0"/>
                <w:sz w:val="20"/>
                <w:szCs w:val="20"/>
              </w:rPr>
            </w:pPr>
            <w:r w:rsidRPr="00656235">
              <w:rPr>
                <w:b w:val="0"/>
                <w:sz w:val="20"/>
                <w:szCs w:val="20"/>
              </w:rPr>
              <w:t xml:space="preserve">- </w:t>
            </w:r>
            <w:r>
              <w:rPr>
                <w:b w:val="0"/>
                <w:sz w:val="20"/>
                <w:szCs w:val="20"/>
              </w:rPr>
              <w:t>een dialoog over een activiteit op school, een voorval tijdens een uitstap, een ongeval …</w:t>
            </w:r>
          </w:p>
        </w:tc>
      </w:tr>
      <w:tr w:rsidR="00C64BFB" w:rsidRPr="00656235" w:rsidTr="00C02988">
        <w:tc>
          <w:tcPr>
            <w:tcW w:w="0" w:type="auto"/>
            <w:gridSpan w:val="3"/>
            <w:shd w:val="clear" w:color="auto" w:fill="EEECE1"/>
          </w:tcPr>
          <w:p w:rsidR="00C64BFB" w:rsidRPr="00656235" w:rsidRDefault="00C64BFB" w:rsidP="00D73252">
            <w:pPr>
              <w:pStyle w:val="VVKSOInhoudTitel"/>
              <w:spacing w:before="60" w:after="60" w:line="240" w:lineRule="auto"/>
              <w:rPr>
                <w:b w:val="0"/>
                <w:sz w:val="20"/>
                <w:szCs w:val="20"/>
              </w:rPr>
            </w:pPr>
            <w:r w:rsidRPr="00656235">
              <w:rPr>
                <w:b w:val="0"/>
                <w:sz w:val="20"/>
                <w:szCs w:val="20"/>
              </w:rPr>
              <w:t xml:space="preserve">Bij het </w:t>
            </w:r>
            <w:r w:rsidRPr="00656235">
              <w:rPr>
                <w:sz w:val="20"/>
                <w:szCs w:val="20"/>
              </w:rPr>
              <w:t>uitvoeren van het gesprek</w:t>
            </w:r>
            <w:r w:rsidRPr="00656235">
              <w:rPr>
                <w:b w:val="0"/>
                <w:sz w:val="20"/>
                <w:szCs w:val="20"/>
              </w:rPr>
              <w:t xml:space="preserve"> kunnen de leerlingen</w:t>
            </w:r>
            <w:r>
              <w:rPr>
                <w:b w:val="0"/>
                <w:sz w:val="20"/>
                <w:szCs w:val="20"/>
              </w:rPr>
              <w:t>:</w:t>
            </w:r>
          </w:p>
        </w:tc>
      </w:tr>
      <w:tr w:rsidR="00C64BFB" w:rsidRPr="00656235" w:rsidTr="009B01BF">
        <w:tc>
          <w:tcPr>
            <w:tcW w:w="1102" w:type="dxa"/>
          </w:tcPr>
          <w:p w:rsidR="00C64BFB" w:rsidRPr="00385D81" w:rsidRDefault="00C64BFB" w:rsidP="00D73252">
            <w:pPr>
              <w:pStyle w:val="VVKSOInhoudTitel"/>
              <w:spacing w:before="60" w:after="60" w:line="240" w:lineRule="auto"/>
              <w:rPr>
                <w:sz w:val="20"/>
                <w:szCs w:val="20"/>
              </w:rPr>
            </w:pPr>
            <w:r w:rsidRPr="00385D81">
              <w:rPr>
                <w:sz w:val="20"/>
                <w:szCs w:val="20"/>
              </w:rPr>
              <w:t>Gespr 3</w:t>
            </w:r>
          </w:p>
        </w:tc>
        <w:tc>
          <w:tcPr>
            <w:tcW w:w="13118" w:type="dxa"/>
            <w:gridSpan w:val="2"/>
          </w:tcPr>
          <w:p w:rsidR="00C64BFB" w:rsidRPr="006272DB" w:rsidRDefault="00C64BFB" w:rsidP="006B7279">
            <w:pPr>
              <w:pStyle w:val="VVKSOInhoudTitel"/>
              <w:spacing w:before="60" w:after="60" w:line="240" w:lineRule="auto"/>
              <w:rPr>
                <w:b w:val="0"/>
                <w:sz w:val="20"/>
                <w:szCs w:val="20"/>
              </w:rPr>
            </w:pPr>
            <w:r w:rsidRPr="00656235">
              <w:rPr>
                <w:b w:val="0"/>
                <w:sz w:val="20"/>
                <w:szCs w:val="20"/>
              </w:rPr>
              <w:t xml:space="preserve">hun </w:t>
            </w:r>
            <w:r w:rsidRPr="00656235">
              <w:rPr>
                <w:sz w:val="20"/>
                <w:szCs w:val="20"/>
              </w:rPr>
              <w:t>functionele kennis</w:t>
            </w:r>
            <w:r w:rsidRPr="00656235">
              <w:rPr>
                <w:b w:val="0"/>
                <w:sz w:val="20"/>
                <w:szCs w:val="20"/>
              </w:rPr>
              <w:t xml:space="preserve"> (de vorm, de betekenis en </w:t>
            </w:r>
            <w:r>
              <w:rPr>
                <w:b w:val="0"/>
                <w:sz w:val="20"/>
                <w:szCs w:val="20"/>
              </w:rPr>
              <w:t>reële gebruikscontext</w:t>
            </w:r>
            <w:r w:rsidRPr="00656235">
              <w:rPr>
                <w:b w:val="0"/>
                <w:sz w:val="20"/>
                <w:szCs w:val="20"/>
              </w:rPr>
              <w:t xml:space="preserve"> van woorden en grammaticale structuren</w:t>
            </w:r>
            <w:r>
              <w:rPr>
                <w:b w:val="0"/>
                <w:sz w:val="20"/>
                <w:szCs w:val="20"/>
              </w:rPr>
              <w:t xml:space="preserve"> in de spreektaal</w:t>
            </w:r>
            <w:r w:rsidRPr="00656235">
              <w:rPr>
                <w:b w:val="0"/>
                <w:sz w:val="20"/>
                <w:szCs w:val="20"/>
              </w:rPr>
              <w:t xml:space="preserve">, </w:t>
            </w:r>
            <w:r>
              <w:rPr>
                <w:b w:val="0"/>
                <w:sz w:val="20"/>
                <w:szCs w:val="20"/>
              </w:rPr>
              <w:t>taalhand</w:t>
            </w:r>
            <w:r>
              <w:rPr>
                <w:b w:val="0"/>
                <w:sz w:val="20"/>
                <w:szCs w:val="20"/>
              </w:rPr>
              <w:t>e</w:t>
            </w:r>
            <w:r>
              <w:rPr>
                <w:b w:val="0"/>
                <w:sz w:val="20"/>
                <w:szCs w:val="20"/>
              </w:rPr>
              <w:t xml:space="preserve">lingen, </w:t>
            </w:r>
            <w:r w:rsidRPr="00656235">
              <w:rPr>
                <w:b w:val="0"/>
                <w:sz w:val="20"/>
                <w:szCs w:val="20"/>
              </w:rPr>
              <w:t xml:space="preserve">de uitspraak </w:t>
            </w:r>
            <w:r>
              <w:rPr>
                <w:b w:val="0"/>
                <w:sz w:val="20"/>
                <w:szCs w:val="20"/>
              </w:rPr>
              <w:t xml:space="preserve">het spreekritme </w:t>
            </w:r>
            <w:r w:rsidRPr="00656235">
              <w:rPr>
                <w:b w:val="0"/>
                <w:sz w:val="20"/>
                <w:szCs w:val="20"/>
              </w:rPr>
              <w:t xml:space="preserve">en de </w:t>
            </w:r>
            <w:r w:rsidRPr="006272DB">
              <w:rPr>
                <w:b w:val="0"/>
                <w:sz w:val="20"/>
                <w:szCs w:val="20"/>
              </w:rPr>
              <w:t>intonatiepatronen …) inzetten en uitbreiden (ET 31-32).</w:t>
            </w:r>
            <w:r w:rsidRPr="00656235">
              <w:rPr>
                <w:b w:val="0"/>
                <w:sz w:val="20"/>
                <w:szCs w:val="20"/>
              </w:rPr>
              <w:br/>
              <w:t xml:space="preserve">Ze kunnen daarbij nadenken over taal en taalgebruik. Dit betekent </w:t>
            </w:r>
            <w:r w:rsidRPr="006272DB">
              <w:rPr>
                <w:b w:val="0"/>
                <w:sz w:val="20"/>
                <w:szCs w:val="20"/>
              </w:rPr>
              <w:t>bv. dat de leerlingen :</w:t>
            </w:r>
          </w:p>
          <w:p w:rsidR="00C64BFB" w:rsidRPr="00656235" w:rsidRDefault="00C64BFB" w:rsidP="00E22783">
            <w:pPr>
              <w:pStyle w:val="VVKSOInhoudTitel"/>
              <w:spacing w:before="60" w:after="60" w:line="240" w:lineRule="auto"/>
              <w:rPr>
                <w:b w:val="0"/>
                <w:sz w:val="20"/>
                <w:szCs w:val="20"/>
              </w:rPr>
            </w:pPr>
            <w:r w:rsidRPr="006272DB">
              <w:rPr>
                <w:b w:val="0"/>
                <w:sz w:val="20"/>
                <w:szCs w:val="20"/>
              </w:rPr>
              <w:t>- rekening houden met de eigenheid van de spreektaal (bv. eenvoudige zinsbouw, intonatievragen, iets onderstrepen door middel van intonatie, herhaling, specifieke uitdrukkingen, ‘thème-propos’-constructies</w:t>
            </w:r>
            <w:r w:rsidRPr="006272DB">
              <w:rPr>
                <w:rStyle w:val="FootnoteReference"/>
                <w:b w:val="0"/>
                <w:szCs w:val="20"/>
              </w:rPr>
              <w:footnoteReference w:id="38"/>
            </w:r>
            <w:r w:rsidRPr="006272DB">
              <w:rPr>
                <w:b w:val="0"/>
                <w:sz w:val="20"/>
                <w:szCs w:val="20"/>
              </w:rPr>
              <w:t>, tuss</w:t>
            </w:r>
            <w:r>
              <w:rPr>
                <w:b w:val="0"/>
                <w:sz w:val="20"/>
                <w:szCs w:val="20"/>
              </w:rPr>
              <w:t xml:space="preserve">envoegsels zoals </w:t>
            </w:r>
            <w:r w:rsidRPr="009E666F">
              <w:rPr>
                <w:b w:val="0"/>
                <w:i/>
                <w:sz w:val="20"/>
                <w:szCs w:val="20"/>
              </w:rPr>
              <w:t>bon, donc, alors, voilà</w:t>
            </w:r>
            <w:r>
              <w:rPr>
                <w:b w:val="0"/>
                <w:sz w:val="20"/>
                <w:szCs w:val="20"/>
              </w:rPr>
              <w:t xml:space="preserve"> …);</w:t>
            </w:r>
            <w:r>
              <w:rPr>
                <w:b w:val="0"/>
                <w:sz w:val="20"/>
                <w:szCs w:val="20"/>
              </w:rPr>
              <w:br/>
            </w:r>
            <w:r w:rsidRPr="00656235">
              <w:rPr>
                <w:b w:val="0"/>
                <w:sz w:val="20"/>
                <w:szCs w:val="20"/>
              </w:rPr>
              <w:t>- vertrouwd zijn met de opbouw en het verloop van een gesprek, binnen het gesprek kunnen inspelen op wat de ander zegt</w:t>
            </w:r>
            <w:r>
              <w:rPr>
                <w:b w:val="0"/>
                <w:sz w:val="20"/>
                <w:szCs w:val="20"/>
              </w:rPr>
              <w:t>;</w:t>
            </w:r>
            <w:r w:rsidRPr="00656235">
              <w:rPr>
                <w:b w:val="0"/>
                <w:sz w:val="20"/>
                <w:szCs w:val="20"/>
              </w:rPr>
              <w:br/>
              <w:t>- vertrouwd zijn met elementaire omgangsvormen  (bv. beleefd onderbreken)</w:t>
            </w:r>
            <w:r>
              <w:rPr>
                <w:b w:val="0"/>
                <w:sz w:val="20"/>
                <w:szCs w:val="20"/>
              </w:rPr>
              <w:t>;</w:t>
            </w:r>
            <w:r w:rsidRPr="00656235">
              <w:rPr>
                <w:b w:val="0"/>
                <w:sz w:val="20"/>
                <w:szCs w:val="20"/>
              </w:rPr>
              <w:br/>
              <w:t>- op de hoogte zijn van mogelijke verschillen inzake sociale en culturele conventies binnen de Franstalige wereld</w:t>
            </w:r>
            <w:r>
              <w:rPr>
                <w:b w:val="0"/>
                <w:sz w:val="20"/>
                <w:szCs w:val="20"/>
              </w:rPr>
              <w:t xml:space="preserve"> </w:t>
            </w:r>
            <w:r w:rsidRPr="00656235">
              <w:rPr>
                <w:b w:val="0"/>
                <w:sz w:val="20"/>
                <w:szCs w:val="20"/>
              </w:rPr>
              <w:t>(bv</w:t>
            </w:r>
            <w:r>
              <w:rPr>
                <w:b w:val="0"/>
                <w:sz w:val="20"/>
                <w:szCs w:val="20"/>
              </w:rPr>
              <w:t xml:space="preserve">. </w:t>
            </w:r>
            <w:r w:rsidRPr="00656235">
              <w:rPr>
                <w:b w:val="0"/>
                <w:sz w:val="20"/>
                <w:szCs w:val="20"/>
              </w:rPr>
              <w:t>beleefdheidsmarkeringen</w:t>
            </w:r>
            <w:r>
              <w:rPr>
                <w:b w:val="0"/>
                <w:sz w:val="20"/>
                <w:szCs w:val="20"/>
              </w:rPr>
              <w:t xml:space="preserve">  …</w:t>
            </w:r>
            <w:r w:rsidRPr="00656235">
              <w:rPr>
                <w:b w:val="0"/>
                <w:sz w:val="20"/>
                <w:szCs w:val="20"/>
              </w:rPr>
              <w:t>)</w:t>
            </w:r>
            <w:r>
              <w:rPr>
                <w:b w:val="0"/>
                <w:sz w:val="20"/>
                <w:szCs w:val="20"/>
              </w:rPr>
              <w:t>.</w:t>
            </w:r>
          </w:p>
        </w:tc>
      </w:tr>
      <w:tr w:rsidR="00C64BFB" w:rsidRPr="00656235" w:rsidTr="00C02988">
        <w:tc>
          <w:tcPr>
            <w:tcW w:w="0" w:type="auto"/>
            <w:gridSpan w:val="3"/>
            <w:shd w:val="clear" w:color="auto" w:fill="EEECE1"/>
          </w:tcPr>
          <w:p w:rsidR="00C64BFB" w:rsidRPr="00656235" w:rsidRDefault="00C64BFB" w:rsidP="00711A50">
            <w:pPr>
              <w:pStyle w:val="VVKSOInhoudTitel"/>
              <w:spacing w:before="60" w:after="60" w:line="240" w:lineRule="auto"/>
              <w:rPr>
                <w:b w:val="0"/>
                <w:sz w:val="20"/>
                <w:szCs w:val="20"/>
              </w:rPr>
            </w:pPr>
            <w:r w:rsidRPr="00656235">
              <w:rPr>
                <w:b w:val="0"/>
                <w:sz w:val="20"/>
                <w:szCs w:val="20"/>
              </w:rPr>
              <w:t xml:space="preserve">Indien nodig passen de leerlingen de volgende </w:t>
            </w:r>
            <w:r w:rsidRPr="00656235">
              <w:rPr>
                <w:sz w:val="20"/>
                <w:szCs w:val="20"/>
              </w:rPr>
              <w:t>strategieën</w:t>
            </w:r>
            <w:r w:rsidRPr="00656235">
              <w:rPr>
                <w:b w:val="0"/>
                <w:sz w:val="20"/>
                <w:szCs w:val="20"/>
              </w:rPr>
              <w:t xml:space="preserve"> toe (ET 24)</w:t>
            </w:r>
            <w:r>
              <w:rPr>
                <w:b w:val="0"/>
                <w:sz w:val="20"/>
                <w:szCs w:val="20"/>
              </w:rPr>
              <w:t>:</w:t>
            </w:r>
          </w:p>
        </w:tc>
      </w:tr>
      <w:tr w:rsidR="00C64BFB" w:rsidRPr="00656235" w:rsidTr="009B01BF">
        <w:trPr>
          <w:trHeight w:val="3245"/>
        </w:trPr>
        <w:tc>
          <w:tcPr>
            <w:tcW w:w="1102" w:type="dxa"/>
          </w:tcPr>
          <w:p w:rsidR="00C64BFB" w:rsidRPr="00385D81" w:rsidRDefault="00C64BFB" w:rsidP="00D73252">
            <w:pPr>
              <w:pStyle w:val="VVKSOInhoudTitel"/>
              <w:spacing w:before="60" w:after="60" w:line="240" w:lineRule="auto"/>
              <w:rPr>
                <w:sz w:val="20"/>
                <w:szCs w:val="20"/>
              </w:rPr>
            </w:pPr>
            <w:r w:rsidRPr="00385D81">
              <w:rPr>
                <w:sz w:val="20"/>
                <w:szCs w:val="20"/>
              </w:rPr>
              <w:t>Gespr 4</w:t>
            </w:r>
          </w:p>
          <w:p w:rsidR="00C64BFB" w:rsidRPr="00385D81" w:rsidRDefault="00C64BFB" w:rsidP="00894F1F">
            <w:pPr>
              <w:pStyle w:val="VVKSOInhoudTitel"/>
              <w:spacing w:before="60" w:after="60"/>
              <w:rPr>
                <w:sz w:val="20"/>
                <w:szCs w:val="20"/>
              </w:rPr>
            </w:pPr>
          </w:p>
        </w:tc>
        <w:tc>
          <w:tcPr>
            <w:tcW w:w="13118" w:type="dxa"/>
            <w:gridSpan w:val="2"/>
          </w:tcPr>
          <w:p w:rsidR="00C64BFB" w:rsidRPr="00656235" w:rsidRDefault="00C64BFB" w:rsidP="00D73252">
            <w:pPr>
              <w:pStyle w:val="VVKSOInhoudTitel"/>
              <w:spacing w:before="60" w:after="60" w:line="240" w:lineRule="auto"/>
              <w:rPr>
                <w:b w:val="0"/>
                <w:sz w:val="20"/>
                <w:szCs w:val="20"/>
              </w:rPr>
            </w:pPr>
            <w:r>
              <w:rPr>
                <w:sz w:val="20"/>
                <w:szCs w:val="20"/>
              </w:rPr>
              <w:t>Gesprek</w:t>
            </w:r>
            <w:r w:rsidRPr="00656235">
              <w:rPr>
                <w:sz w:val="20"/>
                <w:szCs w:val="20"/>
              </w:rPr>
              <w:t>strategieën</w:t>
            </w:r>
            <w:r w:rsidRPr="00656235">
              <w:rPr>
                <w:b w:val="0"/>
                <w:sz w:val="20"/>
                <w:szCs w:val="20"/>
              </w:rPr>
              <w:t xml:space="preserve"> </w:t>
            </w:r>
          </w:p>
          <w:p w:rsidR="00C64BFB" w:rsidRPr="00656235" w:rsidRDefault="00C64BFB" w:rsidP="00D73252">
            <w:pPr>
              <w:pStyle w:val="VVKSOInhoudTitel"/>
              <w:spacing w:before="60" w:after="60" w:line="240" w:lineRule="auto"/>
              <w:rPr>
                <w:b w:val="0"/>
                <w:sz w:val="20"/>
                <w:szCs w:val="20"/>
              </w:rPr>
            </w:pPr>
            <w:r w:rsidRPr="00656235">
              <w:rPr>
                <w:b w:val="0"/>
                <w:sz w:val="20"/>
                <w:szCs w:val="20"/>
              </w:rPr>
              <w:t xml:space="preserve">- het doel van de interactie bepalen </w:t>
            </w:r>
            <w:r>
              <w:rPr>
                <w:b w:val="0"/>
                <w:sz w:val="20"/>
                <w:szCs w:val="20"/>
              </w:rPr>
              <w:t xml:space="preserve">(o.a. rekening houden met de doelgroep) </w:t>
            </w:r>
            <w:r w:rsidRPr="00656235">
              <w:rPr>
                <w:b w:val="0"/>
                <w:sz w:val="20"/>
                <w:szCs w:val="20"/>
              </w:rPr>
              <w:t>en hun taalgedrag er op afstemmen</w:t>
            </w:r>
            <w:r>
              <w:rPr>
                <w:b w:val="0"/>
                <w:sz w:val="20"/>
                <w:szCs w:val="20"/>
              </w:rPr>
              <w:t>;</w:t>
            </w:r>
          </w:p>
          <w:p w:rsidR="00C64BFB" w:rsidRPr="00656235" w:rsidRDefault="00C64BFB" w:rsidP="00D73252">
            <w:pPr>
              <w:pStyle w:val="VVKSOInhoudTitel"/>
              <w:spacing w:before="60" w:after="60" w:line="240" w:lineRule="auto"/>
              <w:rPr>
                <w:b w:val="0"/>
                <w:sz w:val="20"/>
                <w:szCs w:val="20"/>
              </w:rPr>
            </w:pPr>
            <w:r w:rsidRPr="00656235">
              <w:rPr>
                <w:b w:val="0"/>
                <w:sz w:val="20"/>
                <w:szCs w:val="20"/>
              </w:rPr>
              <w:t>- eenvoudige technieken toepassen om een kort gesprek te beginnen, gaande te houden en te beëindigen</w:t>
            </w:r>
            <w:r>
              <w:rPr>
                <w:b w:val="0"/>
                <w:sz w:val="20"/>
                <w:szCs w:val="20"/>
              </w:rPr>
              <w:t>;</w:t>
            </w:r>
            <w:r w:rsidRPr="00656235">
              <w:rPr>
                <w:b w:val="0"/>
                <w:sz w:val="20"/>
                <w:szCs w:val="20"/>
              </w:rPr>
              <w:t xml:space="preserve"> </w:t>
            </w:r>
          </w:p>
          <w:p w:rsidR="00C64BFB" w:rsidRPr="00656235" w:rsidRDefault="00C64BFB" w:rsidP="00D73252">
            <w:pPr>
              <w:pStyle w:val="VVKSOInhoudTitel"/>
              <w:spacing w:before="60" w:after="60" w:line="240" w:lineRule="auto"/>
              <w:rPr>
                <w:b w:val="0"/>
                <w:sz w:val="20"/>
                <w:szCs w:val="20"/>
              </w:rPr>
            </w:pPr>
            <w:r w:rsidRPr="00656235">
              <w:rPr>
                <w:b w:val="0"/>
                <w:sz w:val="20"/>
                <w:szCs w:val="20"/>
              </w:rPr>
              <w:t>- gebruik maken van non-verbaal gedrag</w:t>
            </w:r>
            <w:r>
              <w:rPr>
                <w:b w:val="0"/>
                <w:sz w:val="20"/>
                <w:szCs w:val="20"/>
              </w:rPr>
              <w:t>;</w:t>
            </w:r>
          </w:p>
          <w:p w:rsidR="00C64BFB" w:rsidRPr="00656235" w:rsidRDefault="00C64BFB" w:rsidP="00D73252">
            <w:pPr>
              <w:pStyle w:val="VVKSOInhoudTitel"/>
              <w:spacing w:before="60" w:after="60" w:line="240" w:lineRule="auto"/>
              <w:rPr>
                <w:b w:val="0"/>
                <w:sz w:val="20"/>
                <w:szCs w:val="20"/>
              </w:rPr>
            </w:pPr>
            <w:r w:rsidRPr="00656235">
              <w:rPr>
                <w:b w:val="0"/>
                <w:sz w:val="20"/>
                <w:szCs w:val="20"/>
              </w:rPr>
              <w:t>- rekening houden met de belangrijkste conventies bij mondelinge interactie (bv. taalregister)</w:t>
            </w:r>
            <w:r>
              <w:rPr>
                <w:b w:val="0"/>
                <w:sz w:val="20"/>
                <w:szCs w:val="20"/>
              </w:rPr>
              <w:t>.</w:t>
            </w:r>
          </w:p>
          <w:p w:rsidR="00C64BFB" w:rsidRPr="00656235" w:rsidRDefault="00C64BFB" w:rsidP="00172ADF">
            <w:pPr>
              <w:pStyle w:val="VVKSOInhoudTitel"/>
              <w:spacing w:before="120" w:after="60" w:line="240" w:lineRule="auto"/>
              <w:rPr>
                <w:b w:val="0"/>
                <w:sz w:val="20"/>
                <w:szCs w:val="20"/>
              </w:rPr>
            </w:pPr>
            <w:r w:rsidRPr="00656235">
              <w:rPr>
                <w:sz w:val="20"/>
                <w:szCs w:val="20"/>
              </w:rPr>
              <w:t>Compenserende strategieën</w:t>
            </w:r>
            <w:r w:rsidRPr="00656235">
              <w:rPr>
                <w:b w:val="0"/>
                <w:sz w:val="20"/>
                <w:szCs w:val="20"/>
              </w:rPr>
              <w:t xml:space="preserve"> </w:t>
            </w:r>
          </w:p>
          <w:p w:rsidR="00C64BFB" w:rsidRPr="00656235" w:rsidRDefault="00C64BFB" w:rsidP="00D73252">
            <w:pPr>
              <w:pStyle w:val="VVKSOInhoudTitel"/>
              <w:spacing w:before="60" w:after="60" w:line="240" w:lineRule="auto"/>
              <w:rPr>
                <w:b w:val="0"/>
                <w:sz w:val="20"/>
                <w:szCs w:val="20"/>
              </w:rPr>
            </w:pPr>
            <w:r w:rsidRPr="00656235">
              <w:rPr>
                <w:b w:val="0"/>
                <w:sz w:val="20"/>
                <w:szCs w:val="20"/>
              </w:rPr>
              <w:t>- vragen om langzamer te spreken, iets te herhalen</w:t>
            </w:r>
            <w:r>
              <w:rPr>
                <w:b w:val="0"/>
                <w:sz w:val="20"/>
                <w:szCs w:val="20"/>
              </w:rPr>
              <w:t>;</w:t>
            </w:r>
          </w:p>
          <w:p w:rsidR="00C64BFB" w:rsidRPr="00656235" w:rsidRDefault="00C64BFB" w:rsidP="00D73252">
            <w:pPr>
              <w:pStyle w:val="VVKSOInhoudTitel"/>
              <w:spacing w:before="60" w:after="60" w:line="240" w:lineRule="auto"/>
              <w:rPr>
                <w:b w:val="0"/>
                <w:sz w:val="20"/>
                <w:szCs w:val="20"/>
              </w:rPr>
            </w:pPr>
            <w:r w:rsidRPr="00656235">
              <w:rPr>
                <w:b w:val="0"/>
                <w:sz w:val="20"/>
                <w:szCs w:val="20"/>
              </w:rPr>
              <w:t>- zelf iets herhalen of iets aanwijzen om na te gaan of ze de andere gesprekspartner begrepen hebben</w:t>
            </w:r>
            <w:r>
              <w:rPr>
                <w:b w:val="0"/>
                <w:sz w:val="20"/>
                <w:szCs w:val="20"/>
              </w:rPr>
              <w:t>;</w:t>
            </w:r>
          </w:p>
          <w:p w:rsidR="00C64BFB" w:rsidRPr="00656235" w:rsidRDefault="00C64BFB" w:rsidP="00D73252">
            <w:pPr>
              <w:pStyle w:val="VVKSOInhoudTitel"/>
              <w:spacing w:before="60" w:after="60" w:line="240" w:lineRule="auto"/>
              <w:rPr>
                <w:b w:val="0"/>
                <w:sz w:val="20"/>
                <w:szCs w:val="20"/>
              </w:rPr>
            </w:pPr>
            <w:r w:rsidRPr="00656235">
              <w:rPr>
                <w:b w:val="0"/>
                <w:sz w:val="20"/>
                <w:szCs w:val="20"/>
              </w:rPr>
              <w:t>- iets op een andere wijze zeggen</w:t>
            </w:r>
            <w:r>
              <w:rPr>
                <w:b w:val="0"/>
                <w:sz w:val="20"/>
                <w:szCs w:val="20"/>
              </w:rPr>
              <w:t>.</w:t>
            </w:r>
          </w:p>
          <w:p w:rsidR="00C64BFB" w:rsidRPr="00656235" w:rsidRDefault="00C64BFB" w:rsidP="00172ADF">
            <w:pPr>
              <w:pStyle w:val="VVKSOInhoudTitel"/>
              <w:spacing w:before="120" w:after="60" w:line="240" w:lineRule="auto"/>
              <w:rPr>
                <w:b w:val="0"/>
                <w:sz w:val="20"/>
                <w:szCs w:val="20"/>
              </w:rPr>
            </w:pPr>
            <w:r w:rsidRPr="00656235">
              <w:rPr>
                <w:sz w:val="20"/>
                <w:szCs w:val="20"/>
              </w:rPr>
              <w:t>Leerstrategieën</w:t>
            </w:r>
            <w:r w:rsidRPr="00656235">
              <w:rPr>
                <w:b w:val="0"/>
                <w:sz w:val="20"/>
                <w:szCs w:val="20"/>
              </w:rPr>
              <w:t xml:space="preserve"> </w:t>
            </w:r>
            <w:r w:rsidRPr="00656235">
              <w:rPr>
                <w:b w:val="0"/>
                <w:sz w:val="20"/>
                <w:szCs w:val="20"/>
              </w:rPr>
              <w:br/>
              <w:t>- zich blijven concentreren ondanks het feit dat ze niet alles begrijpen of kunnen uitdrukken</w:t>
            </w:r>
            <w:r>
              <w:rPr>
                <w:b w:val="0"/>
                <w:sz w:val="20"/>
                <w:szCs w:val="20"/>
              </w:rPr>
              <w:t>.</w:t>
            </w:r>
          </w:p>
        </w:tc>
      </w:tr>
      <w:tr w:rsidR="00C64BFB" w:rsidRPr="00656235" w:rsidTr="00C02988">
        <w:tc>
          <w:tcPr>
            <w:tcW w:w="0" w:type="auto"/>
            <w:gridSpan w:val="3"/>
            <w:shd w:val="clear" w:color="auto" w:fill="EEECE1"/>
          </w:tcPr>
          <w:p w:rsidR="00C64BFB" w:rsidRPr="00656235" w:rsidRDefault="00C64BFB" w:rsidP="00D73252">
            <w:pPr>
              <w:pStyle w:val="VVKSOInhoudTitel"/>
              <w:spacing w:before="60" w:after="60" w:line="240" w:lineRule="auto"/>
              <w:rPr>
                <w:b w:val="0"/>
                <w:sz w:val="20"/>
                <w:szCs w:val="20"/>
              </w:rPr>
            </w:pPr>
            <w:r w:rsidRPr="00656235">
              <w:rPr>
                <w:b w:val="0"/>
                <w:sz w:val="20"/>
                <w:szCs w:val="20"/>
              </w:rPr>
              <w:t xml:space="preserve">Bij het uitvoeren van de gesprekken ontwikkelen de leerlingen volgende </w:t>
            </w:r>
            <w:r w:rsidRPr="00656235">
              <w:rPr>
                <w:sz w:val="20"/>
                <w:szCs w:val="20"/>
              </w:rPr>
              <w:t>attitudes</w:t>
            </w:r>
            <w:r w:rsidRPr="006C51D9">
              <w:rPr>
                <w:rStyle w:val="FootnoteReference"/>
                <w:b w:val="0"/>
                <w:szCs w:val="20"/>
              </w:rPr>
              <w:footnoteReference w:id="39"/>
            </w:r>
            <w:r>
              <w:rPr>
                <w:sz w:val="20"/>
                <w:szCs w:val="20"/>
              </w:rPr>
              <w:t>:</w:t>
            </w:r>
          </w:p>
        </w:tc>
      </w:tr>
      <w:tr w:rsidR="00C64BFB" w:rsidRPr="00656235" w:rsidTr="009B01BF">
        <w:tc>
          <w:tcPr>
            <w:tcW w:w="1102" w:type="dxa"/>
          </w:tcPr>
          <w:p w:rsidR="00C64BFB" w:rsidRPr="00385D81" w:rsidRDefault="00C64BFB" w:rsidP="00894F1F">
            <w:pPr>
              <w:pStyle w:val="VVKSOInhoudTitel"/>
              <w:spacing w:before="60" w:after="60" w:line="240" w:lineRule="auto"/>
              <w:rPr>
                <w:sz w:val="20"/>
                <w:szCs w:val="20"/>
              </w:rPr>
            </w:pPr>
            <w:r w:rsidRPr="00385D81">
              <w:rPr>
                <w:sz w:val="20"/>
                <w:szCs w:val="20"/>
              </w:rPr>
              <w:t>Gespr 5*</w:t>
            </w:r>
          </w:p>
        </w:tc>
        <w:tc>
          <w:tcPr>
            <w:tcW w:w="13118" w:type="dxa"/>
            <w:gridSpan w:val="2"/>
          </w:tcPr>
          <w:p w:rsidR="00C64BFB" w:rsidRPr="00656235" w:rsidRDefault="00C64BFB" w:rsidP="00D73252">
            <w:pPr>
              <w:pStyle w:val="VVKSOInhoudTitel"/>
              <w:spacing w:before="60" w:after="60" w:line="240" w:lineRule="auto"/>
              <w:rPr>
                <w:b w:val="0"/>
                <w:sz w:val="20"/>
                <w:szCs w:val="20"/>
              </w:rPr>
            </w:pPr>
            <w:r w:rsidRPr="00656235">
              <w:rPr>
                <w:b w:val="0"/>
                <w:sz w:val="20"/>
                <w:szCs w:val="20"/>
              </w:rPr>
              <w:t>Ze tonen durf en bereidheid om de gesprekken uit te voeren en de gepaste strategieën in te zetten (ET 33*)</w:t>
            </w:r>
            <w:r>
              <w:rPr>
                <w:b w:val="0"/>
                <w:sz w:val="20"/>
                <w:szCs w:val="20"/>
              </w:rPr>
              <w:t>.</w:t>
            </w:r>
          </w:p>
        </w:tc>
      </w:tr>
      <w:tr w:rsidR="00C64BFB" w:rsidRPr="00656235" w:rsidTr="009B01BF">
        <w:tc>
          <w:tcPr>
            <w:tcW w:w="1102" w:type="dxa"/>
          </w:tcPr>
          <w:p w:rsidR="00C64BFB" w:rsidRPr="00385D81" w:rsidRDefault="00C64BFB" w:rsidP="00894F1F">
            <w:pPr>
              <w:pStyle w:val="VVKSOInhoudTitel"/>
              <w:spacing w:before="60" w:after="60" w:line="240" w:lineRule="auto"/>
              <w:rPr>
                <w:sz w:val="20"/>
                <w:szCs w:val="20"/>
              </w:rPr>
            </w:pPr>
            <w:r w:rsidRPr="00385D81">
              <w:rPr>
                <w:sz w:val="20"/>
                <w:szCs w:val="20"/>
              </w:rPr>
              <w:t>Gespr 6*</w:t>
            </w:r>
          </w:p>
        </w:tc>
        <w:tc>
          <w:tcPr>
            <w:tcW w:w="13118" w:type="dxa"/>
            <w:gridSpan w:val="2"/>
          </w:tcPr>
          <w:p w:rsidR="00C64BFB" w:rsidRPr="00656235" w:rsidRDefault="00C64BFB" w:rsidP="00D93694">
            <w:pPr>
              <w:pStyle w:val="VVKSOInhoudTitel"/>
              <w:spacing w:before="60" w:after="60" w:line="240" w:lineRule="auto"/>
              <w:rPr>
                <w:b w:val="0"/>
                <w:sz w:val="20"/>
                <w:szCs w:val="20"/>
              </w:rPr>
            </w:pPr>
            <w:r w:rsidRPr="00656235">
              <w:rPr>
                <w:b w:val="0"/>
                <w:sz w:val="20"/>
                <w:szCs w:val="20"/>
              </w:rPr>
              <w:t xml:space="preserve">Ze streven naar </w:t>
            </w:r>
            <w:r>
              <w:rPr>
                <w:b w:val="0"/>
                <w:sz w:val="20"/>
                <w:szCs w:val="20"/>
              </w:rPr>
              <w:t>verzorgd taalgebruik</w:t>
            </w:r>
            <w:r w:rsidRPr="00656235">
              <w:rPr>
                <w:b w:val="0"/>
                <w:sz w:val="20"/>
                <w:szCs w:val="20"/>
              </w:rPr>
              <w:t xml:space="preserve"> (ET 34*)</w:t>
            </w:r>
            <w:r>
              <w:rPr>
                <w:b w:val="0"/>
                <w:sz w:val="20"/>
                <w:szCs w:val="20"/>
              </w:rPr>
              <w:t>.</w:t>
            </w:r>
          </w:p>
        </w:tc>
      </w:tr>
    </w:tbl>
    <w:p w:rsidR="00C64BFB" w:rsidRPr="00656235" w:rsidRDefault="00C64BFB" w:rsidP="00EE06CD">
      <w:pPr>
        <w:pStyle w:val="VVKSOInhoudTitel"/>
        <w:spacing w:before="0" w:after="0" w:line="240" w:lineRule="auto"/>
        <w:rPr>
          <w:b w:val="0"/>
          <w:sz w:val="20"/>
          <w:szCs w:val="20"/>
        </w:rPr>
      </w:pPr>
    </w:p>
    <w:p w:rsidR="00C64BFB" w:rsidRPr="00656235" w:rsidRDefault="00C64BFB" w:rsidP="00EE06CD">
      <w:pPr>
        <w:pStyle w:val="VVKSOInhoudTitel"/>
        <w:spacing w:before="0" w:after="0" w:line="240" w:lineRule="auto"/>
        <w:rPr>
          <w:b w:val="0"/>
          <w:sz w:val="20"/>
          <w:szCs w:val="20"/>
        </w:rPr>
      </w:pPr>
    </w:p>
    <w:p w:rsidR="00C64BFB" w:rsidRPr="00656235" w:rsidRDefault="00C64BFB" w:rsidP="00EE06CD">
      <w:pPr>
        <w:pStyle w:val="VVKSOInhoudTitel"/>
        <w:spacing w:before="0" w:after="0" w:line="240" w:lineRule="auto"/>
        <w:rPr>
          <w:b w:val="0"/>
          <w:sz w:val="20"/>
          <w:szCs w:val="20"/>
        </w:rPr>
      </w:pPr>
    </w:p>
    <w:p w:rsidR="00C64BFB" w:rsidRPr="00656235" w:rsidRDefault="00C64BFB" w:rsidP="00EE06CD">
      <w:pPr>
        <w:pStyle w:val="VVKSOInhoudTitel"/>
        <w:spacing w:before="0" w:after="0" w:line="240" w:lineRule="auto"/>
        <w:rPr>
          <w:b w:val="0"/>
          <w:sz w:val="20"/>
          <w:szCs w:val="20"/>
        </w:rPr>
        <w:sectPr w:rsidR="00C64BFB" w:rsidRPr="00656235" w:rsidSect="00BC5D33">
          <w:headerReference w:type="even" r:id="rId53"/>
          <w:headerReference w:type="default" r:id="rId54"/>
          <w:footerReference w:type="even" r:id="rId55"/>
          <w:footerReference w:type="default" r:id="rId56"/>
          <w:headerReference w:type="first" r:id="rId57"/>
          <w:pgSz w:w="16840" w:h="11907" w:orient="landscape" w:code="9"/>
          <w:pgMar w:top="1418" w:right="1418" w:bottom="1418" w:left="1418" w:header="709" w:footer="506" w:gutter="0"/>
          <w:cols w:space="708"/>
          <w:docGrid w:linePitch="360"/>
        </w:sectPr>
      </w:pPr>
    </w:p>
    <w:p w:rsidR="00C64BFB" w:rsidRPr="00656235" w:rsidRDefault="00C64BFB" w:rsidP="00EE06CD">
      <w:pPr>
        <w:pStyle w:val="VVKSOInhoudTitel"/>
        <w:spacing w:before="0" w:after="0" w:line="240" w:lineRule="auto"/>
        <w:rPr>
          <w:sz w:val="20"/>
          <w:szCs w:val="20"/>
        </w:rPr>
      </w:pPr>
      <w:r w:rsidRPr="00656235">
        <w:rPr>
          <w:sz w:val="20"/>
          <w:szCs w:val="20"/>
        </w:rPr>
        <w:t>Tekstkenmerken</w:t>
      </w:r>
    </w:p>
    <w:p w:rsidR="00C64BFB" w:rsidRPr="00656235" w:rsidRDefault="00C64BFB" w:rsidP="00EE06CD">
      <w:pPr>
        <w:pStyle w:val="VVKSOInhoudTitel"/>
        <w:spacing w:before="0" w:after="0" w:line="240" w:lineRule="auto"/>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6767"/>
      </w:tblGrid>
      <w:tr w:rsidR="00C64BFB" w:rsidRPr="00656235" w:rsidTr="00A738AA">
        <w:tc>
          <w:tcPr>
            <w:tcW w:w="3085"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Onderwerp</w:t>
            </w:r>
          </w:p>
        </w:tc>
        <w:tc>
          <w:tcPr>
            <w:tcW w:w="1105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concreet en vertrouwd</w:t>
            </w:r>
          </w:p>
          <w:p w:rsidR="00C64BFB" w:rsidRPr="00656235" w:rsidRDefault="00C64BFB" w:rsidP="00A738AA">
            <w:pPr>
              <w:pStyle w:val="VVKSOInhoudTitel"/>
              <w:spacing w:before="0" w:after="0" w:line="240" w:lineRule="auto"/>
              <w:rPr>
                <w:b w:val="0"/>
                <w:sz w:val="20"/>
                <w:szCs w:val="20"/>
              </w:rPr>
            </w:pPr>
            <w:r w:rsidRPr="00656235">
              <w:rPr>
                <w:b w:val="0"/>
                <w:sz w:val="20"/>
                <w:szCs w:val="20"/>
              </w:rPr>
              <w:t>- eigen leefwereld en dagelijks leven</w:t>
            </w:r>
          </w:p>
          <w:p w:rsidR="00C64BFB" w:rsidRPr="00656235" w:rsidRDefault="00C64BFB" w:rsidP="00A738AA">
            <w:pPr>
              <w:pStyle w:val="VVKSOInhoudTitel"/>
              <w:spacing w:before="0" w:after="0" w:line="240" w:lineRule="auto"/>
              <w:rPr>
                <w:b w:val="0"/>
                <w:sz w:val="20"/>
                <w:szCs w:val="20"/>
              </w:rPr>
            </w:pPr>
            <w:r w:rsidRPr="00656235">
              <w:rPr>
                <w:b w:val="0"/>
                <w:sz w:val="20"/>
                <w:szCs w:val="20"/>
              </w:rPr>
              <w:t>- af en toe ook onderwerpen van meer algemene aard(</w:t>
            </w:r>
            <w:r>
              <w:rPr>
                <w:b w:val="0"/>
                <w:sz w:val="20"/>
                <w:szCs w:val="20"/>
              </w:rPr>
              <w:t xml:space="preserve"> </w:t>
            </w:r>
            <w:r w:rsidRPr="00656235">
              <w:rPr>
                <w:b w:val="0"/>
                <w:sz w:val="20"/>
                <w:szCs w:val="20"/>
              </w:rPr>
              <w:t xml:space="preserve">bv. </w:t>
            </w:r>
            <w:r>
              <w:rPr>
                <w:b w:val="0"/>
                <w:sz w:val="20"/>
                <w:szCs w:val="20"/>
              </w:rPr>
              <w:t xml:space="preserve">met betrekking tot de </w:t>
            </w:r>
            <w:r w:rsidRPr="00656235">
              <w:rPr>
                <w:b w:val="0"/>
                <w:sz w:val="20"/>
                <w:szCs w:val="20"/>
              </w:rPr>
              <w:t>actualiteit)</w:t>
            </w:r>
          </w:p>
          <w:p w:rsidR="00C64BFB" w:rsidRPr="00656235" w:rsidRDefault="00C64BFB" w:rsidP="00791F24">
            <w:pPr>
              <w:pStyle w:val="VVKSOInhoudTitel"/>
              <w:spacing w:before="0" w:after="0" w:line="240" w:lineRule="auto"/>
              <w:rPr>
                <w:b w:val="0"/>
                <w:sz w:val="20"/>
                <w:szCs w:val="20"/>
              </w:rPr>
            </w:pPr>
            <w:r w:rsidRPr="00656235">
              <w:rPr>
                <w:sz w:val="20"/>
                <w:szCs w:val="20"/>
              </w:rPr>
              <w:t xml:space="preserve">- </w:t>
            </w:r>
            <w:r w:rsidRPr="00656235">
              <w:rPr>
                <w:i/>
                <w:sz w:val="20"/>
                <w:szCs w:val="20"/>
              </w:rPr>
              <w:t>af en toe</w:t>
            </w:r>
            <w:r>
              <w:rPr>
                <w:rStyle w:val="FootnoteReference"/>
                <w:i/>
                <w:szCs w:val="20"/>
              </w:rPr>
              <w:footnoteReference w:id="40"/>
            </w:r>
            <w:r w:rsidRPr="00656235">
              <w:rPr>
                <w:i/>
                <w:sz w:val="20"/>
                <w:szCs w:val="20"/>
              </w:rPr>
              <w:t xml:space="preserve"> ook onderwerpen die aansluiten bij de specifieke vakken van de afdeling (S</w:t>
            </w:r>
            <w:r>
              <w:rPr>
                <w:i/>
                <w:sz w:val="20"/>
                <w:szCs w:val="20"/>
              </w:rPr>
              <w:t>)</w:t>
            </w:r>
            <w:r w:rsidRPr="00791F24">
              <w:rPr>
                <w:rStyle w:val="FootnoteReference"/>
                <w:b w:val="0"/>
                <w:szCs w:val="20"/>
              </w:rPr>
              <w:footnoteReference w:id="41"/>
            </w:r>
          </w:p>
        </w:tc>
      </w:tr>
      <w:tr w:rsidR="00C64BFB" w:rsidRPr="00656235" w:rsidTr="00A738AA">
        <w:tc>
          <w:tcPr>
            <w:tcW w:w="3085" w:type="dxa"/>
          </w:tcPr>
          <w:p w:rsidR="00C64BFB" w:rsidRPr="006272DB" w:rsidRDefault="00C64BFB" w:rsidP="00A738AA">
            <w:pPr>
              <w:pStyle w:val="VVKSOInhoudTitel"/>
              <w:spacing w:before="0" w:after="0" w:line="240" w:lineRule="auto"/>
              <w:rPr>
                <w:b w:val="0"/>
                <w:sz w:val="20"/>
                <w:szCs w:val="20"/>
              </w:rPr>
            </w:pPr>
            <w:r w:rsidRPr="006272DB">
              <w:rPr>
                <w:b w:val="0"/>
                <w:sz w:val="20"/>
                <w:szCs w:val="20"/>
              </w:rPr>
              <w:t>Taalgebruiksituatie</w:t>
            </w:r>
          </w:p>
          <w:p w:rsidR="00C64BFB" w:rsidRPr="006272DB" w:rsidRDefault="00C64BFB" w:rsidP="00A738AA">
            <w:pPr>
              <w:pStyle w:val="VVKSOInhoudTitel"/>
              <w:spacing w:before="0" w:after="0" w:line="240" w:lineRule="auto"/>
              <w:rPr>
                <w:b w:val="0"/>
                <w:sz w:val="20"/>
                <w:szCs w:val="20"/>
              </w:rPr>
            </w:pPr>
          </w:p>
        </w:tc>
        <w:tc>
          <w:tcPr>
            <w:tcW w:w="11057" w:type="dxa"/>
          </w:tcPr>
          <w:p w:rsidR="00C64BFB" w:rsidRPr="006272DB" w:rsidRDefault="00C64BFB" w:rsidP="00A738AA">
            <w:pPr>
              <w:pStyle w:val="VVKSOInhoudTitel"/>
              <w:spacing w:before="0" w:after="0" w:line="240" w:lineRule="auto"/>
              <w:rPr>
                <w:b w:val="0"/>
                <w:sz w:val="20"/>
                <w:szCs w:val="20"/>
              </w:rPr>
            </w:pPr>
            <w:r w:rsidRPr="006272DB">
              <w:rPr>
                <w:b w:val="0"/>
                <w:sz w:val="20"/>
                <w:szCs w:val="20"/>
              </w:rPr>
              <w:t>- de gesprekspartners richten zich meestal rechtstreeks tot elkaar (of in een telefoongesprek)</w:t>
            </w:r>
          </w:p>
          <w:p w:rsidR="00C64BFB" w:rsidRPr="006272DB" w:rsidRDefault="00C64BFB" w:rsidP="00A738AA">
            <w:pPr>
              <w:pStyle w:val="VVKSOInhoudTitel"/>
              <w:spacing w:before="0" w:after="0" w:line="240" w:lineRule="auto"/>
              <w:rPr>
                <w:b w:val="0"/>
                <w:sz w:val="20"/>
                <w:szCs w:val="20"/>
              </w:rPr>
            </w:pPr>
            <w:r w:rsidRPr="006272DB">
              <w:rPr>
                <w:b w:val="0"/>
                <w:sz w:val="20"/>
                <w:szCs w:val="20"/>
              </w:rPr>
              <w:t>- voor de leerlingen relevante taalgebruikssituaties</w:t>
            </w:r>
          </w:p>
          <w:p w:rsidR="00C64BFB" w:rsidRPr="006272DB" w:rsidRDefault="00C64BFB" w:rsidP="00A738AA">
            <w:pPr>
              <w:pStyle w:val="VVKSOInhoudTitel"/>
              <w:spacing w:before="0" w:after="0" w:line="240" w:lineRule="auto"/>
              <w:rPr>
                <w:b w:val="0"/>
                <w:sz w:val="20"/>
                <w:szCs w:val="20"/>
              </w:rPr>
            </w:pPr>
            <w:r w:rsidRPr="006272DB">
              <w:rPr>
                <w:b w:val="0"/>
                <w:sz w:val="20"/>
                <w:szCs w:val="20"/>
              </w:rPr>
              <w:t>- met en zonder visuele ondersteuning, met inbegrip van non-verbale signalen</w:t>
            </w:r>
          </w:p>
          <w:p w:rsidR="00C64BFB" w:rsidRPr="00656235" w:rsidRDefault="00C64BFB" w:rsidP="00A738AA">
            <w:pPr>
              <w:pStyle w:val="VVKSOInhoudTitel"/>
              <w:spacing w:before="0" w:after="0" w:line="240" w:lineRule="auto"/>
              <w:rPr>
                <w:b w:val="0"/>
                <w:sz w:val="20"/>
                <w:szCs w:val="20"/>
              </w:rPr>
            </w:pPr>
            <w:r w:rsidRPr="006272DB">
              <w:rPr>
                <w:b w:val="0"/>
                <w:sz w:val="20"/>
                <w:szCs w:val="20"/>
              </w:rPr>
              <w:t>- met aandacht voor digitale media</w:t>
            </w:r>
          </w:p>
        </w:tc>
      </w:tr>
      <w:tr w:rsidR="00C64BFB" w:rsidRPr="00656235" w:rsidTr="00A738AA">
        <w:tc>
          <w:tcPr>
            <w:tcW w:w="3085"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Structuur en samenhang</w:t>
            </w:r>
          </w:p>
          <w:p w:rsidR="00C64BFB" w:rsidRPr="00656235" w:rsidRDefault="00C64BFB" w:rsidP="00A738AA">
            <w:pPr>
              <w:pStyle w:val="VVKSOInhoudTitel"/>
              <w:spacing w:before="0" w:after="0" w:line="240" w:lineRule="auto"/>
              <w:rPr>
                <w:b w:val="0"/>
                <w:sz w:val="20"/>
                <w:szCs w:val="20"/>
              </w:rPr>
            </w:pPr>
          </w:p>
        </w:tc>
        <w:tc>
          <w:tcPr>
            <w:tcW w:w="1105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enkelvoudige en eenvoudig samengestelde zinnen</w:t>
            </w:r>
          </w:p>
          <w:p w:rsidR="00C64BFB" w:rsidRPr="00656235" w:rsidRDefault="00C64BFB" w:rsidP="00A738AA">
            <w:pPr>
              <w:pStyle w:val="VVKSOInhoudTitel"/>
              <w:spacing w:before="0" w:after="0" w:line="240" w:lineRule="auto"/>
              <w:rPr>
                <w:b w:val="0"/>
                <w:sz w:val="20"/>
                <w:szCs w:val="20"/>
              </w:rPr>
            </w:pPr>
            <w:r w:rsidRPr="00656235">
              <w:rPr>
                <w:b w:val="0"/>
                <w:sz w:val="20"/>
                <w:szCs w:val="20"/>
              </w:rPr>
              <w:t>- eenvoudige en duidelijke tekststructuur</w:t>
            </w:r>
          </w:p>
        </w:tc>
      </w:tr>
      <w:tr w:rsidR="00C64BFB" w:rsidRPr="00656235" w:rsidTr="00A738AA">
        <w:tc>
          <w:tcPr>
            <w:tcW w:w="3085"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Lengte</w:t>
            </w:r>
          </w:p>
        </w:tc>
        <w:tc>
          <w:tcPr>
            <w:tcW w:w="1105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vrij korte gesprekken</w:t>
            </w:r>
          </w:p>
        </w:tc>
      </w:tr>
      <w:tr w:rsidR="00C64BFB" w:rsidRPr="00656235" w:rsidTr="00A738AA">
        <w:tc>
          <w:tcPr>
            <w:tcW w:w="3085"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Uitspraak, articulatie, intonatie</w:t>
            </w:r>
          </w:p>
        </w:tc>
        <w:tc>
          <w:tcPr>
            <w:tcW w:w="1105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uitspraak, articulatie en intonatie die het begrip niet in de weg staan</w:t>
            </w:r>
          </w:p>
          <w:p w:rsidR="00C64BFB" w:rsidRPr="00656235" w:rsidRDefault="00C64BFB" w:rsidP="00A738AA">
            <w:pPr>
              <w:pStyle w:val="VVKSOInhoudTitel"/>
              <w:spacing w:before="0" w:after="0" w:line="240" w:lineRule="auto"/>
              <w:rPr>
                <w:b w:val="0"/>
                <w:sz w:val="20"/>
                <w:szCs w:val="20"/>
              </w:rPr>
            </w:pPr>
            <w:r w:rsidRPr="00656235">
              <w:rPr>
                <w:b w:val="0"/>
                <w:sz w:val="20"/>
                <w:szCs w:val="20"/>
              </w:rPr>
              <w:t>- standaardtaal</w:t>
            </w:r>
          </w:p>
        </w:tc>
      </w:tr>
      <w:tr w:rsidR="00C64BFB" w:rsidRPr="00656235" w:rsidTr="00A738AA">
        <w:tc>
          <w:tcPr>
            <w:tcW w:w="3085"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Tempo en vlotheid</w:t>
            </w:r>
          </w:p>
        </w:tc>
        <w:tc>
          <w:tcPr>
            <w:tcW w:w="1105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met eventueel herhalingen en onderbrekingen</w:t>
            </w:r>
          </w:p>
          <w:p w:rsidR="00C64BFB" w:rsidRPr="00656235" w:rsidRDefault="00C64BFB" w:rsidP="00A738AA">
            <w:pPr>
              <w:pStyle w:val="VVKSOInhoudTitel"/>
              <w:spacing w:before="0" w:after="0" w:line="240" w:lineRule="auto"/>
              <w:rPr>
                <w:b w:val="0"/>
                <w:sz w:val="20"/>
                <w:szCs w:val="20"/>
              </w:rPr>
            </w:pPr>
            <w:r w:rsidRPr="00656235">
              <w:rPr>
                <w:b w:val="0"/>
                <w:sz w:val="20"/>
                <w:szCs w:val="20"/>
              </w:rPr>
              <w:t>- rustig tempo</w:t>
            </w:r>
          </w:p>
        </w:tc>
      </w:tr>
      <w:tr w:rsidR="00C64BFB" w:rsidRPr="00656235" w:rsidTr="00A738AA">
        <w:tc>
          <w:tcPr>
            <w:tcW w:w="3085"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Woordenschat en taalv</w:t>
            </w:r>
            <w:r w:rsidRPr="00656235">
              <w:rPr>
                <w:b w:val="0"/>
                <w:sz w:val="20"/>
                <w:szCs w:val="20"/>
              </w:rPr>
              <w:t>a</w:t>
            </w:r>
            <w:r w:rsidRPr="00656235">
              <w:rPr>
                <w:b w:val="0"/>
                <w:sz w:val="20"/>
                <w:szCs w:val="20"/>
              </w:rPr>
              <w:t xml:space="preserve">riëteit </w:t>
            </w:r>
          </w:p>
        </w:tc>
        <w:tc>
          <w:tcPr>
            <w:tcW w:w="11057" w:type="dxa"/>
          </w:tcPr>
          <w:p w:rsidR="00C64BFB" w:rsidRPr="00656235" w:rsidRDefault="00C64BFB" w:rsidP="00A738AA">
            <w:pPr>
              <w:pStyle w:val="VVKSOInhoudTitel"/>
              <w:spacing w:before="0" w:after="0" w:line="240" w:lineRule="auto"/>
              <w:rPr>
                <w:b w:val="0"/>
                <w:sz w:val="20"/>
                <w:szCs w:val="20"/>
              </w:rPr>
            </w:pPr>
            <w:r w:rsidRPr="00656235">
              <w:rPr>
                <w:b w:val="0"/>
                <w:sz w:val="20"/>
                <w:szCs w:val="20"/>
              </w:rPr>
              <w:t>- frequente woorden</w:t>
            </w:r>
          </w:p>
          <w:p w:rsidR="00C64BFB" w:rsidRPr="00656235" w:rsidRDefault="00C64BFB" w:rsidP="00A738AA">
            <w:pPr>
              <w:pStyle w:val="VVKSOInhoudTitel"/>
              <w:spacing w:before="0" w:after="0" w:line="240" w:lineRule="auto"/>
              <w:rPr>
                <w:b w:val="0"/>
                <w:sz w:val="20"/>
                <w:szCs w:val="20"/>
              </w:rPr>
            </w:pPr>
            <w:r w:rsidRPr="00656235">
              <w:rPr>
                <w:b w:val="0"/>
                <w:sz w:val="20"/>
                <w:szCs w:val="20"/>
              </w:rPr>
              <w:t>- standaardtaal</w:t>
            </w:r>
          </w:p>
          <w:p w:rsidR="00C64BFB" w:rsidRPr="00656235" w:rsidRDefault="00C64BFB" w:rsidP="00A738AA">
            <w:pPr>
              <w:pStyle w:val="VVKSOInhoudTitel"/>
              <w:spacing w:before="0" w:after="0" w:line="240" w:lineRule="auto"/>
              <w:rPr>
                <w:b w:val="0"/>
                <w:sz w:val="20"/>
                <w:szCs w:val="20"/>
              </w:rPr>
            </w:pPr>
            <w:r w:rsidRPr="00656235">
              <w:rPr>
                <w:b w:val="0"/>
                <w:sz w:val="20"/>
                <w:szCs w:val="20"/>
              </w:rPr>
              <w:t xml:space="preserve">- formeel en informeel </w:t>
            </w:r>
          </w:p>
        </w:tc>
      </w:tr>
    </w:tbl>
    <w:p w:rsidR="00C64BFB" w:rsidRPr="00656235" w:rsidRDefault="00C64BFB" w:rsidP="00EE06CD">
      <w:pPr>
        <w:pStyle w:val="VVKSOInhoudTitel"/>
        <w:spacing w:before="0" w:after="0" w:line="240" w:lineRule="auto"/>
        <w:rPr>
          <w:b w:val="0"/>
          <w:sz w:val="20"/>
          <w:szCs w:val="20"/>
        </w:rPr>
      </w:pPr>
      <w:r w:rsidRPr="00656235">
        <w:rPr>
          <w:b w:val="0"/>
          <w:sz w:val="20"/>
          <w:szCs w:val="20"/>
        </w:rPr>
        <w:t xml:space="preserve"> </w:t>
      </w:r>
    </w:p>
    <w:p w:rsidR="00C64BFB" w:rsidRDefault="00C64BFB" w:rsidP="00EE06CD">
      <w:pPr>
        <w:pStyle w:val="VVKSOInhoudTitel"/>
        <w:spacing w:before="0" w:after="0" w:line="240" w:lineRule="auto"/>
        <w:rPr>
          <w:b w:val="0"/>
          <w:sz w:val="20"/>
          <w:szCs w:val="20"/>
        </w:rPr>
      </w:pPr>
      <w:r w:rsidRPr="00656235">
        <w:rPr>
          <w:b w:val="0"/>
          <w:sz w:val="20"/>
          <w:szCs w:val="20"/>
        </w:rPr>
        <w:t xml:space="preserve">De nadruk ligt op de doeltreffendheid eerder dan op de vormcorrectheid. Naargelang de studierichting kan je hogere eisen aan de vormcorrectheid stellen. </w:t>
      </w:r>
    </w:p>
    <w:p w:rsidR="00C64BFB" w:rsidRDefault="00C64BFB" w:rsidP="00EE06CD">
      <w:pPr>
        <w:pStyle w:val="VVKSOInhoudTitel"/>
        <w:spacing w:before="0" w:after="0" w:line="240" w:lineRule="auto"/>
        <w:rPr>
          <w:b w:val="0"/>
          <w:sz w:val="20"/>
          <w:szCs w:val="20"/>
        </w:rPr>
      </w:pPr>
    </w:p>
    <w:p w:rsidR="00C64BFB" w:rsidRPr="005E4F61" w:rsidRDefault="00C64BFB" w:rsidP="00EE06CD">
      <w:pPr>
        <w:pStyle w:val="VVKSOInhoudTitel"/>
        <w:spacing w:before="0" w:after="0" w:line="240" w:lineRule="auto"/>
        <w:rPr>
          <w:sz w:val="20"/>
          <w:szCs w:val="20"/>
        </w:rPr>
      </w:pPr>
      <w:r>
        <w:rPr>
          <w:sz w:val="20"/>
          <w:szCs w:val="20"/>
        </w:rPr>
        <w:t>Verdieping</w:t>
      </w:r>
    </w:p>
    <w:p w:rsidR="00C64BFB" w:rsidRPr="00656235" w:rsidRDefault="00C64BFB" w:rsidP="00552F5D">
      <w:pPr>
        <w:pStyle w:val="VVKSOInhoudTitel"/>
        <w:spacing w:before="60" w:after="6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C64BFB" w:rsidRPr="00656235" w:rsidTr="00335F6B">
        <w:tc>
          <w:tcPr>
            <w:tcW w:w="9210" w:type="dxa"/>
            <w:shd w:val="clear" w:color="auto" w:fill="EEECE1"/>
          </w:tcPr>
          <w:p w:rsidR="00C64BFB" w:rsidRPr="00656235" w:rsidRDefault="00C64BFB" w:rsidP="00172ADF">
            <w:pPr>
              <w:pStyle w:val="VVKSOInhoudTitel"/>
              <w:spacing w:before="60" w:after="60" w:line="240" w:lineRule="auto"/>
              <w:ind w:left="360"/>
              <w:rPr>
                <w:b w:val="0"/>
                <w:sz w:val="20"/>
                <w:szCs w:val="20"/>
              </w:rPr>
            </w:pPr>
            <w:r w:rsidRPr="00656235">
              <w:rPr>
                <w:sz w:val="20"/>
                <w:szCs w:val="20"/>
              </w:rPr>
              <w:t>(V)</w:t>
            </w:r>
            <w:r w:rsidRPr="00656235">
              <w:rPr>
                <w:b w:val="0"/>
                <w:sz w:val="20"/>
                <w:szCs w:val="20"/>
              </w:rPr>
              <w:t xml:space="preserve"> </w:t>
            </w:r>
            <w:r w:rsidRPr="00791F24">
              <w:rPr>
                <w:rStyle w:val="FootnoteReference"/>
                <w:b w:val="0"/>
                <w:szCs w:val="20"/>
              </w:rPr>
              <w:footnoteReference w:id="42"/>
            </w:r>
            <w:r w:rsidRPr="00656235">
              <w:rPr>
                <w:b w:val="0"/>
                <w:sz w:val="20"/>
                <w:szCs w:val="20"/>
              </w:rPr>
              <w:t>DE GEPRODUCEERDE GESPREKKEN ZIJN</w:t>
            </w:r>
            <w:r w:rsidRPr="00656235">
              <w:rPr>
                <w:b w:val="0"/>
                <w:sz w:val="20"/>
                <w:szCs w:val="20"/>
              </w:rPr>
              <w:br/>
              <w:t>- LANGER</w:t>
            </w:r>
            <w:r>
              <w:rPr>
                <w:b w:val="0"/>
                <w:sz w:val="20"/>
                <w:szCs w:val="20"/>
              </w:rPr>
              <w:t>,</w:t>
            </w:r>
            <w:r w:rsidRPr="00656235">
              <w:rPr>
                <w:b w:val="0"/>
                <w:sz w:val="20"/>
                <w:szCs w:val="20"/>
              </w:rPr>
              <w:br/>
              <w:t xml:space="preserve">- DE UITSPRAAK is DUIDELIJK, DE ARTICULATIE is ZORGVULDIG, </w:t>
            </w:r>
            <w:r w:rsidRPr="00656235">
              <w:rPr>
                <w:b w:val="0"/>
                <w:sz w:val="20"/>
                <w:szCs w:val="20"/>
              </w:rPr>
              <w:br/>
              <w:t>- de WOORDENSCHAT is UITGEBREIDER</w:t>
            </w:r>
            <w:r>
              <w:rPr>
                <w:b w:val="0"/>
                <w:sz w:val="20"/>
                <w:szCs w:val="20"/>
              </w:rPr>
              <w:t>,</w:t>
            </w:r>
            <w:r w:rsidRPr="00656235">
              <w:rPr>
                <w:b w:val="0"/>
                <w:sz w:val="20"/>
                <w:szCs w:val="20"/>
              </w:rPr>
              <w:t xml:space="preserve"> </w:t>
            </w:r>
            <w:r w:rsidRPr="00656235">
              <w:rPr>
                <w:b w:val="0"/>
                <w:sz w:val="20"/>
                <w:szCs w:val="20"/>
              </w:rPr>
              <w:br/>
            </w:r>
            <w:r>
              <w:rPr>
                <w:b w:val="0"/>
                <w:sz w:val="20"/>
                <w:szCs w:val="20"/>
              </w:rPr>
              <w:t xml:space="preserve">- de tekst wordt in een NORMAAL </w:t>
            </w:r>
            <w:r w:rsidRPr="00656235">
              <w:rPr>
                <w:b w:val="0"/>
                <w:sz w:val="20"/>
                <w:szCs w:val="20"/>
              </w:rPr>
              <w:t xml:space="preserve">TEMPO uitgesproken, </w:t>
            </w:r>
            <w:r w:rsidRPr="00656235">
              <w:rPr>
                <w:b w:val="0"/>
                <w:sz w:val="20"/>
                <w:szCs w:val="20"/>
              </w:rPr>
              <w:br/>
              <w:t xml:space="preserve">- het AANTAL HERHALINGEN </w:t>
            </w:r>
            <w:r>
              <w:rPr>
                <w:b w:val="0"/>
                <w:sz w:val="20"/>
                <w:szCs w:val="20"/>
              </w:rPr>
              <w:t>en</w:t>
            </w:r>
            <w:r w:rsidRPr="00656235">
              <w:rPr>
                <w:b w:val="0"/>
                <w:sz w:val="20"/>
                <w:szCs w:val="20"/>
              </w:rPr>
              <w:t xml:space="preserve"> ONDERBREKINGEN </w:t>
            </w:r>
            <w:r>
              <w:rPr>
                <w:b w:val="0"/>
                <w:sz w:val="20"/>
                <w:szCs w:val="20"/>
              </w:rPr>
              <w:t>is</w:t>
            </w:r>
            <w:r w:rsidRPr="00656235">
              <w:rPr>
                <w:b w:val="0"/>
                <w:sz w:val="20"/>
                <w:szCs w:val="20"/>
              </w:rPr>
              <w:t xml:space="preserve"> BEPERKT.</w:t>
            </w:r>
          </w:p>
        </w:tc>
      </w:tr>
    </w:tbl>
    <w:p w:rsidR="00C64BFB" w:rsidRPr="00656235" w:rsidRDefault="00C64BFB" w:rsidP="00EE06CD">
      <w:pPr>
        <w:pStyle w:val="VVKSOInhoudTitel"/>
        <w:spacing w:before="0" w:after="0" w:line="240" w:lineRule="auto"/>
        <w:rPr>
          <w:b w:val="0"/>
          <w:sz w:val="20"/>
          <w:szCs w:val="20"/>
        </w:rPr>
      </w:pPr>
    </w:p>
    <w:p w:rsidR="00C64BFB" w:rsidRPr="00656235" w:rsidRDefault="00C64BFB" w:rsidP="00EE06CD">
      <w:pPr>
        <w:pStyle w:val="VVKSOInhoudTitel"/>
        <w:spacing w:before="0" w:after="0" w:line="240" w:lineRule="auto"/>
        <w:rPr>
          <w:b w:val="0"/>
          <w:sz w:val="20"/>
          <w:szCs w:val="20"/>
        </w:rPr>
      </w:pPr>
    </w:p>
    <w:p w:rsidR="00C64BFB" w:rsidRPr="006272DB" w:rsidRDefault="00C64BFB" w:rsidP="00AD3304">
      <w:pPr>
        <w:pStyle w:val="VVKSOInhoudTitel"/>
        <w:spacing w:before="0" w:after="0" w:line="240" w:lineRule="auto"/>
        <w:rPr>
          <w:sz w:val="20"/>
          <w:szCs w:val="20"/>
        </w:rPr>
      </w:pPr>
      <w:r w:rsidRPr="006272DB">
        <w:rPr>
          <w:sz w:val="20"/>
          <w:szCs w:val="20"/>
        </w:rPr>
        <w:t>Leerlijn gespreksvaardigheid 1ste graad – 2de graad</w:t>
      </w:r>
    </w:p>
    <w:p w:rsidR="00C64BFB" w:rsidRPr="00656235" w:rsidRDefault="00C64BFB" w:rsidP="0080114F">
      <w:pPr>
        <w:pStyle w:val="VVKSOTekst"/>
      </w:pPr>
      <w:r w:rsidRPr="006272DB">
        <w:br/>
        <w:t>In de 1ste graad al voerden de leerlingen eenvoudige gesprekken over dagelijkse onderwerpen aa</w:t>
      </w:r>
      <w:r w:rsidRPr="006272DB">
        <w:t>n</w:t>
      </w:r>
      <w:r w:rsidRPr="006272DB">
        <w:t>sluitend bij de woordvelden zoals het uitwisselen van persoonlijke gegevens, het dagelijkse leven, eten en drinken … . Dergelijke gesprekken moeten ongetwijfeld herhaald en verdiept worden zodat de leerlingen een grotere vlotheid en redelijke correctheid aan de dag leggen en langer kunnen spreken over meer onderwerpen met een iets uitgebreidere woordenschat. Nieuw is alleszins dat de onde</w:t>
      </w:r>
      <w:r w:rsidRPr="006272DB">
        <w:t>r</w:t>
      </w:r>
      <w:r w:rsidRPr="006272DB">
        <w:t>werpen soms ook van algemene aard zijn. Er kunnen ook onderwerpen aan bod komen die aansluiten bij de specifieke vakken van de studierichting.</w:t>
      </w:r>
    </w:p>
    <w:p w:rsidR="00C64BFB" w:rsidRPr="00656235" w:rsidRDefault="00C64BFB" w:rsidP="006B7279">
      <w:pPr>
        <w:pStyle w:val="VVKSOTekst"/>
      </w:pPr>
    </w:p>
    <w:p w:rsidR="00C64BFB" w:rsidRPr="00656235" w:rsidRDefault="00C64BFB" w:rsidP="006B7279">
      <w:pPr>
        <w:pStyle w:val="VVKSOTekst"/>
      </w:pPr>
      <w:r w:rsidRPr="006272DB">
        <w:t>Daarnaast is er in de 2de graad aandacht voor digitale media.</w:t>
      </w:r>
      <w:r w:rsidRPr="00656235">
        <w:t xml:space="preserve"> </w:t>
      </w:r>
    </w:p>
    <w:p w:rsidR="00C64BFB" w:rsidRDefault="00C64BFB" w:rsidP="00A52E97">
      <w:pPr>
        <w:pStyle w:val="CommentText"/>
      </w:pPr>
      <w:r w:rsidRPr="00CB208B">
        <w:t>Ook zijn er elementen die wijzen op een grotere zelfstandigheid. De leerlingen kunnen bv. zelf een gesprek beginnen en afsluiten, zelf het doel van de interactie bepalen en hun taalgedrag erop a</w:t>
      </w:r>
      <w:r w:rsidRPr="00CB208B">
        <w:t>f</w:t>
      </w:r>
      <w:r w:rsidRPr="00CB208B">
        <w:t>stemmen door o.a. de juiste gespreksstructuur en het gepaste register te gebruiken. Ze leren ook controleren of het doel van de interactie bereikt is, bv. door de informatie te herhalen of iets aan te wijzen</w:t>
      </w:r>
      <w:r>
        <w:t>.</w:t>
      </w:r>
    </w:p>
    <w:p w:rsidR="00C64BFB" w:rsidRDefault="00C64BFB" w:rsidP="00A52E97">
      <w:pPr>
        <w:pStyle w:val="CommentText"/>
      </w:pPr>
    </w:p>
    <w:p w:rsidR="00C64BFB" w:rsidRPr="00656235" w:rsidRDefault="00C64BFB" w:rsidP="00EE06CD">
      <w:pPr>
        <w:pStyle w:val="VVKSOTekst"/>
        <w:sectPr w:rsidR="00C64BFB" w:rsidRPr="00656235" w:rsidSect="00BC5D33">
          <w:headerReference w:type="even" r:id="rId58"/>
          <w:headerReference w:type="default" r:id="rId59"/>
          <w:footerReference w:type="even" r:id="rId60"/>
          <w:footerReference w:type="default" r:id="rId61"/>
          <w:headerReference w:type="first" r:id="rId62"/>
          <w:pgSz w:w="11907" w:h="16840" w:code="9"/>
          <w:pgMar w:top="1418" w:right="1418" w:bottom="1418" w:left="1418" w:header="709" w:footer="286" w:gutter="0"/>
          <w:cols w:space="708"/>
          <w:docGrid w:linePitch="360"/>
        </w:sectPr>
      </w:pPr>
      <w:r w:rsidRPr="00656235">
        <w:t>Ook zijn er elementen die wijzen op een grotere zelfstandigheid zoals het zelf een gesprek</w:t>
      </w:r>
      <w:r>
        <w:t xml:space="preserve"> kunnen beginnen en afsluiten, </w:t>
      </w:r>
      <w:r w:rsidRPr="00656235">
        <w:t>zelf het doel van de interactie bepalen en hun taalgedrag, zoals de juiste g</w:t>
      </w:r>
      <w:r w:rsidRPr="00656235">
        <w:t>e</w:t>
      </w:r>
      <w:r w:rsidRPr="00656235">
        <w:t>spreksstructuur en het gepaste register, erop afstemmen</w:t>
      </w:r>
      <w:r>
        <w:t>.</w:t>
      </w:r>
    </w:p>
    <w:p w:rsidR="00C64BFB" w:rsidRPr="009E4F1E" w:rsidRDefault="00C64BFB" w:rsidP="005F24C7">
      <w:pPr>
        <w:pStyle w:val="VVKSOKop3"/>
        <w:numPr>
          <w:ilvl w:val="2"/>
          <w:numId w:val="27"/>
        </w:numPr>
        <w:rPr>
          <w:bCs/>
          <w:iCs/>
        </w:rPr>
      </w:pPr>
      <w:r w:rsidRPr="009E4F1E">
        <w:rPr>
          <w:bCs/>
          <w:iCs/>
        </w:rPr>
        <w:t>Schrijven</w:t>
      </w:r>
    </w:p>
    <w:p w:rsidR="00C64BFB" w:rsidRPr="00656235" w:rsidRDefault="00C64BFB" w:rsidP="008470C6">
      <w:pPr>
        <w:rPr>
          <w:rFonts w:cs="Arial"/>
          <w:b/>
          <w:szCs w:val="20"/>
          <w:lang w:val="nl-BE"/>
        </w:rPr>
      </w:pPr>
      <w:r w:rsidRPr="00656235">
        <w:rPr>
          <w:rFonts w:cs="Arial"/>
          <w:b/>
          <w:szCs w:val="20"/>
          <w:lang w:val="nl-BE"/>
        </w:rPr>
        <w:t xml:space="preserve">Leerplandoelstellingen </w:t>
      </w:r>
    </w:p>
    <w:p w:rsidR="00C64BFB" w:rsidRPr="00656235" w:rsidRDefault="00C64BFB" w:rsidP="008470C6">
      <w:pPr>
        <w:rPr>
          <w:rFonts w:cs="Arial"/>
          <w:szCs w:val="20"/>
          <w:lang w:val="nl-B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853"/>
        <w:gridCol w:w="10266"/>
        <w:gridCol w:w="63"/>
      </w:tblGrid>
      <w:tr w:rsidR="00C64BFB" w:rsidRPr="00656235" w:rsidTr="009B01BF">
        <w:trPr>
          <w:gridAfter w:val="1"/>
          <w:wAfter w:w="63" w:type="dxa"/>
        </w:trPr>
        <w:tc>
          <w:tcPr>
            <w:tcW w:w="1101" w:type="dxa"/>
          </w:tcPr>
          <w:p w:rsidR="00C64BFB" w:rsidRPr="00656235" w:rsidRDefault="00C64BFB" w:rsidP="008C4649">
            <w:pPr>
              <w:spacing w:before="60" w:after="60"/>
              <w:rPr>
                <w:rFonts w:cs="Arial"/>
                <w:szCs w:val="20"/>
                <w:lang w:val="nl-BE"/>
              </w:rPr>
            </w:pPr>
          </w:p>
        </w:tc>
        <w:tc>
          <w:tcPr>
            <w:tcW w:w="2853" w:type="dxa"/>
          </w:tcPr>
          <w:p w:rsidR="00C64BFB" w:rsidRPr="00791F24" w:rsidRDefault="00C64BFB" w:rsidP="008C4649">
            <w:pPr>
              <w:tabs>
                <w:tab w:val="left" w:pos="1800"/>
              </w:tabs>
              <w:spacing w:before="60" w:after="60"/>
              <w:rPr>
                <w:rFonts w:cs="Arial"/>
                <w:szCs w:val="20"/>
                <w:lang w:val="nl-BE"/>
              </w:rPr>
            </w:pPr>
            <w:r w:rsidRPr="00791F24">
              <w:rPr>
                <w:rFonts w:cs="Arial"/>
                <w:szCs w:val="20"/>
                <w:lang w:val="nl-BE"/>
              </w:rPr>
              <w:t>Doelstellingen</w:t>
            </w:r>
          </w:p>
        </w:tc>
        <w:tc>
          <w:tcPr>
            <w:tcW w:w="10266" w:type="dxa"/>
          </w:tcPr>
          <w:p w:rsidR="00C64BFB" w:rsidRPr="00791F24" w:rsidRDefault="00C64BFB" w:rsidP="008C4649">
            <w:pPr>
              <w:spacing w:before="60" w:after="60"/>
              <w:rPr>
                <w:rFonts w:cs="Arial"/>
                <w:szCs w:val="20"/>
                <w:lang w:val="nl-BE"/>
              </w:rPr>
            </w:pPr>
            <w:r w:rsidRPr="00791F24">
              <w:rPr>
                <w:rFonts w:cs="Arial"/>
                <w:szCs w:val="20"/>
                <w:lang w:val="nl-BE"/>
              </w:rPr>
              <w:t>Mogelijke producties</w:t>
            </w:r>
          </w:p>
        </w:tc>
      </w:tr>
      <w:tr w:rsidR="00C64BFB" w:rsidRPr="00656235" w:rsidTr="009B01BF">
        <w:trPr>
          <w:gridAfter w:val="1"/>
          <w:wAfter w:w="63" w:type="dxa"/>
        </w:trPr>
        <w:tc>
          <w:tcPr>
            <w:tcW w:w="14220" w:type="dxa"/>
            <w:gridSpan w:val="3"/>
            <w:shd w:val="clear" w:color="auto" w:fill="EEECE1"/>
          </w:tcPr>
          <w:p w:rsidR="00C64BFB" w:rsidRPr="00656235" w:rsidRDefault="00C64BFB" w:rsidP="00335F6B">
            <w:pPr>
              <w:tabs>
                <w:tab w:val="left" w:pos="3180"/>
              </w:tabs>
              <w:spacing w:before="60" w:after="60"/>
              <w:rPr>
                <w:rFonts w:cs="Arial"/>
                <w:szCs w:val="20"/>
                <w:lang w:val="nl-BE"/>
              </w:rPr>
            </w:pPr>
            <w:r w:rsidRPr="00656235">
              <w:rPr>
                <w:rFonts w:cs="Arial"/>
                <w:szCs w:val="20"/>
                <w:lang w:val="nl-BE"/>
              </w:rPr>
              <w:t>De leerlingen kunnen de volgende schrijftaken uitvoeren op</w:t>
            </w:r>
            <w:r w:rsidRPr="00656235">
              <w:rPr>
                <w:rFonts w:cs="Arial"/>
                <w:b/>
                <w:szCs w:val="20"/>
                <w:lang w:val="nl-BE"/>
              </w:rPr>
              <w:t xml:space="preserve"> beschrijvend niveau</w:t>
            </w:r>
            <w:r>
              <w:rPr>
                <w:rFonts w:cs="Arial"/>
                <w:b/>
                <w:szCs w:val="20"/>
                <w:lang w:val="nl-BE"/>
              </w:rPr>
              <w:t>:</w:t>
            </w:r>
          </w:p>
        </w:tc>
      </w:tr>
      <w:tr w:rsidR="00C64BFB" w:rsidRPr="00656235" w:rsidTr="009B01BF">
        <w:trPr>
          <w:gridAfter w:val="1"/>
          <w:wAfter w:w="63" w:type="dxa"/>
        </w:trPr>
        <w:tc>
          <w:tcPr>
            <w:tcW w:w="1101" w:type="dxa"/>
          </w:tcPr>
          <w:p w:rsidR="00C64BFB" w:rsidRPr="004421F7" w:rsidRDefault="00C64BFB" w:rsidP="008C4649">
            <w:pPr>
              <w:spacing w:before="60" w:after="60"/>
              <w:rPr>
                <w:rFonts w:cs="Arial"/>
                <w:b/>
                <w:szCs w:val="20"/>
                <w:lang w:val="nl-BE"/>
              </w:rPr>
            </w:pPr>
            <w:r w:rsidRPr="004421F7">
              <w:rPr>
                <w:rFonts w:cs="Arial"/>
                <w:b/>
                <w:szCs w:val="20"/>
                <w:lang w:val="nl-BE"/>
              </w:rPr>
              <w:t>Sch 1</w:t>
            </w:r>
          </w:p>
        </w:tc>
        <w:tc>
          <w:tcPr>
            <w:tcW w:w="2853" w:type="dxa"/>
          </w:tcPr>
          <w:p w:rsidR="00C64BFB" w:rsidRPr="004421F7" w:rsidRDefault="00C64BFB" w:rsidP="008C4649">
            <w:pPr>
              <w:tabs>
                <w:tab w:val="left" w:pos="1800"/>
              </w:tabs>
              <w:spacing w:before="60" w:after="60"/>
              <w:rPr>
                <w:rFonts w:cs="Arial"/>
                <w:szCs w:val="20"/>
                <w:lang w:val="nl-BE"/>
              </w:rPr>
            </w:pPr>
            <w:r w:rsidRPr="004421F7">
              <w:rPr>
                <w:rFonts w:cs="Arial"/>
                <w:szCs w:val="20"/>
                <w:lang w:val="nl-BE"/>
              </w:rPr>
              <w:t>formulieren en vragenlijsten invullen (ET 25)</w:t>
            </w:r>
            <w:r>
              <w:rPr>
                <w:rFonts w:cs="Arial"/>
                <w:szCs w:val="20"/>
                <w:lang w:val="nl-BE"/>
              </w:rPr>
              <w:t>.</w:t>
            </w:r>
          </w:p>
        </w:tc>
        <w:tc>
          <w:tcPr>
            <w:tcW w:w="10266" w:type="dxa"/>
          </w:tcPr>
          <w:p w:rsidR="00C64BFB" w:rsidRPr="00656235" w:rsidRDefault="00C64BFB" w:rsidP="007460DF">
            <w:pPr>
              <w:spacing w:before="60" w:after="60"/>
              <w:rPr>
                <w:rFonts w:cs="Arial"/>
                <w:szCs w:val="20"/>
                <w:lang w:val="nl-BE"/>
              </w:rPr>
            </w:pPr>
            <w:r w:rsidRPr="004421F7">
              <w:rPr>
                <w:rFonts w:cs="Arial"/>
                <w:szCs w:val="20"/>
                <w:lang w:val="nl-BE"/>
              </w:rPr>
              <w:t>inschrijvingsformulieren, deelnameformulieren aan een wedstrijd, enquêtes, beoordelingsformulieren</w:t>
            </w:r>
            <w:r>
              <w:rPr>
                <w:rFonts w:cs="Arial"/>
                <w:szCs w:val="20"/>
                <w:lang w:val="nl-BE"/>
              </w:rPr>
              <w:t xml:space="preserve"> …</w:t>
            </w:r>
          </w:p>
        </w:tc>
      </w:tr>
      <w:tr w:rsidR="00C64BFB" w:rsidRPr="00656235" w:rsidTr="009B01BF">
        <w:trPr>
          <w:gridAfter w:val="1"/>
          <w:wAfter w:w="63" w:type="dxa"/>
        </w:trPr>
        <w:tc>
          <w:tcPr>
            <w:tcW w:w="1101" w:type="dxa"/>
          </w:tcPr>
          <w:p w:rsidR="00C64BFB" w:rsidRPr="00172ADF" w:rsidRDefault="00C64BFB" w:rsidP="008C4649">
            <w:pPr>
              <w:spacing w:before="60" w:after="60"/>
              <w:rPr>
                <w:rFonts w:cs="Arial"/>
                <w:b/>
                <w:szCs w:val="20"/>
                <w:lang w:val="nl-BE"/>
              </w:rPr>
            </w:pPr>
            <w:r w:rsidRPr="00172ADF">
              <w:rPr>
                <w:rFonts w:cs="Arial"/>
                <w:b/>
                <w:szCs w:val="20"/>
                <w:lang w:val="nl-BE"/>
              </w:rPr>
              <w:t>Sch 2</w:t>
            </w:r>
          </w:p>
        </w:tc>
        <w:tc>
          <w:tcPr>
            <w:tcW w:w="2853" w:type="dxa"/>
          </w:tcPr>
          <w:p w:rsidR="00C64BFB" w:rsidRPr="00656235" w:rsidRDefault="00C64BFB" w:rsidP="008C4649">
            <w:pPr>
              <w:spacing w:before="60" w:after="60"/>
              <w:rPr>
                <w:rFonts w:cs="Arial"/>
                <w:szCs w:val="20"/>
                <w:lang w:val="nl-BE"/>
              </w:rPr>
            </w:pPr>
            <w:r w:rsidRPr="00656235">
              <w:rPr>
                <w:rFonts w:cs="Arial"/>
                <w:szCs w:val="20"/>
                <w:lang w:val="nl-BE"/>
              </w:rPr>
              <w:t>een mededeling schrijven (ET 26)</w:t>
            </w:r>
            <w:r>
              <w:rPr>
                <w:rFonts w:cs="Arial"/>
                <w:szCs w:val="20"/>
                <w:lang w:val="nl-BE"/>
              </w:rPr>
              <w:t>.</w:t>
            </w:r>
          </w:p>
        </w:tc>
        <w:tc>
          <w:tcPr>
            <w:tcW w:w="10266" w:type="dxa"/>
          </w:tcPr>
          <w:p w:rsidR="00C64BFB" w:rsidRPr="004421F7" w:rsidRDefault="00C64BFB" w:rsidP="00791F24">
            <w:pPr>
              <w:spacing w:before="60" w:after="60"/>
              <w:rPr>
                <w:rFonts w:cs="Arial"/>
                <w:szCs w:val="20"/>
                <w:lang w:val="nl-BE"/>
              </w:rPr>
            </w:pPr>
            <w:r w:rsidRPr="004421F7">
              <w:rPr>
                <w:rFonts w:cs="Arial"/>
                <w:szCs w:val="20"/>
                <w:lang w:val="nl-BE"/>
              </w:rPr>
              <w:t>een kort bericht schrijven, een eenvoudige advertentie opstellen, een oproep doen, een korte instructie geven, uitleg geven bij een routebeschrijving, een dagprogramma opstellen, een taakverdeling maken, een telefonisch gesprek noteren</w:t>
            </w:r>
            <w:r>
              <w:rPr>
                <w:rFonts w:cs="Arial"/>
                <w:szCs w:val="20"/>
                <w:lang w:val="nl-BE"/>
              </w:rPr>
              <w:t xml:space="preserve"> …</w:t>
            </w:r>
          </w:p>
        </w:tc>
      </w:tr>
      <w:tr w:rsidR="00C64BFB" w:rsidRPr="00656235" w:rsidTr="009B01BF">
        <w:trPr>
          <w:gridAfter w:val="1"/>
          <w:wAfter w:w="63" w:type="dxa"/>
        </w:trPr>
        <w:tc>
          <w:tcPr>
            <w:tcW w:w="1101" w:type="dxa"/>
          </w:tcPr>
          <w:p w:rsidR="00C64BFB" w:rsidRPr="00172ADF" w:rsidRDefault="00C64BFB" w:rsidP="008C4649">
            <w:pPr>
              <w:spacing w:before="60" w:after="60"/>
              <w:rPr>
                <w:rFonts w:cs="Arial"/>
                <w:b/>
                <w:szCs w:val="20"/>
                <w:lang w:val="nl-BE"/>
              </w:rPr>
            </w:pPr>
            <w:r w:rsidRPr="00172ADF">
              <w:rPr>
                <w:rFonts w:cs="Arial"/>
                <w:b/>
                <w:szCs w:val="20"/>
                <w:lang w:val="nl-BE"/>
              </w:rPr>
              <w:t>Sch 3</w:t>
            </w:r>
          </w:p>
        </w:tc>
        <w:tc>
          <w:tcPr>
            <w:tcW w:w="2853" w:type="dxa"/>
          </w:tcPr>
          <w:p w:rsidR="00C64BFB" w:rsidRPr="00656235" w:rsidRDefault="00C64BFB" w:rsidP="00312B89">
            <w:pPr>
              <w:spacing w:before="60" w:after="60"/>
              <w:rPr>
                <w:rFonts w:cs="Arial"/>
                <w:szCs w:val="20"/>
                <w:lang w:val="nl-BE"/>
              </w:rPr>
            </w:pPr>
            <w:r w:rsidRPr="00656235">
              <w:rPr>
                <w:rFonts w:cs="Arial"/>
                <w:szCs w:val="20"/>
                <w:lang w:val="nl-BE"/>
              </w:rPr>
              <w:t>een situatie, een gebeurtenis, een ervaring beschrijven</w:t>
            </w:r>
            <w:r w:rsidRPr="00791F24">
              <w:rPr>
                <w:rStyle w:val="FootnoteReference"/>
                <w:rFonts w:cs="Arial"/>
                <w:szCs w:val="20"/>
                <w:lang w:val="nl-BE"/>
              </w:rPr>
              <w:footnoteReference w:id="43"/>
            </w:r>
            <w:r w:rsidRPr="00656235">
              <w:rPr>
                <w:rFonts w:cs="Arial"/>
                <w:szCs w:val="20"/>
                <w:lang w:val="nl-BE"/>
              </w:rPr>
              <w:t xml:space="preserve"> </w:t>
            </w:r>
            <w:r>
              <w:rPr>
                <w:rFonts w:cs="Arial"/>
                <w:szCs w:val="20"/>
                <w:lang w:val="nl-BE"/>
              </w:rPr>
              <w:br/>
            </w:r>
            <w:r w:rsidRPr="00656235">
              <w:rPr>
                <w:rFonts w:cs="Arial"/>
                <w:szCs w:val="20"/>
                <w:lang w:val="nl-BE"/>
              </w:rPr>
              <w:t>(ET 27)</w:t>
            </w:r>
            <w:r>
              <w:rPr>
                <w:rFonts w:cs="Arial"/>
                <w:szCs w:val="20"/>
                <w:lang w:val="nl-BE"/>
              </w:rPr>
              <w:t>.</w:t>
            </w:r>
          </w:p>
        </w:tc>
        <w:tc>
          <w:tcPr>
            <w:tcW w:w="10266" w:type="dxa"/>
          </w:tcPr>
          <w:p w:rsidR="00C64BFB" w:rsidRPr="004421F7" w:rsidRDefault="00C64BFB" w:rsidP="00C1538B">
            <w:pPr>
              <w:spacing w:before="60" w:after="60"/>
              <w:rPr>
                <w:rFonts w:cs="Arial"/>
                <w:szCs w:val="20"/>
                <w:lang w:val="nl-BE"/>
              </w:rPr>
            </w:pPr>
            <w:r w:rsidRPr="004421F7">
              <w:rPr>
                <w:rFonts w:cs="Arial"/>
                <w:szCs w:val="20"/>
                <w:lang w:val="nl-BE"/>
              </w:rPr>
              <w:t>op basis van visuele ondersteuning zoals foto’s of eigen ervaringen, een situatie, een gebeurtenis (een toneel of een concert) beschrijven, een spontaan reisvers</w:t>
            </w:r>
            <w:r>
              <w:rPr>
                <w:rFonts w:cs="Arial"/>
                <w:szCs w:val="20"/>
                <w:lang w:val="nl-BE"/>
              </w:rPr>
              <w:t>lag op een blog schrijven …</w:t>
            </w:r>
          </w:p>
        </w:tc>
      </w:tr>
      <w:tr w:rsidR="00C64BFB" w:rsidRPr="00656235" w:rsidTr="009B01BF">
        <w:trPr>
          <w:gridAfter w:val="1"/>
          <w:wAfter w:w="63" w:type="dxa"/>
        </w:trPr>
        <w:tc>
          <w:tcPr>
            <w:tcW w:w="14220" w:type="dxa"/>
            <w:gridSpan w:val="3"/>
            <w:shd w:val="clear" w:color="auto" w:fill="EEECE1"/>
          </w:tcPr>
          <w:p w:rsidR="00C64BFB" w:rsidRPr="00656235" w:rsidRDefault="00C64BFB" w:rsidP="008C4649">
            <w:pPr>
              <w:spacing w:before="60" w:after="60"/>
              <w:rPr>
                <w:rFonts w:cs="Arial"/>
                <w:szCs w:val="20"/>
                <w:lang w:val="nl-BE"/>
              </w:rPr>
            </w:pPr>
            <w:r w:rsidRPr="00656235">
              <w:rPr>
                <w:rFonts w:cs="Arial"/>
                <w:szCs w:val="20"/>
                <w:lang w:val="nl-BE"/>
              </w:rPr>
              <w:t>De leerlingen kunnen de volgende schrijftaken  uitvoeren op</w:t>
            </w:r>
            <w:r w:rsidRPr="00656235">
              <w:rPr>
                <w:rFonts w:cs="Arial"/>
                <w:b/>
                <w:szCs w:val="20"/>
                <w:lang w:val="nl-BE"/>
              </w:rPr>
              <w:t xml:space="preserve"> structurerend niveau</w:t>
            </w:r>
            <w:r>
              <w:rPr>
                <w:rFonts w:cs="Arial"/>
                <w:b/>
                <w:szCs w:val="20"/>
                <w:lang w:val="nl-BE"/>
              </w:rPr>
              <w:t>:</w:t>
            </w:r>
          </w:p>
        </w:tc>
      </w:tr>
      <w:tr w:rsidR="00C64BFB" w:rsidRPr="00656235" w:rsidTr="009B01BF">
        <w:trPr>
          <w:gridAfter w:val="1"/>
          <w:wAfter w:w="63" w:type="dxa"/>
        </w:trPr>
        <w:tc>
          <w:tcPr>
            <w:tcW w:w="1101" w:type="dxa"/>
          </w:tcPr>
          <w:p w:rsidR="00C64BFB" w:rsidRPr="00172ADF" w:rsidRDefault="00C64BFB" w:rsidP="008C4649">
            <w:pPr>
              <w:spacing w:before="60" w:after="60"/>
              <w:rPr>
                <w:rFonts w:cs="Arial"/>
                <w:b/>
                <w:szCs w:val="20"/>
                <w:lang w:val="nl-BE"/>
              </w:rPr>
            </w:pPr>
            <w:r w:rsidRPr="00172ADF">
              <w:rPr>
                <w:rFonts w:cs="Arial"/>
                <w:b/>
                <w:szCs w:val="20"/>
                <w:lang w:val="nl-BE"/>
              </w:rPr>
              <w:t>Sch 4</w:t>
            </w:r>
          </w:p>
        </w:tc>
        <w:tc>
          <w:tcPr>
            <w:tcW w:w="2853" w:type="dxa"/>
          </w:tcPr>
          <w:p w:rsidR="00C64BFB" w:rsidRPr="00656235" w:rsidRDefault="00C64BFB" w:rsidP="008C4649">
            <w:pPr>
              <w:spacing w:before="60" w:after="60"/>
              <w:rPr>
                <w:rFonts w:cs="Arial"/>
                <w:szCs w:val="20"/>
                <w:lang w:val="nl-BE"/>
              </w:rPr>
            </w:pPr>
            <w:r w:rsidRPr="00656235">
              <w:rPr>
                <w:rFonts w:cs="Arial"/>
                <w:szCs w:val="20"/>
                <w:lang w:val="nl-BE"/>
              </w:rPr>
              <w:t xml:space="preserve">eenvoudige, ook digitale correspondentie voeren </w:t>
            </w:r>
            <w:r>
              <w:rPr>
                <w:rFonts w:cs="Arial"/>
                <w:szCs w:val="20"/>
                <w:lang w:val="nl-BE"/>
              </w:rPr>
              <w:br/>
            </w:r>
            <w:r w:rsidRPr="00656235">
              <w:rPr>
                <w:rFonts w:cs="Arial"/>
                <w:szCs w:val="20"/>
                <w:lang w:val="nl-BE"/>
              </w:rPr>
              <w:t>(ET 29)</w:t>
            </w:r>
            <w:r>
              <w:rPr>
                <w:rFonts w:cs="Arial"/>
                <w:szCs w:val="20"/>
                <w:lang w:val="nl-BE"/>
              </w:rPr>
              <w:t>.</w:t>
            </w:r>
            <w:r w:rsidRPr="00656235">
              <w:rPr>
                <w:rFonts w:cs="Arial"/>
                <w:szCs w:val="20"/>
                <w:lang w:val="nl-BE"/>
              </w:rPr>
              <w:tab/>
            </w:r>
          </w:p>
        </w:tc>
        <w:tc>
          <w:tcPr>
            <w:tcW w:w="10266" w:type="dxa"/>
          </w:tcPr>
          <w:p w:rsidR="00C64BFB" w:rsidRPr="00656235" w:rsidRDefault="00C64BFB" w:rsidP="00791F24">
            <w:pPr>
              <w:spacing w:before="60" w:after="60"/>
              <w:rPr>
                <w:rFonts w:cs="Arial"/>
                <w:szCs w:val="20"/>
                <w:lang w:val="nl-BE"/>
              </w:rPr>
            </w:pPr>
            <w:r w:rsidRPr="00656235">
              <w:rPr>
                <w:rFonts w:cs="Arial"/>
                <w:szCs w:val="20"/>
                <w:lang w:val="nl-BE"/>
              </w:rPr>
              <w:t>kaartjes (vanuit een vakantiebestemming), brieven en mails schrijven om inlichtingen te vragen, een afspraak te maken, een reservering te bevestigen, om iemand uit te nodigen, te feliciteren, te bedanken, om contact te o</w:t>
            </w:r>
            <w:r w:rsidRPr="00656235">
              <w:rPr>
                <w:rFonts w:cs="Arial"/>
                <w:szCs w:val="20"/>
                <w:lang w:val="nl-BE"/>
              </w:rPr>
              <w:t>n</w:t>
            </w:r>
            <w:r w:rsidRPr="00656235">
              <w:rPr>
                <w:rFonts w:cs="Arial"/>
                <w:szCs w:val="20"/>
                <w:lang w:val="nl-BE"/>
              </w:rPr>
              <w:t>derhouden, om iets te vertellen of te beschrijven</w:t>
            </w:r>
            <w:r>
              <w:rPr>
                <w:rFonts w:cs="Arial"/>
                <w:szCs w:val="20"/>
                <w:lang w:val="nl-BE"/>
              </w:rPr>
              <w:t xml:space="preserve"> … </w:t>
            </w:r>
          </w:p>
        </w:tc>
      </w:tr>
      <w:tr w:rsidR="00C64BFB" w:rsidRPr="00656235" w:rsidTr="009B01BF">
        <w:trPr>
          <w:gridAfter w:val="1"/>
          <w:wAfter w:w="63" w:type="dxa"/>
        </w:trPr>
        <w:tc>
          <w:tcPr>
            <w:tcW w:w="14220" w:type="dxa"/>
            <w:gridSpan w:val="3"/>
            <w:shd w:val="clear" w:color="auto" w:fill="EEECE1"/>
          </w:tcPr>
          <w:p w:rsidR="00C64BFB" w:rsidRPr="00656235" w:rsidRDefault="00C64BFB" w:rsidP="008C4649">
            <w:pPr>
              <w:spacing w:before="60" w:after="60"/>
              <w:rPr>
                <w:rFonts w:cs="Arial"/>
                <w:b/>
                <w:szCs w:val="20"/>
                <w:lang w:val="nl-BE"/>
              </w:rPr>
            </w:pPr>
            <w:r w:rsidRPr="00656235">
              <w:rPr>
                <w:rFonts w:cs="Arial"/>
                <w:szCs w:val="20"/>
                <w:lang w:val="nl-BE"/>
              </w:rPr>
              <w:t>Bij het uitvoeren van</w:t>
            </w:r>
            <w:r w:rsidRPr="00656235">
              <w:rPr>
                <w:rFonts w:cs="Arial"/>
                <w:b/>
                <w:szCs w:val="20"/>
                <w:lang w:val="nl-BE"/>
              </w:rPr>
              <w:t xml:space="preserve"> schrijftaken </w:t>
            </w:r>
            <w:r w:rsidRPr="00656235">
              <w:rPr>
                <w:rFonts w:cs="Arial"/>
                <w:szCs w:val="20"/>
                <w:lang w:val="nl-BE"/>
              </w:rPr>
              <w:t>kunnen de leerlingen</w:t>
            </w:r>
            <w:r>
              <w:rPr>
                <w:rFonts w:cs="Arial"/>
                <w:szCs w:val="20"/>
                <w:lang w:val="nl-BE"/>
              </w:rPr>
              <w:t>:</w:t>
            </w:r>
          </w:p>
        </w:tc>
      </w:tr>
      <w:tr w:rsidR="00C64BFB" w:rsidRPr="00656235" w:rsidTr="009B01BF">
        <w:trPr>
          <w:gridAfter w:val="1"/>
          <w:wAfter w:w="63" w:type="dxa"/>
        </w:trPr>
        <w:tc>
          <w:tcPr>
            <w:tcW w:w="1101" w:type="dxa"/>
          </w:tcPr>
          <w:p w:rsidR="00C64BFB" w:rsidRPr="00172ADF" w:rsidRDefault="00C64BFB" w:rsidP="00335F6B">
            <w:pPr>
              <w:spacing w:before="60" w:after="60"/>
              <w:rPr>
                <w:rFonts w:cs="Arial"/>
                <w:b/>
                <w:szCs w:val="20"/>
                <w:lang w:val="nl-BE"/>
              </w:rPr>
            </w:pPr>
            <w:r w:rsidRPr="00172ADF">
              <w:rPr>
                <w:rFonts w:cs="Arial"/>
                <w:b/>
                <w:szCs w:val="20"/>
                <w:lang w:val="nl-BE"/>
              </w:rPr>
              <w:t>Sch 5</w:t>
            </w:r>
          </w:p>
        </w:tc>
        <w:tc>
          <w:tcPr>
            <w:tcW w:w="13119" w:type="dxa"/>
            <w:gridSpan w:val="2"/>
          </w:tcPr>
          <w:p w:rsidR="00C64BFB" w:rsidRDefault="00C64BFB" w:rsidP="00335F6B">
            <w:pPr>
              <w:spacing w:before="60" w:after="60"/>
              <w:rPr>
                <w:rFonts w:cs="Arial"/>
                <w:szCs w:val="20"/>
                <w:lang w:val="nl-BE"/>
              </w:rPr>
            </w:pPr>
            <w:r w:rsidRPr="00656235">
              <w:rPr>
                <w:rFonts w:cs="Arial"/>
                <w:szCs w:val="20"/>
                <w:lang w:val="nl-BE"/>
              </w:rPr>
              <w:t>alledaagse omgangsvormen en beleefdheidsconventies voor sociale contacten gebruiken (ET 28)</w:t>
            </w:r>
            <w:r>
              <w:rPr>
                <w:rFonts w:cs="Arial"/>
                <w:szCs w:val="20"/>
                <w:lang w:val="nl-BE"/>
              </w:rPr>
              <w:t>.</w:t>
            </w:r>
          </w:p>
          <w:p w:rsidR="00C64BFB" w:rsidRPr="00656235" w:rsidRDefault="00C64BFB" w:rsidP="00335F6B">
            <w:pPr>
              <w:spacing w:before="60" w:after="60"/>
              <w:rPr>
                <w:rFonts w:cs="Arial"/>
                <w:szCs w:val="20"/>
                <w:lang w:val="nl-BE"/>
              </w:rPr>
            </w:pPr>
          </w:p>
        </w:tc>
      </w:tr>
      <w:tr w:rsidR="00C64BFB" w:rsidRPr="00656235" w:rsidTr="009B01BF">
        <w:trPr>
          <w:gridAfter w:val="1"/>
          <w:wAfter w:w="63" w:type="dxa"/>
        </w:trPr>
        <w:tc>
          <w:tcPr>
            <w:tcW w:w="1101" w:type="dxa"/>
          </w:tcPr>
          <w:p w:rsidR="00C64BFB" w:rsidRPr="00172ADF" w:rsidRDefault="00C64BFB" w:rsidP="008C4649">
            <w:pPr>
              <w:spacing w:before="60" w:after="60"/>
              <w:rPr>
                <w:rFonts w:cs="Arial"/>
                <w:b/>
                <w:szCs w:val="20"/>
                <w:lang w:val="nl-BE"/>
              </w:rPr>
            </w:pPr>
            <w:r w:rsidRPr="00172ADF">
              <w:rPr>
                <w:rFonts w:cs="Arial"/>
                <w:b/>
                <w:szCs w:val="20"/>
                <w:lang w:val="nl-BE"/>
              </w:rPr>
              <w:t>Sch 6</w:t>
            </w:r>
          </w:p>
        </w:tc>
        <w:tc>
          <w:tcPr>
            <w:tcW w:w="13119" w:type="dxa"/>
            <w:gridSpan w:val="2"/>
          </w:tcPr>
          <w:p w:rsidR="00C64BFB" w:rsidRDefault="00C64BFB" w:rsidP="005D2645">
            <w:pPr>
              <w:ind w:left="299" w:hanging="300"/>
              <w:rPr>
                <w:rFonts w:cs="Arial"/>
                <w:szCs w:val="20"/>
                <w:lang w:val="nl-BE"/>
              </w:rPr>
            </w:pPr>
            <w:r w:rsidRPr="004421F7">
              <w:rPr>
                <w:szCs w:val="20"/>
              </w:rPr>
              <w:t>hun functionele kennis</w:t>
            </w:r>
            <w:r w:rsidRPr="004421F7">
              <w:rPr>
                <w:b/>
                <w:szCs w:val="20"/>
              </w:rPr>
              <w:t xml:space="preserve"> (</w:t>
            </w:r>
            <w:r w:rsidRPr="004421F7">
              <w:rPr>
                <w:rFonts w:cs="Arial"/>
                <w:szCs w:val="20"/>
                <w:lang w:val="nl-BE"/>
              </w:rPr>
              <w:t>de vorm, de betekenis en de reële context van woorden en grammaticale structuren, spell</w:t>
            </w:r>
            <w:r>
              <w:rPr>
                <w:rFonts w:cs="Arial"/>
                <w:szCs w:val="20"/>
                <w:lang w:val="nl-BE"/>
              </w:rPr>
              <w:t xml:space="preserve">ing, interpunctie en lay-out …) </w:t>
            </w:r>
          </w:p>
          <w:p w:rsidR="00C64BFB" w:rsidRDefault="00C64BFB" w:rsidP="005D2645">
            <w:pPr>
              <w:ind w:left="301" w:hanging="301"/>
              <w:rPr>
                <w:rFonts w:cs="Arial"/>
                <w:szCs w:val="20"/>
                <w:lang w:val="nl-BE"/>
              </w:rPr>
            </w:pPr>
            <w:r w:rsidRPr="004421F7">
              <w:rPr>
                <w:rFonts w:cs="Arial"/>
                <w:szCs w:val="20"/>
                <w:lang w:val="nl-BE"/>
              </w:rPr>
              <w:t>inz</w:t>
            </w:r>
            <w:r>
              <w:rPr>
                <w:rFonts w:cs="Arial"/>
                <w:szCs w:val="20"/>
                <w:lang w:val="nl-BE"/>
              </w:rPr>
              <w:t>etten en uitbreiden (ET 31-32).</w:t>
            </w:r>
          </w:p>
          <w:p w:rsidR="00C64BFB" w:rsidRPr="004421F7" w:rsidRDefault="00C64BFB" w:rsidP="005D2645">
            <w:pPr>
              <w:spacing w:before="60" w:after="60"/>
              <w:ind w:left="299" w:hanging="300"/>
              <w:rPr>
                <w:rFonts w:cs="Arial"/>
                <w:szCs w:val="20"/>
                <w:lang w:val="nl-BE"/>
              </w:rPr>
            </w:pPr>
            <w:r w:rsidRPr="004421F7">
              <w:rPr>
                <w:rFonts w:cs="Arial"/>
                <w:szCs w:val="20"/>
                <w:lang w:val="nl-BE"/>
              </w:rPr>
              <w:t>Ze kunnen hierbij nad</w:t>
            </w:r>
            <w:r>
              <w:rPr>
                <w:rFonts w:cs="Arial"/>
                <w:szCs w:val="20"/>
                <w:lang w:val="nl-BE"/>
              </w:rPr>
              <w:t xml:space="preserve">enken over taal en taalgebruik. Dit betekent bv. dat de leerlingen vertrouwd zijn met: </w:t>
            </w:r>
            <w:r>
              <w:rPr>
                <w:rFonts w:cs="Arial"/>
                <w:szCs w:val="20"/>
                <w:lang w:val="nl-BE"/>
              </w:rPr>
              <w:br/>
              <w:t>- de eigenheid van de schrijftaal;</w:t>
            </w:r>
            <w:r>
              <w:rPr>
                <w:rFonts w:cs="Arial"/>
                <w:szCs w:val="20"/>
                <w:lang w:val="nl-BE"/>
              </w:rPr>
              <w:br/>
              <w:t>- gepaste aanspreekvormen;</w:t>
            </w:r>
            <w:r>
              <w:rPr>
                <w:rFonts w:cs="Arial"/>
                <w:szCs w:val="20"/>
                <w:lang w:val="nl-BE"/>
              </w:rPr>
              <w:br/>
              <w:t xml:space="preserve">- openings- en slotformules. </w:t>
            </w:r>
          </w:p>
        </w:tc>
      </w:tr>
      <w:tr w:rsidR="00C64BFB" w:rsidRPr="00656235" w:rsidTr="009B01BF">
        <w:tblPrEx>
          <w:tblLook w:val="00A0"/>
        </w:tblPrEx>
        <w:tc>
          <w:tcPr>
            <w:tcW w:w="14283" w:type="dxa"/>
            <w:gridSpan w:val="4"/>
            <w:shd w:val="clear" w:color="auto" w:fill="EEECE1"/>
          </w:tcPr>
          <w:p w:rsidR="00C64BFB" w:rsidRPr="00656235" w:rsidRDefault="00C64BFB" w:rsidP="00111426">
            <w:pPr>
              <w:pStyle w:val="VVKSOInhoudTitel"/>
              <w:spacing w:before="60" w:after="60" w:line="240" w:lineRule="auto"/>
              <w:rPr>
                <w:b w:val="0"/>
                <w:sz w:val="20"/>
                <w:szCs w:val="20"/>
              </w:rPr>
            </w:pPr>
            <w:r w:rsidRPr="00656235">
              <w:rPr>
                <w:b w:val="0"/>
                <w:sz w:val="20"/>
                <w:szCs w:val="20"/>
              </w:rPr>
              <w:t xml:space="preserve">Indien nodig passen de leerlingen de volgende </w:t>
            </w:r>
            <w:r w:rsidRPr="00656235">
              <w:rPr>
                <w:sz w:val="20"/>
                <w:szCs w:val="20"/>
              </w:rPr>
              <w:t>strategieën</w:t>
            </w:r>
            <w:r w:rsidRPr="00656235">
              <w:rPr>
                <w:b w:val="0"/>
                <w:sz w:val="20"/>
                <w:szCs w:val="20"/>
              </w:rPr>
              <w:t xml:space="preserve"> toe (ET 30)</w:t>
            </w:r>
            <w:r>
              <w:rPr>
                <w:b w:val="0"/>
                <w:sz w:val="20"/>
                <w:szCs w:val="20"/>
              </w:rPr>
              <w:t>:</w:t>
            </w:r>
          </w:p>
        </w:tc>
      </w:tr>
      <w:tr w:rsidR="00C64BFB" w:rsidRPr="00656235" w:rsidTr="009B01BF">
        <w:trPr>
          <w:gridAfter w:val="1"/>
          <w:wAfter w:w="63" w:type="dxa"/>
          <w:trHeight w:val="3905"/>
        </w:trPr>
        <w:tc>
          <w:tcPr>
            <w:tcW w:w="1101" w:type="dxa"/>
          </w:tcPr>
          <w:p w:rsidR="00C64BFB" w:rsidRPr="00172ADF" w:rsidRDefault="00C64BFB" w:rsidP="008C4649">
            <w:pPr>
              <w:spacing w:before="60" w:after="60"/>
              <w:rPr>
                <w:rFonts w:cs="Arial"/>
                <w:b/>
                <w:szCs w:val="20"/>
                <w:lang w:val="nl-BE"/>
              </w:rPr>
            </w:pPr>
            <w:r w:rsidRPr="00172ADF">
              <w:rPr>
                <w:rFonts w:cs="Arial"/>
                <w:b/>
                <w:szCs w:val="20"/>
                <w:lang w:val="nl-BE"/>
              </w:rPr>
              <w:t>Sch 7</w:t>
            </w:r>
          </w:p>
          <w:p w:rsidR="00C64BFB" w:rsidRPr="00656235" w:rsidRDefault="00C64BFB" w:rsidP="008C4649">
            <w:pPr>
              <w:spacing w:before="60" w:after="60"/>
              <w:rPr>
                <w:rFonts w:cs="Arial"/>
                <w:szCs w:val="20"/>
                <w:lang w:val="nl-BE"/>
              </w:rPr>
            </w:pPr>
          </w:p>
        </w:tc>
        <w:tc>
          <w:tcPr>
            <w:tcW w:w="13119" w:type="dxa"/>
            <w:gridSpan w:val="2"/>
          </w:tcPr>
          <w:p w:rsidR="00C64BFB" w:rsidRPr="00172ADF" w:rsidRDefault="00C64BFB" w:rsidP="005335B6">
            <w:pPr>
              <w:rPr>
                <w:rFonts w:cs="Arial"/>
                <w:szCs w:val="20"/>
                <w:lang w:val="nl-BE"/>
              </w:rPr>
            </w:pPr>
            <w:r w:rsidRPr="00172ADF">
              <w:rPr>
                <w:rFonts w:cs="Arial"/>
                <w:b/>
                <w:szCs w:val="20"/>
                <w:lang w:val="nl-BE"/>
              </w:rPr>
              <w:t>Schrijfstrategieën</w:t>
            </w:r>
            <w:r w:rsidRPr="00172ADF">
              <w:rPr>
                <w:rFonts w:cs="Arial"/>
                <w:szCs w:val="20"/>
                <w:lang w:val="nl-BE"/>
              </w:rPr>
              <w:t xml:space="preserve"> </w:t>
            </w:r>
          </w:p>
          <w:p w:rsidR="00C64BFB" w:rsidRDefault="00C64BFB" w:rsidP="00172ADF">
            <w:pPr>
              <w:pStyle w:val="VVKSOInhoudTitel"/>
              <w:numPr>
                <w:ilvl w:val="0"/>
                <w:numId w:val="33"/>
              </w:numPr>
              <w:spacing w:before="60" w:after="60" w:line="240" w:lineRule="auto"/>
              <w:rPr>
                <w:b w:val="0"/>
                <w:sz w:val="20"/>
                <w:szCs w:val="20"/>
              </w:rPr>
            </w:pPr>
            <w:r w:rsidRPr="00172ADF">
              <w:rPr>
                <w:b w:val="0"/>
                <w:snapToGrid w:val="0"/>
                <w:sz w:val="20"/>
                <w:szCs w:val="20"/>
              </w:rPr>
              <w:t>het schrijfdoel bepalen</w:t>
            </w:r>
            <w:r w:rsidRPr="00172ADF">
              <w:rPr>
                <w:b w:val="0"/>
                <w:sz w:val="20"/>
                <w:szCs w:val="20"/>
              </w:rPr>
              <w:t xml:space="preserve"> (o.a. rekening houden met de doelgroep) en hun taalgebruik er op afstemmen;</w:t>
            </w:r>
          </w:p>
          <w:p w:rsidR="00C64BFB" w:rsidRPr="00172ADF" w:rsidRDefault="00C64BFB" w:rsidP="00172ADF">
            <w:pPr>
              <w:pStyle w:val="VVKSOInhoudTitel"/>
              <w:numPr>
                <w:ilvl w:val="0"/>
                <w:numId w:val="33"/>
              </w:numPr>
              <w:spacing w:before="60" w:after="60" w:line="240" w:lineRule="auto"/>
              <w:rPr>
                <w:b w:val="0"/>
                <w:sz w:val="20"/>
                <w:szCs w:val="20"/>
              </w:rPr>
            </w:pPr>
            <w:r w:rsidRPr="00172ADF">
              <w:rPr>
                <w:b w:val="0"/>
                <w:sz w:val="20"/>
                <w:szCs w:val="20"/>
              </w:rPr>
              <w:t>een schrijfplan opstellen</w:t>
            </w:r>
            <w:r w:rsidRPr="00172ADF">
              <w:rPr>
                <w:b w:val="0"/>
                <w:i/>
                <w:sz w:val="20"/>
                <w:szCs w:val="20"/>
              </w:rPr>
              <w:t>;</w:t>
            </w:r>
          </w:p>
          <w:p w:rsidR="00C64BFB" w:rsidRPr="00172ADF" w:rsidRDefault="00C64BFB" w:rsidP="00172ADF">
            <w:pPr>
              <w:pStyle w:val="VVKSOInhoudTitel"/>
              <w:numPr>
                <w:ilvl w:val="0"/>
                <w:numId w:val="33"/>
              </w:numPr>
              <w:spacing w:before="60" w:after="60" w:line="240" w:lineRule="auto"/>
              <w:rPr>
                <w:b w:val="0"/>
                <w:sz w:val="20"/>
                <w:szCs w:val="20"/>
              </w:rPr>
            </w:pPr>
            <w:r w:rsidRPr="00172ADF">
              <w:rPr>
                <w:b w:val="0"/>
                <w:sz w:val="20"/>
                <w:szCs w:val="20"/>
              </w:rPr>
              <w:t>de passende lay-out gebruiken;</w:t>
            </w:r>
          </w:p>
          <w:p w:rsidR="00C64BFB" w:rsidRPr="00172ADF" w:rsidRDefault="00C64BFB" w:rsidP="00172ADF">
            <w:pPr>
              <w:pStyle w:val="VVKSOInhoudTitel"/>
              <w:numPr>
                <w:ilvl w:val="0"/>
                <w:numId w:val="33"/>
              </w:numPr>
              <w:spacing w:before="60" w:after="60" w:line="240" w:lineRule="auto"/>
              <w:rPr>
                <w:b w:val="0"/>
                <w:sz w:val="20"/>
                <w:szCs w:val="20"/>
              </w:rPr>
            </w:pPr>
            <w:r w:rsidRPr="00172ADF">
              <w:rPr>
                <w:b w:val="0"/>
                <w:snapToGrid w:val="0"/>
                <w:sz w:val="20"/>
                <w:szCs w:val="20"/>
              </w:rPr>
              <w:t>rekening houden met de belangrijkste conventies van geschreven taal.</w:t>
            </w:r>
          </w:p>
          <w:p w:rsidR="00C64BFB" w:rsidRDefault="00C64BFB" w:rsidP="00172ADF">
            <w:pPr>
              <w:spacing w:before="120"/>
              <w:rPr>
                <w:rFonts w:cs="Arial"/>
                <w:b/>
                <w:szCs w:val="20"/>
                <w:lang w:val="nl-BE"/>
              </w:rPr>
            </w:pPr>
            <w:r w:rsidRPr="002C4090">
              <w:rPr>
                <w:rFonts w:cs="Arial"/>
                <w:b/>
                <w:szCs w:val="20"/>
                <w:lang w:val="nl-BE"/>
              </w:rPr>
              <w:t>C</w:t>
            </w:r>
            <w:r w:rsidRPr="00172ADF">
              <w:rPr>
                <w:rFonts w:cs="Arial"/>
                <w:b/>
                <w:szCs w:val="20"/>
                <w:lang w:val="nl-BE"/>
              </w:rPr>
              <w:t>ompenserende strategieën</w:t>
            </w:r>
          </w:p>
          <w:p w:rsidR="00C64BFB" w:rsidRDefault="00C64BFB" w:rsidP="00172ADF">
            <w:pPr>
              <w:pStyle w:val="VVKSOInhoudTitel"/>
              <w:numPr>
                <w:ilvl w:val="0"/>
                <w:numId w:val="33"/>
              </w:numPr>
              <w:spacing w:before="60" w:after="60" w:line="240" w:lineRule="auto"/>
              <w:rPr>
                <w:b w:val="0"/>
                <w:sz w:val="20"/>
                <w:szCs w:val="20"/>
              </w:rPr>
            </w:pPr>
            <w:r w:rsidRPr="00172ADF">
              <w:rPr>
                <w:b w:val="0"/>
                <w:sz w:val="20"/>
                <w:szCs w:val="20"/>
              </w:rPr>
              <w:t>de passende lay-out gebruiken;gebruik maken van een model of van een in de klas behandelde tekst;</w:t>
            </w:r>
          </w:p>
          <w:p w:rsidR="00C64BFB" w:rsidRPr="00172ADF" w:rsidRDefault="00C64BFB" w:rsidP="00172ADF">
            <w:pPr>
              <w:pStyle w:val="VVKSOInhoudTitel"/>
              <w:numPr>
                <w:ilvl w:val="0"/>
                <w:numId w:val="33"/>
              </w:numPr>
              <w:spacing w:before="60" w:after="60" w:line="240" w:lineRule="auto"/>
              <w:rPr>
                <w:b w:val="0"/>
                <w:sz w:val="20"/>
                <w:szCs w:val="20"/>
              </w:rPr>
            </w:pPr>
            <w:r w:rsidRPr="00172ADF">
              <w:rPr>
                <w:b w:val="0"/>
                <w:sz w:val="20"/>
                <w:szCs w:val="20"/>
              </w:rPr>
              <w:t>digitale en niet-digitale hulpbronnen (woordenboeken, grammatica’s, spellingchecker …) en gegevensbestanden raadplegen en de g</w:t>
            </w:r>
            <w:r w:rsidRPr="00172ADF">
              <w:rPr>
                <w:b w:val="0"/>
                <w:sz w:val="20"/>
                <w:szCs w:val="20"/>
              </w:rPr>
              <w:t>e</w:t>
            </w:r>
            <w:r w:rsidRPr="00172ADF">
              <w:rPr>
                <w:b w:val="0"/>
                <w:sz w:val="20"/>
                <w:szCs w:val="20"/>
              </w:rPr>
              <w:t>vonden informatie correct gebru</w:t>
            </w:r>
            <w:r>
              <w:rPr>
                <w:b w:val="0"/>
                <w:sz w:val="20"/>
                <w:szCs w:val="20"/>
              </w:rPr>
              <w:t>iken.</w:t>
            </w:r>
          </w:p>
          <w:p w:rsidR="00C64BFB" w:rsidRPr="00172ADF" w:rsidRDefault="00C64BFB" w:rsidP="00172ADF">
            <w:pPr>
              <w:spacing w:before="120"/>
              <w:rPr>
                <w:rFonts w:cs="Arial"/>
                <w:szCs w:val="20"/>
                <w:lang w:val="nl-BE"/>
              </w:rPr>
            </w:pPr>
            <w:r w:rsidRPr="00172ADF">
              <w:rPr>
                <w:rFonts w:cs="Arial"/>
                <w:b/>
                <w:szCs w:val="20"/>
                <w:lang w:val="nl-BE"/>
              </w:rPr>
              <w:t>Leerstrategieën</w:t>
            </w:r>
            <w:r w:rsidRPr="00172ADF">
              <w:rPr>
                <w:rFonts w:cs="Arial"/>
                <w:szCs w:val="20"/>
                <w:lang w:val="nl-BE"/>
              </w:rPr>
              <w:t xml:space="preserve"> </w:t>
            </w:r>
          </w:p>
          <w:p w:rsidR="00C64BFB" w:rsidRPr="00172ADF" w:rsidRDefault="00C64BFB" w:rsidP="006E484E">
            <w:pPr>
              <w:pStyle w:val="Insprniveaus"/>
              <w:numPr>
                <w:ilvl w:val="1"/>
                <w:numId w:val="33"/>
              </w:numPr>
              <w:tabs>
                <w:tab w:val="clear" w:pos="1440"/>
              </w:tabs>
              <w:ind w:hanging="1141"/>
              <w:rPr>
                <w:rFonts w:cs="Arial"/>
                <w:i/>
                <w:sz w:val="20"/>
              </w:rPr>
            </w:pPr>
            <w:r w:rsidRPr="00172ADF">
              <w:rPr>
                <w:rFonts w:cs="Arial"/>
                <w:snapToGrid w:val="0"/>
                <w:sz w:val="20"/>
              </w:rPr>
              <w:t>zich blijven concentreren ondanks het feit dat ze niet alles kunnen uitdrukken</w:t>
            </w:r>
            <w:r>
              <w:rPr>
                <w:rFonts w:cs="Arial"/>
                <w:snapToGrid w:val="0"/>
                <w:sz w:val="20"/>
              </w:rPr>
              <w:t>;</w:t>
            </w:r>
          </w:p>
          <w:p w:rsidR="00C64BFB" w:rsidRPr="00172ADF" w:rsidRDefault="00C64BFB" w:rsidP="006E484E">
            <w:pPr>
              <w:pStyle w:val="Insprniveaus"/>
              <w:numPr>
                <w:ilvl w:val="1"/>
                <w:numId w:val="33"/>
              </w:numPr>
              <w:tabs>
                <w:tab w:val="clear" w:pos="1440"/>
                <w:tab w:val="num" w:pos="699"/>
              </w:tabs>
              <w:ind w:hanging="1141"/>
              <w:rPr>
                <w:rFonts w:cs="Arial"/>
                <w:i/>
                <w:sz w:val="20"/>
              </w:rPr>
            </w:pPr>
            <w:r w:rsidRPr="00172ADF">
              <w:rPr>
                <w:rFonts w:cs="Arial"/>
                <w:sz w:val="20"/>
              </w:rPr>
              <w:t>de eigen tekst nakijken</w:t>
            </w:r>
            <w:r w:rsidRPr="00172ADF">
              <w:rPr>
                <w:rFonts w:cs="Arial"/>
                <w:i/>
                <w:sz w:val="20"/>
              </w:rPr>
              <w:t>;</w:t>
            </w:r>
          </w:p>
          <w:p w:rsidR="00C64BFB" w:rsidRPr="00172ADF" w:rsidRDefault="00C64BFB" w:rsidP="006E484E">
            <w:pPr>
              <w:pStyle w:val="Insprniveaus"/>
              <w:numPr>
                <w:ilvl w:val="1"/>
                <w:numId w:val="33"/>
              </w:numPr>
              <w:tabs>
                <w:tab w:val="clear" w:pos="1440"/>
                <w:tab w:val="num" w:pos="699"/>
              </w:tabs>
              <w:ind w:hanging="1141"/>
              <w:rPr>
                <w:rFonts w:cs="Arial"/>
                <w:snapToGrid w:val="0"/>
                <w:sz w:val="20"/>
              </w:rPr>
            </w:pPr>
            <w:r w:rsidRPr="00172ADF">
              <w:rPr>
                <w:rFonts w:cs="Arial"/>
                <w:snapToGrid w:val="0"/>
                <w:sz w:val="20"/>
              </w:rPr>
              <w:t xml:space="preserve">bij een gemeenschappelijke schrijftaak: </w:t>
            </w:r>
          </w:p>
          <w:p w:rsidR="00C64BFB" w:rsidRPr="00172ADF" w:rsidRDefault="00C64BFB" w:rsidP="006E484E">
            <w:pPr>
              <w:pStyle w:val="Insprniveaus"/>
              <w:numPr>
                <w:ilvl w:val="0"/>
                <w:numId w:val="48"/>
              </w:numPr>
              <w:ind w:hanging="21"/>
              <w:rPr>
                <w:rFonts w:cs="Arial"/>
                <w:snapToGrid w:val="0"/>
                <w:sz w:val="20"/>
              </w:rPr>
            </w:pPr>
            <w:r w:rsidRPr="00172ADF">
              <w:rPr>
                <w:rFonts w:cs="Arial"/>
                <w:snapToGrid w:val="0"/>
                <w:sz w:val="20"/>
              </w:rPr>
              <w:t>afspraken m</w:t>
            </w:r>
            <w:r>
              <w:rPr>
                <w:rFonts w:cs="Arial"/>
                <w:snapToGrid w:val="0"/>
                <w:sz w:val="20"/>
              </w:rPr>
              <w:t>aken over inhoud en opbouw;</w:t>
            </w:r>
          </w:p>
          <w:p w:rsidR="00C64BFB" w:rsidRDefault="00C64BFB" w:rsidP="006E484E">
            <w:pPr>
              <w:pStyle w:val="Insprniveaus"/>
              <w:numPr>
                <w:ilvl w:val="0"/>
                <w:numId w:val="48"/>
              </w:numPr>
              <w:ind w:hanging="21"/>
              <w:rPr>
                <w:rFonts w:cs="Arial"/>
                <w:snapToGrid w:val="0"/>
                <w:sz w:val="20"/>
              </w:rPr>
            </w:pPr>
            <w:r w:rsidRPr="00172ADF">
              <w:rPr>
                <w:rFonts w:cs="Arial"/>
                <w:snapToGrid w:val="0"/>
                <w:sz w:val="20"/>
              </w:rPr>
              <w:t>elkaa</w:t>
            </w:r>
            <w:r>
              <w:rPr>
                <w:rFonts w:cs="Arial"/>
                <w:snapToGrid w:val="0"/>
                <w:sz w:val="20"/>
              </w:rPr>
              <w:t>rs inbreng in de tekst benutten;</w:t>
            </w:r>
          </w:p>
          <w:p w:rsidR="00C64BFB" w:rsidRPr="00172ADF" w:rsidRDefault="00C64BFB" w:rsidP="006E484E">
            <w:pPr>
              <w:numPr>
                <w:ilvl w:val="0"/>
                <w:numId w:val="48"/>
              </w:numPr>
              <w:ind w:hanging="21"/>
              <w:rPr>
                <w:snapToGrid w:val="0"/>
                <w:szCs w:val="20"/>
              </w:rPr>
            </w:pPr>
            <w:r w:rsidRPr="00172ADF">
              <w:rPr>
                <w:rFonts w:cs="Arial"/>
                <w:snapToGrid w:val="0"/>
                <w:szCs w:val="20"/>
              </w:rPr>
              <w:t xml:space="preserve">elkaars teksten evalueren en </w:t>
            </w:r>
            <w:r w:rsidRPr="004421F7">
              <w:rPr>
                <w:rFonts w:cs="Arial"/>
                <w:snapToGrid w:val="0"/>
                <w:szCs w:val="20"/>
              </w:rPr>
              <w:t>corrigeren.</w:t>
            </w:r>
          </w:p>
        </w:tc>
      </w:tr>
      <w:tr w:rsidR="00C64BFB" w:rsidRPr="00656235" w:rsidTr="009B01BF">
        <w:trPr>
          <w:gridAfter w:val="1"/>
          <w:wAfter w:w="63" w:type="dxa"/>
        </w:trPr>
        <w:tc>
          <w:tcPr>
            <w:tcW w:w="14220" w:type="dxa"/>
            <w:gridSpan w:val="3"/>
            <w:shd w:val="clear" w:color="auto" w:fill="EEECE1"/>
          </w:tcPr>
          <w:p w:rsidR="00C64BFB" w:rsidRPr="00656235" w:rsidRDefault="00C64BFB" w:rsidP="008C4649">
            <w:pPr>
              <w:spacing w:before="60" w:after="60"/>
              <w:rPr>
                <w:rFonts w:cs="Arial"/>
                <w:b/>
                <w:szCs w:val="20"/>
                <w:lang w:val="nl-BE"/>
              </w:rPr>
            </w:pPr>
            <w:r w:rsidRPr="00656235">
              <w:rPr>
                <w:rFonts w:cs="Arial"/>
                <w:szCs w:val="20"/>
                <w:lang w:val="nl-BE"/>
              </w:rPr>
              <w:t>Bij het uitvoeren van schrijftaken ontwikkelen de leerlingen volgende</w:t>
            </w:r>
            <w:r>
              <w:rPr>
                <w:rFonts w:cs="Arial"/>
                <w:b/>
                <w:szCs w:val="20"/>
                <w:lang w:val="nl-BE"/>
              </w:rPr>
              <w:t xml:space="preserve"> attitudes:</w:t>
            </w:r>
          </w:p>
        </w:tc>
      </w:tr>
      <w:tr w:rsidR="00C64BFB" w:rsidRPr="00656235" w:rsidTr="009B01BF">
        <w:trPr>
          <w:gridAfter w:val="1"/>
          <w:wAfter w:w="63" w:type="dxa"/>
        </w:trPr>
        <w:tc>
          <w:tcPr>
            <w:tcW w:w="1101" w:type="dxa"/>
          </w:tcPr>
          <w:p w:rsidR="00C64BFB" w:rsidRPr="00172ADF" w:rsidRDefault="00C64BFB" w:rsidP="008C4649">
            <w:pPr>
              <w:spacing w:before="60" w:after="60"/>
              <w:rPr>
                <w:rFonts w:cs="Arial"/>
                <w:b/>
                <w:szCs w:val="20"/>
                <w:lang w:val="nl-BE"/>
              </w:rPr>
            </w:pPr>
            <w:r>
              <w:rPr>
                <w:rFonts w:cs="Arial"/>
                <w:b/>
                <w:szCs w:val="20"/>
                <w:lang w:val="nl-BE"/>
              </w:rPr>
              <w:t>Sch 8</w:t>
            </w:r>
            <w:r w:rsidRPr="00172ADF">
              <w:rPr>
                <w:rFonts w:cs="Arial"/>
                <w:b/>
                <w:szCs w:val="20"/>
                <w:lang w:val="nl-BE"/>
              </w:rPr>
              <w:t>*</w:t>
            </w:r>
            <w:r w:rsidRPr="00172ADF">
              <w:rPr>
                <w:rStyle w:val="FootnoteReference"/>
                <w:rFonts w:cs="Arial"/>
                <w:b/>
                <w:szCs w:val="20"/>
                <w:lang w:val="nl-BE"/>
              </w:rPr>
              <w:footnoteReference w:id="44"/>
            </w:r>
          </w:p>
        </w:tc>
        <w:tc>
          <w:tcPr>
            <w:tcW w:w="13119" w:type="dxa"/>
            <w:gridSpan w:val="2"/>
          </w:tcPr>
          <w:p w:rsidR="00C64BFB" w:rsidRPr="00656235" w:rsidRDefault="00C64BFB" w:rsidP="008C4649">
            <w:pPr>
              <w:spacing w:before="60" w:after="60"/>
              <w:rPr>
                <w:rFonts w:cs="Arial"/>
                <w:szCs w:val="20"/>
                <w:lang w:val="nl-BE"/>
              </w:rPr>
            </w:pPr>
            <w:r>
              <w:rPr>
                <w:rFonts w:cs="Arial"/>
                <w:szCs w:val="20"/>
                <w:lang w:val="nl-BE"/>
              </w:rPr>
              <w:t>Ze tonen durf en bereidheid om bovenvermelde schrijf</w:t>
            </w:r>
            <w:r w:rsidRPr="00656235">
              <w:rPr>
                <w:rFonts w:cs="Arial"/>
                <w:szCs w:val="20"/>
                <w:lang w:val="nl-BE"/>
              </w:rPr>
              <w:t>taken uit te voer</w:t>
            </w:r>
            <w:r>
              <w:rPr>
                <w:rFonts w:cs="Arial"/>
                <w:szCs w:val="20"/>
                <w:lang w:val="nl-BE"/>
              </w:rPr>
              <w:t xml:space="preserve">en en daarbij de gepaste </w:t>
            </w:r>
            <w:r w:rsidRPr="00656235">
              <w:rPr>
                <w:rFonts w:cs="Arial"/>
                <w:szCs w:val="20"/>
                <w:lang w:val="nl-BE"/>
              </w:rPr>
              <w:t>strategieën toe te passen (ET 33*)</w:t>
            </w:r>
            <w:r>
              <w:rPr>
                <w:rFonts w:cs="Arial"/>
                <w:szCs w:val="20"/>
                <w:lang w:val="nl-BE"/>
              </w:rPr>
              <w:t>.</w:t>
            </w:r>
          </w:p>
        </w:tc>
      </w:tr>
      <w:tr w:rsidR="00C64BFB" w:rsidRPr="00656235" w:rsidTr="009B01BF">
        <w:trPr>
          <w:gridAfter w:val="1"/>
          <w:wAfter w:w="63" w:type="dxa"/>
        </w:trPr>
        <w:tc>
          <w:tcPr>
            <w:tcW w:w="1101" w:type="dxa"/>
          </w:tcPr>
          <w:p w:rsidR="00C64BFB" w:rsidRPr="00172ADF" w:rsidRDefault="00C64BFB" w:rsidP="008C4649">
            <w:pPr>
              <w:spacing w:before="60" w:after="60"/>
              <w:rPr>
                <w:rFonts w:cs="Arial"/>
                <w:b/>
                <w:szCs w:val="20"/>
                <w:lang w:val="nl-BE"/>
              </w:rPr>
            </w:pPr>
            <w:r w:rsidRPr="00172ADF">
              <w:rPr>
                <w:rFonts w:cs="Arial"/>
                <w:b/>
                <w:szCs w:val="20"/>
                <w:lang w:val="nl-BE"/>
              </w:rPr>
              <w:t xml:space="preserve">Sch </w:t>
            </w:r>
            <w:r>
              <w:rPr>
                <w:rFonts w:cs="Arial"/>
                <w:b/>
                <w:szCs w:val="20"/>
                <w:lang w:val="nl-BE"/>
              </w:rPr>
              <w:t>9</w:t>
            </w:r>
            <w:r w:rsidRPr="00172ADF">
              <w:rPr>
                <w:rFonts w:cs="Arial"/>
                <w:b/>
                <w:szCs w:val="20"/>
                <w:lang w:val="nl-BE"/>
              </w:rPr>
              <w:t>*</w:t>
            </w:r>
          </w:p>
        </w:tc>
        <w:tc>
          <w:tcPr>
            <w:tcW w:w="13119" w:type="dxa"/>
            <w:gridSpan w:val="2"/>
          </w:tcPr>
          <w:p w:rsidR="00C64BFB" w:rsidRPr="00656235" w:rsidRDefault="00C64BFB" w:rsidP="002B2716">
            <w:pPr>
              <w:spacing w:before="60" w:after="60"/>
              <w:rPr>
                <w:rFonts w:cs="Arial"/>
                <w:szCs w:val="20"/>
                <w:lang w:val="nl-BE"/>
              </w:rPr>
            </w:pPr>
            <w:r>
              <w:rPr>
                <w:rFonts w:cs="Arial"/>
                <w:szCs w:val="20"/>
                <w:lang w:val="nl-BE"/>
              </w:rPr>
              <w:t xml:space="preserve">Ze </w:t>
            </w:r>
            <w:r w:rsidRPr="00656235">
              <w:rPr>
                <w:rFonts w:cs="Arial"/>
                <w:szCs w:val="20"/>
                <w:lang w:val="nl-BE"/>
              </w:rPr>
              <w:t xml:space="preserve">streven naar </w:t>
            </w:r>
            <w:r>
              <w:rPr>
                <w:rFonts w:cs="Arial"/>
                <w:szCs w:val="20"/>
                <w:lang w:val="nl-BE"/>
              </w:rPr>
              <w:t>verzorgd taalgebruik</w:t>
            </w:r>
            <w:r w:rsidRPr="00656235">
              <w:rPr>
                <w:rFonts w:cs="Arial"/>
                <w:szCs w:val="20"/>
                <w:lang w:val="nl-BE"/>
              </w:rPr>
              <w:t xml:space="preserve"> (ET 34*)</w:t>
            </w:r>
            <w:r>
              <w:rPr>
                <w:rFonts w:cs="Arial"/>
                <w:szCs w:val="20"/>
                <w:lang w:val="nl-BE"/>
              </w:rPr>
              <w:t>.</w:t>
            </w:r>
          </w:p>
        </w:tc>
      </w:tr>
    </w:tbl>
    <w:p w:rsidR="00C64BFB" w:rsidRPr="00656235" w:rsidRDefault="00C64BFB" w:rsidP="008C4649">
      <w:pPr>
        <w:spacing w:before="60" w:after="60"/>
        <w:rPr>
          <w:rFonts w:cs="Arial"/>
          <w:szCs w:val="20"/>
          <w:lang w:val="nl-BE"/>
        </w:rPr>
      </w:pPr>
    </w:p>
    <w:p w:rsidR="00C64BFB" w:rsidRDefault="00C64BFB" w:rsidP="008470C6">
      <w:pPr>
        <w:rPr>
          <w:rFonts w:cs="Arial"/>
          <w:b/>
          <w:szCs w:val="20"/>
          <w:lang w:val="nl-BE"/>
        </w:rPr>
      </w:pPr>
    </w:p>
    <w:p w:rsidR="00C64BFB" w:rsidRDefault="00C64BFB" w:rsidP="008470C6">
      <w:pPr>
        <w:rPr>
          <w:rFonts w:cs="Arial"/>
          <w:b/>
          <w:szCs w:val="20"/>
          <w:lang w:val="nl-BE"/>
        </w:rPr>
      </w:pPr>
    </w:p>
    <w:p w:rsidR="00C64BFB" w:rsidRPr="00656235" w:rsidRDefault="00C64BFB" w:rsidP="008470C6">
      <w:pPr>
        <w:rPr>
          <w:rFonts w:cs="Arial"/>
          <w:b/>
          <w:szCs w:val="20"/>
          <w:lang w:val="nl-BE"/>
        </w:rPr>
        <w:sectPr w:rsidR="00C64BFB" w:rsidRPr="00656235" w:rsidSect="00C02988">
          <w:headerReference w:type="even" r:id="rId63"/>
          <w:headerReference w:type="default" r:id="rId64"/>
          <w:footerReference w:type="even" r:id="rId65"/>
          <w:footerReference w:type="default" r:id="rId66"/>
          <w:headerReference w:type="first" r:id="rId67"/>
          <w:type w:val="evenPage"/>
          <w:pgSz w:w="16840" w:h="11907" w:orient="landscape" w:code="9"/>
          <w:pgMar w:top="1418" w:right="1418" w:bottom="1418" w:left="1418" w:header="709" w:footer="709" w:gutter="0"/>
          <w:cols w:space="708"/>
          <w:docGrid w:linePitch="360"/>
        </w:sectPr>
      </w:pPr>
      <w:r>
        <w:rPr>
          <w:rFonts w:cs="Arial"/>
          <w:b/>
          <w:szCs w:val="20"/>
          <w:lang w:val="nl-BE"/>
        </w:rPr>
        <w:t xml:space="preserve"> </w:t>
      </w:r>
    </w:p>
    <w:p w:rsidR="00C64BFB" w:rsidRPr="00656235" w:rsidRDefault="00C64BFB" w:rsidP="008470C6">
      <w:pPr>
        <w:rPr>
          <w:rFonts w:cs="Arial"/>
          <w:b/>
          <w:szCs w:val="20"/>
          <w:lang w:val="nl-BE"/>
        </w:rPr>
      </w:pPr>
      <w:r w:rsidRPr="00656235">
        <w:rPr>
          <w:rFonts w:cs="Arial"/>
          <w:b/>
          <w:szCs w:val="20"/>
          <w:lang w:val="nl-BE"/>
        </w:rPr>
        <w:t xml:space="preserve">Tekstkenmerken </w:t>
      </w:r>
    </w:p>
    <w:p w:rsidR="00C64BFB" w:rsidRPr="00656235" w:rsidRDefault="00C64BFB" w:rsidP="008470C6">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7255"/>
      </w:tblGrid>
      <w:tr w:rsidR="00C64BFB" w:rsidRPr="00656235" w:rsidTr="00591A89">
        <w:tc>
          <w:tcPr>
            <w:tcW w:w="2253" w:type="dxa"/>
          </w:tcPr>
          <w:p w:rsidR="00C64BFB" w:rsidRPr="00163D98" w:rsidRDefault="00C64BFB" w:rsidP="00A738AA">
            <w:pPr>
              <w:rPr>
                <w:rFonts w:cs="Arial"/>
                <w:szCs w:val="20"/>
                <w:lang w:val="nl-BE"/>
              </w:rPr>
            </w:pPr>
            <w:r w:rsidRPr="00163D98">
              <w:rPr>
                <w:rFonts w:cs="Arial"/>
                <w:szCs w:val="20"/>
                <w:lang w:val="nl-BE"/>
              </w:rPr>
              <w:t>Onderwerp</w:t>
            </w:r>
          </w:p>
          <w:p w:rsidR="00C64BFB" w:rsidRPr="00163D98" w:rsidRDefault="00C64BFB" w:rsidP="00A738AA">
            <w:pPr>
              <w:rPr>
                <w:rFonts w:cs="Arial"/>
                <w:szCs w:val="20"/>
                <w:lang w:val="nl-BE"/>
              </w:rPr>
            </w:pPr>
          </w:p>
        </w:tc>
        <w:tc>
          <w:tcPr>
            <w:tcW w:w="7255" w:type="dxa"/>
          </w:tcPr>
          <w:p w:rsidR="00C64BFB" w:rsidRPr="00656235" w:rsidRDefault="00C64BFB" w:rsidP="00A738AA">
            <w:pPr>
              <w:rPr>
                <w:rFonts w:cs="Arial"/>
                <w:szCs w:val="20"/>
                <w:lang w:val="nl-BE"/>
              </w:rPr>
            </w:pPr>
            <w:r w:rsidRPr="00656235">
              <w:rPr>
                <w:rFonts w:cs="Arial"/>
                <w:szCs w:val="20"/>
                <w:lang w:val="nl-BE"/>
              </w:rPr>
              <w:t xml:space="preserve">- concreet en vertrouwd </w:t>
            </w:r>
          </w:p>
          <w:p w:rsidR="00C64BFB" w:rsidRPr="00656235" w:rsidRDefault="00C64BFB" w:rsidP="00A738AA">
            <w:pPr>
              <w:rPr>
                <w:rFonts w:cs="Arial"/>
                <w:szCs w:val="20"/>
                <w:lang w:val="nl-BE"/>
              </w:rPr>
            </w:pPr>
            <w:r w:rsidRPr="00656235">
              <w:rPr>
                <w:rFonts w:cs="Arial"/>
                <w:szCs w:val="20"/>
                <w:lang w:val="nl-BE"/>
              </w:rPr>
              <w:t>- eigen leefwereld en dagelijkse leven</w:t>
            </w:r>
          </w:p>
          <w:p w:rsidR="00C64BFB" w:rsidRPr="00656235" w:rsidRDefault="00C64BFB" w:rsidP="00185436">
            <w:pPr>
              <w:rPr>
                <w:rFonts w:cs="Arial"/>
                <w:szCs w:val="20"/>
                <w:lang w:val="nl-BE"/>
              </w:rPr>
            </w:pPr>
            <w:r w:rsidRPr="00656235">
              <w:rPr>
                <w:rFonts w:cs="Arial"/>
                <w:b/>
                <w:szCs w:val="20"/>
                <w:lang w:val="nl-BE"/>
              </w:rPr>
              <w:t xml:space="preserve">- </w:t>
            </w:r>
            <w:r w:rsidRPr="00656235">
              <w:rPr>
                <w:rFonts w:cs="Arial"/>
                <w:b/>
                <w:i/>
                <w:szCs w:val="20"/>
                <w:lang w:val="nl-BE"/>
              </w:rPr>
              <w:t>af en toe</w:t>
            </w:r>
            <w:r>
              <w:rPr>
                <w:rStyle w:val="FootnoteReference"/>
                <w:b/>
                <w:i/>
                <w:szCs w:val="20"/>
                <w:lang w:val="nl-BE"/>
              </w:rPr>
              <w:footnoteReference w:id="45"/>
            </w:r>
            <w:r w:rsidRPr="00656235">
              <w:rPr>
                <w:rFonts w:cs="Arial"/>
                <w:b/>
                <w:i/>
                <w:szCs w:val="20"/>
                <w:lang w:val="nl-BE"/>
              </w:rPr>
              <w:t xml:space="preserve"> ook onderwerpen die aansluiten bij de specifieke vakken van de afdeling (S) </w:t>
            </w:r>
            <w:r w:rsidRPr="00791F24">
              <w:rPr>
                <w:rStyle w:val="FootnoteReference"/>
                <w:rFonts w:cs="Arial"/>
                <w:szCs w:val="20"/>
                <w:lang w:val="nl-BE"/>
              </w:rPr>
              <w:footnoteReference w:id="46"/>
            </w:r>
          </w:p>
        </w:tc>
      </w:tr>
      <w:tr w:rsidR="00C64BFB" w:rsidRPr="00656235" w:rsidTr="00591A89">
        <w:tc>
          <w:tcPr>
            <w:tcW w:w="2253" w:type="dxa"/>
          </w:tcPr>
          <w:p w:rsidR="00C64BFB" w:rsidRPr="00163D98" w:rsidRDefault="00C64BFB" w:rsidP="00A738AA">
            <w:pPr>
              <w:rPr>
                <w:rFonts w:cs="Arial"/>
                <w:szCs w:val="20"/>
                <w:lang w:val="nl-BE"/>
              </w:rPr>
            </w:pPr>
            <w:r w:rsidRPr="00163D98">
              <w:rPr>
                <w:rFonts w:cs="Arial"/>
                <w:szCs w:val="20"/>
                <w:lang w:val="nl-BE"/>
              </w:rPr>
              <w:t>Taalgebruikssituatie</w:t>
            </w:r>
          </w:p>
        </w:tc>
        <w:tc>
          <w:tcPr>
            <w:tcW w:w="7255" w:type="dxa"/>
          </w:tcPr>
          <w:p w:rsidR="00C64BFB" w:rsidRPr="00656235" w:rsidRDefault="00C64BFB" w:rsidP="006C2D7C">
            <w:pPr>
              <w:rPr>
                <w:rFonts w:cs="Arial"/>
                <w:szCs w:val="20"/>
                <w:lang w:val="nl-BE"/>
              </w:rPr>
            </w:pPr>
            <w:r w:rsidRPr="00656235">
              <w:rPr>
                <w:rFonts w:cs="Arial"/>
                <w:szCs w:val="20"/>
                <w:lang w:val="nl-BE"/>
              </w:rPr>
              <w:t>- voor de leerlingen relevante taalgebruik</w:t>
            </w:r>
            <w:r>
              <w:rPr>
                <w:rFonts w:cs="Arial"/>
                <w:szCs w:val="20"/>
                <w:lang w:val="nl-BE"/>
              </w:rPr>
              <w:t>s</w:t>
            </w:r>
            <w:r w:rsidRPr="00656235">
              <w:rPr>
                <w:rFonts w:cs="Arial"/>
                <w:szCs w:val="20"/>
                <w:lang w:val="nl-BE"/>
              </w:rPr>
              <w:t xml:space="preserve">situaties </w:t>
            </w:r>
          </w:p>
          <w:p w:rsidR="00C64BFB" w:rsidRPr="00656235" w:rsidRDefault="00C64BFB" w:rsidP="006C2D7C">
            <w:pPr>
              <w:rPr>
                <w:rFonts w:cs="Arial"/>
                <w:szCs w:val="20"/>
                <w:lang w:val="nl-BE"/>
              </w:rPr>
            </w:pPr>
            <w:r w:rsidRPr="00656235">
              <w:rPr>
                <w:rFonts w:cs="Arial"/>
                <w:szCs w:val="20"/>
                <w:lang w:val="nl-BE"/>
              </w:rPr>
              <w:t>- met aandacht voor digitale media</w:t>
            </w:r>
          </w:p>
        </w:tc>
      </w:tr>
      <w:tr w:rsidR="00C64BFB" w:rsidRPr="00656235" w:rsidTr="00591A89">
        <w:tc>
          <w:tcPr>
            <w:tcW w:w="2253" w:type="dxa"/>
          </w:tcPr>
          <w:p w:rsidR="00C64BFB" w:rsidRPr="00163D98" w:rsidRDefault="00C64BFB" w:rsidP="00A738AA">
            <w:pPr>
              <w:rPr>
                <w:rFonts w:cs="Arial"/>
                <w:szCs w:val="20"/>
                <w:lang w:val="nl-BE"/>
              </w:rPr>
            </w:pPr>
            <w:r w:rsidRPr="00163D98">
              <w:rPr>
                <w:rFonts w:cs="Arial"/>
                <w:szCs w:val="20"/>
                <w:lang w:val="nl-BE"/>
              </w:rPr>
              <w:t>Structuur / samenhang</w:t>
            </w:r>
          </w:p>
        </w:tc>
        <w:tc>
          <w:tcPr>
            <w:tcW w:w="7255" w:type="dxa"/>
          </w:tcPr>
          <w:p w:rsidR="00C64BFB" w:rsidRPr="00656235" w:rsidRDefault="00C64BFB" w:rsidP="00A738AA">
            <w:pPr>
              <w:tabs>
                <w:tab w:val="left" w:pos="9990"/>
              </w:tabs>
              <w:rPr>
                <w:rFonts w:cs="Arial"/>
                <w:szCs w:val="20"/>
              </w:rPr>
            </w:pPr>
            <w:r w:rsidRPr="00656235">
              <w:rPr>
                <w:rFonts w:cs="Arial"/>
                <w:szCs w:val="20"/>
              </w:rPr>
              <w:t>- enkelvoudige en eenvoudig samengestelde zinnen</w:t>
            </w:r>
          </w:p>
          <w:p w:rsidR="00C64BFB" w:rsidRPr="00656235" w:rsidRDefault="00C64BFB" w:rsidP="00A738AA">
            <w:pPr>
              <w:tabs>
                <w:tab w:val="left" w:pos="9990"/>
              </w:tabs>
              <w:rPr>
                <w:rFonts w:cs="Arial"/>
                <w:szCs w:val="20"/>
              </w:rPr>
            </w:pPr>
            <w:r w:rsidRPr="00656235">
              <w:rPr>
                <w:rFonts w:cs="Arial"/>
                <w:szCs w:val="20"/>
              </w:rPr>
              <w:t>- eenvoudige en duidelijke tekststructuur</w:t>
            </w:r>
          </w:p>
        </w:tc>
      </w:tr>
      <w:tr w:rsidR="00C64BFB" w:rsidRPr="00656235" w:rsidTr="00591A89">
        <w:tc>
          <w:tcPr>
            <w:tcW w:w="2253" w:type="dxa"/>
          </w:tcPr>
          <w:p w:rsidR="00C64BFB" w:rsidRPr="00163D98" w:rsidRDefault="00C64BFB" w:rsidP="00A738AA">
            <w:pPr>
              <w:rPr>
                <w:rFonts w:cs="Arial"/>
                <w:szCs w:val="20"/>
                <w:lang w:val="nl-BE"/>
              </w:rPr>
            </w:pPr>
            <w:r w:rsidRPr="00163D98">
              <w:rPr>
                <w:rFonts w:cs="Arial"/>
                <w:szCs w:val="20"/>
                <w:lang w:val="nl-BE"/>
              </w:rPr>
              <w:t xml:space="preserve">Lengte </w:t>
            </w:r>
          </w:p>
        </w:tc>
        <w:tc>
          <w:tcPr>
            <w:tcW w:w="7255" w:type="dxa"/>
          </w:tcPr>
          <w:p w:rsidR="00C64BFB" w:rsidRPr="00656235" w:rsidRDefault="00C64BFB" w:rsidP="00A738AA">
            <w:pPr>
              <w:tabs>
                <w:tab w:val="left" w:pos="9990"/>
              </w:tabs>
              <w:rPr>
                <w:rFonts w:cs="Arial"/>
                <w:szCs w:val="20"/>
              </w:rPr>
            </w:pPr>
            <w:r w:rsidRPr="00656235">
              <w:rPr>
                <w:rFonts w:cs="Arial"/>
                <w:szCs w:val="20"/>
              </w:rPr>
              <w:t>- vrij korte teksten</w:t>
            </w:r>
          </w:p>
        </w:tc>
      </w:tr>
      <w:tr w:rsidR="00C64BFB" w:rsidRPr="00656235" w:rsidTr="00591A89">
        <w:tc>
          <w:tcPr>
            <w:tcW w:w="2253" w:type="dxa"/>
          </w:tcPr>
          <w:p w:rsidR="00C64BFB" w:rsidRPr="00163D98" w:rsidRDefault="00C64BFB" w:rsidP="00A738AA">
            <w:pPr>
              <w:rPr>
                <w:rFonts w:cs="Arial"/>
                <w:szCs w:val="20"/>
                <w:lang w:val="nl-BE"/>
              </w:rPr>
            </w:pPr>
            <w:r w:rsidRPr="00163D98">
              <w:rPr>
                <w:rFonts w:cs="Arial"/>
                <w:szCs w:val="20"/>
                <w:lang w:val="nl-BE"/>
              </w:rPr>
              <w:t>Woordenschat</w:t>
            </w:r>
          </w:p>
        </w:tc>
        <w:tc>
          <w:tcPr>
            <w:tcW w:w="7255" w:type="dxa"/>
          </w:tcPr>
          <w:p w:rsidR="00C64BFB" w:rsidRPr="00656235" w:rsidRDefault="00C64BFB" w:rsidP="00A738AA">
            <w:pPr>
              <w:pStyle w:val="Standniveaus"/>
              <w:numPr>
                <w:ilvl w:val="0"/>
                <w:numId w:val="0"/>
              </w:numPr>
              <w:ind w:left="567" w:hanging="567"/>
              <w:jc w:val="left"/>
              <w:rPr>
                <w:rFonts w:cs="Arial"/>
                <w:sz w:val="20"/>
              </w:rPr>
            </w:pPr>
            <w:r w:rsidRPr="00656235">
              <w:rPr>
                <w:rFonts w:cs="Arial"/>
                <w:sz w:val="20"/>
              </w:rPr>
              <w:t>- frequente woorden</w:t>
            </w:r>
          </w:p>
          <w:p w:rsidR="00C64BFB" w:rsidRPr="00656235" w:rsidRDefault="00C64BFB" w:rsidP="00A738AA">
            <w:r w:rsidRPr="00656235">
              <w:t>- standaardtaal</w:t>
            </w:r>
          </w:p>
          <w:p w:rsidR="00C64BFB" w:rsidRPr="00656235" w:rsidRDefault="00C64BFB" w:rsidP="00A738AA">
            <w:r w:rsidRPr="00656235">
              <w:t>- informeel en af en toe formeel</w:t>
            </w:r>
          </w:p>
        </w:tc>
      </w:tr>
    </w:tbl>
    <w:p w:rsidR="00C64BFB" w:rsidRPr="00656235" w:rsidRDefault="00C64BFB" w:rsidP="008470C6">
      <w:pPr>
        <w:rPr>
          <w:rFonts w:cs="Arial"/>
          <w:szCs w:val="20"/>
          <w:lang w:val="nl-BE"/>
        </w:rPr>
      </w:pPr>
    </w:p>
    <w:p w:rsidR="00C64BFB" w:rsidRDefault="00C64BFB" w:rsidP="008470C6">
      <w:pPr>
        <w:rPr>
          <w:rFonts w:cs="Arial"/>
          <w:szCs w:val="20"/>
          <w:lang w:val="nl-BE"/>
        </w:rPr>
      </w:pPr>
      <w:r w:rsidRPr="00656235">
        <w:rPr>
          <w:rFonts w:cs="Arial"/>
          <w:szCs w:val="20"/>
          <w:lang w:val="nl-BE"/>
        </w:rPr>
        <w:t>De nadruk ligt op de doeltreffendheid eerder dan op de vormcorrectheid. Toch kan je wijzen op het belang van vormcorrectheid, vooral voor correspondentie en wanneer de leerlingen gebruik maken van bouwst</w:t>
      </w:r>
      <w:r w:rsidRPr="00656235">
        <w:rPr>
          <w:rFonts w:cs="Arial"/>
          <w:szCs w:val="20"/>
          <w:lang w:val="nl-BE"/>
        </w:rPr>
        <w:t>e</w:t>
      </w:r>
      <w:r w:rsidRPr="00656235">
        <w:rPr>
          <w:rFonts w:cs="Arial"/>
          <w:szCs w:val="20"/>
          <w:lang w:val="nl-BE"/>
        </w:rPr>
        <w:t>nen of aan te passen modellen.</w:t>
      </w:r>
    </w:p>
    <w:p w:rsidR="00C64BFB" w:rsidRDefault="00C64BFB" w:rsidP="008470C6">
      <w:pPr>
        <w:rPr>
          <w:rFonts w:cs="Arial"/>
          <w:szCs w:val="20"/>
          <w:lang w:val="nl-BE"/>
        </w:rPr>
      </w:pPr>
    </w:p>
    <w:p w:rsidR="00C64BFB" w:rsidRPr="00296BDA" w:rsidRDefault="00C64BFB" w:rsidP="008470C6">
      <w:pPr>
        <w:rPr>
          <w:rFonts w:cs="Arial"/>
          <w:b/>
          <w:szCs w:val="20"/>
          <w:lang w:val="nl-BE"/>
        </w:rPr>
      </w:pPr>
      <w:r w:rsidRPr="00296BDA">
        <w:rPr>
          <w:rFonts w:cs="Arial"/>
          <w:b/>
          <w:szCs w:val="20"/>
          <w:lang w:val="nl-BE"/>
        </w:rPr>
        <w:t>Verdieping</w:t>
      </w:r>
    </w:p>
    <w:p w:rsidR="00C64BFB" w:rsidRPr="00656235" w:rsidRDefault="00C64BFB" w:rsidP="008470C6">
      <w:pPr>
        <w:rPr>
          <w:rFonts w:cs="Arial"/>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8"/>
      </w:tblGrid>
      <w:tr w:rsidR="00C64BFB" w:rsidRPr="00656235" w:rsidTr="00591A89">
        <w:tc>
          <w:tcPr>
            <w:tcW w:w="9508" w:type="dxa"/>
            <w:shd w:val="clear" w:color="auto" w:fill="EEECE1"/>
          </w:tcPr>
          <w:p w:rsidR="00C64BFB" w:rsidRPr="00656235" w:rsidRDefault="00C64BFB" w:rsidP="00CA0973">
            <w:pPr>
              <w:spacing w:before="60" w:after="60"/>
              <w:rPr>
                <w:rFonts w:cs="Arial"/>
                <w:b/>
                <w:i/>
                <w:szCs w:val="20"/>
              </w:rPr>
            </w:pPr>
            <w:r w:rsidRPr="00656235">
              <w:rPr>
                <w:rFonts w:cs="Arial"/>
                <w:b/>
                <w:szCs w:val="20"/>
              </w:rPr>
              <w:t>(V)</w:t>
            </w:r>
            <w:r w:rsidRPr="002B2716">
              <w:rPr>
                <w:rStyle w:val="FootnoteReference"/>
                <w:rFonts w:cs="Arial"/>
                <w:szCs w:val="20"/>
              </w:rPr>
              <w:footnoteReference w:id="47"/>
            </w:r>
            <w:r w:rsidRPr="00656235">
              <w:rPr>
                <w:rFonts w:cs="Arial"/>
                <w:szCs w:val="20"/>
              </w:rPr>
              <w:t xml:space="preserve"> </w:t>
            </w:r>
            <w:r>
              <w:rPr>
                <w:rFonts w:cs="Arial"/>
                <w:szCs w:val="20"/>
              </w:rPr>
              <w:t xml:space="preserve"> De</w:t>
            </w:r>
            <w:r w:rsidRPr="00656235">
              <w:rPr>
                <w:rFonts w:cs="Arial"/>
                <w:szCs w:val="20"/>
              </w:rPr>
              <w:t xml:space="preserve"> geproduceerde teksten zijn</w:t>
            </w:r>
            <w:r>
              <w:rPr>
                <w:rFonts w:cs="Arial"/>
                <w:szCs w:val="20"/>
              </w:rPr>
              <w:t>:</w:t>
            </w:r>
            <w:r w:rsidRPr="00656235">
              <w:rPr>
                <w:rFonts w:cs="Arial"/>
                <w:szCs w:val="20"/>
              </w:rPr>
              <w:br/>
              <w:t xml:space="preserve">- IETS LANGER </w:t>
            </w:r>
            <w:r>
              <w:rPr>
                <w:rFonts w:cs="Arial"/>
                <w:szCs w:val="20"/>
              </w:rPr>
              <w:t>en</w:t>
            </w:r>
            <w:r w:rsidRPr="00656235">
              <w:rPr>
                <w:rFonts w:cs="Arial"/>
                <w:szCs w:val="20"/>
              </w:rPr>
              <w:t xml:space="preserve"> BETER GEFORMULEERD ( = rijkere wo</w:t>
            </w:r>
            <w:r>
              <w:rPr>
                <w:rFonts w:cs="Arial"/>
                <w:szCs w:val="20"/>
              </w:rPr>
              <w:t>ordenschat, gevarieerde zinnen),</w:t>
            </w:r>
            <w:r w:rsidRPr="00656235">
              <w:rPr>
                <w:rFonts w:cs="Arial"/>
                <w:szCs w:val="20"/>
              </w:rPr>
              <w:t xml:space="preserve"> </w:t>
            </w:r>
            <w:r>
              <w:rPr>
                <w:rFonts w:cs="Arial"/>
                <w:szCs w:val="20"/>
              </w:rPr>
              <w:br/>
              <w:t xml:space="preserve">- </w:t>
            </w:r>
            <w:r w:rsidRPr="00656235">
              <w:rPr>
                <w:rFonts w:cs="Arial"/>
                <w:szCs w:val="20"/>
              </w:rPr>
              <w:t xml:space="preserve">ze vertonen </w:t>
            </w:r>
            <w:r>
              <w:rPr>
                <w:rFonts w:cs="Arial"/>
                <w:szCs w:val="20"/>
              </w:rPr>
              <w:t>een</w:t>
            </w:r>
            <w:r w:rsidRPr="00656235">
              <w:rPr>
                <w:rFonts w:cs="Arial"/>
                <w:szCs w:val="20"/>
              </w:rPr>
              <w:t xml:space="preserve"> GROTERE VORMCORRECTHEID</w:t>
            </w:r>
            <w:r w:rsidRPr="00656235">
              <w:rPr>
                <w:rFonts w:cs="Arial"/>
                <w:b/>
                <w:i/>
                <w:szCs w:val="20"/>
              </w:rPr>
              <w:t>.</w:t>
            </w:r>
          </w:p>
        </w:tc>
      </w:tr>
    </w:tbl>
    <w:p w:rsidR="00C64BFB" w:rsidRPr="00656235" w:rsidRDefault="00C64BFB" w:rsidP="008470C6">
      <w:pPr>
        <w:rPr>
          <w:rFonts w:cs="Arial"/>
          <w:szCs w:val="20"/>
        </w:rPr>
      </w:pPr>
    </w:p>
    <w:p w:rsidR="00C64BFB" w:rsidRPr="00656235" w:rsidRDefault="00C64BFB" w:rsidP="008470C6">
      <w:pPr>
        <w:pStyle w:val="VVKSOInhoudTitel"/>
        <w:spacing w:before="0" w:after="0" w:line="240" w:lineRule="auto"/>
        <w:rPr>
          <w:b w:val="0"/>
          <w:sz w:val="20"/>
          <w:szCs w:val="20"/>
        </w:rPr>
      </w:pPr>
    </w:p>
    <w:p w:rsidR="00C64BFB" w:rsidRPr="00656235" w:rsidRDefault="00C64BFB" w:rsidP="008470C6">
      <w:pPr>
        <w:pStyle w:val="VVKSOInhoudTitel"/>
        <w:spacing w:before="0" w:after="0" w:line="240" w:lineRule="auto"/>
        <w:rPr>
          <w:b w:val="0"/>
          <w:sz w:val="20"/>
          <w:szCs w:val="20"/>
        </w:rPr>
      </w:pPr>
    </w:p>
    <w:p w:rsidR="00C64BFB" w:rsidRPr="004421F7" w:rsidRDefault="00C64BFB" w:rsidP="008470C6">
      <w:pPr>
        <w:pStyle w:val="VVKSOInhoudTitel"/>
        <w:spacing w:before="0" w:after="0" w:line="240" w:lineRule="auto"/>
        <w:rPr>
          <w:sz w:val="20"/>
          <w:szCs w:val="20"/>
        </w:rPr>
      </w:pPr>
      <w:r w:rsidRPr="004421F7">
        <w:rPr>
          <w:sz w:val="20"/>
          <w:szCs w:val="20"/>
        </w:rPr>
        <w:t>Leerlijn schrijfvaardigheid 1ste graad – 2de graad</w:t>
      </w:r>
    </w:p>
    <w:p w:rsidR="00C64BFB" w:rsidRPr="004421F7" w:rsidRDefault="00C64BFB" w:rsidP="008470C6">
      <w:pPr>
        <w:pStyle w:val="VVKSOInhoudTitel"/>
        <w:spacing w:before="0" w:after="0" w:line="240" w:lineRule="auto"/>
        <w:rPr>
          <w:sz w:val="20"/>
          <w:szCs w:val="20"/>
        </w:rPr>
      </w:pPr>
    </w:p>
    <w:p w:rsidR="00C64BFB" w:rsidRPr="004421F7" w:rsidRDefault="00C64BFB" w:rsidP="00E31EFD">
      <w:pPr>
        <w:pStyle w:val="CommentText"/>
      </w:pPr>
      <w:r w:rsidRPr="004421F7">
        <w:t>Voor het bepalen van de leerlijn beperken we ons tot de belangrijkste verschillen tussen de 1ste</w:t>
      </w:r>
    </w:p>
    <w:p w:rsidR="00C64BFB" w:rsidRPr="004421F7" w:rsidRDefault="00C64BFB" w:rsidP="00C15886">
      <w:pPr>
        <w:pStyle w:val="VVKSOTekst"/>
        <w:spacing w:after="120"/>
      </w:pPr>
      <w:r w:rsidRPr="004421F7">
        <w:t xml:space="preserve">en de 2de graad. </w:t>
      </w:r>
    </w:p>
    <w:p w:rsidR="00C64BFB" w:rsidRPr="00656235" w:rsidRDefault="00C64BFB" w:rsidP="00284B50">
      <w:pPr>
        <w:pStyle w:val="VVKSOInhoudTitel"/>
        <w:spacing w:before="0" w:after="0" w:line="240" w:lineRule="auto"/>
        <w:rPr>
          <w:b w:val="0"/>
          <w:sz w:val="20"/>
          <w:szCs w:val="20"/>
        </w:rPr>
      </w:pPr>
      <w:r w:rsidRPr="004421F7">
        <w:rPr>
          <w:b w:val="0"/>
          <w:sz w:val="20"/>
          <w:szCs w:val="20"/>
        </w:rPr>
        <w:t>Vanuit de 1ste graad zijn de leerlingen al vertrouwd met het invullen van formulieren, iets beschrijven en een bericht opstellen met ondersteuning of met behulp van een voorbeeld. Dat betekent niet dat iedereen deze taaltaken al onder de knie heeft. In de</w:t>
      </w:r>
      <w:r>
        <w:rPr>
          <w:b w:val="0"/>
          <w:sz w:val="20"/>
          <w:szCs w:val="20"/>
        </w:rPr>
        <w:t xml:space="preserve"> 1ste</w:t>
      </w:r>
      <w:r w:rsidRPr="004421F7">
        <w:rPr>
          <w:b w:val="0"/>
          <w:sz w:val="20"/>
          <w:szCs w:val="20"/>
        </w:rPr>
        <w:t xml:space="preserve"> graad werd er immers met beheersingsniveaus g</w:t>
      </w:r>
      <w:r w:rsidRPr="004421F7">
        <w:rPr>
          <w:b w:val="0"/>
          <w:sz w:val="20"/>
          <w:szCs w:val="20"/>
        </w:rPr>
        <w:t>e</w:t>
      </w:r>
      <w:r w:rsidRPr="004421F7">
        <w:rPr>
          <w:b w:val="0"/>
          <w:sz w:val="20"/>
          <w:szCs w:val="20"/>
        </w:rPr>
        <w:t>werkt</w:t>
      </w:r>
      <w:r w:rsidRPr="004421F7">
        <w:rPr>
          <w:rStyle w:val="FootnoteReference"/>
          <w:b w:val="0"/>
          <w:szCs w:val="20"/>
        </w:rPr>
        <w:footnoteReference w:id="48"/>
      </w:r>
      <w:r w:rsidRPr="004421F7">
        <w:rPr>
          <w:b w:val="0"/>
          <w:sz w:val="20"/>
          <w:szCs w:val="20"/>
        </w:rPr>
        <w:t>. Bovendien valt er een brede waaier van taaltaken onder deze noemer. Goed afspreken welke van deze taaltaken in de 1ste graad al voldoende ingeoefend zijn en welke nog extra aandacht krijgen in de 2de graad, is dus de</w:t>
      </w:r>
      <w:r w:rsidRPr="004421F7">
        <w:t xml:space="preserve"> </w:t>
      </w:r>
      <w:r w:rsidRPr="004421F7">
        <w:rPr>
          <w:b w:val="0"/>
          <w:sz w:val="20"/>
          <w:szCs w:val="20"/>
        </w:rPr>
        <w:t>boodschap.</w:t>
      </w:r>
    </w:p>
    <w:p w:rsidR="00C64BFB" w:rsidRDefault="00C64BFB" w:rsidP="00284B50">
      <w:pPr>
        <w:pStyle w:val="VVKSOInhoudTitel"/>
        <w:spacing w:before="0" w:after="0" w:line="240" w:lineRule="auto"/>
        <w:rPr>
          <w:b w:val="0"/>
          <w:sz w:val="20"/>
          <w:szCs w:val="20"/>
        </w:rPr>
      </w:pPr>
      <w:r w:rsidRPr="00656235">
        <w:rPr>
          <w:b w:val="0"/>
          <w:sz w:val="20"/>
          <w:szCs w:val="20"/>
        </w:rPr>
        <w:t xml:space="preserve"> </w:t>
      </w:r>
    </w:p>
    <w:p w:rsidR="00C64BFB" w:rsidRDefault="00C64BFB" w:rsidP="00284B50">
      <w:pPr>
        <w:pStyle w:val="VVKSOInhoudTitel"/>
        <w:spacing w:before="0" w:after="0" w:line="240" w:lineRule="auto"/>
        <w:rPr>
          <w:b w:val="0"/>
          <w:sz w:val="20"/>
          <w:szCs w:val="20"/>
        </w:rPr>
      </w:pPr>
      <w:r w:rsidRPr="004421F7">
        <w:rPr>
          <w:b w:val="0"/>
          <w:sz w:val="20"/>
          <w:szCs w:val="20"/>
        </w:rPr>
        <w:t>De leerlingen kunnen ook schrijven over een onderwerp dat aansluit bij de specifieke vakken van de st</w:t>
      </w:r>
      <w:r w:rsidRPr="004421F7">
        <w:rPr>
          <w:b w:val="0"/>
          <w:sz w:val="20"/>
          <w:szCs w:val="20"/>
        </w:rPr>
        <w:t>u</w:t>
      </w:r>
      <w:r w:rsidRPr="004421F7">
        <w:rPr>
          <w:b w:val="0"/>
          <w:sz w:val="20"/>
          <w:szCs w:val="20"/>
        </w:rPr>
        <w:t>dierichting.</w:t>
      </w:r>
    </w:p>
    <w:p w:rsidR="00C64BFB" w:rsidRPr="00656235" w:rsidRDefault="00C64BFB" w:rsidP="00284B50">
      <w:pPr>
        <w:pStyle w:val="VVKSOInhoudTitel"/>
        <w:spacing w:before="0" w:after="0" w:line="240" w:lineRule="auto"/>
        <w:rPr>
          <w:b w:val="0"/>
          <w:sz w:val="20"/>
          <w:szCs w:val="20"/>
        </w:rPr>
      </w:pPr>
    </w:p>
    <w:p w:rsidR="00C64BFB" w:rsidRPr="00656235" w:rsidRDefault="00C64BFB" w:rsidP="00284B50">
      <w:pPr>
        <w:pStyle w:val="VVKSOInhoudTitel"/>
        <w:spacing w:before="0" w:after="0" w:line="240" w:lineRule="auto"/>
        <w:rPr>
          <w:b w:val="0"/>
          <w:sz w:val="20"/>
          <w:szCs w:val="20"/>
        </w:rPr>
      </w:pPr>
      <w:r w:rsidRPr="004421F7">
        <w:rPr>
          <w:b w:val="0"/>
          <w:sz w:val="20"/>
          <w:szCs w:val="20"/>
        </w:rPr>
        <w:t>Nieuw is dat de leerlingen in de 2de graad digitale hulpbronnen zoals een online woordenboek, een spe</w:t>
      </w:r>
      <w:r w:rsidRPr="004421F7">
        <w:rPr>
          <w:b w:val="0"/>
          <w:sz w:val="20"/>
          <w:szCs w:val="20"/>
        </w:rPr>
        <w:t>l</w:t>
      </w:r>
      <w:r>
        <w:rPr>
          <w:b w:val="0"/>
          <w:sz w:val="20"/>
          <w:szCs w:val="20"/>
        </w:rPr>
        <w:t>lingchecker</w:t>
      </w:r>
      <w:r w:rsidRPr="00656235">
        <w:rPr>
          <w:b w:val="0"/>
          <w:sz w:val="20"/>
          <w:szCs w:val="20"/>
        </w:rPr>
        <w:t xml:space="preserve"> … moeten leren hanteren. Er is ook aandacht voor digitale media. </w:t>
      </w:r>
    </w:p>
    <w:p w:rsidR="00C64BFB" w:rsidRPr="00656235" w:rsidRDefault="00C64BFB" w:rsidP="00284B50">
      <w:pPr>
        <w:pStyle w:val="VVKSOInhoudTitel"/>
        <w:spacing w:before="0" w:after="0" w:line="240" w:lineRule="auto"/>
      </w:pPr>
    </w:p>
    <w:p w:rsidR="00C64BFB" w:rsidRPr="00656235" w:rsidRDefault="00C64BFB" w:rsidP="00284B50">
      <w:pPr>
        <w:pStyle w:val="VVKSOTekst"/>
      </w:pPr>
      <w:r w:rsidRPr="00656235">
        <w:t xml:space="preserve">Daarnaast worden de eigen zelfstandigheid en verantwoordelijkheid geleidelijk belangrijker. Zo leren de leerlingen stap voor stap een schrijfplan opstellen </w:t>
      </w:r>
      <w:r>
        <w:t>en</w:t>
      </w:r>
      <w:r w:rsidRPr="00656235">
        <w:t xml:space="preserve"> maken ze zelf afspraken bij de voorbereiding van hun schrijftaken in groep. Ze leren zelf het schrijfdoel bepalen en hun taalgedrag, zoals de juiste structuur en het gepaste register, erop afstemmen. Naargelang de opdracht kan de ondersteuning langzamerhand verminderen.</w:t>
      </w:r>
    </w:p>
    <w:p w:rsidR="00C64BFB" w:rsidRPr="00656235" w:rsidRDefault="00C64BFB" w:rsidP="008470C6">
      <w:pPr>
        <w:pStyle w:val="VVKSOInhoudTitel"/>
        <w:spacing w:before="0" w:after="0" w:line="240" w:lineRule="auto"/>
        <w:rPr>
          <w:sz w:val="20"/>
          <w:szCs w:val="20"/>
        </w:rPr>
        <w:sectPr w:rsidR="00C64BFB" w:rsidRPr="00656235" w:rsidSect="00BC5D33">
          <w:headerReference w:type="even" r:id="rId68"/>
          <w:headerReference w:type="default" r:id="rId69"/>
          <w:footerReference w:type="even" r:id="rId70"/>
          <w:footerReference w:type="default" r:id="rId71"/>
          <w:headerReference w:type="first" r:id="rId72"/>
          <w:pgSz w:w="11907" w:h="16840" w:code="9"/>
          <w:pgMar w:top="1418" w:right="1107" w:bottom="1418" w:left="1418" w:header="709" w:footer="541" w:gutter="0"/>
          <w:cols w:space="708"/>
          <w:docGrid w:linePitch="360"/>
        </w:sectPr>
      </w:pPr>
    </w:p>
    <w:p w:rsidR="00C64BFB" w:rsidRPr="00656235" w:rsidRDefault="00C64BFB" w:rsidP="005F24C7">
      <w:pPr>
        <w:pStyle w:val="VVKSOKop2"/>
        <w:numPr>
          <w:ilvl w:val="1"/>
          <w:numId w:val="27"/>
        </w:numPr>
        <w:rPr>
          <w:bCs/>
        </w:rPr>
      </w:pPr>
      <w:bookmarkStart w:id="18" w:name="_Toc313517041"/>
      <w:r w:rsidRPr="00656235">
        <w:rPr>
          <w:bCs/>
        </w:rPr>
        <w:t>De interculturele component</w:t>
      </w:r>
      <w:bookmarkEnd w:id="18"/>
    </w:p>
    <w:p w:rsidR="00C64BFB" w:rsidRPr="00656235" w:rsidRDefault="00C64BFB" w:rsidP="00C1538B">
      <w:pPr>
        <w:pStyle w:val="VVKSOTekst"/>
      </w:pPr>
      <w:r w:rsidRPr="00656235">
        <w:t>De interculturele component omvat andere dan linguïstische kennis m.b.t. de francofone wereld: de leerlingen zijn vertrouwd met aspecten van het dagelijkse leven, de gewoonten, de waarden, de cultuur</w:t>
      </w:r>
      <w:r>
        <w:t xml:space="preserve"> … . </w:t>
      </w:r>
      <w:r w:rsidRPr="00656235">
        <w:t xml:space="preserve">Als leraar zal je hierbij aandacht hebben voor die aspecten die belangrijk zijn bij talige communicatie en je zal de leerlingen de socioculturele diversiteit van de francofonie laten ontdekken </w:t>
      </w:r>
      <w:r>
        <w:t xml:space="preserve">(bv. door excursies, uitstappen of andere activiteiten) </w:t>
      </w:r>
      <w:r w:rsidRPr="00656235">
        <w:t>en ervaren zodat ster</w:t>
      </w:r>
      <w:r w:rsidRPr="00656235">
        <w:t>e</w:t>
      </w:r>
      <w:r w:rsidRPr="00656235">
        <w:t>otypen en vooroordelen doorprikt worden.</w:t>
      </w:r>
    </w:p>
    <w:p w:rsidR="00C64BFB" w:rsidRPr="00656235" w:rsidRDefault="00C64BFB" w:rsidP="00C1538B">
      <w:pPr>
        <w:pStyle w:val="VVKSOTekst"/>
        <w:rPr>
          <w:b/>
        </w:rPr>
      </w:pPr>
      <w:r w:rsidRPr="00656235">
        <w:rPr>
          <w:b/>
        </w:rPr>
        <w:t>Leerplandoelstellingen en leerinhouden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918"/>
        <w:gridCol w:w="9201"/>
      </w:tblGrid>
      <w:tr w:rsidR="00C64BFB" w:rsidRPr="00656235" w:rsidTr="00C02988">
        <w:tc>
          <w:tcPr>
            <w:tcW w:w="0" w:type="auto"/>
            <w:gridSpan w:val="2"/>
            <w:shd w:val="clear" w:color="auto" w:fill="EEECE1"/>
          </w:tcPr>
          <w:p w:rsidR="00C64BFB" w:rsidRPr="00656235" w:rsidRDefault="00C64BFB" w:rsidP="002F5987">
            <w:pPr>
              <w:pStyle w:val="VVKSOTekst"/>
              <w:spacing w:after="120"/>
            </w:pPr>
            <w:r w:rsidRPr="00656235">
              <w:t>Leerplandoelstellingen</w:t>
            </w:r>
            <w:r w:rsidRPr="00656235">
              <w:br/>
              <w:t>De leerlingen kunnen</w:t>
            </w:r>
            <w:r>
              <w:t>:</w:t>
            </w:r>
          </w:p>
        </w:tc>
        <w:tc>
          <w:tcPr>
            <w:tcW w:w="0" w:type="auto"/>
            <w:shd w:val="clear" w:color="auto" w:fill="EEECE1"/>
          </w:tcPr>
          <w:p w:rsidR="00C64BFB" w:rsidRPr="00656235" w:rsidRDefault="00C64BFB" w:rsidP="00972787">
            <w:pPr>
              <w:pStyle w:val="VVKSOTekst"/>
            </w:pPr>
            <w:r w:rsidRPr="00656235">
              <w:t>Leerinhouden</w:t>
            </w:r>
          </w:p>
        </w:tc>
      </w:tr>
      <w:tr w:rsidR="00C64BFB" w:rsidRPr="00656235" w:rsidTr="00C02988">
        <w:tc>
          <w:tcPr>
            <w:tcW w:w="0" w:type="auto"/>
          </w:tcPr>
          <w:p w:rsidR="00C64BFB" w:rsidRPr="00656235" w:rsidRDefault="00C64BFB" w:rsidP="00972787">
            <w:pPr>
              <w:pStyle w:val="VVKSOTekst"/>
              <w:rPr>
                <w:b/>
              </w:rPr>
            </w:pPr>
            <w:r w:rsidRPr="00656235">
              <w:rPr>
                <w:b/>
              </w:rPr>
              <w:t>IC 1</w:t>
            </w:r>
          </w:p>
        </w:tc>
        <w:tc>
          <w:tcPr>
            <w:tcW w:w="0" w:type="auto"/>
          </w:tcPr>
          <w:p w:rsidR="00C64BFB" w:rsidRPr="00656235" w:rsidRDefault="00C64BFB" w:rsidP="00972787">
            <w:pPr>
              <w:pStyle w:val="VVKSOTekst"/>
            </w:pPr>
            <w:r w:rsidRPr="00656235">
              <w:t>cultuuruitingen herkennen die specifiek zijn voor de francofone wereld (ET 7 en ET 15)</w:t>
            </w:r>
            <w:r>
              <w:t>.</w:t>
            </w:r>
          </w:p>
        </w:tc>
        <w:tc>
          <w:tcPr>
            <w:tcW w:w="0" w:type="auto"/>
          </w:tcPr>
          <w:p w:rsidR="00C64BFB" w:rsidRPr="00656235" w:rsidRDefault="00C64BFB" w:rsidP="00845025">
            <w:pPr>
              <w:pStyle w:val="VVKSOTekst"/>
            </w:pPr>
            <w:r w:rsidRPr="00656235">
              <w:t>Bij het uitvoeren van receptieve taaltaken (luisteren en lezen) maken leerlingen via authentiek teks</w:t>
            </w:r>
            <w:r w:rsidRPr="00656235">
              <w:t>t</w:t>
            </w:r>
            <w:r w:rsidRPr="00656235">
              <w:t>materiaal kennis met cultuuruitingen uit de francofone wereld (chansons, artistiek-literaire teksten, media, websites, film en festivals, schoolleven</w:t>
            </w:r>
            <w:r>
              <w:t xml:space="preserve"> </w:t>
            </w:r>
            <w:r w:rsidRPr="00656235">
              <w:t xml:space="preserve">…) en met socio-culturele aspecten van de francofone wereld (beleefdheidsrituelen, formele en informele gesprekken, </w:t>
            </w:r>
            <w:r w:rsidRPr="004421F7">
              <w:t>telefoongesprekken …)</w:t>
            </w:r>
            <w:r>
              <w:t>.</w:t>
            </w:r>
            <w:r w:rsidRPr="00656235">
              <w:t xml:space="preserve">  </w:t>
            </w:r>
          </w:p>
        </w:tc>
      </w:tr>
      <w:tr w:rsidR="00C64BFB" w:rsidRPr="00656235" w:rsidTr="00C02988">
        <w:tc>
          <w:tcPr>
            <w:tcW w:w="0" w:type="auto"/>
          </w:tcPr>
          <w:p w:rsidR="00C64BFB" w:rsidRPr="00656235" w:rsidRDefault="00C64BFB" w:rsidP="00972787">
            <w:pPr>
              <w:pStyle w:val="VVKSOTekst"/>
              <w:rPr>
                <w:b/>
              </w:rPr>
            </w:pPr>
            <w:r w:rsidRPr="00656235">
              <w:rPr>
                <w:b/>
              </w:rPr>
              <w:t>IC 2</w:t>
            </w:r>
          </w:p>
        </w:tc>
        <w:tc>
          <w:tcPr>
            <w:tcW w:w="0" w:type="auto"/>
          </w:tcPr>
          <w:p w:rsidR="00C64BFB" w:rsidRPr="00656235" w:rsidRDefault="00C64BFB" w:rsidP="00CA0973">
            <w:pPr>
              <w:pStyle w:val="VVKSOTekst"/>
            </w:pPr>
            <w:r w:rsidRPr="00656235">
              <w:t>alledaagse omgangsvormen en beleef</w:t>
            </w:r>
            <w:r w:rsidRPr="00656235">
              <w:t>d</w:t>
            </w:r>
            <w:r w:rsidRPr="00656235">
              <w:t>heidsconventies voor sociale contacten gebruiken (ET 28)</w:t>
            </w:r>
            <w:r>
              <w:t>.</w:t>
            </w:r>
            <w:r w:rsidRPr="00656235">
              <w:t xml:space="preserve"> </w:t>
            </w:r>
          </w:p>
        </w:tc>
        <w:tc>
          <w:tcPr>
            <w:tcW w:w="0" w:type="auto"/>
          </w:tcPr>
          <w:p w:rsidR="00C64BFB" w:rsidRPr="00656235" w:rsidRDefault="00C64BFB" w:rsidP="002F5987">
            <w:pPr>
              <w:pStyle w:val="VVKSOTekst"/>
              <w:spacing w:after="120" w:line="120" w:lineRule="atLeast"/>
            </w:pPr>
            <w:r w:rsidRPr="00656235">
              <w:t>Bij productieve taaltaken (spreken, g</w:t>
            </w:r>
            <w:r>
              <w:t>esprekken voeren en schrijve</w:t>
            </w:r>
            <w:r w:rsidRPr="004421F7">
              <w:t>n) houden d</w:t>
            </w:r>
            <w:r w:rsidRPr="00656235">
              <w:t>e leerlingen rekening met de vereisten van de communicatieve situatie:</w:t>
            </w:r>
            <w:r w:rsidRPr="00656235">
              <w:br/>
            </w:r>
            <w:r>
              <w:t xml:space="preserve">  </w:t>
            </w:r>
            <w:r w:rsidRPr="00656235">
              <w:t>- beleefdheidsrituelen in de dagelijkse omgang (begroeten, afscheid nemen, zich excuseren, b</w:t>
            </w:r>
            <w:r w:rsidRPr="00656235">
              <w:t>e</w:t>
            </w:r>
            <w:r w:rsidRPr="00656235">
              <w:t>danken, uitnodigen, telefoneren</w:t>
            </w:r>
            <w:r>
              <w:t xml:space="preserve"> </w:t>
            </w:r>
            <w:r w:rsidRPr="00656235">
              <w:t>…) zowel in formele als in informele communicatie, mondeling en schriftelijk (persoonlijke brieven en mails)</w:t>
            </w:r>
            <w:r w:rsidRPr="00656235">
              <w:br/>
            </w:r>
            <w:r>
              <w:t xml:space="preserve">  </w:t>
            </w:r>
            <w:r w:rsidRPr="00656235">
              <w:t xml:space="preserve">- gepast gebruik van </w:t>
            </w:r>
            <w:r w:rsidRPr="00656235">
              <w:rPr>
                <w:i/>
              </w:rPr>
              <w:t>tu</w:t>
            </w:r>
            <w:r w:rsidRPr="00656235">
              <w:t xml:space="preserve"> en </w:t>
            </w:r>
            <w:r w:rsidRPr="00656235">
              <w:rPr>
                <w:i/>
              </w:rPr>
              <w:t>vous</w:t>
            </w:r>
            <w:r w:rsidRPr="00656235">
              <w:br/>
            </w:r>
            <w:r>
              <w:t xml:space="preserve">  </w:t>
            </w:r>
            <w:r w:rsidRPr="00656235">
              <w:t xml:space="preserve">- </w:t>
            </w:r>
            <w:r w:rsidRPr="00656235">
              <w:rPr>
                <w:i/>
              </w:rPr>
              <w:t>conditionnel de politesse</w:t>
            </w:r>
            <w:r w:rsidRPr="00656235">
              <w:t xml:space="preserve"> </w:t>
            </w:r>
            <w:r w:rsidRPr="00656235">
              <w:br/>
            </w:r>
            <w:r>
              <w:t xml:space="preserve">  </w:t>
            </w:r>
            <w:r w:rsidRPr="00656235">
              <w:t xml:space="preserve">- </w:t>
            </w:r>
            <w:r>
              <w:t>…</w:t>
            </w:r>
          </w:p>
        </w:tc>
      </w:tr>
      <w:tr w:rsidR="00C64BFB" w:rsidRPr="00656235" w:rsidTr="00C02988">
        <w:tc>
          <w:tcPr>
            <w:tcW w:w="0" w:type="auto"/>
            <w:gridSpan w:val="3"/>
            <w:shd w:val="clear" w:color="auto" w:fill="EEECE1"/>
          </w:tcPr>
          <w:p w:rsidR="00C64BFB" w:rsidRPr="00656235" w:rsidRDefault="00C64BFB" w:rsidP="002F5987">
            <w:pPr>
              <w:pStyle w:val="VVKSOTekst"/>
              <w:spacing w:after="120"/>
            </w:pPr>
            <w:r w:rsidRPr="00656235">
              <w:t>De leerlingen</w:t>
            </w:r>
            <w:r>
              <w:t>:</w:t>
            </w:r>
          </w:p>
        </w:tc>
      </w:tr>
      <w:tr w:rsidR="00C64BFB" w:rsidRPr="00656235" w:rsidTr="00237DA4">
        <w:tc>
          <w:tcPr>
            <w:tcW w:w="1101" w:type="dxa"/>
          </w:tcPr>
          <w:p w:rsidR="00C64BFB" w:rsidRPr="00656235" w:rsidRDefault="00C64BFB" w:rsidP="002F5987">
            <w:pPr>
              <w:pStyle w:val="VVKSOTekst"/>
              <w:spacing w:after="120"/>
              <w:rPr>
                <w:b/>
              </w:rPr>
            </w:pPr>
            <w:r w:rsidRPr="00656235">
              <w:rPr>
                <w:b/>
              </w:rPr>
              <w:t>IC 3*</w:t>
            </w:r>
          </w:p>
        </w:tc>
        <w:tc>
          <w:tcPr>
            <w:tcW w:w="13119" w:type="dxa"/>
            <w:gridSpan w:val="2"/>
          </w:tcPr>
          <w:p w:rsidR="00C64BFB" w:rsidRPr="00656235" w:rsidRDefault="00C64BFB" w:rsidP="002F5987">
            <w:pPr>
              <w:pStyle w:val="VVKSOTekst"/>
              <w:spacing w:after="120"/>
            </w:pPr>
            <w:r w:rsidRPr="00656235">
              <w:t>tonen belangstelling voor de aanwezigheid van Frans in hun leefwereld, ook buiten de school, en voor de socioculturele wereld van de taalg</w:t>
            </w:r>
            <w:r w:rsidRPr="00656235">
              <w:t>e</w:t>
            </w:r>
            <w:r w:rsidRPr="00656235">
              <w:t>bruikers (ET 35*)</w:t>
            </w:r>
            <w:r>
              <w:t>.</w:t>
            </w:r>
          </w:p>
        </w:tc>
      </w:tr>
      <w:tr w:rsidR="00C64BFB" w:rsidRPr="00656235" w:rsidTr="00237DA4">
        <w:tc>
          <w:tcPr>
            <w:tcW w:w="1101" w:type="dxa"/>
          </w:tcPr>
          <w:p w:rsidR="00C64BFB" w:rsidRPr="00656235" w:rsidRDefault="00C64BFB" w:rsidP="002F5987">
            <w:pPr>
              <w:pStyle w:val="VVKSOTekst"/>
              <w:spacing w:after="120"/>
              <w:rPr>
                <w:b/>
              </w:rPr>
            </w:pPr>
            <w:r w:rsidRPr="00656235">
              <w:rPr>
                <w:b/>
              </w:rPr>
              <w:t>IC</w:t>
            </w:r>
            <w:r>
              <w:rPr>
                <w:b/>
              </w:rPr>
              <w:t xml:space="preserve"> </w:t>
            </w:r>
            <w:r w:rsidRPr="00656235">
              <w:rPr>
                <w:b/>
              </w:rPr>
              <w:t>4*</w:t>
            </w:r>
          </w:p>
        </w:tc>
        <w:tc>
          <w:tcPr>
            <w:tcW w:w="13119" w:type="dxa"/>
            <w:gridSpan w:val="2"/>
          </w:tcPr>
          <w:p w:rsidR="00C64BFB" w:rsidRPr="00656235" w:rsidRDefault="00C64BFB" w:rsidP="002F5987">
            <w:pPr>
              <w:pStyle w:val="VVKSOTekst"/>
              <w:spacing w:after="120"/>
            </w:pPr>
            <w:r w:rsidRPr="00656235">
              <w:t>staan open voor verschillen en gelijkenissen in leefwijze tussen de eigen cultuur en de cultuur van de francofone wereld (ET 36*)</w:t>
            </w:r>
            <w:r>
              <w:t>.</w:t>
            </w:r>
          </w:p>
        </w:tc>
      </w:tr>
      <w:tr w:rsidR="00C64BFB" w:rsidRPr="00656235" w:rsidTr="00237DA4">
        <w:tc>
          <w:tcPr>
            <w:tcW w:w="1101" w:type="dxa"/>
          </w:tcPr>
          <w:p w:rsidR="00C64BFB" w:rsidRPr="00656235" w:rsidRDefault="00C64BFB" w:rsidP="002F5987">
            <w:pPr>
              <w:pStyle w:val="VVKSOTekst"/>
              <w:spacing w:after="120"/>
              <w:rPr>
                <w:b/>
              </w:rPr>
            </w:pPr>
            <w:r w:rsidRPr="00656235">
              <w:rPr>
                <w:b/>
              </w:rPr>
              <w:t>IC 5*</w:t>
            </w:r>
          </w:p>
        </w:tc>
        <w:tc>
          <w:tcPr>
            <w:tcW w:w="13119" w:type="dxa"/>
            <w:gridSpan w:val="2"/>
          </w:tcPr>
          <w:p w:rsidR="00C64BFB" w:rsidRPr="00656235" w:rsidRDefault="00C64BFB" w:rsidP="002F5987">
            <w:pPr>
              <w:pStyle w:val="VVKSOTekst"/>
              <w:spacing w:after="120"/>
            </w:pPr>
            <w:r w:rsidRPr="00656235">
              <w:t>stellen zich open voor de esthetische component van teksten (ET 37*)</w:t>
            </w:r>
            <w:r>
              <w:t>.</w:t>
            </w:r>
          </w:p>
        </w:tc>
      </w:tr>
    </w:tbl>
    <w:p w:rsidR="00C64BFB" w:rsidRPr="00656235" w:rsidRDefault="00C64BFB" w:rsidP="002F5987">
      <w:pPr>
        <w:pStyle w:val="VVKSOTekst"/>
        <w:sectPr w:rsidR="00C64BFB" w:rsidRPr="00656235" w:rsidSect="00C02988">
          <w:headerReference w:type="even" r:id="rId73"/>
          <w:headerReference w:type="default" r:id="rId74"/>
          <w:footerReference w:type="even" r:id="rId75"/>
          <w:headerReference w:type="first" r:id="rId76"/>
          <w:pgSz w:w="16840" w:h="11907" w:orient="landscape" w:code="9"/>
          <w:pgMar w:top="1418" w:right="1418" w:bottom="1418" w:left="1418" w:header="709" w:footer="709" w:gutter="0"/>
          <w:cols w:space="708"/>
          <w:docGrid w:linePitch="360"/>
        </w:sectPr>
      </w:pPr>
    </w:p>
    <w:p w:rsidR="00C64BFB" w:rsidRDefault="00C64BFB" w:rsidP="005F24C7">
      <w:pPr>
        <w:pStyle w:val="VVKSOKop2"/>
        <w:numPr>
          <w:ilvl w:val="1"/>
          <w:numId w:val="27"/>
        </w:numPr>
        <w:rPr>
          <w:bCs/>
        </w:rPr>
      </w:pPr>
      <w:bookmarkStart w:id="19" w:name="_Toc313517042"/>
      <w:r w:rsidRPr="00656235">
        <w:rPr>
          <w:bCs/>
        </w:rPr>
        <w:t>De taalkundige component</w:t>
      </w:r>
      <w:bookmarkEnd w:id="19"/>
    </w:p>
    <w:p w:rsidR="00C64BFB" w:rsidRPr="004421F7" w:rsidRDefault="00C64BFB" w:rsidP="004421F7">
      <w:pPr>
        <w:pStyle w:val="VVKSOTekst"/>
        <w:rPr>
          <w:b/>
        </w:rPr>
      </w:pPr>
      <w:r w:rsidRPr="004421F7">
        <w:rPr>
          <w:b/>
        </w:rPr>
        <w:t xml:space="preserve">Ondersteunende kennis </w:t>
      </w:r>
    </w:p>
    <w:p w:rsidR="00C64BFB" w:rsidRPr="004421F7" w:rsidRDefault="00C64BFB" w:rsidP="004421F7">
      <w:pPr>
        <w:spacing w:after="240" w:line="240" w:lineRule="atLeast"/>
        <w:jc w:val="both"/>
        <w:rPr>
          <w:rFonts w:cs="Arial"/>
          <w:i/>
          <w:color w:val="0D0D0D"/>
        </w:rPr>
      </w:pPr>
      <w:r w:rsidRPr="004421F7">
        <w:rPr>
          <w:rFonts w:cs="Arial"/>
          <w:color w:val="0D0D0D"/>
        </w:rPr>
        <w:t>De taalkundige component heeft betrekking op de ondersteunende kennis (vorm, betekenis, gebruik</w:t>
      </w:r>
      <w:r w:rsidRPr="004421F7">
        <w:rPr>
          <w:rFonts w:cs="Arial"/>
          <w:color w:val="0D0D0D"/>
        </w:rPr>
        <w:t>s</w:t>
      </w:r>
      <w:r w:rsidRPr="004421F7">
        <w:rPr>
          <w:rFonts w:cs="Arial"/>
          <w:color w:val="0D0D0D"/>
        </w:rPr>
        <w:t>context van woorden en grammaticale vormen en constructies) die de leerlingen nodig hebben om de leerplandoelstellingen omschreven onder 3.1 uit te voeren. De overkoepelende leerplandoelstellingen</w:t>
      </w:r>
      <w:r w:rsidRPr="004421F7">
        <w:rPr>
          <w:rFonts w:cs="Arial"/>
          <w:color w:val="0D0D0D"/>
          <w:sz w:val="24"/>
        </w:rPr>
        <w:t xml:space="preserve"> </w:t>
      </w:r>
      <w:r w:rsidRPr="004421F7">
        <w:rPr>
          <w:rFonts w:cs="Arial"/>
          <w:color w:val="0D0D0D"/>
        </w:rPr>
        <w:t>voor woordenschat en grammatica samen vloeien hier logisch uit voort en kaderen binnen de zog</w:t>
      </w:r>
      <w:r w:rsidRPr="004421F7">
        <w:rPr>
          <w:rFonts w:cs="Arial"/>
          <w:color w:val="0D0D0D"/>
        </w:rPr>
        <w:t>e</w:t>
      </w:r>
      <w:r w:rsidRPr="004421F7">
        <w:rPr>
          <w:rFonts w:cs="Arial"/>
          <w:color w:val="0D0D0D"/>
        </w:rPr>
        <w:t xml:space="preserve">naamde </w:t>
      </w:r>
      <w:r w:rsidRPr="004421F7">
        <w:rPr>
          <w:rFonts w:cs="Arial"/>
          <w:i/>
          <w:color w:val="0D0D0D"/>
        </w:rPr>
        <w:t xml:space="preserve">taakgerichte aanpak. </w:t>
      </w:r>
    </w:p>
    <w:p w:rsidR="00C64BFB" w:rsidRPr="004421F7" w:rsidRDefault="00C64BFB" w:rsidP="004421F7">
      <w:pPr>
        <w:spacing w:after="240" w:line="240" w:lineRule="atLeast"/>
        <w:jc w:val="both"/>
        <w:rPr>
          <w:rFonts w:cs="Arial"/>
          <w:color w:val="0D0D0D"/>
        </w:rPr>
      </w:pPr>
      <w:r w:rsidRPr="004421F7">
        <w:rPr>
          <w:rFonts w:cs="Arial"/>
          <w:color w:val="0D0D0D"/>
        </w:rPr>
        <w:t xml:space="preserve">De taalgebruikssituaties die prioritair zijn voor een leerlingengroep zullen mee bepalen welke </w:t>
      </w:r>
      <w:r w:rsidRPr="004421F7">
        <w:rPr>
          <w:rFonts w:cs="Arial"/>
          <w:b/>
          <w:color w:val="0D0D0D"/>
        </w:rPr>
        <w:t>taa</w:t>
      </w:r>
      <w:r w:rsidRPr="004421F7">
        <w:rPr>
          <w:rFonts w:cs="Arial"/>
          <w:b/>
          <w:color w:val="0D0D0D"/>
        </w:rPr>
        <w:t>l</w:t>
      </w:r>
      <w:r w:rsidRPr="004421F7">
        <w:rPr>
          <w:rFonts w:cs="Arial"/>
          <w:b/>
          <w:color w:val="0D0D0D"/>
        </w:rPr>
        <w:t xml:space="preserve">handelingen </w:t>
      </w:r>
      <w:r w:rsidRPr="004421F7">
        <w:rPr>
          <w:rFonts w:cs="Arial"/>
          <w:color w:val="0D0D0D"/>
        </w:rPr>
        <w:t xml:space="preserve">en overeenkomstige  </w:t>
      </w:r>
      <w:r w:rsidRPr="004421F7">
        <w:rPr>
          <w:rFonts w:cs="Arial"/>
          <w:b/>
          <w:color w:val="0D0D0D"/>
        </w:rPr>
        <w:t>lexicale eenheden</w:t>
      </w:r>
      <w:r w:rsidRPr="004421F7">
        <w:rPr>
          <w:rFonts w:cs="Arial"/>
          <w:color w:val="0D0D0D"/>
          <w:sz w:val="24"/>
        </w:rPr>
        <w:t xml:space="preserve"> </w:t>
      </w:r>
      <w:r w:rsidRPr="004421F7">
        <w:rPr>
          <w:rFonts w:cs="Arial"/>
          <w:color w:val="0D0D0D"/>
        </w:rPr>
        <w:t xml:space="preserve">(woorden, woordcombinaties en uitdrukkingen) en </w:t>
      </w:r>
      <w:r w:rsidRPr="004421F7">
        <w:rPr>
          <w:rFonts w:cs="Arial"/>
          <w:b/>
          <w:color w:val="0D0D0D"/>
        </w:rPr>
        <w:t>grammaticale structuren</w:t>
      </w:r>
      <w:r w:rsidRPr="004421F7">
        <w:rPr>
          <w:rFonts w:cs="Arial"/>
          <w:color w:val="0D0D0D"/>
        </w:rPr>
        <w:t xml:space="preserve"> aan bod komen.  De taalgebruikssituaties staan zo niet alleen centraal bij de selectie van de lexicale en grammaticale items, maar ook bij het aanbrengen en het inoefenen ervan. </w:t>
      </w:r>
    </w:p>
    <w:p w:rsidR="00C64BFB" w:rsidRPr="004421F7" w:rsidRDefault="00C64BFB" w:rsidP="004421F7">
      <w:pPr>
        <w:spacing w:after="240" w:line="240" w:lineRule="atLeast"/>
        <w:jc w:val="both"/>
        <w:rPr>
          <w:rFonts w:cs="Arial"/>
          <w:color w:val="0D0D0D"/>
        </w:rPr>
      </w:pPr>
      <w:r w:rsidRPr="004421F7">
        <w:rPr>
          <w:rFonts w:cs="Arial"/>
          <w:color w:val="0D0D0D"/>
        </w:rPr>
        <w:t xml:space="preserve">Taaltaken worden zo niet alleen </w:t>
      </w:r>
      <w:r w:rsidRPr="004421F7">
        <w:rPr>
          <w:rFonts w:cs="Arial"/>
          <w:i/>
          <w:color w:val="0D0D0D"/>
        </w:rPr>
        <w:t>het doel</w:t>
      </w:r>
      <w:r w:rsidRPr="004421F7">
        <w:rPr>
          <w:rFonts w:cs="Arial"/>
          <w:color w:val="0D0D0D"/>
        </w:rPr>
        <w:t xml:space="preserve"> van taalonderwijs maar ook een </w:t>
      </w:r>
      <w:r w:rsidRPr="004421F7">
        <w:rPr>
          <w:rFonts w:cs="Arial"/>
          <w:i/>
          <w:color w:val="0D0D0D"/>
        </w:rPr>
        <w:t>middel bij uitstek</w:t>
      </w:r>
      <w:r w:rsidRPr="004421F7">
        <w:rPr>
          <w:rFonts w:cs="Arial"/>
          <w:color w:val="0D0D0D"/>
        </w:rPr>
        <w:t xml:space="preserve"> om kennis op een efficiënte manier in te oefenen en vast te zetten. De taalkennis die leerlingen zo verwerven en uitdiepen, kan daarom niet anders dan functioneel zijn. </w:t>
      </w:r>
    </w:p>
    <w:p w:rsidR="00C64BFB" w:rsidRPr="004421F7" w:rsidRDefault="00C64BFB" w:rsidP="004421F7">
      <w:pPr>
        <w:spacing w:after="240" w:line="240" w:lineRule="atLeast"/>
        <w:jc w:val="both"/>
        <w:rPr>
          <w:rFonts w:cs="Arial"/>
          <w:b/>
        </w:rPr>
      </w:pPr>
      <w:r w:rsidRPr="004421F7">
        <w:rPr>
          <w:rFonts w:cs="Arial"/>
          <w:b/>
        </w:rPr>
        <w:t>Functionele beheersing</w:t>
      </w:r>
    </w:p>
    <w:p w:rsidR="00C64BFB" w:rsidRPr="004421F7" w:rsidRDefault="00C64BFB" w:rsidP="004421F7">
      <w:pPr>
        <w:spacing w:after="240" w:line="240" w:lineRule="atLeast"/>
        <w:jc w:val="both"/>
        <w:rPr>
          <w:rFonts w:cs="Arial"/>
        </w:rPr>
      </w:pPr>
      <w:r w:rsidRPr="004421F7">
        <w:rPr>
          <w:rFonts w:cs="Arial"/>
        </w:rPr>
        <w:t xml:space="preserve">Het hoofddoel van taalonderwijs is steeds </w:t>
      </w:r>
      <w:r w:rsidRPr="004421F7">
        <w:rPr>
          <w:rFonts w:cs="Arial"/>
          <w:i/>
        </w:rPr>
        <w:t>vlotter te communiceren</w:t>
      </w:r>
      <w:r w:rsidRPr="004421F7">
        <w:rPr>
          <w:rFonts w:cs="Arial"/>
        </w:rPr>
        <w:t xml:space="preserve"> en de taal steeds </w:t>
      </w:r>
      <w:r w:rsidRPr="004421F7">
        <w:rPr>
          <w:rFonts w:cs="Arial"/>
          <w:i/>
        </w:rPr>
        <w:t>correcter te g</w:t>
      </w:r>
      <w:r w:rsidRPr="004421F7">
        <w:rPr>
          <w:rFonts w:cs="Arial"/>
          <w:i/>
        </w:rPr>
        <w:t>e</w:t>
      </w:r>
      <w:r w:rsidRPr="004421F7">
        <w:rPr>
          <w:rFonts w:cs="Arial"/>
          <w:i/>
        </w:rPr>
        <w:t>bruiken</w:t>
      </w:r>
      <w:r w:rsidRPr="004421F7">
        <w:rPr>
          <w:rFonts w:cs="Arial"/>
        </w:rPr>
        <w:t>. Leerlingen moeten daarom uitgedaagd worden om de boodschap die ze willen brengen zo correct mogelijk te verwoorden. Zoals in de eerste graad blijft de doeltreffendheid van de communic</w:t>
      </w:r>
      <w:r w:rsidRPr="004421F7">
        <w:rPr>
          <w:rFonts w:cs="Arial"/>
        </w:rPr>
        <w:t>a</w:t>
      </w:r>
      <w:r w:rsidRPr="004421F7">
        <w:rPr>
          <w:rFonts w:cs="Arial"/>
        </w:rPr>
        <w:t>tie echter belangrijker dan de vormcorrectheid.</w:t>
      </w:r>
    </w:p>
    <w:p w:rsidR="00C64BFB" w:rsidRPr="004421F7" w:rsidRDefault="00C64BFB" w:rsidP="004421F7">
      <w:pPr>
        <w:spacing w:after="240" w:line="240" w:lineRule="atLeast"/>
        <w:jc w:val="both"/>
        <w:rPr>
          <w:rFonts w:cs="Arial"/>
          <w:color w:val="0D0D0D"/>
        </w:rPr>
      </w:pPr>
      <w:r w:rsidRPr="004421F7">
        <w:rPr>
          <w:rFonts w:cs="Arial"/>
          <w:color w:val="0D0D0D"/>
        </w:rPr>
        <w:t xml:space="preserve">Aangezien leerlingen kenniselementen echter </w:t>
      </w:r>
      <w:r w:rsidRPr="004421F7">
        <w:rPr>
          <w:rFonts w:cs="Arial"/>
          <w:i/>
          <w:color w:val="0D0D0D"/>
        </w:rPr>
        <w:t>functioneel</w:t>
      </w:r>
      <w:r w:rsidRPr="004421F7">
        <w:rPr>
          <w:rFonts w:cs="Arial"/>
          <w:color w:val="0D0D0D"/>
        </w:rPr>
        <w:t xml:space="preserve"> moeten kunnen inzetten om de voor hen relevante taaltaken uit te voeren, kan het leren, onderwijzen én evalueren van woordenschat en spraakkunst geen doel op zich zijn. Kennis en vaardigheden zijn met elkaar verweven, groei in co</w:t>
      </w:r>
      <w:r w:rsidRPr="004421F7">
        <w:rPr>
          <w:rFonts w:cs="Arial"/>
          <w:color w:val="0D0D0D"/>
        </w:rPr>
        <w:t>m</w:t>
      </w:r>
      <w:r w:rsidRPr="004421F7">
        <w:rPr>
          <w:rFonts w:cs="Arial"/>
          <w:color w:val="0D0D0D"/>
        </w:rPr>
        <w:t xml:space="preserve">municatieve vaardigheid en ontwikkeling van taalkennis moeten interactief en evenwichtig verlopen. </w:t>
      </w:r>
    </w:p>
    <w:p w:rsidR="00C64BFB" w:rsidRPr="004421F7" w:rsidRDefault="00C64BFB" w:rsidP="004421F7">
      <w:pPr>
        <w:spacing w:after="240" w:line="240" w:lineRule="atLeast"/>
        <w:jc w:val="both"/>
        <w:rPr>
          <w:rFonts w:cs="Arial"/>
          <w:color w:val="0D0D0D"/>
        </w:rPr>
      </w:pPr>
      <w:r w:rsidRPr="004421F7">
        <w:t>Het is daarom aangewezen een evenwicht te vinden tussen reproductieve, transfer- en creatief-communicatieve opdrachten</w:t>
      </w:r>
      <w:r w:rsidRPr="004421F7">
        <w:rPr>
          <w:rStyle w:val="FootnoteReference"/>
          <w:color w:val="0D0D0D"/>
        </w:rPr>
        <w:footnoteReference w:id="49"/>
      </w:r>
      <w:r>
        <w:t>.</w:t>
      </w:r>
      <w:r w:rsidRPr="004421F7">
        <w:t xml:space="preserve"> Op die manier ervaren leerlingen dat de opgedane taalkennis hun communicatiemogelijkheden vergroot en zullen ze ook verder uitgedaagd worden om die taalkennis te verdiepen en te verruimen.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1"/>
      </w:tblGrid>
      <w:tr w:rsidR="00C64BFB" w:rsidRPr="001B26C9" w:rsidTr="005D514D">
        <w:tc>
          <w:tcPr>
            <w:tcW w:w="9211" w:type="dxa"/>
          </w:tcPr>
          <w:p w:rsidR="00C64BFB" w:rsidRPr="005D514D" w:rsidRDefault="00C64BFB" w:rsidP="00CF0C6C">
            <w:pPr>
              <w:pStyle w:val="VVKSOTekstTabel"/>
              <w:rPr>
                <w:lang w:val="nl-BE"/>
              </w:rPr>
            </w:pPr>
            <w:r>
              <w:rPr>
                <w:lang w:val="nl-BE"/>
              </w:rPr>
              <w:t>Welke taalhandelingen (actes de parole</w:t>
            </w:r>
            <w:r>
              <w:rPr>
                <w:rStyle w:val="FootnoteReference"/>
                <w:lang w:val="nl-BE"/>
              </w:rPr>
              <w:footnoteReference w:id="50"/>
            </w:r>
            <w:r>
              <w:rPr>
                <w:lang w:val="nl-BE"/>
              </w:rPr>
              <w:t>) kunnen voor deze leerlingen in mogelijke taalgebruikssit</w:t>
            </w:r>
            <w:r>
              <w:rPr>
                <w:lang w:val="nl-BE"/>
              </w:rPr>
              <w:t>u</w:t>
            </w:r>
            <w:r>
              <w:rPr>
                <w:lang w:val="nl-BE"/>
              </w:rPr>
              <w:t>aties aan bod komen?</w:t>
            </w:r>
            <w:r w:rsidRPr="005D514D">
              <w:rPr>
                <w:lang w:val="nl-BE"/>
              </w:rPr>
              <w:t xml:space="preserve"> </w:t>
            </w:r>
          </w:p>
          <w:p w:rsidR="00C64BFB" w:rsidRPr="00CF0C6C" w:rsidRDefault="00C64BFB" w:rsidP="0020381C">
            <w:pPr>
              <w:pStyle w:val="VVKSOTekstTabel"/>
              <w:ind w:left="360"/>
              <w:rPr>
                <w:i/>
                <w:lang w:val="fr-BE"/>
              </w:rPr>
            </w:pPr>
            <w:r w:rsidRPr="00A40E87">
              <w:rPr>
                <w:i/>
                <w:lang w:val="fr-BE"/>
              </w:rPr>
              <w:t xml:space="preserve">- </w:t>
            </w:r>
            <w:r w:rsidRPr="00A40E87">
              <w:rPr>
                <w:b/>
                <w:i/>
                <w:lang w:val="fr-BE"/>
              </w:rPr>
              <w:t>entrer en contact</w:t>
            </w:r>
            <w:r w:rsidRPr="00A40E87">
              <w:rPr>
                <w:i/>
                <w:lang w:val="fr-BE"/>
              </w:rPr>
              <w:t> : interpeller qqn, saluer qqn, prendr</w:t>
            </w:r>
            <w:r>
              <w:rPr>
                <w:i/>
                <w:lang w:val="fr-BE"/>
              </w:rPr>
              <w:t>e congé, demander et donner des nouve</w:t>
            </w:r>
            <w:r>
              <w:rPr>
                <w:i/>
                <w:lang w:val="fr-BE"/>
              </w:rPr>
              <w:t>l</w:t>
            </w:r>
            <w:r>
              <w:rPr>
                <w:i/>
                <w:lang w:val="fr-BE"/>
              </w:rPr>
              <w:t>les à qqn, accueillir qqn, féliciter qqn</w:t>
            </w:r>
            <w:r>
              <w:rPr>
                <w:i/>
                <w:lang w:val="fr-BE"/>
              </w:rPr>
              <w:br/>
              <w:t xml:space="preserve">- </w:t>
            </w:r>
            <w:r w:rsidRPr="00A40E87">
              <w:rPr>
                <w:b/>
                <w:i/>
                <w:lang w:val="fr-BE"/>
              </w:rPr>
              <w:t>présenter qqn</w:t>
            </w:r>
            <w:r>
              <w:rPr>
                <w:i/>
                <w:lang w:val="fr-BE"/>
              </w:rPr>
              <w:t xml:space="preserve"> : </w:t>
            </w:r>
            <w:r w:rsidRPr="005D514D">
              <w:rPr>
                <w:i/>
                <w:lang w:val="fr-BE"/>
              </w:rPr>
              <w:t>donner son identité</w:t>
            </w:r>
            <w:r>
              <w:rPr>
                <w:i/>
                <w:lang w:val="fr-BE"/>
              </w:rPr>
              <w:t xml:space="preserve"> ou l’identité de qqn</w:t>
            </w:r>
            <w:r w:rsidRPr="005D514D">
              <w:rPr>
                <w:i/>
                <w:lang w:val="fr-BE"/>
              </w:rPr>
              <w:t>, parler de son environnement quoti</w:t>
            </w:r>
            <w:r>
              <w:rPr>
                <w:i/>
                <w:lang w:val="fr-BE"/>
              </w:rPr>
              <w:t>dien</w:t>
            </w:r>
            <w:r>
              <w:rPr>
                <w:i/>
                <w:lang w:val="fr-BE"/>
              </w:rPr>
              <w:br/>
            </w:r>
            <w:r w:rsidRPr="00905DBC">
              <w:rPr>
                <w:i/>
                <w:lang w:val="fr-BE"/>
              </w:rPr>
              <w:t>-</w:t>
            </w:r>
            <w:r>
              <w:rPr>
                <w:i/>
                <w:lang w:val="fr-BE"/>
              </w:rPr>
              <w:t xml:space="preserve"> </w:t>
            </w:r>
            <w:r w:rsidRPr="00A40E87">
              <w:rPr>
                <w:b/>
                <w:i/>
                <w:lang w:val="fr-BE"/>
              </w:rPr>
              <w:t>caractériser qqn ou qqch</w:t>
            </w:r>
            <w:r>
              <w:rPr>
                <w:i/>
                <w:lang w:val="fr-BE"/>
              </w:rPr>
              <w:t xml:space="preserve"> : </w:t>
            </w:r>
            <w:r w:rsidRPr="005D514D">
              <w:rPr>
                <w:i/>
                <w:lang w:val="fr-BE"/>
              </w:rPr>
              <w:t>décrire une per</w:t>
            </w:r>
            <w:r>
              <w:rPr>
                <w:i/>
                <w:lang w:val="fr-BE"/>
              </w:rPr>
              <w:t xml:space="preserve">sonne, </w:t>
            </w:r>
            <w:r w:rsidRPr="005D514D">
              <w:rPr>
                <w:i/>
                <w:lang w:val="fr-BE"/>
              </w:rPr>
              <w:t>un objet, un lieu, exprimer l’appartenance et la quan</w:t>
            </w:r>
            <w:r>
              <w:rPr>
                <w:i/>
                <w:lang w:val="fr-BE"/>
              </w:rPr>
              <w:t>tité</w:t>
            </w:r>
            <w:r w:rsidRPr="005D514D">
              <w:rPr>
                <w:i/>
                <w:lang w:val="fr-BE"/>
              </w:rPr>
              <w:t>,</w:t>
            </w:r>
            <w:r>
              <w:rPr>
                <w:i/>
                <w:lang w:val="fr-BE"/>
              </w:rPr>
              <w:t xml:space="preserve"> comparer</w:t>
            </w:r>
            <w:r>
              <w:rPr>
                <w:i/>
                <w:lang w:val="fr-BE"/>
              </w:rPr>
              <w:br/>
              <w:t xml:space="preserve">- </w:t>
            </w:r>
            <w:r w:rsidRPr="00A40E87">
              <w:rPr>
                <w:b/>
                <w:i/>
                <w:lang w:val="fr-BE"/>
              </w:rPr>
              <w:t>(se) situer dans le temps</w:t>
            </w:r>
            <w:r>
              <w:rPr>
                <w:i/>
                <w:lang w:val="fr-BE"/>
              </w:rPr>
              <w:t xml:space="preserve"> : </w:t>
            </w:r>
            <w:r w:rsidRPr="005D514D">
              <w:rPr>
                <w:i/>
                <w:lang w:val="fr-BE"/>
              </w:rPr>
              <w:t>situer des événements dans le temps</w:t>
            </w:r>
            <w:r>
              <w:rPr>
                <w:i/>
                <w:lang w:val="fr-BE"/>
              </w:rPr>
              <w:br/>
              <w:t>-</w:t>
            </w:r>
            <w:r w:rsidRPr="005D514D">
              <w:rPr>
                <w:i/>
                <w:lang w:val="fr-BE"/>
              </w:rPr>
              <w:t xml:space="preserve"> </w:t>
            </w:r>
            <w:r w:rsidRPr="00A40E87">
              <w:rPr>
                <w:b/>
                <w:i/>
                <w:lang w:val="fr-BE"/>
              </w:rPr>
              <w:t>(se) situer dans l’espace</w:t>
            </w:r>
            <w:r>
              <w:rPr>
                <w:i/>
                <w:lang w:val="fr-BE"/>
              </w:rPr>
              <w:t xml:space="preserve"> : </w:t>
            </w:r>
            <w:r w:rsidRPr="005D514D">
              <w:rPr>
                <w:i/>
                <w:lang w:val="fr-BE"/>
              </w:rPr>
              <w:t>situer un objet, une personne, un lieu, indiquer une direc</w:t>
            </w:r>
            <w:r>
              <w:rPr>
                <w:i/>
                <w:lang w:val="fr-BE"/>
              </w:rPr>
              <w:t>tion</w:t>
            </w:r>
            <w:r w:rsidRPr="005D514D">
              <w:rPr>
                <w:i/>
                <w:lang w:val="fr-BE"/>
              </w:rPr>
              <w:t xml:space="preserve"> </w:t>
            </w:r>
            <w:r>
              <w:rPr>
                <w:i/>
                <w:lang w:val="fr-BE"/>
              </w:rPr>
              <w:br/>
              <w:t xml:space="preserve">- </w:t>
            </w:r>
            <w:r w:rsidRPr="00A40E87">
              <w:rPr>
                <w:b/>
                <w:i/>
                <w:lang w:val="fr-BE"/>
              </w:rPr>
              <w:t>demander qqch à qqn</w:t>
            </w:r>
            <w:r>
              <w:rPr>
                <w:i/>
                <w:lang w:val="fr-BE"/>
              </w:rPr>
              <w:t> : demander une information à qqn, demander un service, demander un avis, demander un accord, s’excuser, demander pardon</w:t>
            </w:r>
            <w:r>
              <w:rPr>
                <w:i/>
                <w:lang w:val="fr-BE"/>
              </w:rPr>
              <w:br/>
              <w:t xml:space="preserve">- </w:t>
            </w:r>
            <w:r>
              <w:rPr>
                <w:b/>
                <w:i/>
                <w:lang w:val="fr-BE"/>
              </w:rPr>
              <w:t>demander à qq</w:t>
            </w:r>
            <w:r w:rsidRPr="00A40E87">
              <w:rPr>
                <w:b/>
                <w:i/>
                <w:lang w:val="fr-BE"/>
              </w:rPr>
              <w:t>n de fair</w:t>
            </w:r>
            <w:r>
              <w:rPr>
                <w:b/>
                <w:i/>
                <w:lang w:val="fr-BE"/>
              </w:rPr>
              <w:t>e qqch</w:t>
            </w:r>
            <w:r>
              <w:rPr>
                <w:i/>
                <w:lang w:val="fr-BE"/>
              </w:rPr>
              <w:t> : demander de l’aide ou un service, donner des instructions</w:t>
            </w:r>
            <w:r w:rsidRPr="005D514D">
              <w:rPr>
                <w:i/>
                <w:lang w:val="fr-BE"/>
              </w:rPr>
              <w:t>,</w:t>
            </w:r>
            <w:r>
              <w:rPr>
                <w:i/>
                <w:lang w:val="fr-BE"/>
              </w:rPr>
              <w:t xml:space="preserve"> des indications, commander, réserver, demander de payer, donner un ordre, commander, d</w:t>
            </w:r>
            <w:r>
              <w:rPr>
                <w:i/>
                <w:lang w:val="fr-BE"/>
              </w:rPr>
              <w:t>é</w:t>
            </w:r>
            <w:r>
              <w:rPr>
                <w:i/>
                <w:lang w:val="fr-BE"/>
              </w:rPr>
              <w:t>commander, interdire, défendre</w:t>
            </w:r>
            <w:r>
              <w:rPr>
                <w:i/>
                <w:lang w:val="fr-BE"/>
              </w:rPr>
              <w:br/>
              <w:t>-</w:t>
            </w:r>
            <w:r w:rsidRPr="005D514D">
              <w:rPr>
                <w:i/>
                <w:lang w:val="fr-BE"/>
              </w:rPr>
              <w:t xml:space="preserve"> </w:t>
            </w:r>
            <w:r>
              <w:rPr>
                <w:b/>
                <w:i/>
                <w:lang w:val="fr-BE"/>
              </w:rPr>
              <w:t>proposer qqch à qq</w:t>
            </w:r>
            <w:r w:rsidRPr="00A40E87">
              <w:rPr>
                <w:b/>
                <w:i/>
                <w:lang w:val="fr-BE"/>
              </w:rPr>
              <w:t>n</w:t>
            </w:r>
            <w:r>
              <w:rPr>
                <w:i/>
                <w:lang w:val="fr-BE"/>
              </w:rPr>
              <w:t> : proposer de l’aide ou un service</w:t>
            </w:r>
            <w:r>
              <w:rPr>
                <w:i/>
                <w:lang w:val="fr-BE"/>
              </w:rPr>
              <w:br/>
              <w:t xml:space="preserve">- </w:t>
            </w:r>
            <w:r w:rsidRPr="00A40E87">
              <w:rPr>
                <w:b/>
                <w:i/>
                <w:lang w:val="fr-BE"/>
              </w:rPr>
              <w:t>accepter q</w:t>
            </w:r>
            <w:r>
              <w:rPr>
                <w:b/>
                <w:i/>
                <w:lang w:val="fr-BE"/>
              </w:rPr>
              <w:t>qch</w:t>
            </w:r>
            <w:r>
              <w:rPr>
                <w:i/>
                <w:lang w:val="fr-BE"/>
              </w:rPr>
              <w:t> : répondre par l’affirmative, accepter de l’aide ou un service, accepter une pr</w:t>
            </w:r>
            <w:r>
              <w:rPr>
                <w:i/>
                <w:lang w:val="fr-BE"/>
              </w:rPr>
              <w:t>o</w:t>
            </w:r>
            <w:r>
              <w:rPr>
                <w:i/>
                <w:lang w:val="fr-BE"/>
              </w:rPr>
              <w:t>position ou une suggestion, accepter un rendez-vous</w:t>
            </w:r>
            <w:r w:rsidRPr="005D514D">
              <w:rPr>
                <w:i/>
                <w:lang w:val="fr-BE"/>
              </w:rPr>
              <w:t xml:space="preserve"> </w:t>
            </w:r>
            <w:r>
              <w:rPr>
                <w:i/>
                <w:lang w:val="fr-BE"/>
              </w:rPr>
              <w:br/>
              <w:t xml:space="preserve">- </w:t>
            </w:r>
            <w:r w:rsidRPr="00A40E87">
              <w:rPr>
                <w:b/>
                <w:i/>
                <w:lang w:val="fr-BE"/>
              </w:rPr>
              <w:t>exprimer un sentiment positif ou négatif</w:t>
            </w:r>
            <w:r>
              <w:rPr>
                <w:i/>
                <w:lang w:val="fr-BE"/>
              </w:rPr>
              <w:t> : exprimer ses goûts, son intérêt, exprimer son d</w:t>
            </w:r>
            <w:r>
              <w:rPr>
                <w:i/>
                <w:lang w:val="fr-BE"/>
              </w:rPr>
              <w:t>é</w:t>
            </w:r>
            <w:r>
              <w:rPr>
                <w:i/>
                <w:lang w:val="fr-BE"/>
              </w:rPr>
              <w:t>goût, son désintérêt, remercier quelqu’un</w:t>
            </w:r>
            <w:r>
              <w:rPr>
                <w:i/>
                <w:lang w:val="fr-BE"/>
              </w:rPr>
              <w:br/>
              <w:t xml:space="preserve">- </w:t>
            </w:r>
            <w:r w:rsidRPr="00A40E87">
              <w:rPr>
                <w:b/>
                <w:i/>
                <w:lang w:val="fr-BE"/>
              </w:rPr>
              <w:t>refuser q</w:t>
            </w:r>
            <w:r>
              <w:rPr>
                <w:b/>
                <w:i/>
                <w:lang w:val="fr-BE"/>
              </w:rPr>
              <w:t>qch</w:t>
            </w:r>
            <w:r>
              <w:rPr>
                <w:i/>
                <w:lang w:val="fr-BE"/>
              </w:rPr>
              <w:t> : répondre par la négative, refuser de l’aide ou un service, refuser une proposition</w:t>
            </w:r>
            <w:r w:rsidRPr="005D514D">
              <w:rPr>
                <w:i/>
                <w:lang w:val="fr-BE"/>
              </w:rPr>
              <w:t xml:space="preserve"> </w:t>
            </w:r>
            <w:r>
              <w:rPr>
                <w:i/>
                <w:lang w:val="fr-BE"/>
              </w:rPr>
              <w:br/>
              <w:t xml:space="preserve">- </w:t>
            </w:r>
            <w:r w:rsidRPr="00A40E87">
              <w:rPr>
                <w:b/>
                <w:i/>
                <w:lang w:val="fr-BE"/>
              </w:rPr>
              <w:t>parler du passé et du futur</w:t>
            </w:r>
            <w:r>
              <w:rPr>
                <w:i/>
                <w:lang w:val="fr-BE"/>
              </w:rPr>
              <w:t> : raconter des événements passés, exprimer une prévision, parler de ses projets, évoquer des souvenirs</w:t>
            </w:r>
            <w:r>
              <w:rPr>
                <w:i/>
                <w:lang w:val="fr-BE"/>
              </w:rPr>
              <w:br/>
              <w:t xml:space="preserve">- </w:t>
            </w:r>
            <w:r w:rsidRPr="00A40E87">
              <w:rPr>
                <w:b/>
                <w:i/>
                <w:lang w:val="fr-BE"/>
              </w:rPr>
              <w:t>participer à une conversation</w:t>
            </w:r>
            <w:r>
              <w:rPr>
                <w:i/>
                <w:lang w:val="fr-BE"/>
              </w:rPr>
              <w:t> : dire qu’on ne comprend pas</w:t>
            </w:r>
            <w:r>
              <w:rPr>
                <w:i/>
                <w:lang w:val="fr-BE"/>
              </w:rPr>
              <w:br/>
              <w:t xml:space="preserve">- </w:t>
            </w:r>
            <w:r w:rsidRPr="00A40E87">
              <w:rPr>
                <w:b/>
                <w:i/>
                <w:lang w:val="fr-BE"/>
              </w:rPr>
              <w:t>exprimer une opinion, argumenter</w:t>
            </w:r>
            <w:r>
              <w:rPr>
                <w:i/>
                <w:lang w:val="fr-BE"/>
              </w:rPr>
              <w:t> : exposer (donner des exemples)</w:t>
            </w:r>
          </w:p>
        </w:tc>
      </w:tr>
    </w:tbl>
    <w:p w:rsidR="00C64BFB" w:rsidRPr="00B60635" w:rsidRDefault="00C64BFB" w:rsidP="000D758B">
      <w:pPr>
        <w:pStyle w:val="VVKSOTekst"/>
        <w:rPr>
          <w:lang w:val="fr-BE"/>
        </w:rPr>
      </w:pPr>
    </w:p>
    <w:p w:rsidR="00C64BFB" w:rsidRPr="00B60635" w:rsidRDefault="00C64BFB" w:rsidP="00B60635">
      <w:pPr>
        <w:pStyle w:val="VVKSOKop3"/>
        <w:numPr>
          <w:ilvl w:val="2"/>
          <w:numId w:val="27"/>
        </w:numPr>
      </w:pPr>
      <w:r w:rsidRPr="00B60635">
        <w:t>Leerplandoelstellingen en leerinhouden (woordenschat en grammat</w:t>
      </w:r>
      <w:r w:rsidRPr="00B60635">
        <w:t>i</w:t>
      </w:r>
      <w:r w:rsidRPr="00B60635">
        <w:t>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328"/>
      </w:tblGrid>
      <w:tr w:rsidR="00C64BFB" w:rsidRPr="00656235" w:rsidTr="00905DBC">
        <w:tc>
          <w:tcPr>
            <w:tcW w:w="959" w:type="dxa"/>
          </w:tcPr>
          <w:p w:rsidR="00C64BFB" w:rsidRPr="00656235" w:rsidRDefault="00C64BFB" w:rsidP="007C6404">
            <w:pPr>
              <w:pStyle w:val="VVKSOTekst"/>
              <w:rPr>
                <w:b/>
              </w:rPr>
            </w:pPr>
          </w:p>
        </w:tc>
        <w:tc>
          <w:tcPr>
            <w:tcW w:w="8328" w:type="dxa"/>
          </w:tcPr>
          <w:p w:rsidR="00C64BFB" w:rsidRPr="00656235" w:rsidRDefault="00C64BFB" w:rsidP="007C6404">
            <w:pPr>
              <w:pStyle w:val="VVKSOTekst"/>
            </w:pPr>
            <w:r w:rsidRPr="007B2E31">
              <w:rPr>
                <w:b/>
              </w:rPr>
              <w:t xml:space="preserve">Doelstellingen </w:t>
            </w:r>
          </w:p>
        </w:tc>
      </w:tr>
      <w:tr w:rsidR="00C64BFB" w:rsidRPr="00656235" w:rsidTr="00905DBC">
        <w:tc>
          <w:tcPr>
            <w:tcW w:w="959" w:type="dxa"/>
          </w:tcPr>
          <w:p w:rsidR="00C64BFB" w:rsidRPr="00656235" w:rsidRDefault="00C64BFB" w:rsidP="007C6404">
            <w:pPr>
              <w:pStyle w:val="VVKSOTekst"/>
              <w:rPr>
                <w:b/>
              </w:rPr>
            </w:pPr>
            <w:r>
              <w:rPr>
                <w:b/>
              </w:rPr>
              <w:t>TC</w:t>
            </w:r>
            <w:r w:rsidRPr="00656235">
              <w:rPr>
                <w:b/>
              </w:rPr>
              <w:t xml:space="preserve"> 1</w:t>
            </w:r>
          </w:p>
        </w:tc>
        <w:tc>
          <w:tcPr>
            <w:tcW w:w="8328" w:type="dxa"/>
          </w:tcPr>
          <w:p w:rsidR="00C64BFB" w:rsidRDefault="00C64BFB" w:rsidP="007C6404">
            <w:pPr>
              <w:pStyle w:val="VVKSOTekst"/>
            </w:pPr>
            <w:r>
              <w:t xml:space="preserve">De leerlingen kunnen lexicale </w:t>
            </w:r>
            <w:r w:rsidRPr="00656235">
              <w:t xml:space="preserve">(woorden, woordcombinaties en uitdrukkingen) </w:t>
            </w:r>
            <w:r>
              <w:t>en grammat</w:t>
            </w:r>
            <w:r>
              <w:t>i</w:t>
            </w:r>
            <w:r>
              <w:t xml:space="preserve">cale elementen </w:t>
            </w:r>
            <w:r w:rsidRPr="00656235">
              <w:t xml:space="preserve">functioneel inzetten om, op hun niveau, de voor hen relevante </w:t>
            </w:r>
            <w:r w:rsidRPr="00656235">
              <w:rPr>
                <w:i/>
              </w:rPr>
              <w:t>receptieve taken</w:t>
            </w:r>
            <w:r w:rsidRPr="00656235">
              <w:t xml:space="preserve"> uit te </w:t>
            </w:r>
            <w:r w:rsidRPr="004421F7">
              <w:t>voeren (ET 31).</w:t>
            </w:r>
            <w:r>
              <w:t xml:space="preserve"> </w:t>
            </w:r>
          </w:p>
          <w:p w:rsidR="00C64BFB" w:rsidRPr="007B2E31" w:rsidRDefault="00C64BFB" w:rsidP="0020381C">
            <w:pPr>
              <w:pStyle w:val="VVKSOTekst"/>
            </w:pPr>
            <w:r w:rsidRPr="00656235">
              <w:t xml:space="preserve">De receptieve </w:t>
            </w:r>
            <w:r>
              <w:t>taken staan vermeld onder:</w:t>
            </w:r>
            <w:r>
              <w:br/>
              <w:t xml:space="preserve">     - 3.1.1 luisteren </w:t>
            </w:r>
            <w:r>
              <w:br/>
              <w:t xml:space="preserve">     - 3.1.2</w:t>
            </w:r>
            <w:r w:rsidRPr="00656235">
              <w:t xml:space="preserve"> lezen  </w:t>
            </w:r>
          </w:p>
        </w:tc>
      </w:tr>
      <w:tr w:rsidR="00C64BFB" w:rsidRPr="00656235" w:rsidTr="00905DBC">
        <w:tc>
          <w:tcPr>
            <w:tcW w:w="959" w:type="dxa"/>
          </w:tcPr>
          <w:p w:rsidR="00C64BFB" w:rsidRPr="00656235" w:rsidRDefault="00C64BFB" w:rsidP="007C6404">
            <w:pPr>
              <w:pStyle w:val="VVKSOTekst"/>
              <w:rPr>
                <w:b/>
              </w:rPr>
            </w:pPr>
            <w:r>
              <w:rPr>
                <w:b/>
              </w:rPr>
              <w:t>TC</w:t>
            </w:r>
            <w:r w:rsidRPr="00656235">
              <w:rPr>
                <w:b/>
              </w:rPr>
              <w:t xml:space="preserve"> 2 </w:t>
            </w:r>
          </w:p>
        </w:tc>
        <w:tc>
          <w:tcPr>
            <w:tcW w:w="8328" w:type="dxa"/>
          </w:tcPr>
          <w:p w:rsidR="00C64BFB" w:rsidRPr="00656235" w:rsidRDefault="00C64BFB" w:rsidP="00675FD9">
            <w:pPr>
              <w:pStyle w:val="VVKSOTekst"/>
            </w:pPr>
            <w:r w:rsidRPr="00656235">
              <w:t>De leerlingen kunnen lexicale (woorden, woordcombinaties en uitdrukkingen)</w:t>
            </w:r>
            <w:r>
              <w:t xml:space="preserve"> en grammat</w:t>
            </w:r>
            <w:r>
              <w:t>i</w:t>
            </w:r>
            <w:r>
              <w:t xml:space="preserve">cale </w:t>
            </w:r>
            <w:r w:rsidRPr="00656235">
              <w:t xml:space="preserve">elementen functioneel inzetten om, op hun niveau, de voor hen relevante </w:t>
            </w:r>
            <w:r>
              <w:rPr>
                <w:i/>
              </w:rPr>
              <w:t xml:space="preserve">productieve </w:t>
            </w:r>
            <w:r w:rsidRPr="00656235">
              <w:rPr>
                <w:i/>
              </w:rPr>
              <w:t>taken</w:t>
            </w:r>
            <w:r w:rsidRPr="00656235">
              <w:t xml:space="preserve"> uit te voeren (ET 31)</w:t>
            </w:r>
            <w:r>
              <w:t>.</w:t>
            </w:r>
          </w:p>
          <w:p w:rsidR="00C64BFB" w:rsidRDefault="00C64BFB" w:rsidP="0020381C">
            <w:pPr>
              <w:pStyle w:val="VVKSOTekst"/>
            </w:pPr>
            <w:r w:rsidRPr="00656235">
              <w:t>D</w:t>
            </w:r>
            <w:r>
              <w:t>it betekent dat de leerlingen</w:t>
            </w:r>
            <w:r w:rsidRPr="00656235">
              <w:t xml:space="preserve"> woorden, woordco</w:t>
            </w:r>
            <w:r>
              <w:t>mbinaties en uitdrukkingen en grammat</w:t>
            </w:r>
            <w:r>
              <w:t>i</w:t>
            </w:r>
            <w:r>
              <w:t>cale elementen leren gebruiken:</w:t>
            </w:r>
            <w:r w:rsidRPr="00656235">
              <w:br/>
            </w:r>
            <w:r>
              <w:t xml:space="preserve">     </w:t>
            </w:r>
            <w:r w:rsidRPr="00656235">
              <w:t xml:space="preserve">- in gebruikelijke contexten en </w:t>
            </w:r>
            <w:r w:rsidRPr="00656235">
              <w:br/>
            </w:r>
            <w:r>
              <w:t xml:space="preserve">     </w:t>
            </w:r>
            <w:r w:rsidRPr="00656235">
              <w:t>- via betekenisvolle taaltaken</w:t>
            </w:r>
          </w:p>
          <w:p w:rsidR="00C64BFB" w:rsidRPr="00656235" w:rsidRDefault="00C64BFB" w:rsidP="0020381C">
            <w:pPr>
              <w:pStyle w:val="VVKSOTekst"/>
            </w:pPr>
            <w:r w:rsidRPr="00656235">
              <w:t>De productieve taken staan vermeld onder</w:t>
            </w:r>
            <w:r>
              <w:t>:</w:t>
            </w:r>
            <w:r w:rsidRPr="00656235">
              <w:t xml:space="preserve"> </w:t>
            </w:r>
            <w:r w:rsidRPr="00656235">
              <w:br/>
            </w:r>
            <w:r>
              <w:t xml:space="preserve">     </w:t>
            </w:r>
            <w:r w:rsidRPr="00656235">
              <w:t>- 3.1.3 spreken</w:t>
            </w:r>
            <w:r w:rsidRPr="00656235">
              <w:br/>
            </w:r>
            <w:r>
              <w:t xml:space="preserve">     </w:t>
            </w:r>
            <w:r w:rsidRPr="00656235">
              <w:t>- 3.1.4 gesprekken voeren</w:t>
            </w:r>
            <w:r w:rsidRPr="00656235">
              <w:br/>
            </w:r>
            <w:r>
              <w:t xml:space="preserve">     </w:t>
            </w:r>
            <w:r w:rsidRPr="00656235">
              <w:t>- 3.1.5 schrijven</w:t>
            </w:r>
          </w:p>
        </w:tc>
      </w:tr>
      <w:tr w:rsidR="00C64BFB" w:rsidRPr="00656235" w:rsidTr="00D37989">
        <w:tc>
          <w:tcPr>
            <w:tcW w:w="959" w:type="dxa"/>
          </w:tcPr>
          <w:p w:rsidR="00C64BFB" w:rsidRPr="00656235" w:rsidRDefault="00C64BFB" w:rsidP="007C6404">
            <w:pPr>
              <w:pStyle w:val="VVKSOTekst"/>
              <w:rPr>
                <w:b/>
              </w:rPr>
            </w:pPr>
            <w:r>
              <w:rPr>
                <w:b/>
              </w:rPr>
              <w:t>TC</w:t>
            </w:r>
            <w:r w:rsidRPr="00656235">
              <w:rPr>
                <w:b/>
              </w:rPr>
              <w:t xml:space="preserve"> 3</w:t>
            </w:r>
          </w:p>
        </w:tc>
        <w:tc>
          <w:tcPr>
            <w:tcW w:w="8328" w:type="dxa"/>
          </w:tcPr>
          <w:p w:rsidR="00C64BFB" w:rsidRPr="00656235" w:rsidRDefault="00C64BFB" w:rsidP="007C6404">
            <w:pPr>
              <w:pStyle w:val="VVKSOTekst"/>
            </w:pPr>
            <w:r w:rsidRPr="00656235">
              <w:t xml:space="preserve">De leerlingen kunnen </w:t>
            </w:r>
            <w:r>
              <w:t>bij het uitvoeren van taken</w:t>
            </w:r>
            <w:r w:rsidRPr="00656235">
              <w:t xml:space="preserve"> </w:t>
            </w:r>
            <w:r w:rsidRPr="004421F7">
              <w:t>en taaltaken</w:t>
            </w:r>
            <w:r>
              <w:t xml:space="preserve"> </w:t>
            </w:r>
            <w:r w:rsidRPr="00656235">
              <w:t xml:space="preserve">hun </w:t>
            </w:r>
            <w:r w:rsidRPr="00656235">
              <w:rPr>
                <w:b/>
              </w:rPr>
              <w:t>functionele taalkennis</w:t>
            </w:r>
            <w:r w:rsidRPr="00656235">
              <w:t xml:space="preserve"> uitbreiden. Ze kunnen hierbij refle</w:t>
            </w:r>
            <w:r>
              <w:t>cteren over taal en taalgebruik</w:t>
            </w:r>
            <w:r w:rsidRPr="00656235">
              <w:t xml:space="preserve"> (ET 32)</w:t>
            </w:r>
            <w:r>
              <w:t>.</w:t>
            </w:r>
          </w:p>
          <w:p w:rsidR="00C64BFB" w:rsidRPr="00656235" w:rsidRDefault="00C64BFB" w:rsidP="00D95AED">
            <w:pPr>
              <w:pStyle w:val="VVKSOTekst"/>
              <w:spacing w:after="0"/>
            </w:pPr>
            <w:r>
              <w:t>De leerlingen kunnen in zinvolle communicatieve contexten:</w:t>
            </w:r>
          </w:p>
          <w:p w:rsidR="00C64BFB" w:rsidRPr="00656235" w:rsidRDefault="00C64BFB" w:rsidP="006E484E">
            <w:pPr>
              <w:pStyle w:val="VVKSOTekst"/>
              <w:numPr>
                <w:ilvl w:val="1"/>
                <w:numId w:val="49"/>
              </w:numPr>
              <w:tabs>
                <w:tab w:val="clear" w:pos="1440"/>
                <w:tab w:val="num" w:pos="441"/>
              </w:tabs>
              <w:spacing w:after="0"/>
              <w:ind w:left="441" w:hanging="1099"/>
              <w:rPr>
                <w:b/>
              </w:rPr>
            </w:pPr>
            <w:r>
              <w:t xml:space="preserve">- </w:t>
            </w:r>
            <w:r w:rsidRPr="00656235">
              <w:t>reeds in de klas behand</w:t>
            </w:r>
            <w:r>
              <w:t>elde vormen en structuren</w:t>
            </w:r>
            <w:r w:rsidRPr="00656235">
              <w:t xml:space="preserve"> herkennen en ontleden naar aanleiding van nieuwe teksten;</w:t>
            </w:r>
          </w:p>
          <w:p w:rsidR="00C64BFB" w:rsidRPr="00656235" w:rsidRDefault="00C64BFB" w:rsidP="006E484E">
            <w:pPr>
              <w:pStyle w:val="VVKSOTekst"/>
              <w:numPr>
                <w:ilvl w:val="1"/>
                <w:numId w:val="49"/>
              </w:numPr>
              <w:tabs>
                <w:tab w:val="clear" w:pos="1440"/>
                <w:tab w:val="num" w:pos="441"/>
              </w:tabs>
              <w:spacing w:after="0"/>
              <w:ind w:left="441" w:hanging="1099"/>
              <w:rPr>
                <w:b/>
              </w:rPr>
            </w:pPr>
            <w:r>
              <w:t xml:space="preserve">- </w:t>
            </w:r>
            <w:r w:rsidRPr="00656235">
              <w:t>onder begeleiding re</w:t>
            </w:r>
            <w:r>
              <w:t>gels</w:t>
            </w:r>
            <w:r w:rsidRPr="00656235">
              <w:t xml:space="preserve"> ontdekken en formuleren door te observeren hoe vormen en structuren functioneren;</w:t>
            </w:r>
          </w:p>
          <w:p w:rsidR="00C64BFB" w:rsidRPr="007F089F" w:rsidRDefault="00C64BFB" w:rsidP="006E484E">
            <w:pPr>
              <w:pStyle w:val="VVKSOTekst"/>
              <w:numPr>
                <w:ilvl w:val="1"/>
                <w:numId w:val="49"/>
              </w:numPr>
              <w:tabs>
                <w:tab w:val="clear" w:pos="1440"/>
                <w:tab w:val="num" w:pos="441"/>
              </w:tabs>
              <w:spacing w:after="0"/>
              <w:ind w:left="441" w:hanging="1099"/>
              <w:rPr>
                <w:b/>
              </w:rPr>
            </w:pPr>
            <w:r>
              <w:t xml:space="preserve">- </w:t>
            </w:r>
            <w:r w:rsidRPr="00656235">
              <w:t>gelijkenissen en</w:t>
            </w:r>
            <w:r>
              <w:t xml:space="preserve"> verschillen tussen talen</w:t>
            </w:r>
            <w:r w:rsidRPr="00656235">
              <w:t xml:space="preserve"> ontdekken en hun kennis van andere ta</w:t>
            </w:r>
            <w:r>
              <w:t>len</w:t>
            </w:r>
            <w:r w:rsidRPr="00656235">
              <w:t xml:space="preserve"> inzetten.</w:t>
            </w:r>
            <w:r w:rsidRPr="00656235">
              <w:rPr>
                <w:b/>
              </w:rPr>
              <w:t xml:space="preserve"> </w:t>
            </w:r>
            <w:r w:rsidRPr="00656235">
              <w:rPr>
                <w:b/>
              </w:rPr>
              <w:br/>
            </w:r>
          </w:p>
        </w:tc>
      </w:tr>
      <w:tr w:rsidR="00C64BFB" w:rsidRPr="00656235" w:rsidTr="00D37989">
        <w:tc>
          <w:tcPr>
            <w:tcW w:w="959" w:type="dxa"/>
          </w:tcPr>
          <w:p w:rsidR="00C64BFB" w:rsidRPr="00656235" w:rsidRDefault="00C64BFB" w:rsidP="007C6404">
            <w:pPr>
              <w:pStyle w:val="VVKSOTekst"/>
              <w:rPr>
                <w:b/>
              </w:rPr>
            </w:pPr>
            <w:r>
              <w:rPr>
                <w:b/>
              </w:rPr>
              <w:t xml:space="preserve">TC </w:t>
            </w:r>
            <w:r w:rsidRPr="00656235">
              <w:rPr>
                <w:b/>
              </w:rPr>
              <w:t>4</w:t>
            </w:r>
          </w:p>
        </w:tc>
        <w:tc>
          <w:tcPr>
            <w:tcW w:w="8328" w:type="dxa"/>
          </w:tcPr>
          <w:p w:rsidR="00C64BFB" w:rsidRPr="00656235" w:rsidRDefault="00C64BFB" w:rsidP="00D95AED">
            <w:pPr>
              <w:pStyle w:val="VVKSOTekst"/>
              <w:spacing w:after="0"/>
            </w:pPr>
            <w:r>
              <w:t xml:space="preserve">Bij het uitvoeren van </w:t>
            </w:r>
            <w:r w:rsidRPr="00656235">
              <w:t xml:space="preserve">taken </w:t>
            </w:r>
            <w:r w:rsidRPr="004421F7">
              <w:t>en taaltaken</w:t>
            </w:r>
            <w:r>
              <w:t xml:space="preserve"> </w:t>
            </w:r>
            <w:r w:rsidRPr="00656235">
              <w:t xml:space="preserve">kunnen de leerlingen de volgende </w:t>
            </w:r>
            <w:r w:rsidRPr="00656235">
              <w:rPr>
                <w:b/>
              </w:rPr>
              <w:t>strategieën</w:t>
            </w:r>
            <w:r w:rsidRPr="00656235">
              <w:t xml:space="preserve"> inzetten en daarbij hun lexicale</w:t>
            </w:r>
            <w:r>
              <w:t xml:space="preserve"> en grammaticale </w:t>
            </w:r>
            <w:r w:rsidRPr="00656235">
              <w:t>kennis uitbreiden:</w:t>
            </w:r>
          </w:p>
          <w:p w:rsidR="00C64BFB" w:rsidRPr="00656235" w:rsidRDefault="00C64BFB" w:rsidP="00AB51F3">
            <w:pPr>
              <w:pStyle w:val="VVKSOTekst"/>
            </w:pPr>
            <w:r>
              <w:t xml:space="preserve">     </w:t>
            </w:r>
            <w:r w:rsidRPr="00656235">
              <w:t>- gebruik maken van woordenlijsten, vertaalwoordenboeken en elektronische hulpbro</w:t>
            </w:r>
            <w:r w:rsidRPr="00656235">
              <w:t>n</w:t>
            </w:r>
            <w:r w:rsidRPr="00656235">
              <w:t>nen;</w:t>
            </w:r>
            <w:r w:rsidRPr="00656235">
              <w:br/>
            </w:r>
            <w:r>
              <w:t xml:space="preserve">     </w:t>
            </w:r>
            <w:r w:rsidRPr="00656235">
              <w:t>- de vermoedelijke betekenis van woorden (transparante en onbekende) afleiden uit de context</w:t>
            </w:r>
            <w:r>
              <w:t xml:space="preserve"> en </w:t>
            </w:r>
            <w:r w:rsidRPr="00656235">
              <w:t xml:space="preserve">op basis van </w:t>
            </w:r>
            <w:r>
              <w:t xml:space="preserve">verwantschap met andere talen, </w:t>
            </w:r>
            <w:r w:rsidRPr="00656235">
              <w:t>woordvorming, afleiding …</w:t>
            </w:r>
            <w:r>
              <w:br/>
              <w:t xml:space="preserve">     - </w:t>
            </w:r>
            <w:r w:rsidRPr="00656235">
              <w:t>gepast gebruik maken van eenvoudige grammaticaoverzichten</w:t>
            </w:r>
            <w:r>
              <w:t xml:space="preserve">; </w:t>
            </w:r>
            <w:r>
              <w:br/>
              <w:t xml:space="preserve">     - digitale en niet-digitale hulpbronnen raadplegen (ET 8, 16, 21 en 30</w:t>
            </w:r>
            <w:r w:rsidRPr="00656235">
              <w:t>)</w:t>
            </w:r>
            <w:r>
              <w:t>.</w:t>
            </w:r>
          </w:p>
        </w:tc>
      </w:tr>
      <w:tr w:rsidR="00C64BFB" w:rsidRPr="00656235" w:rsidTr="00D37989">
        <w:tc>
          <w:tcPr>
            <w:tcW w:w="959" w:type="dxa"/>
          </w:tcPr>
          <w:p w:rsidR="00C64BFB" w:rsidRPr="00656235" w:rsidRDefault="00C64BFB" w:rsidP="007C6404">
            <w:pPr>
              <w:pStyle w:val="VVKSOTekst"/>
              <w:rPr>
                <w:b/>
              </w:rPr>
            </w:pPr>
            <w:r>
              <w:rPr>
                <w:b/>
              </w:rPr>
              <w:t>TC</w:t>
            </w:r>
            <w:r w:rsidRPr="00656235">
              <w:rPr>
                <w:b/>
              </w:rPr>
              <w:t xml:space="preserve"> 5*</w:t>
            </w:r>
            <w:r>
              <w:rPr>
                <w:rStyle w:val="FootnoteReference"/>
                <w:b/>
              </w:rPr>
              <w:footnoteReference w:id="51"/>
            </w:r>
          </w:p>
        </w:tc>
        <w:tc>
          <w:tcPr>
            <w:tcW w:w="8328" w:type="dxa"/>
          </w:tcPr>
          <w:p w:rsidR="00C64BFB" w:rsidRPr="00656235" w:rsidRDefault="00C64BFB" w:rsidP="0035634F">
            <w:pPr>
              <w:pStyle w:val="VVKSOTekst"/>
            </w:pPr>
            <w:r w:rsidRPr="00656235">
              <w:t xml:space="preserve">Bij het uitvoeren van </w:t>
            </w:r>
            <w:r>
              <w:t xml:space="preserve">de </w:t>
            </w:r>
            <w:r w:rsidRPr="00656235">
              <w:t xml:space="preserve">taken zien de leerlingen het belang in van lexicale </w:t>
            </w:r>
            <w:r>
              <w:t xml:space="preserve">en grammaticale </w:t>
            </w:r>
            <w:r w:rsidRPr="00656235">
              <w:t xml:space="preserve">correctheid en streven ze naar </w:t>
            </w:r>
            <w:r>
              <w:t>verzorgd taalgebruik</w:t>
            </w:r>
            <w:r w:rsidRPr="00656235">
              <w:t xml:space="preserve"> (ET 34*)</w:t>
            </w:r>
            <w:r>
              <w:t>.</w:t>
            </w:r>
          </w:p>
        </w:tc>
      </w:tr>
    </w:tbl>
    <w:p w:rsidR="00C64BFB" w:rsidRPr="004421F7" w:rsidRDefault="00C64BFB" w:rsidP="004421F7">
      <w:pPr>
        <w:tabs>
          <w:tab w:val="left" w:pos="709"/>
        </w:tabs>
        <w:ind w:right="203"/>
      </w:pPr>
      <w:r w:rsidRPr="00656235">
        <w:br/>
      </w:r>
    </w:p>
    <w:p w:rsidR="00C64BFB" w:rsidRDefault="00C64BFB" w:rsidP="001E1427">
      <w:pPr>
        <w:pStyle w:val="VVKSOTekst"/>
        <w:rPr>
          <w:b/>
          <w:sz w:val="22"/>
          <w:szCs w:val="22"/>
        </w:rPr>
      </w:pPr>
      <w:r w:rsidRPr="00675FD9">
        <w:rPr>
          <w:b/>
          <w:sz w:val="22"/>
          <w:szCs w:val="22"/>
        </w:rPr>
        <w:t>Leerinhouden woordenschat</w:t>
      </w:r>
      <w:r>
        <w:rPr>
          <w:b/>
          <w:sz w:val="22"/>
          <w:szCs w:val="22"/>
        </w:rPr>
        <w:t xml:space="preserve"> (ET 31)</w:t>
      </w:r>
    </w:p>
    <w:p w:rsidR="00C64BFB" w:rsidRDefault="00C64BFB" w:rsidP="00675FD9">
      <w:pPr>
        <w:pStyle w:val="VVKSOTekst"/>
        <w:rPr>
          <w:b/>
        </w:rPr>
      </w:pPr>
      <w:r>
        <w:t xml:space="preserve">Om de taken te kunnen uitvoeren, moeten de leerlingen vorm, betekenis en reëel gebruik in context van de woorden en woordcombinaties uit de volgende woordvelden kennen en kunnen gebruiken. </w:t>
      </w:r>
      <w:r>
        <w:br/>
        <w:t xml:space="preserve">De volgende thema’s kunnen aan bod komen. Voor elk thema maak je in overleg met de vakgroep een </w:t>
      </w:r>
      <w:r w:rsidRPr="007B2E31">
        <w:rPr>
          <w:b/>
        </w:rPr>
        <w:t>keuze</w:t>
      </w:r>
      <w:r>
        <w:t xml:space="preserve"> uit de reeks van mogelijke onderwerpen</w:t>
      </w:r>
      <w:r>
        <w:rPr>
          <w:rStyle w:val="FootnoteReference"/>
        </w:rPr>
        <w:footnoteReference w:id="52"/>
      </w:r>
      <w:r>
        <w:t xml:space="preserve"> die hier ter illustratie zijn opgenomen.</w:t>
      </w:r>
    </w:p>
    <w:p w:rsidR="00C64BFB" w:rsidRDefault="00C64BFB" w:rsidP="00D95AED">
      <w:pPr>
        <w:pStyle w:val="VVKSOTekst"/>
        <w:ind w:left="400" w:hanging="400"/>
      </w:pPr>
      <w:r w:rsidRPr="00696CA9">
        <w:rPr>
          <w:b/>
        </w:rPr>
        <w:t>Persoonlijke gegevens</w:t>
      </w:r>
      <w:r>
        <w:br/>
      </w:r>
      <w:r w:rsidRPr="001A3592">
        <w:rPr>
          <w:u w:val="single"/>
        </w:rPr>
        <w:t>Kennismaken</w:t>
      </w:r>
      <w:r w:rsidRPr="001A3592">
        <w:rPr>
          <w:rStyle w:val="FootnoteReference"/>
        </w:rPr>
        <w:footnoteReference w:id="53"/>
      </w:r>
      <w:r>
        <w:br/>
        <w:t>Uitwisselen van informatie: nationaliteiten en landen</w:t>
      </w:r>
      <w:r>
        <w:br/>
      </w:r>
      <w:r w:rsidRPr="00112408">
        <w:t>Familie,</w:t>
      </w:r>
      <w:r>
        <w:t xml:space="preserve"> </w:t>
      </w:r>
      <w:r w:rsidRPr="00112408">
        <w:rPr>
          <w:u w:val="single"/>
        </w:rPr>
        <w:t>gewoonten</w:t>
      </w:r>
      <w:r>
        <w:t>, v</w:t>
      </w:r>
      <w:r w:rsidRPr="00392867">
        <w:t>rijetijdsbesteding</w:t>
      </w:r>
      <w:r w:rsidRPr="00392867">
        <w:br/>
        <w:t>Hobby’s en persoonlijke interesses</w:t>
      </w:r>
      <w:r>
        <w:t>: sport, reizen, vakantie, film …</w:t>
      </w:r>
      <w:r>
        <w:br/>
        <w:t xml:space="preserve">Uiterlijk, </w:t>
      </w:r>
      <w:r w:rsidRPr="00F76BBF">
        <w:rPr>
          <w:u w:val="single"/>
        </w:rPr>
        <w:t>karakter</w:t>
      </w:r>
      <w:r>
        <w:t xml:space="preserve"> en gevoelens …</w:t>
      </w:r>
    </w:p>
    <w:p w:rsidR="00C64BFB" w:rsidRDefault="00C64BFB" w:rsidP="00D95AED">
      <w:pPr>
        <w:pStyle w:val="VVKSOTekst"/>
        <w:ind w:left="400" w:hanging="400"/>
        <w:rPr>
          <w:u w:val="single"/>
        </w:rPr>
      </w:pPr>
      <w:r w:rsidRPr="00F76BBF">
        <w:rPr>
          <w:b/>
        </w:rPr>
        <w:t>Dagelijks leven</w:t>
      </w:r>
      <w:r>
        <w:br/>
      </w:r>
      <w:r w:rsidRPr="00F76BBF">
        <w:rPr>
          <w:u w:val="single"/>
        </w:rPr>
        <w:t>Dagelijkse bezigheden</w:t>
      </w:r>
      <w:r>
        <w:rPr>
          <w:u w:val="single"/>
        </w:rPr>
        <w:t xml:space="preserve"> en voorwerpen</w:t>
      </w:r>
      <w:r>
        <w:t xml:space="preserve">, huishoudelijke taken, </w:t>
      </w:r>
      <w:r w:rsidRPr="001C5589">
        <w:rPr>
          <w:u w:val="single"/>
        </w:rPr>
        <w:t>wo</w:t>
      </w:r>
      <w:r w:rsidRPr="00F76BBF">
        <w:rPr>
          <w:u w:val="single"/>
        </w:rPr>
        <w:t>oninrichting</w:t>
      </w:r>
      <w:r>
        <w:br/>
      </w:r>
      <w:r w:rsidRPr="00F76BBF">
        <w:rPr>
          <w:u w:val="single"/>
        </w:rPr>
        <w:t>Vrienden uitnodigen, ontvangen, bezoeken</w:t>
      </w:r>
      <w:r>
        <w:br/>
        <w:t>(Huis)dieren</w:t>
      </w:r>
      <w:r>
        <w:br/>
      </w:r>
      <w:r w:rsidRPr="004F22F5">
        <w:t>Telefoneren</w:t>
      </w:r>
      <w:r>
        <w:t xml:space="preserve"> …</w:t>
      </w:r>
    </w:p>
    <w:p w:rsidR="00C64BFB" w:rsidRPr="00112408" w:rsidRDefault="00C64BFB" w:rsidP="00D95AED">
      <w:pPr>
        <w:pStyle w:val="VVKSOTekst"/>
        <w:ind w:left="400" w:hanging="400"/>
      </w:pPr>
      <w:r w:rsidRPr="004F22F5">
        <w:rPr>
          <w:b/>
        </w:rPr>
        <w:t>School</w:t>
      </w:r>
      <w:r>
        <w:br/>
        <w:t xml:space="preserve">Schoolleven, situaties binnen het schoolgebeuren, </w:t>
      </w:r>
      <w:r w:rsidRPr="00032150">
        <w:rPr>
          <w:u w:val="single"/>
        </w:rPr>
        <w:t>schoolreglement</w:t>
      </w:r>
      <w:r>
        <w:t xml:space="preserve"> …</w:t>
      </w:r>
    </w:p>
    <w:p w:rsidR="00C64BFB" w:rsidRDefault="00C64BFB" w:rsidP="00D95AED">
      <w:pPr>
        <w:pStyle w:val="VVKSOTekst"/>
        <w:ind w:left="400" w:hanging="400"/>
      </w:pPr>
      <w:r w:rsidRPr="00032150">
        <w:rPr>
          <w:b/>
        </w:rPr>
        <w:t>Eten en drinken</w:t>
      </w:r>
      <w:r>
        <w:br/>
        <w:t>Op restaurant, maaltijden, lievelingsgerechten, voeding, koken en recepten …</w:t>
      </w:r>
    </w:p>
    <w:p w:rsidR="00C64BFB" w:rsidRPr="00C327CC" w:rsidRDefault="00C64BFB" w:rsidP="00D95AED">
      <w:pPr>
        <w:pStyle w:val="VVKSOTekst"/>
        <w:ind w:left="400" w:hanging="400"/>
      </w:pPr>
      <w:r w:rsidRPr="00032150">
        <w:rPr>
          <w:b/>
        </w:rPr>
        <w:t>Tijd, ruimte, natuur</w:t>
      </w:r>
      <w:r>
        <w:rPr>
          <w:b/>
        </w:rPr>
        <w:br/>
      </w:r>
      <w:r w:rsidRPr="00032150">
        <w:t>Wegbeschrijving</w:t>
      </w:r>
      <w:r>
        <w:br/>
      </w:r>
      <w:r w:rsidRPr="007B2E31">
        <w:rPr>
          <w:u w:val="single"/>
        </w:rPr>
        <w:t>Landschappen</w:t>
      </w:r>
      <w:r>
        <w:br/>
        <w:t>Transportmiddelen, verplaatsingen</w:t>
      </w:r>
      <w:r>
        <w:br/>
      </w:r>
      <w:r w:rsidRPr="00C327CC">
        <w:rPr>
          <w:u w:val="single"/>
        </w:rPr>
        <w:t>Plaatsen en faciliteiten in stad of dorp</w:t>
      </w:r>
      <w:r>
        <w:br/>
        <w:t xml:space="preserve">Verkeerssituaties, </w:t>
      </w:r>
      <w:r w:rsidRPr="00392867">
        <w:rPr>
          <w:u w:val="single"/>
        </w:rPr>
        <w:t>drukte</w:t>
      </w:r>
      <w:r>
        <w:t xml:space="preserve">, </w:t>
      </w:r>
      <w:r w:rsidRPr="00392867">
        <w:rPr>
          <w:u w:val="single"/>
        </w:rPr>
        <w:t>ongevallen</w:t>
      </w:r>
      <w:r>
        <w:br/>
      </w:r>
      <w:r w:rsidRPr="00C327CC">
        <w:rPr>
          <w:u w:val="single"/>
        </w:rPr>
        <w:t>Dimensies</w:t>
      </w:r>
      <w:r w:rsidRPr="00392867">
        <w:t xml:space="preserve">, tijd, </w:t>
      </w:r>
      <w:r w:rsidRPr="00C327CC">
        <w:rPr>
          <w:u w:val="single"/>
        </w:rPr>
        <w:t>lengtematen</w:t>
      </w:r>
      <w:r w:rsidRPr="006B2621">
        <w:t xml:space="preserve"> </w:t>
      </w:r>
      <w:r>
        <w:t>…</w:t>
      </w:r>
    </w:p>
    <w:p w:rsidR="00C64BFB" w:rsidRDefault="00C64BFB" w:rsidP="00D95AED">
      <w:pPr>
        <w:pStyle w:val="VVKSOTekst"/>
        <w:ind w:left="400" w:hanging="400"/>
        <w:rPr>
          <w:b/>
        </w:rPr>
      </w:pPr>
      <w:r>
        <w:rPr>
          <w:b/>
        </w:rPr>
        <w:t>Weer</w:t>
      </w:r>
    </w:p>
    <w:p w:rsidR="00C64BFB" w:rsidRDefault="00C64BFB" w:rsidP="00D95AED">
      <w:pPr>
        <w:pStyle w:val="VVKSOTekst"/>
        <w:ind w:left="400" w:hanging="400"/>
      </w:pPr>
      <w:r>
        <w:rPr>
          <w:b/>
        </w:rPr>
        <w:t xml:space="preserve">Winkelen </w:t>
      </w:r>
      <w:r>
        <w:rPr>
          <w:b/>
        </w:rPr>
        <w:br/>
      </w:r>
      <w:r>
        <w:t>Winkels, kleding, kleuren en maten, prijzen …</w:t>
      </w:r>
    </w:p>
    <w:p w:rsidR="00C64BFB" w:rsidRDefault="00C64BFB" w:rsidP="00D95AED">
      <w:pPr>
        <w:pStyle w:val="VVKSOTekst"/>
        <w:ind w:left="400" w:hanging="400"/>
      </w:pPr>
      <w:r w:rsidRPr="00C327CC">
        <w:rPr>
          <w:b/>
        </w:rPr>
        <w:t>Diensten en beroepen</w:t>
      </w:r>
      <w:r>
        <w:br/>
      </w:r>
      <w:r w:rsidRPr="00C327CC">
        <w:rPr>
          <w:u w:val="single"/>
        </w:rPr>
        <w:t>Jobs en vakantiejobs</w:t>
      </w:r>
      <w:r w:rsidRPr="00C327CC">
        <w:rPr>
          <w:u w:val="single"/>
        </w:rPr>
        <w:br/>
        <w:t>Contacten met diensten:</w:t>
      </w:r>
      <w:r w:rsidRPr="00392867">
        <w:t xml:space="preserve"> post, ziekenhuis, </w:t>
      </w:r>
      <w:r w:rsidRPr="00C327CC">
        <w:rPr>
          <w:u w:val="single"/>
        </w:rPr>
        <w:t>reisagentschap</w:t>
      </w:r>
      <w:r w:rsidRPr="00D95AED">
        <w:t xml:space="preserve"> </w:t>
      </w:r>
      <w:r>
        <w:t>…</w:t>
      </w:r>
      <w:r w:rsidRPr="00C327CC">
        <w:rPr>
          <w:u w:val="single"/>
        </w:rPr>
        <w:br/>
        <w:t>Inlichtinge</w:t>
      </w:r>
      <w:r>
        <w:rPr>
          <w:u w:val="single"/>
        </w:rPr>
        <w:t>n</w:t>
      </w:r>
      <w:r>
        <w:t xml:space="preserve"> …</w:t>
      </w:r>
    </w:p>
    <w:p w:rsidR="00C64BFB" w:rsidRDefault="00C64BFB" w:rsidP="00D95AED">
      <w:pPr>
        <w:pStyle w:val="VVKSOTekst"/>
        <w:ind w:left="400" w:hanging="400"/>
      </w:pPr>
      <w:r w:rsidRPr="007B2E31">
        <w:rPr>
          <w:b/>
        </w:rPr>
        <w:t xml:space="preserve">Gebeurtenissen </w:t>
      </w:r>
      <w:r w:rsidRPr="007B2E31">
        <w:rPr>
          <w:b/>
        </w:rPr>
        <w:br/>
      </w:r>
      <w:r>
        <w:t xml:space="preserve">Feesten, </w:t>
      </w:r>
      <w:r w:rsidRPr="007B2E31">
        <w:rPr>
          <w:u w:val="single"/>
        </w:rPr>
        <w:t>familiefeesten</w:t>
      </w:r>
      <w:r>
        <w:t xml:space="preserve">, </w:t>
      </w:r>
      <w:r w:rsidRPr="007B2E31">
        <w:rPr>
          <w:u w:val="single"/>
        </w:rPr>
        <w:t>excursies</w:t>
      </w:r>
      <w:r>
        <w:t xml:space="preserve"> </w:t>
      </w:r>
      <w:r>
        <w:br/>
      </w:r>
      <w:r w:rsidRPr="00C327CC">
        <w:rPr>
          <w:u w:val="single"/>
        </w:rPr>
        <w:t>Culturele activiteiten: dans, festival, optredens</w:t>
      </w:r>
      <w:r w:rsidRPr="00D95AED">
        <w:t xml:space="preserve"> </w:t>
      </w:r>
      <w:r>
        <w:t>…</w:t>
      </w:r>
    </w:p>
    <w:p w:rsidR="00C64BFB" w:rsidRDefault="00C64BFB" w:rsidP="00675FD9">
      <w:pPr>
        <w:pStyle w:val="VVKSOTekst"/>
        <w:rPr>
          <w:b/>
        </w:rPr>
      </w:pPr>
      <w:r w:rsidRPr="0068576B">
        <w:rPr>
          <w:b/>
        </w:rPr>
        <w:t>Hoeveelheden, gelijkenissen en verschillen, ruimte, beweging, richting, afstand, tijd, duur, fr</w:t>
      </w:r>
      <w:r w:rsidRPr="0068576B">
        <w:rPr>
          <w:b/>
        </w:rPr>
        <w:t>e</w:t>
      </w:r>
      <w:r w:rsidRPr="0068576B">
        <w:rPr>
          <w:b/>
        </w:rPr>
        <w:t>quentie, herhaling, samenhang tussen tekstgedeelten</w:t>
      </w:r>
      <w:r>
        <w:rPr>
          <w:b/>
        </w:rPr>
        <w:t xml:space="preserve"> …</w:t>
      </w:r>
    </w:p>
    <w:p w:rsidR="00C64BFB" w:rsidRDefault="00C64BFB" w:rsidP="00675FD9">
      <w:pPr>
        <w:pStyle w:val="VVKSOTekst"/>
        <w:rPr>
          <w:b/>
          <w:sz w:val="22"/>
          <w:szCs w:val="22"/>
        </w:rPr>
      </w:pPr>
      <w:r>
        <w:t xml:space="preserve">Onderwerpen die aansluiten bij de </w:t>
      </w:r>
      <w:r w:rsidRPr="00D92621">
        <w:rPr>
          <w:b/>
        </w:rPr>
        <w:t>specifieke vakken van de studierichtingen</w:t>
      </w:r>
      <w:r>
        <w:t xml:space="preserve"> </w:t>
      </w:r>
      <w:r w:rsidRPr="001A3592">
        <w:rPr>
          <w:b/>
        </w:rPr>
        <w:t>(S)</w:t>
      </w:r>
      <w:r>
        <w:rPr>
          <w:rStyle w:val="FootnoteReference"/>
          <w:b/>
        </w:rPr>
        <w:footnoteReference w:id="54"/>
      </w:r>
      <w:r>
        <w:t>.</w:t>
      </w:r>
    </w:p>
    <w:p w:rsidR="00C64BFB" w:rsidRPr="00D95AED" w:rsidRDefault="00C64BFB" w:rsidP="00675FD9">
      <w:pPr>
        <w:pStyle w:val="VVKSOTekst"/>
        <w:rPr>
          <w:rFonts w:cs="Arial"/>
          <w:b/>
          <w:sz w:val="22"/>
          <w:szCs w:val="22"/>
        </w:rPr>
      </w:pPr>
      <w:r w:rsidRPr="00D95AED">
        <w:rPr>
          <w:rFonts w:cs="Arial"/>
          <w:b/>
          <w:sz w:val="22"/>
          <w:szCs w:val="22"/>
        </w:rPr>
        <w:t>Leerinhouden grammatica</w:t>
      </w:r>
      <w:r w:rsidRPr="00D95AED">
        <w:rPr>
          <w:rStyle w:val="FootnoteReference"/>
          <w:rFonts w:cs="Arial"/>
          <w:b/>
          <w:szCs w:val="22"/>
        </w:rPr>
        <w:footnoteReference w:id="55"/>
      </w:r>
      <w:r w:rsidRPr="00D95AED">
        <w:rPr>
          <w:rFonts w:cs="Arial"/>
          <w:b/>
          <w:sz w:val="22"/>
          <w:szCs w:val="22"/>
        </w:rPr>
        <w:t xml:space="preserve"> (ET 31)</w:t>
      </w:r>
    </w:p>
    <w:p w:rsidR="00C64BFB" w:rsidRDefault="00C64BFB" w:rsidP="006D23B0">
      <w:pPr>
        <w:pStyle w:val="CommentText"/>
        <w:rPr>
          <w:rFonts w:cs="Arial"/>
        </w:rPr>
      </w:pPr>
      <w:r w:rsidRPr="006B2621">
        <w:t xml:space="preserve">Grammatica dient functioneel te zijn en is </w:t>
      </w:r>
      <w:r w:rsidRPr="006B2621">
        <w:rPr>
          <w:b/>
        </w:rPr>
        <w:t xml:space="preserve">nooit </w:t>
      </w:r>
      <w:r w:rsidRPr="006B2621">
        <w:t xml:space="preserve">een doel op zich (zie ook inleiding op de taalkundige component p.37, het leerplan eerste graad pp. 46-47 en de tekst </w:t>
      </w:r>
      <w:r w:rsidRPr="006B2621">
        <w:rPr>
          <w:i/>
        </w:rPr>
        <w:t>Een visie op het onderwijs in mode</w:t>
      </w:r>
      <w:r w:rsidRPr="006B2621">
        <w:rPr>
          <w:i/>
        </w:rPr>
        <w:t>r</w:t>
      </w:r>
      <w:r w:rsidRPr="006B2621">
        <w:rPr>
          <w:i/>
        </w:rPr>
        <w:t>ne vreemde talen</w:t>
      </w:r>
      <w:r w:rsidRPr="006B2621">
        <w:t xml:space="preserve"> p.7-8). Rekening houdend met de gebruiksfrequentie van sommige structuren, de taalgebruikssituaties die aan bod komen en het niveau van de leerlingen bepaal je zelf, in overleg met de vakgroep,</w:t>
      </w:r>
      <w:r w:rsidRPr="006B2621">
        <w:rPr>
          <w:rFonts w:cs="Arial"/>
        </w:rPr>
        <w:t xml:space="preserve"> hoe diepgaand (herkennen en begrijpen, reproduceren als</w:t>
      </w:r>
      <w:r w:rsidRPr="006B2621">
        <w:t xml:space="preserve"> vaste uitdrukking</w:t>
      </w:r>
      <w:r w:rsidRPr="006B2621">
        <w:rPr>
          <w:rStyle w:val="FootnoteReference"/>
        </w:rPr>
        <w:footnoteReference w:id="56"/>
      </w:r>
      <w:r w:rsidRPr="006B2621">
        <w:t xml:space="preserve"> of </w:t>
      </w:r>
      <w:r w:rsidRPr="006B2621">
        <w:rPr>
          <w:i/>
        </w:rPr>
        <w:t>chunk</w:t>
      </w:r>
      <w:r w:rsidRPr="006B2621">
        <w:rPr>
          <w:rStyle w:val="FootnoteReference"/>
          <w:i/>
        </w:rPr>
        <w:footnoteReference w:id="57"/>
      </w:r>
      <w:r w:rsidRPr="006B2621">
        <w:rPr>
          <w:rFonts w:cs="Arial"/>
        </w:rPr>
        <w:t>, gebruiken en toepassen) je bepaalde onderwerpen behandelt</w:t>
      </w:r>
      <w:r w:rsidRPr="006B2621">
        <w:t xml:space="preserve">. </w:t>
      </w:r>
      <w:r w:rsidRPr="006B2621">
        <w:rPr>
          <w:rFonts w:cs="Arial"/>
        </w:rPr>
        <w:t>Het gebruik van grammaticale termin</w:t>
      </w:r>
      <w:r w:rsidRPr="006B2621">
        <w:rPr>
          <w:rFonts w:cs="Arial"/>
        </w:rPr>
        <w:t>o</w:t>
      </w:r>
      <w:r w:rsidRPr="00D95AED">
        <w:rPr>
          <w:rFonts w:cs="Arial"/>
        </w:rPr>
        <w:t xml:space="preserve">logie in het Frans beperk je tot een minimum (bv. </w:t>
      </w:r>
      <w:r w:rsidRPr="00D95AED">
        <w:rPr>
          <w:rFonts w:cs="Arial"/>
          <w:i/>
        </w:rPr>
        <w:t>nom, adjectif, verbe, article, pronom, adverbe, sujet, COD, COI, attribut …</w:t>
      </w:r>
      <w:r w:rsidRPr="00D95AED">
        <w:rPr>
          <w:rFonts w:cs="Arial"/>
        </w:rPr>
        <w:t>).</w:t>
      </w:r>
    </w:p>
    <w:p w:rsidR="00C64BFB" w:rsidRPr="006D23B0" w:rsidRDefault="00C64BFB" w:rsidP="006D23B0">
      <w:pPr>
        <w:pStyle w:val="CommentText"/>
      </w:pPr>
    </w:p>
    <w:p w:rsidR="00C64BFB" w:rsidRPr="00D95AED" w:rsidRDefault="00C64BFB" w:rsidP="00675FD9">
      <w:pPr>
        <w:pStyle w:val="VVKSOOpsomming2"/>
        <w:keepLines w:val="0"/>
        <w:numPr>
          <w:ilvl w:val="0"/>
          <w:numId w:val="34"/>
        </w:numPr>
        <w:spacing w:after="0" w:line="240" w:lineRule="auto"/>
        <w:ind w:right="203"/>
        <w:rPr>
          <w:rFonts w:cs="Arial"/>
        </w:rPr>
      </w:pPr>
      <w:r w:rsidRPr="00D95AED">
        <w:rPr>
          <w:rFonts w:cs="Arial"/>
        </w:rPr>
        <w:t>personen, dieren en zaken benoemen en verwijzen naar personen, dieren en zaken: wat / wie?:</w:t>
      </w:r>
    </w:p>
    <w:p w:rsidR="00C64BFB" w:rsidRPr="00D95AED" w:rsidRDefault="00C64BFB" w:rsidP="006E484E">
      <w:pPr>
        <w:pStyle w:val="VVKSOOpsomming2"/>
        <w:keepLines w:val="0"/>
        <w:numPr>
          <w:ilvl w:val="0"/>
          <w:numId w:val="37"/>
        </w:numPr>
        <w:spacing w:after="0" w:line="240" w:lineRule="auto"/>
        <w:ind w:left="1418" w:right="203" w:hanging="283"/>
        <w:rPr>
          <w:rFonts w:cs="Arial"/>
        </w:rPr>
      </w:pPr>
      <w:r w:rsidRPr="00D95AED">
        <w:rPr>
          <w:rFonts w:cs="Arial"/>
        </w:rPr>
        <w:t>enkelvoud en meervoud van zelfstandige naamwoorden (m/v): telbaar en ontelbaar;</w:t>
      </w:r>
    </w:p>
    <w:p w:rsidR="00C64BFB" w:rsidRPr="00D95AED" w:rsidRDefault="00C64BFB" w:rsidP="006E484E">
      <w:pPr>
        <w:pStyle w:val="VVKSOOpsomming2"/>
        <w:keepLines w:val="0"/>
        <w:numPr>
          <w:ilvl w:val="0"/>
          <w:numId w:val="37"/>
        </w:numPr>
        <w:spacing w:after="0" w:line="240" w:lineRule="auto"/>
        <w:ind w:left="1418" w:right="203" w:hanging="283"/>
        <w:rPr>
          <w:rFonts w:cs="Arial"/>
        </w:rPr>
      </w:pPr>
      <w:r w:rsidRPr="00D95AED">
        <w:rPr>
          <w:rFonts w:cs="Arial"/>
        </w:rPr>
        <w:t>enkelvoud en meervoud, mannelijk en vrouwelijk van bepaalde, onbepaalde li</w:t>
      </w:r>
      <w:r w:rsidRPr="00D95AED">
        <w:rPr>
          <w:rFonts w:cs="Arial"/>
        </w:rPr>
        <w:t>d</w:t>
      </w:r>
      <w:r w:rsidRPr="00D95AED">
        <w:rPr>
          <w:rFonts w:cs="Arial"/>
        </w:rPr>
        <w:t xml:space="preserve">woorden en </w:t>
      </w:r>
      <w:r w:rsidRPr="00D95AED">
        <w:rPr>
          <w:rFonts w:cs="Arial"/>
          <w:i/>
        </w:rPr>
        <w:t>article partitif</w:t>
      </w:r>
      <w:r w:rsidRPr="00D95AED">
        <w:rPr>
          <w:rFonts w:cs="Arial"/>
        </w:rPr>
        <w:t xml:space="preserve">, </w:t>
      </w:r>
      <w:r w:rsidRPr="00D95AED">
        <w:rPr>
          <w:rFonts w:cs="Arial"/>
          <w:i/>
        </w:rPr>
        <w:t>article zéro</w:t>
      </w:r>
      <w:r w:rsidRPr="00D95AED">
        <w:rPr>
          <w:rFonts w:cs="Arial"/>
        </w:rPr>
        <w:t xml:space="preserve"> </w:t>
      </w:r>
      <w:r w:rsidRPr="006B2621">
        <w:rPr>
          <w:rFonts w:cs="Arial"/>
          <w:i/>
        </w:rPr>
        <w:t>(</w:t>
      </w:r>
      <w:r w:rsidRPr="006B2621">
        <w:rPr>
          <w:rFonts w:cs="Arial"/>
        </w:rPr>
        <w:t>bv.</w:t>
      </w:r>
      <w:r>
        <w:rPr>
          <w:rFonts w:cs="Arial"/>
          <w:i/>
        </w:rPr>
        <w:t xml:space="preserve"> </w:t>
      </w:r>
      <w:r w:rsidRPr="00D95AED">
        <w:rPr>
          <w:rFonts w:cs="Arial"/>
          <w:i/>
        </w:rPr>
        <w:t>être + profession</w:t>
      </w:r>
      <w:r w:rsidRPr="00D95AED">
        <w:rPr>
          <w:rFonts w:cs="Arial"/>
        </w:rPr>
        <w:t>);</w:t>
      </w:r>
    </w:p>
    <w:p w:rsidR="00C64BFB" w:rsidRPr="00D95AED" w:rsidRDefault="00C64BFB" w:rsidP="006E484E">
      <w:pPr>
        <w:pStyle w:val="VVKSOOpsomming2"/>
        <w:keepLines w:val="0"/>
        <w:numPr>
          <w:ilvl w:val="0"/>
          <w:numId w:val="37"/>
        </w:numPr>
        <w:spacing w:after="0" w:line="240" w:lineRule="auto"/>
        <w:ind w:left="1418" w:right="203" w:hanging="283"/>
        <w:rPr>
          <w:rFonts w:cs="Arial"/>
        </w:rPr>
      </w:pPr>
      <w:r w:rsidRPr="00D95AED">
        <w:rPr>
          <w:rFonts w:cs="Arial"/>
        </w:rPr>
        <w:t>bezittelijke en aanwijzende voornaamwoorden (bijvoeglijk en zelfstandig);</w:t>
      </w:r>
    </w:p>
    <w:p w:rsidR="00C64BFB" w:rsidRPr="00D95AED" w:rsidRDefault="00C64BFB" w:rsidP="006E484E">
      <w:pPr>
        <w:pStyle w:val="VVKSOOpsomming2"/>
        <w:keepLines w:val="0"/>
        <w:numPr>
          <w:ilvl w:val="0"/>
          <w:numId w:val="37"/>
        </w:numPr>
        <w:spacing w:after="0" w:line="240" w:lineRule="auto"/>
        <w:ind w:left="1418" w:right="203" w:hanging="283"/>
        <w:rPr>
          <w:rFonts w:cs="Arial"/>
          <w:lang w:val="fr-BE"/>
        </w:rPr>
      </w:pPr>
      <w:r w:rsidRPr="00D95AED">
        <w:rPr>
          <w:rFonts w:cs="Arial"/>
          <w:lang w:val="fr-BE"/>
        </w:rPr>
        <w:t xml:space="preserve">vragende voornaamwoorden (bv. </w:t>
      </w:r>
      <w:r w:rsidRPr="00D95AED">
        <w:rPr>
          <w:rFonts w:cs="Arial"/>
          <w:i/>
          <w:lang w:val="fr-BE"/>
        </w:rPr>
        <w:t>quel,</w:t>
      </w:r>
      <w:r w:rsidRPr="00D95AED">
        <w:rPr>
          <w:rFonts w:cs="Arial"/>
          <w:lang w:val="fr-BE"/>
        </w:rPr>
        <w:t xml:space="preserve"> </w:t>
      </w:r>
      <w:r w:rsidRPr="00D95AED">
        <w:rPr>
          <w:rFonts w:cs="Arial"/>
          <w:i/>
          <w:lang w:val="fr-BE"/>
        </w:rPr>
        <w:t>qui, que, quoi, qu’est-ce que … </w:t>
      </w:r>
      <w:r w:rsidRPr="00D95AED">
        <w:rPr>
          <w:rFonts w:cs="Arial"/>
          <w:lang w:val="fr-BE"/>
        </w:rPr>
        <w:t>;</w:t>
      </w:r>
    </w:p>
    <w:p w:rsidR="00C64BFB" w:rsidRPr="00D95AED" w:rsidRDefault="00C64BFB" w:rsidP="006E484E">
      <w:pPr>
        <w:pStyle w:val="VVKSOOpsomming2"/>
        <w:keepLines w:val="0"/>
        <w:numPr>
          <w:ilvl w:val="0"/>
          <w:numId w:val="37"/>
        </w:numPr>
        <w:spacing w:after="0" w:line="240" w:lineRule="auto"/>
        <w:ind w:left="1418" w:right="203" w:hanging="283"/>
        <w:rPr>
          <w:rFonts w:cs="Arial"/>
          <w:lang w:val="nl-BE"/>
        </w:rPr>
      </w:pPr>
      <w:r w:rsidRPr="00D95AED">
        <w:rPr>
          <w:rFonts w:cs="Arial"/>
        </w:rPr>
        <w:t xml:space="preserve">betrekkelijke voornaamwoorden (bv. </w:t>
      </w:r>
      <w:r w:rsidRPr="00D95AED">
        <w:rPr>
          <w:rFonts w:cs="Arial"/>
          <w:i/>
        </w:rPr>
        <w:t>qui, que, où</w:t>
      </w:r>
      <w:r w:rsidRPr="00D95AED">
        <w:rPr>
          <w:rFonts w:cs="Arial"/>
        </w:rPr>
        <w:t xml:space="preserve"> → eenvoudige betrekkelijke bijzi</w:t>
      </w:r>
      <w:r w:rsidRPr="00D95AED">
        <w:rPr>
          <w:rFonts w:cs="Arial"/>
        </w:rPr>
        <w:t>n</w:t>
      </w:r>
      <w:r w:rsidRPr="00D95AED">
        <w:rPr>
          <w:rFonts w:cs="Arial"/>
        </w:rPr>
        <w:t>nen);</w:t>
      </w:r>
    </w:p>
    <w:p w:rsidR="00C64BFB" w:rsidRPr="00D95AED" w:rsidRDefault="00C64BFB" w:rsidP="006E484E">
      <w:pPr>
        <w:pStyle w:val="VVKSOOpsomming2"/>
        <w:keepLines w:val="0"/>
        <w:numPr>
          <w:ilvl w:val="0"/>
          <w:numId w:val="37"/>
        </w:numPr>
        <w:spacing w:after="0" w:line="240" w:lineRule="auto"/>
        <w:ind w:left="1418" w:right="203" w:hanging="283"/>
        <w:rPr>
          <w:rFonts w:cs="Arial"/>
        </w:rPr>
      </w:pPr>
      <w:r w:rsidRPr="00D95AED">
        <w:rPr>
          <w:rFonts w:cs="Arial"/>
        </w:rPr>
        <w:t xml:space="preserve">persoonlijke voornaamwoorden als onderwerp, lijdend en meewerkend voorwerp, </w:t>
      </w:r>
      <w:r w:rsidRPr="00D95AED">
        <w:rPr>
          <w:rFonts w:cs="Arial"/>
          <w:i/>
        </w:rPr>
        <w:t>en</w:t>
      </w:r>
      <w:r w:rsidRPr="00D95AED">
        <w:rPr>
          <w:rFonts w:cs="Arial"/>
        </w:rPr>
        <w:t xml:space="preserve"> en </w:t>
      </w:r>
      <w:r w:rsidRPr="00D95AED">
        <w:rPr>
          <w:rFonts w:cs="Arial"/>
          <w:i/>
        </w:rPr>
        <w:t>y</w:t>
      </w:r>
      <w:r w:rsidRPr="00D95AED">
        <w:rPr>
          <w:rFonts w:cs="Arial"/>
        </w:rPr>
        <w:t>; gebruik van 2 persoonlijke voornaamwoorden: meest voorkomende comb</w:t>
      </w:r>
      <w:r w:rsidRPr="00D95AED">
        <w:rPr>
          <w:rFonts w:cs="Arial"/>
        </w:rPr>
        <w:t>i</w:t>
      </w:r>
      <w:r w:rsidRPr="00D95AED">
        <w:rPr>
          <w:rFonts w:cs="Arial"/>
        </w:rPr>
        <w:t xml:space="preserve">naties met </w:t>
      </w:r>
      <w:r w:rsidRPr="00D95AED">
        <w:rPr>
          <w:rFonts w:cs="Arial"/>
          <w:i/>
        </w:rPr>
        <w:t>en</w:t>
      </w:r>
      <w:r w:rsidRPr="00D95AED">
        <w:rPr>
          <w:rFonts w:cs="Arial"/>
        </w:rPr>
        <w:t xml:space="preserve"> en </w:t>
      </w:r>
      <w:r w:rsidRPr="006B2621">
        <w:rPr>
          <w:rFonts w:cs="Arial"/>
          <w:i/>
        </w:rPr>
        <w:t>y</w:t>
      </w:r>
      <w:r w:rsidRPr="006B2621">
        <w:rPr>
          <w:rFonts w:cs="Arial"/>
        </w:rPr>
        <w:t>.</w:t>
      </w:r>
      <w:r w:rsidRPr="00D95AED">
        <w:rPr>
          <w:rFonts w:cs="Arial"/>
        </w:rPr>
        <w:t xml:space="preserve"> </w:t>
      </w:r>
    </w:p>
    <w:p w:rsidR="00C64BFB" w:rsidRPr="00D95AED" w:rsidRDefault="00C64BFB" w:rsidP="00675FD9">
      <w:pPr>
        <w:pStyle w:val="VVKSOOpsomming2"/>
        <w:numPr>
          <w:ilvl w:val="0"/>
          <w:numId w:val="0"/>
        </w:numPr>
        <w:tabs>
          <w:tab w:val="left" w:pos="4019"/>
        </w:tabs>
        <w:spacing w:after="0" w:line="240" w:lineRule="auto"/>
        <w:ind w:right="203"/>
        <w:rPr>
          <w:rFonts w:cs="Arial"/>
          <w:lang w:val="nl-BE"/>
        </w:rPr>
      </w:pPr>
    </w:p>
    <w:p w:rsidR="00C64BFB" w:rsidRPr="00D95AED" w:rsidRDefault="00C64BFB" w:rsidP="00675FD9">
      <w:pPr>
        <w:pStyle w:val="VVKSOOpsomming2"/>
        <w:keepLines w:val="0"/>
        <w:numPr>
          <w:ilvl w:val="0"/>
          <w:numId w:val="34"/>
        </w:numPr>
        <w:spacing w:after="0" w:line="240" w:lineRule="auto"/>
        <w:ind w:right="203"/>
        <w:rPr>
          <w:rFonts w:cs="Arial"/>
        </w:rPr>
      </w:pPr>
      <w:r w:rsidRPr="00D95AED">
        <w:rPr>
          <w:rFonts w:cs="Arial"/>
        </w:rPr>
        <w:t>uitdrukken van hoeveelheden: hoeveel? de hoeveelste?:</w:t>
      </w:r>
    </w:p>
    <w:p w:rsidR="00C64BFB" w:rsidRPr="00D95AED" w:rsidRDefault="00C64BFB" w:rsidP="006E484E">
      <w:pPr>
        <w:pStyle w:val="VVKSOOpsomming2"/>
        <w:keepLines w:val="0"/>
        <w:numPr>
          <w:ilvl w:val="1"/>
          <w:numId w:val="34"/>
        </w:numPr>
        <w:spacing w:after="0" w:line="240" w:lineRule="auto"/>
        <w:ind w:right="203" w:hanging="253"/>
        <w:rPr>
          <w:rFonts w:cs="Arial"/>
        </w:rPr>
      </w:pPr>
      <w:r w:rsidRPr="00D95AED">
        <w:rPr>
          <w:rFonts w:cs="Arial"/>
          <w:lang w:val="nl-BE"/>
        </w:rPr>
        <w:t>frequente uitdrukkingen van hoeveelheden</w:t>
      </w:r>
      <w:r w:rsidRPr="007B16E4">
        <w:rPr>
          <w:rFonts w:cs="Arial"/>
        </w:rPr>
        <w:t xml:space="preserve"> (bv. </w:t>
      </w:r>
      <w:r w:rsidRPr="007B16E4">
        <w:rPr>
          <w:rFonts w:cs="Arial"/>
          <w:i/>
        </w:rPr>
        <w:t>un kilo de, une bouteille de, bea</w:t>
      </w:r>
      <w:r w:rsidRPr="007B16E4">
        <w:rPr>
          <w:rFonts w:cs="Arial"/>
          <w:i/>
        </w:rPr>
        <w:t>u</w:t>
      </w:r>
      <w:r w:rsidRPr="007B16E4">
        <w:rPr>
          <w:rFonts w:cs="Arial"/>
          <w:i/>
        </w:rPr>
        <w:t>coup (de), trop (de), assez (de ), plusieurs</w:t>
      </w:r>
      <w:r w:rsidRPr="007B16E4">
        <w:rPr>
          <w:rFonts w:cs="Arial"/>
        </w:rPr>
        <w:t xml:space="preserve"> …)</w:t>
      </w:r>
      <w:r w:rsidRPr="006B2621">
        <w:rPr>
          <w:rFonts w:cs="Arial"/>
        </w:rPr>
        <w:t>, hoofd- en rangtelwoorden.</w:t>
      </w:r>
    </w:p>
    <w:p w:rsidR="00C64BFB" w:rsidRPr="007B16E4" w:rsidRDefault="00C64BFB" w:rsidP="00675FD9">
      <w:pPr>
        <w:pStyle w:val="VVKSOOpsomming2"/>
        <w:numPr>
          <w:ilvl w:val="0"/>
          <w:numId w:val="0"/>
        </w:numPr>
        <w:spacing w:after="0" w:line="240" w:lineRule="auto"/>
        <w:ind w:left="284" w:right="203"/>
        <w:rPr>
          <w:rFonts w:cs="Arial"/>
        </w:rPr>
      </w:pPr>
    </w:p>
    <w:p w:rsidR="00C64BFB" w:rsidRPr="00D95AED" w:rsidRDefault="00C64BFB" w:rsidP="00675FD9">
      <w:pPr>
        <w:pStyle w:val="VVKSOOpsomming2"/>
        <w:keepLines w:val="0"/>
        <w:numPr>
          <w:ilvl w:val="0"/>
          <w:numId w:val="34"/>
        </w:numPr>
        <w:spacing w:after="0" w:line="240" w:lineRule="auto"/>
        <w:ind w:right="203"/>
        <w:rPr>
          <w:rFonts w:cs="Arial"/>
        </w:rPr>
      </w:pPr>
      <w:r w:rsidRPr="00D95AED">
        <w:rPr>
          <w:rFonts w:cs="Arial"/>
        </w:rPr>
        <w:t>personen, dieren en zaken nader bepalen en omschrijven:</w:t>
      </w:r>
    </w:p>
    <w:p w:rsidR="00C64BFB" w:rsidRPr="00D95AED" w:rsidRDefault="00C64BFB" w:rsidP="006E484E">
      <w:pPr>
        <w:pStyle w:val="VVKSOOpsomming2"/>
        <w:keepLines w:val="0"/>
        <w:numPr>
          <w:ilvl w:val="1"/>
          <w:numId w:val="34"/>
        </w:numPr>
        <w:spacing w:after="0" w:line="240" w:lineRule="auto"/>
        <w:ind w:right="203" w:hanging="260"/>
        <w:rPr>
          <w:rFonts w:cs="Arial"/>
        </w:rPr>
      </w:pPr>
      <w:r w:rsidRPr="00D95AED">
        <w:rPr>
          <w:rFonts w:cs="Arial"/>
        </w:rPr>
        <w:t>bijvoeglijke naamwoorden;</w:t>
      </w:r>
    </w:p>
    <w:p w:rsidR="00C64BFB" w:rsidRPr="00D95AED" w:rsidRDefault="00C64BFB" w:rsidP="006E484E">
      <w:pPr>
        <w:pStyle w:val="VVKSOOpsomming2"/>
        <w:keepLines w:val="0"/>
        <w:numPr>
          <w:ilvl w:val="1"/>
          <w:numId w:val="34"/>
        </w:numPr>
        <w:spacing w:after="0" w:line="240" w:lineRule="auto"/>
        <w:ind w:right="203" w:hanging="260"/>
        <w:rPr>
          <w:rFonts w:cs="Arial"/>
        </w:rPr>
      </w:pPr>
      <w:r w:rsidRPr="00D95AED">
        <w:rPr>
          <w:rFonts w:cs="Arial"/>
        </w:rPr>
        <w:t>overeenkomst zelfstandig naamwoord - bijvoeglijk naamwoord.</w:t>
      </w:r>
    </w:p>
    <w:p w:rsidR="00C64BFB" w:rsidRPr="00D95AED" w:rsidRDefault="00C64BFB" w:rsidP="00E84C06">
      <w:pPr>
        <w:pStyle w:val="VVKSOOpsomming2"/>
        <w:keepLines w:val="0"/>
        <w:numPr>
          <w:ilvl w:val="0"/>
          <w:numId w:val="0"/>
        </w:numPr>
        <w:spacing w:after="0" w:line="240" w:lineRule="auto"/>
        <w:ind w:left="720" w:right="203"/>
        <w:rPr>
          <w:rFonts w:cs="Arial"/>
        </w:rPr>
      </w:pPr>
    </w:p>
    <w:p w:rsidR="00C64BFB" w:rsidRPr="00D95AED" w:rsidRDefault="00C64BFB" w:rsidP="00E84C06">
      <w:pPr>
        <w:pStyle w:val="VVKSOOpsomming2"/>
        <w:keepLines w:val="0"/>
        <w:numPr>
          <w:ilvl w:val="0"/>
          <w:numId w:val="0"/>
        </w:numPr>
        <w:spacing w:after="0" w:line="240" w:lineRule="auto"/>
        <w:ind w:left="397" w:right="203" w:hanging="397"/>
        <w:rPr>
          <w:rFonts w:cs="Arial"/>
          <w:lang w:val="fr-BE"/>
        </w:rPr>
      </w:pPr>
      <w:r w:rsidRPr="00D95AED">
        <w:rPr>
          <w:rFonts w:cs="Arial"/>
        </w:rPr>
        <w:t xml:space="preserve">- gelijkenissen en verschillen: </w:t>
      </w:r>
      <w:r w:rsidRPr="00D95AED">
        <w:rPr>
          <w:rFonts w:cs="Arial"/>
          <w:lang w:val="fr-BE"/>
        </w:rPr>
        <w:t xml:space="preserve">                   </w:t>
      </w:r>
    </w:p>
    <w:p w:rsidR="00C64BFB" w:rsidRPr="00D95AED" w:rsidRDefault="00C64BFB" w:rsidP="00A70D60">
      <w:pPr>
        <w:pStyle w:val="VVKSOOpsomming2"/>
        <w:keepLines w:val="0"/>
        <w:numPr>
          <w:ilvl w:val="1"/>
          <w:numId w:val="34"/>
        </w:numPr>
        <w:spacing w:after="0" w:line="240" w:lineRule="auto"/>
        <w:ind w:right="203"/>
        <w:rPr>
          <w:rFonts w:cs="Arial"/>
          <w:i/>
          <w:lang w:val="fr-BE"/>
        </w:rPr>
      </w:pPr>
      <w:r w:rsidRPr="00D95AED">
        <w:rPr>
          <w:rFonts w:cs="Arial"/>
          <w:lang w:val="fr-BE"/>
        </w:rPr>
        <w:t xml:space="preserve">eenvoudige syntaxis van de vergelijking (bv. </w:t>
      </w:r>
      <w:r w:rsidRPr="00D95AED">
        <w:rPr>
          <w:rFonts w:cs="Arial"/>
          <w:i/>
          <w:lang w:val="fr-BE"/>
        </w:rPr>
        <w:t>moins (de), moins (que), plus (de), plus (que), autant (de), autant (que,) …) ;</w:t>
      </w:r>
    </w:p>
    <w:p w:rsidR="00C64BFB" w:rsidRPr="00D95AED" w:rsidRDefault="00C64BFB" w:rsidP="00A70D60">
      <w:pPr>
        <w:pStyle w:val="VVKSOOpsomming2"/>
        <w:keepLines w:val="0"/>
        <w:numPr>
          <w:ilvl w:val="1"/>
          <w:numId w:val="34"/>
        </w:numPr>
        <w:spacing w:after="0" w:line="240" w:lineRule="auto"/>
        <w:ind w:right="203"/>
        <w:rPr>
          <w:rFonts w:cs="Arial"/>
          <w:lang w:val="fr-BE"/>
        </w:rPr>
      </w:pPr>
      <w:r w:rsidRPr="00D95AED">
        <w:rPr>
          <w:rFonts w:cs="Arial"/>
          <w:lang w:val="fr-BE"/>
        </w:rPr>
        <w:t>trappen van vergelijking.</w:t>
      </w:r>
    </w:p>
    <w:p w:rsidR="00C64BFB" w:rsidRPr="00D95AED" w:rsidRDefault="00C64BFB" w:rsidP="00A70D60">
      <w:pPr>
        <w:pStyle w:val="VVKSOOpsomming2"/>
        <w:keepLines w:val="0"/>
        <w:numPr>
          <w:ilvl w:val="0"/>
          <w:numId w:val="0"/>
        </w:numPr>
        <w:spacing w:after="0" w:line="240" w:lineRule="auto"/>
        <w:ind w:left="1440" w:right="203"/>
        <w:rPr>
          <w:rFonts w:cs="Arial"/>
          <w:lang w:val="fr-BE"/>
        </w:rPr>
      </w:pPr>
    </w:p>
    <w:p w:rsidR="00C64BFB" w:rsidRPr="00D95AED" w:rsidRDefault="00C64BFB" w:rsidP="00675FD9">
      <w:pPr>
        <w:pStyle w:val="VVKSOOpsomming2"/>
        <w:keepLines w:val="0"/>
        <w:numPr>
          <w:ilvl w:val="0"/>
          <w:numId w:val="34"/>
        </w:numPr>
        <w:spacing w:after="0" w:line="240" w:lineRule="auto"/>
        <w:ind w:right="203"/>
        <w:rPr>
          <w:rFonts w:cs="Arial"/>
        </w:rPr>
      </w:pPr>
      <w:r w:rsidRPr="00D95AED">
        <w:rPr>
          <w:rFonts w:cs="Arial"/>
        </w:rPr>
        <w:t xml:space="preserve">uitspraken doen: </w:t>
      </w:r>
    </w:p>
    <w:p w:rsidR="00C64BFB" w:rsidRPr="006B2621" w:rsidRDefault="00C64BFB" w:rsidP="006E484E">
      <w:pPr>
        <w:pStyle w:val="ListParagraph"/>
        <w:numPr>
          <w:ilvl w:val="2"/>
          <w:numId w:val="38"/>
        </w:numPr>
        <w:spacing w:after="100" w:afterAutospacing="1" w:line="240" w:lineRule="auto"/>
        <w:ind w:left="1417" w:hanging="357"/>
        <w:rPr>
          <w:rFonts w:ascii="Arial" w:hAnsi="Arial" w:cs="Arial"/>
          <w:sz w:val="20"/>
          <w:szCs w:val="20"/>
        </w:rPr>
      </w:pPr>
      <w:r w:rsidRPr="006B2621">
        <w:rPr>
          <w:rFonts w:ascii="Arial" w:hAnsi="Arial" w:cs="Arial"/>
          <w:sz w:val="20"/>
          <w:szCs w:val="20"/>
        </w:rPr>
        <w:t>bevestigen, vragen en ontkennen: bevestigende,</w:t>
      </w:r>
      <w:r w:rsidRPr="006B2621">
        <w:rPr>
          <w:rFonts w:ascii="Arial" w:hAnsi="Arial" w:cs="Arial"/>
          <w:sz w:val="20"/>
          <w:szCs w:val="20"/>
          <w:lang w:val="nl-NL" w:eastAsia="nl-NL"/>
        </w:rPr>
        <w:t xml:space="preserve"> </w:t>
      </w:r>
      <w:r w:rsidRPr="006B2621">
        <w:rPr>
          <w:rFonts w:ascii="Arial" w:hAnsi="Arial" w:cs="Arial"/>
          <w:sz w:val="20"/>
          <w:szCs w:val="20"/>
        </w:rPr>
        <w:t xml:space="preserve">ontkennende (bv. ontkenning bij de </w:t>
      </w:r>
      <w:r w:rsidRPr="006B2621">
        <w:rPr>
          <w:rFonts w:ascii="Arial" w:hAnsi="Arial" w:cs="Arial"/>
          <w:i/>
          <w:sz w:val="20"/>
          <w:szCs w:val="20"/>
        </w:rPr>
        <w:t xml:space="preserve">impératif </w:t>
      </w:r>
      <w:r w:rsidRPr="006B2621">
        <w:rPr>
          <w:rFonts w:ascii="Arial" w:hAnsi="Arial" w:cs="Arial"/>
          <w:sz w:val="20"/>
          <w:szCs w:val="20"/>
        </w:rPr>
        <w:t xml:space="preserve">) en vragende zinnen (bv. vragende woorden </w:t>
      </w:r>
      <w:r w:rsidRPr="006B2621">
        <w:rPr>
          <w:rFonts w:ascii="Arial" w:hAnsi="Arial" w:cs="Arial"/>
          <w:i/>
          <w:sz w:val="20"/>
          <w:szCs w:val="20"/>
        </w:rPr>
        <w:t>combien</w:t>
      </w:r>
      <w:r w:rsidRPr="006B2621">
        <w:rPr>
          <w:rFonts w:ascii="Arial" w:hAnsi="Arial" w:cs="Arial"/>
          <w:sz w:val="20"/>
          <w:szCs w:val="20"/>
        </w:rPr>
        <w:t xml:space="preserve">, </w:t>
      </w:r>
      <w:r w:rsidRPr="006B2621">
        <w:rPr>
          <w:rFonts w:ascii="Arial" w:hAnsi="Arial" w:cs="Arial"/>
          <w:i/>
          <w:sz w:val="20"/>
          <w:szCs w:val="20"/>
        </w:rPr>
        <w:t xml:space="preserve">pourquoi, </w:t>
      </w:r>
      <w:r w:rsidRPr="006B2621">
        <w:rPr>
          <w:rFonts w:ascii="Arial" w:hAnsi="Arial" w:cs="Arial"/>
          <w:sz w:val="20"/>
          <w:szCs w:val="20"/>
        </w:rPr>
        <w:t>…); an</w:t>
      </w:r>
      <w:r w:rsidRPr="006B2621">
        <w:rPr>
          <w:rFonts w:ascii="Arial" w:hAnsi="Arial" w:cs="Arial"/>
          <w:sz w:val="20"/>
          <w:szCs w:val="20"/>
        </w:rPr>
        <w:t>t</w:t>
      </w:r>
      <w:r w:rsidRPr="006B2621">
        <w:rPr>
          <w:rFonts w:ascii="Arial" w:hAnsi="Arial" w:cs="Arial"/>
          <w:sz w:val="20"/>
          <w:szCs w:val="20"/>
        </w:rPr>
        <w:t xml:space="preserve">woorden op positieve en negatieve vragen (bv. </w:t>
      </w:r>
      <w:r w:rsidRPr="006B2621">
        <w:rPr>
          <w:rFonts w:ascii="Arial" w:hAnsi="Arial" w:cs="Arial"/>
          <w:i/>
          <w:sz w:val="20"/>
          <w:szCs w:val="20"/>
        </w:rPr>
        <w:t xml:space="preserve">oui, non, </w:t>
      </w:r>
      <w:r w:rsidRPr="006B2621">
        <w:rPr>
          <w:rStyle w:val="VVKSOTekstChar"/>
          <w:rFonts w:ascii="Arial" w:hAnsi="Arial" w:cs="Arial"/>
          <w:i/>
          <w:sz w:val="20"/>
          <w:szCs w:val="20"/>
          <w:lang w:val="nl-BE" w:eastAsia="en-US"/>
        </w:rPr>
        <w:t>si, moi aussi, moi non plus …</w:t>
      </w:r>
      <w:r w:rsidRPr="006B2621">
        <w:rPr>
          <w:rStyle w:val="VVKSOTekstChar"/>
          <w:rFonts w:ascii="Arial" w:hAnsi="Arial" w:cs="Arial"/>
          <w:sz w:val="20"/>
          <w:szCs w:val="20"/>
          <w:lang w:val="nl-BE" w:eastAsia="en-US"/>
        </w:rPr>
        <w:t>)</w:t>
      </w:r>
      <w:r w:rsidRPr="006B2621">
        <w:rPr>
          <w:rStyle w:val="VVKSOTekstChar"/>
          <w:rFonts w:ascii="Arial" w:hAnsi="Arial" w:cs="Arial"/>
          <w:sz w:val="20"/>
          <w:szCs w:val="20"/>
        </w:rPr>
        <w:t>;</w:t>
      </w:r>
    </w:p>
    <w:p w:rsidR="00C64BFB" w:rsidRPr="006B2621" w:rsidRDefault="00C64BFB" w:rsidP="006E484E">
      <w:pPr>
        <w:pStyle w:val="VVKSOOpsomming2"/>
        <w:keepLines w:val="0"/>
        <w:numPr>
          <w:ilvl w:val="2"/>
          <w:numId w:val="38"/>
        </w:numPr>
        <w:spacing w:after="0" w:line="240" w:lineRule="auto"/>
        <w:ind w:left="1418" w:right="203"/>
        <w:rPr>
          <w:rFonts w:cs="Arial"/>
        </w:rPr>
      </w:pPr>
      <w:r w:rsidRPr="006B2621">
        <w:rPr>
          <w:rFonts w:cs="Arial"/>
        </w:rPr>
        <w:t>overeenkomst tussen onderwerp en werkwoord (voltooid deelwoord met ‘</w:t>
      </w:r>
      <w:r w:rsidRPr="006B2621">
        <w:rPr>
          <w:rFonts w:cs="Arial"/>
          <w:i/>
        </w:rPr>
        <w:t>être</w:t>
      </w:r>
      <w:r w:rsidRPr="006B2621">
        <w:rPr>
          <w:rFonts w:cs="Arial"/>
        </w:rPr>
        <w:t>’);</w:t>
      </w:r>
    </w:p>
    <w:p w:rsidR="00C64BFB" w:rsidRPr="006B2621" w:rsidRDefault="00C64BFB" w:rsidP="006E484E">
      <w:pPr>
        <w:pStyle w:val="VVKSOOpsomming2"/>
        <w:keepLines w:val="0"/>
        <w:numPr>
          <w:ilvl w:val="2"/>
          <w:numId w:val="38"/>
        </w:numPr>
        <w:spacing w:after="0" w:line="240" w:lineRule="auto"/>
        <w:ind w:left="1418" w:right="203"/>
        <w:rPr>
          <w:rFonts w:cs="Arial"/>
        </w:rPr>
      </w:pPr>
      <w:r w:rsidRPr="006B2621">
        <w:rPr>
          <w:rFonts w:cs="Arial"/>
        </w:rPr>
        <w:t>iets benadrukken (</w:t>
      </w:r>
      <w:r w:rsidRPr="006B2621">
        <w:rPr>
          <w:rFonts w:cs="Arial"/>
          <w:i/>
        </w:rPr>
        <w:t>mise en reliëf</w:t>
      </w:r>
      <w:r w:rsidRPr="006B2621">
        <w:rPr>
          <w:rFonts w:cs="Arial"/>
        </w:rPr>
        <w:t>);</w:t>
      </w:r>
    </w:p>
    <w:p w:rsidR="00C64BFB" w:rsidRPr="006B2621" w:rsidRDefault="00C64BFB" w:rsidP="006E484E">
      <w:pPr>
        <w:pStyle w:val="ListParagraph"/>
        <w:numPr>
          <w:ilvl w:val="0"/>
          <w:numId w:val="39"/>
        </w:numPr>
        <w:spacing w:after="0" w:line="240" w:lineRule="auto"/>
        <w:ind w:left="1418" w:hanging="357"/>
        <w:rPr>
          <w:rFonts w:ascii="Arial" w:hAnsi="Arial" w:cs="Arial"/>
          <w:sz w:val="20"/>
          <w:szCs w:val="20"/>
          <w:lang w:val="fr-BE"/>
        </w:rPr>
      </w:pPr>
      <w:r w:rsidRPr="006B2621">
        <w:rPr>
          <w:rFonts w:ascii="Arial" w:hAnsi="Arial" w:cs="Arial"/>
          <w:sz w:val="20"/>
          <w:szCs w:val="20"/>
          <w:lang w:val="fr-BE"/>
        </w:rPr>
        <w:t xml:space="preserve">werkwoorden: </w:t>
      </w:r>
      <w:r w:rsidRPr="006B2621">
        <w:rPr>
          <w:rFonts w:ascii="Arial" w:hAnsi="Arial" w:cs="Arial"/>
          <w:i/>
          <w:sz w:val="20"/>
          <w:szCs w:val="20"/>
          <w:lang w:val="fr-BE"/>
        </w:rPr>
        <w:t>verbes pronominaux</w:t>
      </w:r>
      <w:r>
        <w:rPr>
          <w:rFonts w:ascii="Arial" w:hAnsi="Arial" w:cs="Arial"/>
          <w:i/>
          <w:sz w:val="20"/>
          <w:szCs w:val="20"/>
          <w:lang w:val="fr-BE"/>
        </w:rPr>
        <w:t xml:space="preserve"> </w:t>
      </w:r>
      <w:r w:rsidRPr="006B2621">
        <w:rPr>
          <w:rFonts w:ascii="Arial" w:hAnsi="Arial" w:cs="Arial"/>
          <w:i/>
          <w:sz w:val="20"/>
          <w:szCs w:val="20"/>
          <w:lang w:val="fr-BE"/>
        </w:rPr>
        <w:t>(</w:t>
      </w:r>
      <w:r w:rsidRPr="006B2621">
        <w:rPr>
          <w:rFonts w:ascii="Arial" w:hAnsi="Arial" w:cs="Arial"/>
          <w:sz w:val="20"/>
          <w:szCs w:val="20"/>
          <w:lang w:val="fr-BE"/>
        </w:rPr>
        <w:t>bv</w:t>
      </w:r>
      <w:r w:rsidRPr="006B2621">
        <w:rPr>
          <w:rFonts w:ascii="Arial" w:hAnsi="Arial" w:cs="Arial"/>
          <w:i/>
          <w:sz w:val="20"/>
          <w:szCs w:val="20"/>
          <w:lang w:val="fr-BE"/>
        </w:rPr>
        <w:t xml:space="preserve">. se lever, s’habiller, se rencontrer …); </w:t>
      </w:r>
      <w:r w:rsidRPr="006B2621">
        <w:rPr>
          <w:rFonts w:ascii="Arial" w:hAnsi="Arial" w:cs="Arial"/>
          <w:sz w:val="20"/>
          <w:szCs w:val="20"/>
          <w:lang w:val="fr-BE"/>
        </w:rPr>
        <w:t xml:space="preserve"> </w:t>
      </w:r>
      <w:r w:rsidRPr="006B2621">
        <w:rPr>
          <w:rFonts w:ascii="Arial" w:hAnsi="Arial" w:cs="Arial"/>
          <w:sz w:val="20"/>
          <w:szCs w:val="20"/>
          <w:lang w:val="fr-BE"/>
        </w:rPr>
        <w:br/>
        <w:t xml:space="preserve">frequente onpersoonlijke werkwoorden (bv. </w:t>
      </w:r>
      <w:r w:rsidRPr="006B2621">
        <w:rPr>
          <w:rFonts w:ascii="Arial" w:hAnsi="Arial" w:cs="Arial"/>
          <w:i/>
          <w:sz w:val="20"/>
          <w:szCs w:val="20"/>
          <w:lang w:val="fr-BE"/>
        </w:rPr>
        <w:t xml:space="preserve">il y a, il faut, il fait, c’est, il s’agit de </w:t>
      </w:r>
      <w:r w:rsidRPr="006B2621">
        <w:rPr>
          <w:rFonts w:ascii="Arial" w:hAnsi="Arial" w:cs="Arial"/>
          <w:sz w:val="20"/>
          <w:szCs w:val="20"/>
          <w:lang w:val="fr-BE"/>
        </w:rPr>
        <w:t xml:space="preserve">…); </w:t>
      </w:r>
      <w:r w:rsidRPr="006B2621">
        <w:rPr>
          <w:rFonts w:ascii="Arial" w:hAnsi="Arial" w:cs="Arial"/>
          <w:sz w:val="20"/>
          <w:szCs w:val="20"/>
          <w:lang w:val="fr-BE"/>
        </w:rPr>
        <w:br/>
        <w:t xml:space="preserve">verbes </w:t>
      </w:r>
      <w:r w:rsidRPr="006B2621">
        <w:rPr>
          <w:rFonts w:ascii="Arial" w:hAnsi="Arial" w:cs="Arial"/>
          <w:i/>
          <w:sz w:val="20"/>
          <w:szCs w:val="20"/>
          <w:lang w:val="fr-BE"/>
        </w:rPr>
        <w:t>devoir, pouvoir, vouloir + infinitif</w:t>
      </w:r>
      <w:r w:rsidRPr="006B2621">
        <w:rPr>
          <w:rFonts w:ascii="Arial" w:hAnsi="Arial" w:cs="Arial"/>
          <w:sz w:val="20"/>
          <w:szCs w:val="20"/>
          <w:lang w:val="fr-BE"/>
        </w:rPr>
        <w:t>.</w:t>
      </w:r>
    </w:p>
    <w:p w:rsidR="00C64BFB" w:rsidRPr="00D95AED" w:rsidRDefault="00C64BFB" w:rsidP="00F47C4A">
      <w:pPr>
        <w:pStyle w:val="ListParagraph"/>
        <w:spacing w:after="0" w:line="240" w:lineRule="auto"/>
        <w:ind w:left="1418"/>
        <w:rPr>
          <w:rFonts w:ascii="Arial" w:hAnsi="Arial" w:cs="Arial"/>
          <w:sz w:val="20"/>
          <w:szCs w:val="20"/>
          <w:lang w:val="fr-BE"/>
        </w:rPr>
      </w:pPr>
    </w:p>
    <w:p w:rsidR="00C64BFB" w:rsidRPr="00D95AED" w:rsidRDefault="00C64BFB" w:rsidP="00F47C4A">
      <w:pPr>
        <w:pStyle w:val="ListParagraph"/>
        <w:spacing w:after="0" w:line="240" w:lineRule="auto"/>
        <w:ind w:left="0"/>
        <w:rPr>
          <w:rFonts w:ascii="Arial" w:hAnsi="Arial" w:cs="Arial"/>
          <w:sz w:val="20"/>
          <w:szCs w:val="20"/>
          <w:lang w:val="fr-BE"/>
        </w:rPr>
      </w:pPr>
      <w:r w:rsidRPr="00D95AED">
        <w:rPr>
          <w:rFonts w:ascii="Arial" w:hAnsi="Arial" w:cs="Arial"/>
          <w:sz w:val="20"/>
          <w:szCs w:val="20"/>
          <w:lang w:val="fr-BE"/>
        </w:rPr>
        <w:t>- situeren in de ruimte :</w:t>
      </w:r>
    </w:p>
    <w:p w:rsidR="00C64BFB" w:rsidRPr="00D95AED" w:rsidRDefault="00C64BFB" w:rsidP="006E484E">
      <w:pPr>
        <w:pStyle w:val="ListParagraph"/>
        <w:numPr>
          <w:ilvl w:val="0"/>
          <w:numId w:val="39"/>
        </w:numPr>
        <w:spacing w:after="0" w:line="240" w:lineRule="auto"/>
        <w:ind w:left="1418"/>
        <w:rPr>
          <w:rFonts w:ascii="Arial" w:hAnsi="Arial" w:cs="Arial"/>
          <w:sz w:val="20"/>
          <w:szCs w:val="20"/>
        </w:rPr>
      </w:pPr>
      <w:r w:rsidRPr="00D95AED">
        <w:rPr>
          <w:rFonts w:ascii="Arial" w:hAnsi="Arial" w:cs="Arial"/>
          <w:sz w:val="20"/>
          <w:szCs w:val="20"/>
        </w:rPr>
        <w:t>uitdrukken van ruimte, beweging, richting, afstand (bv. door voorzetsels, bijwoorden en bijwoordelijke bepalingen).</w:t>
      </w:r>
    </w:p>
    <w:p w:rsidR="00C64BFB" w:rsidRPr="00D95AED" w:rsidRDefault="00C64BFB" w:rsidP="00F47C4A">
      <w:pPr>
        <w:pStyle w:val="VVKSOOpsomming2"/>
        <w:numPr>
          <w:ilvl w:val="0"/>
          <w:numId w:val="0"/>
        </w:numPr>
        <w:spacing w:after="0" w:line="240" w:lineRule="auto"/>
        <w:ind w:left="1418" w:right="203"/>
        <w:rPr>
          <w:rFonts w:cs="Arial"/>
          <w:lang w:val="nl-BE"/>
        </w:rPr>
      </w:pPr>
    </w:p>
    <w:p w:rsidR="00C64BFB" w:rsidRPr="00D95AED" w:rsidRDefault="00C64BFB" w:rsidP="00F47C4A">
      <w:pPr>
        <w:pStyle w:val="VVKSOOpsomming2"/>
        <w:keepLines w:val="0"/>
        <w:numPr>
          <w:ilvl w:val="0"/>
          <w:numId w:val="0"/>
        </w:numPr>
        <w:spacing w:after="0" w:line="240" w:lineRule="auto"/>
        <w:ind w:left="397" w:right="203" w:hanging="397"/>
        <w:rPr>
          <w:rFonts w:cs="Arial"/>
        </w:rPr>
      </w:pPr>
      <w:r w:rsidRPr="00D95AED">
        <w:rPr>
          <w:rFonts w:cs="Arial"/>
        </w:rPr>
        <w:t>- situeren in de tijd:</w:t>
      </w:r>
    </w:p>
    <w:p w:rsidR="00C64BFB" w:rsidRPr="00D95AED" w:rsidRDefault="00C64BFB" w:rsidP="00675FD9">
      <w:pPr>
        <w:pStyle w:val="VVKSOOpsomming2"/>
        <w:keepLines w:val="0"/>
        <w:numPr>
          <w:ilvl w:val="1"/>
          <w:numId w:val="34"/>
        </w:numPr>
        <w:spacing w:after="0" w:line="240" w:lineRule="auto"/>
        <w:ind w:right="203"/>
        <w:rPr>
          <w:rFonts w:cs="Arial"/>
        </w:rPr>
      </w:pPr>
      <w:r w:rsidRPr="00D95AED">
        <w:rPr>
          <w:rFonts w:cs="Arial"/>
        </w:rPr>
        <w:t xml:space="preserve">tijden van de </w:t>
      </w:r>
      <w:r w:rsidRPr="00D95AED">
        <w:rPr>
          <w:rFonts w:cs="Arial"/>
          <w:i/>
        </w:rPr>
        <w:t xml:space="preserve">indicatif </w:t>
      </w:r>
      <w:r w:rsidRPr="00D95AED">
        <w:rPr>
          <w:rFonts w:cs="Arial"/>
        </w:rPr>
        <w:t>(vorming, waarde en gebruik) voor de communicatie in de t</w:t>
      </w:r>
      <w:r w:rsidRPr="00D95AED">
        <w:rPr>
          <w:rFonts w:cs="Arial"/>
        </w:rPr>
        <w:t>e</w:t>
      </w:r>
      <w:r w:rsidRPr="00D95AED">
        <w:rPr>
          <w:rFonts w:cs="Arial"/>
        </w:rPr>
        <w:t>genwoordige, de verleden en de toekomende tijd;</w:t>
      </w:r>
    </w:p>
    <w:p w:rsidR="00C64BFB" w:rsidRPr="00D95AED" w:rsidRDefault="00C64BFB" w:rsidP="00675FD9">
      <w:pPr>
        <w:pStyle w:val="VVKSOOpsomming2"/>
        <w:keepLines w:val="0"/>
        <w:numPr>
          <w:ilvl w:val="1"/>
          <w:numId w:val="34"/>
        </w:numPr>
        <w:spacing w:after="0" w:line="240" w:lineRule="auto"/>
        <w:ind w:right="203"/>
        <w:rPr>
          <w:rFonts w:cs="Arial"/>
        </w:rPr>
      </w:pPr>
      <w:r w:rsidRPr="00D95AED">
        <w:rPr>
          <w:rFonts w:cs="Arial"/>
        </w:rPr>
        <w:t>uitdrukken van tijd, duur, frequentie, herhaling (bv. door voorzetsels, bijwoorden en bijwoordelijke bepalingen).</w:t>
      </w:r>
    </w:p>
    <w:p w:rsidR="00C64BFB" w:rsidRPr="00D95AED" w:rsidRDefault="00C64BFB" w:rsidP="00675FD9">
      <w:pPr>
        <w:pStyle w:val="VVKSOOpsomming2"/>
        <w:numPr>
          <w:ilvl w:val="0"/>
          <w:numId w:val="0"/>
        </w:numPr>
        <w:spacing w:after="0" w:line="240" w:lineRule="auto"/>
        <w:ind w:left="1080" w:right="203"/>
        <w:rPr>
          <w:rFonts w:cs="Arial"/>
        </w:rPr>
      </w:pPr>
    </w:p>
    <w:p w:rsidR="00C64BFB" w:rsidRPr="00D95AED" w:rsidRDefault="00C64BFB" w:rsidP="00675FD9">
      <w:pPr>
        <w:pStyle w:val="VVKSOOpsomming2"/>
        <w:keepLines w:val="0"/>
        <w:numPr>
          <w:ilvl w:val="0"/>
          <w:numId w:val="34"/>
        </w:numPr>
        <w:spacing w:after="0" w:line="240" w:lineRule="auto"/>
        <w:ind w:right="203"/>
        <w:rPr>
          <w:rFonts w:cs="Arial"/>
        </w:rPr>
      </w:pPr>
      <w:r w:rsidRPr="00D95AED">
        <w:rPr>
          <w:rFonts w:cs="Arial"/>
        </w:rPr>
        <w:t>argumenteren en logische verbanden leggen:</w:t>
      </w:r>
    </w:p>
    <w:p w:rsidR="00C64BFB" w:rsidRPr="006B2621" w:rsidRDefault="00C64BFB" w:rsidP="009F7C11">
      <w:pPr>
        <w:pStyle w:val="VVKSOOpsomming2"/>
        <w:keepLines w:val="0"/>
        <w:numPr>
          <w:ilvl w:val="1"/>
          <w:numId w:val="34"/>
        </w:numPr>
        <w:spacing w:after="0" w:line="240" w:lineRule="auto"/>
        <w:ind w:right="203"/>
      </w:pPr>
      <w:r w:rsidRPr="006B2621">
        <w:rPr>
          <w:lang w:val="nl-BE"/>
        </w:rPr>
        <w:t>uitdrukken</w:t>
      </w:r>
      <w:r w:rsidRPr="006B2621">
        <w:t xml:space="preserve"> van reden, oorzaak en gevolg (bv. </w:t>
      </w:r>
      <w:r w:rsidRPr="006B2621">
        <w:rPr>
          <w:i/>
        </w:rPr>
        <w:t>parce que, à cause de, alors, donc</w:t>
      </w:r>
      <w:r w:rsidRPr="006B2621">
        <w:t xml:space="preserve"> ...); </w:t>
      </w:r>
    </w:p>
    <w:p w:rsidR="00C64BFB" w:rsidRPr="006B2621" w:rsidRDefault="00C64BFB" w:rsidP="009F7C11">
      <w:pPr>
        <w:pStyle w:val="VVKSOOpsomming2"/>
        <w:keepLines w:val="0"/>
        <w:numPr>
          <w:ilvl w:val="1"/>
          <w:numId w:val="34"/>
        </w:numPr>
        <w:spacing w:after="0" w:line="240" w:lineRule="auto"/>
        <w:ind w:right="203"/>
      </w:pPr>
      <w:r w:rsidRPr="006B2621">
        <w:rPr>
          <w:lang w:val="nl-BE"/>
        </w:rPr>
        <w:t>uitdrukken van doel,</w:t>
      </w:r>
      <w:r w:rsidRPr="006B2621">
        <w:t xml:space="preserve"> wil en gevoelens ( bv. </w:t>
      </w:r>
      <w:r w:rsidRPr="006B2621">
        <w:rPr>
          <w:i/>
        </w:rPr>
        <w:t>pour, vouloir + inf</w:t>
      </w:r>
      <w:r w:rsidRPr="006B2621">
        <w:t xml:space="preserve"> …) </w:t>
      </w:r>
    </w:p>
    <w:p w:rsidR="00C64BFB" w:rsidRPr="006B2621" w:rsidRDefault="00C64BFB" w:rsidP="009F7C11">
      <w:pPr>
        <w:pStyle w:val="VVKSOOpsomming2"/>
        <w:keepLines w:val="0"/>
        <w:numPr>
          <w:ilvl w:val="1"/>
          <w:numId w:val="34"/>
        </w:numPr>
        <w:spacing w:after="0" w:line="240" w:lineRule="auto"/>
        <w:ind w:right="203"/>
        <w:rPr>
          <w:lang w:val="fr-BE"/>
        </w:rPr>
      </w:pPr>
      <w:r w:rsidRPr="006B2621">
        <w:rPr>
          <w:lang w:val="fr-BE"/>
        </w:rPr>
        <w:t xml:space="preserve">uitdrukken van hypothese (bv. </w:t>
      </w:r>
      <w:r w:rsidRPr="006B2621">
        <w:rPr>
          <w:i/>
          <w:lang w:val="fr-BE"/>
        </w:rPr>
        <w:t>conditionnel présent</w:t>
      </w:r>
      <w:r w:rsidRPr="006B2621">
        <w:rPr>
          <w:lang w:val="fr-BE"/>
        </w:rPr>
        <w:t xml:space="preserve"> : </w:t>
      </w:r>
      <w:r w:rsidRPr="006B2621">
        <w:rPr>
          <w:i/>
          <w:lang w:val="fr-BE"/>
        </w:rPr>
        <w:t>“Il serait malade”)</w:t>
      </w:r>
    </w:p>
    <w:p w:rsidR="00C64BFB" w:rsidRPr="000E6D71" w:rsidRDefault="00C64BFB" w:rsidP="00675FD9">
      <w:pPr>
        <w:pStyle w:val="VVKSOOpsomming2"/>
        <w:numPr>
          <w:ilvl w:val="0"/>
          <w:numId w:val="0"/>
        </w:numPr>
        <w:spacing w:after="0" w:line="240" w:lineRule="auto"/>
        <w:ind w:left="568" w:right="203"/>
        <w:rPr>
          <w:rFonts w:cs="Arial"/>
          <w:lang w:val="fr-BE"/>
        </w:rPr>
      </w:pPr>
    </w:p>
    <w:p w:rsidR="00C64BFB" w:rsidRPr="00D95AED" w:rsidRDefault="00C64BFB" w:rsidP="00D82366">
      <w:pPr>
        <w:pStyle w:val="VVKSOOpsomming2"/>
        <w:keepLines w:val="0"/>
        <w:numPr>
          <w:ilvl w:val="0"/>
          <w:numId w:val="34"/>
        </w:numPr>
        <w:spacing w:after="0" w:line="240" w:lineRule="auto"/>
        <w:ind w:right="204"/>
        <w:rPr>
          <w:rFonts w:cs="Arial"/>
        </w:rPr>
      </w:pPr>
      <w:r w:rsidRPr="000E6D71">
        <w:rPr>
          <w:rFonts w:cs="Arial"/>
          <w:lang w:val="fr-BE"/>
        </w:rPr>
        <w:t xml:space="preserve"> </w:t>
      </w:r>
      <w:r w:rsidRPr="00D95AED">
        <w:rPr>
          <w:rFonts w:cs="Arial"/>
        </w:rPr>
        <w:t>relatie en samenhang tussen tekstgedeelten aanduiden:</w:t>
      </w:r>
    </w:p>
    <w:p w:rsidR="00C64BFB" w:rsidRPr="00D95AED" w:rsidRDefault="00C64BFB" w:rsidP="006E484E">
      <w:pPr>
        <w:pStyle w:val="ListParagraph"/>
        <w:numPr>
          <w:ilvl w:val="0"/>
          <w:numId w:val="36"/>
        </w:numPr>
        <w:spacing w:after="0" w:line="240" w:lineRule="auto"/>
        <w:ind w:left="1418"/>
        <w:rPr>
          <w:rFonts w:ascii="Arial" w:hAnsi="Arial" w:cs="Arial"/>
          <w:sz w:val="20"/>
          <w:szCs w:val="20"/>
          <w:lang w:val="nl-NL" w:eastAsia="nl-NL"/>
        </w:rPr>
      </w:pPr>
      <w:r w:rsidRPr="00D95AED">
        <w:rPr>
          <w:rFonts w:ascii="Arial" w:hAnsi="Arial" w:cs="Arial"/>
          <w:sz w:val="20"/>
          <w:szCs w:val="20"/>
        </w:rPr>
        <w:t xml:space="preserve">eenvoudige samengestelde zinnen met nevenschikking (bv. </w:t>
      </w:r>
      <w:r w:rsidRPr="00D95AED">
        <w:rPr>
          <w:rFonts w:ascii="Arial" w:hAnsi="Arial" w:cs="Arial"/>
          <w:i/>
          <w:sz w:val="20"/>
          <w:szCs w:val="20"/>
        </w:rPr>
        <w:t>et, ou, alors, mais,</w:t>
      </w:r>
      <w:r w:rsidRPr="00D95AED">
        <w:rPr>
          <w:rFonts w:ascii="Arial" w:hAnsi="Arial" w:cs="Arial"/>
          <w:i/>
          <w:sz w:val="20"/>
          <w:szCs w:val="20"/>
        </w:rPr>
        <w:br/>
        <w:t xml:space="preserve">parce </w:t>
      </w:r>
      <w:r w:rsidRPr="00D95AED">
        <w:rPr>
          <w:rFonts w:ascii="Arial" w:hAnsi="Arial" w:cs="Arial"/>
          <w:sz w:val="20"/>
          <w:szCs w:val="20"/>
          <w:lang w:val="nl-NL" w:eastAsia="nl-NL"/>
        </w:rPr>
        <w:t xml:space="preserve">que, </w:t>
      </w:r>
      <w:r w:rsidRPr="00D95AED">
        <w:rPr>
          <w:rFonts w:ascii="Arial" w:hAnsi="Arial" w:cs="Arial"/>
          <w:i/>
          <w:sz w:val="20"/>
          <w:szCs w:val="20"/>
          <w:lang w:val="nl-NL" w:eastAsia="nl-NL"/>
        </w:rPr>
        <w:t>donc, cependant</w:t>
      </w:r>
      <w:r>
        <w:rPr>
          <w:rFonts w:ascii="Arial" w:hAnsi="Arial" w:cs="Arial"/>
          <w:i/>
          <w:sz w:val="20"/>
          <w:szCs w:val="20"/>
          <w:lang w:val="nl-NL" w:eastAsia="nl-NL"/>
        </w:rPr>
        <w:t>,</w:t>
      </w:r>
      <w:r w:rsidRPr="00D95AED">
        <w:rPr>
          <w:rFonts w:ascii="Arial" w:hAnsi="Arial" w:cs="Arial"/>
          <w:sz w:val="20"/>
          <w:szCs w:val="20"/>
          <w:lang w:val="nl-NL" w:eastAsia="nl-NL"/>
        </w:rPr>
        <w:t xml:space="preserve"> … ).</w:t>
      </w:r>
    </w:p>
    <w:p w:rsidR="00C64BFB" w:rsidRPr="00D95AED" w:rsidRDefault="00C64BFB" w:rsidP="00A70D60">
      <w:pPr>
        <w:pStyle w:val="VVKSOOpsomming2"/>
        <w:keepLines w:val="0"/>
        <w:numPr>
          <w:ilvl w:val="0"/>
          <w:numId w:val="0"/>
        </w:numPr>
        <w:spacing w:after="0" w:line="240" w:lineRule="auto"/>
        <w:ind w:left="1440" w:right="203"/>
        <w:rPr>
          <w:rFonts w:cs="Arial"/>
        </w:rPr>
      </w:pPr>
    </w:p>
    <w:p w:rsidR="00C64BFB" w:rsidRPr="00D95AED" w:rsidRDefault="00C64BFB" w:rsidP="00D82366">
      <w:pPr>
        <w:pStyle w:val="VVKSOOpsomming2"/>
        <w:keepLines w:val="0"/>
        <w:numPr>
          <w:ilvl w:val="0"/>
          <w:numId w:val="34"/>
        </w:numPr>
        <w:spacing w:after="0" w:line="240" w:lineRule="auto"/>
        <w:ind w:right="204"/>
        <w:rPr>
          <w:rFonts w:cs="Arial"/>
        </w:rPr>
      </w:pPr>
      <w:r w:rsidRPr="00D95AED">
        <w:rPr>
          <w:rFonts w:cs="Arial"/>
        </w:rPr>
        <w:t xml:space="preserve"> rapporteren:</w:t>
      </w:r>
    </w:p>
    <w:p w:rsidR="00C64BFB" w:rsidRPr="006B2621" w:rsidRDefault="00C64BFB" w:rsidP="00D82366">
      <w:pPr>
        <w:pStyle w:val="VVKSOOpsomming2"/>
        <w:keepLines w:val="0"/>
        <w:numPr>
          <w:ilvl w:val="1"/>
          <w:numId w:val="34"/>
        </w:numPr>
        <w:spacing w:after="0" w:line="240" w:lineRule="auto"/>
        <w:ind w:right="203"/>
        <w:rPr>
          <w:rFonts w:cs="Arial"/>
        </w:rPr>
      </w:pPr>
      <w:r w:rsidRPr="006B2621">
        <w:rPr>
          <w:rFonts w:cs="Arial"/>
        </w:rPr>
        <w:t xml:space="preserve">indirecte vraag, vooral in de tegenwoordige tijd (bv. </w:t>
      </w:r>
      <w:r w:rsidRPr="006B2621">
        <w:rPr>
          <w:rFonts w:cs="Arial"/>
          <w:i/>
        </w:rPr>
        <w:t>demander si</w:t>
      </w:r>
      <w:r w:rsidRPr="006B2621">
        <w:rPr>
          <w:rFonts w:cs="Arial"/>
        </w:rPr>
        <w:t xml:space="preserve"> ).</w:t>
      </w:r>
    </w:p>
    <w:p w:rsidR="00C64BFB" w:rsidRPr="00D95AED" w:rsidRDefault="00C64BFB" w:rsidP="00C32E94">
      <w:pPr>
        <w:pStyle w:val="VVKSOOpsomming2"/>
        <w:keepLines w:val="0"/>
        <w:numPr>
          <w:ilvl w:val="0"/>
          <w:numId w:val="0"/>
        </w:numPr>
        <w:spacing w:after="0" w:line="240" w:lineRule="auto"/>
        <w:ind w:left="1440" w:right="203"/>
        <w:rPr>
          <w:rFonts w:cs="Arial"/>
        </w:rPr>
      </w:pPr>
    </w:p>
    <w:p w:rsidR="00C64BFB" w:rsidRPr="00D95AED" w:rsidRDefault="00C64BFB" w:rsidP="002C021C">
      <w:pPr>
        <w:pStyle w:val="ListParagraph"/>
        <w:ind w:left="0"/>
        <w:rPr>
          <w:rFonts w:ascii="Arial" w:hAnsi="Arial" w:cs="Arial"/>
          <w:sz w:val="20"/>
          <w:szCs w:val="20"/>
        </w:rPr>
      </w:pPr>
      <w:r w:rsidRPr="00D95AED">
        <w:rPr>
          <w:rFonts w:ascii="Arial" w:hAnsi="Arial" w:cs="Arial"/>
          <w:sz w:val="20"/>
          <w:szCs w:val="20"/>
        </w:rPr>
        <w:t xml:space="preserve"> </w:t>
      </w:r>
    </w:p>
    <w:p w:rsidR="00C64BFB" w:rsidRPr="00D95AED" w:rsidRDefault="00C64BFB" w:rsidP="00A70D60">
      <w:pPr>
        <w:pStyle w:val="ListParagraph"/>
        <w:ind w:left="0"/>
        <w:rPr>
          <w:rFonts w:ascii="Arial" w:hAnsi="Arial" w:cs="Arial"/>
          <w:b/>
        </w:rPr>
      </w:pPr>
      <w:r w:rsidRPr="00D95AED">
        <w:rPr>
          <w:rFonts w:ascii="Arial" w:hAnsi="Arial" w:cs="Arial"/>
          <w:b/>
        </w:rPr>
        <w:t>Uitbreiding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8"/>
      </w:tblGrid>
      <w:tr w:rsidR="00C64BFB" w:rsidRPr="00D95AED" w:rsidTr="00905DBC">
        <w:tc>
          <w:tcPr>
            <w:tcW w:w="9188" w:type="dxa"/>
            <w:shd w:val="clear" w:color="auto" w:fill="EEECE1"/>
          </w:tcPr>
          <w:p w:rsidR="00C64BFB" w:rsidRPr="00D95AED" w:rsidRDefault="00C64BFB" w:rsidP="00905DBC">
            <w:pPr>
              <w:pStyle w:val="VVKSOTekst"/>
              <w:spacing w:before="60" w:after="60"/>
              <w:rPr>
                <w:rFonts w:cs="Arial"/>
              </w:rPr>
            </w:pPr>
            <w:r w:rsidRPr="00D95AED">
              <w:rPr>
                <w:rFonts w:cs="Arial"/>
              </w:rPr>
              <w:t>(U)</w:t>
            </w:r>
            <w:r w:rsidRPr="00D95AED">
              <w:rPr>
                <w:rStyle w:val="FootnoteReference"/>
                <w:rFonts w:cs="Arial"/>
              </w:rPr>
              <w:footnoteReference w:id="58"/>
            </w:r>
            <w:r w:rsidRPr="00D95AED">
              <w:rPr>
                <w:rFonts w:cs="Arial"/>
                <w:vertAlign w:val="superscript"/>
              </w:rPr>
              <w:t xml:space="preserve">   </w:t>
            </w:r>
            <w:r w:rsidRPr="00D95AED">
              <w:rPr>
                <w:rFonts w:cs="Arial"/>
              </w:rPr>
              <w:t>UITGEBREIDERE en GEVARIEERDE woordenschat;</w:t>
            </w:r>
            <w:r w:rsidRPr="00D95AED">
              <w:rPr>
                <w:rFonts w:cs="Arial"/>
              </w:rPr>
              <w:br/>
              <w:t xml:space="preserve">         Groter aantal ACTIEF te kennen woorden voor de productieve vaardigheden;</w:t>
            </w:r>
            <w:r w:rsidRPr="00D95AED">
              <w:rPr>
                <w:rFonts w:cs="Arial"/>
              </w:rPr>
              <w:br/>
              <w:t xml:space="preserve">         Uitgebreidere grammatica (passief en actief). </w:t>
            </w:r>
          </w:p>
        </w:tc>
      </w:tr>
    </w:tbl>
    <w:p w:rsidR="00C64BFB" w:rsidRPr="00D95AED" w:rsidRDefault="00C64BFB" w:rsidP="0061397C">
      <w:pPr>
        <w:pStyle w:val="VVKSOTekst"/>
        <w:spacing w:after="0"/>
        <w:rPr>
          <w:rFonts w:cs="Arial"/>
          <w:b/>
          <w:bCs/>
          <w:lang w:val="nl-BE"/>
        </w:rPr>
      </w:pPr>
      <w:r w:rsidRPr="00D95AED">
        <w:rPr>
          <w:rFonts w:cs="Arial"/>
          <w:b/>
          <w:bCs/>
          <w:lang w:val="nl-BE"/>
        </w:rPr>
        <w:br/>
      </w:r>
      <w:r w:rsidRPr="006B2621">
        <w:rPr>
          <w:rFonts w:cs="Arial"/>
          <w:b/>
          <w:bCs/>
          <w:lang w:val="nl-BE"/>
        </w:rPr>
        <w:t>Leerlijn van 1ste graad naar de 2de graad voor de taalkundige component</w:t>
      </w:r>
    </w:p>
    <w:p w:rsidR="00C64BFB" w:rsidRPr="00D95AED" w:rsidRDefault="00C64BFB" w:rsidP="0061397C">
      <w:pPr>
        <w:pStyle w:val="VVKSOInhoudTitel"/>
        <w:spacing w:before="0" w:after="0" w:line="240" w:lineRule="auto"/>
        <w:rPr>
          <w:rFonts w:cs="Arial"/>
          <w:sz w:val="20"/>
          <w:szCs w:val="20"/>
          <w:lang w:val="nl-BE"/>
        </w:rPr>
      </w:pPr>
    </w:p>
    <w:p w:rsidR="00C64BFB" w:rsidRPr="00D95AED" w:rsidRDefault="00C64BFB" w:rsidP="0061397C">
      <w:pPr>
        <w:pStyle w:val="VVKSOInhoudTitel"/>
        <w:spacing w:before="0" w:after="0" w:line="240" w:lineRule="auto"/>
        <w:rPr>
          <w:rFonts w:cs="Arial"/>
          <w:b w:val="0"/>
          <w:bCs/>
          <w:sz w:val="20"/>
          <w:szCs w:val="20"/>
          <w:lang w:val="nl-BE"/>
        </w:rPr>
      </w:pPr>
      <w:r w:rsidRPr="006B2621">
        <w:rPr>
          <w:rFonts w:cs="Arial"/>
          <w:b w:val="0"/>
          <w:bCs/>
          <w:sz w:val="20"/>
          <w:szCs w:val="20"/>
          <w:lang w:val="nl-BE"/>
        </w:rPr>
        <w:t>Inzake de woordenschat kwamen in de 1ste graad een aantal duidelijke woordvelden aan bod. Die worden in de 2de graad uitgebreid, verdiept en aangevuld.</w:t>
      </w:r>
    </w:p>
    <w:p w:rsidR="00C64BFB" w:rsidRDefault="00C64BFB" w:rsidP="0061397C">
      <w:pPr>
        <w:pStyle w:val="VVKSOInhoudTitel"/>
        <w:spacing w:before="0" w:after="0" w:line="240" w:lineRule="auto"/>
        <w:rPr>
          <w:rFonts w:cs="Arial"/>
          <w:b w:val="0"/>
          <w:bCs/>
          <w:sz w:val="20"/>
          <w:szCs w:val="20"/>
          <w:lang w:val="nl-BE"/>
        </w:rPr>
      </w:pPr>
    </w:p>
    <w:p w:rsidR="00C64BFB" w:rsidRPr="007E3D22" w:rsidRDefault="00C64BFB" w:rsidP="007E3D22">
      <w:pPr>
        <w:pStyle w:val="VVKSOInhoudTitel"/>
        <w:spacing w:before="0" w:after="0" w:line="240" w:lineRule="auto"/>
        <w:rPr>
          <w:rFonts w:cs="Arial"/>
          <w:sz w:val="20"/>
          <w:szCs w:val="20"/>
          <w:lang w:val="nl-BE"/>
        </w:rPr>
      </w:pPr>
      <w:r w:rsidRPr="007E3D22">
        <w:rPr>
          <w:rFonts w:cs="Arial"/>
          <w:b w:val="0"/>
          <w:bCs/>
          <w:sz w:val="20"/>
          <w:szCs w:val="20"/>
          <w:lang w:val="nl-BE"/>
        </w:rPr>
        <w:t>Volgende grammaticale elementen zijn bijvoorbeeld nieuw of worden uitgebreid in de tweede graad:</w:t>
      </w:r>
    </w:p>
    <w:p w:rsidR="00C64BFB" w:rsidRPr="007E3D22" w:rsidRDefault="00C64BFB" w:rsidP="007E3D22">
      <w:pPr>
        <w:pStyle w:val="VVKSOInhoudTitel"/>
        <w:numPr>
          <w:ilvl w:val="0"/>
          <w:numId w:val="40"/>
        </w:numPr>
        <w:spacing w:before="0" w:after="0" w:line="240" w:lineRule="auto"/>
        <w:rPr>
          <w:rFonts w:cs="Arial"/>
          <w:b w:val="0"/>
          <w:bCs/>
          <w:sz w:val="20"/>
          <w:szCs w:val="20"/>
          <w:lang w:val="nl-BE"/>
        </w:rPr>
      </w:pPr>
      <w:r w:rsidRPr="007E3D22">
        <w:rPr>
          <w:rFonts w:cs="Arial"/>
          <w:b w:val="0"/>
          <w:bCs/>
          <w:sz w:val="20"/>
          <w:szCs w:val="20"/>
          <w:lang w:val="nl-BE"/>
        </w:rPr>
        <w:t>het uitdrukken van hoeveelheden, gelijkenissen en verschillen;</w:t>
      </w:r>
    </w:p>
    <w:p w:rsidR="00C64BFB" w:rsidRPr="007E3D22" w:rsidRDefault="00C64BFB" w:rsidP="007E3D22">
      <w:pPr>
        <w:pStyle w:val="VVKSOInhoudTitel"/>
        <w:numPr>
          <w:ilvl w:val="0"/>
          <w:numId w:val="40"/>
        </w:numPr>
        <w:spacing w:before="0" w:after="0" w:line="240" w:lineRule="auto"/>
        <w:rPr>
          <w:rFonts w:cs="Arial"/>
          <w:b w:val="0"/>
          <w:bCs/>
          <w:sz w:val="20"/>
          <w:szCs w:val="20"/>
          <w:lang w:val="nl-BE"/>
        </w:rPr>
      </w:pPr>
      <w:r w:rsidRPr="007E3D22">
        <w:rPr>
          <w:rFonts w:cs="Arial"/>
          <w:b w:val="0"/>
          <w:bCs/>
          <w:sz w:val="20"/>
          <w:szCs w:val="20"/>
          <w:lang w:val="nl-BE"/>
        </w:rPr>
        <w:t xml:space="preserve">gebruik van </w:t>
      </w:r>
      <w:r w:rsidRPr="007E3D22">
        <w:rPr>
          <w:rFonts w:cs="Arial"/>
          <w:b w:val="0"/>
          <w:bCs/>
          <w:i/>
          <w:sz w:val="20"/>
          <w:szCs w:val="20"/>
          <w:lang w:val="nl-BE"/>
        </w:rPr>
        <w:t>en</w:t>
      </w:r>
      <w:r w:rsidRPr="007E3D22">
        <w:rPr>
          <w:rFonts w:cs="Arial"/>
          <w:b w:val="0"/>
          <w:bCs/>
          <w:sz w:val="20"/>
          <w:szCs w:val="20"/>
          <w:lang w:val="nl-BE"/>
        </w:rPr>
        <w:t xml:space="preserve"> en </w:t>
      </w:r>
      <w:r w:rsidRPr="007E3D22">
        <w:rPr>
          <w:rFonts w:cs="Arial"/>
          <w:b w:val="0"/>
          <w:bCs/>
          <w:i/>
          <w:sz w:val="20"/>
          <w:szCs w:val="20"/>
          <w:lang w:val="nl-BE"/>
        </w:rPr>
        <w:t>y</w:t>
      </w:r>
      <w:r w:rsidRPr="007E3D22">
        <w:rPr>
          <w:rFonts w:cs="Arial"/>
          <w:b w:val="0"/>
          <w:bCs/>
          <w:sz w:val="20"/>
          <w:szCs w:val="20"/>
          <w:lang w:val="nl-BE"/>
        </w:rPr>
        <w:t xml:space="preserve"> en gebruik van 2 persoonlijke voornaamwoorden (alleen met </w:t>
      </w:r>
      <w:r w:rsidRPr="007E3D22">
        <w:rPr>
          <w:rFonts w:cs="Arial"/>
          <w:b w:val="0"/>
          <w:bCs/>
          <w:i/>
          <w:sz w:val="20"/>
          <w:szCs w:val="20"/>
          <w:lang w:val="nl-BE"/>
        </w:rPr>
        <w:t>en</w:t>
      </w:r>
      <w:r w:rsidRPr="007E3D22">
        <w:rPr>
          <w:rFonts w:cs="Arial"/>
          <w:b w:val="0"/>
          <w:bCs/>
          <w:sz w:val="20"/>
          <w:szCs w:val="20"/>
          <w:lang w:val="nl-BE"/>
        </w:rPr>
        <w:t xml:space="preserve"> en </w:t>
      </w:r>
      <w:r w:rsidRPr="007E3D22">
        <w:rPr>
          <w:rFonts w:cs="Arial"/>
          <w:b w:val="0"/>
          <w:bCs/>
          <w:i/>
          <w:sz w:val="20"/>
          <w:szCs w:val="20"/>
          <w:lang w:val="nl-BE"/>
        </w:rPr>
        <w:t>y</w:t>
      </w:r>
      <w:r w:rsidRPr="007E3D22">
        <w:rPr>
          <w:rFonts w:cs="Arial"/>
          <w:b w:val="0"/>
          <w:bCs/>
          <w:sz w:val="20"/>
          <w:szCs w:val="20"/>
          <w:lang w:val="nl-BE"/>
        </w:rPr>
        <w:t>)</w:t>
      </w:r>
      <w:r>
        <w:rPr>
          <w:rFonts w:cs="Arial"/>
          <w:b w:val="0"/>
          <w:bCs/>
          <w:sz w:val="20"/>
          <w:szCs w:val="20"/>
          <w:lang w:val="nl-BE"/>
        </w:rPr>
        <w:t>;</w:t>
      </w:r>
    </w:p>
    <w:p w:rsidR="00C64BFB" w:rsidRPr="007E3D22" w:rsidRDefault="00C64BFB" w:rsidP="007E3D22">
      <w:pPr>
        <w:pStyle w:val="VVKSOInhoudTitel"/>
        <w:numPr>
          <w:ilvl w:val="0"/>
          <w:numId w:val="40"/>
        </w:numPr>
        <w:spacing w:before="0" w:after="0" w:line="240" w:lineRule="auto"/>
        <w:rPr>
          <w:rFonts w:cs="Arial"/>
          <w:b w:val="0"/>
          <w:bCs/>
          <w:i/>
          <w:sz w:val="20"/>
          <w:szCs w:val="20"/>
          <w:lang w:val="fr-BE"/>
        </w:rPr>
      </w:pPr>
      <w:r w:rsidRPr="007E3D22">
        <w:rPr>
          <w:rFonts w:cs="Arial"/>
          <w:b w:val="0"/>
          <w:bCs/>
          <w:sz w:val="20"/>
          <w:szCs w:val="20"/>
          <w:lang w:val="fr-BE"/>
        </w:rPr>
        <w:t xml:space="preserve">werkwoorden : </w:t>
      </w:r>
      <w:r w:rsidRPr="007E3D22">
        <w:rPr>
          <w:rFonts w:cs="Arial"/>
          <w:b w:val="0"/>
          <w:bCs/>
          <w:i/>
          <w:sz w:val="20"/>
          <w:szCs w:val="20"/>
          <w:lang w:val="fr-BE"/>
        </w:rPr>
        <w:t>verbes pronominaux et  impersonnels, verbes + inf, accord PaPa avec être</w:t>
      </w:r>
      <w:r w:rsidRPr="007E3D22">
        <w:rPr>
          <w:rFonts w:cs="Arial"/>
          <w:b w:val="0"/>
          <w:bCs/>
          <w:sz w:val="20"/>
          <w:szCs w:val="20"/>
          <w:lang w:val="fr-BE"/>
        </w:rPr>
        <w:t>;</w:t>
      </w:r>
    </w:p>
    <w:p w:rsidR="00C64BFB" w:rsidRPr="007E3D22" w:rsidRDefault="00C64BFB" w:rsidP="007E3D22">
      <w:pPr>
        <w:pStyle w:val="VVKSOInhoudTitel"/>
        <w:numPr>
          <w:ilvl w:val="0"/>
          <w:numId w:val="40"/>
        </w:numPr>
        <w:spacing w:before="0" w:after="0" w:line="240" w:lineRule="auto"/>
        <w:rPr>
          <w:rFonts w:cs="Arial"/>
          <w:b w:val="0"/>
          <w:bCs/>
          <w:i/>
          <w:sz w:val="20"/>
          <w:szCs w:val="20"/>
          <w:lang w:val="nl-BE"/>
        </w:rPr>
      </w:pPr>
      <w:r w:rsidRPr="007E3D22">
        <w:rPr>
          <w:rFonts w:cs="Arial"/>
          <w:b w:val="0"/>
          <w:bCs/>
          <w:sz w:val="20"/>
          <w:szCs w:val="20"/>
          <w:lang w:val="nl-BE"/>
        </w:rPr>
        <w:t xml:space="preserve">ontkenning bij </w:t>
      </w:r>
      <w:r w:rsidRPr="007E3D22">
        <w:rPr>
          <w:rFonts w:cs="Arial"/>
          <w:b w:val="0"/>
          <w:bCs/>
          <w:i/>
          <w:sz w:val="20"/>
          <w:szCs w:val="20"/>
          <w:lang w:val="nl-BE"/>
        </w:rPr>
        <w:t>impératif</w:t>
      </w:r>
      <w:r w:rsidRPr="007E3D22">
        <w:rPr>
          <w:rFonts w:cs="Arial"/>
          <w:b w:val="0"/>
          <w:bCs/>
          <w:sz w:val="20"/>
          <w:szCs w:val="20"/>
          <w:lang w:val="nl-BE"/>
        </w:rPr>
        <w:t>;</w:t>
      </w:r>
    </w:p>
    <w:p w:rsidR="00C64BFB" w:rsidRPr="007E3D22" w:rsidRDefault="00C64BFB" w:rsidP="007E3D22">
      <w:pPr>
        <w:pStyle w:val="VVKSOInhoudTitel"/>
        <w:numPr>
          <w:ilvl w:val="0"/>
          <w:numId w:val="40"/>
        </w:numPr>
        <w:spacing w:before="0" w:after="0" w:line="240" w:lineRule="auto"/>
        <w:rPr>
          <w:rFonts w:cs="Arial"/>
          <w:b w:val="0"/>
          <w:bCs/>
          <w:i/>
          <w:sz w:val="20"/>
          <w:szCs w:val="20"/>
          <w:lang w:val="nl-BE"/>
        </w:rPr>
      </w:pPr>
      <w:r w:rsidRPr="007E3D22">
        <w:rPr>
          <w:rFonts w:cs="Arial"/>
          <w:b w:val="0"/>
          <w:bCs/>
          <w:sz w:val="20"/>
          <w:szCs w:val="20"/>
          <w:lang w:val="nl-BE"/>
        </w:rPr>
        <w:t>samenhang tussen tekstgedeelten;</w:t>
      </w:r>
    </w:p>
    <w:p w:rsidR="00C64BFB" w:rsidRPr="007E3D22" w:rsidRDefault="00C64BFB" w:rsidP="007E3D22">
      <w:pPr>
        <w:pStyle w:val="VVKSOInhoudTitel"/>
        <w:numPr>
          <w:ilvl w:val="0"/>
          <w:numId w:val="40"/>
        </w:numPr>
        <w:spacing w:before="0" w:after="0" w:line="240" w:lineRule="auto"/>
        <w:rPr>
          <w:rFonts w:cs="Arial"/>
          <w:b w:val="0"/>
          <w:bCs/>
          <w:sz w:val="20"/>
          <w:szCs w:val="20"/>
          <w:lang w:val="nl-BE"/>
        </w:rPr>
      </w:pPr>
      <w:r w:rsidRPr="007E3D22">
        <w:rPr>
          <w:rFonts w:cs="Arial"/>
          <w:b w:val="0"/>
          <w:bCs/>
          <w:sz w:val="20"/>
          <w:szCs w:val="20"/>
          <w:lang w:val="nl-BE"/>
        </w:rPr>
        <w:t>argumenteren en logische verbanden leggen;</w:t>
      </w:r>
    </w:p>
    <w:p w:rsidR="00C64BFB" w:rsidRPr="00D95AED" w:rsidRDefault="00C64BFB" w:rsidP="007E3D22">
      <w:pPr>
        <w:pStyle w:val="VVKSOInhoudTitel"/>
        <w:spacing w:before="0" w:after="0" w:line="240" w:lineRule="auto"/>
        <w:ind w:left="567"/>
        <w:rPr>
          <w:rFonts w:cs="Arial"/>
          <w:b w:val="0"/>
          <w:bCs/>
          <w:sz w:val="20"/>
          <w:szCs w:val="20"/>
          <w:lang w:val="nl-BE"/>
        </w:rPr>
      </w:pPr>
      <w:r w:rsidRPr="007E3D22">
        <w:rPr>
          <w:rFonts w:cs="Arial"/>
          <w:b w:val="0"/>
          <w:bCs/>
          <w:sz w:val="20"/>
          <w:szCs w:val="20"/>
          <w:lang w:val="nl-BE"/>
        </w:rPr>
        <w:t>-  de betrekkelijke bijzin en de indirecte vraag.</w:t>
      </w:r>
    </w:p>
    <w:p w:rsidR="00C64BFB" w:rsidRPr="006D39D7" w:rsidRDefault="00C64BFB" w:rsidP="000B34F0">
      <w:pPr>
        <w:pStyle w:val="VVKSOKop3"/>
        <w:keepNext w:val="0"/>
        <w:numPr>
          <w:ilvl w:val="2"/>
          <w:numId w:val="27"/>
        </w:numPr>
      </w:pPr>
      <w:r w:rsidRPr="006D39D7">
        <w:t>Fonetiek</w:t>
      </w:r>
    </w:p>
    <w:p w:rsidR="00C64BFB" w:rsidRPr="00656235" w:rsidRDefault="00C64BFB" w:rsidP="00486185">
      <w:pPr>
        <w:rPr>
          <w:rFonts w:cs="Arial"/>
          <w:szCs w:val="20"/>
        </w:rPr>
      </w:pPr>
    </w:p>
    <w:p w:rsidR="00C64BFB" w:rsidRPr="00656235" w:rsidRDefault="00C64BFB" w:rsidP="00486185">
      <w:pPr>
        <w:rPr>
          <w:rFonts w:cs="Arial"/>
          <w:szCs w:val="20"/>
        </w:rPr>
      </w:pPr>
      <w:r w:rsidRPr="00656235">
        <w:rPr>
          <w:rFonts w:cs="Arial"/>
          <w:szCs w:val="20"/>
        </w:rPr>
        <w:t xml:space="preserve">Net als in de eerste graad blijft het noodzakelijk aandacht te besteden aan een goede uitspraak en </w:t>
      </w:r>
      <w:r w:rsidRPr="007E3D22">
        <w:rPr>
          <w:rFonts w:cs="Arial"/>
          <w:szCs w:val="20"/>
        </w:rPr>
        <w:t>aan het goed waarnemen en onderscheiden van klanken.</w:t>
      </w:r>
    </w:p>
    <w:p w:rsidR="00C64BFB" w:rsidRPr="00656235" w:rsidRDefault="00C64BFB" w:rsidP="00486185">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777"/>
        <w:gridCol w:w="4594"/>
      </w:tblGrid>
      <w:tr w:rsidR="00C64BFB" w:rsidRPr="00656235" w:rsidTr="002C152A">
        <w:tc>
          <w:tcPr>
            <w:tcW w:w="4594" w:type="dxa"/>
            <w:gridSpan w:val="2"/>
          </w:tcPr>
          <w:p w:rsidR="00C64BFB" w:rsidRPr="00656235" w:rsidRDefault="00C64BFB" w:rsidP="00486185">
            <w:pPr>
              <w:rPr>
                <w:rFonts w:cs="Arial"/>
                <w:szCs w:val="20"/>
              </w:rPr>
            </w:pPr>
            <w:r w:rsidRPr="00656235">
              <w:rPr>
                <w:rFonts w:cs="Arial"/>
                <w:szCs w:val="20"/>
              </w:rPr>
              <w:t xml:space="preserve">Doelstellingen </w:t>
            </w:r>
          </w:p>
        </w:tc>
        <w:tc>
          <w:tcPr>
            <w:tcW w:w="4594" w:type="dxa"/>
          </w:tcPr>
          <w:p w:rsidR="00C64BFB" w:rsidRPr="00656235" w:rsidRDefault="00C64BFB" w:rsidP="00486185">
            <w:pPr>
              <w:rPr>
                <w:rFonts w:cs="Arial"/>
                <w:szCs w:val="20"/>
              </w:rPr>
            </w:pPr>
            <w:r w:rsidRPr="00656235">
              <w:rPr>
                <w:rFonts w:cs="Arial"/>
                <w:szCs w:val="20"/>
              </w:rPr>
              <w:t>Leerinhouden</w:t>
            </w:r>
          </w:p>
        </w:tc>
      </w:tr>
      <w:tr w:rsidR="00C64BFB" w:rsidRPr="00656235" w:rsidTr="002C152A">
        <w:tc>
          <w:tcPr>
            <w:tcW w:w="817" w:type="dxa"/>
          </w:tcPr>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r w:rsidRPr="00656235">
              <w:rPr>
                <w:rFonts w:cs="Arial"/>
                <w:b/>
                <w:szCs w:val="20"/>
                <w:lang w:val="nl-BE"/>
              </w:rPr>
              <w:t>Fon 1</w:t>
            </w: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r w:rsidRPr="00656235">
              <w:rPr>
                <w:rFonts w:cs="Arial"/>
                <w:b/>
                <w:szCs w:val="20"/>
                <w:lang w:val="nl-BE"/>
              </w:rPr>
              <w:t>Fon 2</w:t>
            </w: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p>
          <w:p w:rsidR="00C64BFB" w:rsidRPr="00656235" w:rsidRDefault="00C64BFB" w:rsidP="002C152A">
            <w:pPr>
              <w:tabs>
                <w:tab w:val="left" w:pos="284"/>
              </w:tabs>
              <w:rPr>
                <w:rFonts w:cs="Arial"/>
                <w:b/>
                <w:szCs w:val="20"/>
                <w:lang w:val="nl-BE"/>
              </w:rPr>
            </w:pPr>
            <w:r w:rsidRPr="00656235">
              <w:rPr>
                <w:rFonts w:cs="Arial"/>
                <w:b/>
                <w:szCs w:val="20"/>
                <w:lang w:val="nl-BE"/>
              </w:rPr>
              <w:t>Fon 3</w:t>
            </w:r>
          </w:p>
          <w:p w:rsidR="00C64BFB" w:rsidRPr="00656235" w:rsidRDefault="00C64BFB" w:rsidP="002C152A">
            <w:pPr>
              <w:tabs>
                <w:tab w:val="left" w:pos="284"/>
              </w:tabs>
              <w:rPr>
                <w:rFonts w:cs="Arial"/>
                <w:szCs w:val="20"/>
                <w:lang w:val="nl-BE"/>
              </w:rPr>
            </w:pPr>
          </w:p>
        </w:tc>
        <w:tc>
          <w:tcPr>
            <w:tcW w:w="3777" w:type="dxa"/>
          </w:tcPr>
          <w:p w:rsidR="00C64BFB" w:rsidRPr="00656235" w:rsidRDefault="00C64BFB" w:rsidP="002C152A">
            <w:pPr>
              <w:tabs>
                <w:tab w:val="left" w:pos="284"/>
              </w:tabs>
              <w:rPr>
                <w:rFonts w:cs="Arial"/>
                <w:szCs w:val="20"/>
                <w:lang w:val="nl-BE"/>
              </w:rPr>
            </w:pPr>
          </w:p>
          <w:p w:rsidR="00C64BFB" w:rsidRPr="00656235" w:rsidRDefault="00C64BFB" w:rsidP="002C152A">
            <w:pPr>
              <w:tabs>
                <w:tab w:val="left" w:pos="284"/>
              </w:tabs>
              <w:jc w:val="both"/>
              <w:rPr>
                <w:rFonts w:cs="Arial"/>
                <w:szCs w:val="20"/>
                <w:lang w:val="nl-BE"/>
              </w:rPr>
            </w:pPr>
            <w:r w:rsidRPr="00656235">
              <w:rPr>
                <w:rFonts w:cs="Arial"/>
                <w:szCs w:val="20"/>
                <w:lang w:val="nl-BE"/>
              </w:rPr>
              <w:t>De leerlingen kunnen de Franse kli</w:t>
            </w:r>
            <w:r w:rsidRPr="00656235">
              <w:rPr>
                <w:rFonts w:cs="Arial"/>
                <w:szCs w:val="20"/>
                <w:lang w:val="nl-BE"/>
              </w:rPr>
              <w:t>n</w:t>
            </w:r>
            <w:r w:rsidRPr="00656235">
              <w:rPr>
                <w:rFonts w:cs="Arial"/>
                <w:szCs w:val="20"/>
                <w:lang w:val="nl-BE"/>
              </w:rPr>
              <w:t>kers (ook de nasale klinkers) en med</w:t>
            </w:r>
            <w:r w:rsidRPr="00656235">
              <w:rPr>
                <w:rFonts w:cs="Arial"/>
                <w:szCs w:val="20"/>
                <w:lang w:val="nl-BE"/>
              </w:rPr>
              <w:t>e</w:t>
            </w:r>
            <w:r w:rsidRPr="00656235">
              <w:rPr>
                <w:rFonts w:cs="Arial"/>
                <w:szCs w:val="20"/>
                <w:lang w:val="nl-BE"/>
              </w:rPr>
              <w:t>klinkers uitspreken.</w:t>
            </w:r>
          </w:p>
          <w:p w:rsidR="00C64BFB" w:rsidRPr="00656235" w:rsidRDefault="00C64BFB" w:rsidP="002C152A">
            <w:pPr>
              <w:tabs>
                <w:tab w:val="left" w:pos="284"/>
              </w:tabs>
              <w:jc w:val="both"/>
              <w:rPr>
                <w:rFonts w:cs="Arial"/>
                <w:szCs w:val="20"/>
                <w:lang w:val="nl-BE"/>
              </w:rPr>
            </w:pPr>
          </w:p>
          <w:p w:rsidR="00C64BFB" w:rsidRPr="00656235" w:rsidRDefault="00C64BFB" w:rsidP="002C152A">
            <w:pPr>
              <w:tabs>
                <w:tab w:val="left" w:pos="284"/>
              </w:tabs>
              <w:jc w:val="both"/>
              <w:rPr>
                <w:rFonts w:cs="Arial"/>
                <w:szCs w:val="20"/>
                <w:lang w:val="nl-BE"/>
              </w:rPr>
            </w:pPr>
          </w:p>
          <w:p w:rsidR="00C64BFB" w:rsidRPr="00656235" w:rsidRDefault="00C64BFB" w:rsidP="002C152A">
            <w:pPr>
              <w:tabs>
                <w:tab w:val="left" w:pos="284"/>
              </w:tabs>
              <w:jc w:val="both"/>
              <w:rPr>
                <w:rFonts w:cs="Arial"/>
                <w:szCs w:val="20"/>
                <w:lang w:val="nl-BE"/>
              </w:rPr>
            </w:pPr>
          </w:p>
          <w:p w:rsidR="00C64BFB" w:rsidRPr="00656235" w:rsidRDefault="00C64BFB" w:rsidP="002C152A">
            <w:pPr>
              <w:tabs>
                <w:tab w:val="left" w:pos="284"/>
              </w:tabs>
              <w:jc w:val="both"/>
              <w:rPr>
                <w:rFonts w:cs="Arial"/>
                <w:szCs w:val="20"/>
                <w:lang w:val="nl-BE"/>
              </w:rPr>
            </w:pPr>
            <w:r w:rsidRPr="00656235">
              <w:rPr>
                <w:rFonts w:cs="Arial"/>
                <w:szCs w:val="20"/>
                <w:lang w:val="nl-BE"/>
              </w:rPr>
              <w:t>Ze zijn vertrouwd met fonetische patr</w:t>
            </w:r>
            <w:r w:rsidRPr="00656235">
              <w:rPr>
                <w:rFonts w:cs="Arial"/>
                <w:szCs w:val="20"/>
                <w:lang w:val="nl-BE"/>
              </w:rPr>
              <w:t>o</w:t>
            </w:r>
            <w:r w:rsidRPr="00656235">
              <w:rPr>
                <w:rFonts w:cs="Arial"/>
                <w:szCs w:val="20"/>
                <w:lang w:val="nl-BE"/>
              </w:rPr>
              <w:t>nen waardoor het Frans verschilt van het Nederlandse:</w:t>
            </w:r>
          </w:p>
          <w:p w:rsidR="00C64BFB" w:rsidRPr="00656235" w:rsidRDefault="00C64BFB" w:rsidP="002C152A">
            <w:pPr>
              <w:tabs>
                <w:tab w:val="left" w:pos="284"/>
              </w:tabs>
              <w:jc w:val="both"/>
              <w:rPr>
                <w:rFonts w:cs="Arial"/>
                <w:szCs w:val="20"/>
                <w:lang w:val="nl-BE"/>
              </w:rPr>
            </w:pPr>
            <w:r>
              <w:rPr>
                <w:rFonts w:cs="Arial"/>
                <w:szCs w:val="20"/>
                <w:lang w:val="nl-BE"/>
              </w:rPr>
              <w:t>-</w:t>
            </w:r>
            <w:r>
              <w:rPr>
                <w:rFonts w:cs="Arial"/>
                <w:szCs w:val="20"/>
                <w:lang w:val="nl-BE"/>
              </w:rPr>
              <w:tab/>
              <w:t>klanksegmentering;</w:t>
            </w:r>
          </w:p>
          <w:p w:rsidR="00C64BFB" w:rsidRPr="00656235" w:rsidRDefault="00C64BFB" w:rsidP="002C152A">
            <w:pPr>
              <w:tabs>
                <w:tab w:val="left" w:pos="284"/>
              </w:tabs>
              <w:jc w:val="both"/>
              <w:rPr>
                <w:rFonts w:cs="Arial"/>
                <w:szCs w:val="20"/>
                <w:lang w:val="nl-BE"/>
              </w:rPr>
            </w:pPr>
            <w:r>
              <w:rPr>
                <w:rFonts w:cs="Arial"/>
                <w:szCs w:val="20"/>
                <w:lang w:val="nl-BE"/>
              </w:rPr>
              <w:t>-</w:t>
            </w:r>
            <w:r>
              <w:rPr>
                <w:rFonts w:cs="Arial"/>
                <w:szCs w:val="20"/>
                <w:lang w:val="nl-BE"/>
              </w:rPr>
              <w:tab/>
              <w:t>intonatiepatronen;</w:t>
            </w:r>
          </w:p>
          <w:p w:rsidR="00C64BFB" w:rsidRPr="00656235" w:rsidRDefault="00C64BFB" w:rsidP="002C152A">
            <w:pPr>
              <w:tabs>
                <w:tab w:val="left" w:pos="284"/>
              </w:tabs>
              <w:jc w:val="both"/>
              <w:rPr>
                <w:rFonts w:cs="Arial"/>
                <w:szCs w:val="20"/>
                <w:lang w:val="nl-BE"/>
              </w:rPr>
            </w:pPr>
            <w:r w:rsidRPr="00656235">
              <w:rPr>
                <w:rFonts w:cs="Arial"/>
                <w:szCs w:val="20"/>
                <w:lang w:val="nl-BE"/>
              </w:rPr>
              <w:t>-</w:t>
            </w:r>
            <w:r w:rsidRPr="00656235">
              <w:rPr>
                <w:rFonts w:cs="Arial"/>
                <w:szCs w:val="20"/>
                <w:lang w:val="nl-BE"/>
              </w:rPr>
              <w:tab/>
              <w:t>‘de liaison’.</w:t>
            </w:r>
          </w:p>
          <w:p w:rsidR="00C64BFB" w:rsidRPr="00656235" w:rsidRDefault="00C64BFB" w:rsidP="002C152A">
            <w:pPr>
              <w:tabs>
                <w:tab w:val="left" w:pos="284"/>
              </w:tabs>
              <w:jc w:val="both"/>
              <w:rPr>
                <w:rFonts w:cs="Arial"/>
                <w:szCs w:val="20"/>
                <w:lang w:val="nl-BE"/>
              </w:rPr>
            </w:pPr>
          </w:p>
          <w:p w:rsidR="00C64BFB" w:rsidRPr="00656235" w:rsidRDefault="00C64BFB" w:rsidP="002C152A">
            <w:pPr>
              <w:tabs>
                <w:tab w:val="left" w:pos="284"/>
              </w:tabs>
              <w:jc w:val="both"/>
              <w:rPr>
                <w:rFonts w:cs="Arial"/>
                <w:szCs w:val="20"/>
                <w:lang w:val="nl-BE"/>
              </w:rPr>
            </w:pPr>
          </w:p>
          <w:p w:rsidR="00C64BFB" w:rsidRPr="00656235" w:rsidRDefault="00C64BFB" w:rsidP="002C152A">
            <w:pPr>
              <w:tabs>
                <w:tab w:val="left" w:pos="284"/>
              </w:tabs>
              <w:jc w:val="both"/>
              <w:rPr>
                <w:rFonts w:cs="Arial"/>
                <w:szCs w:val="20"/>
                <w:lang w:val="nl-BE"/>
              </w:rPr>
            </w:pPr>
            <w:r w:rsidRPr="00656235">
              <w:rPr>
                <w:rFonts w:cs="Arial"/>
                <w:szCs w:val="20"/>
                <w:lang w:val="nl-BE"/>
              </w:rPr>
              <w:t>Ze zijn vertrouwd met (schijnbare) i</w:t>
            </w:r>
            <w:r w:rsidRPr="00656235">
              <w:rPr>
                <w:rFonts w:cs="Arial"/>
                <w:szCs w:val="20"/>
                <w:lang w:val="nl-BE"/>
              </w:rPr>
              <w:t>n</w:t>
            </w:r>
            <w:r w:rsidRPr="00656235">
              <w:rPr>
                <w:rFonts w:cs="Arial"/>
                <w:szCs w:val="20"/>
                <w:lang w:val="nl-BE"/>
              </w:rPr>
              <w:t>consequenties in het Franse klank- en schriftbeeld, die tot verwarring kunnen leiden en die het omzetten van schrift- naar klankbeeld (en omgekeerd) moe</w:t>
            </w:r>
            <w:r w:rsidRPr="00656235">
              <w:rPr>
                <w:rFonts w:cs="Arial"/>
                <w:szCs w:val="20"/>
                <w:lang w:val="nl-BE"/>
              </w:rPr>
              <w:t>i</w:t>
            </w:r>
            <w:r w:rsidRPr="00656235">
              <w:rPr>
                <w:rFonts w:cs="Arial"/>
                <w:szCs w:val="20"/>
                <w:lang w:val="nl-BE"/>
              </w:rPr>
              <w:t>lijk maken.</w:t>
            </w:r>
          </w:p>
          <w:p w:rsidR="00C64BFB" w:rsidRPr="00656235" w:rsidRDefault="00C64BFB" w:rsidP="002C152A">
            <w:pPr>
              <w:tabs>
                <w:tab w:val="left" w:pos="284"/>
              </w:tabs>
              <w:rPr>
                <w:rFonts w:cs="Arial"/>
                <w:szCs w:val="20"/>
                <w:lang w:val="nl-BE"/>
              </w:rPr>
            </w:pPr>
          </w:p>
          <w:p w:rsidR="00C64BFB" w:rsidRPr="00656235" w:rsidRDefault="00C64BFB" w:rsidP="002C152A">
            <w:pPr>
              <w:tabs>
                <w:tab w:val="left" w:pos="284"/>
              </w:tabs>
              <w:rPr>
                <w:rFonts w:cs="Arial"/>
                <w:szCs w:val="20"/>
                <w:u w:val="single"/>
                <w:lang w:val="fr-FR"/>
              </w:rPr>
            </w:pPr>
            <w:r w:rsidRPr="00656235">
              <w:rPr>
                <w:rFonts w:cs="Arial"/>
                <w:szCs w:val="20"/>
                <w:lang w:val="fr-FR"/>
              </w:rPr>
              <w:t>Vb.:</w:t>
            </w:r>
            <w:r w:rsidRPr="00656235">
              <w:rPr>
                <w:rFonts w:cs="Arial"/>
                <w:szCs w:val="20"/>
                <w:lang w:val="fr-FR"/>
              </w:rPr>
              <w:tab/>
              <w:t>le v</w:t>
            </w:r>
            <w:r w:rsidRPr="00656235">
              <w:rPr>
                <w:rFonts w:cs="Arial"/>
                <w:szCs w:val="20"/>
                <w:u w:val="single"/>
                <w:lang w:val="fr-FR"/>
              </w:rPr>
              <w:t>ent</w:t>
            </w:r>
            <w:r w:rsidRPr="00656235">
              <w:rPr>
                <w:rFonts w:cs="Arial"/>
                <w:szCs w:val="20"/>
                <w:lang w:val="fr-FR"/>
              </w:rPr>
              <w:t xml:space="preserve">  -  ils chant</w:t>
            </w:r>
            <w:r w:rsidRPr="00656235">
              <w:rPr>
                <w:rFonts w:cs="Arial"/>
                <w:szCs w:val="20"/>
                <w:u w:val="single"/>
                <w:lang w:val="fr-FR"/>
              </w:rPr>
              <w:t>ent</w:t>
            </w:r>
          </w:p>
          <w:p w:rsidR="00C64BFB" w:rsidRPr="00656235" w:rsidRDefault="00C64BFB" w:rsidP="002C152A">
            <w:pPr>
              <w:tabs>
                <w:tab w:val="left" w:pos="284"/>
              </w:tabs>
              <w:rPr>
                <w:rFonts w:cs="Arial"/>
                <w:szCs w:val="20"/>
                <w:lang w:val="fr-FR"/>
              </w:rPr>
            </w:pPr>
            <w:r w:rsidRPr="00656235">
              <w:rPr>
                <w:rFonts w:cs="Arial"/>
                <w:szCs w:val="20"/>
                <w:lang w:val="fr-FR"/>
              </w:rPr>
              <w:tab/>
            </w:r>
            <w:r w:rsidRPr="00656235">
              <w:rPr>
                <w:rFonts w:cs="Arial"/>
                <w:szCs w:val="20"/>
                <w:lang w:val="fr-FR"/>
              </w:rPr>
              <w:tab/>
              <w:t>une vi</w:t>
            </w:r>
            <w:r w:rsidRPr="00656235">
              <w:rPr>
                <w:rFonts w:cs="Arial"/>
                <w:szCs w:val="20"/>
                <w:u w:val="single"/>
                <w:lang w:val="fr-FR"/>
              </w:rPr>
              <w:t>ll</w:t>
            </w:r>
            <w:r w:rsidRPr="00656235">
              <w:rPr>
                <w:rFonts w:cs="Arial"/>
                <w:szCs w:val="20"/>
                <w:lang w:val="fr-FR"/>
              </w:rPr>
              <w:t>e – une fi</w:t>
            </w:r>
            <w:r w:rsidRPr="00656235">
              <w:rPr>
                <w:rFonts w:cs="Arial"/>
                <w:szCs w:val="20"/>
                <w:u w:val="single"/>
                <w:lang w:val="fr-FR"/>
              </w:rPr>
              <w:t>ll</w:t>
            </w:r>
            <w:r w:rsidRPr="00656235">
              <w:rPr>
                <w:rFonts w:cs="Arial"/>
                <w:szCs w:val="20"/>
                <w:lang w:val="fr-FR"/>
              </w:rPr>
              <w:t>e – tranqui</w:t>
            </w:r>
            <w:r w:rsidRPr="00656235">
              <w:rPr>
                <w:rFonts w:cs="Arial"/>
                <w:szCs w:val="20"/>
                <w:u w:val="single"/>
                <w:lang w:val="fr-FR"/>
              </w:rPr>
              <w:t>ll</w:t>
            </w:r>
            <w:r w:rsidRPr="00656235">
              <w:rPr>
                <w:rFonts w:cs="Arial"/>
                <w:szCs w:val="20"/>
                <w:lang w:val="fr-FR"/>
              </w:rPr>
              <w:t xml:space="preserve">e </w:t>
            </w:r>
          </w:p>
          <w:p w:rsidR="00C64BFB" w:rsidRPr="00656235" w:rsidRDefault="00C64BFB" w:rsidP="002C152A">
            <w:pPr>
              <w:tabs>
                <w:tab w:val="left" w:pos="284"/>
              </w:tabs>
              <w:rPr>
                <w:rFonts w:cs="Arial"/>
                <w:szCs w:val="20"/>
                <w:lang w:val="fr-FR"/>
              </w:rPr>
            </w:pPr>
            <w:r w:rsidRPr="00656235">
              <w:rPr>
                <w:rFonts w:cs="Arial"/>
                <w:szCs w:val="20"/>
                <w:lang w:val="fr-FR"/>
              </w:rPr>
              <w:tab/>
            </w:r>
            <w:r w:rsidRPr="00656235">
              <w:rPr>
                <w:rFonts w:cs="Arial"/>
                <w:szCs w:val="20"/>
                <w:lang w:val="fr-FR"/>
              </w:rPr>
              <w:tab/>
              <w:t>b</w:t>
            </w:r>
            <w:r w:rsidRPr="00656235">
              <w:rPr>
                <w:rFonts w:cs="Arial"/>
                <w:szCs w:val="20"/>
                <w:u w:val="single"/>
                <w:lang w:val="fr-FR"/>
              </w:rPr>
              <w:t>on</w:t>
            </w:r>
            <w:r w:rsidRPr="00656235">
              <w:rPr>
                <w:rFonts w:cs="Arial"/>
                <w:szCs w:val="20"/>
                <w:lang w:val="fr-FR"/>
              </w:rPr>
              <w:t xml:space="preserve">  –  l</w:t>
            </w:r>
            <w:r w:rsidRPr="00656235">
              <w:rPr>
                <w:rFonts w:cs="Arial"/>
                <w:szCs w:val="20"/>
                <w:u w:val="single"/>
                <w:lang w:val="fr-FR"/>
              </w:rPr>
              <w:t>ong</w:t>
            </w:r>
            <w:r w:rsidRPr="00656235">
              <w:rPr>
                <w:rFonts w:cs="Arial"/>
                <w:szCs w:val="20"/>
                <w:lang w:val="fr-FR"/>
              </w:rPr>
              <w:t xml:space="preserve"> </w:t>
            </w:r>
          </w:p>
          <w:p w:rsidR="00C64BFB" w:rsidRPr="00656235" w:rsidRDefault="00C64BFB" w:rsidP="002C152A">
            <w:pPr>
              <w:tabs>
                <w:tab w:val="left" w:pos="284"/>
              </w:tabs>
              <w:rPr>
                <w:rFonts w:cs="Arial"/>
                <w:szCs w:val="20"/>
                <w:lang w:val="nl-BE"/>
              </w:rPr>
            </w:pPr>
          </w:p>
        </w:tc>
        <w:tc>
          <w:tcPr>
            <w:tcW w:w="4594" w:type="dxa"/>
          </w:tcPr>
          <w:p w:rsidR="00C64BFB" w:rsidRPr="00656235" w:rsidRDefault="00C64BFB" w:rsidP="002C152A">
            <w:pPr>
              <w:tabs>
                <w:tab w:val="left" w:pos="284"/>
              </w:tabs>
              <w:rPr>
                <w:rFonts w:cs="Arial"/>
                <w:szCs w:val="20"/>
                <w:lang w:val="nl-BE"/>
              </w:rPr>
            </w:pPr>
          </w:p>
          <w:p w:rsidR="00C64BFB" w:rsidRPr="00656235" w:rsidRDefault="00C64BFB" w:rsidP="002C152A">
            <w:pPr>
              <w:tabs>
                <w:tab w:val="left" w:pos="284"/>
              </w:tabs>
              <w:rPr>
                <w:rFonts w:cs="Arial"/>
                <w:szCs w:val="20"/>
                <w:lang w:val="nl-BE"/>
              </w:rPr>
            </w:pPr>
            <w:r w:rsidRPr="00656235">
              <w:rPr>
                <w:rFonts w:cs="Arial"/>
                <w:b/>
                <w:szCs w:val="20"/>
                <w:lang w:val="nl-BE"/>
              </w:rPr>
              <w:t>-</w:t>
            </w:r>
            <w:r w:rsidRPr="00656235">
              <w:rPr>
                <w:rFonts w:cs="Arial"/>
                <w:b/>
                <w:szCs w:val="20"/>
                <w:lang w:val="nl-BE"/>
              </w:rPr>
              <w:tab/>
            </w:r>
            <w:r w:rsidRPr="00656235">
              <w:rPr>
                <w:rFonts w:cs="Arial"/>
                <w:szCs w:val="20"/>
                <w:u w:val="single"/>
                <w:lang w:val="nl-BE"/>
              </w:rPr>
              <w:t>Uitspraak</w:t>
            </w:r>
          </w:p>
          <w:p w:rsidR="00C64BFB" w:rsidRPr="00656235" w:rsidRDefault="00C64BFB" w:rsidP="002C152A">
            <w:pPr>
              <w:tabs>
                <w:tab w:val="left" w:pos="284"/>
              </w:tabs>
              <w:rPr>
                <w:rFonts w:cs="Arial"/>
                <w:szCs w:val="20"/>
                <w:lang w:val="nl-BE"/>
              </w:rPr>
            </w:pPr>
            <w:r w:rsidRPr="00656235">
              <w:rPr>
                <w:rFonts w:cs="Arial"/>
                <w:szCs w:val="20"/>
                <w:lang w:val="nl-BE"/>
              </w:rPr>
              <w:tab/>
            </w:r>
          </w:p>
          <w:p w:rsidR="00C64BFB" w:rsidRPr="00656235" w:rsidRDefault="00C64BFB" w:rsidP="002C152A">
            <w:pPr>
              <w:tabs>
                <w:tab w:val="left" w:pos="284"/>
              </w:tabs>
              <w:rPr>
                <w:rFonts w:cs="Arial"/>
                <w:szCs w:val="20"/>
                <w:lang w:val="nl-BE"/>
              </w:rPr>
            </w:pPr>
            <w:r w:rsidRPr="00656235">
              <w:rPr>
                <w:rFonts w:cs="Arial"/>
                <w:szCs w:val="20"/>
                <w:lang w:val="nl-BE"/>
              </w:rPr>
              <w:t>De uitspraak van sommige Franse klanken ve</w:t>
            </w:r>
            <w:r w:rsidRPr="00656235">
              <w:rPr>
                <w:rFonts w:cs="Arial"/>
                <w:szCs w:val="20"/>
                <w:lang w:val="nl-BE"/>
              </w:rPr>
              <w:t>r</w:t>
            </w:r>
            <w:r w:rsidRPr="00656235">
              <w:rPr>
                <w:rFonts w:cs="Arial"/>
                <w:szCs w:val="20"/>
                <w:lang w:val="nl-BE"/>
              </w:rPr>
              <w:t>schilt grondig van het Nederlands:</w:t>
            </w:r>
          </w:p>
          <w:p w:rsidR="00C64BFB" w:rsidRPr="00656235" w:rsidRDefault="00C64BFB" w:rsidP="000B34F0">
            <w:pPr>
              <w:tabs>
                <w:tab w:val="left" w:pos="284"/>
              </w:tabs>
              <w:spacing w:line="240" w:lineRule="atLeast"/>
              <w:rPr>
                <w:rFonts w:cs="Arial"/>
                <w:szCs w:val="20"/>
                <w:lang w:val="nl-BE"/>
              </w:rPr>
            </w:pPr>
          </w:p>
          <w:p w:rsidR="00C64BFB" w:rsidRPr="00D849BB" w:rsidRDefault="00C64BFB" w:rsidP="000B34F0">
            <w:pPr>
              <w:numPr>
                <w:ilvl w:val="0"/>
                <w:numId w:val="50"/>
              </w:numPr>
              <w:tabs>
                <w:tab w:val="left" w:pos="284"/>
              </w:tabs>
              <w:spacing w:line="240" w:lineRule="atLeast"/>
              <w:rPr>
                <w:rFonts w:cs="Arial"/>
                <w:szCs w:val="20"/>
                <w:lang w:val="nl-BE"/>
              </w:rPr>
            </w:pPr>
            <w:r w:rsidRPr="00D849BB">
              <w:rPr>
                <w:rFonts w:cs="Arial"/>
                <w:szCs w:val="20"/>
                <w:lang w:val="nl-BE"/>
              </w:rPr>
              <w:t>de orale, nasale en halfklinkers:</w:t>
            </w:r>
          </w:p>
          <w:p w:rsidR="00C64BFB" w:rsidRPr="00D849BB" w:rsidRDefault="00C64BFB" w:rsidP="00575349">
            <w:pPr>
              <w:tabs>
                <w:tab w:val="left" w:pos="284"/>
              </w:tabs>
              <w:spacing w:line="240" w:lineRule="atLeast"/>
              <w:ind w:left="720"/>
              <w:rPr>
                <w:rFonts w:cs="Arial"/>
                <w:szCs w:val="20"/>
                <w:lang w:val="fr-FR"/>
              </w:rPr>
            </w:pPr>
            <w:r w:rsidRPr="00D849BB">
              <w:rPr>
                <w:rFonts w:cs="Arial"/>
                <w:szCs w:val="20"/>
                <w:lang w:val="fr-FR"/>
              </w:rPr>
              <w:t>bv. p</w:t>
            </w:r>
            <w:r w:rsidRPr="00D849BB">
              <w:rPr>
                <w:rFonts w:cs="Arial"/>
                <w:szCs w:val="20"/>
                <w:u w:val="single"/>
                <w:lang w:val="fr-FR"/>
              </w:rPr>
              <w:t>a</w:t>
            </w:r>
            <w:r w:rsidRPr="00D849BB">
              <w:rPr>
                <w:rFonts w:cs="Arial"/>
                <w:szCs w:val="20"/>
                <w:lang w:val="fr-FR"/>
              </w:rPr>
              <w:t>rm</w:t>
            </w:r>
            <w:r w:rsidRPr="00D849BB">
              <w:rPr>
                <w:rFonts w:cs="Arial"/>
                <w:szCs w:val="20"/>
                <w:u w:val="single"/>
                <w:lang w:val="fr-FR"/>
              </w:rPr>
              <w:t>i</w:t>
            </w:r>
            <w:r w:rsidRPr="00D849BB">
              <w:rPr>
                <w:rFonts w:cs="Arial"/>
                <w:szCs w:val="20"/>
                <w:lang w:val="fr-FR"/>
              </w:rPr>
              <w:t>, m</w:t>
            </w:r>
            <w:r w:rsidRPr="00D849BB">
              <w:rPr>
                <w:rFonts w:cs="Arial"/>
                <w:szCs w:val="20"/>
                <w:u w:val="single"/>
                <w:lang w:val="fr-FR"/>
              </w:rPr>
              <w:t>en</w:t>
            </w:r>
            <w:r w:rsidRPr="00D849BB">
              <w:rPr>
                <w:rFonts w:cs="Arial"/>
                <w:szCs w:val="20"/>
                <w:lang w:val="fr-FR"/>
              </w:rPr>
              <w:t>t</w:t>
            </w:r>
            <w:r w:rsidRPr="00D849BB">
              <w:rPr>
                <w:rFonts w:cs="Arial"/>
                <w:szCs w:val="20"/>
                <w:u w:val="single"/>
                <w:lang w:val="fr-FR"/>
              </w:rPr>
              <w:t>on</w:t>
            </w:r>
            <w:r w:rsidRPr="00D849BB">
              <w:rPr>
                <w:rFonts w:cs="Arial"/>
                <w:szCs w:val="20"/>
                <w:lang w:val="fr-FR"/>
              </w:rPr>
              <w:t>, h</w:t>
            </w:r>
            <w:r w:rsidRPr="00D849BB">
              <w:rPr>
                <w:rFonts w:cs="Arial"/>
                <w:szCs w:val="20"/>
                <w:u w:val="single"/>
                <w:lang w:val="fr-FR"/>
              </w:rPr>
              <w:t>ui</w:t>
            </w:r>
            <w:r w:rsidRPr="00D849BB">
              <w:rPr>
                <w:rFonts w:cs="Arial"/>
                <w:szCs w:val="20"/>
                <w:lang w:val="fr-FR"/>
              </w:rPr>
              <w:t xml:space="preserve">t, </w:t>
            </w:r>
            <w:r w:rsidRPr="00D849BB">
              <w:rPr>
                <w:rFonts w:cs="Arial"/>
                <w:szCs w:val="20"/>
                <w:u w:val="single"/>
                <w:lang w:val="fr-FR"/>
              </w:rPr>
              <w:t>oui</w:t>
            </w:r>
            <w:r w:rsidRPr="00D849BB">
              <w:rPr>
                <w:rFonts w:cs="Arial"/>
                <w:szCs w:val="20"/>
                <w:lang w:val="fr-FR"/>
              </w:rPr>
              <w:t xml:space="preserve"> …</w:t>
            </w:r>
          </w:p>
          <w:p w:rsidR="00C64BFB" w:rsidRPr="00D849BB" w:rsidRDefault="00C64BFB" w:rsidP="000B34F0">
            <w:pPr>
              <w:numPr>
                <w:ilvl w:val="0"/>
                <w:numId w:val="50"/>
              </w:numPr>
              <w:tabs>
                <w:tab w:val="left" w:pos="284"/>
              </w:tabs>
              <w:spacing w:line="240" w:lineRule="atLeast"/>
              <w:rPr>
                <w:rFonts w:cs="Arial"/>
                <w:szCs w:val="20"/>
                <w:lang w:val="fr-FR"/>
              </w:rPr>
            </w:pPr>
            <w:r w:rsidRPr="00D849BB">
              <w:rPr>
                <w:rFonts w:cs="Arial"/>
                <w:szCs w:val="20"/>
                <w:lang w:val="fr-FR"/>
              </w:rPr>
              <w:t xml:space="preserve">[k] en [g]: </w:t>
            </w:r>
            <w:r w:rsidRPr="00D849BB">
              <w:rPr>
                <w:rFonts w:cs="Arial"/>
                <w:szCs w:val="20"/>
                <w:u w:val="single"/>
                <w:lang w:val="fr-FR"/>
              </w:rPr>
              <w:t>c</w:t>
            </w:r>
            <w:r w:rsidRPr="00D849BB">
              <w:rPr>
                <w:rFonts w:cs="Arial"/>
                <w:szCs w:val="20"/>
                <w:lang w:val="fr-FR"/>
              </w:rPr>
              <w:t>orre</w:t>
            </w:r>
            <w:r w:rsidRPr="00D849BB">
              <w:rPr>
                <w:rFonts w:cs="Arial"/>
                <w:szCs w:val="20"/>
                <w:u w:val="single"/>
                <w:lang w:val="fr-FR"/>
              </w:rPr>
              <w:t>c</w:t>
            </w:r>
            <w:r w:rsidRPr="00D849BB">
              <w:rPr>
                <w:rFonts w:cs="Arial"/>
                <w:szCs w:val="20"/>
                <w:lang w:val="fr-FR"/>
              </w:rPr>
              <w:t xml:space="preserve">t  –  </w:t>
            </w:r>
            <w:r w:rsidRPr="00D849BB">
              <w:rPr>
                <w:rFonts w:cs="Arial"/>
                <w:szCs w:val="20"/>
                <w:u w:val="single"/>
                <w:lang w:val="fr-FR"/>
              </w:rPr>
              <w:t>gu</w:t>
            </w:r>
            <w:r w:rsidRPr="00D849BB">
              <w:rPr>
                <w:rFonts w:cs="Arial"/>
                <w:szCs w:val="20"/>
                <w:lang w:val="fr-FR"/>
              </w:rPr>
              <w:t xml:space="preserve">erre </w:t>
            </w:r>
          </w:p>
          <w:p w:rsidR="00C64BFB" w:rsidRPr="00D849BB" w:rsidRDefault="00C64BFB" w:rsidP="000B34F0">
            <w:pPr>
              <w:numPr>
                <w:ilvl w:val="0"/>
                <w:numId w:val="50"/>
              </w:numPr>
              <w:tabs>
                <w:tab w:val="left" w:pos="284"/>
              </w:tabs>
              <w:spacing w:line="240" w:lineRule="atLeast"/>
              <w:rPr>
                <w:rFonts w:cs="Arial"/>
                <w:szCs w:val="20"/>
                <w:lang w:val="fr-FR"/>
              </w:rPr>
            </w:pPr>
            <w:r w:rsidRPr="00D849BB">
              <w:rPr>
                <w:rFonts w:cs="Arial"/>
                <w:szCs w:val="20"/>
                <w:lang w:val="fr-FR"/>
              </w:rPr>
              <w:t>[</w:t>
            </w:r>
            <w:r w:rsidRPr="00D849BB">
              <w:rPr>
                <w:rFonts w:ascii="Lucida Sans Unicode" w:hAnsi="Lucida Sans Unicode" w:cs="Arial"/>
                <w:szCs w:val="20"/>
                <w:lang w:val="fr-FR"/>
              </w:rPr>
              <w:t>ʃ</w:t>
            </w:r>
            <w:r w:rsidRPr="00D849BB">
              <w:rPr>
                <w:rFonts w:cs="Arial"/>
                <w:szCs w:val="20"/>
                <w:lang w:val="fr-FR"/>
              </w:rPr>
              <w:t>] en [</w:t>
            </w:r>
            <w:r w:rsidRPr="00D849BB">
              <w:rPr>
                <w:rFonts w:ascii="Tahoma" w:hAnsi="Tahoma" w:cs="Arial"/>
                <w:szCs w:val="20"/>
                <w:lang w:val="fr-FR"/>
              </w:rPr>
              <w:t>ʒ</w:t>
            </w:r>
            <w:r w:rsidRPr="00D849BB">
              <w:rPr>
                <w:rFonts w:cs="Arial"/>
                <w:szCs w:val="20"/>
                <w:lang w:val="fr-FR"/>
              </w:rPr>
              <w:t xml:space="preserve">]: </w:t>
            </w:r>
            <w:r w:rsidRPr="00D849BB">
              <w:rPr>
                <w:rFonts w:cs="Arial"/>
                <w:szCs w:val="20"/>
                <w:u w:val="single"/>
                <w:lang w:val="fr-FR"/>
              </w:rPr>
              <w:t>ch</w:t>
            </w:r>
            <w:r w:rsidRPr="00D849BB">
              <w:rPr>
                <w:rFonts w:cs="Arial"/>
                <w:szCs w:val="20"/>
                <w:lang w:val="fr-FR"/>
              </w:rPr>
              <w:t xml:space="preserve">ef  –  </w:t>
            </w:r>
            <w:r w:rsidRPr="00D849BB">
              <w:rPr>
                <w:rFonts w:cs="Arial"/>
                <w:szCs w:val="20"/>
                <w:u w:val="single"/>
                <w:lang w:val="fr-FR"/>
              </w:rPr>
              <w:t>j</w:t>
            </w:r>
            <w:r w:rsidRPr="00D849BB">
              <w:rPr>
                <w:rFonts w:cs="Arial"/>
                <w:szCs w:val="20"/>
                <w:lang w:val="fr-FR"/>
              </w:rPr>
              <w:t xml:space="preserve">ardin </w:t>
            </w:r>
          </w:p>
          <w:p w:rsidR="00C64BFB" w:rsidRPr="00D849BB" w:rsidRDefault="00C64BFB" w:rsidP="000B34F0">
            <w:pPr>
              <w:numPr>
                <w:ilvl w:val="0"/>
                <w:numId w:val="50"/>
              </w:numPr>
              <w:tabs>
                <w:tab w:val="left" w:pos="284"/>
              </w:tabs>
              <w:spacing w:line="240" w:lineRule="atLeast"/>
              <w:rPr>
                <w:rFonts w:cs="Arial"/>
                <w:szCs w:val="20"/>
                <w:lang w:val="fr-FR"/>
              </w:rPr>
            </w:pPr>
            <w:r w:rsidRPr="00D849BB">
              <w:rPr>
                <w:rFonts w:cs="Arial"/>
                <w:szCs w:val="20"/>
                <w:lang w:val="fr-FR"/>
              </w:rPr>
              <w:t>de ‘liaison consonantique’: «Il</w:t>
            </w:r>
            <w:r w:rsidRPr="00D849BB">
              <w:rPr>
                <w:rFonts w:cs="Arial"/>
                <w:szCs w:val="20"/>
                <w:u w:val="single"/>
                <w:lang w:val="fr-FR"/>
              </w:rPr>
              <w:t>s</w:t>
            </w:r>
            <w:r w:rsidRPr="00D849BB">
              <w:rPr>
                <w:rFonts w:cs="Arial"/>
                <w:szCs w:val="20"/>
                <w:lang w:val="fr-FR"/>
              </w:rPr>
              <w:t xml:space="preserve"> ont»</w:t>
            </w:r>
          </w:p>
          <w:p w:rsidR="00C64BFB" w:rsidRPr="00D849BB" w:rsidRDefault="00C64BFB" w:rsidP="000B34F0">
            <w:pPr>
              <w:numPr>
                <w:ilvl w:val="0"/>
                <w:numId w:val="50"/>
              </w:numPr>
              <w:tabs>
                <w:tab w:val="left" w:pos="284"/>
              </w:tabs>
              <w:spacing w:line="240" w:lineRule="atLeast"/>
              <w:rPr>
                <w:rFonts w:cs="Arial"/>
                <w:szCs w:val="20"/>
                <w:lang w:val="nl-BE"/>
              </w:rPr>
            </w:pPr>
            <w:r w:rsidRPr="00D849BB">
              <w:rPr>
                <w:rFonts w:cs="Arial"/>
                <w:szCs w:val="20"/>
                <w:lang w:val="fr-BE"/>
              </w:rPr>
              <w:t>de stemhebbende medeklinkers</w:t>
            </w:r>
            <w:r w:rsidRPr="00D849BB">
              <w:rPr>
                <w:rFonts w:cs="Arial"/>
                <w:szCs w:val="20"/>
                <w:lang w:val="nl-BE"/>
              </w:rPr>
              <w:t>: vid</w:t>
            </w:r>
            <w:r w:rsidRPr="00D849BB">
              <w:rPr>
                <w:rFonts w:cs="Arial"/>
                <w:szCs w:val="20"/>
                <w:u w:val="single"/>
                <w:lang w:val="nl-BE"/>
              </w:rPr>
              <w:t>e</w:t>
            </w:r>
          </w:p>
          <w:p w:rsidR="00C64BFB" w:rsidRPr="00D849BB" w:rsidRDefault="00C64BFB" w:rsidP="000B34F0">
            <w:pPr>
              <w:numPr>
                <w:ilvl w:val="0"/>
                <w:numId w:val="50"/>
              </w:numPr>
              <w:tabs>
                <w:tab w:val="left" w:pos="284"/>
              </w:tabs>
              <w:spacing w:line="240" w:lineRule="atLeast"/>
              <w:rPr>
                <w:rFonts w:cs="Arial"/>
                <w:szCs w:val="20"/>
                <w:lang w:val="nl-BE"/>
              </w:rPr>
            </w:pPr>
            <w:r w:rsidRPr="00D849BB">
              <w:rPr>
                <w:rFonts w:cs="Arial"/>
                <w:szCs w:val="20"/>
                <w:lang w:val="nl-BE"/>
              </w:rPr>
              <w:t>…</w:t>
            </w:r>
          </w:p>
          <w:p w:rsidR="00C64BFB" w:rsidRPr="00656235" w:rsidRDefault="00C64BFB" w:rsidP="002C152A">
            <w:pPr>
              <w:tabs>
                <w:tab w:val="left" w:pos="284"/>
              </w:tabs>
              <w:rPr>
                <w:rFonts w:cs="Arial"/>
                <w:szCs w:val="20"/>
                <w:lang w:val="nl-BE"/>
              </w:rPr>
            </w:pPr>
          </w:p>
          <w:p w:rsidR="00C64BFB" w:rsidRPr="00656235" w:rsidRDefault="00C64BFB" w:rsidP="002C152A">
            <w:pPr>
              <w:tabs>
                <w:tab w:val="left" w:pos="284"/>
              </w:tabs>
              <w:rPr>
                <w:rFonts w:cs="Arial"/>
                <w:szCs w:val="20"/>
                <w:lang w:val="nl-BE"/>
              </w:rPr>
            </w:pPr>
            <w:r w:rsidRPr="00656235">
              <w:rPr>
                <w:rFonts w:cs="Arial"/>
                <w:szCs w:val="20"/>
                <w:lang w:val="nl-BE"/>
              </w:rPr>
              <w:t>-</w:t>
            </w:r>
            <w:r w:rsidRPr="00656235">
              <w:rPr>
                <w:rFonts w:cs="Arial"/>
                <w:szCs w:val="20"/>
                <w:lang w:val="nl-BE"/>
              </w:rPr>
              <w:tab/>
            </w:r>
            <w:r w:rsidRPr="00656235">
              <w:rPr>
                <w:rFonts w:cs="Arial"/>
                <w:szCs w:val="20"/>
                <w:u w:val="single"/>
                <w:lang w:val="nl-BE"/>
              </w:rPr>
              <w:t>Intonatie</w:t>
            </w:r>
          </w:p>
          <w:p w:rsidR="00C64BFB" w:rsidRPr="00656235" w:rsidRDefault="00C64BFB" w:rsidP="002C152A">
            <w:pPr>
              <w:tabs>
                <w:tab w:val="left" w:pos="284"/>
              </w:tabs>
              <w:rPr>
                <w:rFonts w:cs="Arial"/>
                <w:szCs w:val="20"/>
                <w:lang w:val="nl-BE"/>
              </w:rPr>
            </w:pPr>
          </w:p>
          <w:p w:rsidR="00C64BFB" w:rsidRPr="00656235" w:rsidRDefault="00C64BFB" w:rsidP="002C152A">
            <w:pPr>
              <w:tabs>
                <w:tab w:val="left" w:pos="284"/>
              </w:tabs>
              <w:rPr>
                <w:rFonts w:cs="Arial"/>
                <w:szCs w:val="20"/>
              </w:rPr>
            </w:pPr>
            <w:r w:rsidRPr="00656235">
              <w:rPr>
                <w:rFonts w:cs="Arial"/>
                <w:szCs w:val="20"/>
              </w:rPr>
              <w:t>De intonatiepatronen verschillen naargelang van de spreekintenties (iets vragen, iets roepen, twi</w:t>
            </w:r>
            <w:r w:rsidRPr="00656235">
              <w:rPr>
                <w:rFonts w:cs="Arial"/>
                <w:szCs w:val="20"/>
              </w:rPr>
              <w:t>j</w:t>
            </w:r>
            <w:r w:rsidRPr="00656235">
              <w:rPr>
                <w:rFonts w:cs="Arial"/>
                <w:szCs w:val="20"/>
              </w:rPr>
              <w:t>fel uiten…) en stemmingen (opluchting, ong</w:t>
            </w:r>
            <w:r w:rsidRPr="00656235">
              <w:rPr>
                <w:rFonts w:cs="Arial"/>
                <w:szCs w:val="20"/>
              </w:rPr>
              <w:t>e</w:t>
            </w:r>
            <w:r w:rsidRPr="00656235">
              <w:rPr>
                <w:rFonts w:cs="Arial"/>
                <w:szCs w:val="20"/>
              </w:rPr>
              <w:t>duld, boosheid, aarzeling</w:t>
            </w:r>
            <w:r>
              <w:rPr>
                <w:rFonts w:cs="Arial"/>
                <w:szCs w:val="20"/>
              </w:rPr>
              <w:t xml:space="preserve"> </w:t>
            </w:r>
            <w:r w:rsidRPr="00656235">
              <w:rPr>
                <w:rFonts w:cs="Arial"/>
                <w:szCs w:val="20"/>
              </w:rPr>
              <w:t>…)</w:t>
            </w:r>
            <w:r>
              <w:rPr>
                <w:rFonts w:cs="Arial"/>
                <w:szCs w:val="20"/>
              </w:rPr>
              <w:t>.</w:t>
            </w:r>
          </w:p>
          <w:p w:rsidR="00C64BFB" w:rsidRPr="00656235" w:rsidRDefault="00C64BFB" w:rsidP="002C152A">
            <w:pPr>
              <w:tabs>
                <w:tab w:val="left" w:pos="284"/>
              </w:tabs>
              <w:rPr>
                <w:rFonts w:cs="Arial"/>
                <w:szCs w:val="20"/>
              </w:rPr>
            </w:pPr>
          </w:p>
          <w:p w:rsidR="00C64BFB" w:rsidRPr="00656235" w:rsidRDefault="00C64BFB" w:rsidP="002C152A">
            <w:pPr>
              <w:tabs>
                <w:tab w:val="left" w:pos="284"/>
              </w:tabs>
              <w:rPr>
                <w:rFonts w:cs="Arial"/>
                <w:szCs w:val="20"/>
              </w:rPr>
            </w:pPr>
            <w:r w:rsidRPr="00656235">
              <w:rPr>
                <w:rFonts w:cs="Arial"/>
                <w:szCs w:val="20"/>
              </w:rPr>
              <w:t>-</w:t>
            </w:r>
            <w:r w:rsidRPr="00656235">
              <w:rPr>
                <w:rFonts w:cs="Arial"/>
                <w:szCs w:val="20"/>
              </w:rPr>
              <w:tab/>
            </w:r>
            <w:r w:rsidRPr="00656235">
              <w:rPr>
                <w:rFonts w:cs="Arial"/>
                <w:szCs w:val="20"/>
                <w:u w:val="single"/>
              </w:rPr>
              <w:t>Ritme</w:t>
            </w:r>
          </w:p>
          <w:p w:rsidR="00C64BFB" w:rsidRPr="00656235" w:rsidRDefault="00C64BFB" w:rsidP="002C152A">
            <w:pPr>
              <w:tabs>
                <w:tab w:val="left" w:pos="284"/>
              </w:tabs>
              <w:rPr>
                <w:rFonts w:cs="Arial"/>
                <w:szCs w:val="20"/>
              </w:rPr>
            </w:pPr>
          </w:p>
          <w:p w:rsidR="00C64BFB" w:rsidRPr="00656235" w:rsidRDefault="00C64BFB" w:rsidP="002C152A">
            <w:pPr>
              <w:tabs>
                <w:tab w:val="left" w:pos="284"/>
              </w:tabs>
              <w:jc w:val="both"/>
              <w:rPr>
                <w:rFonts w:cs="Arial"/>
                <w:szCs w:val="20"/>
              </w:rPr>
            </w:pPr>
            <w:r w:rsidRPr="00656235">
              <w:rPr>
                <w:rFonts w:cs="Arial"/>
                <w:szCs w:val="20"/>
              </w:rPr>
              <w:t xml:space="preserve">Door middel van stempauzen en/of het </w:t>
            </w:r>
            <w:r w:rsidRPr="00656235">
              <w:rPr>
                <w:rFonts w:cs="Arial"/>
                <w:szCs w:val="20"/>
              </w:rPr>
              <w:tab/>
              <w:t xml:space="preserve">‘accent </w:t>
            </w:r>
            <w:r w:rsidRPr="00656235">
              <w:rPr>
                <w:rFonts w:cs="Arial"/>
                <w:szCs w:val="20"/>
                <w:lang w:val="nl-BE"/>
              </w:rPr>
              <w:t>tonique’,</w:t>
            </w:r>
            <w:r w:rsidRPr="00656235">
              <w:rPr>
                <w:rFonts w:cs="Arial"/>
                <w:szCs w:val="20"/>
              </w:rPr>
              <w:t xml:space="preserve"> onderscheidt de spreker een aantal bouwstenen of betekeniseenheden binnen de zin. Tegelijk vestigt hij de aandacht op hun org</w:t>
            </w:r>
            <w:r w:rsidRPr="00656235">
              <w:rPr>
                <w:rFonts w:cs="Arial"/>
                <w:szCs w:val="20"/>
              </w:rPr>
              <w:t>a</w:t>
            </w:r>
            <w:r w:rsidRPr="00656235">
              <w:rPr>
                <w:rFonts w:cs="Arial"/>
                <w:szCs w:val="20"/>
              </w:rPr>
              <w:t>nisatie. Dit heet klanksegmentering.</w:t>
            </w:r>
          </w:p>
          <w:p w:rsidR="00C64BFB" w:rsidRPr="00656235" w:rsidRDefault="00C64BFB" w:rsidP="002C152A">
            <w:pPr>
              <w:tabs>
                <w:tab w:val="left" w:pos="284"/>
              </w:tabs>
              <w:rPr>
                <w:rFonts w:cs="Arial"/>
                <w:szCs w:val="20"/>
                <w:lang w:val="nl-BE"/>
              </w:rPr>
            </w:pPr>
          </w:p>
        </w:tc>
      </w:tr>
    </w:tbl>
    <w:p w:rsidR="00C64BFB" w:rsidRPr="00656235" w:rsidRDefault="00C64BFB" w:rsidP="00486185">
      <w:pPr>
        <w:rPr>
          <w:rFonts w:cs="Arial"/>
          <w:szCs w:val="20"/>
        </w:rPr>
      </w:pPr>
    </w:p>
    <w:p w:rsidR="00C64BFB" w:rsidRPr="00656235" w:rsidRDefault="00C64BFB" w:rsidP="00486185">
      <w:pPr>
        <w:rPr>
          <w:rFonts w:cs="Arial"/>
          <w:szCs w:val="20"/>
        </w:rPr>
      </w:pPr>
    </w:p>
    <w:p w:rsidR="00C64BFB" w:rsidRPr="00656235" w:rsidRDefault="00C64BFB" w:rsidP="00486185">
      <w:pPr>
        <w:rPr>
          <w:rFonts w:cs="Arial"/>
          <w:szCs w:val="20"/>
        </w:rPr>
      </w:pPr>
    </w:p>
    <w:p w:rsidR="00C64BFB" w:rsidRPr="00517F8E" w:rsidRDefault="00C64BFB" w:rsidP="005F24C7">
      <w:pPr>
        <w:pStyle w:val="VVKSOKop1"/>
        <w:numPr>
          <w:ilvl w:val="0"/>
          <w:numId w:val="27"/>
        </w:numPr>
        <w:rPr>
          <w:bCs/>
          <w:lang w:val="nl-BE"/>
        </w:rPr>
      </w:pPr>
      <w:bookmarkStart w:id="20" w:name="_Toc235350303"/>
      <w:bookmarkStart w:id="21" w:name="_Toc313517043"/>
      <w:r w:rsidRPr="00517F8E">
        <w:rPr>
          <w:bCs/>
          <w:lang w:val="nl-BE"/>
        </w:rPr>
        <w:t>Uitrusting en didactisch materiaal</w:t>
      </w:r>
      <w:bookmarkEnd w:id="20"/>
      <w:bookmarkEnd w:id="21"/>
    </w:p>
    <w:p w:rsidR="00C64BFB" w:rsidRPr="009A02D2" w:rsidRDefault="00C64BFB" w:rsidP="000B34F0">
      <w:pPr>
        <w:pStyle w:val="VVKSOTekst"/>
        <w:spacing w:line="240" w:lineRule="auto"/>
      </w:pPr>
      <w:r w:rsidRPr="009A02D2">
        <w:rPr>
          <w:lang w:val="nl-BE"/>
        </w:rPr>
        <w:t xml:space="preserve">De minimale uitrusting is het materiaal waarover de </w:t>
      </w:r>
      <w:r>
        <w:rPr>
          <w:lang w:val="nl-BE"/>
        </w:rPr>
        <w:t>leraar</w:t>
      </w:r>
      <w:r w:rsidRPr="009A02D2">
        <w:rPr>
          <w:lang w:val="nl-BE"/>
        </w:rPr>
        <w:t xml:space="preserve"> normaal voor een moderne vreemde taalles moet beschikken. Dit zijn: </w:t>
      </w:r>
    </w:p>
    <w:p w:rsidR="00C64BFB" w:rsidRPr="009A02D2" w:rsidRDefault="00C64BFB" w:rsidP="006E484E">
      <w:pPr>
        <w:numPr>
          <w:ilvl w:val="0"/>
          <w:numId w:val="35"/>
        </w:numPr>
        <w:tabs>
          <w:tab w:val="clear" w:pos="360"/>
          <w:tab w:val="num" w:pos="200"/>
          <w:tab w:val="left" w:pos="1418"/>
          <w:tab w:val="left" w:pos="1814"/>
          <w:tab w:val="left" w:pos="2155"/>
          <w:tab w:val="left" w:pos="2552"/>
        </w:tabs>
        <w:spacing w:line="360" w:lineRule="auto"/>
        <w:ind w:left="200" w:hanging="200"/>
        <w:jc w:val="both"/>
      </w:pPr>
      <w:r w:rsidRPr="009A02D2">
        <w:t>geschikte apparatuur om beeld- en geluidsfragmenten af te spelen voor een klasgroep</w:t>
      </w:r>
      <w:r>
        <w:t>;</w:t>
      </w:r>
    </w:p>
    <w:p w:rsidR="00C64BFB" w:rsidRPr="009A02D2" w:rsidRDefault="00C64BFB" w:rsidP="006E484E">
      <w:pPr>
        <w:numPr>
          <w:ilvl w:val="0"/>
          <w:numId w:val="35"/>
        </w:numPr>
        <w:tabs>
          <w:tab w:val="clear" w:pos="360"/>
          <w:tab w:val="num" w:pos="200"/>
          <w:tab w:val="left" w:pos="1418"/>
          <w:tab w:val="left" w:pos="1814"/>
          <w:tab w:val="left" w:pos="2155"/>
          <w:tab w:val="left" w:pos="2552"/>
        </w:tabs>
        <w:spacing w:line="360" w:lineRule="auto"/>
        <w:ind w:left="200" w:hanging="200"/>
        <w:jc w:val="both"/>
      </w:pPr>
      <w:r w:rsidRPr="009A02D2">
        <w:t>het materiaal dat hoort bij de ge</w:t>
      </w:r>
      <w:r>
        <w:t>bruikte leermiddelen;</w:t>
      </w:r>
    </w:p>
    <w:p w:rsidR="00C64BFB" w:rsidRPr="009A02D2" w:rsidRDefault="00C64BFB" w:rsidP="006E484E">
      <w:pPr>
        <w:numPr>
          <w:ilvl w:val="0"/>
          <w:numId w:val="35"/>
        </w:numPr>
        <w:tabs>
          <w:tab w:val="clear" w:pos="360"/>
          <w:tab w:val="num" w:pos="200"/>
          <w:tab w:val="left" w:pos="1418"/>
          <w:tab w:val="left" w:pos="1814"/>
          <w:tab w:val="left" w:pos="2155"/>
          <w:tab w:val="left" w:pos="2552"/>
        </w:tabs>
        <w:spacing w:line="360" w:lineRule="auto"/>
        <w:ind w:left="200" w:hanging="200"/>
        <w:jc w:val="both"/>
      </w:pPr>
      <w:r w:rsidRPr="009A02D2">
        <w:t>een wandbord of ande</w:t>
      </w:r>
      <w:r>
        <w:t>re mogelijkheid tot affichering;</w:t>
      </w:r>
    </w:p>
    <w:p w:rsidR="00C64BFB" w:rsidRPr="009A02D2" w:rsidRDefault="00C64BFB" w:rsidP="006E484E">
      <w:pPr>
        <w:numPr>
          <w:ilvl w:val="0"/>
          <w:numId w:val="35"/>
        </w:numPr>
        <w:tabs>
          <w:tab w:val="clear" w:pos="360"/>
          <w:tab w:val="num" w:pos="200"/>
          <w:tab w:val="left" w:pos="1418"/>
          <w:tab w:val="left" w:pos="1814"/>
          <w:tab w:val="left" w:pos="2155"/>
          <w:tab w:val="left" w:pos="2552"/>
        </w:tabs>
        <w:spacing w:line="360" w:lineRule="auto"/>
        <w:ind w:left="200" w:hanging="200"/>
        <w:jc w:val="both"/>
      </w:pPr>
      <w:r w:rsidRPr="009A02D2">
        <w:t>analoge o</w:t>
      </w:r>
      <w:r>
        <w:t>f digitale vertaalwoordenboeken;</w:t>
      </w:r>
    </w:p>
    <w:p w:rsidR="00C64BFB" w:rsidRPr="009A02D2" w:rsidRDefault="00C64BFB" w:rsidP="006E484E">
      <w:pPr>
        <w:numPr>
          <w:ilvl w:val="0"/>
          <w:numId w:val="35"/>
        </w:numPr>
        <w:tabs>
          <w:tab w:val="clear" w:pos="360"/>
          <w:tab w:val="num" w:pos="200"/>
          <w:tab w:val="left" w:pos="1418"/>
          <w:tab w:val="left" w:pos="1814"/>
          <w:tab w:val="left" w:pos="2155"/>
          <w:tab w:val="left" w:pos="2552"/>
        </w:tabs>
        <w:spacing w:line="360" w:lineRule="auto"/>
        <w:ind w:left="200" w:hanging="200"/>
        <w:jc w:val="both"/>
      </w:pPr>
      <w:r w:rsidRPr="009A02D2">
        <w:t xml:space="preserve">één pc met internetaansluiting voor </w:t>
      </w:r>
      <w:r>
        <w:t>consultatie en/of dataprojectie;</w:t>
      </w:r>
    </w:p>
    <w:p w:rsidR="00C64BFB" w:rsidRPr="009A02D2" w:rsidRDefault="00C64BFB" w:rsidP="006E484E">
      <w:pPr>
        <w:numPr>
          <w:ilvl w:val="0"/>
          <w:numId w:val="35"/>
        </w:numPr>
        <w:tabs>
          <w:tab w:val="clear" w:pos="360"/>
          <w:tab w:val="num" w:pos="200"/>
          <w:tab w:val="left" w:pos="1418"/>
          <w:tab w:val="left" w:pos="1814"/>
          <w:tab w:val="left" w:pos="2155"/>
          <w:tab w:val="left" w:pos="2552"/>
        </w:tabs>
        <w:spacing w:line="360" w:lineRule="auto"/>
        <w:ind w:left="200" w:hanging="200"/>
        <w:jc w:val="both"/>
      </w:pPr>
      <w:r w:rsidRPr="009A02D2">
        <w:t>verplaatsbaar meubilair voor een flexibele opstelling.</w:t>
      </w:r>
    </w:p>
    <w:p w:rsidR="00C64BFB" w:rsidRPr="00FF63B0" w:rsidRDefault="00C64BFB" w:rsidP="00517F8E">
      <w:pPr>
        <w:pStyle w:val="VVKSOTekst"/>
        <w:spacing w:line="360" w:lineRule="auto"/>
        <w:rPr>
          <w:lang w:val="nl-BE"/>
        </w:rPr>
      </w:pPr>
    </w:p>
    <w:p w:rsidR="00C64BFB" w:rsidRPr="00350762" w:rsidRDefault="00C64BFB" w:rsidP="00517F8E">
      <w:pPr>
        <w:pStyle w:val="VVKSOTekst"/>
        <w:spacing w:line="360" w:lineRule="auto"/>
        <w:outlineLvl w:val="0"/>
        <w:rPr>
          <w:i/>
          <w:iCs/>
        </w:rPr>
      </w:pPr>
      <w:r w:rsidRPr="00350762">
        <w:rPr>
          <w:b/>
          <w:bCs/>
          <w:i/>
          <w:iCs/>
          <w:lang w:val="nl-BE"/>
        </w:rPr>
        <w:t>Bovendien</w:t>
      </w:r>
    </w:p>
    <w:p w:rsidR="00C64BFB" w:rsidRDefault="00C64BFB" w:rsidP="006E484E">
      <w:pPr>
        <w:numPr>
          <w:ilvl w:val="0"/>
          <w:numId w:val="35"/>
        </w:numPr>
        <w:tabs>
          <w:tab w:val="clear" w:pos="360"/>
          <w:tab w:val="num" w:pos="200"/>
          <w:tab w:val="left" w:pos="1418"/>
          <w:tab w:val="left" w:pos="1814"/>
          <w:tab w:val="left" w:pos="2155"/>
          <w:tab w:val="left" w:pos="2552"/>
        </w:tabs>
        <w:spacing w:line="240" w:lineRule="auto"/>
        <w:ind w:left="200" w:hanging="200"/>
        <w:jc w:val="both"/>
      </w:pPr>
      <w:r w:rsidRPr="007E3D22">
        <w:t xml:space="preserve">moeten de leerlingen geregeld toegang hebben tot de </w:t>
      </w:r>
      <w:r>
        <w:t>computerl</w:t>
      </w:r>
      <w:r w:rsidRPr="007E3D22">
        <w:t>okalen met een internetaansluiting om</w:t>
      </w:r>
      <w:r w:rsidRPr="00A21E4F">
        <w:t xml:space="preserve"> ook ICT-vaardigheden in al hun aspecten, ook voor Frans en via activiteiten in het</w:t>
      </w:r>
      <w:r>
        <w:t xml:space="preserve"> </w:t>
      </w:r>
      <w:r w:rsidRPr="00A21E4F">
        <w:t>Frans, vo</w:t>
      </w:r>
      <w:r w:rsidRPr="00A21E4F">
        <w:t>l</w:t>
      </w:r>
      <w:r w:rsidRPr="00A21E4F">
        <w:t>waardig te ontwikkelen.</w:t>
      </w:r>
    </w:p>
    <w:p w:rsidR="00C64BFB" w:rsidRDefault="00C64BFB" w:rsidP="0053243A">
      <w:pPr>
        <w:tabs>
          <w:tab w:val="left" w:pos="1418"/>
          <w:tab w:val="left" w:pos="1814"/>
          <w:tab w:val="left" w:pos="2155"/>
          <w:tab w:val="left" w:pos="2552"/>
        </w:tabs>
        <w:spacing w:line="240" w:lineRule="auto"/>
        <w:jc w:val="both"/>
      </w:pPr>
    </w:p>
    <w:p w:rsidR="00C64BFB" w:rsidRDefault="00C64BFB" w:rsidP="0053243A">
      <w:pPr>
        <w:tabs>
          <w:tab w:val="left" w:pos="1418"/>
          <w:tab w:val="left" w:pos="1814"/>
          <w:tab w:val="left" w:pos="2155"/>
          <w:tab w:val="left" w:pos="2552"/>
        </w:tabs>
        <w:spacing w:line="240" w:lineRule="auto"/>
        <w:jc w:val="both"/>
      </w:pPr>
    </w:p>
    <w:p w:rsidR="00C64BFB" w:rsidRDefault="00C64BFB" w:rsidP="006C60DC">
      <w:pPr>
        <w:pStyle w:val="VVKSOTekst"/>
        <w:pBdr>
          <w:bottom w:val="single" w:sz="6" w:space="0" w:color="auto"/>
        </w:pBdr>
        <w:rPr>
          <w:rFonts w:cs="Arial"/>
          <w:b/>
          <w:sz w:val="28"/>
        </w:rPr>
      </w:pPr>
    </w:p>
    <w:p w:rsidR="00C64BFB" w:rsidRDefault="00C64BFB" w:rsidP="006C60DC">
      <w:pPr>
        <w:pStyle w:val="VVKSOTekst"/>
        <w:pBdr>
          <w:bottom w:val="single" w:sz="6" w:space="0" w:color="auto"/>
        </w:pBdr>
        <w:rPr>
          <w:rFonts w:cs="Arial"/>
          <w:b/>
          <w:sz w:val="28"/>
        </w:rPr>
      </w:pPr>
    </w:p>
    <w:p w:rsidR="00C64BFB" w:rsidRDefault="00C64BFB" w:rsidP="006C60DC">
      <w:pPr>
        <w:pStyle w:val="VVKSOTekst"/>
        <w:pBdr>
          <w:bottom w:val="single" w:sz="6" w:space="0" w:color="auto"/>
        </w:pBdr>
        <w:rPr>
          <w:rFonts w:cs="Arial"/>
          <w:b/>
          <w:sz w:val="28"/>
        </w:rPr>
      </w:pPr>
    </w:p>
    <w:p w:rsidR="00C64BFB" w:rsidRDefault="00C64BFB" w:rsidP="006C60DC">
      <w:pPr>
        <w:pStyle w:val="VVKSOTekst"/>
        <w:pBdr>
          <w:bottom w:val="single" w:sz="6" w:space="0" w:color="auto"/>
        </w:pBdr>
        <w:rPr>
          <w:rFonts w:cs="Arial"/>
          <w:b/>
          <w:sz w:val="28"/>
        </w:rPr>
      </w:pPr>
    </w:p>
    <w:p w:rsidR="00C64BFB" w:rsidRDefault="00C64BFB" w:rsidP="006C60DC">
      <w:pPr>
        <w:pStyle w:val="VVKSOTekst"/>
        <w:pBdr>
          <w:bottom w:val="single" w:sz="6" w:space="0" w:color="auto"/>
        </w:pBdr>
        <w:rPr>
          <w:rFonts w:cs="Arial"/>
          <w:b/>
          <w:sz w:val="28"/>
        </w:rPr>
      </w:pPr>
    </w:p>
    <w:p w:rsidR="00C64BFB" w:rsidRDefault="00C64BFB" w:rsidP="006C60DC">
      <w:pPr>
        <w:pStyle w:val="VVKSOTekst"/>
        <w:pBdr>
          <w:bottom w:val="single" w:sz="6" w:space="0" w:color="auto"/>
        </w:pBdr>
        <w:rPr>
          <w:rFonts w:cs="Arial"/>
          <w:b/>
          <w:sz w:val="28"/>
        </w:rPr>
      </w:pPr>
    </w:p>
    <w:p w:rsidR="00C64BFB" w:rsidRDefault="00C64BFB" w:rsidP="006C60DC">
      <w:pPr>
        <w:pStyle w:val="VVKSOTekst"/>
        <w:pBdr>
          <w:bottom w:val="single" w:sz="6" w:space="0" w:color="auto"/>
        </w:pBdr>
        <w:rPr>
          <w:rFonts w:cs="Arial"/>
          <w:b/>
          <w:sz w:val="28"/>
        </w:rPr>
      </w:pPr>
    </w:p>
    <w:p w:rsidR="00C64BFB" w:rsidRDefault="00C64BFB" w:rsidP="006C60DC">
      <w:pPr>
        <w:pStyle w:val="VVKSOTekst"/>
        <w:pBdr>
          <w:bottom w:val="single" w:sz="6" w:space="0" w:color="auto"/>
        </w:pBdr>
        <w:rPr>
          <w:rFonts w:cs="Arial"/>
          <w:b/>
          <w:sz w:val="28"/>
        </w:rPr>
      </w:pPr>
    </w:p>
    <w:p w:rsidR="00C64BFB" w:rsidRPr="009B7F00" w:rsidRDefault="00C64BFB" w:rsidP="006C60DC">
      <w:pPr>
        <w:pStyle w:val="VVKSOTekst"/>
        <w:spacing w:before="240"/>
        <w:ind w:left="400"/>
      </w:pPr>
      <w:r w:rsidRPr="009B7F00">
        <w:rPr>
          <w:sz w:val="24"/>
          <w:szCs w:val="24"/>
        </w:rPr>
        <w:sym w:font="Wingdings" w:char="F046"/>
      </w:r>
      <w:r w:rsidRPr="009B7F00">
        <w:t xml:space="preserve">  Leerplannen van het VVKSO zijn het werk van leerplancommissies, waarin begeleiders,  ler</w:t>
      </w:r>
      <w:r w:rsidRPr="009B7F00">
        <w:t>a</w:t>
      </w:r>
      <w:r w:rsidRPr="009B7F00">
        <w:t>ren en eventueel externe deskundigen samenwerken.</w:t>
      </w:r>
    </w:p>
    <w:p w:rsidR="00C64BFB" w:rsidRDefault="00C64BFB" w:rsidP="00E70DC0">
      <w:pPr>
        <w:ind w:left="400" w:right="-429" w:hanging="900"/>
        <w:rPr>
          <w:szCs w:val="20"/>
        </w:rPr>
      </w:pPr>
      <w:r w:rsidRPr="009B7F00">
        <w:rPr>
          <w:szCs w:val="20"/>
        </w:rPr>
        <w:tab/>
      </w:r>
      <w:r w:rsidRPr="009B7F00">
        <w:rPr>
          <w:b/>
          <w:bCs/>
          <w:szCs w:val="20"/>
        </w:rPr>
        <w:t>Op het voorliggende leerplan kunt u als leraar ook reageren</w:t>
      </w:r>
      <w:r w:rsidRPr="009B7F00">
        <w:rPr>
          <w:szCs w:val="20"/>
        </w:rPr>
        <w:t xml:space="preserve"> en uw opmerkingen, zowel positief </w:t>
      </w:r>
    </w:p>
    <w:p w:rsidR="00C64BFB" w:rsidRPr="009B7F00" w:rsidRDefault="00C64BFB" w:rsidP="00E70DC0">
      <w:pPr>
        <w:ind w:left="400" w:right="-429"/>
        <w:rPr>
          <w:szCs w:val="20"/>
        </w:rPr>
      </w:pPr>
      <w:r w:rsidRPr="009B7F00">
        <w:rPr>
          <w:szCs w:val="20"/>
        </w:rPr>
        <w:t>als negatief, aan de leerpl</w:t>
      </w:r>
      <w:r>
        <w:rPr>
          <w:szCs w:val="20"/>
        </w:rPr>
        <w:t xml:space="preserve">ancommissie meedelen via e-mail </w:t>
      </w:r>
      <w:r w:rsidRPr="009B7F00">
        <w:rPr>
          <w:szCs w:val="20"/>
        </w:rPr>
        <w:t>(</w:t>
      </w:r>
      <w:hyperlink r:id="rId77" w:history="1">
        <w:r w:rsidRPr="009B7F00">
          <w:rPr>
            <w:rStyle w:val="Hyperlink"/>
            <w:szCs w:val="20"/>
          </w:rPr>
          <w:t>leerplannen.vvkso@vsko.be</w:t>
        </w:r>
      </w:hyperlink>
      <w:r w:rsidRPr="009B7F00">
        <w:rPr>
          <w:szCs w:val="20"/>
        </w:rPr>
        <w:t>).</w:t>
      </w:r>
    </w:p>
    <w:p w:rsidR="00C64BFB" w:rsidRPr="009B7F00" w:rsidRDefault="00C64BFB" w:rsidP="006C60DC">
      <w:pPr>
        <w:ind w:left="900" w:hanging="900"/>
        <w:jc w:val="both"/>
        <w:rPr>
          <w:szCs w:val="20"/>
        </w:rPr>
      </w:pPr>
    </w:p>
    <w:p w:rsidR="00C64BFB" w:rsidRPr="009B7F00" w:rsidRDefault="00C64BFB" w:rsidP="006C60DC">
      <w:pPr>
        <w:ind w:left="400" w:hanging="900"/>
        <w:jc w:val="both"/>
        <w:rPr>
          <w:szCs w:val="20"/>
        </w:rPr>
      </w:pPr>
      <w:r w:rsidRPr="009B7F00">
        <w:rPr>
          <w:szCs w:val="20"/>
        </w:rPr>
        <w:tab/>
        <w:t>Vergeet niet te vermelden over welk leerplan u schrijft: vak, studierichting, graad, nummer.</w:t>
      </w:r>
    </w:p>
    <w:p w:rsidR="00C64BFB" w:rsidRPr="009B7F00" w:rsidRDefault="00C64BFB" w:rsidP="006C60DC">
      <w:pPr>
        <w:ind w:left="400" w:hanging="900"/>
        <w:rPr>
          <w:szCs w:val="20"/>
        </w:rPr>
      </w:pPr>
      <w:r w:rsidRPr="009B7F00">
        <w:rPr>
          <w:szCs w:val="20"/>
        </w:rPr>
        <w:tab/>
        <w:t>Langs dezelfde weg kunt u zich ook aanmelden om lid te worden van een leerplancommissie.</w:t>
      </w:r>
    </w:p>
    <w:p w:rsidR="00C64BFB" w:rsidRPr="009B7F00" w:rsidRDefault="00C64BFB" w:rsidP="006C60DC">
      <w:pPr>
        <w:pBdr>
          <w:bottom w:val="single" w:sz="4" w:space="1" w:color="auto"/>
        </w:pBdr>
        <w:ind w:left="900" w:hanging="900"/>
        <w:rPr>
          <w:szCs w:val="20"/>
        </w:rPr>
      </w:pPr>
      <w:r>
        <w:rPr>
          <w:szCs w:val="20"/>
        </w:rPr>
        <w:t xml:space="preserve">       </w:t>
      </w:r>
      <w:r w:rsidRPr="009B7F00">
        <w:rPr>
          <w:szCs w:val="20"/>
        </w:rPr>
        <w:t>In beide gevallen zal de coördinatiecel leerplannen zo snel mogelijk op uw schrijven reageren.</w:t>
      </w:r>
    </w:p>
    <w:p w:rsidR="00C64BFB" w:rsidRDefault="00C64BFB" w:rsidP="006C60DC">
      <w:pPr>
        <w:pBdr>
          <w:bottom w:val="single" w:sz="4" w:space="1" w:color="auto"/>
        </w:pBdr>
        <w:ind w:left="900" w:hanging="900"/>
      </w:pPr>
    </w:p>
    <w:p w:rsidR="00C64BFB" w:rsidRDefault="00C64BFB" w:rsidP="006C60DC">
      <w:pPr>
        <w:autoSpaceDE w:val="0"/>
        <w:autoSpaceDN w:val="0"/>
        <w:adjustRightInd w:val="0"/>
        <w:spacing w:after="120" w:line="240" w:lineRule="auto"/>
      </w:pPr>
    </w:p>
    <w:p w:rsidR="00C64BFB" w:rsidRDefault="00C64BFB" w:rsidP="0053243A">
      <w:pPr>
        <w:tabs>
          <w:tab w:val="left" w:pos="1418"/>
          <w:tab w:val="left" w:pos="1814"/>
          <w:tab w:val="left" w:pos="2155"/>
          <w:tab w:val="left" w:pos="2552"/>
        </w:tabs>
        <w:spacing w:line="240" w:lineRule="auto"/>
        <w:jc w:val="both"/>
      </w:pPr>
    </w:p>
    <w:p w:rsidR="00C64BFB" w:rsidRDefault="00C64BFB" w:rsidP="0053243A">
      <w:pPr>
        <w:tabs>
          <w:tab w:val="left" w:pos="1418"/>
          <w:tab w:val="left" w:pos="1814"/>
          <w:tab w:val="left" w:pos="2155"/>
          <w:tab w:val="left" w:pos="2552"/>
        </w:tabs>
        <w:spacing w:line="240" w:lineRule="auto"/>
        <w:jc w:val="both"/>
      </w:pPr>
    </w:p>
    <w:p w:rsidR="00C64BFB" w:rsidRPr="00656235" w:rsidRDefault="00C64BFB" w:rsidP="005F24C7">
      <w:pPr>
        <w:pStyle w:val="VVKSOKop1"/>
        <w:numPr>
          <w:ilvl w:val="0"/>
          <w:numId w:val="27"/>
        </w:numPr>
        <w:rPr>
          <w:lang w:val="nl-BE"/>
        </w:rPr>
      </w:pPr>
      <w:bookmarkStart w:id="22" w:name="_Toc313517044"/>
      <w:r w:rsidRPr="00656235">
        <w:rPr>
          <w:lang w:val="nl-BE"/>
        </w:rPr>
        <w:t>Eindtermen</w:t>
      </w:r>
      <w:bookmarkEnd w:id="22"/>
    </w:p>
    <w:p w:rsidR="00C64BFB" w:rsidRPr="00656235" w:rsidRDefault="00C64BFB" w:rsidP="00A669D0">
      <w:pPr>
        <w:pStyle w:val="Titel1"/>
        <w:rPr>
          <w:rFonts w:cs="Arial"/>
          <w:sz w:val="20"/>
          <w:u w:val="none"/>
        </w:rPr>
      </w:pPr>
      <w:r w:rsidRPr="00656235">
        <w:rPr>
          <w:rFonts w:cs="Arial"/>
          <w:sz w:val="20"/>
          <w:u w:val="none"/>
        </w:rPr>
        <w:t>Taaltaken, verwerkingsniveaus, tekstsoorten, tekstkenmerken en strategieën</w:t>
      </w:r>
    </w:p>
    <w:p w:rsidR="00C64BFB" w:rsidRPr="00656235" w:rsidRDefault="00C64BFB" w:rsidP="00A669D0">
      <w:pPr>
        <w:rPr>
          <w:rFonts w:cs="Arial"/>
          <w:szCs w:val="20"/>
        </w:rPr>
      </w:pPr>
    </w:p>
    <w:tbl>
      <w:tblPr>
        <w:tblW w:w="91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8"/>
      </w:tblGrid>
      <w:tr w:rsidR="00C64BFB" w:rsidRPr="00656235" w:rsidTr="00591A89">
        <w:tc>
          <w:tcPr>
            <w:tcW w:w="9138" w:type="dxa"/>
          </w:tcPr>
          <w:p w:rsidR="00C64BFB" w:rsidRPr="00656235" w:rsidRDefault="00C64BFB" w:rsidP="00335F6B">
            <w:pPr>
              <w:jc w:val="center"/>
              <w:rPr>
                <w:rFonts w:cs="Arial"/>
                <w:b/>
                <w:szCs w:val="20"/>
              </w:rPr>
            </w:pPr>
            <w:r w:rsidRPr="00656235">
              <w:rPr>
                <w:rFonts w:cs="Arial"/>
                <w:b/>
                <w:szCs w:val="20"/>
              </w:rPr>
              <w:t>LUISTEREN</w:t>
            </w:r>
          </w:p>
        </w:tc>
      </w:tr>
      <w:tr w:rsidR="00C64BFB" w:rsidRPr="00656235" w:rsidTr="00591A89">
        <w:tc>
          <w:tcPr>
            <w:tcW w:w="9138" w:type="dxa"/>
            <w:shd w:val="clear" w:color="auto" w:fill="D9D9D9"/>
          </w:tcPr>
          <w:p w:rsidR="00C64BFB" w:rsidRPr="00656235" w:rsidRDefault="00C64BFB" w:rsidP="00335F6B">
            <w:pPr>
              <w:rPr>
                <w:rFonts w:cs="Arial"/>
                <w:szCs w:val="20"/>
              </w:rPr>
            </w:pPr>
            <w:r w:rsidRPr="00656235">
              <w:rPr>
                <w:rFonts w:cs="Arial"/>
                <w:szCs w:val="20"/>
              </w:rPr>
              <w:t xml:space="preserve">In </w:t>
            </w:r>
            <w:r w:rsidRPr="00656235">
              <w:rPr>
                <w:rFonts w:cs="Arial"/>
                <w:b/>
                <w:szCs w:val="20"/>
              </w:rPr>
              <w:t>teksten</w:t>
            </w:r>
            <w:r w:rsidRPr="00656235">
              <w:rPr>
                <w:rFonts w:cs="Arial"/>
                <w:szCs w:val="20"/>
              </w:rPr>
              <w:t xml:space="preserve"> met de volgende </w:t>
            </w:r>
            <w:r w:rsidRPr="00656235">
              <w:rPr>
                <w:rFonts w:cs="Arial"/>
                <w:b/>
                <w:szCs w:val="20"/>
              </w:rPr>
              <w:t>kenmerken</w:t>
            </w:r>
            <w:r>
              <w:rPr>
                <w:rFonts w:cs="Arial"/>
                <w:szCs w:val="20"/>
              </w:rPr>
              <w:t>:</w:t>
            </w:r>
          </w:p>
        </w:tc>
      </w:tr>
      <w:tr w:rsidR="00C64BFB" w:rsidRPr="00656235" w:rsidTr="00591A89">
        <w:tc>
          <w:tcPr>
            <w:tcW w:w="9138" w:type="dxa"/>
          </w:tcPr>
          <w:p w:rsidR="00C64BFB" w:rsidRPr="00656235" w:rsidRDefault="00C64BFB" w:rsidP="00335F6B">
            <w:pPr>
              <w:pStyle w:val="Standniveaus"/>
              <w:rPr>
                <w:rFonts w:cs="Arial"/>
                <w:b/>
                <w:sz w:val="20"/>
              </w:rPr>
            </w:pPr>
            <w:r w:rsidRPr="00656235">
              <w:rPr>
                <w:rFonts w:cs="Arial"/>
                <w:b/>
                <w:sz w:val="20"/>
              </w:rPr>
              <w:t>Onderwerp</w:t>
            </w:r>
          </w:p>
          <w:p w:rsidR="00C64BFB" w:rsidRPr="00656235" w:rsidRDefault="00C64BFB" w:rsidP="006E484E">
            <w:pPr>
              <w:pStyle w:val="Standniveaus"/>
              <w:numPr>
                <w:ilvl w:val="1"/>
                <w:numId w:val="31"/>
              </w:numPr>
              <w:rPr>
                <w:rFonts w:cs="Arial"/>
                <w:sz w:val="20"/>
              </w:rPr>
            </w:pPr>
            <w:r w:rsidRPr="00656235">
              <w:rPr>
                <w:rFonts w:cs="Arial"/>
                <w:sz w:val="20"/>
              </w:rPr>
              <w:t>concreet</w:t>
            </w:r>
          </w:p>
          <w:p w:rsidR="00C64BFB" w:rsidRPr="00656235" w:rsidRDefault="00C64BFB" w:rsidP="006E484E">
            <w:pPr>
              <w:pStyle w:val="Standniveaus"/>
              <w:numPr>
                <w:ilvl w:val="1"/>
                <w:numId w:val="31"/>
              </w:numPr>
              <w:rPr>
                <w:rFonts w:cs="Arial"/>
                <w:sz w:val="20"/>
              </w:rPr>
            </w:pPr>
            <w:r w:rsidRPr="00656235">
              <w:rPr>
                <w:rFonts w:cs="Arial"/>
                <w:sz w:val="20"/>
              </w:rPr>
              <w:t>vertrouwd en af en toe minder vertrouwd</w:t>
            </w:r>
          </w:p>
          <w:p w:rsidR="00C64BFB" w:rsidRPr="00656235" w:rsidRDefault="00C64BFB" w:rsidP="006E484E">
            <w:pPr>
              <w:pStyle w:val="Standniveaus"/>
              <w:numPr>
                <w:ilvl w:val="1"/>
                <w:numId w:val="31"/>
              </w:numPr>
              <w:rPr>
                <w:rFonts w:cs="Arial"/>
                <w:sz w:val="20"/>
              </w:rPr>
            </w:pPr>
            <w:r w:rsidRPr="00656235">
              <w:rPr>
                <w:rFonts w:cs="Arial"/>
                <w:sz w:val="20"/>
              </w:rPr>
              <w:t>eigen leefwereld en dagelijks leven</w:t>
            </w:r>
          </w:p>
          <w:p w:rsidR="00C64BFB" w:rsidRPr="00656235" w:rsidRDefault="00C64BFB" w:rsidP="006E484E">
            <w:pPr>
              <w:pStyle w:val="Standniveaus"/>
              <w:numPr>
                <w:ilvl w:val="1"/>
                <w:numId w:val="31"/>
              </w:numPr>
              <w:rPr>
                <w:rFonts w:cs="Arial"/>
                <w:sz w:val="20"/>
              </w:rPr>
            </w:pPr>
            <w:r w:rsidRPr="00656235">
              <w:rPr>
                <w:rFonts w:cs="Arial"/>
                <w:sz w:val="20"/>
              </w:rPr>
              <w:t>af en toe ook onderwerpen van meer algemene aard</w:t>
            </w:r>
          </w:p>
          <w:p w:rsidR="00C64BFB" w:rsidRPr="00656235" w:rsidRDefault="00C64BFB" w:rsidP="00335F6B">
            <w:pPr>
              <w:pStyle w:val="Standniveaus"/>
              <w:rPr>
                <w:rFonts w:cs="Arial"/>
                <w:b/>
                <w:sz w:val="20"/>
              </w:rPr>
            </w:pPr>
            <w:r w:rsidRPr="00656235">
              <w:rPr>
                <w:rFonts w:cs="Arial"/>
                <w:b/>
                <w:sz w:val="20"/>
              </w:rPr>
              <w:t>Taalgebruikssituatie</w:t>
            </w:r>
          </w:p>
          <w:p w:rsidR="00C64BFB" w:rsidRPr="00656235" w:rsidRDefault="00C64BFB" w:rsidP="006E484E">
            <w:pPr>
              <w:pStyle w:val="Standniveaus"/>
              <w:numPr>
                <w:ilvl w:val="1"/>
                <w:numId w:val="31"/>
              </w:numPr>
              <w:rPr>
                <w:rFonts w:cs="Arial"/>
                <w:sz w:val="20"/>
              </w:rPr>
            </w:pPr>
            <w:r w:rsidRPr="00656235">
              <w:rPr>
                <w:rFonts w:cs="Arial"/>
                <w:sz w:val="20"/>
              </w:rPr>
              <w:t xml:space="preserve">concrete en voor de leerlingen relevante taalgebruikssituaties </w:t>
            </w:r>
          </w:p>
          <w:p w:rsidR="00C64BFB" w:rsidRPr="00656235" w:rsidRDefault="00C64BFB" w:rsidP="006E484E">
            <w:pPr>
              <w:pStyle w:val="Standniveaus"/>
              <w:numPr>
                <w:ilvl w:val="1"/>
                <w:numId w:val="31"/>
              </w:numPr>
              <w:rPr>
                <w:rFonts w:cs="Arial"/>
                <w:sz w:val="20"/>
              </w:rPr>
            </w:pPr>
            <w:r w:rsidRPr="00656235">
              <w:rPr>
                <w:rFonts w:cs="Arial"/>
                <w:sz w:val="20"/>
              </w:rPr>
              <w:t>af en toe ook met achtergrondgeluiden</w:t>
            </w:r>
          </w:p>
          <w:p w:rsidR="00C64BFB" w:rsidRPr="00656235" w:rsidRDefault="00C64BFB" w:rsidP="006E484E">
            <w:pPr>
              <w:pStyle w:val="Standniveaus"/>
              <w:numPr>
                <w:ilvl w:val="1"/>
                <w:numId w:val="31"/>
              </w:numPr>
              <w:rPr>
                <w:rFonts w:cs="Arial"/>
                <w:sz w:val="20"/>
              </w:rPr>
            </w:pPr>
            <w:r w:rsidRPr="00656235">
              <w:rPr>
                <w:rFonts w:cs="Arial"/>
                <w:sz w:val="20"/>
              </w:rPr>
              <w:t>met en zonder visuele ondersteuning</w:t>
            </w:r>
          </w:p>
          <w:p w:rsidR="00C64BFB" w:rsidRPr="00656235" w:rsidRDefault="00C64BFB" w:rsidP="006E484E">
            <w:pPr>
              <w:pStyle w:val="Standniveaus"/>
              <w:numPr>
                <w:ilvl w:val="1"/>
                <w:numId w:val="31"/>
              </w:numPr>
              <w:rPr>
                <w:rFonts w:cs="Arial"/>
                <w:sz w:val="20"/>
              </w:rPr>
            </w:pPr>
            <w:r w:rsidRPr="00656235">
              <w:rPr>
                <w:rFonts w:cs="Arial"/>
                <w:sz w:val="20"/>
              </w:rPr>
              <w:t>met aandacht voor digitale media</w:t>
            </w:r>
          </w:p>
          <w:p w:rsidR="00C64BFB" w:rsidRPr="00656235" w:rsidRDefault="00C64BFB" w:rsidP="00335F6B">
            <w:pPr>
              <w:pStyle w:val="Standniveaus"/>
              <w:rPr>
                <w:rFonts w:cs="Arial"/>
                <w:b/>
                <w:sz w:val="20"/>
              </w:rPr>
            </w:pPr>
            <w:r w:rsidRPr="00656235">
              <w:rPr>
                <w:rFonts w:cs="Arial"/>
                <w:b/>
                <w:sz w:val="20"/>
              </w:rPr>
              <w:t>Structuur/ Samenhang/ Lengte</w:t>
            </w:r>
          </w:p>
          <w:p w:rsidR="00C64BFB" w:rsidRPr="00656235" w:rsidRDefault="00C64BFB" w:rsidP="006E484E">
            <w:pPr>
              <w:pStyle w:val="Standniveaus"/>
              <w:numPr>
                <w:ilvl w:val="1"/>
                <w:numId w:val="31"/>
              </w:numPr>
              <w:rPr>
                <w:rFonts w:cs="Arial"/>
                <w:sz w:val="20"/>
              </w:rPr>
            </w:pPr>
            <w:r w:rsidRPr="00656235">
              <w:rPr>
                <w:rFonts w:cs="Arial"/>
                <w:sz w:val="20"/>
              </w:rPr>
              <w:t>enkelvoudige en eenvoudig samengestelde zinnen</w:t>
            </w:r>
          </w:p>
          <w:p w:rsidR="00C64BFB" w:rsidRPr="00656235" w:rsidRDefault="00C64BFB" w:rsidP="006E484E">
            <w:pPr>
              <w:pStyle w:val="Standniveaus"/>
              <w:numPr>
                <w:ilvl w:val="1"/>
                <w:numId w:val="31"/>
              </w:numPr>
              <w:rPr>
                <w:rFonts w:cs="Arial"/>
                <w:sz w:val="20"/>
              </w:rPr>
            </w:pPr>
            <w:r w:rsidRPr="00656235">
              <w:rPr>
                <w:rFonts w:cs="Arial"/>
                <w:sz w:val="20"/>
              </w:rPr>
              <w:t xml:space="preserve">eenvoudige en duidelijke tekststructuur </w:t>
            </w:r>
          </w:p>
          <w:p w:rsidR="00C64BFB" w:rsidRPr="00656235" w:rsidRDefault="00C64BFB" w:rsidP="006E484E">
            <w:pPr>
              <w:pStyle w:val="Standniveaus"/>
              <w:numPr>
                <w:ilvl w:val="1"/>
                <w:numId w:val="31"/>
              </w:numPr>
              <w:rPr>
                <w:rFonts w:cs="Arial"/>
                <w:sz w:val="20"/>
              </w:rPr>
            </w:pPr>
            <w:r w:rsidRPr="00656235">
              <w:rPr>
                <w:rFonts w:cs="Arial"/>
                <w:sz w:val="20"/>
              </w:rPr>
              <w:t xml:space="preserve">vrij korte teksten </w:t>
            </w:r>
          </w:p>
          <w:p w:rsidR="00C64BFB" w:rsidRPr="00656235" w:rsidRDefault="00C64BFB" w:rsidP="006E484E">
            <w:pPr>
              <w:pStyle w:val="Standniveaus"/>
              <w:numPr>
                <w:ilvl w:val="1"/>
                <w:numId w:val="31"/>
              </w:numPr>
              <w:rPr>
                <w:rFonts w:cs="Arial"/>
                <w:sz w:val="20"/>
              </w:rPr>
            </w:pPr>
            <w:r w:rsidRPr="00656235">
              <w:rPr>
                <w:rFonts w:cs="Arial"/>
                <w:sz w:val="20"/>
              </w:rPr>
              <w:t>ook met redundante informatie</w:t>
            </w:r>
          </w:p>
          <w:p w:rsidR="00C64BFB" w:rsidRPr="00656235" w:rsidRDefault="00C64BFB" w:rsidP="00335F6B">
            <w:pPr>
              <w:pStyle w:val="Standniveaus"/>
              <w:rPr>
                <w:rFonts w:cs="Arial"/>
                <w:b/>
                <w:sz w:val="20"/>
              </w:rPr>
            </w:pPr>
            <w:r w:rsidRPr="00656235">
              <w:rPr>
                <w:rFonts w:cs="Arial"/>
                <w:b/>
                <w:sz w:val="20"/>
              </w:rPr>
              <w:t>Uitspraak, articulatie, intonatie</w:t>
            </w:r>
          </w:p>
          <w:p w:rsidR="00C64BFB" w:rsidRPr="00656235" w:rsidRDefault="00C64BFB" w:rsidP="006E484E">
            <w:pPr>
              <w:pStyle w:val="Standniveaus"/>
              <w:numPr>
                <w:ilvl w:val="1"/>
                <w:numId w:val="31"/>
              </w:numPr>
              <w:rPr>
                <w:rFonts w:cs="Arial"/>
                <w:sz w:val="20"/>
              </w:rPr>
            </w:pPr>
            <w:r w:rsidRPr="00656235">
              <w:rPr>
                <w:rFonts w:cs="Arial"/>
                <w:sz w:val="20"/>
              </w:rPr>
              <w:t>heldere uitspraak</w:t>
            </w:r>
          </w:p>
          <w:p w:rsidR="00C64BFB" w:rsidRPr="00656235" w:rsidRDefault="00C64BFB" w:rsidP="006E484E">
            <w:pPr>
              <w:pStyle w:val="Standniveaus"/>
              <w:numPr>
                <w:ilvl w:val="1"/>
                <w:numId w:val="31"/>
              </w:numPr>
              <w:rPr>
                <w:rFonts w:cs="Arial"/>
                <w:sz w:val="20"/>
              </w:rPr>
            </w:pPr>
            <w:r w:rsidRPr="00656235">
              <w:rPr>
                <w:rFonts w:cs="Arial"/>
                <w:sz w:val="20"/>
              </w:rPr>
              <w:t>zorgvuldige articulatie</w:t>
            </w:r>
          </w:p>
          <w:p w:rsidR="00C64BFB" w:rsidRPr="00656235" w:rsidRDefault="00C64BFB" w:rsidP="006E484E">
            <w:pPr>
              <w:pStyle w:val="Standniveaus"/>
              <w:numPr>
                <w:ilvl w:val="1"/>
                <w:numId w:val="31"/>
              </w:numPr>
              <w:rPr>
                <w:rFonts w:cs="Arial"/>
                <w:sz w:val="20"/>
              </w:rPr>
            </w:pPr>
            <w:r w:rsidRPr="00656235">
              <w:rPr>
                <w:rFonts w:cs="Arial"/>
                <w:sz w:val="20"/>
              </w:rPr>
              <w:t xml:space="preserve">duidelijke, natuurlijke intonatie </w:t>
            </w:r>
          </w:p>
          <w:p w:rsidR="00C64BFB" w:rsidRPr="00656235" w:rsidRDefault="00C64BFB" w:rsidP="006E484E">
            <w:pPr>
              <w:pStyle w:val="Standniveaus"/>
              <w:numPr>
                <w:ilvl w:val="1"/>
                <w:numId w:val="31"/>
              </w:numPr>
              <w:rPr>
                <w:rFonts w:cs="Arial"/>
                <w:sz w:val="20"/>
              </w:rPr>
            </w:pPr>
            <w:r w:rsidRPr="00656235">
              <w:rPr>
                <w:rFonts w:cs="Arial"/>
                <w:sz w:val="20"/>
              </w:rPr>
              <w:t>standaardtaal</w:t>
            </w:r>
          </w:p>
          <w:p w:rsidR="00C64BFB" w:rsidRPr="00656235" w:rsidRDefault="00C64BFB" w:rsidP="00335F6B">
            <w:pPr>
              <w:pStyle w:val="Standniveaus"/>
              <w:rPr>
                <w:rFonts w:cs="Arial"/>
                <w:b/>
                <w:sz w:val="20"/>
              </w:rPr>
            </w:pPr>
            <w:r w:rsidRPr="00656235">
              <w:rPr>
                <w:rFonts w:cs="Arial"/>
                <w:b/>
                <w:sz w:val="20"/>
              </w:rPr>
              <w:t>Tempo en vlotheid</w:t>
            </w:r>
          </w:p>
          <w:p w:rsidR="00C64BFB" w:rsidRPr="00656235" w:rsidRDefault="00C64BFB" w:rsidP="006E484E">
            <w:pPr>
              <w:pStyle w:val="Standniveaus"/>
              <w:numPr>
                <w:ilvl w:val="1"/>
                <w:numId w:val="31"/>
              </w:numPr>
              <w:rPr>
                <w:rFonts w:cs="Arial"/>
                <w:sz w:val="20"/>
              </w:rPr>
            </w:pPr>
            <w:r w:rsidRPr="00656235">
              <w:rPr>
                <w:rFonts w:cs="Arial"/>
                <w:sz w:val="20"/>
              </w:rPr>
              <w:t>rustig tempo</w:t>
            </w:r>
          </w:p>
          <w:p w:rsidR="00C64BFB" w:rsidRPr="00656235" w:rsidRDefault="00C64BFB" w:rsidP="00335F6B">
            <w:pPr>
              <w:pStyle w:val="Standniveaus"/>
              <w:rPr>
                <w:rFonts w:cs="Arial"/>
                <w:b/>
                <w:sz w:val="20"/>
              </w:rPr>
            </w:pPr>
            <w:r w:rsidRPr="00656235">
              <w:rPr>
                <w:rFonts w:cs="Arial"/>
                <w:b/>
                <w:sz w:val="20"/>
              </w:rPr>
              <w:t>Woordenschat en taalvariëteit</w:t>
            </w:r>
          </w:p>
          <w:p w:rsidR="00C64BFB" w:rsidRPr="00656235" w:rsidRDefault="00C64BFB" w:rsidP="006E484E">
            <w:pPr>
              <w:pStyle w:val="Standniveaus"/>
              <w:numPr>
                <w:ilvl w:val="1"/>
                <w:numId w:val="31"/>
              </w:numPr>
              <w:rPr>
                <w:rFonts w:cs="Arial"/>
                <w:sz w:val="20"/>
              </w:rPr>
            </w:pPr>
            <w:r w:rsidRPr="00656235">
              <w:rPr>
                <w:rFonts w:cs="Arial"/>
                <w:sz w:val="20"/>
              </w:rPr>
              <w:t>frequente woorden</w:t>
            </w:r>
          </w:p>
          <w:p w:rsidR="00C64BFB" w:rsidRPr="00656235" w:rsidRDefault="00C64BFB" w:rsidP="006E484E">
            <w:pPr>
              <w:pStyle w:val="Standniveaus"/>
              <w:numPr>
                <w:ilvl w:val="1"/>
                <w:numId w:val="31"/>
              </w:numPr>
              <w:rPr>
                <w:rFonts w:cs="Arial"/>
                <w:sz w:val="20"/>
              </w:rPr>
            </w:pPr>
            <w:r w:rsidRPr="00656235">
              <w:rPr>
                <w:rFonts w:cs="Arial"/>
                <w:sz w:val="20"/>
              </w:rPr>
              <w:t>overwegend eenduidig in de context</w:t>
            </w:r>
          </w:p>
          <w:p w:rsidR="00C64BFB" w:rsidRPr="00656235" w:rsidRDefault="00C64BFB" w:rsidP="006E484E">
            <w:pPr>
              <w:pStyle w:val="Standniveaus"/>
              <w:numPr>
                <w:ilvl w:val="1"/>
                <w:numId w:val="31"/>
              </w:numPr>
              <w:rPr>
                <w:rFonts w:cs="Arial"/>
                <w:sz w:val="20"/>
              </w:rPr>
            </w:pPr>
            <w:r w:rsidRPr="00656235">
              <w:rPr>
                <w:rFonts w:cs="Arial"/>
                <w:sz w:val="20"/>
              </w:rPr>
              <w:t>ook met af en toe minimale afwijking van de standaardtaal</w:t>
            </w:r>
          </w:p>
          <w:p w:rsidR="00C64BFB" w:rsidRPr="00656235" w:rsidRDefault="00C64BFB" w:rsidP="006E484E">
            <w:pPr>
              <w:pStyle w:val="Standniveaus"/>
              <w:numPr>
                <w:ilvl w:val="1"/>
                <w:numId w:val="31"/>
              </w:numPr>
              <w:rPr>
                <w:rFonts w:cs="Arial"/>
                <w:sz w:val="20"/>
              </w:rPr>
            </w:pPr>
            <w:r w:rsidRPr="00656235">
              <w:rPr>
                <w:rFonts w:cs="Arial"/>
                <w:sz w:val="20"/>
              </w:rPr>
              <w:t>informeel en formeel</w:t>
            </w:r>
          </w:p>
        </w:tc>
      </w:tr>
      <w:tr w:rsidR="00C64BFB" w:rsidRPr="00656235" w:rsidTr="00591A89">
        <w:tc>
          <w:tcPr>
            <w:tcW w:w="9138" w:type="dxa"/>
            <w:shd w:val="clear" w:color="auto" w:fill="D9D9D9"/>
          </w:tcPr>
          <w:p w:rsidR="00C64BFB" w:rsidRPr="00656235" w:rsidRDefault="00C64BFB" w:rsidP="00335F6B">
            <w:pPr>
              <w:rPr>
                <w:rFonts w:cs="Arial"/>
                <w:b/>
                <w:szCs w:val="20"/>
              </w:rPr>
            </w:pPr>
            <w:r w:rsidRPr="00656235">
              <w:rPr>
                <w:rFonts w:cs="Arial"/>
                <w:szCs w:val="20"/>
              </w:rPr>
              <w:t xml:space="preserve">kunnen de leerlingen volgende </w:t>
            </w:r>
            <w:r w:rsidRPr="00656235">
              <w:rPr>
                <w:rFonts w:cs="Arial"/>
                <w:b/>
                <w:szCs w:val="20"/>
              </w:rPr>
              <w:t>taken</w:t>
            </w:r>
            <w:r w:rsidRPr="00656235">
              <w:rPr>
                <w:rFonts w:cs="Arial"/>
                <w:szCs w:val="20"/>
              </w:rPr>
              <w:t xml:space="preserve"> </w:t>
            </w:r>
            <w:r w:rsidRPr="00656235">
              <w:rPr>
                <w:rFonts w:cs="Arial"/>
                <w:b/>
                <w:szCs w:val="20"/>
              </w:rPr>
              <w:t>beschrijve</w:t>
            </w:r>
            <w:r w:rsidRPr="00656235">
              <w:rPr>
                <w:rFonts w:cs="Arial"/>
                <w:b/>
                <w:bCs/>
                <w:szCs w:val="20"/>
              </w:rPr>
              <w:t>nd uitvoeren:</w:t>
            </w:r>
          </w:p>
        </w:tc>
      </w:tr>
      <w:tr w:rsidR="00C64BFB" w:rsidRPr="00656235" w:rsidTr="00591A89">
        <w:tc>
          <w:tcPr>
            <w:tcW w:w="9138" w:type="dxa"/>
          </w:tcPr>
          <w:p w:rsidR="00C64BFB" w:rsidRPr="00656235" w:rsidRDefault="00C64BFB" w:rsidP="00335F6B">
            <w:pPr>
              <w:pStyle w:val="lettereninsprong"/>
              <w:rPr>
                <w:rFonts w:cs="Arial"/>
                <w:iCs/>
                <w:sz w:val="20"/>
              </w:rPr>
            </w:pPr>
            <w:r w:rsidRPr="00656235">
              <w:rPr>
                <w:rFonts w:cs="Arial"/>
                <w:sz w:val="20"/>
              </w:rPr>
              <w:t>1</w:t>
            </w:r>
            <w:r w:rsidRPr="00656235">
              <w:rPr>
                <w:rFonts w:cs="Arial"/>
                <w:sz w:val="20"/>
              </w:rPr>
              <w:tab/>
              <w:t>het onderwerp bepalen in informatieve, prescriptieve, narratieve en artistiek-lite</w:t>
            </w:r>
            <w:r w:rsidRPr="00656235">
              <w:rPr>
                <w:rFonts w:cs="Arial"/>
                <w:sz w:val="20"/>
              </w:rPr>
              <w:softHyphen/>
              <w:t>raire teksten;</w:t>
            </w:r>
          </w:p>
          <w:p w:rsidR="00C64BFB" w:rsidRPr="00656235" w:rsidRDefault="00C64BFB" w:rsidP="00335F6B">
            <w:pPr>
              <w:pStyle w:val="lettereninsprong"/>
              <w:rPr>
                <w:rFonts w:cs="Arial"/>
                <w:iCs/>
                <w:sz w:val="20"/>
              </w:rPr>
            </w:pPr>
            <w:r w:rsidRPr="00656235">
              <w:rPr>
                <w:rFonts w:cs="Arial"/>
                <w:iCs/>
                <w:sz w:val="20"/>
              </w:rPr>
              <w:t>2</w:t>
            </w:r>
            <w:r w:rsidRPr="00656235">
              <w:rPr>
                <w:rFonts w:cs="Arial"/>
                <w:iCs/>
                <w:sz w:val="20"/>
              </w:rPr>
              <w:tab/>
              <w:t>de hoofdgedachte achterhalen in</w:t>
            </w:r>
            <w:r w:rsidRPr="00656235">
              <w:rPr>
                <w:rFonts w:cs="Arial"/>
                <w:sz w:val="20"/>
              </w:rPr>
              <w:t xml:space="preserve"> informatieve, prescriptieve, narratieve en artis</w:t>
            </w:r>
            <w:r w:rsidRPr="00656235">
              <w:rPr>
                <w:rFonts w:cs="Arial"/>
                <w:sz w:val="20"/>
              </w:rPr>
              <w:softHyphen/>
              <w:t>tiek-literaire teksten;</w:t>
            </w:r>
          </w:p>
          <w:p w:rsidR="00C64BFB" w:rsidRPr="00656235" w:rsidRDefault="00C64BFB" w:rsidP="00335F6B">
            <w:pPr>
              <w:pStyle w:val="lettereninsprong"/>
              <w:rPr>
                <w:rFonts w:cs="Arial"/>
                <w:iCs/>
                <w:sz w:val="20"/>
              </w:rPr>
            </w:pPr>
            <w:r w:rsidRPr="00656235">
              <w:rPr>
                <w:rFonts w:cs="Arial"/>
                <w:iCs/>
                <w:sz w:val="20"/>
              </w:rPr>
              <w:t>3</w:t>
            </w:r>
            <w:r w:rsidRPr="00656235">
              <w:rPr>
                <w:rFonts w:cs="Arial"/>
                <w:iCs/>
                <w:sz w:val="20"/>
              </w:rPr>
              <w:tab/>
              <w:t xml:space="preserve">de gedachtegang volgen van </w:t>
            </w:r>
            <w:r w:rsidRPr="00656235">
              <w:rPr>
                <w:rFonts w:cs="Arial"/>
                <w:sz w:val="20"/>
              </w:rPr>
              <w:t>informatieve, prescriptieve, narratieve en artistiek-lite</w:t>
            </w:r>
            <w:r w:rsidRPr="00656235">
              <w:rPr>
                <w:rFonts w:cs="Arial"/>
                <w:sz w:val="20"/>
              </w:rPr>
              <w:softHyphen/>
              <w:t>raire teksten;</w:t>
            </w:r>
          </w:p>
          <w:p w:rsidR="00C64BFB" w:rsidRPr="00656235" w:rsidRDefault="00C64BFB" w:rsidP="00335F6B">
            <w:pPr>
              <w:pStyle w:val="lettereninsprong"/>
              <w:rPr>
                <w:rFonts w:cs="Arial"/>
                <w:iCs/>
                <w:sz w:val="20"/>
              </w:rPr>
            </w:pPr>
            <w:r w:rsidRPr="00656235">
              <w:rPr>
                <w:rFonts w:cs="Arial"/>
                <w:sz w:val="20"/>
              </w:rPr>
              <w:t>4</w:t>
            </w:r>
            <w:r w:rsidRPr="00656235">
              <w:rPr>
                <w:rFonts w:cs="Arial"/>
                <w:sz w:val="20"/>
              </w:rPr>
              <w:tab/>
              <w:t>relevante informatie selecteren uit informatieve, prescriptieve, narratieve en artis</w:t>
            </w:r>
            <w:r w:rsidRPr="00656235">
              <w:rPr>
                <w:rFonts w:cs="Arial"/>
                <w:sz w:val="20"/>
              </w:rPr>
              <w:softHyphen/>
              <w:t>tiek-literaire teksten;</w:t>
            </w:r>
          </w:p>
          <w:p w:rsidR="00C64BFB" w:rsidRPr="00656235" w:rsidRDefault="00C64BFB" w:rsidP="00335F6B">
            <w:pPr>
              <w:pStyle w:val="lettereninsprong"/>
              <w:rPr>
                <w:rFonts w:cs="Arial"/>
                <w:iCs/>
                <w:sz w:val="20"/>
              </w:rPr>
            </w:pPr>
            <w:r w:rsidRPr="00656235">
              <w:rPr>
                <w:rFonts w:cs="Arial"/>
                <w:sz w:val="20"/>
              </w:rPr>
              <w:t>5</w:t>
            </w:r>
            <w:r w:rsidRPr="00656235">
              <w:rPr>
                <w:rFonts w:cs="Arial"/>
                <w:sz w:val="20"/>
              </w:rPr>
              <w:tab/>
              <w:t>een spontane mening vormen over informatieve, prescriptieve, narratieve en artis</w:t>
            </w:r>
            <w:r w:rsidRPr="00656235">
              <w:rPr>
                <w:rFonts w:cs="Arial"/>
                <w:sz w:val="20"/>
              </w:rPr>
              <w:softHyphen/>
              <w:t>tiek-literaire teksten;</w:t>
            </w:r>
          </w:p>
          <w:p w:rsidR="00C64BFB" w:rsidRPr="00656235" w:rsidRDefault="00C64BFB" w:rsidP="00335F6B">
            <w:pPr>
              <w:pStyle w:val="lettereninsprong"/>
              <w:rPr>
                <w:rFonts w:cs="Arial"/>
                <w:iCs/>
                <w:sz w:val="20"/>
              </w:rPr>
            </w:pPr>
            <w:r w:rsidRPr="00656235">
              <w:rPr>
                <w:rFonts w:cs="Arial"/>
                <w:sz w:val="20"/>
              </w:rPr>
              <w:t>6</w:t>
            </w:r>
            <w:r w:rsidRPr="00656235">
              <w:rPr>
                <w:rFonts w:cs="Arial"/>
                <w:sz w:val="20"/>
              </w:rPr>
              <w:tab/>
              <w:t>de tekststructuur en -samenhang herkennen van informatieve, prescriptieve en nar</w:t>
            </w:r>
            <w:r w:rsidRPr="00656235">
              <w:rPr>
                <w:rFonts w:cs="Arial"/>
                <w:sz w:val="20"/>
              </w:rPr>
              <w:softHyphen/>
              <w:t>ratieve teksten;</w:t>
            </w:r>
          </w:p>
          <w:p w:rsidR="00C64BFB" w:rsidRPr="00656235" w:rsidRDefault="00C64BFB" w:rsidP="00335F6B">
            <w:pPr>
              <w:pStyle w:val="lettereninsprong"/>
              <w:rPr>
                <w:rFonts w:cs="Arial"/>
                <w:iCs/>
                <w:sz w:val="20"/>
              </w:rPr>
            </w:pPr>
            <w:r w:rsidRPr="00656235">
              <w:rPr>
                <w:rFonts w:cs="Arial"/>
                <w:sz w:val="20"/>
              </w:rPr>
              <w:t>7</w:t>
            </w:r>
            <w:r w:rsidRPr="00656235">
              <w:rPr>
                <w:rFonts w:cs="Arial"/>
                <w:sz w:val="20"/>
              </w:rPr>
              <w:tab/>
              <w:t>cultuuruitingen herkennen die specifiek zijn voor een streek waar de doeltaal ge</w:t>
            </w:r>
            <w:r w:rsidRPr="00656235">
              <w:rPr>
                <w:rFonts w:cs="Arial"/>
                <w:sz w:val="20"/>
              </w:rPr>
              <w:softHyphen/>
              <w:t>sproken wordt.</w:t>
            </w:r>
          </w:p>
        </w:tc>
      </w:tr>
      <w:tr w:rsidR="00C64BFB" w:rsidRPr="00656235" w:rsidTr="00591A89">
        <w:tc>
          <w:tcPr>
            <w:tcW w:w="9138" w:type="dxa"/>
            <w:shd w:val="clear" w:color="auto" w:fill="D9D9D9"/>
          </w:tcPr>
          <w:p w:rsidR="00C64BFB" w:rsidRPr="00656235" w:rsidRDefault="00C64BFB" w:rsidP="00335F6B">
            <w:pPr>
              <w:pStyle w:val="lettereninsprong"/>
              <w:rPr>
                <w:rFonts w:cs="Arial"/>
                <w:sz w:val="20"/>
              </w:rPr>
            </w:pPr>
            <w:r w:rsidRPr="00656235">
              <w:rPr>
                <w:rFonts w:cs="Arial"/>
                <w:sz w:val="20"/>
              </w:rPr>
              <w:t>8</w:t>
            </w:r>
            <w:r w:rsidRPr="00656235">
              <w:rPr>
                <w:rFonts w:cs="Arial"/>
                <w:sz w:val="20"/>
              </w:rPr>
              <w:tab/>
              <w:t xml:space="preserve">Indien nodig passen de leerlingen volgende </w:t>
            </w:r>
            <w:r w:rsidRPr="00656235">
              <w:rPr>
                <w:rFonts w:cs="Arial"/>
                <w:b/>
                <w:sz w:val="20"/>
              </w:rPr>
              <w:t xml:space="preserve">strategieën </w:t>
            </w:r>
            <w:r w:rsidRPr="00656235">
              <w:rPr>
                <w:rFonts w:cs="Arial"/>
                <w:sz w:val="20"/>
              </w:rPr>
              <w:t>toe:</w:t>
            </w:r>
          </w:p>
        </w:tc>
      </w:tr>
      <w:tr w:rsidR="00C64BFB" w:rsidRPr="00656235" w:rsidTr="00591A89">
        <w:tc>
          <w:tcPr>
            <w:tcW w:w="9138" w:type="dxa"/>
          </w:tcPr>
          <w:p w:rsidR="00C64BFB" w:rsidRPr="00656235" w:rsidRDefault="00C64BFB" w:rsidP="00335F6B">
            <w:pPr>
              <w:pStyle w:val="Insprniveaus"/>
              <w:rPr>
                <w:rFonts w:cs="Arial"/>
                <w:snapToGrid w:val="0"/>
                <w:sz w:val="20"/>
              </w:rPr>
            </w:pPr>
            <w:r w:rsidRPr="00656235">
              <w:rPr>
                <w:rFonts w:cs="Arial"/>
                <w:snapToGrid w:val="0"/>
                <w:sz w:val="20"/>
              </w:rPr>
              <w:t>zich blijven concentreren ondanks het feit dat ze niet alles begrijpen;</w:t>
            </w:r>
          </w:p>
          <w:p w:rsidR="00C64BFB" w:rsidRPr="00656235" w:rsidRDefault="00C64BFB" w:rsidP="00335F6B">
            <w:pPr>
              <w:pStyle w:val="Insprniveaus"/>
              <w:rPr>
                <w:rFonts w:cs="Arial"/>
                <w:snapToGrid w:val="0"/>
                <w:sz w:val="20"/>
              </w:rPr>
            </w:pPr>
            <w:r w:rsidRPr="00656235">
              <w:rPr>
                <w:rFonts w:cs="Arial"/>
                <w:snapToGrid w:val="0"/>
                <w:sz w:val="20"/>
              </w:rPr>
              <w:t>het luisterdoel bepalen en hun taalgedrag er op afstemmen;</w:t>
            </w:r>
          </w:p>
          <w:p w:rsidR="00C64BFB" w:rsidRPr="00656235" w:rsidRDefault="00C64BFB" w:rsidP="00335F6B">
            <w:pPr>
              <w:pStyle w:val="Insprniveaus"/>
              <w:rPr>
                <w:rFonts w:cs="Arial"/>
                <w:snapToGrid w:val="0"/>
                <w:sz w:val="20"/>
              </w:rPr>
            </w:pPr>
            <w:r w:rsidRPr="00656235">
              <w:rPr>
                <w:rFonts w:cs="Arial"/>
                <w:snapToGrid w:val="0"/>
                <w:sz w:val="20"/>
              </w:rPr>
              <w:t>zeggen dat ze iets niet begrijpen en vragen wat iets betekent;</w:t>
            </w:r>
          </w:p>
          <w:p w:rsidR="00C64BFB" w:rsidRPr="00656235" w:rsidRDefault="00C64BFB" w:rsidP="00335F6B">
            <w:pPr>
              <w:pStyle w:val="Insprniveaus"/>
              <w:rPr>
                <w:rFonts w:cs="Arial"/>
                <w:snapToGrid w:val="0"/>
                <w:sz w:val="20"/>
              </w:rPr>
            </w:pPr>
            <w:r w:rsidRPr="00656235">
              <w:rPr>
                <w:rFonts w:cs="Arial"/>
                <w:sz w:val="20"/>
              </w:rPr>
              <w:t>gebruik maken van ondersteunende gegevens (talige en niet-talige) binnen en buiten de tekst;</w:t>
            </w:r>
          </w:p>
          <w:p w:rsidR="00C64BFB" w:rsidRPr="00656235" w:rsidRDefault="00C64BFB" w:rsidP="00335F6B">
            <w:pPr>
              <w:pStyle w:val="Insprniveaus"/>
              <w:rPr>
                <w:rFonts w:cs="Arial"/>
                <w:sz w:val="20"/>
              </w:rPr>
            </w:pPr>
            <w:r w:rsidRPr="00656235">
              <w:rPr>
                <w:rFonts w:cs="Arial"/>
                <w:sz w:val="20"/>
              </w:rPr>
              <w:t>vragen om langzamer te spreken, iets te herhalen;</w:t>
            </w:r>
          </w:p>
          <w:p w:rsidR="00C64BFB" w:rsidRPr="00656235" w:rsidRDefault="00C64BFB" w:rsidP="00335F6B">
            <w:pPr>
              <w:pStyle w:val="Insprniveaus"/>
              <w:rPr>
                <w:rFonts w:cs="Arial"/>
                <w:snapToGrid w:val="0"/>
                <w:sz w:val="20"/>
              </w:rPr>
            </w:pPr>
            <w:r w:rsidRPr="00656235">
              <w:rPr>
                <w:rFonts w:cs="Arial"/>
                <w:snapToGrid w:val="0"/>
                <w:sz w:val="20"/>
              </w:rPr>
              <w:t>hypothesen vormen over de inhoud van de tekst;</w:t>
            </w:r>
          </w:p>
          <w:p w:rsidR="00C64BFB" w:rsidRPr="00656235" w:rsidRDefault="00C64BFB" w:rsidP="00335F6B">
            <w:pPr>
              <w:pStyle w:val="Insprniveaus"/>
              <w:rPr>
                <w:rFonts w:cs="Arial"/>
                <w:snapToGrid w:val="0"/>
                <w:sz w:val="20"/>
              </w:rPr>
            </w:pPr>
            <w:r w:rsidRPr="00656235">
              <w:rPr>
                <w:rFonts w:cs="Arial"/>
                <w:sz w:val="20"/>
              </w:rPr>
              <w:t>de vermoedelijke betekenis van transparante woorden afleiden;</w:t>
            </w:r>
          </w:p>
          <w:p w:rsidR="00C64BFB" w:rsidRPr="00656235" w:rsidRDefault="00C64BFB" w:rsidP="00335F6B">
            <w:pPr>
              <w:pStyle w:val="Insprniveaus"/>
              <w:rPr>
                <w:rFonts w:cs="Arial"/>
                <w:snapToGrid w:val="0"/>
                <w:sz w:val="20"/>
              </w:rPr>
            </w:pPr>
            <w:r w:rsidRPr="00656235">
              <w:rPr>
                <w:rFonts w:cs="Arial"/>
                <w:sz w:val="20"/>
              </w:rPr>
              <w:t>de vermoedelijke betekenis van onbekende woorden afleiden uit de context;</w:t>
            </w:r>
          </w:p>
          <w:p w:rsidR="00C64BFB" w:rsidRPr="00656235" w:rsidRDefault="00C64BFB" w:rsidP="00335F6B">
            <w:pPr>
              <w:pStyle w:val="Insprniveaus"/>
              <w:rPr>
                <w:rFonts w:cs="Arial"/>
                <w:snapToGrid w:val="0"/>
                <w:sz w:val="20"/>
              </w:rPr>
            </w:pPr>
            <w:r w:rsidRPr="00656235">
              <w:rPr>
                <w:rFonts w:cs="Arial"/>
                <w:sz w:val="20"/>
              </w:rPr>
              <w:t>relevante informatie noteren.</w:t>
            </w:r>
          </w:p>
        </w:tc>
      </w:tr>
    </w:tbl>
    <w:p w:rsidR="00C64BFB" w:rsidRPr="00656235" w:rsidRDefault="00C64BFB" w:rsidP="00A669D0">
      <w:pPr>
        <w:rPr>
          <w:rFonts w:cs="Arial"/>
          <w:szCs w:val="20"/>
        </w:rPr>
      </w:pPr>
    </w:p>
    <w:p w:rsidR="00C64BFB" w:rsidRPr="00656235" w:rsidRDefault="00C64BFB" w:rsidP="00A669D0">
      <w:pPr>
        <w:rPr>
          <w:rFonts w:cs="Arial"/>
          <w:szCs w:val="20"/>
        </w:rPr>
      </w:pPr>
    </w:p>
    <w:tbl>
      <w:tblPr>
        <w:tblW w:w="91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8"/>
      </w:tblGrid>
      <w:tr w:rsidR="00C64BFB" w:rsidRPr="00656235" w:rsidTr="00591A89">
        <w:tc>
          <w:tcPr>
            <w:tcW w:w="9138" w:type="dxa"/>
          </w:tcPr>
          <w:p w:rsidR="00C64BFB" w:rsidRPr="00656235" w:rsidRDefault="00C64BFB" w:rsidP="00335F6B">
            <w:pPr>
              <w:jc w:val="center"/>
              <w:rPr>
                <w:rFonts w:cs="Arial"/>
                <w:b/>
                <w:szCs w:val="20"/>
              </w:rPr>
            </w:pPr>
            <w:r w:rsidRPr="00656235">
              <w:rPr>
                <w:rFonts w:cs="Arial"/>
                <w:b/>
                <w:szCs w:val="20"/>
              </w:rPr>
              <w:t>LEZEN</w:t>
            </w:r>
          </w:p>
        </w:tc>
      </w:tr>
      <w:tr w:rsidR="00C64BFB" w:rsidRPr="00656235" w:rsidTr="00591A89">
        <w:tc>
          <w:tcPr>
            <w:tcW w:w="9138" w:type="dxa"/>
            <w:shd w:val="clear" w:color="auto" w:fill="D9D9D9"/>
          </w:tcPr>
          <w:p w:rsidR="00C64BFB" w:rsidRPr="00656235" w:rsidRDefault="00C64BFB" w:rsidP="00335F6B">
            <w:pPr>
              <w:rPr>
                <w:rFonts w:cs="Arial"/>
                <w:szCs w:val="20"/>
              </w:rPr>
            </w:pPr>
            <w:r w:rsidRPr="00656235">
              <w:rPr>
                <w:rFonts w:cs="Arial"/>
                <w:szCs w:val="20"/>
              </w:rPr>
              <w:t xml:space="preserve">In </w:t>
            </w:r>
            <w:r w:rsidRPr="00656235">
              <w:rPr>
                <w:rFonts w:cs="Arial"/>
                <w:b/>
                <w:szCs w:val="20"/>
              </w:rPr>
              <w:t>teksten</w:t>
            </w:r>
            <w:r w:rsidRPr="00656235">
              <w:rPr>
                <w:rFonts w:cs="Arial"/>
                <w:szCs w:val="20"/>
              </w:rPr>
              <w:t xml:space="preserve"> met de volgende </w:t>
            </w:r>
            <w:r w:rsidRPr="00656235">
              <w:rPr>
                <w:rFonts w:cs="Arial"/>
                <w:b/>
                <w:szCs w:val="20"/>
              </w:rPr>
              <w:t>kenmerken</w:t>
            </w:r>
            <w:r>
              <w:rPr>
                <w:rFonts w:cs="Arial"/>
                <w:b/>
                <w:szCs w:val="20"/>
              </w:rPr>
              <w:t>:</w:t>
            </w:r>
          </w:p>
        </w:tc>
      </w:tr>
      <w:tr w:rsidR="00C64BFB" w:rsidRPr="00656235" w:rsidTr="00591A89">
        <w:tc>
          <w:tcPr>
            <w:tcW w:w="9138" w:type="dxa"/>
          </w:tcPr>
          <w:p w:rsidR="00C64BFB" w:rsidRPr="00656235" w:rsidRDefault="00C64BFB" w:rsidP="00335F6B">
            <w:pPr>
              <w:pStyle w:val="Standniveaus"/>
              <w:rPr>
                <w:rFonts w:cs="Arial"/>
                <w:b/>
                <w:sz w:val="20"/>
              </w:rPr>
            </w:pPr>
            <w:r w:rsidRPr="00656235">
              <w:rPr>
                <w:rFonts w:cs="Arial"/>
                <w:b/>
                <w:sz w:val="20"/>
              </w:rPr>
              <w:t>Onderwerp</w:t>
            </w:r>
          </w:p>
          <w:p w:rsidR="00C64BFB" w:rsidRPr="00656235" w:rsidRDefault="00C64BFB" w:rsidP="006E484E">
            <w:pPr>
              <w:pStyle w:val="Standniveaus"/>
              <w:numPr>
                <w:ilvl w:val="1"/>
                <w:numId w:val="31"/>
              </w:numPr>
              <w:rPr>
                <w:rFonts w:cs="Arial"/>
                <w:sz w:val="20"/>
              </w:rPr>
            </w:pPr>
            <w:r w:rsidRPr="00656235">
              <w:rPr>
                <w:rFonts w:cs="Arial"/>
                <w:sz w:val="20"/>
              </w:rPr>
              <w:t>concreet</w:t>
            </w:r>
          </w:p>
          <w:p w:rsidR="00C64BFB" w:rsidRPr="00656235" w:rsidRDefault="00C64BFB" w:rsidP="006E484E">
            <w:pPr>
              <w:pStyle w:val="Standniveaus"/>
              <w:numPr>
                <w:ilvl w:val="1"/>
                <w:numId w:val="31"/>
              </w:numPr>
              <w:rPr>
                <w:rFonts w:cs="Arial"/>
                <w:sz w:val="20"/>
              </w:rPr>
            </w:pPr>
            <w:r w:rsidRPr="00656235">
              <w:rPr>
                <w:rFonts w:cs="Arial"/>
                <w:sz w:val="20"/>
              </w:rPr>
              <w:t>vertrouwd en af en toe minder vertrouwd</w:t>
            </w:r>
          </w:p>
          <w:p w:rsidR="00C64BFB" w:rsidRPr="00656235" w:rsidRDefault="00C64BFB" w:rsidP="006E484E">
            <w:pPr>
              <w:pStyle w:val="Standniveaus"/>
              <w:numPr>
                <w:ilvl w:val="1"/>
                <w:numId w:val="31"/>
              </w:numPr>
              <w:rPr>
                <w:rFonts w:cs="Arial"/>
                <w:sz w:val="20"/>
              </w:rPr>
            </w:pPr>
            <w:r w:rsidRPr="00656235">
              <w:rPr>
                <w:rFonts w:cs="Arial"/>
                <w:sz w:val="20"/>
              </w:rPr>
              <w:t>eigen leefwereld en dagelijks leven</w:t>
            </w:r>
          </w:p>
          <w:p w:rsidR="00C64BFB" w:rsidRPr="00656235" w:rsidRDefault="00C64BFB" w:rsidP="006E484E">
            <w:pPr>
              <w:pStyle w:val="Standniveaus"/>
              <w:numPr>
                <w:ilvl w:val="1"/>
                <w:numId w:val="31"/>
              </w:numPr>
              <w:rPr>
                <w:rFonts w:cs="Arial"/>
                <w:sz w:val="20"/>
              </w:rPr>
            </w:pPr>
            <w:r w:rsidRPr="00656235">
              <w:rPr>
                <w:rFonts w:cs="Arial"/>
                <w:sz w:val="20"/>
              </w:rPr>
              <w:t>af en toe ook onderwerpen van meer algemene aard</w:t>
            </w:r>
          </w:p>
          <w:p w:rsidR="00C64BFB" w:rsidRPr="00656235" w:rsidRDefault="00C64BFB" w:rsidP="00335F6B">
            <w:pPr>
              <w:pStyle w:val="Standniveaus"/>
              <w:rPr>
                <w:rFonts w:cs="Arial"/>
                <w:b/>
                <w:sz w:val="20"/>
              </w:rPr>
            </w:pPr>
            <w:r w:rsidRPr="00656235">
              <w:rPr>
                <w:rFonts w:cs="Arial"/>
                <w:b/>
                <w:sz w:val="20"/>
              </w:rPr>
              <w:t>Taalgebruikssituatie</w:t>
            </w:r>
          </w:p>
          <w:p w:rsidR="00C64BFB" w:rsidRPr="00656235" w:rsidRDefault="00C64BFB" w:rsidP="006E484E">
            <w:pPr>
              <w:pStyle w:val="Standniveaus"/>
              <w:numPr>
                <w:ilvl w:val="1"/>
                <w:numId w:val="31"/>
              </w:numPr>
              <w:rPr>
                <w:rFonts w:cs="Arial"/>
                <w:sz w:val="20"/>
              </w:rPr>
            </w:pPr>
            <w:r w:rsidRPr="00656235">
              <w:rPr>
                <w:rFonts w:cs="Arial"/>
                <w:sz w:val="20"/>
              </w:rPr>
              <w:t>concrete en voor de leerlingen relevante taalgebruikssituaties</w:t>
            </w:r>
          </w:p>
          <w:p w:rsidR="00C64BFB" w:rsidRPr="00656235" w:rsidRDefault="00C64BFB" w:rsidP="006E484E">
            <w:pPr>
              <w:pStyle w:val="Standniveaus"/>
              <w:numPr>
                <w:ilvl w:val="1"/>
                <w:numId w:val="31"/>
              </w:numPr>
              <w:rPr>
                <w:rFonts w:cs="Arial"/>
                <w:sz w:val="20"/>
              </w:rPr>
            </w:pPr>
            <w:r w:rsidRPr="00656235">
              <w:rPr>
                <w:rFonts w:cs="Arial"/>
                <w:sz w:val="20"/>
              </w:rPr>
              <w:t>met en zonder visuele ondersteuning</w:t>
            </w:r>
          </w:p>
          <w:p w:rsidR="00C64BFB" w:rsidRPr="00656235" w:rsidRDefault="00C64BFB" w:rsidP="006E484E">
            <w:pPr>
              <w:pStyle w:val="Standniveaus"/>
              <w:numPr>
                <w:ilvl w:val="1"/>
                <w:numId w:val="31"/>
              </w:numPr>
              <w:rPr>
                <w:rFonts w:cs="Arial"/>
                <w:sz w:val="20"/>
              </w:rPr>
            </w:pPr>
            <w:r w:rsidRPr="00656235">
              <w:rPr>
                <w:rFonts w:cs="Arial"/>
                <w:sz w:val="20"/>
              </w:rPr>
              <w:t>ook met socioculturele verschillen tussen de Franstalige/Engelstalige wereld en de e</w:t>
            </w:r>
            <w:r w:rsidRPr="00656235">
              <w:rPr>
                <w:rFonts w:cs="Arial"/>
                <w:sz w:val="20"/>
              </w:rPr>
              <w:t>i</w:t>
            </w:r>
            <w:r w:rsidRPr="00656235">
              <w:rPr>
                <w:rFonts w:cs="Arial"/>
                <w:sz w:val="20"/>
              </w:rPr>
              <w:t>gen wereld</w:t>
            </w:r>
          </w:p>
          <w:p w:rsidR="00C64BFB" w:rsidRPr="00656235" w:rsidRDefault="00C64BFB" w:rsidP="006E484E">
            <w:pPr>
              <w:pStyle w:val="Standniveaus"/>
              <w:numPr>
                <w:ilvl w:val="1"/>
                <w:numId w:val="31"/>
              </w:numPr>
              <w:rPr>
                <w:rFonts w:cs="Arial"/>
                <w:sz w:val="20"/>
              </w:rPr>
            </w:pPr>
            <w:r w:rsidRPr="00656235">
              <w:rPr>
                <w:rFonts w:cs="Arial"/>
                <w:sz w:val="20"/>
              </w:rPr>
              <w:t>met aandacht voor digitale media</w:t>
            </w:r>
          </w:p>
          <w:p w:rsidR="00C64BFB" w:rsidRPr="00656235" w:rsidRDefault="00C64BFB" w:rsidP="00335F6B">
            <w:pPr>
              <w:pStyle w:val="Standniveaus"/>
              <w:rPr>
                <w:rFonts w:cs="Arial"/>
                <w:b/>
                <w:sz w:val="20"/>
              </w:rPr>
            </w:pPr>
            <w:r w:rsidRPr="00656235">
              <w:rPr>
                <w:rFonts w:cs="Arial"/>
                <w:b/>
                <w:sz w:val="20"/>
              </w:rPr>
              <w:t>Structuur/ Samenhang/ Lengte</w:t>
            </w:r>
          </w:p>
          <w:p w:rsidR="00C64BFB" w:rsidRPr="00656235" w:rsidRDefault="00C64BFB" w:rsidP="006E484E">
            <w:pPr>
              <w:pStyle w:val="Standniveaus"/>
              <w:numPr>
                <w:ilvl w:val="1"/>
                <w:numId w:val="31"/>
              </w:numPr>
              <w:rPr>
                <w:rFonts w:cs="Arial"/>
                <w:sz w:val="20"/>
              </w:rPr>
            </w:pPr>
            <w:r w:rsidRPr="00656235">
              <w:rPr>
                <w:rFonts w:cs="Arial"/>
                <w:sz w:val="20"/>
              </w:rPr>
              <w:t xml:space="preserve">enkelvoudige en eenvoudig samengestelde zinnen </w:t>
            </w:r>
          </w:p>
          <w:p w:rsidR="00C64BFB" w:rsidRPr="00656235" w:rsidRDefault="00C64BFB" w:rsidP="006E484E">
            <w:pPr>
              <w:pStyle w:val="Standniveaus"/>
              <w:numPr>
                <w:ilvl w:val="1"/>
                <w:numId w:val="31"/>
              </w:numPr>
              <w:rPr>
                <w:rFonts w:cs="Arial"/>
                <w:sz w:val="20"/>
              </w:rPr>
            </w:pPr>
            <w:r w:rsidRPr="00656235">
              <w:rPr>
                <w:rFonts w:cs="Arial"/>
                <w:sz w:val="20"/>
              </w:rPr>
              <w:t>eenvoudige en duidelijke tekststructuur</w:t>
            </w:r>
          </w:p>
          <w:p w:rsidR="00C64BFB" w:rsidRPr="00656235" w:rsidRDefault="00C64BFB" w:rsidP="006E484E">
            <w:pPr>
              <w:pStyle w:val="Standniveaus"/>
              <w:numPr>
                <w:ilvl w:val="1"/>
                <w:numId w:val="31"/>
              </w:numPr>
              <w:rPr>
                <w:rFonts w:cs="Arial"/>
                <w:sz w:val="20"/>
              </w:rPr>
            </w:pPr>
            <w:r w:rsidRPr="00656235">
              <w:rPr>
                <w:rFonts w:cs="Arial"/>
                <w:sz w:val="20"/>
              </w:rPr>
              <w:t>vrij korte teksten</w:t>
            </w:r>
          </w:p>
          <w:p w:rsidR="00C64BFB" w:rsidRPr="00656235" w:rsidRDefault="00C64BFB" w:rsidP="006E484E">
            <w:pPr>
              <w:pStyle w:val="Standniveaus"/>
              <w:numPr>
                <w:ilvl w:val="1"/>
                <w:numId w:val="31"/>
              </w:numPr>
              <w:rPr>
                <w:rFonts w:cs="Arial"/>
                <w:sz w:val="20"/>
              </w:rPr>
            </w:pPr>
            <w:r w:rsidRPr="00656235">
              <w:rPr>
                <w:rFonts w:cs="Arial"/>
                <w:sz w:val="20"/>
              </w:rPr>
              <w:t>ook met redundante informatie</w:t>
            </w:r>
          </w:p>
          <w:p w:rsidR="00C64BFB" w:rsidRPr="00656235" w:rsidRDefault="00C64BFB" w:rsidP="00335F6B">
            <w:pPr>
              <w:pStyle w:val="Standniveaus"/>
              <w:rPr>
                <w:rFonts w:cs="Arial"/>
                <w:b/>
                <w:sz w:val="20"/>
              </w:rPr>
            </w:pPr>
            <w:r w:rsidRPr="00656235">
              <w:rPr>
                <w:rFonts w:cs="Arial"/>
                <w:b/>
                <w:sz w:val="20"/>
              </w:rPr>
              <w:t>Woordenschat en taalvariëteit</w:t>
            </w:r>
          </w:p>
          <w:p w:rsidR="00C64BFB" w:rsidRPr="00656235" w:rsidRDefault="00C64BFB" w:rsidP="006E484E">
            <w:pPr>
              <w:pStyle w:val="Standniveaus"/>
              <w:numPr>
                <w:ilvl w:val="1"/>
                <w:numId w:val="31"/>
              </w:numPr>
              <w:rPr>
                <w:rFonts w:cs="Arial"/>
                <w:sz w:val="20"/>
              </w:rPr>
            </w:pPr>
            <w:r w:rsidRPr="00656235">
              <w:rPr>
                <w:rFonts w:cs="Arial"/>
                <w:sz w:val="20"/>
              </w:rPr>
              <w:t>frequente woorden</w:t>
            </w:r>
          </w:p>
          <w:p w:rsidR="00C64BFB" w:rsidRPr="00656235" w:rsidRDefault="00C64BFB" w:rsidP="006E484E">
            <w:pPr>
              <w:pStyle w:val="Standniveaus"/>
              <w:numPr>
                <w:ilvl w:val="1"/>
                <w:numId w:val="31"/>
              </w:numPr>
              <w:rPr>
                <w:rFonts w:cs="Arial"/>
                <w:sz w:val="20"/>
              </w:rPr>
            </w:pPr>
            <w:r w:rsidRPr="00656235">
              <w:rPr>
                <w:rFonts w:cs="Arial"/>
                <w:sz w:val="20"/>
              </w:rPr>
              <w:t>overwegend eenduidig in de context</w:t>
            </w:r>
          </w:p>
          <w:p w:rsidR="00C64BFB" w:rsidRPr="00656235" w:rsidRDefault="00C64BFB" w:rsidP="006E484E">
            <w:pPr>
              <w:pStyle w:val="Standniveaus"/>
              <w:numPr>
                <w:ilvl w:val="1"/>
                <w:numId w:val="31"/>
              </w:numPr>
              <w:rPr>
                <w:rFonts w:cs="Arial"/>
                <w:sz w:val="20"/>
              </w:rPr>
            </w:pPr>
            <w:r w:rsidRPr="00656235">
              <w:rPr>
                <w:rFonts w:cs="Arial"/>
                <w:sz w:val="20"/>
              </w:rPr>
              <w:t>standaardtaal</w:t>
            </w:r>
          </w:p>
          <w:p w:rsidR="00C64BFB" w:rsidRPr="00656235" w:rsidRDefault="00C64BFB" w:rsidP="006E484E">
            <w:pPr>
              <w:pStyle w:val="Standniveaus"/>
              <w:numPr>
                <w:ilvl w:val="1"/>
                <w:numId w:val="31"/>
              </w:numPr>
              <w:rPr>
                <w:rFonts w:cs="Arial"/>
                <w:sz w:val="20"/>
              </w:rPr>
            </w:pPr>
            <w:r w:rsidRPr="00656235">
              <w:rPr>
                <w:rFonts w:cs="Arial"/>
                <w:sz w:val="20"/>
              </w:rPr>
              <w:t>informeel en formeel</w:t>
            </w:r>
          </w:p>
        </w:tc>
      </w:tr>
      <w:tr w:rsidR="00C64BFB" w:rsidRPr="00656235" w:rsidTr="00591A89">
        <w:tc>
          <w:tcPr>
            <w:tcW w:w="9138" w:type="dxa"/>
            <w:shd w:val="clear" w:color="auto" w:fill="D9D9D9"/>
          </w:tcPr>
          <w:p w:rsidR="00C64BFB" w:rsidRPr="00656235" w:rsidRDefault="00C64BFB" w:rsidP="00335F6B">
            <w:pPr>
              <w:rPr>
                <w:rFonts w:cs="Arial"/>
                <w:b/>
                <w:szCs w:val="20"/>
              </w:rPr>
            </w:pPr>
            <w:r w:rsidRPr="00656235">
              <w:rPr>
                <w:rFonts w:cs="Arial"/>
                <w:szCs w:val="20"/>
              </w:rPr>
              <w:t xml:space="preserve">kunnen de leerlingen volgende </w:t>
            </w:r>
            <w:r w:rsidRPr="00656235">
              <w:rPr>
                <w:rFonts w:cs="Arial"/>
                <w:b/>
                <w:szCs w:val="20"/>
              </w:rPr>
              <w:t>taken</w:t>
            </w:r>
            <w:r w:rsidRPr="00656235">
              <w:rPr>
                <w:rFonts w:cs="Arial"/>
                <w:szCs w:val="20"/>
              </w:rPr>
              <w:t xml:space="preserve"> </w:t>
            </w:r>
            <w:r w:rsidRPr="00656235">
              <w:rPr>
                <w:rFonts w:cs="Arial"/>
                <w:b/>
                <w:szCs w:val="20"/>
              </w:rPr>
              <w:t>beschrijve</w:t>
            </w:r>
            <w:r w:rsidRPr="00656235">
              <w:rPr>
                <w:rFonts w:cs="Arial"/>
                <w:b/>
                <w:bCs/>
                <w:szCs w:val="20"/>
              </w:rPr>
              <w:t>nd uitvoeren:</w:t>
            </w:r>
          </w:p>
        </w:tc>
      </w:tr>
      <w:tr w:rsidR="00C64BFB" w:rsidRPr="00656235" w:rsidTr="00591A89">
        <w:tc>
          <w:tcPr>
            <w:tcW w:w="9138" w:type="dxa"/>
          </w:tcPr>
          <w:p w:rsidR="00C64BFB" w:rsidRPr="00656235" w:rsidRDefault="00C64BFB" w:rsidP="00335F6B">
            <w:pPr>
              <w:pStyle w:val="lettereninsprong"/>
              <w:rPr>
                <w:rFonts w:cs="Arial"/>
                <w:iCs/>
                <w:sz w:val="20"/>
              </w:rPr>
            </w:pPr>
            <w:r w:rsidRPr="00656235">
              <w:rPr>
                <w:rFonts w:cs="Arial"/>
                <w:iCs/>
                <w:sz w:val="20"/>
              </w:rPr>
              <w:t>9</w:t>
            </w:r>
            <w:r w:rsidRPr="00656235">
              <w:rPr>
                <w:rFonts w:cs="Arial"/>
                <w:iCs/>
                <w:sz w:val="20"/>
              </w:rPr>
              <w:tab/>
              <w:t xml:space="preserve">het onderwerp bepalen in </w:t>
            </w:r>
            <w:r w:rsidRPr="00656235">
              <w:rPr>
                <w:rFonts w:cs="Arial"/>
                <w:sz w:val="20"/>
              </w:rPr>
              <w:t>informatieve, prescriptieve, narratieve, argumentatieve en artistiek-literaire teksten;</w:t>
            </w:r>
          </w:p>
          <w:p w:rsidR="00C64BFB" w:rsidRPr="00656235" w:rsidRDefault="00C64BFB" w:rsidP="00335F6B">
            <w:pPr>
              <w:pStyle w:val="lettereninsprong"/>
              <w:rPr>
                <w:rFonts w:cs="Arial"/>
                <w:iCs/>
                <w:sz w:val="20"/>
              </w:rPr>
            </w:pPr>
            <w:r w:rsidRPr="00656235">
              <w:rPr>
                <w:rFonts w:cs="Arial"/>
                <w:iCs/>
                <w:sz w:val="20"/>
              </w:rPr>
              <w:t>10</w:t>
            </w:r>
            <w:r w:rsidRPr="00656235">
              <w:rPr>
                <w:rFonts w:cs="Arial"/>
                <w:iCs/>
                <w:sz w:val="20"/>
              </w:rPr>
              <w:tab/>
              <w:t xml:space="preserve">de hoofdgedachte </w:t>
            </w:r>
            <w:r w:rsidRPr="00656235">
              <w:rPr>
                <w:rFonts w:cs="Arial"/>
                <w:sz w:val="20"/>
              </w:rPr>
              <w:t>achterhalen in informatieve, prescriptieve, narratieve, argumenta</w:t>
            </w:r>
            <w:r w:rsidRPr="00656235">
              <w:rPr>
                <w:rFonts w:cs="Arial"/>
                <w:sz w:val="20"/>
              </w:rPr>
              <w:softHyphen/>
              <w:t>tieve en artistiek-literaire teksten;</w:t>
            </w:r>
          </w:p>
          <w:p w:rsidR="00C64BFB" w:rsidRPr="00656235" w:rsidRDefault="00C64BFB" w:rsidP="00335F6B">
            <w:pPr>
              <w:pStyle w:val="lettereninsprong"/>
              <w:rPr>
                <w:rFonts w:cs="Arial"/>
                <w:iCs/>
                <w:sz w:val="20"/>
              </w:rPr>
            </w:pPr>
            <w:r w:rsidRPr="00656235">
              <w:rPr>
                <w:rFonts w:cs="Arial"/>
                <w:sz w:val="20"/>
              </w:rPr>
              <w:t>11</w:t>
            </w:r>
            <w:r w:rsidRPr="00656235">
              <w:rPr>
                <w:rFonts w:cs="Arial"/>
                <w:sz w:val="20"/>
              </w:rPr>
              <w:tab/>
              <w:t>de gedachtegang volgen van informatieve, prescriptieve, narratieve, argumen</w:t>
            </w:r>
            <w:r w:rsidRPr="00656235">
              <w:rPr>
                <w:rFonts w:cs="Arial"/>
                <w:sz w:val="20"/>
              </w:rPr>
              <w:softHyphen/>
              <w:t>ta</w:t>
            </w:r>
            <w:r w:rsidRPr="00656235">
              <w:rPr>
                <w:rFonts w:cs="Arial"/>
                <w:sz w:val="20"/>
              </w:rPr>
              <w:softHyphen/>
              <w:t>tieve en arti</w:t>
            </w:r>
            <w:r w:rsidRPr="00656235">
              <w:rPr>
                <w:rFonts w:cs="Arial"/>
                <w:sz w:val="20"/>
              </w:rPr>
              <w:t>s</w:t>
            </w:r>
            <w:r w:rsidRPr="00656235">
              <w:rPr>
                <w:rFonts w:cs="Arial"/>
                <w:sz w:val="20"/>
              </w:rPr>
              <w:t>tiek-literaire teksten;</w:t>
            </w:r>
          </w:p>
          <w:p w:rsidR="00C64BFB" w:rsidRPr="00656235" w:rsidRDefault="00C64BFB" w:rsidP="00335F6B">
            <w:pPr>
              <w:pStyle w:val="lettereninsprong"/>
              <w:rPr>
                <w:rFonts w:cs="Arial"/>
                <w:iCs/>
                <w:sz w:val="20"/>
              </w:rPr>
            </w:pPr>
            <w:r w:rsidRPr="00656235">
              <w:rPr>
                <w:rFonts w:cs="Arial"/>
                <w:sz w:val="20"/>
              </w:rPr>
              <w:t>12</w:t>
            </w:r>
            <w:r w:rsidRPr="00656235">
              <w:rPr>
                <w:rFonts w:cs="Arial"/>
                <w:sz w:val="20"/>
              </w:rPr>
              <w:tab/>
              <w:t>relevante informatie selecteren uit informatieve, prescriptieve, narratieve, argumen</w:t>
            </w:r>
            <w:r w:rsidRPr="00656235">
              <w:rPr>
                <w:rFonts w:cs="Arial"/>
                <w:sz w:val="20"/>
              </w:rPr>
              <w:softHyphen/>
              <w:t>tatieve en artistiek-literaire teksten;</w:t>
            </w:r>
          </w:p>
          <w:p w:rsidR="00C64BFB" w:rsidRPr="00656235" w:rsidRDefault="00C64BFB" w:rsidP="00335F6B">
            <w:pPr>
              <w:pStyle w:val="lettereninsprong"/>
              <w:rPr>
                <w:rFonts w:cs="Arial"/>
                <w:iCs/>
                <w:sz w:val="20"/>
              </w:rPr>
            </w:pPr>
            <w:r w:rsidRPr="00656235">
              <w:rPr>
                <w:rFonts w:cs="Arial"/>
                <w:sz w:val="20"/>
              </w:rPr>
              <w:t>13</w:t>
            </w:r>
            <w:r w:rsidRPr="00656235">
              <w:rPr>
                <w:rFonts w:cs="Arial"/>
                <w:sz w:val="20"/>
              </w:rPr>
              <w:tab/>
              <w:t>een spontane mening vormen over informatieve, prescriptieve narratieve, argu</w:t>
            </w:r>
            <w:r w:rsidRPr="00656235">
              <w:rPr>
                <w:rFonts w:cs="Arial"/>
                <w:sz w:val="20"/>
              </w:rPr>
              <w:softHyphen/>
              <w:t>mentatieve en artistiek-literaire teksten;</w:t>
            </w:r>
          </w:p>
          <w:p w:rsidR="00C64BFB" w:rsidRPr="00656235" w:rsidRDefault="00C64BFB" w:rsidP="00335F6B">
            <w:pPr>
              <w:pStyle w:val="lettereninsprong"/>
              <w:rPr>
                <w:rFonts w:cs="Arial"/>
                <w:iCs/>
                <w:sz w:val="20"/>
              </w:rPr>
            </w:pPr>
            <w:r w:rsidRPr="00656235">
              <w:rPr>
                <w:rFonts w:cs="Arial"/>
                <w:iCs/>
                <w:sz w:val="20"/>
              </w:rPr>
              <w:t>14</w:t>
            </w:r>
            <w:r w:rsidRPr="00656235">
              <w:rPr>
                <w:rFonts w:cs="Arial"/>
                <w:iCs/>
                <w:sz w:val="20"/>
              </w:rPr>
              <w:tab/>
              <w:t xml:space="preserve">de tekststructuur en -samenhang herkennen van </w:t>
            </w:r>
            <w:r w:rsidRPr="00656235">
              <w:rPr>
                <w:rFonts w:cs="Arial"/>
                <w:sz w:val="20"/>
              </w:rPr>
              <w:t>informatieve, prescriptieve en nar</w:t>
            </w:r>
            <w:r w:rsidRPr="00656235">
              <w:rPr>
                <w:rFonts w:cs="Arial"/>
                <w:sz w:val="20"/>
              </w:rPr>
              <w:softHyphen/>
              <w:t>ratieve teksten;</w:t>
            </w:r>
          </w:p>
          <w:p w:rsidR="00C64BFB" w:rsidRPr="00656235" w:rsidRDefault="00C64BFB" w:rsidP="00335F6B">
            <w:pPr>
              <w:pStyle w:val="lettereninsprong"/>
              <w:rPr>
                <w:rFonts w:cs="Arial"/>
                <w:iCs/>
                <w:sz w:val="20"/>
              </w:rPr>
            </w:pPr>
            <w:r w:rsidRPr="00656235">
              <w:rPr>
                <w:rFonts w:cs="Arial"/>
                <w:sz w:val="20"/>
              </w:rPr>
              <w:t>15</w:t>
            </w:r>
            <w:r w:rsidRPr="00656235">
              <w:rPr>
                <w:rFonts w:cs="Arial"/>
                <w:sz w:val="20"/>
              </w:rPr>
              <w:tab/>
              <w:t>cultuuruitingen herkennen die specifiek zijn voor een streek waar de doeltaal ge</w:t>
            </w:r>
            <w:r w:rsidRPr="00656235">
              <w:rPr>
                <w:rFonts w:cs="Arial"/>
                <w:sz w:val="20"/>
              </w:rPr>
              <w:softHyphen/>
              <w:t>sproken wordt.</w:t>
            </w:r>
          </w:p>
        </w:tc>
      </w:tr>
      <w:tr w:rsidR="00C64BFB" w:rsidRPr="00656235" w:rsidTr="00591A89">
        <w:tc>
          <w:tcPr>
            <w:tcW w:w="9138" w:type="dxa"/>
            <w:shd w:val="clear" w:color="auto" w:fill="D9D9D9"/>
          </w:tcPr>
          <w:p w:rsidR="00C64BFB" w:rsidRPr="00656235" w:rsidRDefault="00C64BFB" w:rsidP="00335F6B">
            <w:pPr>
              <w:pStyle w:val="lettereninsprong"/>
              <w:rPr>
                <w:rFonts w:cs="Arial"/>
                <w:sz w:val="20"/>
              </w:rPr>
            </w:pPr>
            <w:r w:rsidRPr="00656235">
              <w:rPr>
                <w:rFonts w:cs="Arial"/>
                <w:sz w:val="20"/>
              </w:rPr>
              <w:t>16</w:t>
            </w:r>
            <w:r w:rsidRPr="00656235">
              <w:rPr>
                <w:rFonts w:cs="Arial"/>
                <w:sz w:val="20"/>
              </w:rPr>
              <w:tab/>
              <w:t xml:space="preserve">Indien nodig passen de leerlingen volgende </w:t>
            </w:r>
            <w:r w:rsidRPr="00656235">
              <w:rPr>
                <w:rFonts w:cs="Arial"/>
                <w:b/>
                <w:sz w:val="20"/>
              </w:rPr>
              <w:t xml:space="preserve">strategieën </w:t>
            </w:r>
            <w:r w:rsidRPr="00656235">
              <w:rPr>
                <w:rFonts w:cs="Arial"/>
                <w:sz w:val="20"/>
              </w:rPr>
              <w:t>toe:</w:t>
            </w:r>
          </w:p>
        </w:tc>
      </w:tr>
      <w:tr w:rsidR="00C64BFB" w:rsidRPr="00656235" w:rsidTr="00591A89">
        <w:tc>
          <w:tcPr>
            <w:tcW w:w="9138" w:type="dxa"/>
          </w:tcPr>
          <w:p w:rsidR="00C64BFB" w:rsidRPr="00656235" w:rsidRDefault="00C64BFB" w:rsidP="00335F6B">
            <w:pPr>
              <w:pStyle w:val="Insprniveaus"/>
              <w:rPr>
                <w:rFonts w:cs="Arial"/>
                <w:snapToGrid w:val="0"/>
                <w:sz w:val="20"/>
              </w:rPr>
            </w:pPr>
            <w:r w:rsidRPr="00656235">
              <w:rPr>
                <w:rFonts w:cs="Arial"/>
                <w:snapToGrid w:val="0"/>
                <w:sz w:val="20"/>
              </w:rPr>
              <w:t>zich blijven concentreren ondanks het feit dat ze niet alles begrijpen;</w:t>
            </w:r>
          </w:p>
          <w:p w:rsidR="00C64BFB" w:rsidRPr="00656235" w:rsidRDefault="00C64BFB" w:rsidP="00335F6B">
            <w:pPr>
              <w:pStyle w:val="Insprniveaus"/>
              <w:rPr>
                <w:rFonts w:cs="Arial"/>
                <w:sz w:val="20"/>
              </w:rPr>
            </w:pPr>
            <w:r w:rsidRPr="00656235">
              <w:rPr>
                <w:rFonts w:cs="Arial"/>
                <w:sz w:val="20"/>
              </w:rPr>
              <w:t>onduidelijke passages herlezen;</w:t>
            </w:r>
          </w:p>
          <w:p w:rsidR="00C64BFB" w:rsidRPr="00656235" w:rsidRDefault="00C64BFB" w:rsidP="00335F6B">
            <w:pPr>
              <w:pStyle w:val="Insprniveaus"/>
              <w:rPr>
                <w:rFonts w:cs="Arial"/>
                <w:sz w:val="20"/>
              </w:rPr>
            </w:pPr>
            <w:r w:rsidRPr="00656235">
              <w:rPr>
                <w:rFonts w:cs="Arial"/>
                <w:sz w:val="20"/>
              </w:rPr>
              <w:t xml:space="preserve">het leesdoel bepalen </w:t>
            </w:r>
            <w:r w:rsidRPr="00656235">
              <w:rPr>
                <w:rFonts w:cs="Arial"/>
                <w:snapToGrid w:val="0"/>
                <w:sz w:val="20"/>
              </w:rPr>
              <w:t>en hun taalgedrag er op afstemmen;</w:t>
            </w:r>
          </w:p>
          <w:p w:rsidR="00C64BFB" w:rsidRPr="00656235" w:rsidRDefault="00C64BFB" w:rsidP="00335F6B">
            <w:pPr>
              <w:pStyle w:val="Insprniveaus"/>
              <w:rPr>
                <w:rFonts w:cs="Arial"/>
                <w:snapToGrid w:val="0"/>
                <w:sz w:val="20"/>
              </w:rPr>
            </w:pPr>
            <w:r w:rsidRPr="00656235">
              <w:rPr>
                <w:rFonts w:cs="Arial"/>
                <w:sz w:val="20"/>
              </w:rPr>
              <w:t>gebruik maken van ondersteunende gegevens (talige en niet-talige) binnen en buiten de tekst;</w:t>
            </w:r>
          </w:p>
          <w:p w:rsidR="00C64BFB" w:rsidRPr="00656235" w:rsidRDefault="00C64BFB" w:rsidP="00335F6B">
            <w:pPr>
              <w:pStyle w:val="Insprniveaus"/>
              <w:rPr>
                <w:rFonts w:cs="Arial"/>
                <w:sz w:val="20"/>
              </w:rPr>
            </w:pPr>
            <w:r w:rsidRPr="00656235">
              <w:rPr>
                <w:rFonts w:cs="Arial"/>
                <w:sz w:val="20"/>
              </w:rPr>
              <w:t>digitale en niet-digitale hulpbronnen en gegevensbestanden raadplegen;</w:t>
            </w:r>
          </w:p>
          <w:p w:rsidR="00C64BFB" w:rsidRPr="00656235" w:rsidRDefault="00C64BFB" w:rsidP="00335F6B">
            <w:pPr>
              <w:pStyle w:val="Insprniveaus"/>
              <w:rPr>
                <w:rFonts w:cs="Arial"/>
                <w:snapToGrid w:val="0"/>
                <w:sz w:val="20"/>
              </w:rPr>
            </w:pPr>
            <w:r w:rsidRPr="00656235">
              <w:rPr>
                <w:rFonts w:cs="Arial"/>
                <w:snapToGrid w:val="0"/>
                <w:sz w:val="20"/>
              </w:rPr>
              <w:t>hypothesen vormen over de inhoud van de tekst;</w:t>
            </w:r>
          </w:p>
          <w:p w:rsidR="00C64BFB" w:rsidRPr="00656235" w:rsidRDefault="00C64BFB" w:rsidP="00335F6B">
            <w:pPr>
              <w:pStyle w:val="Insprniveaus"/>
              <w:rPr>
                <w:rFonts w:cs="Arial"/>
                <w:sz w:val="20"/>
              </w:rPr>
            </w:pPr>
            <w:r w:rsidRPr="00656235">
              <w:rPr>
                <w:rFonts w:cs="Arial"/>
                <w:sz w:val="20"/>
              </w:rPr>
              <w:t>de vermoedelijke betekenis van transparante woorden afleiden;</w:t>
            </w:r>
          </w:p>
          <w:p w:rsidR="00C64BFB" w:rsidRPr="00656235" w:rsidRDefault="00C64BFB" w:rsidP="00335F6B">
            <w:pPr>
              <w:pStyle w:val="Insprniveaus"/>
              <w:rPr>
                <w:rFonts w:cs="Arial"/>
                <w:sz w:val="20"/>
              </w:rPr>
            </w:pPr>
            <w:r w:rsidRPr="00656235">
              <w:rPr>
                <w:rFonts w:cs="Arial"/>
                <w:sz w:val="20"/>
              </w:rPr>
              <w:t>de vermoedeliijke betekenis van onbekende woorden afleiden uit de context;</w:t>
            </w:r>
          </w:p>
          <w:p w:rsidR="00C64BFB" w:rsidRPr="00656235" w:rsidRDefault="00C64BFB" w:rsidP="00335F6B">
            <w:pPr>
              <w:pStyle w:val="Insprniveaus"/>
              <w:rPr>
                <w:rFonts w:cs="Arial"/>
                <w:snapToGrid w:val="0"/>
                <w:sz w:val="20"/>
              </w:rPr>
            </w:pPr>
            <w:r w:rsidRPr="00656235">
              <w:rPr>
                <w:rFonts w:cs="Arial"/>
                <w:sz w:val="20"/>
              </w:rPr>
              <w:t>relevante informatie aanduiden.</w:t>
            </w:r>
          </w:p>
        </w:tc>
      </w:tr>
    </w:tbl>
    <w:p w:rsidR="00C64BFB" w:rsidRPr="00656235" w:rsidRDefault="00C64BFB" w:rsidP="00A669D0">
      <w:pPr>
        <w:rPr>
          <w:rFonts w:cs="Arial"/>
          <w:szCs w:val="20"/>
        </w:rPr>
      </w:pPr>
    </w:p>
    <w:p w:rsidR="00C64BFB" w:rsidRPr="00656235" w:rsidRDefault="00C64BFB" w:rsidP="00A669D0">
      <w:pPr>
        <w:rPr>
          <w:rFonts w:cs="Arial"/>
          <w:szCs w:val="20"/>
        </w:rPr>
      </w:pPr>
      <w:r w:rsidRPr="00656235">
        <w:rPr>
          <w:rFonts w:cs="Arial"/>
          <w:szCs w:val="20"/>
        </w:rPr>
        <w:br w:type="page"/>
      </w:r>
    </w:p>
    <w:tbl>
      <w:tblPr>
        <w:tblW w:w="91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8"/>
      </w:tblGrid>
      <w:tr w:rsidR="00C64BFB" w:rsidRPr="00656235" w:rsidTr="00591A89">
        <w:tc>
          <w:tcPr>
            <w:tcW w:w="9138" w:type="dxa"/>
          </w:tcPr>
          <w:p w:rsidR="00C64BFB" w:rsidRPr="00656235" w:rsidRDefault="00C64BFB" w:rsidP="00335F6B">
            <w:pPr>
              <w:jc w:val="center"/>
              <w:rPr>
                <w:rFonts w:cs="Arial"/>
                <w:b/>
                <w:szCs w:val="20"/>
              </w:rPr>
            </w:pPr>
            <w:r w:rsidRPr="00656235">
              <w:rPr>
                <w:rFonts w:cs="Arial"/>
                <w:b/>
                <w:szCs w:val="20"/>
              </w:rPr>
              <w:t>SPREKEN</w:t>
            </w:r>
          </w:p>
        </w:tc>
      </w:tr>
      <w:tr w:rsidR="00C64BFB" w:rsidRPr="00656235" w:rsidTr="00591A89">
        <w:tc>
          <w:tcPr>
            <w:tcW w:w="9138" w:type="dxa"/>
            <w:shd w:val="clear" w:color="auto" w:fill="D9D9D9"/>
          </w:tcPr>
          <w:p w:rsidR="00C64BFB" w:rsidRPr="00656235" w:rsidRDefault="00C64BFB" w:rsidP="00335F6B">
            <w:pPr>
              <w:rPr>
                <w:rFonts w:cs="Arial"/>
                <w:szCs w:val="20"/>
              </w:rPr>
            </w:pPr>
            <w:r w:rsidRPr="00656235">
              <w:rPr>
                <w:rFonts w:cs="Arial"/>
                <w:szCs w:val="20"/>
              </w:rPr>
              <w:t xml:space="preserve">In </w:t>
            </w:r>
            <w:r w:rsidRPr="00656235">
              <w:rPr>
                <w:rFonts w:cs="Arial"/>
                <w:b/>
                <w:szCs w:val="20"/>
              </w:rPr>
              <w:t>teksten</w:t>
            </w:r>
            <w:r w:rsidRPr="00656235">
              <w:rPr>
                <w:rFonts w:cs="Arial"/>
                <w:szCs w:val="20"/>
              </w:rPr>
              <w:t xml:space="preserve"> met de volgende </w:t>
            </w:r>
            <w:r w:rsidRPr="00656235">
              <w:rPr>
                <w:rFonts w:cs="Arial"/>
                <w:b/>
                <w:szCs w:val="20"/>
              </w:rPr>
              <w:t>kenmerken</w:t>
            </w:r>
            <w:r>
              <w:rPr>
                <w:rFonts w:cs="Arial"/>
                <w:szCs w:val="20"/>
              </w:rPr>
              <w:t>:</w:t>
            </w:r>
          </w:p>
        </w:tc>
      </w:tr>
      <w:tr w:rsidR="00C64BFB" w:rsidRPr="00656235" w:rsidTr="00591A89">
        <w:tc>
          <w:tcPr>
            <w:tcW w:w="9138" w:type="dxa"/>
          </w:tcPr>
          <w:p w:rsidR="00C64BFB" w:rsidRPr="00656235" w:rsidRDefault="00C64BFB" w:rsidP="00335F6B">
            <w:pPr>
              <w:pStyle w:val="Standniveaus"/>
              <w:rPr>
                <w:rFonts w:cs="Arial"/>
                <w:b/>
                <w:sz w:val="20"/>
              </w:rPr>
            </w:pPr>
            <w:r w:rsidRPr="00656235">
              <w:rPr>
                <w:rFonts w:cs="Arial"/>
                <w:b/>
                <w:sz w:val="20"/>
              </w:rPr>
              <w:t>Onderwerp</w:t>
            </w:r>
          </w:p>
          <w:p w:rsidR="00C64BFB" w:rsidRPr="00656235" w:rsidRDefault="00C64BFB" w:rsidP="006E484E">
            <w:pPr>
              <w:pStyle w:val="Standniveaus"/>
              <w:numPr>
                <w:ilvl w:val="1"/>
                <w:numId w:val="31"/>
              </w:numPr>
              <w:rPr>
                <w:rFonts w:cs="Arial"/>
                <w:sz w:val="20"/>
              </w:rPr>
            </w:pPr>
            <w:r w:rsidRPr="00656235">
              <w:rPr>
                <w:rFonts w:cs="Arial"/>
                <w:sz w:val="20"/>
              </w:rPr>
              <w:t>concreet</w:t>
            </w:r>
          </w:p>
          <w:p w:rsidR="00C64BFB" w:rsidRPr="00656235" w:rsidRDefault="00C64BFB" w:rsidP="006E484E">
            <w:pPr>
              <w:pStyle w:val="Standniveaus"/>
              <w:numPr>
                <w:ilvl w:val="1"/>
                <w:numId w:val="31"/>
              </w:numPr>
              <w:rPr>
                <w:rFonts w:cs="Arial"/>
                <w:sz w:val="20"/>
              </w:rPr>
            </w:pPr>
            <w:r w:rsidRPr="00656235">
              <w:rPr>
                <w:rFonts w:cs="Arial"/>
                <w:sz w:val="20"/>
              </w:rPr>
              <w:t>vertrouwd</w:t>
            </w:r>
          </w:p>
          <w:p w:rsidR="00C64BFB" w:rsidRPr="00656235" w:rsidRDefault="00C64BFB" w:rsidP="006E484E">
            <w:pPr>
              <w:pStyle w:val="Standniveaus"/>
              <w:numPr>
                <w:ilvl w:val="1"/>
                <w:numId w:val="31"/>
              </w:numPr>
              <w:rPr>
                <w:rFonts w:cs="Arial"/>
                <w:sz w:val="20"/>
              </w:rPr>
            </w:pPr>
            <w:r w:rsidRPr="00656235">
              <w:rPr>
                <w:rFonts w:cs="Arial"/>
                <w:sz w:val="20"/>
              </w:rPr>
              <w:t>eigen leefwereld en dagelijks leven</w:t>
            </w:r>
          </w:p>
          <w:p w:rsidR="00C64BFB" w:rsidRPr="00656235" w:rsidRDefault="00C64BFB" w:rsidP="006E484E">
            <w:pPr>
              <w:pStyle w:val="Standniveaus"/>
              <w:numPr>
                <w:ilvl w:val="1"/>
                <w:numId w:val="31"/>
              </w:numPr>
              <w:rPr>
                <w:rFonts w:cs="Arial"/>
                <w:sz w:val="20"/>
              </w:rPr>
            </w:pPr>
            <w:r w:rsidRPr="00656235">
              <w:rPr>
                <w:rFonts w:cs="Arial"/>
                <w:sz w:val="20"/>
              </w:rPr>
              <w:t>af en toe ook onderwerpen van meer algemene aard</w:t>
            </w:r>
          </w:p>
          <w:p w:rsidR="00C64BFB" w:rsidRPr="00656235" w:rsidRDefault="00C64BFB" w:rsidP="00335F6B">
            <w:pPr>
              <w:pStyle w:val="Standniveaus"/>
              <w:rPr>
                <w:rFonts w:cs="Arial"/>
                <w:b/>
                <w:sz w:val="20"/>
              </w:rPr>
            </w:pPr>
            <w:r w:rsidRPr="00656235">
              <w:rPr>
                <w:rFonts w:cs="Arial"/>
                <w:b/>
                <w:sz w:val="20"/>
              </w:rPr>
              <w:t>Taalgebruikssituatie</w:t>
            </w:r>
          </w:p>
          <w:p w:rsidR="00C64BFB" w:rsidRPr="00656235" w:rsidRDefault="00C64BFB" w:rsidP="006E484E">
            <w:pPr>
              <w:pStyle w:val="Standniveaus"/>
              <w:numPr>
                <w:ilvl w:val="1"/>
                <w:numId w:val="31"/>
              </w:numPr>
              <w:rPr>
                <w:rFonts w:cs="Arial"/>
                <w:sz w:val="20"/>
              </w:rPr>
            </w:pPr>
            <w:r w:rsidRPr="00656235">
              <w:rPr>
                <w:rFonts w:cs="Arial"/>
                <w:sz w:val="20"/>
              </w:rPr>
              <w:t>concrete en voor de leerlingen relevante taalgebruikssituaties</w:t>
            </w:r>
          </w:p>
          <w:p w:rsidR="00C64BFB" w:rsidRPr="00656235" w:rsidRDefault="00C64BFB" w:rsidP="006E484E">
            <w:pPr>
              <w:pStyle w:val="Standniveaus"/>
              <w:numPr>
                <w:ilvl w:val="1"/>
                <w:numId w:val="31"/>
              </w:numPr>
              <w:rPr>
                <w:rFonts w:cs="Arial"/>
                <w:sz w:val="20"/>
              </w:rPr>
            </w:pPr>
            <w:r w:rsidRPr="00656235">
              <w:rPr>
                <w:rFonts w:cs="Arial"/>
                <w:sz w:val="20"/>
              </w:rPr>
              <w:t>af en toe met achtergrondgeluiden</w:t>
            </w:r>
          </w:p>
          <w:p w:rsidR="00C64BFB" w:rsidRPr="00656235" w:rsidRDefault="00C64BFB" w:rsidP="006E484E">
            <w:pPr>
              <w:pStyle w:val="Standniveaus"/>
              <w:numPr>
                <w:ilvl w:val="1"/>
                <w:numId w:val="31"/>
              </w:numPr>
              <w:rPr>
                <w:rFonts w:cs="Arial"/>
                <w:sz w:val="20"/>
              </w:rPr>
            </w:pPr>
            <w:r w:rsidRPr="00656235">
              <w:rPr>
                <w:rFonts w:cs="Arial"/>
                <w:sz w:val="20"/>
              </w:rPr>
              <w:t>met en zonder visuele ondersteuning</w:t>
            </w:r>
          </w:p>
          <w:p w:rsidR="00C64BFB" w:rsidRPr="00656235" w:rsidRDefault="00C64BFB" w:rsidP="006E484E">
            <w:pPr>
              <w:pStyle w:val="Standniveaus"/>
              <w:numPr>
                <w:ilvl w:val="1"/>
                <w:numId w:val="31"/>
              </w:numPr>
              <w:rPr>
                <w:rFonts w:cs="Arial"/>
                <w:sz w:val="20"/>
              </w:rPr>
            </w:pPr>
            <w:r w:rsidRPr="00656235">
              <w:rPr>
                <w:rFonts w:cs="Arial"/>
                <w:sz w:val="20"/>
              </w:rPr>
              <w:t>met aandacht voor digitale media</w:t>
            </w:r>
          </w:p>
          <w:p w:rsidR="00C64BFB" w:rsidRPr="00656235" w:rsidRDefault="00C64BFB" w:rsidP="00335F6B">
            <w:pPr>
              <w:pStyle w:val="Standniveaus"/>
              <w:rPr>
                <w:rFonts w:cs="Arial"/>
                <w:b/>
                <w:sz w:val="20"/>
              </w:rPr>
            </w:pPr>
            <w:r w:rsidRPr="00656235">
              <w:rPr>
                <w:rFonts w:cs="Arial"/>
                <w:b/>
                <w:sz w:val="20"/>
              </w:rPr>
              <w:t>Structuur/ Samenhang/ Lengte</w:t>
            </w:r>
          </w:p>
          <w:p w:rsidR="00C64BFB" w:rsidRPr="00656235" w:rsidRDefault="00C64BFB" w:rsidP="006E484E">
            <w:pPr>
              <w:pStyle w:val="Standniveaus"/>
              <w:numPr>
                <w:ilvl w:val="1"/>
                <w:numId w:val="31"/>
              </w:numPr>
              <w:rPr>
                <w:rFonts w:cs="Arial"/>
                <w:sz w:val="20"/>
              </w:rPr>
            </w:pPr>
            <w:r w:rsidRPr="00656235">
              <w:rPr>
                <w:rFonts w:cs="Arial"/>
                <w:sz w:val="20"/>
              </w:rPr>
              <w:t>enkelvoudige en eenvoudig samengestelde zinnen</w:t>
            </w:r>
          </w:p>
          <w:p w:rsidR="00C64BFB" w:rsidRPr="00656235" w:rsidRDefault="00C64BFB" w:rsidP="006E484E">
            <w:pPr>
              <w:pStyle w:val="Standniveaus"/>
              <w:numPr>
                <w:ilvl w:val="1"/>
                <w:numId w:val="31"/>
              </w:numPr>
              <w:rPr>
                <w:rFonts w:cs="Arial"/>
                <w:sz w:val="20"/>
              </w:rPr>
            </w:pPr>
            <w:r w:rsidRPr="00656235">
              <w:rPr>
                <w:rFonts w:cs="Arial"/>
                <w:sz w:val="20"/>
              </w:rPr>
              <w:t>eenvoudige en duidelijke tekststructuur</w:t>
            </w:r>
          </w:p>
          <w:p w:rsidR="00C64BFB" w:rsidRPr="00656235" w:rsidRDefault="00C64BFB" w:rsidP="006E484E">
            <w:pPr>
              <w:pStyle w:val="Standniveaus"/>
              <w:numPr>
                <w:ilvl w:val="1"/>
                <w:numId w:val="31"/>
              </w:numPr>
              <w:rPr>
                <w:rFonts w:cs="Arial"/>
                <w:sz w:val="20"/>
              </w:rPr>
            </w:pPr>
            <w:r w:rsidRPr="00656235">
              <w:rPr>
                <w:rFonts w:cs="Arial"/>
                <w:sz w:val="20"/>
              </w:rPr>
              <w:t>vrij korte teksten</w:t>
            </w:r>
          </w:p>
          <w:p w:rsidR="00C64BFB" w:rsidRPr="00656235" w:rsidRDefault="00C64BFB" w:rsidP="00335F6B">
            <w:pPr>
              <w:pStyle w:val="Standniveaus"/>
              <w:rPr>
                <w:rFonts w:cs="Arial"/>
                <w:b/>
                <w:sz w:val="20"/>
              </w:rPr>
            </w:pPr>
            <w:r w:rsidRPr="00656235">
              <w:rPr>
                <w:rFonts w:cs="Arial"/>
                <w:b/>
                <w:sz w:val="20"/>
              </w:rPr>
              <w:t>Uitspraak, articulatie, intonatie</w:t>
            </w:r>
          </w:p>
          <w:p w:rsidR="00C64BFB" w:rsidRPr="00656235" w:rsidRDefault="00C64BFB" w:rsidP="006E484E">
            <w:pPr>
              <w:pStyle w:val="Standniveaus"/>
              <w:numPr>
                <w:ilvl w:val="1"/>
                <w:numId w:val="31"/>
              </w:numPr>
              <w:rPr>
                <w:rFonts w:cs="Arial"/>
                <w:sz w:val="20"/>
              </w:rPr>
            </w:pPr>
            <w:r w:rsidRPr="00656235">
              <w:rPr>
                <w:rFonts w:cs="Arial"/>
                <w:sz w:val="20"/>
              </w:rPr>
              <w:t>uitspraak, articulatie en intonatie die het begrip niet in de weg staan</w:t>
            </w:r>
          </w:p>
          <w:p w:rsidR="00C64BFB" w:rsidRPr="00656235" w:rsidRDefault="00C64BFB" w:rsidP="006E484E">
            <w:pPr>
              <w:pStyle w:val="Standniveaus"/>
              <w:numPr>
                <w:ilvl w:val="1"/>
                <w:numId w:val="31"/>
              </w:numPr>
              <w:rPr>
                <w:rFonts w:cs="Arial"/>
                <w:sz w:val="20"/>
              </w:rPr>
            </w:pPr>
            <w:r w:rsidRPr="00656235">
              <w:rPr>
                <w:rFonts w:cs="Arial"/>
                <w:sz w:val="20"/>
              </w:rPr>
              <w:t>standaardtaal</w:t>
            </w:r>
          </w:p>
          <w:p w:rsidR="00C64BFB" w:rsidRPr="00656235" w:rsidRDefault="00C64BFB" w:rsidP="00335F6B">
            <w:pPr>
              <w:pStyle w:val="Standniveaus"/>
              <w:rPr>
                <w:rFonts w:cs="Arial"/>
                <w:b/>
                <w:sz w:val="20"/>
              </w:rPr>
            </w:pPr>
            <w:r w:rsidRPr="00656235">
              <w:rPr>
                <w:rFonts w:cs="Arial"/>
                <w:b/>
                <w:sz w:val="20"/>
              </w:rPr>
              <w:t>Tempo en vlotheid</w:t>
            </w:r>
          </w:p>
          <w:p w:rsidR="00C64BFB" w:rsidRPr="00656235" w:rsidRDefault="00C64BFB" w:rsidP="006E484E">
            <w:pPr>
              <w:pStyle w:val="Standniveaus"/>
              <w:numPr>
                <w:ilvl w:val="1"/>
                <w:numId w:val="31"/>
              </w:numPr>
              <w:rPr>
                <w:rFonts w:cs="Arial"/>
                <w:sz w:val="20"/>
              </w:rPr>
            </w:pPr>
            <w:r w:rsidRPr="00656235">
              <w:rPr>
                <w:rFonts w:cs="Arial"/>
                <w:sz w:val="20"/>
              </w:rPr>
              <w:t>met eventuele herhalingen en  onderbrekingen</w:t>
            </w:r>
          </w:p>
          <w:p w:rsidR="00C64BFB" w:rsidRPr="00656235" w:rsidRDefault="00C64BFB" w:rsidP="006E484E">
            <w:pPr>
              <w:pStyle w:val="Standniveaus"/>
              <w:numPr>
                <w:ilvl w:val="1"/>
                <w:numId w:val="31"/>
              </w:numPr>
              <w:rPr>
                <w:rFonts w:cs="Arial"/>
                <w:sz w:val="20"/>
              </w:rPr>
            </w:pPr>
            <w:r w:rsidRPr="00656235">
              <w:rPr>
                <w:rFonts w:cs="Arial"/>
                <w:sz w:val="20"/>
              </w:rPr>
              <w:t>rustig tempo</w:t>
            </w:r>
          </w:p>
          <w:p w:rsidR="00C64BFB" w:rsidRPr="00656235" w:rsidRDefault="00C64BFB" w:rsidP="00335F6B">
            <w:pPr>
              <w:pStyle w:val="Standniveaus"/>
              <w:rPr>
                <w:rFonts w:cs="Arial"/>
                <w:b/>
                <w:sz w:val="20"/>
              </w:rPr>
            </w:pPr>
            <w:r w:rsidRPr="00656235">
              <w:rPr>
                <w:rFonts w:cs="Arial"/>
                <w:b/>
                <w:sz w:val="20"/>
              </w:rPr>
              <w:t>Woordenschat en taalvariëteit</w:t>
            </w:r>
          </w:p>
          <w:p w:rsidR="00C64BFB" w:rsidRPr="00656235" w:rsidRDefault="00C64BFB" w:rsidP="006E484E">
            <w:pPr>
              <w:pStyle w:val="Standniveaus"/>
              <w:numPr>
                <w:ilvl w:val="1"/>
                <w:numId w:val="31"/>
              </w:numPr>
              <w:rPr>
                <w:rFonts w:cs="Arial"/>
                <w:sz w:val="20"/>
              </w:rPr>
            </w:pPr>
            <w:r w:rsidRPr="00656235">
              <w:rPr>
                <w:rFonts w:cs="Arial"/>
                <w:sz w:val="20"/>
              </w:rPr>
              <w:t xml:space="preserve">frequente woorden </w:t>
            </w:r>
          </w:p>
          <w:p w:rsidR="00C64BFB" w:rsidRPr="00656235" w:rsidRDefault="00C64BFB" w:rsidP="006E484E">
            <w:pPr>
              <w:pStyle w:val="Standniveaus"/>
              <w:numPr>
                <w:ilvl w:val="1"/>
                <w:numId w:val="31"/>
              </w:numPr>
              <w:rPr>
                <w:rFonts w:cs="Arial"/>
                <w:sz w:val="20"/>
              </w:rPr>
            </w:pPr>
            <w:r w:rsidRPr="00656235">
              <w:rPr>
                <w:rFonts w:cs="Arial"/>
                <w:sz w:val="20"/>
              </w:rPr>
              <w:t>standaardtaal</w:t>
            </w:r>
          </w:p>
          <w:p w:rsidR="00C64BFB" w:rsidRPr="00656235" w:rsidRDefault="00C64BFB" w:rsidP="006E484E">
            <w:pPr>
              <w:pStyle w:val="Standniveaus"/>
              <w:numPr>
                <w:ilvl w:val="1"/>
                <w:numId w:val="31"/>
              </w:numPr>
              <w:rPr>
                <w:rFonts w:cs="Arial"/>
                <w:sz w:val="20"/>
              </w:rPr>
            </w:pPr>
            <w:r w:rsidRPr="00656235">
              <w:rPr>
                <w:rFonts w:cs="Arial"/>
                <w:sz w:val="20"/>
              </w:rPr>
              <w:t>informeel en formeel</w:t>
            </w:r>
          </w:p>
        </w:tc>
      </w:tr>
      <w:tr w:rsidR="00C64BFB" w:rsidRPr="00656235" w:rsidTr="00591A89">
        <w:tc>
          <w:tcPr>
            <w:tcW w:w="9138" w:type="dxa"/>
            <w:shd w:val="clear" w:color="auto" w:fill="D9D9D9"/>
          </w:tcPr>
          <w:p w:rsidR="00C64BFB" w:rsidRPr="00656235" w:rsidRDefault="00C64BFB" w:rsidP="00335F6B">
            <w:pPr>
              <w:rPr>
                <w:rFonts w:cs="Arial"/>
                <w:b/>
                <w:szCs w:val="20"/>
              </w:rPr>
            </w:pPr>
            <w:r w:rsidRPr="00656235">
              <w:rPr>
                <w:rFonts w:cs="Arial"/>
                <w:szCs w:val="20"/>
              </w:rPr>
              <w:t xml:space="preserve">kunnen de leerlingen volgende </w:t>
            </w:r>
            <w:r w:rsidRPr="00656235">
              <w:rPr>
                <w:rFonts w:cs="Arial"/>
                <w:b/>
                <w:szCs w:val="20"/>
              </w:rPr>
              <w:t>taken</w:t>
            </w:r>
            <w:r w:rsidRPr="00656235">
              <w:rPr>
                <w:rFonts w:cs="Arial"/>
                <w:szCs w:val="20"/>
              </w:rPr>
              <w:t xml:space="preserve"> </w:t>
            </w:r>
            <w:r w:rsidRPr="00656235">
              <w:rPr>
                <w:rFonts w:cs="Arial"/>
                <w:b/>
                <w:szCs w:val="20"/>
              </w:rPr>
              <w:t>beschrijve</w:t>
            </w:r>
            <w:r w:rsidRPr="00656235">
              <w:rPr>
                <w:rFonts w:cs="Arial"/>
                <w:b/>
                <w:bCs/>
                <w:szCs w:val="20"/>
              </w:rPr>
              <w:t>nd uitvoeren:</w:t>
            </w:r>
          </w:p>
        </w:tc>
      </w:tr>
      <w:tr w:rsidR="00C64BFB" w:rsidRPr="00656235" w:rsidTr="00591A89">
        <w:tc>
          <w:tcPr>
            <w:tcW w:w="9138" w:type="dxa"/>
          </w:tcPr>
          <w:p w:rsidR="00C64BFB" w:rsidRPr="00656235" w:rsidRDefault="00C64BFB" w:rsidP="00335F6B">
            <w:pPr>
              <w:pStyle w:val="lettereninsprong"/>
              <w:rPr>
                <w:rFonts w:cs="Arial"/>
                <w:iCs/>
                <w:sz w:val="20"/>
              </w:rPr>
            </w:pPr>
            <w:r w:rsidRPr="00656235">
              <w:rPr>
                <w:rFonts w:cs="Arial"/>
                <w:sz w:val="20"/>
              </w:rPr>
              <w:t>17</w:t>
            </w:r>
            <w:r w:rsidRPr="00656235">
              <w:rPr>
                <w:rFonts w:cs="Arial"/>
                <w:sz w:val="20"/>
              </w:rPr>
              <w:tab/>
              <w:t>informatie uit informatieve, prescriptieve en narratieve teksten meedelen;</w:t>
            </w:r>
          </w:p>
          <w:p w:rsidR="00C64BFB" w:rsidRPr="00656235" w:rsidRDefault="00C64BFB" w:rsidP="00335F6B">
            <w:pPr>
              <w:pStyle w:val="lettereninsprong"/>
              <w:rPr>
                <w:rFonts w:cs="Arial"/>
                <w:iCs/>
                <w:sz w:val="20"/>
              </w:rPr>
            </w:pPr>
            <w:r w:rsidRPr="00656235">
              <w:rPr>
                <w:rFonts w:cs="Arial"/>
                <w:sz w:val="20"/>
              </w:rPr>
              <w:t>18</w:t>
            </w:r>
            <w:r w:rsidRPr="00656235">
              <w:rPr>
                <w:rFonts w:cs="Arial"/>
                <w:sz w:val="20"/>
              </w:rPr>
              <w:tab/>
              <w:t>beluisterde en gelezen informatieve en narratieve teksten navertellen;</w:t>
            </w:r>
          </w:p>
          <w:p w:rsidR="00C64BFB" w:rsidRPr="00656235" w:rsidRDefault="00C64BFB" w:rsidP="00335F6B">
            <w:pPr>
              <w:pStyle w:val="lettereninsprong"/>
              <w:rPr>
                <w:rFonts w:cs="Arial"/>
                <w:iCs/>
                <w:sz w:val="20"/>
              </w:rPr>
            </w:pPr>
            <w:r w:rsidRPr="00656235">
              <w:rPr>
                <w:rFonts w:cs="Arial"/>
                <w:sz w:val="20"/>
              </w:rPr>
              <w:t>19</w:t>
            </w:r>
            <w:r w:rsidRPr="00656235">
              <w:rPr>
                <w:rFonts w:cs="Arial"/>
                <w:sz w:val="20"/>
              </w:rPr>
              <w:tab/>
              <w:t>een spontane mening geven over informatieve, presciptieve, narratieve en artistiek-literaire teksten;</w:t>
            </w:r>
          </w:p>
          <w:p w:rsidR="00C64BFB" w:rsidRPr="00656235" w:rsidRDefault="00C64BFB" w:rsidP="00335F6B">
            <w:pPr>
              <w:pStyle w:val="lettereninsprong"/>
              <w:rPr>
                <w:rFonts w:cs="Arial"/>
                <w:sz w:val="20"/>
              </w:rPr>
            </w:pPr>
            <w:r w:rsidRPr="00656235">
              <w:rPr>
                <w:rFonts w:cs="Arial"/>
                <w:sz w:val="20"/>
              </w:rPr>
              <w:t>20</w:t>
            </w:r>
            <w:r w:rsidRPr="00656235">
              <w:rPr>
                <w:rFonts w:cs="Arial"/>
                <w:sz w:val="20"/>
              </w:rPr>
              <w:tab/>
              <w:t>een situatie, een gebeurtenis of een ervaring beschrijven.</w:t>
            </w:r>
          </w:p>
        </w:tc>
      </w:tr>
      <w:tr w:rsidR="00C64BFB" w:rsidRPr="00656235" w:rsidTr="00591A89">
        <w:tc>
          <w:tcPr>
            <w:tcW w:w="9138" w:type="dxa"/>
            <w:shd w:val="clear" w:color="auto" w:fill="D9D9D9"/>
          </w:tcPr>
          <w:p w:rsidR="00C64BFB" w:rsidRPr="00656235" w:rsidRDefault="00C64BFB" w:rsidP="00335F6B">
            <w:pPr>
              <w:pStyle w:val="lettereninsprong"/>
              <w:rPr>
                <w:rFonts w:cs="Arial"/>
                <w:sz w:val="20"/>
              </w:rPr>
            </w:pPr>
            <w:r w:rsidRPr="00656235">
              <w:rPr>
                <w:rFonts w:cs="Arial"/>
                <w:sz w:val="20"/>
              </w:rPr>
              <w:t>21</w:t>
            </w:r>
            <w:r w:rsidRPr="00656235">
              <w:rPr>
                <w:rFonts w:cs="Arial"/>
                <w:sz w:val="20"/>
              </w:rPr>
              <w:tab/>
              <w:t xml:space="preserve">Indien nodig passen de leerlingen volgende </w:t>
            </w:r>
            <w:r w:rsidRPr="00656235">
              <w:rPr>
                <w:rFonts w:cs="Arial"/>
                <w:b/>
                <w:sz w:val="20"/>
              </w:rPr>
              <w:t xml:space="preserve">strategieën </w:t>
            </w:r>
            <w:r w:rsidRPr="00656235">
              <w:rPr>
                <w:rFonts w:cs="Arial"/>
                <w:sz w:val="20"/>
              </w:rPr>
              <w:t>toe:</w:t>
            </w:r>
          </w:p>
        </w:tc>
      </w:tr>
      <w:tr w:rsidR="00C64BFB" w:rsidRPr="00656235" w:rsidTr="00591A89">
        <w:tc>
          <w:tcPr>
            <w:tcW w:w="9138" w:type="dxa"/>
          </w:tcPr>
          <w:p w:rsidR="00C64BFB" w:rsidRPr="00656235" w:rsidRDefault="00C64BFB" w:rsidP="00335F6B">
            <w:pPr>
              <w:pStyle w:val="Insprniveaus"/>
              <w:rPr>
                <w:rFonts w:cs="Arial"/>
                <w:snapToGrid w:val="0"/>
                <w:sz w:val="20"/>
              </w:rPr>
            </w:pPr>
            <w:r w:rsidRPr="00656235">
              <w:rPr>
                <w:rFonts w:cs="Arial"/>
                <w:snapToGrid w:val="0"/>
                <w:sz w:val="20"/>
              </w:rPr>
              <w:t>zich blijven concentreren ondanks het feit dat ze niet alles kunnen uitdrukken;</w:t>
            </w:r>
          </w:p>
          <w:p w:rsidR="00C64BFB" w:rsidRPr="00656235" w:rsidRDefault="00C64BFB" w:rsidP="00335F6B">
            <w:pPr>
              <w:pStyle w:val="Insprniveaus"/>
              <w:rPr>
                <w:rFonts w:cs="Arial"/>
                <w:sz w:val="20"/>
              </w:rPr>
            </w:pPr>
            <w:r w:rsidRPr="00656235">
              <w:rPr>
                <w:rFonts w:cs="Arial"/>
                <w:snapToGrid w:val="0"/>
                <w:sz w:val="20"/>
              </w:rPr>
              <w:t>het spreekdoel bepalen en hun taalgedrag er op afstemmen;</w:t>
            </w:r>
          </w:p>
          <w:p w:rsidR="00C64BFB" w:rsidRPr="00656235" w:rsidRDefault="00C64BFB" w:rsidP="00335F6B">
            <w:pPr>
              <w:pStyle w:val="Insprniveaus"/>
              <w:rPr>
                <w:rFonts w:cs="Arial"/>
                <w:snapToGrid w:val="0"/>
                <w:sz w:val="20"/>
              </w:rPr>
            </w:pPr>
            <w:r w:rsidRPr="00656235">
              <w:rPr>
                <w:rFonts w:cs="Arial"/>
                <w:sz w:val="20"/>
              </w:rPr>
              <w:t>een spreekplan opstellen;</w:t>
            </w:r>
          </w:p>
          <w:p w:rsidR="00C64BFB" w:rsidRPr="00656235" w:rsidRDefault="00C64BFB" w:rsidP="00335F6B">
            <w:pPr>
              <w:pStyle w:val="Insprniveaus"/>
              <w:rPr>
                <w:rFonts w:cs="Arial"/>
                <w:sz w:val="20"/>
              </w:rPr>
            </w:pPr>
            <w:r w:rsidRPr="00656235">
              <w:rPr>
                <w:rFonts w:cs="Arial"/>
                <w:sz w:val="20"/>
              </w:rPr>
              <w:t>gebruik maken van non-verbaal gedrag;</w:t>
            </w:r>
          </w:p>
          <w:p w:rsidR="00C64BFB" w:rsidRPr="00656235" w:rsidRDefault="00C64BFB" w:rsidP="00335F6B">
            <w:pPr>
              <w:pStyle w:val="Insprniveaus"/>
              <w:rPr>
                <w:rFonts w:cs="Arial"/>
                <w:snapToGrid w:val="0"/>
                <w:sz w:val="20"/>
              </w:rPr>
            </w:pPr>
            <w:r w:rsidRPr="00656235">
              <w:rPr>
                <w:rFonts w:cs="Arial"/>
                <w:sz w:val="20"/>
              </w:rPr>
              <w:t>gebruik maken van ondersteunend visueel en auditief materiaal;</w:t>
            </w:r>
          </w:p>
          <w:p w:rsidR="00C64BFB" w:rsidRPr="00656235" w:rsidRDefault="00C64BFB" w:rsidP="00335F6B">
            <w:pPr>
              <w:pStyle w:val="Insprniveaus"/>
              <w:rPr>
                <w:rFonts w:cs="Arial"/>
                <w:snapToGrid w:val="0"/>
                <w:sz w:val="20"/>
              </w:rPr>
            </w:pPr>
            <w:r w:rsidRPr="00656235">
              <w:rPr>
                <w:rFonts w:cs="Arial"/>
                <w:snapToGrid w:val="0"/>
                <w:sz w:val="20"/>
              </w:rPr>
              <w:t>iets op een andere wijze zeggen;</w:t>
            </w:r>
          </w:p>
          <w:p w:rsidR="00C64BFB" w:rsidRPr="00656235" w:rsidRDefault="00C64BFB" w:rsidP="00335F6B">
            <w:pPr>
              <w:pStyle w:val="Insprniveaus"/>
              <w:rPr>
                <w:rFonts w:cs="Arial"/>
                <w:sz w:val="20"/>
              </w:rPr>
            </w:pPr>
            <w:r w:rsidRPr="00656235">
              <w:rPr>
                <w:rFonts w:cs="Arial"/>
                <w:sz w:val="20"/>
              </w:rPr>
              <w:t>digitale en niet-digitale hulpbronnen en gegevensbestanden raadplegen en rekening houden met de consequenties ervan;</w:t>
            </w:r>
          </w:p>
          <w:p w:rsidR="00C64BFB" w:rsidRPr="00656235" w:rsidRDefault="00C64BFB" w:rsidP="00335F6B">
            <w:pPr>
              <w:pStyle w:val="Insprniveaus"/>
              <w:rPr>
                <w:rFonts w:cs="Arial"/>
                <w:snapToGrid w:val="0"/>
                <w:sz w:val="20"/>
              </w:rPr>
            </w:pPr>
            <w:r w:rsidRPr="00656235">
              <w:rPr>
                <w:rFonts w:cs="Arial"/>
                <w:snapToGrid w:val="0"/>
                <w:sz w:val="20"/>
              </w:rPr>
              <w:t>bij een gemeenschappelijke spreektaak talige afspraken maken, elkaars inbreng in de tekst benutten en elkaars tekst nakijken.</w:t>
            </w:r>
          </w:p>
        </w:tc>
      </w:tr>
    </w:tbl>
    <w:p w:rsidR="00C64BFB" w:rsidRPr="00656235" w:rsidRDefault="00C64BFB" w:rsidP="00A669D0">
      <w:pPr>
        <w:rPr>
          <w:rFonts w:cs="Arial"/>
          <w:szCs w:val="20"/>
        </w:rPr>
      </w:pPr>
    </w:p>
    <w:p w:rsidR="00C64BFB" w:rsidRPr="00656235" w:rsidRDefault="00C64BFB" w:rsidP="00A669D0">
      <w:pPr>
        <w:rPr>
          <w:rFonts w:cs="Arial"/>
          <w:szCs w:val="20"/>
        </w:rPr>
      </w:pPr>
      <w:r w:rsidRPr="00656235">
        <w:rPr>
          <w:rFonts w:cs="Arial"/>
          <w:szCs w:val="20"/>
        </w:rPr>
        <w:br w:type="page"/>
      </w:r>
    </w:p>
    <w:tbl>
      <w:tblPr>
        <w:tblW w:w="91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8"/>
      </w:tblGrid>
      <w:tr w:rsidR="00C64BFB" w:rsidRPr="00656235" w:rsidTr="00991B06">
        <w:tc>
          <w:tcPr>
            <w:tcW w:w="9138" w:type="dxa"/>
          </w:tcPr>
          <w:p w:rsidR="00C64BFB" w:rsidRPr="00656235" w:rsidRDefault="00C64BFB" w:rsidP="00335F6B">
            <w:pPr>
              <w:jc w:val="center"/>
              <w:rPr>
                <w:rFonts w:cs="Arial"/>
                <w:b/>
                <w:szCs w:val="20"/>
              </w:rPr>
            </w:pPr>
            <w:r w:rsidRPr="00656235">
              <w:rPr>
                <w:rFonts w:cs="Arial"/>
                <w:b/>
                <w:szCs w:val="20"/>
              </w:rPr>
              <w:t>MONDELINGE INTERACTIE</w:t>
            </w:r>
          </w:p>
        </w:tc>
      </w:tr>
      <w:tr w:rsidR="00C64BFB" w:rsidRPr="00656235" w:rsidTr="00991B06">
        <w:tc>
          <w:tcPr>
            <w:tcW w:w="9138" w:type="dxa"/>
            <w:shd w:val="clear" w:color="auto" w:fill="D9D9D9"/>
          </w:tcPr>
          <w:p w:rsidR="00C64BFB" w:rsidRPr="00656235" w:rsidRDefault="00C64BFB" w:rsidP="00335F6B">
            <w:pPr>
              <w:rPr>
                <w:rFonts w:cs="Arial"/>
                <w:szCs w:val="20"/>
              </w:rPr>
            </w:pPr>
            <w:r w:rsidRPr="00656235">
              <w:rPr>
                <w:rFonts w:cs="Arial"/>
                <w:szCs w:val="20"/>
              </w:rPr>
              <w:t xml:space="preserve">In </w:t>
            </w:r>
            <w:r w:rsidRPr="00656235">
              <w:rPr>
                <w:rFonts w:cs="Arial"/>
                <w:b/>
                <w:szCs w:val="20"/>
              </w:rPr>
              <w:t>teksten</w:t>
            </w:r>
            <w:r w:rsidRPr="00656235">
              <w:rPr>
                <w:rFonts w:cs="Arial"/>
                <w:szCs w:val="20"/>
              </w:rPr>
              <w:t xml:space="preserve"> met de volgende </w:t>
            </w:r>
            <w:r w:rsidRPr="00656235">
              <w:rPr>
                <w:rFonts w:cs="Arial"/>
                <w:b/>
                <w:szCs w:val="20"/>
              </w:rPr>
              <w:t>kenmerken</w:t>
            </w:r>
            <w:r>
              <w:rPr>
                <w:rFonts w:cs="Arial"/>
                <w:b/>
                <w:szCs w:val="20"/>
              </w:rPr>
              <w:t>:</w:t>
            </w:r>
          </w:p>
        </w:tc>
      </w:tr>
      <w:tr w:rsidR="00C64BFB" w:rsidRPr="00656235" w:rsidTr="00991B06">
        <w:tc>
          <w:tcPr>
            <w:tcW w:w="9138" w:type="dxa"/>
          </w:tcPr>
          <w:p w:rsidR="00C64BFB" w:rsidRPr="00656235" w:rsidRDefault="00C64BFB" w:rsidP="00335F6B">
            <w:pPr>
              <w:pStyle w:val="Standniveaus"/>
              <w:rPr>
                <w:rFonts w:cs="Arial"/>
                <w:b/>
                <w:sz w:val="20"/>
              </w:rPr>
            </w:pPr>
            <w:r w:rsidRPr="00656235">
              <w:rPr>
                <w:rFonts w:cs="Arial"/>
                <w:b/>
                <w:sz w:val="20"/>
              </w:rPr>
              <w:t>Onderwerp</w:t>
            </w:r>
          </w:p>
          <w:p w:rsidR="00C64BFB" w:rsidRPr="00656235" w:rsidRDefault="00C64BFB" w:rsidP="006E484E">
            <w:pPr>
              <w:pStyle w:val="Standniveaus"/>
              <w:numPr>
                <w:ilvl w:val="1"/>
                <w:numId w:val="31"/>
              </w:numPr>
              <w:rPr>
                <w:rFonts w:cs="Arial"/>
                <w:sz w:val="20"/>
              </w:rPr>
            </w:pPr>
            <w:r w:rsidRPr="00656235">
              <w:rPr>
                <w:rFonts w:cs="Arial"/>
                <w:sz w:val="20"/>
              </w:rPr>
              <w:t>concreet</w:t>
            </w:r>
          </w:p>
          <w:p w:rsidR="00C64BFB" w:rsidRPr="00656235" w:rsidRDefault="00C64BFB" w:rsidP="006E484E">
            <w:pPr>
              <w:pStyle w:val="Standniveaus"/>
              <w:numPr>
                <w:ilvl w:val="1"/>
                <w:numId w:val="31"/>
              </w:numPr>
              <w:rPr>
                <w:rFonts w:cs="Arial"/>
                <w:sz w:val="20"/>
              </w:rPr>
            </w:pPr>
            <w:r w:rsidRPr="00656235">
              <w:rPr>
                <w:rFonts w:cs="Arial"/>
                <w:sz w:val="20"/>
              </w:rPr>
              <w:t>vertrouwd</w:t>
            </w:r>
          </w:p>
          <w:p w:rsidR="00C64BFB" w:rsidRPr="00656235" w:rsidRDefault="00C64BFB" w:rsidP="006E484E">
            <w:pPr>
              <w:pStyle w:val="Standniveaus"/>
              <w:numPr>
                <w:ilvl w:val="1"/>
                <w:numId w:val="31"/>
              </w:numPr>
              <w:rPr>
                <w:rFonts w:cs="Arial"/>
                <w:sz w:val="20"/>
              </w:rPr>
            </w:pPr>
            <w:r w:rsidRPr="00656235">
              <w:rPr>
                <w:rFonts w:cs="Arial"/>
                <w:sz w:val="20"/>
              </w:rPr>
              <w:t>eigen leefwereld en dagelijks leven</w:t>
            </w:r>
          </w:p>
          <w:p w:rsidR="00C64BFB" w:rsidRPr="00656235" w:rsidRDefault="00C64BFB" w:rsidP="006E484E">
            <w:pPr>
              <w:pStyle w:val="Standniveaus"/>
              <w:numPr>
                <w:ilvl w:val="1"/>
                <w:numId w:val="31"/>
              </w:numPr>
              <w:rPr>
                <w:rFonts w:cs="Arial"/>
                <w:sz w:val="20"/>
              </w:rPr>
            </w:pPr>
            <w:r w:rsidRPr="00656235">
              <w:rPr>
                <w:rFonts w:cs="Arial"/>
                <w:sz w:val="20"/>
              </w:rPr>
              <w:t>af en toe ook onderwerpen van meer algemene aard</w:t>
            </w:r>
          </w:p>
          <w:p w:rsidR="00C64BFB" w:rsidRPr="00656235" w:rsidRDefault="00C64BFB" w:rsidP="00335F6B">
            <w:pPr>
              <w:pStyle w:val="Standniveaus"/>
              <w:rPr>
                <w:rFonts w:cs="Arial"/>
                <w:b/>
                <w:sz w:val="20"/>
              </w:rPr>
            </w:pPr>
            <w:r w:rsidRPr="00656235">
              <w:rPr>
                <w:rFonts w:cs="Arial"/>
                <w:b/>
                <w:sz w:val="20"/>
              </w:rPr>
              <w:t>Taalgebruikssituatie</w:t>
            </w:r>
          </w:p>
          <w:p w:rsidR="00C64BFB" w:rsidRPr="00656235" w:rsidRDefault="00C64BFB" w:rsidP="006E484E">
            <w:pPr>
              <w:pStyle w:val="Standniveaus"/>
              <w:numPr>
                <w:ilvl w:val="1"/>
                <w:numId w:val="31"/>
              </w:numPr>
              <w:rPr>
                <w:rFonts w:cs="Arial"/>
                <w:sz w:val="20"/>
              </w:rPr>
            </w:pPr>
            <w:r w:rsidRPr="00656235">
              <w:rPr>
                <w:rFonts w:cs="Arial"/>
                <w:sz w:val="20"/>
              </w:rPr>
              <w:t>de gesprekspartners richten zich meestal direct tot elkaar</w:t>
            </w:r>
          </w:p>
          <w:p w:rsidR="00C64BFB" w:rsidRPr="00656235" w:rsidRDefault="00C64BFB" w:rsidP="006E484E">
            <w:pPr>
              <w:pStyle w:val="Standniveaus"/>
              <w:numPr>
                <w:ilvl w:val="1"/>
                <w:numId w:val="31"/>
              </w:numPr>
              <w:rPr>
                <w:rFonts w:cs="Arial"/>
                <w:sz w:val="20"/>
              </w:rPr>
            </w:pPr>
            <w:r w:rsidRPr="00656235">
              <w:rPr>
                <w:rFonts w:cs="Arial"/>
                <w:sz w:val="20"/>
              </w:rPr>
              <w:t>voor de leerlingen relevante taalgebruikssituaties</w:t>
            </w:r>
          </w:p>
          <w:p w:rsidR="00C64BFB" w:rsidRPr="00656235" w:rsidRDefault="00C64BFB" w:rsidP="006E484E">
            <w:pPr>
              <w:pStyle w:val="Standniveaus"/>
              <w:numPr>
                <w:ilvl w:val="1"/>
                <w:numId w:val="31"/>
              </w:numPr>
              <w:rPr>
                <w:rFonts w:cs="Arial"/>
                <w:sz w:val="20"/>
              </w:rPr>
            </w:pPr>
            <w:r w:rsidRPr="00656235">
              <w:rPr>
                <w:rFonts w:cs="Arial"/>
                <w:sz w:val="20"/>
              </w:rPr>
              <w:t>met en zonder visuele ondersteuning, met inbegrip van non-verbale signalen</w:t>
            </w:r>
          </w:p>
          <w:p w:rsidR="00C64BFB" w:rsidRPr="00656235" w:rsidRDefault="00C64BFB" w:rsidP="006E484E">
            <w:pPr>
              <w:pStyle w:val="Standniveaus"/>
              <w:numPr>
                <w:ilvl w:val="1"/>
                <w:numId w:val="31"/>
              </w:numPr>
              <w:rPr>
                <w:rFonts w:cs="Arial"/>
                <w:sz w:val="20"/>
              </w:rPr>
            </w:pPr>
            <w:r w:rsidRPr="00656235">
              <w:rPr>
                <w:rFonts w:cs="Arial"/>
                <w:sz w:val="20"/>
              </w:rPr>
              <w:t>met aandacht voor digitale media</w:t>
            </w:r>
          </w:p>
          <w:p w:rsidR="00C64BFB" w:rsidRPr="00656235" w:rsidRDefault="00C64BFB" w:rsidP="00335F6B">
            <w:pPr>
              <w:pStyle w:val="Standniveaus"/>
              <w:rPr>
                <w:rFonts w:cs="Arial"/>
                <w:b/>
                <w:sz w:val="20"/>
              </w:rPr>
            </w:pPr>
            <w:r w:rsidRPr="00656235">
              <w:rPr>
                <w:rFonts w:cs="Arial"/>
                <w:b/>
                <w:sz w:val="20"/>
              </w:rPr>
              <w:t>Structuur/ Samenhang/ Lengte</w:t>
            </w:r>
          </w:p>
          <w:p w:rsidR="00C64BFB" w:rsidRPr="00656235" w:rsidRDefault="00C64BFB" w:rsidP="006E484E">
            <w:pPr>
              <w:pStyle w:val="Standniveaus"/>
              <w:numPr>
                <w:ilvl w:val="1"/>
                <w:numId w:val="31"/>
              </w:numPr>
              <w:rPr>
                <w:rFonts w:cs="Arial"/>
                <w:sz w:val="20"/>
              </w:rPr>
            </w:pPr>
            <w:r w:rsidRPr="00656235">
              <w:rPr>
                <w:rFonts w:cs="Arial"/>
                <w:sz w:val="20"/>
              </w:rPr>
              <w:t>enkelvoudige en eenvoudig samengestelde zinnen</w:t>
            </w:r>
          </w:p>
          <w:p w:rsidR="00C64BFB" w:rsidRPr="00656235" w:rsidRDefault="00C64BFB" w:rsidP="006E484E">
            <w:pPr>
              <w:pStyle w:val="Standniveaus"/>
              <w:numPr>
                <w:ilvl w:val="1"/>
                <w:numId w:val="31"/>
              </w:numPr>
              <w:rPr>
                <w:rFonts w:cs="Arial"/>
                <w:sz w:val="20"/>
              </w:rPr>
            </w:pPr>
            <w:r w:rsidRPr="00656235">
              <w:rPr>
                <w:rFonts w:cs="Arial"/>
                <w:sz w:val="20"/>
              </w:rPr>
              <w:t>eenvoudige en duidelijke tekststructuur</w:t>
            </w:r>
          </w:p>
          <w:p w:rsidR="00C64BFB" w:rsidRPr="00656235" w:rsidRDefault="00C64BFB" w:rsidP="006E484E">
            <w:pPr>
              <w:pStyle w:val="Standniveaus"/>
              <w:numPr>
                <w:ilvl w:val="1"/>
                <w:numId w:val="31"/>
              </w:numPr>
              <w:rPr>
                <w:rFonts w:cs="Arial"/>
                <w:sz w:val="20"/>
              </w:rPr>
            </w:pPr>
            <w:r w:rsidRPr="00656235">
              <w:rPr>
                <w:rFonts w:cs="Arial"/>
                <w:sz w:val="20"/>
              </w:rPr>
              <w:t>vrij korte teksten</w:t>
            </w:r>
          </w:p>
          <w:p w:rsidR="00C64BFB" w:rsidRPr="00656235" w:rsidRDefault="00C64BFB" w:rsidP="00335F6B">
            <w:pPr>
              <w:pStyle w:val="Standniveaus"/>
              <w:rPr>
                <w:rFonts w:cs="Arial"/>
                <w:b/>
                <w:sz w:val="20"/>
              </w:rPr>
            </w:pPr>
            <w:r w:rsidRPr="00656235">
              <w:rPr>
                <w:rFonts w:cs="Arial"/>
                <w:b/>
                <w:sz w:val="20"/>
              </w:rPr>
              <w:t>Uitspraak, articulatie, intonatie</w:t>
            </w:r>
          </w:p>
          <w:p w:rsidR="00C64BFB" w:rsidRPr="00656235" w:rsidRDefault="00C64BFB" w:rsidP="006E484E">
            <w:pPr>
              <w:pStyle w:val="Standniveaus"/>
              <w:numPr>
                <w:ilvl w:val="1"/>
                <w:numId w:val="31"/>
              </w:numPr>
              <w:rPr>
                <w:rFonts w:cs="Arial"/>
                <w:sz w:val="20"/>
              </w:rPr>
            </w:pPr>
            <w:r w:rsidRPr="00656235">
              <w:rPr>
                <w:rFonts w:cs="Arial"/>
                <w:sz w:val="20"/>
              </w:rPr>
              <w:t>uitspraak, articulatie en intonatie die het begrip niet in de weg staan</w:t>
            </w:r>
          </w:p>
          <w:p w:rsidR="00C64BFB" w:rsidRPr="00656235" w:rsidRDefault="00C64BFB" w:rsidP="006E484E">
            <w:pPr>
              <w:pStyle w:val="Standniveaus"/>
              <w:numPr>
                <w:ilvl w:val="1"/>
                <w:numId w:val="31"/>
              </w:numPr>
              <w:rPr>
                <w:rFonts w:cs="Arial"/>
                <w:sz w:val="20"/>
              </w:rPr>
            </w:pPr>
            <w:r w:rsidRPr="00656235">
              <w:rPr>
                <w:rFonts w:cs="Arial"/>
                <w:sz w:val="20"/>
              </w:rPr>
              <w:t>standaardtaal</w:t>
            </w:r>
          </w:p>
          <w:p w:rsidR="00C64BFB" w:rsidRPr="00656235" w:rsidRDefault="00C64BFB" w:rsidP="00335F6B">
            <w:pPr>
              <w:pStyle w:val="Standniveaus"/>
              <w:rPr>
                <w:rFonts w:cs="Arial"/>
                <w:b/>
                <w:sz w:val="20"/>
              </w:rPr>
            </w:pPr>
            <w:r w:rsidRPr="00656235">
              <w:rPr>
                <w:rFonts w:cs="Arial"/>
                <w:b/>
                <w:sz w:val="20"/>
              </w:rPr>
              <w:t>Tempo en vlotheid</w:t>
            </w:r>
          </w:p>
          <w:p w:rsidR="00C64BFB" w:rsidRPr="00656235" w:rsidRDefault="00C64BFB" w:rsidP="006E484E">
            <w:pPr>
              <w:pStyle w:val="Standniveaus"/>
              <w:numPr>
                <w:ilvl w:val="1"/>
                <w:numId w:val="31"/>
              </w:numPr>
              <w:rPr>
                <w:rFonts w:cs="Arial"/>
                <w:sz w:val="20"/>
              </w:rPr>
            </w:pPr>
            <w:r w:rsidRPr="00656235">
              <w:rPr>
                <w:rFonts w:cs="Arial"/>
                <w:sz w:val="20"/>
              </w:rPr>
              <w:t>met eventuele herhalingen en  onderbrekingen</w:t>
            </w:r>
          </w:p>
          <w:p w:rsidR="00C64BFB" w:rsidRPr="00656235" w:rsidRDefault="00C64BFB" w:rsidP="006E484E">
            <w:pPr>
              <w:pStyle w:val="Standniveaus"/>
              <w:numPr>
                <w:ilvl w:val="1"/>
                <w:numId w:val="31"/>
              </w:numPr>
              <w:rPr>
                <w:rFonts w:cs="Arial"/>
                <w:sz w:val="20"/>
              </w:rPr>
            </w:pPr>
            <w:r w:rsidRPr="00656235">
              <w:rPr>
                <w:rFonts w:cs="Arial"/>
                <w:sz w:val="20"/>
              </w:rPr>
              <w:t>rustig tempo</w:t>
            </w:r>
          </w:p>
          <w:p w:rsidR="00C64BFB" w:rsidRPr="00656235" w:rsidRDefault="00C64BFB" w:rsidP="00335F6B">
            <w:pPr>
              <w:pStyle w:val="Standniveaus"/>
              <w:rPr>
                <w:rFonts w:cs="Arial"/>
                <w:b/>
                <w:sz w:val="20"/>
              </w:rPr>
            </w:pPr>
            <w:r w:rsidRPr="00656235">
              <w:rPr>
                <w:rFonts w:cs="Arial"/>
                <w:b/>
                <w:sz w:val="20"/>
              </w:rPr>
              <w:t>Woordenschat en taalvariëteit</w:t>
            </w:r>
          </w:p>
          <w:p w:rsidR="00C64BFB" w:rsidRPr="00656235" w:rsidRDefault="00C64BFB" w:rsidP="006E484E">
            <w:pPr>
              <w:pStyle w:val="Standniveaus"/>
              <w:numPr>
                <w:ilvl w:val="1"/>
                <w:numId w:val="31"/>
              </w:numPr>
              <w:rPr>
                <w:rFonts w:cs="Arial"/>
                <w:sz w:val="20"/>
              </w:rPr>
            </w:pPr>
            <w:r w:rsidRPr="00656235">
              <w:rPr>
                <w:rFonts w:cs="Arial"/>
                <w:sz w:val="20"/>
              </w:rPr>
              <w:t xml:space="preserve">frequente woorden </w:t>
            </w:r>
          </w:p>
          <w:p w:rsidR="00C64BFB" w:rsidRPr="00656235" w:rsidRDefault="00C64BFB" w:rsidP="006E484E">
            <w:pPr>
              <w:pStyle w:val="Standniveaus"/>
              <w:numPr>
                <w:ilvl w:val="1"/>
                <w:numId w:val="31"/>
              </w:numPr>
              <w:rPr>
                <w:rFonts w:cs="Arial"/>
                <w:sz w:val="20"/>
              </w:rPr>
            </w:pPr>
            <w:r w:rsidRPr="00656235">
              <w:rPr>
                <w:rFonts w:cs="Arial"/>
                <w:sz w:val="20"/>
              </w:rPr>
              <w:t>standaardtaal</w:t>
            </w:r>
          </w:p>
          <w:p w:rsidR="00C64BFB" w:rsidRPr="00656235" w:rsidRDefault="00C64BFB" w:rsidP="006E484E">
            <w:pPr>
              <w:pStyle w:val="Standniveaus"/>
              <w:numPr>
                <w:ilvl w:val="1"/>
                <w:numId w:val="31"/>
              </w:numPr>
              <w:rPr>
                <w:rFonts w:cs="Arial"/>
                <w:sz w:val="20"/>
              </w:rPr>
            </w:pPr>
            <w:r w:rsidRPr="00656235">
              <w:rPr>
                <w:rFonts w:cs="Arial"/>
                <w:sz w:val="20"/>
              </w:rPr>
              <w:t>informeel en formeel</w:t>
            </w:r>
          </w:p>
        </w:tc>
      </w:tr>
      <w:tr w:rsidR="00C64BFB" w:rsidRPr="00656235" w:rsidTr="00991B06">
        <w:tc>
          <w:tcPr>
            <w:tcW w:w="9138" w:type="dxa"/>
            <w:shd w:val="clear" w:color="auto" w:fill="D9D9D9"/>
          </w:tcPr>
          <w:p w:rsidR="00C64BFB" w:rsidRPr="00656235" w:rsidRDefault="00C64BFB" w:rsidP="00335F6B">
            <w:pPr>
              <w:rPr>
                <w:rFonts w:cs="Arial"/>
                <w:b/>
                <w:szCs w:val="20"/>
              </w:rPr>
            </w:pPr>
            <w:r w:rsidRPr="00656235">
              <w:rPr>
                <w:rFonts w:cs="Arial"/>
                <w:szCs w:val="20"/>
              </w:rPr>
              <w:t xml:space="preserve">kunnen de leerlingen volgende </w:t>
            </w:r>
            <w:r w:rsidRPr="00656235">
              <w:rPr>
                <w:rFonts w:cs="Arial"/>
                <w:b/>
                <w:szCs w:val="20"/>
              </w:rPr>
              <w:t>taken</w:t>
            </w:r>
            <w:r w:rsidRPr="00656235">
              <w:rPr>
                <w:rFonts w:cs="Arial"/>
                <w:szCs w:val="20"/>
              </w:rPr>
              <w:t xml:space="preserve"> </w:t>
            </w:r>
            <w:r w:rsidRPr="00656235">
              <w:rPr>
                <w:rFonts w:cs="Arial"/>
                <w:b/>
                <w:bCs/>
                <w:szCs w:val="20"/>
              </w:rPr>
              <w:t>uitvoeren:</w:t>
            </w:r>
          </w:p>
        </w:tc>
      </w:tr>
      <w:tr w:rsidR="00C64BFB" w:rsidRPr="00656235" w:rsidTr="00991B06">
        <w:tc>
          <w:tcPr>
            <w:tcW w:w="9138" w:type="dxa"/>
          </w:tcPr>
          <w:p w:rsidR="00C64BFB" w:rsidRPr="00656235" w:rsidRDefault="00C64BFB" w:rsidP="00335F6B">
            <w:pPr>
              <w:pStyle w:val="lettereninsprong"/>
              <w:rPr>
                <w:rFonts w:cs="Arial"/>
                <w:iCs/>
                <w:sz w:val="20"/>
              </w:rPr>
            </w:pPr>
            <w:r w:rsidRPr="00656235">
              <w:rPr>
                <w:rFonts w:cs="Arial"/>
                <w:sz w:val="20"/>
              </w:rPr>
              <w:t>22</w:t>
            </w:r>
            <w:r w:rsidRPr="00656235">
              <w:rPr>
                <w:rFonts w:cs="Arial"/>
                <w:sz w:val="20"/>
              </w:rPr>
              <w:tab/>
              <w:t>de taaltaken gerangschikt onder “luisteren” en “spreken”, in een gesprekssituatie uitvoeren;</w:t>
            </w:r>
          </w:p>
          <w:p w:rsidR="00C64BFB" w:rsidRPr="00656235" w:rsidRDefault="00C64BFB" w:rsidP="00335F6B">
            <w:pPr>
              <w:pStyle w:val="lettereninsprong"/>
              <w:rPr>
                <w:rFonts w:cs="Arial"/>
                <w:iCs/>
                <w:sz w:val="20"/>
              </w:rPr>
            </w:pPr>
            <w:r w:rsidRPr="00656235">
              <w:rPr>
                <w:rFonts w:cs="Arial"/>
                <w:sz w:val="20"/>
              </w:rPr>
              <w:t>23</w:t>
            </w:r>
            <w:r w:rsidRPr="00656235">
              <w:rPr>
                <w:rFonts w:cs="Arial"/>
                <w:sz w:val="20"/>
              </w:rPr>
              <w:tab/>
              <w:t>een eenvoudig gesprek beginnen, aan de gang houden en afsluiten.</w:t>
            </w:r>
          </w:p>
        </w:tc>
      </w:tr>
      <w:tr w:rsidR="00C64BFB" w:rsidRPr="00656235" w:rsidTr="00991B06">
        <w:tc>
          <w:tcPr>
            <w:tcW w:w="9138" w:type="dxa"/>
            <w:shd w:val="clear" w:color="auto" w:fill="D9D9D9"/>
          </w:tcPr>
          <w:p w:rsidR="00C64BFB" w:rsidRPr="00656235" w:rsidRDefault="00C64BFB" w:rsidP="00335F6B">
            <w:pPr>
              <w:pStyle w:val="lettereninsprong"/>
              <w:rPr>
                <w:rFonts w:cs="Arial"/>
                <w:sz w:val="20"/>
              </w:rPr>
            </w:pPr>
            <w:r w:rsidRPr="00656235">
              <w:rPr>
                <w:rFonts w:cs="Arial"/>
                <w:sz w:val="20"/>
              </w:rPr>
              <w:t>24</w:t>
            </w:r>
            <w:r w:rsidRPr="00656235">
              <w:rPr>
                <w:rFonts w:cs="Arial"/>
                <w:sz w:val="20"/>
              </w:rPr>
              <w:tab/>
              <w:t xml:space="preserve">Indien nodig passen de leerlingen volgende </w:t>
            </w:r>
            <w:r w:rsidRPr="00656235">
              <w:rPr>
                <w:rFonts w:cs="Arial"/>
                <w:b/>
                <w:sz w:val="20"/>
              </w:rPr>
              <w:t xml:space="preserve">strategieën </w:t>
            </w:r>
            <w:r w:rsidRPr="00656235">
              <w:rPr>
                <w:rFonts w:cs="Arial"/>
                <w:sz w:val="20"/>
              </w:rPr>
              <w:t>toe:</w:t>
            </w:r>
          </w:p>
        </w:tc>
      </w:tr>
      <w:tr w:rsidR="00C64BFB" w:rsidRPr="00656235" w:rsidTr="00991B06">
        <w:tc>
          <w:tcPr>
            <w:tcW w:w="9138" w:type="dxa"/>
          </w:tcPr>
          <w:p w:rsidR="00C64BFB" w:rsidRPr="00656235" w:rsidRDefault="00C64BFB" w:rsidP="005F24C7">
            <w:pPr>
              <w:pStyle w:val="Insprniveaus"/>
              <w:numPr>
                <w:ilvl w:val="0"/>
                <w:numId w:val="32"/>
              </w:numPr>
              <w:rPr>
                <w:rFonts w:cs="Arial"/>
                <w:snapToGrid w:val="0"/>
                <w:sz w:val="20"/>
              </w:rPr>
            </w:pPr>
            <w:r w:rsidRPr="00656235">
              <w:rPr>
                <w:rFonts w:cs="Arial"/>
                <w:snapToGrid w:val="0"/>
                <w:sz w:val="20"/>
              </w:rPr>
              <w:t>zich blijven concentreren ondanks het feit dat ze niet alles begrijpen of kunnen uitdrukken;</w:t>
            </w:r>
          </w:p>
          <w:p w:rsidR="00C64BFB" w:rsidRPr="00656235" w:rsidRDefault="00C64BFB" w:rsidP="005F24C7">
            <w:pPr>
              <w:pStyle w:val="Insprniveaus"/>
              <w:numPr>
                <w:ilvl w:val="0"/>
                <w:numId w:val="32"/>
              </w:numPr>
              <w:rPr>
                <w:rFonts w:cs="Arial"/>
                <w:sz w:val="20"/>
              </w:rPr>
            </w:pPr>
            <w:r w:rsidRPr="00656235">
              <w:rPr>
                <w:rFonts w:cs="Arial"/>
                <w:sz w:val="20"/>
              </w:rPr>
              <w:t>het doel van de interactie bepalen en hun taalgedrag er op afstemmen;</w:t>
            </w:r>
          </w:p>
          <w:p w:rsidR="00C64BFB" w:rsidRPr="00656235" w:rsidRDefault="00C64BFB" w:rsidP="005F24C7">
            <w:pPr>
              <w:pStyle w:val="Insprniveaus"/>
              <w:numPr>
                <w:ilvl w:val="0"/>
                <w:numId w:val="32"/>
              </w:numPr>
              <w:rPr>
                <w:rFonts w:cs="Arial"/>
                <w:sz w:val="20"/>
              </w:rPr>
            </w:pPr>
            <w:r w:rsidRPr="00656235">
              <w:rPr>
                <w:rFonts w:cs="Arial"/>
                <w:sz w:val="20"/>
              </w:rPr>
              <w:t>gebruik maken van non-verbaal gedrag;</w:t>
            </w:r>
          </w:p>
          <w:p w:rsidR="00C64BFB" w:rsidRPr="00656235" w:rsidRDefault="00C64BFB" w:rsidP="005F24C7">
            <w:pPr>
              <w:pStyle w:val="Insprniveaus"/>
              <w:numPr>
                <w:ilvl w:val="0"/>
                <w:numId w:val="32"/>
              </w:numPr>
              <w:rPr>
                <w:rFonts w:cs="Arial"/>
                <w:snapToGrid w:val="0"/>
                <w:sz w:val="20"/>
              </w:rPr>
            </w:pPr>
            <w:r w:rsidRPr="00656235">
              <w:rPr>
                <w:rFonts w:cs="Arial"/>
                <w:sz w:val="20"/>
              </w:rPr>
              <w:t>iets op een andere wijze zeggen;</w:t>
            </w:r>
          </w:p>
          <w:p w:rsidR="00C64BFB" w:rsidRPr="00656235" w:rsidRDefault="00C64BFB" w:rsidP="005F24C7">
            <w:pPr>
              <w:pStyle w:val="Insprniveaus"/>
              <w:numPr>
                <w:ilvl w:val="0"/>
                <w:numId w:val="32"/>
              </w:numPr>
              <w:rPr>
                <w:rFonts w:cs="Arial"/>
                <w:sz w:val="20"/>
              </w:rPr>
            </w:pPr>
            <w:r w:rsidRPr="00656235">
              <w:rPr>
                <w:rFonts w:cs="Arial"/>
                <w:sz w:val="20"/>
              </w:rPr>
              <w:t>vragen om langzamer te spreken, iets te herhalen;</w:t>
            </w:r>
          </w:p>
          <w:p w:rsidR="00C64BFB" w:rsidRPr="00656235" w:rsidRDefault="00C64BFB" w:rsidP="005F24C7">
            <w:pPr>
              <w:pStyle w:val="Insprniveaus"/>
              <w:numPr>
                <w:ilvl w:val="0"/>
                <w:numId w:val="32"/>
              </w:numPr>
              <w:rPr>
                <w:rFonts w:cs="Arial"/>
                <w:sz w:val="20"/>
              </w:rPr>
            </w:pPr>
            <w:r w:rsidRPr="00656235">
              <w:rPr>
                <w:rFonts w:cs="Arial"/>
                <w:sz w:val="20"/>
              </w:rPr>
              <w:t>zelf iets herhalen of iets aanwijzen om na te gaan of zij de andere gesprekspartner begrepen hebben;</w:t>
            </w:r>
          </w:p>
          <w:p w:rsidR="00C64BFB" w:rsidRPr="00656235" w:rsidRDefault="00C64BFB" w:rsidP="005F24C7">
            <w:pPr>
              <w:pStyle w:val="Insprniveaus"/>
              <w:numPr>
                <w:ilvl w:val="0"/>
                <w:numId w:val="32"/>
              </w:numPr>
              <w:rPr>
                <w:rFonts w:cs="Arial"/>
                <w:sz w:val="20"/>
              </w:rPr>
            </w:pPr>
            <w:r w:rsidRPr="00656235">
              <w:rPr>
                <w:rFonts w:cs="Arial"/>
                <w:sz w:val="20"/>
              </w:rPr>
              <w:t>eenvoudige technieken toepassen om een kort gesprek te beginnen, gaande te houden en te beëindigen;</w:t>
            </w:r>
          </w:p>
          <w:p w:rsidR="00C64BFB" w:rsidRPr="00656235" w:rsidRDefault="00C64BFB" w:rsidP="005F24C7">
            <w:pPr>
              <w:pStyle w:val="ListParagraph"/>
              <w:numPr>
                <w:ilvl w:val="0"/>
                <w:numId w:val="32"/>
              </w:numPr>
              <w:rPr>
                <w:rFonts w:ascii="Arial" w:hAnsi="Arial" w:cs="Arial"/>
                <w:sz w:val="20"/>
                <w:szCs w:val="20"/>
              </w:rPr>
            </w:pPr>
            <w:r w:rsidRPr="00656235">
              <w:rPr>
                <w:rFonts w:ascii="Arial" w:hAnsi="Arial" w:cs="Arial"/>
                <w:sz w:val="20"/>
                <w:szCs w:val="20"/>
              </w:rPr>
              <w:t>rekening houden met de belangrijkste conventies bij mondelinge interactie.</w:t>
            </w:r>
          </w:p>
          <w:p w:rsidR="00C64BFB" w:rsidRPr="00656235" w:rsidRDefault="00C64BFB" w:rsidP="00A9502A"/>
        </w:tc>
      </w:tr>
    </w:tbl>
    <w:p w:rsidR="00C64BFB" w:rsidRPr="00656235" w:rsidRDefault="00C64BFB" w:rsidP="00A669D0">
      <w:pPr>
        <w:rPr>
          <w:rFonts w:cs="Arial"/>
          <w:szCs w:val="20"/>
        </w:rPr>
      </w:pPr>
    </w:p>
    <w:p w:rsidR="00C64BFB" w:rsidRPr="00656235" w:rsidRDefault="00C64BFB" w:rsidP="00A669D0">
      <w:pPr>
        <w:rPr>
          <w:rFonts w:cs="Arial"/>
          <w:szCs w:val="20"/>
        </w:rPr>
      </w:pPr>
      <w:r w:rsidRPr="00656235">
        <w:rPr>
          <w:rFonts w:cs="Arial"/>
          <w:szCs w:val="20"/>
        </w:rPr>
        <w:br w:type="page"/>
      </w:r>
    </w:p>
    <w:tbl>
      <w:tblPr>
        <w:tblW w:w="91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8"/>
      </w:tblGrid>
      <w:tr w:rsidR="00C64BFB" w:rsidRPr="00656235" w:rsidTr="00991B06">
        <w:tc>
          <w:tcPr>
            <w:tcW w:w="9138" w:type="dxa"/>
          </w:tcPr>
          <w:p w:rsidR="00C64BFB" w:rsidRPr="00656235" w:rsidRDefault="00C64BFB" w:rsidP="00335F6B">
            <w:pPr>
              <w:jc w:val="center"/>
              <w:rPr>
                <w:rFonts w:cs="Arial"/>
                <w:b/>
                <w:szCs w:val="20"/>
              </w:rPr>
            </w:pPr>
            <w:r w:rsidRPr="00656235">
              <w:rPr>
                <w:rFonts w:cs="Arial"/>
                <w:b/>
                <w:szCs w:val="20"/>
              </w:rPr>
              <w:t>SCHRIJVEN</w:t>
            </w:r>
          </w:p>
        </w:tc>
      </w:tr>
      <w:tr w:rsidR="00C64BFB" w:rsidRPr="00656235" w:rsidTr="00991B06">
        <w:tc>
          <w:tcPr>
            <w:tcW w:w="9138" w:type="dxa"/>
            <w:shd w:val="clear" w:color="auto" w:fill="D9D9D9"/>
          </w:tcPr>
          <w:p w:rsidR="00C64BFB" w:rsidRPr="00656235" w:rsidRDefault="00C64BFB" w:rsidP="00335F6B">
            <w:pPr>
              <w:rPr>
                <w:rFonts w:cs="Arial"/>
                <w:szCs w:val="20"/>
              </w:rPr>
            </w:pPr>
            <w:r w:rsidRPr="00656235">
              <w:rPr>
                <w:rFonts w:cs="Arial"/>
                <w:szCs w:val="20"/>
              </w:rPr>
              <w:t xml:space="preserve">In </w:t>
            </w:r>
            <w:r w:rsidRPr="00656235">
              <w:rPr>
                <w:rFonts w:cs="Arial"/>
                <w:b/>
                <w:szCs w:val="20"/>
              </w:rPr>
              <w:t>teksten</w:t>
            </w:r>
            <w:r w:rsidRPr="00656235">
              <w:rPr>
                <w:rFonts w:cs="Arial"/>
                <w:szCs w:val="20"/>
              </w:rPr>
              <w:t xml:space="preserve"> met de volgende </w:t>
            </w:r>
            <w:r w:rsidRPr="00656235">
              <w:rPr>
                <w:rFonts w:cs="Arial"/>
                <w:b/>
                <w:szCs w:val="20"/>
              </w:rPr>
              <w:t>kenmerken</w:t>
            </w:r>
            <w:r>
              <w:rPr>
                <w:rFonts w:cs="Arial"/>
                <w:szCs w:val="20"/>
              </w:rPr>
              <w:t>:</w:t>
            </w:r>
          </w:p>
        </w:tc>
      </w:tr>
      <w:tr w:rsidR="00C64BFB" w:rsidRPr="00656235" w:rsidTr="00991B06">
        <w:tc>
          <w:tcPr>
            <w:tcW w:w="9138" w:type="dxa"/>
          </w:tcPr>
          <w:p w:rsidR="00C64BFB" w:rsidRPr="00656235" w:rsidRDefault="00C64BFB" w:rsidP="00335F6B">
            <w:pPr>
              <w:pStyle w:val="Standniveaus"/>
              <w:rPr>
                <w:rFonts w:cs="Arial"/>
                <w:b/>
                <w:sz w:val="20"/>
              </w:rPr>
            </w:pPr>
            <w:r w:rsidRPr="00656235">
              <w:rPr>
                <w:rFonts w:cs="Arial"/>
                <w:b/>
                <w:sz w:val="20"/>
              </w:rPr>
              <w:t>Onderwerp</w:t>
            </w:r>
          </w:p>
          <w:p w:rsidR="00C64BFB" w:rsidRPr="00656235" w:rsidRDefault="00C64BFB" w:rsidP="006E484E">
            <w:pPr>
              <w:pStyle w:val="Standniveaus"/>
              <w:numPr>
                <w:ilvl w:val="1"/>
                <w:numId w:val="31"/>
              </w:numPr>
              <w:rPr>
                <w:rFonts w:cs="Arial"/>
                <w:sz w:val="20"/>
              </w:rPr>
            </w:pPr>
            <w:r w:rsidRPr="00656235">
              <w:rPr>
                <w:rFonts w:cs="Arial"/>
                <w:sz w:val="20"/>
              </w:rPr>
              <w:t>concreet</w:t>
            </w:r>
          </w:p>
          <w:p w:rsidR="00C64BFB" w:rsidRPr="00656235" w:rsidRDefault="00C64BFB" w:rsidP="006E484E">
            <w:pPr>
              <w:pStyle w:val="Standniveaus"/>
              <w:numPr>
                <w:ilvl w:val="1"/>
                <w:numId w:val="31"/>
              </w:numPr>
              <w:rPr>
                <w:rFonts w:cs="Arial"/>
                <w:sz w:val="20"/>
              </w:rPr>
            </w:pPr>
            <w:r w:rsidRPr="00656235">
              <w:rPr>
                <w:rFonts w:cs="Arial"/>
                <w:sz w:val="20"/>
              </w:rPr>
              <w:t>vertrouwd</w:t>
            </w:r>
          </w:p>
          <w:p w:rsidR="00C64BFB" w:rsidRPr="00656235" w:rsidRDefault="00C64BFB" w:rsidP="006E484E">
            <w:pPr>
              <w:pStyle w:val="Standniveaus"/>
              <w:numPr>
                <w:ilvl w:val="1"/>
                <w:numId w:val="31"/>
              </w:numPr>
              <w:rPr>
                <w:rFonts w:cs="Arial"/>
                <w:sz w:val="20"/>
              </w:rPr>
            </w:pPr>
            <w:r w:rsidRPr="00656235">
              <w:rPr>
                <w:rFonts w:cs="Arial"/>
                <w:sz w:val="20"/>
              </w:rPr>
              <w:t>eigen leefwereld en dagelijks leven</w:t>
            </w:r>
          </w:p>
          <w:p w:rsidR="00C64BFB" w:rsidRPr="00656235" w:rsidRDefault="00C64BFB" w:rsidP="00335F6B">
            <w:pPr>
              <w:pStyle w:val="Standniveaus"/>
              <w:rPr>
                <w:rFonts w:cs="Arial"/>
                <w:b/>
                <w:sz w:val="20"/>
              </w:rPr>
            </w:pPr>
            <w:r w:rsidRPr="00656235">
              <w:rPr>
                <w:rFonts w:cs="Arial"/>
                <w:b/>
                <w:sz w:val="20"/>
              </w:rPr>
              <w:t>Taalgebruikssituatie</w:t>
            </w:r>
          </w:p>
          <w:p w:rsidR="00C64BFB" w:rsidRPr="00656235" w:rsidRDefault="00C64BFB" w:rsidP="006E484E">
            <w:pPr>
              <w:pStyle w:val="Standniveaus"/>
              <w:numPr>
                <w:ilvl w:val="1"/>
                <w:numId w:val="31"/>
              </w:numPr>
              <w:rPr>
                <w:rFonts w:cs="Arial"/>
                <w:sz w:val="20"/>
              </w:rPr>
            </w:pPr>
            <w:r w:rsidRPr="00656235">
              <w:rPr>
                <w:rFonts w:cs="Arial"/>
                <w:sz w:val="20"/>
              </w:rPr>
              <w:t>voor de leerlingen relevante taalgebruikssituaties</w:t>
            </w:r>
          </w:p>
          <w:p w:rsidR="00C64BFB" w:rsidRPr="00656235" w:rsidRDefault="00C64BFB" w:rsidP="006E484E">
            <w:pPr>
              <w:pStyle w:val="Standniveaus"/>
              <w:numPr>
                <w:ilvl w:val="1"/>
                <w:numId w:val="31"/>
              </w:numPr>
              <w:rPr>
                <w:rFonts w:cs="Arial"/>
                <w:sz w:val="20"/>
              </w:rPr>
            </w:pPr>
            <w:r w:rsidRPr="00656235">
              <w:rPr>
                <w:rFonts w:cs="Arial"/>
                <w:sz w:val="20"/>
              </w:rPr>
              <w:t>met aandacht voor digitale media</w:t>
            </w:r>
          </w:p>
          <w:p w:rsidR="00C64BFB" w:rsidRPr="00656235" w:rsidRDefault="00C64BFB" w:rsidP="00335F6B">
            <w:pPr>
              <w:pStyle w:val="Standniveaus"/>
              <w:rPr>
                <w:rFonts w:cs="Arial"/>
                <w:b/>
                <w:sz w:val="20"/>
              </w:rPr>
            </w:pPr>
            <w:r w:rsidRPr="00656235">
              <w:rPr>
                <w:rFonts w:cs="Arial"/>
                <w:b/>
                <w:sz w:val="20"/>
              </w:rPr>
              <w:t>Structuur/ Samenhang/ Lengte</w:t>
            </w:r>
          </w:p>
          <w:p w:rsidR="00C64BFB" w:rsidRPr="00656235" w:rsidRDefault="00C64BFB" w:rsidP="006E484E">
            <w:pPr>
              <w:pStyle w:val="Standniveaus"/>
              <w:numPr>
                <w:ilvl w:val="1"/>
                <w:numId w:val="31"/>
              </w:numPr>
              <w:rPr>
                <w:rFonts w:cs="Arial"/>
                <w:sz w:val="20"/>
              </w:rPr>
            </w:pPr>
            <w:r w:rsidRPr="00656235">
              <w:rPr>
                <w:rFonts w:cs="Arial"/>
                <w:sz w:val="20"/>
              </w:rPr>
              <w:t>enkelvoudige en eenvoudig samengestelde zinnen</w:t>
            </w:r>
          </w:p>
          <w:p w:rsidR="00C64BFB" w:rsidRPr="00656235" w:rsidRDefault="00C64BFB" w:rsidP="006E484E">
            <w:pPr>
              <w:pStyle w:val="Standniveaus"/>
              <w:numPr>
                <w:ilvl w:val="1"/>
                <w:numId w:val="31"/>
              </w:numPr>
              <w:rPr>
                <w:rFonts w:cs="Arial"/>
                <w:sz w:val="20"/>
              </w:rPr>
            </w:pPr>
            <w:r w:rsidRPr="00656235">
              <w:rPr>
                <w:rFonts w:cs="Arial"/>
                <w:sz w:val="20"/>
              </w:rPr>
              <w:t>eenvoudige en duidelijke tekststructuur</w:t>
            </w:r>
          </w:p>
          <w:p w:rsidR="00C64BFB" w:rsidRPr="00656235" w:rsidRDefault="00C64BFB" w:rsidP="006E484E">
            <w:pPr>
              <w:pStyle w:val="Standniveaus"/>
              <w:numPr>
                <w:ilvl w:val="1"/>
                <w:numId w:val="31"/>
              </w:numPr>
              <w:rPr>
                <w:rFonts w:cs="Arial"/>
                <w:sz w:val="20"/>
              </w:rPr>
            </w:pPr>
            <w:r w:rsidRPr="00656235">
              <w:rPr>
                <w:rFonts w:cs="Arial"/>
                <w:sz w:val="20"/>
              </w:rPr>
              <w:t>vrij korte teksten</w:t>
            </w:r>
          </w:p>
          <w:p w:rsidR="00C64BFB" w:rsidRPr="00656235" w:rsidRDefault="00C64BFB" w:rsidP="00335F6B">
            <w:pPr>
              <w:pStyle w:val="Standniveaus"/>
              <w:rPr>
                <w:rFonts w:cs="Arial"/>
                <w:b/>
                <w:sz w:val="20"/>
              </w:rPr>
            </w:pPr>
            <w:r w:rsidRPr="00656235">
              <w:rPr>
                <w:rFonts w:cs="Arial"/>
                <w:b/>
                <w:sz w:val="20"/>
              </w:rPr>
              <w:t>Woordenschat en taalvariëteit</w:t>
            </w:r>
          </w:p>
          <w:p w:rsidR="00C64BFB" w:rsidRPr="00656235" w:rsidRDefault="00C64BFB" w:rsidP="006E484E">
            <w:pPr>
              <w:pStyle w:val="Standniveaus"/>
              <w:numPr>
                <w:ilvl w:val="1"/>
                <w:numId w:val="31"/>
              </w:numPr>
              <w:rPr>
                <w:rFonts w:cs="Arial"/>
                <w:sz w:val="20"/>
              </w:rPr>
            </w:pPr>
            <w:r w:rsidRPr="00656235">
              <w:rPr>
                <w:rFonts w:cs="Arial"/>
                <w:sz w:val="20"/>
              </w:rPr>
              <w:t xml:space="preserve">frequente woorden </w:t>
            </w:r>
          </w:p>
          <w:p w:rsidR="00C64BFB" w:rsidRPr="00656235" w:rsidRDefault="00C64BFB" w:rsidP="006E484E">
            <w:pPr>
              <w:pStyle w:val="Standniveaus"/>
              <w:numPr>
                <w:ilvl w:val="1"/>
                <w:numId w:val="31"/>
              </w:numPr>
              <w:rPr>
                <w:rFonts w:cs="Arial"/>
                <w:sz w:val="20"/>
              </w:rPr>
            </w:pPr>
            <w:r w:rsidRPr="00656235">
              <w:rPr>
                <w:rFonts w:cs="Arial"/>
                <w:sz w:val="20"/>
              </w:rPr>
              <w:t>standaardtaal</w:t>
            </w:r>
          </w:p>
          <w:p w:rsidR="00C64BFB" w:rsidRPr="00656235" w:rsidRDefault="00C64BFB" w:rsidP="006E484E">
            <w:pPr>
              <w:pStyle w:val="Standniveaus"/>
              <w:numPr>
                <w:ilvl w:val="1"/>
                <w:numId w:val="31"/>
              </w:numPr>
              <w:rPr>
                <w:rFonts w:cs="Arial"/>
                <w:sz w:val="20"/>
              </w:rPr>
            </w:pPr>
            <w:r w:rsidRPr="00656235">
              <w:rPr>
                <w:rFonts w:cs="Arial"/>
                <w:sz w:val="20"/>
              </w:rPr>
              <w:t>informeel en af en toe formeel</w:t>
            </w:r>
          </w:p>
        </w:tc>
      </w:tr>
      <w:tr w:rsidR="00C64BFB" w:rsidRPr="00656235" w:rsidTr="00991B06">
        <w:tc>
          <w:tcPr>
            <w:tcW w:w="9138" w:type="dxa"/>
            <w:shd w:val="clear" w:color="auto" w:fill="D9D9D9"/>
          </w:tcPr>
          <w:p w:rsidR="00C64BFB" w:rsidRPr="00656235" w:rsidRDefault="00C64BFB" w:rsidP="00335F6B">
            <w:pPr>
              <w:rPr>
                <w:rFonts w:cs="Arial"/>
                <w:b/>
                <w:szCs w:val="20"/>
              </w:rPr>
            </w:pPr>
            <w:r w:rsidRPr="00656235">
              <w:rPr>
                <w:rFonts w:cs="Arial"/>
                <w:szCs w:val="20"/>
              </w:rPr>
              <w:t xml:space="preserve">kunnen de leerlingen volgende </w:t>
            </w:r>
            <w:r w:rsidRPr="00656235">
              <w:rPr>
                <w:rFonts w:cs="Arial"/>
                <w:b/>
                <w:szCs w:val="20"/>
              </w:rPr>
              <w:t>taken</w:t>
            </w:r>
            <w:r w:rsidRPr="00656235">
              <w:rPr>
                <w:rFonts w:cs="Arial"/>
                <w:szCs w:val="20"/>
              </w:rPr>
              <w:t xml:space="preserve"> </w:t>
            </w:r>
            <w:r w:rsidRPr="00656235">
              <w:rPr>
                <w:rFonts w:cs="Arial"/>
                <w:b/>
                <w:szCs w:val="20"/>
              </w:rPr>
              <w:t>beschrijve</w:t>
            </w:r>
            <w:r w:rsidRPr="00656235">
              <w:rPr>
                <w:rFonts w:cs="Arial"/>
                <w:b/>
                <w:bCs/>
                <w:szCs w:val="20"/>
              </w:rPr>
              <w:t>nd uitvoeren:</w:t>
            </w:r>
          </w:p>
        </w:tc>
      </w:tr>
      <w:tr w:rsidR="00C64BFB" w:rsidRPr="00656235" w:rsidTr="00991B06">
        <w:tc>
          <w:tcPr>
            <w:tcW w:w="9138" w:type="dxa"/>
          </w:tcPr>
          <w:p w:rsidR="00C64BFB" w:rsidRPr="00656235" w:rsidRDefault="00C64BFB" w:rsidP="00335F6B">
            <w:pPr>
              <w:pStyle w:val="lettereninsprong"/>
              <w:rPr>
                <w:rFonts w:cs="Arial"/>
                <w:iCs/>
                <w:sz w:val="20"/>
              </w:rPr>
            </w:pPr>
            <w:r w:rsidRPr="00656235">
              <w:rPr>
                <w:rFonts w:cs="Arial"/>
                <w:sz w:val="20"/>
              </w:rPr>
              <w:t>25</w:t>
            </w:r>
            <w:r w:rsidRPr="00656235">
              <w:rPr>
                <w:rFonts w:cs="Arial"/>
                <w:sz w:val="20"/>
              </w:rPr>
              <w:tab/>
              <w:t>formulieren en vragenlijsten invullen;</w:t>
            </w:r>
          </w:p>
          <w:p w:rsidR="00C64BFB" w:rsidRPr="00656235" w:rsidRDefault="00C64BFB" w:rsidP="00335F6B">
            <w:pPr>
              <w:pStyle w:val="lettereninsprong"/>
              <w:rPr>
                <w:rFonts w:cs="Arial"/>
                <w:iCs/>
                <w:sz w:val="20"/>
              </w:rPr>
            </w:pPr>
            <w:r w:rsidRPr="00656235">
              <w:rPr>
                <w:rFonts w:cs="Arial"/>
                <w:sz w:val="20"/>
              </w:rPr>
              <w:t>26</w:t>
            </w:r>
            <w:r w:rsidRPr="00656235">
              <w:rPr>
                <w:rFonts w:cs="Arial"/>
                <w:sz w:val="20"/>
              </w:rPr>
              <w:tab/>
              <w:t>een mededeling schrijven;</w:t>
            </w:r>
          </w:p>
          <w:p w:rsidR="00C64BFB" w:rsidRPr="00656235" w:rsidRDefault="00C64BFB" w:rsidP="00335F6B">
            <w:pPr>
              <w:pStyle w:val="lettereninsprong"/>
              <w:rPr>
                <w:rFonts w:cs="Arial"/>
                <w:iCs/>
                <w:sz w:val="20"/>
              </w:rPr>
            </w:pPr>
            <w:r w:rsidRPr="00656235">
              <w:rPr>
                <w:rFonts w:cs="Arial"/>
                <w:sz w:val="20"/>
              </w:rPr>
              <w:t>27</w:t>
            </w:r>
            <w:r w:rsidRPr="00656235">
              <w:rPr>
                <w:rFonts w:cs="Arial"/>
                <w:sz w:val="20"/>
              </w:rPr>
              <w:tab/>
              <w:t>een situatie, een gebeurtenis, een ervaring beschrijven;</w:t>
            </w:r>
          </w:p>
          <w:p w:rsidR="00C64BFB" w:rsidRPr="00656235" w:rsidRDefault="00C64BFB" w:rsidP="00335F6B">
            <w:pPr>
              <w:pStyle w:val="lettereninsprong"/>
              <w:rPr>
                <w:rFonts w:cs="Arial"/>
                <w:iCs/>
                <w:sz w:val="20"/>
              </w:rPr>
            </w:pPr>
            <w:r w:rsidRPr="00656235">
              <w:rPr>
                <w:rFonts w:cs="Arial"/>
                <w:sz w:val="20"/>
              </w:rPr>
              <w:t>28</w:t>
            </w:r>
            <w:r w:rsidRPr="00656235">
              <w:rPr>
                <w:rFonts w:cs="Arial"/>
                <w:sz w:val="20"/>
              </w:rPr>
              <w:tab/>
              <w:t xml:space="preserve">alledaagse </w:t>
            </w:r>
            <w:r w:rsidRPr="00656235">
              <w:rPr>
                <w:rFonts w:cs="Arial"/>
                <w:iCs/>
                <w:sz w:val="20"/>
              </w:rPr>
              <w:t>omgangsvormen en beleefdheidsconventies voor sociale contacten gebruiken.</w:t>
            </w:r>
          </w:p>
        </w:tc>
      </w:tr>
      <w:tr w:rsidR="00C64BFB" w:rsidRPr="00656235" w:rsidTr="00991B06">
        <w:tc>
          <w:tcPr>
            <w:tcW w:w="9138" w:type="dxa"/>
            <w:shd w:val="clear" w:color="auto" w:fill="D9D9D9"/>
          </w:tcPr>
          <w:p w:rsidR="00C64BFB" w:rsidRPr="00656235" w:rsidRDefault="00C64BFB" w:rsidP="00335F6B">
            <w:pPr>
              <w:rPr>
                <w:rFonts w:cs="Arial"/>
                <w:b/>
                <w:bCs/>
                <w:szCs w:val="20"/>
              </w:rPr>
            </w:pPr>
            <w:r w:rsidRPr="00656235">
              <w:rPr>
                <w:rFonts w:cs="Arial"/>
                <w:szCs w:val="20"/>
              </w:rPr>
              <w:t xml:space="preserve">kunnen de leerlingen volgende </w:t>
            </w:r>
            <w:r w:rsidRPr="00656235">
              <w:rPr>
                <w:rFonts w:cs="Arial"/>
                <w:b/>
                <w:szCs w:val="20"/>
              </w:rPr>
              <w:t>taken</w:t>
            </w:r>
            <w:r w:rsidRPr="00656235">
              <w:rPr>
                <w:rFonts w:cs="Arial"/>
                <w:szCs w:val="20"/>
              </w:rPr>
              <w:t xml:space="preserve"> </w:t>
            </w:r>
            <w:r w:rsidRPr="00656235">
              <w:rPr>
                <w:rFonts w:cs="Arial"/>
                <w:b/>
                <w:bCs/>
                <w:szCs w:val="20"/>
              </w:rPr>
              <w:t>structurerend uitvoeren:</w:t>
            </w:r>
          </w:p>
        </w:tc>
      </w:tr>
      <w:tr w:rsidR="00C64BFB" w:rsidRPr="00656235" w:rsidTr="00991B06">
        <w:tc>
          <w:tcPr>
            <w:tcW w:w="9138" w:type="dxa"/>
          </w:tcPr>
          <w:p w:rsidR="00C64BFB" w:rsidRPr="00656235" w:rsidRDefault="00C64BFB" w:rsidP="00335F6B">
            <w:pPr>
              <w:pStyle w:val="lettereninsprong"/>
              <w:rPr>
                <w:rFonts w:cs="Arial"/>
                <w:sz w:val="20"/>
              </w:rPr>
            </w:pPr>
            <w:r w:rsidRPr="00656235">
              <w:rPr>
                <w:rFonts w:cs="Arial"/>
                <w:sz w:val="20"/>
              </w:rPr>
              <w:t>29</w:t>
            </w:r>
            <w:r w:rsidRPr="00656235">
              <w:rPr>
                <w:rFonts w:cs="Arial"/>
                <w:sz w:val="20"/>
              </w:rPr>
              <w:tab/>
              <w:t>eenvoudige, ook digitale correspondentie voeren.</w:t>
            </w:r>
          </w:p>
        </w:tc>
      </w:tr>
      <w:tr w:rsidR="00C64BFB" w:rsidRPr="00656235" w:rsidTr="00991B06">
        <w:tc>
          <w:tcPr>
            <w:tcW w:w="9138" w:type="dxa"/>
            <w:shd w:val="clear" w:color="auto" w:fill="D9D9D9"/>
          </w:tcPr>
          <w:p w:rsidR="00C64BFB" w:rsidRPr="00656235" w:rsidRDefault="00C64BFB" w:rsidP="00335F6B">
            <w:pPr>
              <w:pStyle w:val="lettereninsprong"/>
              <w:rPr>
                <w:rFonts w:cs="Arial"/>
                <w:sz w:val="20"/>
              </w:rPr>
            </w:pPr>
            <w:r w:rsidRPr="00656235">
              <w:rPr>
                <w:rFonts w:cs="Arial"/>
                <w:sz w:val="20"/>
              </w:rPr>
              <w:t>30</w:t>
            </w:r>
            <w:r w:rsidRPr="00656235">
              <w:rPr>
                <w:rFonts w:cs="Arial"/>
                <w:sz w:val="20"/>
              </w:rPr>
              <w:tab/>
              <w:t xml:space="preserve">Indien nodig passen de leerlingen volgende </w:t>
            </w:r>
            <w:r w:rsidRPr="00656235">
              <w:rPr>
                <w:rFonts w:cs="Arial"/>
                <w:b/>
                <w:sz w:val="20"/>
              </w:rPr>
              <w:t xml:space="preserve">strategieën </w:t>
            </w:r>
            <w:r w:rsidRPr="00656235">
              <w:rPr>
                <w:rFonts w:cs="Arial"/>
                <w:sz w:val="20"/>
              </w:rPr>
              <w:t>toe:</w:t>
            </w:r>
          </w:p>
        </w:tc>
      </w:tr>
      <w:tr w:rsidR="00C64BFB" w:rsidRPr="00656235" w:rsidTr="00991B06">
        <w:tc>
          <w:tcPr>
            <w:tcW w:w="9138" w:type="dxa"/>
          </w:tcPr>
          <w:p w:rsidR="00C64BFB" w:rsidRPr="00656235" w:rsidRDefault="00C64BFB" w:rsidP="00335F6B">
            <w:pPr>
              <w:pStyle w:val="Insprniveaus"/>
              <w:rPr>
                <w:rFonts w:cs="Arial"/>
                <w:snapToGrid w:val="0"/>
                <w:sz w:val="20"/>
              </w:rPr>
            </w:pPr>
            <w:r w:rsidRPr="00656235">
              <w:rPr>
                <w:rFonts w:cs="Arial"/>
                <w:snapToGrid w:val="0"/>
                <w:sz w:val="20"/>
              </w:rPr>
              <w:t>zich blijven concentreren ondanks het feit dat ze niet alles kunnen uitdrukken;</w:t>
            </w:r>
          </w:p>
          <w:p w:rsidR="00C64BFB" w:rsidRPr="00656235" w:rsidRDefault="00C64BFB" w:rsidP="00335F6B">
            <w:pPr>
              <w:pStyle w:val="Insprniveaus"/>
              <w:rPr>
                <w:rFonts w:cs="Arial"/>
                <w:sz w:val="20"/>
              </w:rPr>
            </w:pPr>
            <w:r w:rsidRPr="00656235">
              <w:rPr>
                <w:rFonts w:cs="Arial"/>
                <w:snapToGrid w:val="0"/>
                <w:sz w:val="20"/>
              </w:rPr>
              <w:t>het schrijfdoel bepalen</w:t>
            </w:r>
            <w:r w:rsidRPr="00656235">
              <w:rPr>
                <w:rFonts w:cs="Arial"/>
                <w:sz w:val="20"/>
              </w:rPr>
              <w:t xml:space="preserve"> en hun taalgedrag er op afstemmen;</w:t>
            </w:r>
          </w:p>
          <w:p w:rsidR="00C64BFB" w:rsidRPr="00656235" w:rsidRDefault="00C64BFB" w:rsidP="00335F6B">
            <w:pPr>
              <w:pStyle w:val="Insprniveaus"/>
              <w:rPr>
                <w:rFonts w:cs="Arial"/>
                <w:snapToGrid w:val="0"/>
                <w:sz w:val="20"/>
              </w:rPr>
            </w:pPr>
            <w:r w:rsidRPr="00656235">
              <w:rPr>
                <w:rFonts w:cs="Arial"/>
                <w:sz w:val="20"/>
              </w:rPr>
              <w:t>een schrijfplan opstellen;</w:t>
            </w:r>
          </w:p>
          <w:p w:rsidR="00C64BFB" w:rsidRPr="00656235" w:rsidRDefault="00C64BFB" w:rsidP="00335F6B">
            <w:pPr>
              <w:pStyle w:val="Insprniveaus"/>
              <w:rPr>
                <w:rFonts w:cs="Arial"/>
                <w:sz w:val="20"/>
              </w:rPr>
            </w:pPr>
            <w:r w:rsidRPr="00656235">
              <w:rPr>
                <w:rFonts w:cs="Arial"/>
                <w:sz w:val="20"/>
              </w:rPr>
              <w:t>gebruik maken van een model of van een in de klas behandelde tekst;</w:t>
            </w:r>
          </w:p>
          <w:p w:rsidR="00C64BFB" w:rsidRPr="00656235" w:rsidRDefault="00C64BFB" w:rsidP="00335F6B">
            <w:pPr>
              <w:pStyle w:val="Insprniveaus"/>
              <w:rPr>
                <w:rFonts w:cs="Arial"/>
                <w:sz w:val="20"/>
              </w:rPr>
            </w:pPr>
            <w:r w:rsidRPr="00656235">
              <w:rPr>
                <w:rFonts w:cs="Arial"/>
                <w:sz w:val="20"/>
              </w:rPr>
              <w:t>digitale en niet-digitale hulpbronnen en gegevensbestanden raadplegen en rekening houden met de consequenties ervan;</w:t>
            </w:r>
          </w:p>
          <w:p w:rsidR="00C64BFB" w:rsidRPr="00656235" w:rsidRDefault="00C64BFB" w:rsidP="00335F6B">
            <w:pPr>
              <w:pStyle w:val="Insprniveaus"/>
              <w:rPr>
                <w:rFonts w:cs="Arial"/>
                <w:sz w:val="20"/>
              </w:rPr>
            </w:pPr>
            <w:r w:rsidRPr="00656235">
              <w:rPr>
                <w:rFonts w:cs="Arial"/>
                <w:sz w:val="20"/>
              </w:rPr>
              <w:t>de passende lay-out gebruiken;</w:t>
            </w:r>
          </w:p>
          <w:p w:rsidR="00C64BFB" w:rsidRPr="00656235" w:rsidRDefault="00C64BFB" w:rsidP="00335F6B">
            <w:pPr>
              <w:pStyle w:val="Insprniveaus"/>
              <w:rPr>
                <w:rFonts w:cs="Arial"/>
                <w:sz w:val="20"/>
              </w:rPr>
            </w:pPr>
            <w:r w:rsidRPr="00656235">
              <w:rPr>
                <w:rFonts w:cs="Arial"/>
                <w:sz w:val="20"/>
              </w:rPr>
              <w:t>de eigen tekst nakijken;</w:t>
            </w:r>
          </w:p>
          <w:p w:rsidR="00C64BFB" w:rsidRPr="00656235" w:rsidRDefault="00C64BFB" w:rsidP="00335F6B">
            <w:pPr>
              <w:pStyle w:val="Insprniveaus"/>
              <w:rPr>
                <w:rFonts w:cs="Arial"/>
                <w:snapToGrid w:val="0"/>
                <w:sz w:val="20"/>
              </w:rPr>
            </w:pPr>
            <w:r w:rsidRPr="00656235">
              <w:rPr>
                <w:rFonts w:cs="Arial"/>
                <w:snapToGrid w:val="0"/>
                <w:sz w:val="20"/>
              </w:rPr>
              <w:t>bij een gemeenschappelijke schrijftaak talige afspraken maken, elkaars inbreng in de tekst benutten en elkaars tekst nakijken;</w:t>
            </w:r>
          </w:p>
          <w:p w:rsidR="00C64BFB" w:rsidRPr="00656235" w:rsidRDefault="00C64BFB" w:rsidP="00335F6B">
            <w:pPr>
              <w:pStyle w:val="Insprniveaus"/>
              <w:rPr>
                <w:rFonts w:cs="Arial"/>
                <w:snapToGrid w:val="0"/>
                <w:sz w:val="20"/>
              </w:rPr>
            </w:pPr>
            <w:r w:rsidRPr="00656235">
              <w:rPr>
                <w:rFonts w:cs="Arial"/>
                <w:snapToGrid w:val="0"/>
                <w:sz w:val="20"/>
              </w:rPr>
              <w:t>rekening houden met de belangrijkste conventies van geschreven taal.</w:t>
            </w:r>
          </w:p>
        </w:tc>
      </w:tr>
    </w:tbl>
    <w:p w:rsidR="00C64BFB" w:rsidRPr="00656235" w:rsidRDefault="00C64BFB" w:rsidP="00A669D0">
      <w:pPr>
        <w:rPr>
          <w:rFonts w:cs="Arial"/>
          <w:szCs w:val="20"/>
        </w:rPr>
      </w:pPr>
    </w:p>
    <w:p w:rsidR="00C64BFB" w:rsidRPr="00656235" w:rsidRDefault="00C64BFB" w:rsidP="00A669D0">
      <w:pPr>
        <w:pStyle w:val="Titel1"/>
        <w:rPr>
          <w:rFonts w:cs="Arial"/>
          <w:sz w:val="20"/>
        </w:rPr>
      </w:pPr>
      <w:r w:rsidRPr="00656235">
        <w:rPr>
          <w:rFonts w:cs="Arial"/>
          <w:sz w:val="20"/>
        </w:rPr>
        <w:br w:type="page"/>
        <w:t>Kennis en attitudes</w:t>
      </w:r>
    </w:p>
    <w:p w:rsidR="00C64BFB" w:rsidRPr="00656235" w:rsidRDefault="00C64BFB" w:rsidP="00A669D0">
      <w:pPr>
        <w:rPr>
          <w:rFonts w:cs="Arial"/>
          <w:szCs w:val="20"/>
        </w:rPr>
      </w:pPr>
    </w:p>
    <w:tbl>
      <w:tblPr>
        <w:tblW w:w="913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8"/>
      </w:tblGrid>
      <w:tr w:rsidR="00C64BFB" w:rsidRPr="00656235" w:rsidTr="00991B06">
        <w:tc>
          <w:tcPr>
            <w:tcW w:w="9138" w:type="dxa"/>
            <w:shd w:val="clear" w:color="auto" w:fill="D9D9D9"/>
          </w:tcPr>
          <w:p w:rsidR="00C64BFB" w:rsidRPr="00656235" w:rsidRDefault="00C64BFB" w:rsidP="00335F6B">
            <w:pPr>
              <w:rPr>
                <w:rFonts w:cs="Arial"/>
                <w:b/>
                <w:szCs w:val="20"/>
              </w:rPr>
            </w:pPr>
            <w:r w:rsidRPr="00656235">
              <w:rPr>
                <w:rFonts w:cs="Arial"/>
                <w:b/>
                <w:szCs w:val="20"/>
              </w:rPr>
              <w:t>Kennis</w:t>
            </w:r>
          </w:p>
        </w:tc>
      </w:tr>
      <w:tr w:rsidR="00C64BFB" w:rsidRPr="00656235" w:rsidTr="00991B06">
        <w:trPr>
          <w:trHeight w:val="7180"/>
        </w:trPr>
        <w:tc>
          <w:tcPr>
            <w:tcW w:w="9138" w:type="dxa"/>
          </w:tcPr>
          <w:p w:rsidR="00C64BFB" w:rsidRPr="00656235" w:rsidRDefault="00C64BFB" w:rsidP="00335F6B">
            <w:pPr>
              <w:pStyle w:val="lettereninsprong"/>
              <w:rPr>
                <w:rFonts w:cs="Arial"/>
                <w:sz w:val="20"/>
              </w:rPr>
            </w:pPr>
            <w:r w:rsidRPr="00656235">
              <w:rPr>
                <w:rFonts w:cs="Arial"/>
                <w:sz w:val="20"/>
              </w:rPr>
              <w:t>31</w:t>
            </w:r>
            <w:r w:rsidRPr="00656235">
              <w:rPr>
                <w:rFonts w:cs="Arial"/>
                <w:sz w:val="20"/>
              </w:rPr>
              <w:tab/>
              <w:t>Om bovenvermelde taaltaken uit te voeren kunnen de leerlingen op hun niveau functionele beheersing van de volgende taalelementen inzetten:</w:t>
            </w:r>
          </w:p>
          <w:p w:rsidR="00C64BFB" w:rsidRPr="00656235" w:rsidRDefault="00C64BFB" w:rsidP="00335F6B">
            <w:pPr>
              <w:rPr>
                <w:rFonts w:cs="Arial"/>
                <w:szCs w:val="20"/>
              </w:rPr>
            </w:pPr>
          </w:p>
          <w:p w:rsidR="00C64BFB" w:rsidRPr="00656235" w:rsidRDefault="00C64BFB" w:rsidP="00335F6B">
            <w:pPr>
              <w:rPr>
                <w:rFonts w:cs="Arial"/>
                <w:b/>
                <w:szCs w:val="20"/>
              </w:rPr>
            </w:pPr>
            <w:r w:rsidRPr="00656235">
              <w:rPr>
                <w:rFonts w:cs="Arial"/>
                <w:b/>
                <w:szCs w:val="20"/>
              </w:rPr>
              <w:t xml:space="preserve">VOOR FRANS: </w:t>
            </w:r>
          </w:p>
          <w:p w:rsidR="00C64BFB" w:rsidRPr="00656235" w:rsidRDefault="00C64BFB" w:rsidP="00335F6B">
            <w:pPr>
              <w:rPr>
                <w:rFonts w:cs="Arial"/>
                <w:b/>
                <w:szCs w:val="20"/>
              </w:rPr>
            </w:pPr>
            <w:r w:rsidRPr="00656235">
              <w:rPr>
                <w:rFonts w:cs="Arial"/>
                <w:b/>
                <w:szCs w:val="20"/>
              </w:rPr>
              <w:t>De grammaticale en complementaire lexicale kennis om …</w:t>
            </w:r>
          </w:p>
          <w:p w:rsidR="00C64BFB" w:rsidRPr="00656235" w:rsidRDefault="00C64BFB" w:rsidP="00335F6B">
            <w:pPr>
              <w:rPr>
                <w:rFonts w:cs="Arial"/>
                <w:b/>
                <w:szCs w:val="20"/>
              </w:rPr>
            </w:pPr>
          </w:p>
          <w:p w:rsidR="00C64BFB" w:rsidRPr="00656235" w:rsidRDefault="00C64BFB" w:rsidP="00335F6B">
            <w:pPr>
              <w:rPr>
                <w:rFonts w:cs="Arial"/>
                <w:i/>
                <w:iCs/>
                <w:szCs w:val="20"/>
                <w:u w:val="single"/>
              </w:rPr>
            </w:pPr>
            <w:r w:rsidRPr="00656235">
              <w:rPr>
                <w:rFonts w:cs="Arial"/>
                <w:i/>
                <w:iCs/>
                <w:szCs w:val="20"/>
                <w:u w:val="single"/>
              </w:rPr>
              <w:t>Personen, dieren en zaken te benoemen</w:t>
            </w:r>
          </w:p>
          <w:p w:rsidR="00C64BFB" w:rsidRPr="00656235" w:rsidRDefault="00C64BFB" w:rsidP="00335F6B">
            <w:pPr>
              <w:rPr>
                <w:rFonts w:cs="Arial"/>
                <w:i/>
                <w:szCs w:val="20"/>
              </w:rPr>
            </w:pPr>
          </w:p>
          <w:p w:rsidR="00C64BFB" w:rsidRPr="00656235" w:rsidRDefault="00C64BFB" w:rsidP="00335F6B">
            <w:pPr>
              <w:pStyle w:val="Standniveaus"/>
              <w:rPr>
                <w:rFonts w:cs="Arial"/>
                <w:i/>
                <w:sz w:val="20"/>
              </w:rPr>
            </w:pPr>
            <w:r w:rsidRPr="00656235">
              <w:rPr>
                <w:rFonts w:cs="Arial"/>
                <w:i/>
                <w:sz w:val="20"/>
              </w:rPr>
              <w:t>Te verwijzen naar personen, dieren en zaken</w:t>
            </w:r>
          </w:p>
          <w:p w:rsidR="00C64BFB" w:rsidRPr="00656235" w:rsidRDefault="00C64BFB" w:rsidP="006E484E">
            <w:pPr>
              <w:pStyle w:val="Standniveaus"/>
              <w:numPr>
                <w:ilvl w:val="1"/>
                <w:numId w:val="31"/>
              </w:numPr>
              <w:rPr>
                <w:rFonts w:cs="Arial"/>
                <w:i/>
                <w:sz w:val="20"/>
              </w:rPr>
            </w:pPr>
            <w:r w:rsidRPr="00656235">
              <w:rPr>
                <w:rFonts w:cs="Arial"/>
                <w:i/>
                <w:sz w:val="20"/>
              </w:rPr>
              <w:t xml:space="preserve">Wat? / Wie? </w:t>
            </w:r>
          </w:p>
          <w:p w:rsidR="00C64BFB" w:rsidRPr="00656235" w:rsidRDefault="00C64BFB" w:rsidP="006E484E">
            <w:pPr>
              <w:pStyle w:val="Standniveaus"/>
              <w:numPr>
                <w:ilvl w:val="2"/>
                <w:numId w:val="31"/>
              </w:numPr>
              <w:rPr>
                <w:rFonts w:cs="Arial"/>
                <w:sz w:val="20"/>
              </w:rPr>
            </w:pPr>
            <w:r w:rsidRPr="00656235">
              <w:rPr>
                <w:rFonts w:cs="Arial"/>
                <w:sz w:val="20"/>
              </w:rPr>
              <w:t>Zelfstandige naamwoorden: getal, telbaar en ontelbaar, genus</w:t>
            </w:r>
          </w:p>
          <w:p w:rsidR="00C64BFB" w:rsidRPr="00656235" w:rsidRDefault="00C64BFB" w:rsidP="006E484E">
            <w:pPr>
              <w:pStyle w:val="Standniveaus"/>
              <w:numPr>
                <w:ilvl w:val="2"/>
                <w:numId w:val="31"/>
              </w:numPr>
              <w:rPr>
                <w:rFonts w:cs="Arial"/>
                <w:sz w:val="20"/>
              </w:rPr>
            </w:pPr>
            <w:r w:rsidRPr="00656235">
              <w:rPr>
                <w:rFonts w:cs="Arial"/>
                <w:sz w:val="20"/>
              </w:rPr>
              <w:t>Lidwoorden: getal, bepaald en onbepaald, genus, article zéro, article partitif</w:t>
            </w:r>
          </w:p>
          <w:p w:rsidR="00C64BFB" w:rsidRPr="00656235" w:rsidRDefault="00C64BFB" w:rsidP="006E484E">
            <w:pPr>
              <w:pStyle w:val="Standniveaus"/>
              <w:numPr>
                <w:ilvl w:val="2"/>
                <w:numId w:val="31"/>
              </w:numPr>
              <w:rPr>
                <w:rFonts w:cs="Arial"/>
                <w:sz w:val="20"/>
              </w:rPr>
            </w:pPr>
            <w:r w:rsidRPr="00656235">
              <w:rPr>
                <w:rFonts w:cs="Arial"/>
                <w:sz w:val="20"/>
              </w:rPr>
              <w:t>Voornaamwoorden: persoonlijk, bezittelijk, aanwijzend, onderwerp, lijdend en meewerkend voorwerp, en/y</w:t>
            </w:r>
          </w:p>
          <w:p w:rsidR="00C64BFB" w:rsidRPr="00656235" w:rsidRDefault="00C64BFB" w:rsidP="006E484E">
            <w:pPr>
              <w:pStyle w:val="Standniveaus"/>
              <w:numPr>
                <w:ilvl w:val="1"/>
                <w:numId w:val="31"/>
              </w:numPr>
              <w:rPr>
                <w:rFonts w:cs="Arial"/>
                <w:i/>
                <w:sz w:val="20"/>
              </w:rPr>
            </w:pPr>
            <w:r w:rsidRPr="00656235">
              <w:rPr>
                <w:rFonts w:cs="Arial"/>
                <w:i/>
                <w:sz w:val="20"/>
              </w:rPr>
              <w:t>Hoeveel? De hoeveelste?</w:t>
            </w:r>
          </w:p>
          <w:p w:rsidR="00C64BFB" w:rsidRPr="00656235" w:rsidRDefault="00C64BFB" w:rsidP="006E484E">
            <w:pPr>
              <w:pStyle w:val="Standniveaus"/>
              <w:numPr>
                <w:ilvl w:val="2"/>
                <w:numId w:val="31"/>
              </w:numPr>
              <w:rPr>
                <w:rFonts w:cs="Arial"/>
                <w:sz w:val="20"/>
              </w:rPr>
            </w:pPr>
            <w:r w:rsidRPr="00656235">
              <w:rPr>
                <w:rFonts w:cs="Arial"/>
                <w:sz w:val="20"/>
              </w:rPr>
              <w:t>Uitdrukken van hoeveelheden</w:t>
            </w:r>
          </w:p>
          <w:p w:rsidR="00C64BFB" w:rsidRPr="00656235" w:rsidRDefault="00C64BFB" w:rsidP="00335F6B">
            <w:pPr>
              <w:pStyle w:val="Standniveaus"/>
              <w:rPr>
                <w:rFonts w:cs="Arial"/>
                <w:i/>
                <w:sz w:val="20"/>
              </w:rPr>
            </w:pPr>
            <w:r w:rsidRPr="00656235">
              <w:rPr>
                <w:rFonts w:cs="Arial"/>
                <w:i/>
                <w:sz w:val="20"/>
              </w:rPr>
              <w:t xml:space="preserve">Personen, dieren en zaken nader te bepalen en te omschrijven </w:t>
            </w:r>
          </w:p>
          <w:p w:rsidR="00C64BFB" w:rsidRPr="00656235" w:rsidRDefault="00C64BFB" w:rsidP="006E484E">
            <w:pPr>
              <w:pStyle w:val="Standniveaus"/>
              <w:numPr>
                <w:ilvl w:val="2"/>
                <w:numId w:val="31"/>
              </w:numPr>
              <w:rPr>
                <w:rFonts w:cs="Arial"/>
                <w:sz w:val="20"/>
              </w:rPr>
            </w:pPr>
            <w:r w:rsidRPr="00656235">
              <w:rPr>
                <w:rFonts w:cs="Arial"/>
                <w:sz w:val="20"/>
              </w:rPr>
              <w:t>Bijvoeglijke naamwoorden</w:t>
            </w:r>
          </w:p>
          <w:p w:rsidR="00C64BFB" w:rsidRPr="00656235" w:rsidRDefault="00C64BFB" w:rsidP="006E484E">
            <w:pPr>
              <w:pStyle w:val="Standniveaus"/>
              <w:numPr>
                <w:ilvl w:val="2"/>
                <w:numId w:val="31"/>
              </w:numPr>
              <w:rPr>
                <w:rFonts w:cs="Arial"/>
                <w:sz w:val="20"/>
              </w:rPr>
            </w:pPr>
            <w:r w:rsidRPr="00656235">
              <w:rPr>
                <w:rFonts w:cs="Arial"/>
                <w:sz w:val="20"/>
              </w:rPr>
              <w:t>Overeenkomst zelfstandig naamwoord - bijvoeglijk naamwoord</w:t>
            </w:r>
          </w:p>
          <w:p w:rsidR="00C64BFB" w:rsidRPr="00656235" w:rsidRDefault="00C64BFB" w:rsidP="006E484E">
            <w:pPr>
              <w:pStyle w:val="Standniveaus"/>
              <w:numPr>
                <w:ilvl w:val="1"/>
                <w:numId w:val="31"/>
              </w:numPr>
              <w:rPr>
                <w:rFonts w:cs="Arial"/>
                <w:i/>
                <w:sz w:val="20"/>
              </w:rPr>
            </w:pPr>
            <w:r w:rsidRPr="00656235">
              <w:rPr>
                <w:rFonts w:cs="Arial"/>
                <w:i/>
                <w:sz w:val="20"/>
              </w:rPr>
              <w:t xml:space="preserve">Gelijkenissen en verschillen </w:t>
            </w:r>
          </w:p>
          <w:p w:rsidR="00C64BFB" w:rsidRPr="00656235" w:rsidRDefault="00C64BFB" w:rsidP="006E484E">
            <w:pPr>
              <w:pStyle w:val="Standniveaus"/>
              <w:numPr>
                <w:ilvl w:val="2"/>
                <w:numId w:val="31"/>
              </w:numPr>
              <w:rPr>
                <w:rFonts w:cs="Arial"/>
                <w:sz w:val="20"/>
              </w:rPr>
            </w:pPr>
            <w:r w:rsidRPr="00656235">
              <w:rPr>
                <w:rFonts w:cs="Arial"/>
                <w:sz w:val="20"/>
              </w:rPr>
              <w:t>Trappen van vergelijking</w:t>
            </w:r>
          </w:p>
          <w:p w:rsidR="00C64BFB" w:rsidRPr="00656235" w:rsidRDefault="00C64BFB" w:rsidP="00335F6B">
            <w:pPr>
              <w:rPr>
                <w:rFonts w:cs="Arial"/>
                <w:i/>
                <w:szCs w:val="20"/>
              </w:rPr>
            </w:pPr>
          </w:p>
          <w:p w:rsidR="00C64BFB" w:rsidRPr="00656235" w:rsidRDefault="00C64BFB" w:rsidP="00335F6B">
            <w:pPr>
              <w:rPr>
                <w:rFonts w:cs="Arial"/>
                <w:i/>
                <w:iCs/>
                <w:szCs w:val="20"/>
                <w:u w:val="single"/>
              </w:rPr>
            </w:pPr>
            <w:r w:rsidRPr="00656235">
              <w:rPr>
                <w:rFonts w:cs="Arial"/>
                <w:i/>
                <w:iCs/>
                <w:szCs w:val="20"/>
                <w:u w:val="single"/>
              </w:rPr>
              <w:t>Uitspraken te doen</w:t>
            </w:r>
          </w:p>
          <w:p w:rsidR="00C64BFB" w:rsidRPr="00656235" w:rsidRDefault="00C64BFB" w:rsidP="00335F6B">
            <w:pPr>
              <w:rPr>
                <w:rFonts w:cs="Arial"/>
                <w:i/>
                <w:szCs w:val="20"/>
              </w:rPr>
            </w:pPr>
          </w:p>
          <w:p w:rsidR="00C64BFB" w:rsidRPr="00656235" w:rsidRDefault="00C64BFB" w:rsidP="00335F6B">
            <w:pPr>
              <w:pStyle w:val="Standniveaus"/>
              <w:rPr>
                <w:rFonts w:cs="Arial"/>
                <w:i/>
                <w:sz w:val="20"/>
              </w:rPr>
            </w:pPr>
            <w:r w:rsidRPr="00656235">
              <w:rPr>
                <w:rFonts w:cs="Arial"/>
                <w:i/>
                <w:sz w:val="20"/>
              </w:rPr>
              <w:t>Te bevestigen, te vragen en te ontkennen</w:t>
            </w:r>
          </w:p>
          <w:p w:rsidR="00C64BFB" w:rsidRPr="00656235" w:rsidRDefault="00C64BFB" w:rsidP="006E484E">
            <w:pPr>
              <w:pStyle w:val="Standniveaus"/>
              <w:numPr>
                <w:ilvl w:val="2"/>
                <w:numId w:val="31"/>
              </w:numPr>
              <w:rPr>
                <w:rFonts w:cs="Arial"/>
                <w:sz w:val="20"/>
              </w:rPr>
            </w:pPr>
            <w:r w:rsidRPr="00656235">
              <w:rPr>
                <w:rFonts w:cs="Arial"/>
                <w:sz w:val="20"/>
              </w:rPr>
              <w:t>Bevestigende, ontkennende en vragende zinnen</w:t>
            </w:r>
          </w:p>
          <w:p w:rsidR="00C64BFB" w:rsidRPr="00656235" w:rsidRDefault="00C64BFB" w:rsidP="006E484E">
            <w:pPr>
              <w:pStyle w:val="Standniveaus"/>
              <w:numPr>
                <w:ilvl w:val="2"/>
                <w:numId w:val="31"/>
              </w:numPr>
              <w:rPr>
                <w:rFonts w:cs="Arial"/>
                <w:sz w:val="20"/>
              </w:rPr>
            </w:pPr>
            <w:r w:rsidRPr="00656235">
              <w:rPr>
                <w:rFonts w:cs="Arial"/>
                <w:sz w:val="20"/>
              </w:rPr>
              <w:t>Overeenkomst tussen onderwerp en werkwoord</w:t>
            </w:r>
          </w:p>
          <w:p w:rsidR="00C64BFB" w:rsidRPr="00656235" w:rsidRDefault="00C64BFB" w:rsidP="006E484E">
            <w:pPr>
              <w:pStyle w:val="Standniveaus"/>
              <w:numPr>
                <w:ilvl w:val="2"/>
                <w:numId w:val="31"/>
              </w:numPr>
              <w:rPr>
                <w:rFonts w:cs="Arial"/>
                <w:sz w:val="20"/>
              </w:rPr>
            </w:pPr>
            <w:r w:rsidRPr="00656235">
              <w:rPr>
                <w:rFonts w:cs="Arial"/>
                <w:sz w:val="20"/>
              </w:rPr>
              <w:t>Vragende woorden</w:t>
            </w:r>
          </w:p>
          <w:p w:rsidR="00C64BFB" w:rsidRPr="00656235" w:rsidRDefault="00C64BFB" w:rsidP="006E484E">
            <w:pPr>
              <w:pStyle w:val="Standniveaus"/>
              <w:numPr>
                <w:ilvl w:val="2"/>
                <w:numId w:val="31"/>
              </w:numPr>
              <w:rPr>
                <w:rFonts w:cs="Arial"/>
                <w:sz w:val="20"/>
              </w:rPr>
            </w:pPr>
            <w:r w:rsidRPr="00656235">
              <w:rPr>
                <w:rFonts w:cs="Arial"/>
                <w:sz w:val="20"/>
              </w:rPr>
              <w:t>Iets benadrukken</w:t>
            </w:r>
          </w:p>
          <w:p w:rsidR="00C64BFB" w:rsidRPr="00656235" w:rsidRDefault="00C64BFB" w:rsidP="00335F6B">
            <w:pPr>
              <w:pStyle w:val="Standniveaus"/>
              <w:rPr>
                <w:rFonts w:cs="Arial"/>
                <w:i/>
                <w:sz w:val="20"/>
              </w:rPr>
            </w:pPr>
            <w:r w:rsidRPr="00656235">
              <w:rPr>
                <w:rFonts w:cs="Arial"/>
                <w:i/>
                <w:sz w:val="20"/>
              </w:rPr>
              <w:t>Te situeren in de ruimte</w:t>
            </w:r>
          </w:p>
          <w:p w:rsidR="00C64BFB" w:rsidRPr="00656235" w:rsidRDefault="00C64BFB" w:rsidP="006E484E">
            <w:pPr>
              <w:pStyle w:val="Standniveaus"/>
              <w:numPr>
                <w:ilvl w:val="2"/>
                <w:numId w:val="31"/>
              </w:numPr>
              <w:rPr>
                <w:rFonts w:cs="Arial"/>
                <w:sz w:val="20"/>
              </w:rPr>
            </w:pPr>
            <w:r w:rsidRPr="00656235">
              <w:rPr>
                <w:rFonts w:cs="Arial"/>
                <w:sz w:val="20"/>
              </w:rPr>
              <w:t>Uitdrukken van ruimte, beweging, richting, afstand …</w:t>
            </w:r>
          </w:p>
          <w:p w:rsidR="00C64BFB" w:rsidRPr="00656235" w:rsidRDefault="00C64BFB" w:rsidP="00335F6B">
            <w:pPr>
              <w:pStyle w:val="Standniveaus"/>
              <w:rPr>
                <w:rFonts w:cs="Arial"/>
                <w:i/>
                <w:sz w:val="20"/>
              </w:rPr>
            </w:pPr>
            <w:r w:rsidRPr="00656235">
              <w:rPr>
                <w:rFonts w:cs="Arial"/>
                <w:i/>
                <w:sz w:val="20"/>
              </w:rPr>
              <w:t>Te situeren in de tijd</w:t>
            </w:r>
          </w:p>
          <w:p w:rsidR="00C64BFB" w:rsidRPr="00656235" w:rsidRDefault="00C64BFB" w:rsidP="006E484E">
            <w:pPr>
              <w:pStyle w:val="Standniveaus"/>
              <w:numPr>
                <w:ilvl w:val="2"/>
                <w:numId w:val="31"/>
              </w:numPr>
              <w:rPr>
                <w:rFonts w:cs="Arial"/>
                <w:sz w:val="20"/>
              </w:rPr>
            </w:pPr>
            <w:r w:rsidRPr="00656235">
              <w:rPr>
                <w:rFonts w:cs="Arial"/>
                <w:sz w:val="20"/>
              </w:rPr>
              <w:t>Uitdrukken van tijd, duur, frequentie, herhaling …</w:t>
            </w:r>
          </w:p>
          <w:p w:rsidR="00C64BFB" w:rsidRPr="00656235" w:rsidRDefault="00C64BFB" w:rsidP="006E484E">
            <w:pPr>
              <w:pStyle w:val="Standniveaus"/>
              <w:numPr>
                <w:ilvl w:val="2"/>
                <w:numId w:val="31"/>
              </w:numPr>
              <w:rPr>
                <w:rFonts w:cs="Arial"/>
                <w:sz w:val="20"/>
              </w:rPr>
            </w:pPr>
            <w:r w:rsidRPr="00656235">
              <w:rPr>
                <w:rFonts w:cs="Arial"/>
                <w:sz w:val="20"/>
              </w:rPr>
              <w:t>Vorming, waarde en gebruik van de tijden van de ‘indicatif’ voor de communicatie in de tegenwoordige, de verleden en de toekomende tijd</w:t>
            </w:r>
          </w:p>
          <w:p w:rsidR="00C64BFB" w:rsidRPr="00656235" w:rsidRDefault="00C64BFB" w:rsidP="00335F6B">
            <w:pPr>
              <w:pStyle w:val="Standniveaus"/>
              <w:rPr>
                <w:rFonts w:cs="Arial"/>
                <w:i/>
                <w:sz w:val="20"/>
              </w:rPr>
            </w:pPr>
            <w:r w:rsidRPr="00656235">
              <w:rPr>
                <w:rFonts w:cs="Arial"/>
                <w:i/>
                <w:sz w:val="20"/>
              </w:rPr>
              <w:t>Te argumenteren en logische verbanden te leggen</w:t>
            </w:r>
          </w:p>
          <w:p w:rsidR="00C64BFB" w:rsidRPr="00656235" w:rsidRDefault="00C64BFB" w:rsidP="006E484E">
            <w:pPr>
              <w:pStyle w:val="Standniveaus"/>
              <w:numPr>
                <w:ilvl w:val="2"/>
                <w:numId w:val="31"/>
              </w:numPr>
              <w:rPr>
                <w:rFonts w:cs="Arial"/>
                <w:sz w:val="20"/>
              </w:rPr>
            </w:pPr>
            <w:r w:rsidRPr="00656235">
              <w:rPr>
                <w:rFonts w:cs="Arial"/>
                <w:sz w:val="20"/>
              </w:rPr>
              <w:t>Uitdrukken van reden, oorzaak en gevolg</w:t>
            </w:r>
          </w:p>
          <w:p w:rsidR="00C64BFB" w:rsidRPr="00656235" w:rsidRDefault="00C64BFB" w:rsidP="006E484E">
            <w:pPr>
              <w:pStyle w:val="Standniveaus"/>
              <w:numPr>
                <w:ilvl w:val="2"/>
                <w:numId w:val="31"/>
              </w:numPr>
              <w:rPr>
                <w:rFonts w:cs="Arial"/>
                <w:sz w:val="20"/>
              </w:rPr>
            </w:pPr>
            <w:r w:rsidRPr="00656235">
              <w:rPr>
                <w:rFonts w:cs="Arial"/>
                <w:sz w:val="20"/>
              </w:rPr>
              <w:t>Uitdrukken van doel</w:t>
            </w:r>
          </w:p>
          <w:p w:rsidR="00C64BFB" w:rsidRPr="00656235" w:rsidRDefault="00C64BFB" w:rsidP="006E484E">
            <w:pPr>
              <w:pStyle w:val="Standniveaus"/>
              <w:numPr>
                <w:ilvl w:val="2"/>
                <w:numId w:val="31"/>
              </w:numPr>
              <w:rPr>
                <w:rFonts w:cs="Arial"/>
                <w:sz w:val="20"/>
              </w:rPr>
            </w:pPr>
            <w:r w:rsidRPr="00656235">
              <w:rPr>
                <w:rFonts w:cs="Arial"/>
                <w:sz w:val="20"/>
              </w:rPr>
              <w:t>Uitdrukken van wil en gevoelens</w:t>
            </w:r>
          </w:p>
          <w:p w:rsidR="00C64BFB" w:rsidRPr="00656235" w:rsidRDefault="00C64BFB" w:rsidP="006E484E">
            <w:pPr>
              <w:pStyle w:val="Standniveaus"/>
              <w:numPr>
                <w:ilvl w:val="2"/>
                <w:numId w:val="31"/>
              </w:numPr>
              <w:rPr>
                <w:rFonts w:cs="Arial"/>
                <w:sz w:val="20"/>
              </w:rPr>
            </w:pPr>
            <w:r w:rsidRPr="00656235">
              <w:rPr>
                <w:rFonts w:cs="Arial"/>
                <w:sz w:val="20"/>
              </w:rPr>
              <w:t>Uitdrukken van hypothese</w:t>
            </w:r>
          </w:p>
          <w:p w:rsidR="00C64BFB" w:rsidRPr="00656235" w:rsidRDefault="00C64BFB" w:rsidP="00335F6B">
            <w:pPr>
              <w:pStyle w:val="Standniveaus"/>
              <w:rPr>
                <w:rFonts w:cs="Arial"/>
                <w:i/>
                <w:sz w:val="20"/>
              </w:rPr>
            </w:pPr>
            <w:r w:rsidRPr="00656235">
              <w:rPr>
                <w:rFonts w:cs="Arial"/>
                <w:i/>
                <w:sz w:val="20"/>
              </w:rPr>
              <w:t>Relatie en samenhang tussen tekstgedeelten aan te duiden</w:t>
            </w:r>
          </w:p>
          <w:p w:rsidR="00C64BFB" w:rsidRPr="00656235" w:rsidRDefault="00C64BFB" w:rsidP="006E484E">
            <w:pPr>
              <w:pStyle w:val="Standniveaus"/>
              <w:numPr>
                <w:ilvl w:val="2"/>
                <w:numId w:val="31"/>
              </w:numPr>
              <w:rPr>
                <w:rFonts w:cs="Arial"/>
                <w:sz w:val="20"/>
              </w:rPr>
            </w:pPr>
            <w:r w:rsidRPr="00656235">
              <w:rPr>
                <w:rFonts w:cs="Arial"/>
                <w:sz w:val="20"/>
              </w:rPr>
              <w:t>Eenvoudige samengestelde zinnen met nevenschikking</w:t>
            </w:r>
          </w:p>
          <w:p w:rsidR="00C64BFB" w:rsidRPr="00656235" w:rsidRDefault="00C64BFB" w:rsidP="00335F6B">
            <w:pPr>
              <w:pStyle w:val="Standniveaus"/>
              <w:rPr>
                <w:rFonts w:cs="Arial"/>
                <w:i/>
                <w:sz w:val="20"/>
              </w:rPr>
            </w:pPr>
            <w:r w:rsidRPr="00656235">
              <w:rPr>
                <w:rFonts w:cs="Arial"/>
                <w:i/>
                <w:sz w:val="20"/>
              </w:rPr>
              <w:t>Te rapporteren</w:t>
            </w:r>
          </w:p>
          <w:p w:rsidR="00C64BFB" w:rsidRPr="00656235" w:rsidRDefault="00C64BFB" w:rsidP="006E484E">
            <w:pPr>
              <w:pStyle w:val="Standniveaus"/>
              <w:numPr>
                <w:ilvl w:val="2"/>
                <w:numId w:val="31"/>
              </w:numPr>
              <w:rPr>
                <w:rFonts w:cs="Arial"/>
                <w:sz w:val="20"/>
              </w:rPr>
            </w:pPr>
            <w:r w:rsidRPr="00656235">
              <w:rPr>
                <w:rFonts w:cs="Arial"/>
                <w:sz w:val="20"/>
              </w:rPr>
              <w:t>Indirecte vraag</w:t>
            </w:r>
          </w:p>
          <w:p w:rsidR="00C64BFB" w:rsidRPr="00656235" w:rsidRDefault="00C64BFB" w:rsidP="00335F6B">
            <w:pPr>
              <w:pStyle w:val="Standniveaus"/>
              <w:numPr>
                <w:ilvl w:val="0"/>
                <w:numId w:val="0"/>
              </w:numPr>
              <w:rPr>
                <w:rFonts w:cs="Arial"/>
                <w:sz w:val="20"/>
              </w:rPr>
            </w:pPr>
          </w:p>
        </w:tc>
      </w:tr>
      <w:tr w:rsidR="00C64BFB" w:rsidRPr="00656235" w:rsidTr="00991B06">
        <w:tc>
          <w:tcPr>
            <w:tcW w:w="9138" w:type="dxa"/>
          </w:tcPr>
          <w:p w:rsidR="00C64BFB" w:rsidRPr="00656235" w:rsidRDefault="00C64BFB" w:rsidP="00335F6B">
            <w:pPr>
              <w:pStyle w:val="lettereninsprong"/>
              <w:rPr>
                <w:rFonts w:cs="Arial"/>
                <w:sz w:val="20"/>
              </w:rPr>
            </w:pPr>
            <w:r w:rsidRPr="00656235">
              <w:rPr>
                <w:rFonts w:cs="Arial"/>
                <w:sz w:val="20"/>
              </w:rPr>
              <w:t>32</w:t>
            </w:r>
            <w:r w:rsidRPr="00656235">
              <w:rPr>
                <w:rFonts w:cs="Arial"/>
                <w:sz w:val="20"/>
              </w:rPr>
              <w:tab/>
              <w:t>De leerlingen kunnen reflecteren over taal en taalgebruik binnen de vermelde taalgebruikss</w:t>
            </w:r>
            <w:r w:rsidRPr="00656235">
              <w:rPr>
                <w:rFonts w:cs="Arial"/>
                <w:sz w:val="20"/>
              </w:rPr>
              <w:t>i</w:t>
            </w:r>
            <w:r w:rsidRPr="00656235">
              <w:rPr>
                <w:rFonts w:cs="Arial"/>
                <w:sz w:val="20"/>
              </w:rPr>
              <w:t>tuaties en daarbij hun functionele kennis ter ondersteuning van hun taalbeheersing uitbreiden door naar aanleiding van zinvolle communicatieve situaties en taaltaken:</w:t>
            </w:r>
          </w:p>
          <w:p w:rsidR="00C64BFB" w:rsidRPr="00656235" w:rsidRDefault="00C64BFB" w:rsidP="00335F6B">
            <w:pPr>
              <w:pStyle w:val="Insprniveaus"/>
              <w:rPr>
                <w:rFonts w:cs="Arial"/>
                <w:sz w:val="20"/>
              </w:rPr>
            </w:pPr>
            <w:r w:rsidRPr="00656235">
              <w:rPr>
                <w:rFonts w:cs="Arial"/>
                <w:sz w:val="20"/>
              </w:rPr>
              <w:t>reeds in de klas behandelde vormen en structuren te herkennen en ontleden;</w:t>
            </w:r>
          </w:p>
          <w:p w:rsidR="00C64BFB" w:rsidRPr="00656235" w:rsidRDefault="00C64BFB" w:rsidP="00335F6B">
            <w:pPr>
              <w:pStyle w:val="Insprniveaus"/>
              <w:rPr>
                <w:rFonts w:cs="Arial"/>
                <w:sz w:val="20"/>
              </w:rPr>
            </w:pPr>
            <w:r w:rsidRPr="00656235">
              <w:rPr>
                <w:rFonts w:cs="Arial"/>
                <w:sz w:val="20"/>
              </w:rPr>
              <w:t>door te observeren hoe vormen en structuren functioneren, onder begeleiding regels te ontdekken en formuleren;</w:t>
            </w:r>
          </w:p>
          <w:p w:rsidR="00C64BFB" w:rsidRDefault="00C64BFB" w:rsidP="00335F6B">
            <w:pPr>
              <w:pStyle w:val="Insprniveaus"/>
              <w:rPr>
                <w:rFonts w:cs="Arial"/>
                <w:sz w:val="20"/>
              </w:rPr>
            </w:pPr>
            <w:r w:rsidRPr="00656235">
              <w:rPr>
                <w:rFonts w:cs="Arial"/>
                <w:sz w:val="20"/>
              </w:rPr>
              <w:t>gelijkenissen en verschillen tussen talen te ontdekken en hun kennis van andere talen in te zetten.</w:t>
            </w:r>
          </w:p>
          <w:p w:rsidR="00C64BFB" w:rsidRPr="007E3D22" w:rsidRDefault="00C64BFB" w:rsidP="007E3D22"/>
        </w:tc>
      </w:tr>
      <w:tr w:rsidR="00C64BFB" w:rsidRPr="00656235" w:rsidTr="00991B06">
        <w:tc>
          <w:tcPr>
            <w:tcW w:w="9138" w:type="dxa"/>
            <w:shd w:val="clear" w:color="auto" w:fill="D9D9D9"/>
          </w:tcPr>
          <w:p w:rsidR="00C64BFB" w:rsidRPr="00656235" w:rsidRDefault="00C64BFB" w:rsidP="00335F6B">
            <w:pPr>
              <w:rPr>
                <w:rFonts w:cs="Arial"/>
                <w:szCs w:val="20"/>
              </w:rPr>
            </w:pPr>
            <w:r w:rsidRPr="00656235">
              <w:rPr>
                <w:rFonts w:cs="Arial"/>
                <w:szCs w:val="20"/>
              </w:rPr>
              <w:t>De leerlingen werken aan de volgende</w:t>
            </w:r>
            <w:r w:rsidRPr="00656235">
              <w:rPr>
                <w:rFonts w:cs="Arial"/>
                <w:b/>
                <w:szCs w:val="20"/>
              </w:rPr>
              <w:t xml:space="preserve"> attitudes</w:t>
            </w:r>
            <w:r w:rsidRPr="00656235">
              <w:rPr>
                <w:rFonts w:cs="Arial"/>
                <w:szCs w:val="20"/>
              </w:rPr>
              <w:t>:</w:t>
            </w:r>
          </w:p>
        </w:tc>
      </w:tr>
      <w:tr w:rsidR="00C64BFB" w:rsidRPr="00656235" w:rsidTr="00991B06">
        <w:tc>
          <w:tcPr>
            <w:tcW w:w="9138" w:type="dxa"/>
          </w:tcPr>
          <w:p w:rsidR="00C64BFB" w:rsidRPr="00656235" w:rsidRDefault="00C64BFB" w:rsidP="00335F6B">
            <w:pPr>
              <w:pStyle w:val="lettereninsprong"/>
              <w:rPr>
                <w:rFonts w:cs="Arial"/>
                <w:sz w:val="20"/>
              </w:rPr>
            </w:pPr>
            <w:r w:rsidRPr="00656235">
              <w:rPr>
                <w:rFonts w:cs="Arial"/>
                <w:sz w:val="20"/>
              </w:rPr>
              <w:t>33*</w:t>
            </w:r>
            <w:r w:rsidRPr="00656235">
              <w:rPr>
                <w:rFonts w:cs="Arial"/>
                <w:sz w:val="20"/>
              </w:rPr>
              <w:tab/>
              <w:t>tonen bereidheid en durf om te luisteren, te lezen, te spreken, gesprekken te voeren en te schrijven in het Frans/Engels;</w:t>
            </w:r>
          </w:p>
          <w:p w:rsidR="00C64BFB" w:rsidRPr="00656235" w:rsidRDefault="00C64BFB" w:rsidP="00335F6B">
            <w:pPr>
              <w:pStyle w:val="lettereninsprong"/>
              <w:rPr>
                <w:rFonts w:cs="Arial"/>
                <w:sz w:val="20"/>
              </w:rPr>
            </w:pPr>
            <w:r w:rsidRPr="00656235">
              <w:rPr>
                <w:rFonts w:cs="Arial"/>
                <w:sz w:val="20"/>
              </w:rPr>
              <w:t>34*</w:t>
            </w:r>
            <w:r w:rsidRPr="00656235">
              <w:rPr>
                <w:rFonts w:cs="Arial"/>
                <w:sz w:val="20"/>
              </w:rPr>
              <w:tab/>
              <w:t>streven naar taalverzorging;</w:t>
            </w:r>
          </w:p>
          <w:p w:rsidR="00C64BFB" w:rsidRPr="00656235" w:rsidRDefault="00C64BFB" w:rsidP="00335F6B">
            <w:pPr>
              <w:pStyle w:val="lettereninsprong"/>
              <w:rPr>
                <w:rFonts w:cs="Arial"/>
                <w:sz w:val="20"/>
              </w:rPr>
            </w:pPr>
            <w:r w:rsidRPr="00656235">
              <w:rPr>
                <w:rFonts w:cs="Arial"/>
                <w:sz w:val="20"/>
              </w:rPr>
              <w:t>35*</w:t>
            </w:r>
            <w:r w:rsidRPr="00656235">
              <w:rPr>
                <w:rFonts w:cs="Arial"/>
                <w:sz w:val="20"/>
              </w:rPr>
              <w:tab/>
              <w:t>tonen belangstelling voor de aanwezigheid van moderne vreemde talen in hun leefwereld, ook buiten de school, en voor de socioculturele wereld van de taalgebruikers ervan;</w:t>
            </w:r>
          </w:p>
          <w:p w:rsidR="00C64BFB" w:rsidRPr="00656235" w:rsidRDefault="00C64BFB" w:rsidP="00335F6B">
            <w:pPr>
              <w:pStyle w:val="lettereninsprong"/>
              <w:rPr>
                <w:rFonts w:cs="Arial"/>
                <w:sz w:val="20"/>
              </w:rPr>
            </w:pPr>
            <w:r w:rsidRPr="00656235">
              <w:rPr>
                <w:rFonts w:cs="Arial"/>
                <w:sz w:val="20"/>
              </w:rPr>
              <w:t>36*</w:t>
            </w:r>
            <w:r w:rsidRPr="00656235">
              <w:rPr>
                <w:rFonts w:cs="Arial"/>
                <w:sz w:val="20"/>
              </w:rPr>
              <w:tab/>
              <w:t>staan open voor verschillen en gelijkenissen in leefwijze tussen de eigen cultuur en de cultuur van een streek waar de doeltaal gesproken wordt;</w:t>
            </w:r>
          </w:p>
          <w:p w:rsidR="00C64BFB" w:rsidRPr="00656235" w:rsidRDefault="00C64BFB" w:rsidP="00335F6B">
            <w:pPr>
              <w:pStyle w:val="lettereninsprong"/>
              <w:rPr>
                <w:rFonts w:cs="Arial"/>
                <w:sz w:val="20"/>
              </w:rPr>
            </w:pPr>
            <w:r w:rsidRPr="00656235">
              <w:rPr>
                <w:rFonts w:cs="Arial"/>
                <w:sz w:val="20"/>
              </w:rPr>
              <w:t>37*</w:t>
            </w:r>
            <w:r w:rsidRPr="00656235">
              <w:rPr>
                <w:rFonts w:cs="Arial"/>
                <w:sz w:val="20"/>
              </w:rPr>
              <w:tab/>
              <w:t>stellen zich open voor de esthetische component van teksten.</w:t>
            </w:r>
          </w:p>
        </w:tc>
      </w:tr>
    </w:tbl>
    <w:p w:rsidR="00C64BFB" w:rsidRPr="00656235" w:rsidRDefault="00C64BFB" w:rsidP="00A669D0"/>
    <w:p w:rsidR="00C64BFB" w:rsidRPr="00656235" w:rsidRDefault="00C64BFB" w:rsidP="00A669D0">
      <w:pPr>
        <w:pStyle w:val="VVKSOTekst"/>
      </w:pPr>
    </w:p>
    <w:p w:rsidR="00C64BFB" w:rsidRDefault="00C64BFB" w:rsidP="00591A89">
      <w:pPr>
        <w:pStyle w:val="VVKSOTekst"/>
        <w:rPr>
          <w:rFonts w:cs="Arial"/>
          <w:b/>
          <w:sz w:val="28"/>
        </w:rPr>
      </w:pPr>
    </w:p>
    <w:sectPr w:rsidR="00C64BFB" w:rsidSect="0089513B">
      <w:headerReference w:type="even" r:id="rId78"/>
      <w:headerReference w:type="default" r:id="rId79"/>
      <w:footerReference w:type="even" r:id="rId80"/>
      <w:headerReference w:type="first" r:id="rId81"/>
      <w:pgSz w:w="11907" w:h="16840" w:code="9"/>
      <w:pgMar w:top="1079" w:right="1418" w:bottom="1418" w:left="1418" w:header="709" w:footer="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FB" w:rsidRDefault="00C64BFB">
      <w:pPr>
        <w:spacing w:line="240" w:lineRule="auto"/>
      </w:pPr>
      <w:r>
        <w:separator/>
      </w:r>
    </w:p>
  </w:endnote>
  <w:endnote w:type="continuationSeparator" w:id="0">
    <w:p w:rsidR="00C64BFB" w:rsidRDefault="00C64B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5E1BCE">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2049" type="#_x0000_t75" alt="logo_klein_zw" style="position:absolute;left:0;text-align:left;margin-left:0;margin-top:0;width:53.3pt;height:28.45pt;z-index:-251673600;visibility:visible;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t xml:space="preserve">   </w:t>
    </w:r>
  </w:p>
  <w:p w:rsidR="00C64BFB" w:rsidRDefault="00C64BFB" w:rsidP="00747A48">
    <w:pPr>
      <w:pStyle w:val="VVKSOKoptekstEvenDatum"/>
    </w:pPr>
    <w:r>
      <w:t xml:space="preserve"> 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logo_klein_zw" style="position:absolute;margin-left:0;margin-top:-1.7pt;width:53.3pt;height:27pt;z-index:-251654144;visibility:visible;mso-position-horizontal:center;mso-position-horizontal-relative:text;mso-position-vertical-relative:text">
          <v:imagedata r:id="rId1" o:title=""/>
          <w10:anchorlock/>
        </v:shape>
      </w:pict>
    </w:r>
    <w:r>
      <w:t xml:space="preserve"> kso/tso</w:t>
    </w:r>
    <w:r>
      <w:tab/>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19</w:t>
    </w:r>
    <w:r>
      <w:rPr>
        <w:rStyle w:val="PageNumber"/>
        <w:szCs w:val="24"/>
      </w:rPr>
      <w:fldChar w:fldCharType="end"/>
    </w:r>
    <w:r>
      <w:t xml:space="preserve">                                                                                                                                                                                                                                                                                                                                                                                                                                 </w:t>
    </w:r>
  </w:p>
  <w:p w:rsidR="00C64BFB" w:rsidRDefault="00C64BFB" w:rsidP="005E1BCE">
    <w:pPr>
      <w:pStyle w:val="VVKSOKoptekstEven"/>
    </w:pPr>
    <w:r>
      <w:t xml:space="preserve"> Frans</w:t>
    </w:r>
    <w:r w:rsidRPr="00D10EBC">
      <w:t xml:space="preserve"> </w:t>
    </w:r>
    <w:r>
      <w:t xml:space="preserve">                                                                                                                                              D/2012/7841/057                                                                                                                                                                                                                              </w:t>
    </w:r>
    <w:r>
      <w:tab/>
    </w:r>
    <w:r>
      <w:tab/>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rPr>
        <w:rStyle w:val="PageNumber"/>
      </w:rPr>
    </w:pPr>
  </w:p>
  <w:p w:rsidR="00C64BFB" w:rsidRDefault="00C64BFB" w:rsidP="00747A48">
    <w:pPr>
      <w:pStyle w:val="VVKSOKoptekstEvenDatum"/>
      <w:rPr>
        <w:rStyle w:val="PageNumber"/>
      </w:rPr>
    </w:pPr>
  </w:p>
  <w:p w:rsidR="00C64BFB" w:rsidRDefault="00C64BFB" w:rsidP="00747A48">
    <w:pPr>
      <w:pStyle w:val="VVKSOKoptekstEvenDatum"/>
      <w:rPr>
        <w:rStyle w:val="PageNumber"/>
      </w:rPr>
    </w:pPr>
  </w:p>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alt="logo_klein_zw" style="position:absolute;margin-left:320pt;margin-top:-6.9pt;width:60pt;height:31.55pt;z-index:-251660288;visibility:visible;mso-position-horizontal-relative:text;mso-position-vertical-relative:text">
          <v:imagedata r:id="rId1" o:title=""/>
          <w10:anchorlock/>
        </v:shape>
      </w:pict>
    </w:r>
    <w:r>
      <w:tab/>
      <w:t xml:space="preserve">                                                                                                                                                                                                                                                        2de graad kso/tso                                                 </w:t>
    </w:r>
  </w:p>
  <w:p w:rsidR="00C64BFB" w:rsidRDefault="00C64BFB" w:rsidP="00747A48">
    <w:pPr>
      <w:pStyle w:val="VVKSOKoptekstEvenDatum"/>
    </w:pPr>
    <w:r>
      <w:t xml:space="preserve">D/2012/7841/057                                                                                                                                                                                                                                                 Frans                                                                                                                                                                                                        </w:t>
    </w:r>
  </w:p>
  <w:p w:rsidR="00C64BFB" w:rsidRDefault="00C64BFB" w:rsidP="005E1BCE">
    <w:pPr>
      <w:pStyle w:val="VVKSOKoptekstEven"/>
    </w:pPr>
    <w:r>
      <w:t xml:space="preserve">                                                                                                                                     </w:t>
    </w:r>
    <w:r>
      <w:tab/>
    </w:r>
  </w:p>
  <w:p w:rsidR="00C64BFB" w:rsidRDefault="00C64BF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F533CA">
    <w:pPr>
      <w:pStyle w:val="VVKSOKoptekstEvenDatum"/>
    </w:pPr>
  </w:p>
  <w:p w:rsidR="00C64BFB" w:rsidRDefault="00C64BFB" w:rsidP="00F533CA">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logo_klein_zw" style="position:absolute;margin-left:325pt;margin-top:-8.35pt;width:53.3pt;height:27pt;z-index:-251643904;visibility:visible;mso-position-horizontal-relative:text;mso-position-vertical-relative:text">
          <v:imagedata r:id="rId1" o:title=""/>
          <w10:anchorlock/>
        </v:shape>
      </w:pict>
    </w:r>
    <w:r>
      <w:t xml:space="preserve"> kso/tso</w:t>
    </w:r>
    <w:r>
      <w:tab/>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21</w:t>
    </w:r>
    <w:r>
      <w:rPr>
        <w:rStyle w:val="PageNumber"/>
        <w:szCs w:val="24"/>
      </w:rPr>
      <w:fldChar w:fldCharType="end"/>
    </w:r>
    <w:r>
      <w:t xml:space="preserve">                                                                                                                                                                                                                                                                </w:t>
    </w:r>
  </w:p>
  <w:p w:rsidR="00C64BFB" w:rsidRPr="00F533CA" w:rsidRDefault="00C64BFB" w:rsidP="00F533CA">
    <w:pPr>
      <w:pStyle w:val="VVKSOKoptekstEven"/>
    </w:pPr>
    <w:r>
      <w:t xml:space="preserve"> Frans</w:t>
    </w:r>
    <w:r w:rsidRPr="00D10EBC">
      <w:t xml:space="preserve"> </w:t>
    </w:r>
    <w:r>
      <w:t xml:space="preserve">                                                                                                                                                                                                                                                  D/2012/7841/057                                                                                                             </w:t>
    </w:r>
    <w:r>
      <w:tab/>
    </w:r>
    <w:r>
      <w:tab/>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tab/>
      <w:t xml:space="preserve">                                                                                                               2e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logo_klein_zw" style="position:absolute;margin-left:0;margin-top:0;width:53.3pt;height:27pt;z-index:-251658240;visibility:visible;mso-position-horizontal:center;mso-position-horizontal-relative:text;mso-position-vertical-relative:text">
          <v:imagedata r:id="rId1" o:title=""/>
          <w10:anchorlock/>
        </v:shape>
      </w:pict>
    </w:r>
    <w:r>
      <w:t xml:space="preserve"> kso/tso                                                                                                                                                                                                                                                                                                         </w:t>
    </w:r>
  </w:p>
  <w:p w:rsidR="00C64BFB" w:rsidRDefault="00C64BFB" w:rsidP="00747A48">
    <w:pPr>
      <w:pStyle w:val="VVKSOKoptekstEvenDatum"/>
    </w:pPr>
    <w:r>
      <w:t xml:space="preserve">D/2012/7841/057                                                                                                                                                 Frans                                                                                                                                                                                                                                                                                                                                                    </w:t>
    </w:r>
  </w:p>
  <w:p w:rsidR="00C64BFB" w:rsidRDefault="00C64BFB" w:rsidP="005E1BCE">
    <w:pPr>
      <w:pStyle w:val="VVKSOKoptekstEven"/>
    </w:pPr>
    <w:r>
      <w:t xml:space="preserve">                                                                                                                                                     </w:t>
    </w:r>
    <w:r>
      <w:tab/>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alt="logo_klein_zw" style="position:absolute;margin-left:0;margin-top:0;width:53.3pt;height:27pt;z-index:-251659264;visibility:visible;mso-position-horizontal:center;mso-position-horizontal-relative:text;mso-position-vertical-relative:text">
          <v:imagedata r:id="rId1" o:title=""/>
          <w10:anchorlock/>
        </v:shape>
      </w:pict>
    </w:r>
    <w:r>
      <w:t xml:space="preserve"> kso/tso</w:t>
    </w:r>
    <w:r>
      <w:tab/>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23</w:t>
    </w:r>
    <w:r>
      <w:rPr>
        <w:rStyle w:val="PageNumber"/>
        <w:szCs w:val="24"/>
      </w:rPr>
      <w:fldChar w:fldCharType="end"/>
    </w:r>
    <w:r>
      <w:t xml:space="preserve">                                                                                                                                                                                                                                                                                                                                                                        </w:t>
    </w:r>
  </w:p>
  <w:p w:rsidR="00C64BFB" w:rsidRDefault="00C64BFB" w:rsidP="005E1BCE">
    <w:pPr>
      <w:pStyle w:val="VVKSOKoptekstEven"/>
    </w:pPr>
    <w:r>
      <w:t>Frans</w:t>
    </w:r>
    <w:r w:rsidRPr="00D10EBC">
      <w:t xml:space="preserve"> </w:t>
    </w:r>
    <w:r>
      <w:t xml:space="preserve">                                                                                                                                               D/2012/7841/057                                                                                                                                                                                                                                           </w:t>
    </w:r>
    <w:r>
      <w:tab/>
    </w:r>
    <w:r>
      <w:tab/>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rPr>
        <w:rStyle w:val="PageNumber"/>
      </w:rPr>
    </w:pPr>
  </w:p>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 xml:space="preserve">                                                                                                                                                                                                                                                       </w:t>
    </w: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alt="logo_klein_zw" style="position:absolute;margin-left:0;margin-top:14.2pt;width:53.3pt;height:28.45pt;z-index:-251652096;visibility:visible;mso-position-horizontal:center;mso-position-horizontal-relative:text;mso-position-vertical-relative:text">
          <v:imagedata r:id="rId1" o:title=""/>
          <w10:anchorlock/>
        </v:shape>
      </w:pict>
    </w:r>
    <w:r>
      <w:t xml:space="preserve"> kso/tso  </w:t>
    </w:r>
    <w:r>
      <w:rPr>
        <w:noProof/>
        <w:lang w:val="en-US" w:eastAsia="en-US"/>
      </w:rPr>
      <w:pict>
        <v:shape id="_x0000_s2065" type="#_x0000_t75" alt="logo_klein_zw" style="position:absolute;margin-left:0;margin-top:14.2pt;width:53.3pt;height:28.45pt;z-index:-251657216;visibility:visible;mso-position-horizontal:center;mso-position-horizontal-relative:text;mso-position-vertical-relative:text">
          <v:imagedata r:id="rId1" o:title=""/>
          <w10:anchorlock/>
        </v:shape>
      </w:pict>
    </w:r>
    <w:r>
      <w:tab/>
      <w:t xml:space="preserve">                                                                                                                                                                                                                                                                                                                                                                                                                                                                                                                                                                                                                                                                                                                                                                                                            </w:t>
    </w:r>
  </w:p>
  <w:p w:rsidR="00C64BFB" w:rsidRDefault="00C64BFB" w:rsidP="00747A48">
    <w:pPr>
      <w:pStyle w:val="VVKSOKoptekstEvenDatum"/>
    </w:pPr>
    <w:r>
      <w:t xml:space="preserve">D/2012/7841/057                                                                                                                                                                                                                                                  Frans                                                                                                                                                                                                                                                                                                                                                                                                                                                                                                                                                                                                                                                                                                                                         </w:t>
    </w:r>
  </w:p>
  <w:p w:rsidR="00C64BFB" w:rsidRDefault="00C64BFB" w:rsidP="005E1BCE">
    <w:pPr>
      <w:pStyle w:val="VVKSOKoptekstEven"/>
    </w:pPr>
    <w:r>
      <w:t xml:space="preserve">                                                                                                                                                               </w:t>
    </w:r>
    <w:r>
      <w:tab/>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p>
  <w:p w:rsidR="00C64BFB" w:rsidRDefault="00C64BFB" w:rsidP="00747A48">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alt="logo_klein_zw" style="position:absolute;margin-left:0;margin-top:14.2pt;width:53.3pt;height:28.45pt;z-index:-251653120;visibility:visible;mso-position-horizontal:center;mso-position-horizontal-relative:text;mso-position-vertical-relative:text">
          <v:imagedata r:id="rId1" o:title=""/>
          <w10:anchorlock/>
        </v:shape>
      </w:pict>
    </w:r>
    <w:r>
      <w:t xml:space="preserve"> kso/tso</w:t>
    </w:r>
    <w:r>
      <w:tab/>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25</w:t>
    </w:r>
    <w:r>
      <w:rPr>
        <w:rStyle w:val="PageNumber"/>
        <w:szCs w:val="24"/>
      </w:rPr>
      <w:fldChar w:fldCharType="end"/>
    </w:r>
    <w:r>
      <w:t xml:space="preserve">                                                                                                                                                                                                                                                                                                                                                                        </w:t>
    </w:r>
  </w:p>
  <w:p w:rsidR="00C64BFB" w:rsidRDefault="00C64BFB" w:rsidP="005E1BCE">
    <w:pPr>
      <w:pStyle w:val="VVKSOKoptekstEven"/>
    </w:pPr>
    <w:r>
      <w:t>Frans</w:t>
    </w:r>
    <w:r w:rsidRPr="00D10EBC">
      <w:t xml:space="preserve"> </w:t>
    </w:r>
    <w:r>
      <w:t xml:space="preserve">                                                                                                                                                                                                                                                 D/2012/7841/057                                                                                                                                                                                                                                           </w:t>
    </w:r>
    <w:r>
      <w:tab/>
    </w:r>
    <w:r>
      <w:tab/>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rPr>
        <w:rStyle w:val="PageNumber"/>
      </w:rPr>
    </w:pPr>
  </w:p>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 xml:space="preserve">                                                                                                                                                    </w:t>
    </w:r>
    <w:r>
      <w:t xml:space="preserve">2de graad kso/tso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logo_klein_zw" style="position:absolute;margin-left:200pt;margin-top:-1.55pt;width:53.3pt;height:27pt;z-index:-251650048;visibility:visible;mso-position-horizontal-relative:text;mso-position-vertical-relative:text">
          <v:imagedata r:id="rId1" o:title=""/>
          <w10:anchorlock/>
        </v:shape>
      </w:pict>
    </w:r>
    <w:r>
      <w:tab/>
      <w:t xml:space="preserve">                                                                                                                                                                                                                                                                                                                                                                                                                                                                                                                                                                                                                                                                                                                                                                                                            </w:t>
    </w:r>
  </w:p>
  <w:p w:rsidR="00C64BFB" w:rsidRDefault="00C64BFB" w:rsidP="00747A48">
    <w:pPr>
      <w:pStyle w:val="VVKSOKoptekstEvenDatum"/>
    </w:pPr>
    <w:r>
      <w:t xml:space="preserve">D/2012/7841/057                                                                                                                                                Frans                                                                                                                                                                                                                                                                                                                                                                                                                                                                                                                                                                                                                                                                                                                                         </w:t>
    </w:r>
  </w:p>
  <w:p w:rsidR="00C64BFB" w:rsidRDefault="00C64BFB" w:rsidP="005E1BCE">
    <w:pPr>
      <w:pStyle w:val="VVKSOKoptekstEven"/>
    </w:pPr>
    <w:r>
      <w:t xml:space="preserve">                                                                                                                                                               </w:t>
    </w:r>
    <w:r>
      <w:tab/>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p>
  <w:p w:rsidR="00C64BFB" w:rsidRDefault="00C64BFB" w:rsidP="0071707B">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alt="logo_klein_zw" style="position:absolute;margin-left:200pt;margin-top:-1.55pt;width:53.3pt;height:27pt;z-index:-251651072;visibility:visible;mso-position-horizontal-relative:text;mso-position-vertical-relative:text">
          <v:imagedata r:id="rId1" o:title=""/>
          <w10:anchorlock/>
        </v:shape>
      </w:pict>
    </w:r>
    <w:r>
      <w:t xml:space="preserve"> kso/tso  </w:t>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27</w:t>
    </w:r>
    <w:r>
      <w:rPr>
        <w:rStyle w:val="PageNumber"/>
        <w:szCs w:val="24"/>
      </w:rPr>
      <w:fldChar w:fldCharType="end"/>
    </w:r>
    <w:r>
      <w:t xml:space="preserve">         </w:t>
    </w:r>
  </w:p>
  <w:p w:rsidR="00C64BFB" w:rsidRDefault="00C64BFB" w:rsidP="0071707B">
    <w:pPr>
      <w:pStyle w:val="VVKSOKoptekstEvenDatum"/>
    </w:pPr>
    <w:r>
      <w:t>Frans</w:t>
    </w:r>
    <w:r w:rsidRPr="00D10EBC">
      <w:t xml:space="preserve"> </w:t>
    </w:r>
    <w:r>
      <w:t xml:space="preserve">                                                                                                                                               D/2012/7841/057   </w:t>
    </w:r>
    <w:r>
      <w:tab/>
      <w:t xml:space="preserve">                                                                                                                                                                                                                                                                                                                                                                                                                                                                                                                                                                                                                                                                                                                                                                                                                                                                                                                                                                                                                          </w:t>
    </w:r>
    <w:r>
      <w:tab/>
    </w:r>
    <w:r>
      <w:tab/>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rPr>
        <w:rStyle w:val="PageNumber"/>
      </w:rPr>
    </w:pPr>
  </w:p>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s2069" type="#_x0000_t75" alt="logo_klein_zw" style="position:absolute;margin-left:0;margin-top:14.2pt;width:53.3pt;height:28.45pt;z-index:-251665408;visibility:visible;mso-position-horizontal:center;mso-position-horizontal-relative:text;mso-position-vertical-relative:text">
          <v:imagedata r:id="rId1" o:title=""/>
          <w10:anchorlock/>
        </v:shape>
      </w:pict>
    </w:r>
    <w:r>
      <w:rPr>
        <w:rStyle w:val="PageNumber"/>
      </w:rPr>
      <w:t xml:space="preserve">                                                                                                                                                                                                                                                       </w:t>
    </w:r>
    <w:r>
      <w:t>2de graad kso/tso</w:t>
    </w:r>
    <w:r>
      <w:rPr>
        <w:rStyle w:val="PageNumber"/>
      </w:rPr>
      <w:t xml:space="preserve">                                                                                                              </w:t>
    </w:r>
  </w:p>
  <w:p w:rsidR="00C64BFB" w:rsidRDefault="00C64BFB" w:rsidP="00747A48">
    <w:pPr>
      <w:pStyle w:val="VVKSOKoptekstEvenDatum"/>
    </w:pPr>
    <w:r>
      <w:t>D/2012/7841/057</w:t>
    </w:r>
    <w:r>
      <w:tab/>
      <w:t xml:space="preserve">                                                                                                                                                                                                                                                   Frans                                                                                       </w:t>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2050" type="#_x0000_t75" alt="logo_klein_zw" style="position:absolute;margin-left:215pt;margin-top:-3.1pt;width:57.6pt;height:33.1pt;z-index:-251668480;visibility:visible;mso-position-horizontal-relative:text;mso-position-vertical-relative:text">
          <v:imagedata r:id="rId1" o:title=""/>
          <w10:anchorlock/>
        </v:shape>
      </w:pict>
    </w:r>
    <w:r>
      <w:tab/>
      <w:t xml:space="preserve">       </w:t>
    </w:r>
    <w:r>
      <w:tab/>
      <w:t xml:space="preserve">                                     2de graad kso/tso</w:t>
    </w:r>
  </w:p>
  <w:p w:rsidR="00C64BFB" w:rsidRDefault="00C64BFB" w:rsidP="00747A48">
    <w:pPr>
      <w:pStyle w:val="VVKSOKoptekstEvenDatum"/>
    </w:pPr>
    <w:r>
      <w:t>D/2012/7841/057</w:t>
    </w:r>
    <w:r>
      <w:tab/>
      <w:t xml:space="preserve">                                                                                                                                                         Frans            </w:t>
    </w:r>
  </w:p>
  <w:p w:rsidR="00C64BFB" w:rsidRDefault="00C64BFB" w:rsidP="005E1BCE">
    <w:pPr>
      <w:pStyle w:val="VVKSOKoptekstEven"/>
    </w:pPr>
    <w:r>
      <w:t xml:space="preserve">                                                                                                                                     </w:t>
    </w:r>
    <w: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9" o:spid="_x0000_s2070" type="#_x0000_t75" alt="logo_klein_zw" style="position:absolute;margin-left:320pt;margin-top:-.15pt;width:53.3pt;height:28.45pt;z-index:-251664384;visibility:visible;mso-position-horizontal-relative:text;mso-position-vertical-relative:text">
          <v:imagedata r:id="rId1" o:title=""/>
          <w10:anchorlock/>
        </v:shape>
      </w:pict>
    </w:r>
    <w:r>
      <w:t xml:space="preserve"> kso/tso</w:t>
    </w:r>
    <w:r>
      <w:tab/>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29</w:t>
    </w:r>
    <w:r>
      <w:rPr>
        <w:rStyle w:val="PageNumber"/>
        <w:szCs w:val="24"/>
      </w:rPr>
      <w:fldChar w:fldCharType="end"/>
    </w:r>
    <w:r>
      <w:t xml:space="preserve">                                            </w:t>
    </w:r>
  </w:p>
  <w:p w:rsidR="00C64BFB" w:rsidRDefault="00C64BFB" w:rsidP="005E1BCE">
    <w:pPr>
      <w:pStyle w:val="VVKSOKoptekstEven"/>
    </w:pPr>
    <w:r>
      <w:t xml:space="preserve">Frans                                             </w:t>
    </w:r>
    <w:r>
      <w:tab/>
    </w:r>
    <w:r>
      <w:tab/>
      <w:t xml:space="preserve">                                                                                                                                                         D/2012/7841/057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rPr>
        <w:rStyle w:val="PageNumber"/>
      </w:rPr>
    </w:pPr>
  </w:p>
  <w:p w:rsidR="00C64BFB" w:rsidRDefault="00C64BFB" w:rsidP="00747A48">
    <w:pPr>
      <w:pStyle w:val="VVKSOKoptekstEvenDatum"/>
      <w:rPr>
        <w:rStyle w:val="PageNumber"/>
      </w:rPr>
    </w:pPr>
  </w:p>
  <w:p w:rsidR="00C64BFB" w:rsidRPr="00F533CA" w:rsidRDefault="00C64BFB" w:rsidP="00747A48">
    <w:pPr>
      <w:pStyle w:val="VVKSOKoptekstEvenDatum"/>
      <w:rPr>
        <w:color w:val="auto"/>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alt="logo_klein_zw" style="position:absolute;margin-left:0;margin-top:14.2pt;width:53.3pt;height:28.45pt;z-index:-251649024;visibility:visible;mso-position-horizontal:center;mso-position-horizontal-relative:text;mso-position-vertical-relative:text">
          <v:imagedata r:id="rId1" o:title=""/>
          <w10:anchorlock/>
        </v:shape>
      </w:pict>
    </w:r>
    <w:r>
      <w:rPr>
        <w:rStyle w:val="PageNumber"/>
      </w:rPr>
      <w:t xml:space="preserve">                                                                                                                                                    </w:t>
    </w:r>
    <w:r>
      <w:t>2de graad kso/tso</w:t>
    </w:r>
    <w:r>
      <w:rPr>
        <w:rStyle w:val="PageNumber"/>
      </w:rPr>
      <w:t xml:space="preserve">                                                                                                                                                                                                                                                                                                                          </w:t>
    </w:r>
  </w:p>
  <w:p w:rsidR="00C64BFB" w:rsidRDefault="00C64BFB" w:rsidP="00747A48">
    <w:pPr>
      <w:pStyle w:val="VVKSOKoptekstEvenDatum"/>
    </w:pPr>
    <w:r>
      <w:t>D/2012/7841/057</w:t>
    </w:r>
    <w:r>
      <w:tab/>
      <w:t xml:space="preserve">                                                                                                                                Frans                                                                                                                                                                                                                                                                                                     </w:t>
    </w:r>
    <w:r>
      <w:tab/>
      <w:t xml:space="preserve">                                                                                                                                                                                                                                                                                        </w:t>
    </w:r>
    <w:r>
      <w:tab/>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p>
  <w:p w:rsidR="00C64BFB" w:rsidRDefault="00C64BFB" w:rsidP="00747A48">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alt="logo_klein_zw" style="position:absolute;margin-left:200pt;margin-top:-5.8pt;width:53.3pt;height:27pt;z-index:-251656192;visibility:visible;mso-position-horizontal-relative:text;mso-position-vertical-relative:text">
          <v:imagedata r:id="rId1" o:title=""/>
          <w10:anchorlock/>
        </v:shape>
      </w:pict>
    </w:r>
    <w:r>
      <w:t xml:space="preserve"> kso/tso</w:t>
    </w:r>
    <w:r>
      <w:tab/>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31</w:t>
    </w:r>
    <w:r>
      <w:rPr>
        <w:rStyle w:val="PageNumber"/>
        <w:szCs w:val="24"/>
      </w:rPr>
      <w:fldChar w:fldCharType="end"/>
    </w:r>
    <w:r>
      <w:t xml:space="preserve">                                                                                                                                                                                                 </w:t>
    </w:r>
  </w:p>
  <w:p w:rsidR="00C64BFB" w:rsidRDefault="00C64BFB" w:rsidP="005E1BCE">
    <w:pPr>
      <w:pStyle w:val="VVKSOKoptekstEven"/>
    </w:pPr>
    <w:r>
      <w:t xml:space="preserve">Frans                                             </w:t>
    </w:r>
    <w:r>
      <w:tab/>
    </w:r>
    <w:r>
      <w:tab/>
      <w:t xml:space="preserve">                                                    D/2012/7841/057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1" o:spid="_x0000_s2073" type="#_x0000_t75" alt="logo_klein_zw" style="position:absolute;margin-left:0;margin-top:14.2pt;width:53.3pt;height:28.45pt;z-index:-251667456;visibility:visible;mso-position-horizontal:center;mso-position-horizontal-relative:text;mso-position-vertical-relative:text">
          <v:imagedata r:id="rId1" o:title=""/>
          <w10:anchorlock/>
        </v:shape>
      </w:pict>
    </w:r>
    <w:r>
      <w:tab/>
      <w:t xml:space="preserve">                         </w:t>
    </w:r>
    <w:r>
      <w:tab/>
      <w:t xml:space="preserve">                                                                                                             2de graad kso/tso</w:t>
    </w:r>
  </w:p>
  <w:p w:rsidR="00C64BFB" w:rsidRDefault="00C64BFB" w:rsidP="00747A48">
    <w:pPr>
      <w:pStyle w:val="VVKSOKoptekstEvenDatum"/>
    </w:pPr>
    <w:r>
      <w:t>D/2012/7841/057</w:t>
    </w:r>
    <w:r>
      <w:tab/>
      <w:t xml:space="preserve">                                                                                                                                                                                                                                                   Frans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p>
  <w:p w:rsidR="00C64BFB" w:rsidRPr="00EC48DD" w:rsidRDefault="00C64BFB" w:rsidP="00747A48">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2" o:spid="_x0000_s2074" type="#_x0000_t75" alt="logo_klein_zw" style="position:absolute;margin-left:0;margin-top:14.2pt;width:53.3pt;height:28.45pt;z-index:-251666432;visibility:visible;mso-position-horizontal:center;mso-position-horizontal-relative:text;mso-position-vertical-relative:text">
          <v:imagedata r:id="rId1" o:title=""/>
          <w10:anchorlock/>
        </v:shape>
      </w:pict>
    </w:r>
    <w:r>
      <w:t xml:space="preserve"> kso/tso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33</w:t>
    </w:r>
    <w:r>
      <w:rPr>
        <w:rStyle w:val="PageNumber"/>
        <w:szCs w:val="24"/>
      </w:rPr>
      <w:fldChar w:fldCharType="end"/>
    </w:r>
    <w:r>
      <w:t xml:space="preserve">                          Frans                                                                                                                                                                                                                                                    D/2012/7841/057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374976">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alt="logo_klein_zw" style="position:absolute;margin-left:0;margin-top:14.2pt;width:53.3pt;height:28.45pt;z-index:-251648000;visibility:visible;mso-position-horizontal:center;mso-position-horizontal-relative:text;mso-position-vertical-relative:text">
          <v:imagedata r:id="rId1" o:title=""/>
          <w10:anchorlock/>
        </v:shape>
      </w:pict>
    </w:r>
    <w:r>
      <w:tab/>
      <w:t xml:space="preserve">                                                                                                                      2de graad kso/tso</w:t>
    </w:r>
  </w:p>
  <w:p w:rsidR="00C64BFB" w:rsidRDefault="00C64BFB" w:rsidP="00747A48">
    <w:pPr>
      <w:pStyle w:val="VVKSOKoptekstEvenDatum"/>
    </w:pPr>
    <w:r>
      <w:t>D/2012/7841/057</w:t>
    </w:r>
    <w:r w:rsidRPr="00374976">
      <w:t xml:space="preserve"> </w:t>
    </w:r>
    <w:r>
      <w:t xml:space="preserve">                                                                                                                                                   Frans</w:t>
    </w:r>
    <w:r>
      <w:tab/>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p>
  <w:p w:rsidR="00C64BFB" w:rsidRPr="00EC48DD" w:rsidRDefault="00C64BFB" w:rsidP="00747A48">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alt="logo_klein_zw" style="position:absolute;margin-left:200pt;margin-top:-2.05pt;width:53.3pt;height:28.45pt;z-index:-251646976;visibility:visible;mso-position-horizontal-relative:text;mso-position-vertical-relative:text">
          <v:imagedata r:id="rId1" o:title=""/>
          <w10:anchorlock/>
        </v:shape>
      </w:pict>
    </w:r>
    <w:r>
      <w:t xml:space="preserve"> kso/tso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37</w:t>
    </w:r>
    <w:r>
      <w:rPr>
        <w:rStyle w:val="PageNumber"/>
        <w:szCs w:val="24"/>
      </w:rPr>
      <w:fldChar w:fldCharType="end"/>
    </w:r>
    <w:r>
      <w:t xml:space="preserve">                                                                                                                                                                                    Frans                                                                                                                                                 D/2012/7841/057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374976">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alt="logo_klein_zw" style="position:absolute;margin-left:0;margin-top:14.2pt;width:53.3pt;height:28.45pt;z-index:-251645952;visibility:visible;mso-position-horizontal:center;mso-position-horizontal-relative:text;mso-position-vertical-relative:text">
          <v:imagedata r:id="rId1" o:title=""/>
          <w10:anchorlock/>
        </v:shape>
      </w:pict>
    </w:r>
    <w:r>
      <w:tab/>
      <w:t xml:space="preserve">                                                                                                                                                                                                                                                      2de graad kso/tso</w:t>
    </w:r>
  </w:p>
  <w:p w:rsidR="00C64BFB" w:rsidRDefault="00C64BFB" w:rsidP="00747A48">
    <w:pPr>
      <w:pStyle w:val="VVKSOKoptekstEvenDatum"/>
    </w:pPr>
    <w:r>
      <w:t>D/2012/7841/057</w:t>
    </w:r>
    <w:r w:rsidRPr="00374976">
      <w:t xml:space="preserve"> </w:t>
    </w:r>
    <w:r>
      <w:t xml:space="preserve">                                                                                                                                                                                                                                                 Frans</w:t>
    </w:r>
    <w:r>
      <w:tab/>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0B34F0">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w:t>
    </w:r>
    <w:r>
      <w:t>2de graad kso/tso</w:t>
    </w:r>
  </w:p>
  <w:p w:rsidR="00C64BFB" w:rsidRDefault="00C64BFB" w:rsidP="00747A48">
    <w:pPr>
      <w:pStyle w:val="VVKSOKoptekstEvenDatum"/>
    </w:pPr>
    <w:r>
      <w:t>D/2012/7841/057</w:t>
    </w:r>
    <w:r w:rsidRPr="00374976">
      <w:t xml:space="preserve"> </w:t>
    </w:r>
    <w:r>
      <w:t xml:space="preserve">                                                                                                                                               Frans</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alt="logo_klein_zw" style="position:absolute;margin-left:200pt;margin-top:-2.05pt;width:53.3pt;height:28.45pt;z-index:-251644928;visibility:visible;mso-position-horizontal-relative:text;mso-position-vertical-relative:text">
          <v:imagedata r:id="rId1" o:title=""/>
          <w10:anchorlock/>
        </v:shape>
      </w:pict>
    </w:r>
    <w:r>
      <w:tab/>
      <w:t xml:space="preserve">                                                                                                                                                                                                                                                                                                                                                                                                                                                                                                 </w:t>
    </w:r>
    <w: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t xml:space="preserve">2de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2051" type="#_x0000_t75" alt="logo_klein_zw" style="position:absolute;margin-left:0;margin-top:14.2pt;width:53.3pt;height:28.45pt;z-index:-251670528;visibility:visible;mso-position-horizontal:center;mso-position-horizontal-relative:text;mso-position-vertical-relative:text">
          <v:imagedata r:id="rId1" o:title=""/>
          <w10:anchorlock/>
        </v:shape>
      </w:pict>
    </w:r>
    <w:r>
      <w:t>kso/tso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C64BFB" w:rsidRDefault="00C64BFB" w:rsidP="005E1BCE">
    <w:pPr>
      <w:pStyle w:val="VVKSOKoptekstEven"/>
    </w:pPr>
    <w:r>
      <w:t>Frans</w:t>
    </w:r>
    <w:r>
      <w:tab/>
    </w:r>
    <w:r>
      <w:tab/>
      <w:t>D/2012/7841/???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5E1BCE">
    <w:pPr>
      <w:pStyle w:val="VVKSOKoptekstEven"/>
    </w:pPr>
    <w:fldSimple w:instr=" STYLEREF  VVKSOKop1  \* MERGEFORMAT ">
      <w:r>
        <w:rPr>
          <w:noProof/>
        </w:rPr>
        <w:t>Algemene informatie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2052" type="#_x0000_t75" alt="logo_klein_zw" style="position:absolute;margin-left:0;margin-top:0;width:53.3pt;height:28.45pt;z-index:-251672576;visibility:visible;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C64BFB" w:rsidRDefault="00C64BFB" w:rsidP="005E1BCE">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2053" type="#_x0000_t75" alt="logo_klein_zw" style="position:absolute;margin-left:210pt;margin-top:1.4pt;width:58.3pt;height:31.1pt;z-index:-251669504;visibility:visible;mso-position-horizontal-relative:text;mso-position-vertical-relative:text">
          <v:imagedata r:id="rId1" o:title=""/>
          <w10:anchorlock/>
        </v:shape>
      </w:pict>
    </w:r>
    <w:r>
      <w:t xml:space="preserve"> kso/tso</w:t>
    </w:r>
    <w:r>
      <w:tab/>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3</w:t>
    </w:r>
    <w:r>
      <w:rPr>
        <w:rStyle w:val="PageNumber"/>
        <w:szCs w:val="24"/>
      </w:rPr>
      <w:fldChar w:fldCharType="end"/>
    </w:r>
    <w:r>
      <w:t xml:space="preserve">              </w:t>
    </w:r>
  </w:p>
  <w:p w:rsidR="00C64BFB" w:rsidRDefault="00C64BFB" w:rsidP="005E1BCE">
    <w:pPr>
      <w:pStyle w:val="VVKSOKoptekstEven"/>
    </w:pPr>
    <w:r>
      <w:t>Frans</w:t>
    </w:r>
    <w:r>
      <w:tab/>
    </w:r>
    <w:r>
      <w:tab/>
      <w:t xml:space="preserve">                                                                  D/2012/7841/057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5E1BCE">
    <w:pPr>
      <w:pStyle w:val="VVKSOKoptekstEven"/>
    </w:pPr>
    <w:fldSimple w:instr=" STYLEREF  VVKSOKop1  \* MERGEFORMAT ">
      <w:r>
        <w:rPr>
          <w:noProof/>
        </w:rPr>
        <w:t>Algemene informatie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2054" type="#_x0000_t75" alt="logo_klein_zw" style="position:absolute;margin-left:0;margin-top:0;width:53.3pt;height:28.45pt;z-index:-251671552;visibility:visible;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C64BFB" w:rsidRDefault="00C64BFB" w:rsidP="005E1BCE">
    <w:pPr>
      <w:pStyle w:val="VVKSOKoptekstEven"/>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s2055" type="#_x0000_t75" alt="logo_klein_zw" style="position:absolute;margin-left:0;margin-top:14.2pt;width:53.3pt;height:28.45pt;z-index:-251662336;visibility:visible;mso-position-horizontal:center;mso-position-horizontal-relative:text;mso-position-vertical-relative:text">
          <v:imagedata r:id="rId1" o:title=""/>
          <w10:anchorlock/>
        </v:shape>
      </w:pict>
    </w:r>
    <w:r>
      <w:tab/>
      <w:t xml:space="preserve">                                                                                                                                                                                                                                                               2de graad</w:t>
    </w:r>
    <w:r>
      <w:rPr>
        <w:noProof/>
        <w:lang w:val="en-US" w:eastAsia="en-US"/>
      </w:rPr>
      <w:pict>
        <v:shape id="_x0000_s2056" type="#_x0000_t75" alt="logo_klein_zw" style="position:absolute;margin-left:0;margin-top:14.2pt;width:53.3pt;height:28.45pt;z-index:-251661312;visibility:visible;mso-position-horizontal:center;mso-position-horizontal-relative:text;mso-position-vertical-relative:text">
          <v:imagedata r:id="rId1" o:title=""/>
          <w10:anchorlock/>
        </v:shape>
      </w:pict>
    </w:r>
    <w:r>
      <w:t xml:space="preserve"> kso/tso                                                 </w:t>
    </w:r>
  </w:p>
  <w:p w:rsidR="00C64BFB" w:rsidRDefault="00C64BFB" w:rsidP="00747A48">
    <w:pPr>
      <w:pStyle w:val="VVKSOKoptekstEvenDatum"/>
    </w:pPr>
    <w:r>
      <w:t xml:space="preserve">D/2012/7841/057                                                                                                                                                                                                                                                           Frans                                                                                                                                                                                                        </w:t>
    </w:r>
  </w:p>
  <w:p w:rsidR="00C64BFB" w:rsidRDefault="00C64BFB" w:rsidP="005E1BCE">
    <w:pPr>
      <w:pStyle w:val="VVKSOKoptekstEven"/>
    </w:pPr>
    <w:r>
      <w:t xml:space="preserve">                                                                                                                                     </w:t>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pPr>
    <w:r>
      <w:t xml:space="preserve">   </w:t>
    </w:r>
  </w:p>
  <w:p w:rsidR="00C64BFB" w:rsidRDefault="00C64BFB" w:rsidP="00747A48">
    <w:pPr>
      <w:pStyle w:val="VVKSOKoptekstEvenDatum"/>
    </w:pPr>
    <w:r>
      <w:t xml:space="preserve"> 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7" o:spid="_x0000_s2057" type="#_x0000_t75" alt="logo_klein_zw" style="position:absolute;margin-left:0;margin-top:14.2pt;width:53.3pt;height:28.45pt;z-index:-251663360;visibility:visible;mso-position-horizontal:center;mso-position-horizontal-relative:text;mso-position-vertical-relative:text">
          <v:imagedata r:id="rId1" o:title=""/>
          <w10:anchorlock/>
        </v:shape>
      </w:pict>
    </w:r>
    <w:r>
      <w:t xml:space="preserve"> kso/tso</w:t>
    </w:r>
    <w:r>
      <w:tab/>
    </w:r>
    <w:r>
      <w:tab/>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17</w:t>
    </w:r>
    <w:r>
      <w:rPr>
        <w:rStyle w:val="PageNumber"/>
        <w:szCs w:val="24"/>
      </w:rPr>
      <w:fldChar w:fldCharType="end"/>
    </w:r>
    <w:r>
      <w:t xml:space="preserve">                                                                                                                                                                                                                                                                </w:t>
    </w:r>
  </w:p>
  <w:p w:rsidR="00C64BFB" w:rsidRDefault="00C64BFB" w:rsidP="005E1BCE">
    <w:pPr>
      <w:pStyle w:val="VVKSOKoptekstEven"/>
    </w:pPr>
    <w:r>
      <w:t xml:space="preserve"> Frans</w:t>
    </w:r>
    <w:r w:rsidRPr="00D10EBC">
      <w:t xml:space="preserve"> </w:t>
    </w:r>
    <w:r>
      <w:t xml:space="preserve">                                                                                                                                                                                                                                                         D/2012/7841/057                                                                                                               </w:t>
    </w:r>
    <w:r>
      <w:tab/>
    </w:r>
    <w:r>
      <w:tab/>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rsidP="00747A48">
    <w:pPr>
      <w:pStyle w:val="VVKSOKoptekstEvenDatum"/>
      <w:rPr>
        <w:rStyle w:val="PageNumber"/>
      </w:rPr>
    </w:pPr>
  </w:p>
  <w:p w:rsidR="00C64BFB" w:rsidRDefault="00C64BFB" w:rsidP="00747A48">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w:t>
    </w:r>
    <w:r>
      <w:t>2de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logo_klein_zw" style="position:absolute;margin-left:0;margin-top:-1.7pt;width:53.4pt;height:27pt;z-index:-251655168;visibility:visible;mso-position-horizontal:center;mso-position-horizontal-relative:text;mso-position-vertical-relative:text">
          <v:imagedata r:id="rId1" o:title=""/>
          <w10:anchorlock/>
        </v:shape>
      </w:pict>
    </w:r>
    <w:r>
      <w:t xml:space="preserve"> kso/tso   </w:t>
    </w:r>
    <w:r>
      <w:tab/>
      <w:t xml:space="preserve">                                                                                                                                                                                                                                                                                                              </w:t>
    </w:r>
  </w:p>
  <w:p w:rsidR="00C64BFB" w:rsidRDefault="00C64BFB" w:rsidP="00747A48">
    <w:pPr>
      <w:pStyle w:val="VVKSOKoptekstEvenDatum"/>
    </w:pPr>
    <w:r>
      <w:t xml:space="preserve">D/2012/7841/057                                                                                                                                                Frans                                                                                                                                                                                                                                                                                                                                                                                                                                                                                                                                </w:t>
    </w:r>
  </w:p>
  <w:p w:rsidR="00C64BFB" w:rsidRDefault="00C64BFB" w:rsidP="005E1BCE">
    <w:pPr>
      <w:pStyle w:val="VVKSOKoptekstEven"/>
    </w:pP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FB" w:rsidRDefault="00C64BFB">
      <w:pPr>
        <w:spacing w:line="240" w:lineRule="auto"/>
      </w:pPr>
      <w:r>
        <w:separator/>
      </w:r>
    </w:p>
  </w:footnote>
  <w:footnote w:type="continuationSeparator" w:id="0">
    <w:p w:rsidR="00C64BFB" w:rsidRDefault="00C64BFB">
      <w:pPr>
        <w:spacing w:line="240" w:lineRule="auto"/>
      </w:pPr>
      <w:r>
        <w:continuationSeparator/>
      </w:r>
    </w:p>
  </w:footnote>
  <w:footnote w:id="1">
    <w:p w:rsidR="00C64BFB" w:rsidRDefault="00C64BFB" w:rsidP="001B26C9">
      <w:pPr>
        <w:pStyle w:val="FootnoteText"/>
      </w:pPr>
      <w:r w:rsidRPr="00DA5038">
        <w:rPr>
          <w:rStyle w:val="FootnoteReference"/>
          <w:rFonts w:cs="Arial"/>
          <w:sz w:val="16"/>
          <w:szCs w:val="16"/>
          <w:lang w:val="en-GB"/>
        </w:rPr>
        <w:footnoteRef/>
      </w:r>
      <w:r>
        <w:rPr>
          <w:lang w:val="en-GB"/>
        </w:rPr>
        <w:tab/>
        <w:t xml:space="preserve">   </w:t>
      </w:r>
      <w:r w:rsidRPr="00634404">
        <w:rPr>
          <w:lang w:val="en-GB"/>
        </w:rPr>
        <w:t xml:space="preserve">Council of Europe (2001),  </w:t>
      </w:r>
      <w:r w:rsidRPr="00634404">
        <w:rPr>
          <w:i/>
          <w:lang w:val="en-GB"/>
        </w:rPr>
        <w:t>Common European Framework of Reference for Languages: Learning, Teaching, A</w:t>
      </w:r>
      <w:r w:rsidRPr="00634404">
        <w:rPr>
          <w:i/>
          <w:lang w:val="en-GB"/>
        </w:rPr>
        <w:t>s</w:t>
      </w:r>
      <w:r w:rsidRPr="00634404">
        <w:rPr>
          <w:i/>
          <w:lang w:val="en-GB"/>
        </w:rPr>
        <w:t xml:space="preserve">sessment, </w:t>
      </w:r>
      <w:smartTag w:uri="urn:schemas-microsoft-com:office:smarttags" w:element="PlaceName">
        <w:smartTag w:uri="urn:schemas-microsoft-com:office:smarttags" w:element="place">
          <w:r w:rsidRPr="00634404">
            <w:rPr>
              <w:lang w:val="en-GB"/>
            </w:rPr>
            <w:t>Cambridge</w:t>
          </w:r>
        </w:smartTag>
        <w:r w:rsidRPr="00634404">
          <w:rPr>
            <w:lang w:val="en-GB"/>
          </w:rPr>
          <w:t xml:space="preserve"> </w:t>
        </w:r>
        <w:smartTag w:uri="urn:schemas-microsoft-com:office:smarttags" w:element="PlaceType">
          <w:r w:rsidRPr="00634404">
            <w:rPr>
              <w:lang w:val="en-GB"/>
            </w:rPr>
            <w:t>University</w:t>
          </w:r>
        </w:smartTag>
      </w:smartTag>
      <w:r w:rsidRPr="00634404">
        <w:rPr>
          <w:lang w:val="en-GB"/>
        </w:rPr>
        <w:t xml:space="preserve"> Press. </w:t>
      </w:r>
      <w:r w:rsidRPr="00634404">
        <w:rPr>
          <w:lang w:val="en-GB"/>
        </w:rPr>
        <w:br/>
      </w:r>
      <w:r w:rsidRPr="00634404">
        <w:rPr>
          <w:lang w:val="nl-BE"/>
        </w:rPr>
        <w:t>Voor de Nederlandse vertaling: http://taalunieversum.org/onderwijs/publicaties/gemeenschappelijk_europees_referentiekader/gemeenschappelijk_europees_referentiekader.pdf.</w:t>
      </w:r>
      <w:r w:rsidRPr="00634404">
        <w:rPr>
          <w:color w:val="FF0000"/>
        </w:rPr>
        <w:t xml:space="preserve"> </w:t>
      </w:r>
      <w:r w:rsidRPr="00634404">
        <w:rPr>
          <w:color w:val="FF0000"/>
        </w:rPr>
        <w:br/>
      </w:r>
      <w:r w:rsidRPr="00634404">
        <w:t>Voor de Franstalige versie:</w:t>
      </w:r>
      <w:r w:rsidRPr="00634404">
        <w:rPr>
          <w:color w:val="FF0000"/>
        </w:rPr>
        <w:t xml:space="preserve"> </w:t>
      </w:r>
      <w:hyperlink r:id="rId1" w:history="1">
        <w:r w:rsidRPr="00634404">
          <w:rPr>
            <w:rStyle w:val="Hyperlink"/>
            <w:sz w:val="18"/>
          </w:rPr>
          <w:t>http://www.coe.int/t/dg4/portfolio/documents/cadrecommun.pdf</w:t>
        </w:r>
      </w:hyperlink>
      <w:r>
        <w:rPr>
          <w:color w:val="FF0000"/>
        </w:rPr>
        <w:t>.</w:t>
      </w:r>
    </w:p>
  </w:footnote>
  <w:footnote w:id="2">
    <w:p w:rsidR="00C64BFB" w:rsidRDefault="00C64BFB" w:rsidP="001B26C9">
      <w:pPr>
        <w:pStyle w:val="VVKSOTekst"/>
        <w:tabs>
          <w:tab w:val="left" w:pos="200"/>
        </w:tabs>
        <w:spacing w:after="120" w:line="240" w:lineRule="auto"/>
        <w:ind w:left="100" w:hanging="100"/>
      </w:pPr>
      <w:r w:rsidRPr="00006F16">
        <w:rPr>
          <w:rStyle w:val="FootnoteReference"/>
          <w:szCs w:val="18"/>
        </w:rPr>
        <w:footnoteRef/>
      </w:r>
      <w:r>
        <w:rPr>
          <w:sz w:val="18"/>
          <w:szCs w:val="18"/>
        </w:rPr>
        <w:t xml:space="preserve">   </w:t>
      </w:r>
      <w:r w:rsidRPr="00006F16">
        <w:rPr>
          <w:sz w:val="18"/>
          <w:szCs w:val="18"/>
          <w:lang w:val="nl-BE"/>
        </w:rPr>
        <w:t xml:space="preserve">Zie </w:t>
      </w:r>
      <w:hyperlink r:id="rId2" w:history="1">
        <w:r w:rsidRPr="00006F16">
          <w:rPr>
            <w:rStyle w:val="Hyperlink"/>
            <w:rFonts w:cs="Arial"/>
            <w:sz w:val="18"/>
            <w:szCs w:val="18"/>
            <w:lang w:val="nl-BE"/>
          </w:rPr>
          <w:t>www.vvkso.be</w:t>
        </w:r>
      </w:hyperlink>
      <w:r w:rsidRPr="00006F16">
        <w:rPr>
          <w:sz w:val="18"/>
          <w:szCs w:val="18"/>
          <w:lang w:val="nl-BE"/>
        </w:rPr>
        <w:t xml:space="preserve"> &gt; visieteksten. </w:t>
      </w:r>
      <w:r w:rsidRPr="00006F16">
        <w:rPr>
          <w:rFonts w:cs="Arial"/>
          <w:sz w:val="18"/>
          <w:szCs w:val="18"/>
          <w:lang w:val="nl-BE"/>
        </w:rPr>
        <w:t xml:space="preserve">De Coördinatiecommissie moderne talen, die de werking van </w:t>
      </w:r>
      <w:r w:rsidRPr="00006F16">
        <w:rPr>
          <w:sz w:val="18"/>
          <w:szCs w:val="18"/>
          <w:lang w:val="nl-BE"/>
        </w:rPr>
        <w:t>de verschillende lee</w:t>
      </w:r>
      <w:r w:rsidRPr="00006F16">
        <w:rPr>
          <w:sz w:val="18"/>
          <w:szCs w:val="18"/>
          <w:lang w:val="nl-BE"/>
        </w:rPr>
        <w:t>r</w:t>
      </w:r>
      <w:r w:rsidRPr="00006F16">
        <w:rPr>
          <w:sz w:val="18"/>
          <w:szCs w:val="18"/>
          <w:lang w:val="nl-BE"/>
        </w:rPr>
        <w:t xml:space="preserve">plancommissies moderne talen van het VVKSO coördineert, publiceerde in november 2007 haar tekst </w:t>
      </w:r>
      <w:r w:rsidRPr="00006F16">
        <w:rPr>
          <w:i/>
          <w:sz w:val="18"/>
          <w:szCs w:val="18"/>
          <w:lang w:val="nl-BE"/>
        </w:rPr>
        <w:t>Een</w:t>
      </w:r>
      <w:r w:rsidRPr="00006F16">
        <w:rPr>
          <w:sz w:val="18"/>
          <w:szCs w:val="18"/>
          <w:lang w:val="nl-BE"/>
        </w:rPr>
        <w:t xml:space="preserve"> v</w:t>
      </w:r>
      <w:r w:rsidRPr="00006F16">
        <w:rPr>
          <w:i/>
          <w:sz w:val="18"/>
          <w:szCs w:val="18"/>
          <w:lang w:val="nl-BE"/>
        </w:rPr>
        <w:t>isie op het onderwijs in moderne vreemde talen</w:t>
      </w:r>
      <w:r w:rsidRPr="00006F16">
        <w:rPr>
          <w:sz w:val="18"/>
          <w:szCs w:val="18"/>
          <w:lang w:val="nl-BE"/>
        </w:rPr>
        <w:t>. In die tekst heeft zij de visie, die in deze inleiding samengevat wordt, toegelicht en verantwoord. Deze ‘Visietekst’ is het resultaat van intensieve besprekingen in de Coördinatiecommissie moderne talen, in overleg met de pedagogische begeleiders en de leden van de leerplancommissies Duits, Engels, Frans, Nederlands en Klassieke talen. De tekst vormt een stapsteen en wegwijzer naar een coherente visie over het modernetalenonde</w:t>
      </w:r>
      <w:r w:rsidRPr="00006F16">
        <w:rPr>
          <w:sz w:val="18"/>
          <w:szCs w:val="18"/>
          <w:lang w:val="nl-BE"/>
        </w:rPr>
        <w:t>r</w:t>
      </w:r>
      <w:r w:rsidRPr="00006F16">
        <w:rPr>
          <w:sz w:val="18"/>
          <w:szCs w:val="18"/>
          <w:lang w:val="nl-BE"/>
        </w:rPr>
        <w:t>richt.</w:t>
      </w:r>
    </w:p>
  </w:footnote>
  <w:footnote w:id="3">
    <w:p w:rsidR="00C64BFB" w:rsidRDefault="00C64BFB" w:rsidP="001B26C9">
      <w:pPr>
        <w:pStyle w:val="FootnoteText"/>
      </w:pPr>
      <w:r w:rsidRPr="00634404">
        <w:rPr>
          <w:rStyle w:val="FootnoteReference"/>
        </w:rPr>
        <w:footnoteRef/>
      </w:r>
      <w:r w:rsidRPr="00634404">
        <w:t xml:space="preserve"> </w:t>
      </w:r>
      <w:r>
        <w:t xml:space="preserve">   </w:t>
      </w:r>
      <w:r w:rsidRPr="00634404">
        <w:rPr>
          <w:lang w:val="nl-BE"/>
        </w:rPr>
        <w:t>Een taaltaak is een realistische taak in een zo authentiek mogelijk maatschappelijke context. Daarbij is sprake van een open situatie waarin de leerling zelfstandig i</w:t>
      </w:r>
      <w:r>
        <w:rPr>
          <w:lang w:val="nl-BE"/>
        </w:rPr>
        <w:t>n de doeltaal kan functioneren.</w:t>
      </w:r>
    </w:p>
  </w:footnote>
  <w:footnote w:id="4">
    <w:p w:rsidR="00C64BFB" w:rsidRDefault="00C64BFB" w:rsidP="001B26C9">
      <w:pPr>
        <w:pStyle w:val="FootnoteText"/>
      </w:pPr>
      <w:r w:rsidRPr="00A8445B">
        <w:rPr>
          <w:rStyle w:val="FootnoteReference"/>
        </w:rPr>
        <w:footnoteRef/>
      </w:r>
      <w:r w:rsidRPr="00A8445B">
        <w:tab/>
        <w:t xml:space="preserve">  VVKSO,</w:t>
      </w:r>
      <w:hyperlink r:id="rId3" w:history="1">
        <w:r w:rsidRPr="00A8445B">
          <w:rPr>
            <w:rStyle w:val="Hyperlink"/>
            <w:sz w:val="18"/>
          </w:rPr>
          <w:t xml:space="preserve"> </w:t>
        </w:r>
        <w:r w:rsidRPr="00A8445B">
          <w:rPr>
            <w:rStyle w:val="Hyperlink"/>
            <w:i/>
            <w:sz w:val="18"/>
          </w:rPr>
          <w:t>Een visie op het onderwijs in moderne vreemde talen</w:t>
        </w:r>
        <w:r w:rsidRPr="00A8445B">
          <w:rPr>
            <w:rStyle w:val="Hyperlink"/>
            <w:sz w:val="18"/>
          </w:rPr>
          <w:t>, 2007.</w:t>
        </w:r>
      </w:hyperlink>
    </w:p>
  </w:footnote>
  <w:footnote w:id="5">
    <w:p w:rsidR="00C64BFB" w:rsidRDefault="00C64BFB" w:rsidP="001B26C9">
      <w:pPr>
        <w:pStyle w:val="FootnoteText"/>
      </w:pPr>
      <w:r>
        <w:rPr>
          <w:rStyle w:val="FootnoteReference"/>
        </w:rPr>
        <w:footnoteRef/>
      </w:r>
      <w:r>
        <w:t xml:space="preserve">      Uitbreiding (“kwantitatief”): door extra leerplandoelstellingen of taken streef je naar een hoger verwerkingsniveau (bv. beschrijvend </w:t>
      </w:r>
      <w:r>
        <w:rPr>
          <w:rFonts w:ascii="Bookman Old Style" w:hAnsi="Bookman Old Style"/>
        </w:rPr>
        <w:t>→</w:t>
      </w:r>
      <w:r>
        <w:t xml:space="preserve"> structurerend), door uitgebreidere woordenschat en grammatica vergroten de communicatiemog</w:t>
      </w:r>
      <w:r>
        <w:t>e</w:t>
      </w:r>
      <w:r>
        <w:t>lijkheden.</w:t>
      </w:r>
    </w:p>
  </w:footnote>
  <w:footnote w:id="6">
    <w:p w:rsidR="00C64BFB" w:rsidRDefault="00C64BFB" w:rsidP="001B26C9">
      <w:pPr>
        <w:pStyle w:val="FootnoteText"/>
      </w:pPr>
      <w:r>
        <w:rPr>
          <w:rStyle w:val="FootnoteReference"/>
        </w:rPr>
        <w:footnoteRef/>
      </w:r>
      <w:r>
        <w:t xml:space="preserve">     Verdieping (“kwalitatief”): je streeft naar een betere taalbeheersing door de aanpassing van de tekstkenmerken (bv. langere teksten begrijpen of hogere vormcorrectheid bij het spreken). </w:t>
      </w:r>
    </w:p>
  </w:footnote>
  <w:footnote w:id="7">
    <w:p w:rsidR="00C64BFB" w:rsidRDefault="00C64BFB" w:rsidP="001B26C9">
      <w:pPr>
        <w:pStyle w:val="FootnoteText"/>
      </w:pPr>
      <w:r>
        <w:rPr>
          <w:rStyle w:val="FootnoteReference"/>
        </w:rPr>
        <w:footnoteRef/>
      </w:r>
      <w:r>
        <w:t xml:space="preserve">     Verwerkingsniveaus : kopiërend, beschrijvend, structurerend en beoordelend (zie 1.5.2 en 1.5.3).</w:t>
      </w:r>
    </w:p>
  </w:footnote>
  <w:footnote w:id="8">
    <w:p w:rsidR="00C64BFB" w:rsidRDefault="00C64BFB" w:rsidP="001B26C9">
      <w:pPr>
        <w:pStyle w:val="FootnoteText"/>
      </w:pPr>
      <w:r>
        <w:rPr>
          <w:rStyle w:val="FootnoteReference"/>
        </w:rPr>
        <w:footnoteRef/>
      </w:r>
      <w:r>
        <w:t xml:space="preserve">     Zie leerplan Frans 1st</w:t>
      </w:r>
      <w:r w:rsidRPr="006F728A">
        <w:t>e</w:t>
      </w:r>
      <w:r>
        <w:t xml:space="preserve"> graad A-stroom D/2010/7841/014  p.15.</w:t>
      </w:r>
    </w:p>
  </w:footnote>
  <w:footnote w:id="9">
    <w:p w:rsidR="00C64BFB" w:rsidRDefault="00C64BFB" w:rsidP="001B26C9">
      <w:pPr>
        <w:pStyle w:val="FootnoteText"/>
      </w:pPr>
      <w:r>
        <w:rPr>
          <w:rStyle w:val="FootnoteReference"/>
        </w:rPr>
        <w:footnoteRef/>
      </w:r>
      <w:r>
        <w:t xml:space="preserve">     Zie deel 2, Pedagogisch-didachtische wenken, hoofdstuk 1.</w:t>
      </w:r>
    </w:p>
  </w:footnote>
  <w:footnote w:id="10">
    <w:p w:rsidR="00C64BFB" w:rsidRDefault="00C64BFB" w:rsidP="001B26C9">
      <w:pPr>
        <w:pStyle w:val="FootnoteText"/>
      </w:pPr>
      <w:r>
        <w:rPr>
          <w:rStyle w:val="FootnoteReference"/>
        </w:rPr>
        <w:footnoteRef/>
      </w:r>
      <w:r w:rsidRPr="00263008">
        <w:rPr>
          <w:lang w:val="nl-BE"/>
        </w:rPr>
        <w:t xml:space="preserve"> Hfdstk 2.1 ERK</w:t>
      </w:r>
    </w:p>
  </w:footnote>
  <w:footnote w:id="11">
    <w:p w:rsidR="00C64BFB" w:rsidRDefault="00C64BFB" w:rsidP="001B26C9">
      <w:pPr>
        <w:pStyle w:val="FootnoteText"/>
      </w:pPr>
      <w:r>
        <w:rPr>
          <w:rStyle w:val="FootnoteReference"/>
        </w:rPr>
        <w:footnoteRef/>
      </w:r>
      <w:r>
        <w:t xml:space="preserve">     </w:t>
      </w:r>
      <w:r w:rsidRPr="00D1604A">
        <w:t xml:space="preserve">Met “tekst” bedoelen we elke boodschap die een taalgebruiker ontvangt of produceert, </w:t>
      </w:r>
      <w:r w:rsidRPr="00B66581">
        <w:t>zowel mondeling als schrift</w:t>
      </w:r>
      <w:r w:rsidRPr="00B66581">
        <w:t>e</w:t>
      </w:r>
      <w:r w:rsidRPr="00B66581">
        <w:t>lijk bv. instructies in de klas, dialoog, affiche, mail, krantenartikel, …</w:t>
      </w:r>
    </w:p>
  </w:footnote>
  <w:footnote w:id="12">
    <w:p w:rsidR="00C64BFB" w:rsidRDefault="00C64BFB" w:rsidP="001B26C9">
      <w:pPr>
        <w:pStyle w:val="FootnoteText"/>
      </w:pPr>
      <w:r w:rsidRPr="00B66581">
        <w:rPr>
          <w:rStyle w:val="FootnoteReference"/>
        </w:rPr>
        <w:footnoteRef/>
      </w:r>
      <w:r w:rsidRPr="00B66581">
        <w:t xml:space="preserve">    </w:t>
      </w:r>
      <w:r w:rsidRPr="00B66581">
        <w:rPr>
          <w:lang w:val="nl-BE"/>
        </w:rPr>
        <w:t xml:space="preserve">Relevante situaties : situaties waarin de leerling zich ook kan bevinden als hij zijn moedertaal spreekt. </w:t>
      </w:r>
      <w:r w:rsidRPr="00B66581">
        <w:rPr>
          <w:rFonts w:cs="Arial"/>
          <w:lang w:val="nl-BE"/>
        </w:rPr>
        <w:t xml:space="preserve"> Ze situeren</w:t>
      </w:r>
      <w:r w:rsidRPr="008A34E4">
        <w:rPr>
          <w:rFonts w:cs="Arial"/>
          <w:lang w:val="nl-BE"/>
        </w:rPr>
        <w:t xml:space="preserve"> zich in contexten waarmee de leerlingen van deze leeftijd vertrouwd zijn</w:t>
      </w:r>
      <w:r>
        <w:rPr>
          <w:lang w:val="nl-BE"/>
        </w:rPr>
        <w:t>.</w:t>
      </w:r>
    </w:p>
  </w:footnote>
  <w:footnote w:id="13">
    <w:p w:rsidR="00C64BFB" w:rsidRDefault="00C64BFB" w:rsidP="001B26C9">
      <w:pPr>
        <w:pStyle w:val="FootnoteText"/>
      </w:pPr>
      <w:r>
        <w:rPr>
          <w:rStyle w:val="FootnoteReference"/>
        </w:rPr>
        <w:footnoteRef/>
      </w:r>
      <w:r>
        <w:t xml:space="preserve">    Redundant: wat er meer is of verstrekt wordt dan strikt nodig (voor begrip of informatie), overbodig.</w:t>
      </w:r>
    </w:p>
  </w:footnote>
  <w:footnote w:id="14">
    <w:p w:rsidR="00C64BFB" w:rsidRDefault="00C64BFB" w:rsidP="001B26C9">
      <w:pPr>
        <w:pStyle w:val="FootnoteText"/>
      </w:pPr>
      <w:r>
        <w:rPr>
          <w:rStyle w:val="FootnoteReference"/>
        </w:rPr>
        <w:footnoteRef/>
      </w:r>
      <w:r>
        <w:t xml:space="preserve">     Het gaat hier niet om een algemeen structuurschema toepasbaar op verschillende teksten maar om een structuu</w:t>
      </w:r>
      <w:r>
        <w:t>r</w:t>
      </w:r>
      <w:r>
        <w:t xml:space="preserve">schema aangepast aan een specifieke tekst. </w:t>
      </w:r>
    </w:p>
  </w:footnote>
  <w:footnote w:id="15">
    <w:p w:rsidR="00C64BFB" w:rsidRDefault="00C64BFB" w:rsidP="001B26C9">
      <w:pPr>
        <w:pStyle w:val="FootnoteText"/>
      </w:pPr>
      <w:r>
        <w:rPr>
          <w:rStyle w:val="FootnoteReference"/>
        </w:rPr>
        <w:footnoteRef/>
      </w:r>
      <w:r>
        <w:t xml:space="preserve">    In het Frans kan men een onderscheid maken tussen (1) registre familier of langue informelle (bv. un pote), (2) reg</w:t>
      </w:r>
      <w:r>
        <w:t>i</w:t>
      </w:r>
      <w:r>
        <w:t xml:space="preserve">stre courant of langue courante </w:t>
      </w:r>
      <w:r w:rsidRPr="009506D6">
        <w:t>(bv.</w:t>
      </w:r>
      <w:r>
        <w:t xml:space="preserve"> un ami, un copain) en (3) registre soutenu of langue formelle (bv. Comment vous appelez-vous?). De leerling kan een taalregister herkennen en het taalregister aanpassen aan de gesprekspartner. </w:t>
      </w:r>
    </w:p>
  </w:footnote>
  <w:footnote w:id="16">
    <w:p w:rsidR="00C64BFB" w:rsidRDefault="00C64BFB" w:rsidP="001B26C9">
      <w:pPr>
        <w:pStyle w:val="FootnoteText"/>
      </w:pPr>
      <w:r>
        <w:rPr>
          <w:rStyle w:val="FootnoteReference"/>
        </w:rPr>
        <w:footnoteRef/>
      </w:r>
      <w:r>
        <w:t xml:space="preserve"> Verplicht in een studierichting met 3 uur/week, facultatief in een studierichting met 2 uur/week.</w:t>
      </w:r>
    </w:p>
  </w:footnote>
  <w:footnote w:id="17">
    <w:p w:rsidR="00C64BFB" w:rsidRDefault="00C64BFB" w:rsidP="001B26C9">
      <w:pPr>
        <w:pStyle w:val="FootnoteText"/>
      </w:pPr>
      <w:r>
        <w:t xml:space="preserve">   </w:t>
      </w:r>
      <w:r w:rsidRPr="00381D7C">
        <w:rPr>
          <w:rStyle w:val="FootnoteReference"/>
        </w:rPr>
        <w:footnoteRef/>
      </w:r>
      <w:r w:rsidRPr="00381D7C">
        <w:t xml:space="preserve"> </w:t>
      </w:r>
      <w:r>
        <w:t xml:space="preserve">   </w:t>
      </w:r>
      <w:r w:rsidRPr="00381D7C">
        <w:t xml:space="preserve">Voor attitudes (aangeduid met een *) bestaat geen realisatieverplichting maar een inspanningsverplichting. Je probeert deze attitude zo goed mogelijk te realiseren bij je </w:t>
      </w:r>
      <w:r>
        <w:t xml:space="preserve">       </w:t>
      </w:r>
      <w:r w:rsidRPr="00381D7C">
        <w:t>leerlin</w:t>
      </w:r>
      <w:r>
        <w:t xml:space="preserve">gen. </w:t>
      </w:r>
      <w:r w:rsidRPr="00381D7C">
        <w:t>Je hebt gerichte aandacht voor de doelstelling en je kan aantonen op welke manier de doelstelling wordt nagestreef</w:t>
      </w:r>
      <w:r w:rsidRPr="00381D7C">
        <w:rPr>
          <w:color w:val="auto"/>
        </w:rPr>
        <w:t>d</w:t>
      </w:r>
      <w:r w:rsidRPr="00381D7C">
        <w:rPr>
          <w:b/>
          <w:color w:val="auto"/>
        </w:rPr>
        <w:t xml:space="preserve">. </w:t>
      </w:r>
    </w:p>
  </w:footnote>
  <w:footnote w:id="18">
    <w:p w:rsidR="00C64BFB" w:rsidRDefault="00C64BFB" w:rsidP="001B26C9">
      <w:pPr>
        <w:pStyle w:val="FootnoteText"/>
      </w:pPr>
      <w:r>
        <w:rPr>
          <w:rStyle w:val="FootnoteReference"/>
        </w:rPr>
        <w:footnoteRef/>
      </w:r>
      <w:r>
        <w:t xml:space="preserve">  Al deze voorbeelden van tekstsoorten moeten dus niet aan bod komen. De lijst is ook niet exhaustief en kan </w:t>
      </w:r>
      <w:r w:rsidRPr="009506D6">
        <w:t>dus aangevuld worden.</w:t>
      </w:r>
    </w:p>
  </w:footnote>
  <w:footnote w:id="19">
    <w:p w:rsidR="00C64BFB" w:rsidRDefault="00C64BFB" w:rsidP="001B26C9">
      <w:pPr>
        <w:pStyle w:val="FootnoteText"/>
      </w:pPr>
      <w:r w:rsidRPr="009506D6">
        <w:rPr>
          <w:rStyle w:val="FootnoteReference"/>
        </w:rPr>
        <w:footnoteRef/>
      </w:r>
      <w:r w:rsidRPr="009506D6">
        <w:t xml:space="preserve">  Af en toe: naargelang de interesse van de leerlingen kan je bv. 1 maal per trimester een </w:t>
      </w:r>
      <w:r>
        <w:t xml:space="preserve">taaltaak aansluitend bij de specifieke vakken </w:t>
      </w:r>
      <w:r w:rsidRPr="009506D6">
        <w:t>aanbieden voor één van de vaardigheden. In de loop van de graad kunnen de verschi</w:t>
      </w:r>
      <w:r w:rsidRPr="009506D6">
        <w:t>l</w:t>
      </w:r>
      <w:r w:rsidRPr="009506D6">
        <w:t>lende vaardigheden aan bod komen.</w:t>
      </w:r>
    </w:p>
  </w:footnote>
  <w:footnote w:id="20">
    <w:p w:rsidR="00C64BFB" w:rsidRDefault="00C64BFB" w:rsidP="001B26C9">
      <w:pPr>
        <w:pStyle w:val="FootnoteText"/>
      </w:pPr>
      <w:r w:rsidRPr="009506D6">
        <w:rPr>
          <w:rStyle w:val="FootnoteReference"/>
        </w:rPr>
        <w:footnoteRef/>
      </w:r>
      <w:r w:rsidRPr="009506D6">
        <w:t xml:space="preserve">  Niet verplicht maar aanbevolen: daarom is overleg met de verantwoordelijken van de specifieke vakken we</w:t>
      </w:r>
      <w:r w:rsidRPr="009506D6">
        <w:t>n</w:t>
      </w:r>
      <w:r w:rsidRPr="009506D6">
        <w:t>selijk</w:t>
      </w:r>
      <w:r w:rsidRPr="009506D6">
        <w:rPr>
          <w:lang w:val="nl-BE"/>
        </w:rPr>
        <w:t>.</w:t>
      </w:r>
      <w:r>
        <w:rPr>
          <w:lang w:val="nl-BE"/>
        </w:rPr>
        <w:t xml:space="preserve"> </w:t>
      </w:r>
    </w:p>
  </w:footnote>
  <w:footnote w:id="21">
    <w:p w:rsidR="00C64BFB" w:rsidRDefault="00C64BFB" w:rsidP="001B26C9">
      <w:pPr>
        <w:pStyle w:val="FootnoteText"/>
      </w:pPr>
      <w:r>
        <w:rPr>
          <w:rStyle w:val="FootnoteReference"/>
        </w:rPr>
        <w:footnoteRef/>
      </w:r>
      <w:r>
        <w:t xml:space="preserve">  Verplicht in een studierichting met 3 uur/week, facultatief in een studierichting met 2 uur/week.</w:t>
      </w:r>
    </w:p>
  </w:footnote>
  <w:footnote w:id="22">
    <w:p w:rsidR="00C64BFB" w:rsidRDefault="00C64BFB" w:rsidP="001B26C9">
      <w:pPr>
        <w:pStyle w:val="FootnoteText"/>
      </w:pPr>
      <w:r>
        <w:rPr>
          <w:rStyle w:val="FootnoteReference"/>
        </w:rPr>
        <w:footnoteRef/>
      </w:r>
      <w:r>
        <w:t xml:space="preserve"> Beheersingsniveaus : elementair, basis, verdieping (zie p.7 en leerplan Frans 1st</w:t>
      </w:r>
      <w:r w:rsidRPr="006F728A">
        <w:t>e</w:t>
      </w:r>
      <w:r>
        <w:t xml:space="preserve"> graad A-stroom D/2010/7841/014  p.15).</w:t>
      </w:r>
    </w:p>
  </w:footnote>
  <w:footnote w:id="23">
    <w:p w:rsidR="00C64BFB" w:rsidRDefault="00C64BFB" w:rsidP="001B26C9">
      <w:pPr>
        <w:pStyle w:val="FootnoteText"/>
      </w:pPr>
      <w:r>
        <w:t xml:space="preserve">  </w:t>
      </w:r>
      <w:r>
        <w:rPr>
          <w:rStyle w:val="FootnoteReference"/>
        </w:rPr>
        <w:footnoteRef/>
      </w:r>
      <w:r>
        <w:t xml:space="preserve">  Verplicht in een studierichting met 3 uur/week, facultatief in een studierichting met 2 uur/week.</w:t>
      </w:r>
    </w:p>
  </w:footnote>
  <w:footnote w:id="24">
    <w:p w:rsidR="00C64BFB" w:rsidRDefault="00C64BFB" w:rsidP="001B26C9">
      <w:pPr>
        <w:pStyle w:val="FootnoteText"/>
      </w:pPr>
      <w:r>
        <w:t xml:space="preserve"> </w:t>
      </w:r>
      <w:r>
        <w:rPr>
          <w:rStyle w:val="FootnoteReference"/>
        </w:rPr>
        <w:footnoteRef/>
      </w:r>
      <w:r>
        <w:t xml:space="preserve">   Voor attitudes (aangeduid met een *) bestaat geen realisatieverplichting maar een inspanningsverplichting. Je probeert deze attitude zo goed mogelijk te realiseren bij je leerlingen. Je hebt gerichte aandacht voor de doelstelling en je kan aantonen op welke manier de doelstelling wordt nagestreefd.</w:t>
      </w:r>
    </w:p>
  </w:footnote>
  <w:footnote w:id="25">
    <w:p w:rsidR="00C64BFB" w:rsidRDefault="00C64BFB" w:rsidP="001B26C9">
      <w:pPr>
        <w:pStyle w:val="FootnoteText"/>
      </w:pPr>
      <w:r>
        <w:rPr>
          <w:rStyle w:val="FootnoteReference"/>
        </w:rPr>
        <w:footnoteRef/>
      </w:r>
      <w:r>
        <w:t xml:space="preserve">   Al deze voorbeelden van tekstsoorten moeten dus niet aan bod komen. De lijst is ook niet exhaustief en kan dus aangevuld worden.</w:t>
      </w:r>
    </w:p>
  </w:footnote>
  <w:footnote w:id="26">
    <w:p w:rsidR="00C64BFB" w:rsidRDefault="00C64BFB" w:rsidP="001B26C9">
      <w:pPr>
        <w:pStyle w:val="FootnoteText"/>
      </w:pPr>
      <w:r w:rsidRPr="006272DB">
        <w:rPr>
          <w:rStyle w:val="FootnoteReference"/>
        </w:rPr>
        <w:footnoteRef/>
      </w:r>
      <w:r w:rsidRPr="006272DB">
        <w:t xml:space="preserve">   </w:t>
      </w:r>
      <w:r w:rsidRPr="009506D6">
        <w:t xml:space="preserve">Af en toe: naargelang de interesse van de leerlingen kan je bv. 1 maal per trimester een </w:t>
      </w:r>
      <w:r>
        <w:t xml:space="preserve">taaltaak aansluitend bij de specifieke vakken </w:t>
      </w:r>
      <w:r w:rsidRPr="009506D6">
        <w:t>aanbieden voor één van de vaardigheden. In de loop van de graad kunnen de verschi</w:t>
      </w:r>
      <w:r w:rsidRPr="009506D6">
        <w:t>l</w:t>
      </w:r>
      <w:r w:rsidRPr="009506D6">
        <w:t>lende vaardigheden aan bod komen</w:t>
      </w:r>
      <w:r w:rsidRPr="006272DB">
        <w:t>.</w:t>
      </w:r>
    </w:p>
  </w:footnote>
  <w:footnote w:id="27">
    <w:p w:rsidR="00C64BFB" w:rsidRDefault="00C64BFB" w:rsidP="001B26C9">
      <w:pPr>
        <w:pStyle w:val="FootnoteText"/>
      </w:pPr>
      <w:r w:rsidRPr="006272DB">
        <w:rPr>
          <w:rStyle w:val="FootnoteReference"/>
        </w:rPr>
        <w:footnoteRef/>
      </w:r>
      <w:r w:rsidRPr="006272DB">
        <w:t xml:space="preserve">   Niet verplicht maar aanbevolen : daarom is overleg met de verantwoordelijken van de specifieke vakken we</w:t>
      </w:r>
      <w:r w:rsidRPr="006272DB">
        <w:t>n</w:t>
      </w:r>
      <w:r w:rsidRPr="006272DB">
        <w:t>selijk</w:t>
      </w:r>
      <w:r w:rsidRPr="006272DB">
        <w:rPr>
          <w:lang w:val="nl-BE"/>
        </w:rPr>
        <w:t>.</w:t>
      </w:r>
      <w:r>
        <w:rPr>
          <w:lang w:val="nl-BE"/>
        </w:rPr>
        <w:t xml:space="preserve"> </w:t>
      </w:r>
    </w:p>
  </w:footnote>
  <w:footnote w:id="28">
    <w:p w:rsidR="00C64BFB" w:rsidRDefault="00C64BFB" w:rsidP="001B26C9">
      <w:pPr>
        <w:pStyle w:val="FootnoteText"/>
      </w:pPr>
      <w:r>
        <w:rPr>
          <w:rStyle w:val="FootnoteReference"/>
        </w:rPr>
        <w:footnoteRef/>
      </w:r>
      <w:r>
        <w:t xml:space="preserve"> Verplicht in een studierichting met 3 uur/week, facultatief in een studierichting met 2 uur/week.</w:t>
      </w:r>
    </w:p>
  </w:footnote>
  <w:footnote w:id="29">
    <w:p w:rsidR="00C64BFB" w:rsidRDefault="00C64BFB" w:rsidP="001B26C9">
      <w:pPr>
        <w:pStyle w:val="FootnoteText"/>
      </w:pPr>
      <w:r>
        <w:rPr>
          <w:rStyle w:val="FootnoteReference"/>
        </w:rPr>
        <w:footnoteRef/>
      </w:r>
      <w:r>
        <w:t xml:space="preserve"> Beheersingsniveaus : elementair, basis, verdieping (zie p.7 en leerplan Frans 1st</w:t>
      </w:r>
      <w:r w:rsidRPr="006F728A">
        <w:t>e</w:t>
      </w:r>
      <w:r>
        <w:t xml:space="preserve"> graad A-stroom      D/2010/7841/014  p.15).</w:t>
      </w:r>
    </w:p>
  </w:footnote>
  <w:footnote w:id="30">
    <w:p w:rsidR="00C64BFB" w:rsidRDefault="00C64BFB" w:rsidP="001B26C9">
      <w:pPr>
        <w:pStyle w:val="FootnoteText"/>
      </w:pPr>
      <w:r>
        <w:rPr>
          <w:rStyle w:val="FootnoteReference"/>
        </w:rPr>
        <w:footnoteRef/>
      </w:r>
      <w:r>
        <w:t xml:space="preserve">  Verplicht in een studierichting met 3 uur/week, facultatief in een studierichting met 2 uur/week.</w:t>
      </w:r>
    </w:p>
  </w:footnote>
  <w:footnote w:id="31">
    <w:p w:rsidR="00C64BFB" w:rsidRDefault="00C64BFB" w:rsidP="001B26C9">
      <w:pPr>
        <w:pStyle w:val="FootnoteText"/>
      </w:pPr>
      <w:r w:rsidRPr="006272DB">
        <w:rPr>
          <w:rStyle w:val="FootnoteReference"/>
        </w:rPr>
        <w:footnoteRef/>
      </w:r>
      <w:r w:rsidRPr="006272DB">
        <w:t xml:space="preserve">  Onder ‘thème’ verstaat men de zaak of de persoon waarover men het heeft en met ‘propos’ bedoelt men wat men over die persoon of zaak vertelt.</w:t>
      </w:r>
      <w:r w:rsidRPr="00D4326A">
        <w:t xml:space="preserve"> Bv.</w:t>
      </w:r>
      <w:r w:rsidRPr="00D4326A">
        <w:rPr>
          <w:b/>
          <w:i/>
        </w:rPr>
        <w:t xml:space="preserve"> </w:t>
      </w:r>
      <w:r w:rsidRPr="00D4326A">
        <w:rPr>
          <w:i/>
        </w:rPr>
        <w:t>Danone, c’est le nom d’un yaourt.</w:t>
      </w:r>
    </w:p>
  </w:footnote>
  <w:footnote w:id="32">
    <w:p w:rsidR="00C64BFB" w:rsidRDefault="00C64BFB" w:rsidP="001B26C9">
      <w:pPr>
        <w:pStyle w:val="FootnoteText"/>
      </w:pPr>
      <w:r>
        <w:rPr>
          <w:rStyle w:val="FootnoteReference"/>
        </w:rPr>
        <w:footnoteRef/>
      </w:r>
      <w:r>
        <w:t xml:space="preserve">  Voor attitudes (aangeduid met een *) bestaat geen realisatieverplichting maar een inspanningsverplichting. Je probeert deze attitude zo goed mogelijk te realiseren bij je leerlingen. Je hebt gerichte aandacht voor de doelstelling en je kan aantonen op welke manier de doelstelling wordt nagestreefd.</w:t>
      </w:r>
    </w:p>
  </w:footnote>
  <w:footnote w:id="33">
    <w:p w:rsidR="00C64BFB" w:rsidRDefault="00C64BFB" w:rsidP="001B26C9">
      <w:pPr>
        <w:pStyle w:val="FootnoteText"/>
      </w:pPr>
      <w:r w:rsidRPr="006272DB">
        <w:rPr>
          <w:rStyle w:val="FootnoteReference"/>
        </w:rPr>
        <w:footnoteRef/>
      </w:r>
      <w:r>
        <w:t xml:space="preserve"> </w:t>
      </w:r>
      <w:r w:rsidRPr="009506D6">
        <w:t xml:space="preserve">Af en toe: naargelang de interesse van de leerlingen kan je bv. 1 maal per trimester een </w:t>
      </w:r>
      <w:r>
        <w:t xml:space="preserve">taaltaak aansluitend bij de specifieke vakken </w:t>
      </w:r>
      <w:r w:rsidRPr="009506D6">
        <w:t>aanbieden voor één van de vaardigheden. In de loop van de graad kunnen de verschille</w:t>
      </w:r>
      <w:r w:rsidRPr="009506D6">
        <w:t>n</w:t>
      </w:r>
      <w:r w:rsidRPr="009506D6">
        <w:t>de vaardigheden aan bod komen</w:t>
      </w:r>
      <w:r>
        <w:t>.</w:t>
      </w:r>
    </w:p>
  </w:footnote>
  <w:footnote w:id="34">
    <w:p w:rsidR="00C64BFB" w:rsidRDefault="00C64BFB" w:rsidP="001B26C9">
      <w:pPr>
        <w:pStyle w:val="FootnoteText"/>
      </w:pPr>
      <w:r w:rsidRPr="006272DB">
        <w:rPr>
          <w:rStyle w:val="FootnoteReference"/>
        </w:rPr>
        <w:footnoteRef/>
      </w:r>
      <w:r w:rsidRPr="006272DB">
        <w:t xml:space="preserve"> Niet verplicht maar aanbevolen : daarom is overleg met de verantwoordelijken van de specifieke vakken we</w:t>
      </w:r>
      <w:r w:rsidRPr="006272DB">
        <w:t>n</w:t>
      </w:r>
      <w:r w:rsidRPr="006272DB">
        <w:t>selijk</w:t>
      </w:r>
      <w:r w:rsidRPr="006272DB">
        <w:rPr>
          <w:lang w:val="nl-BE"/>
        </w:rPr>
        <w:t>.</w:t>
      </w:r>
    </w:p>
  </w:footnote>
  <w:footnote w:id="35">
    <w:p w:rsidR="00C64BFB" w:rsidRDefault="00C64BFB" w:rsidP="001B26C9">
      <w:pPr>
        <w:pStyle w:val="FootnoteText"/>
      </w:pPr>
      <w:r>
        <w:rPr>
          <w:rStyle w:val="FootnoteReference"/>
        </w:rPr>
        <w:footnoteRef/>
      </w:r>
      <w:r>
        <w:t xml:space="preserve"> Verplicht in een studierichting met 3uur/week, facultatief in een studierichting met 2 uur/week.</w:t>
      </w:r>
    </w:p>
  </w:footnote>
  <w:footnote w:id="36">
    <w:p w:rsidR="00C64BFB" w:rsidRDefault="00C64BFB" w:rsidP="001B26C9">
      <w:pPr>
        <w:pStyle w:val="FootnoteText"/>
      </w:pPr>
      <w:r w:rsidRPr="006272DB">
        <w:rPr>
          <w:rStyle w:val="FootnoteReference"/>
        </w:rPr>
        <w:footnoteRef/>
      </w:r>
      <w:r w:rsidRPr="006272DB">
        <w:t xml:space="preserve"> Beheersingsniveaus : elementair, basis, verdieping (zie p.7 en leerplan Frans 1ste graad A-stroom</w:t>
      </w:r>
      <w:r>
        <w:t xml:space="preserve"> D/2010/7841/014  p.15).</w:t>
      </w:r>
    </w:p>
  </w:footnote>
  <w:footnote w:id="37">
    <w:p w:rsidR="00C64BFB" w:rsidRDefault="00C64BFB" w:rsidP="001B26C9">
      <w:pPr>
        <w:pStyle w:val="FootnoteText"/>
      </w:pPr>
      <w:r>
        <w:rPr>
          <w:rStyle w:val="FootnoteReference"/>
        </w:rPr>
        <w:footnoteRef/>
      </w:r>
      <w:r>
        <w:t xml:space="preserve"> Verplicht in een studierichting met 3 uur/week, facultatief in een studierichting met 2 uur/week.</w:t>
      </w:r>
    </w:p>
  </w:footnote>
  <w:footnote w:id="38">
    <w:p w:rsidR="00C64BFB" w:rsidRDefault="00C64BFB" w:rsidP="001B26C9">
      <w:pPr>
        <w:pStyle w:val="FootnoteText"/>
      </w:pPr>
      <w:r w:rsidRPr="006272DB">
        <w:rPr>
          <w:rStyle w:val="FootnoteReference"/>
        </w:rPr>
        <w:footnoteRef/>
      </w:r>
      <w:r w:rsidRPr="006272DB">
        <w:t xml:space="preserve">  Onder ‘thème’ verstaat men de zaak of de persoon waarover men het heeft en met ‘propos’ bedoelt men wat men over die persoon of zaak vertelt. </w:t>
      </w:r>
      <w:r w:rsidRPr="00D4326A">
        <w:t>Bv.</w:t>
      </w:r>
      <w:r w:rsidRPr="00D4326A">
        <w:rPr>
          <w:b/>
          <w:i/>
        </w:rPr>
        <w:t xml:space="preserve"> </w:t>
      </w:r>
      <w:r w:rsidRPr="00D4326A">
        <w:rPr>
          <w:i/>
        </w:rPr>
        <w:t>Danone, c’est le nom d’un yaourt</w:t>
      </w:r>
    </w:p>
  </w:footnote>
  <w:footnote w:id="39">
    <w:p w:rsidR="00C64BFB" w:rsidRDefault="00C64BFB" w:rsidP="001B26C9">
      <w:pPr>
        <w:pStyle w:val="FootnoteText"/>
      </w:pPr>
      <w:r>
        <w:rPr>
          <w:rStyle w:val="FootnoteReference"/>
        </w:rPr>
        <w:footnoteRef/>
      </w:r>
      <w:r>
        <w:t xml:space="preserve">  Voor attitudes (aangeduid met een *) bestaat geen realisatieverplichting maar een inspanningsverplichting. Je probeert deze attitude zo goed mogelijk te realiseren bij je leerlingen. Je hebt gerichte aandacht voor de doelstelling en je kan aantonen op welke manier de doelstelling wordt nagestreefd.</w:t>
      </w:r>
    </w:p>
  </w:footnote>
  <w:footnote w:id="40">
    <w:p w:rsidR="00C64BFB" w:rsidRDefault="00C64BFB" w:rsidP="001B26C9">
      <w:pPr>
        <w:pStyle w:val="FootnoteText"/>
      </w:pPr>
      <w:r w:rsidRPr="006272DB">
        <w:rPr>
          <w:rStyle w:val="FootnoteReference"/>
        </w:rPr>
        <w:footnoteRef/>
      </w:r>
      <w:r w:rsidRPr="006272DB">
        <w:t xml:space="preserve"> </w:t>
      </w:r>
      <w:r w:rsidRPr="009506D6">
        <w:t xml:space="preserve">Af en toe: naargelang de interesse van de leerlingen kan je bv. 1 maal per trimester een </w:t>
      </w:r>
      <w:r>
        <w:t xml:space="preserve">taaltaak aansluitend bij de specifieke vakken </w:t>
      </w:r>
      <w:r w:rsidRPr="009506D6">
        <w:t>aanbieden voor één van de vaardigheden. In de loop van de graad kunnen de verschille</w:t>
      </w:r>
      <w:r w:rsidRPr="009506D6">
        <w:t>n</w:t>
      </w:r>
      <w:r w:rsidRPr="009506D6">
        <w:t>de vaardigheden aan bod komen</w:t>
      </w:r>
      <w:r>
        <w:t>.</w:t>
      </w:r>
    </w:p>
  </w:footnote>
  <w:footnote w:id="41">
    <w:p w:rsidR="00C64BFB" w:rsidRDefault="00C64BFB" w:rsidP="001B26C9">
      <w:pPr>
        <w:pStyle w:val="FootnoteText"/>
      </w:pPr>
      <w:r w:rsidRPr="006272DB">
        <w:rPr>
          <w:rStyle w:val="FootnoteReference"/>
        </w:rPr>
        <w:footnoteRef/>
      </w:r>
      <w:r w:rsidRPr="006272DB">
        <w:t xml:space="preserve"> Niet verplicht maar aanbevolen : daarom is overleg met de verantwoordelijken van de specifieke vakken we</w:t>
      </w:r>
      <w:r w:rsidRPr="006272DB">
        <w:t>n</w:t>
      </w:r>
      <w:r w:rsidRPr="006272DB">
        <w:t>selijk</w:t>
      </w:r>
      <w:r w:rsidRPr="006272DB">
        <w:rPr>
          <w:lang w:val="nl-BE"/>
        </w:rPr>
        <w:t>.</w:t>
      </w:r>
    </w:p>
  </w:footnote>
  <w:footnote w:id="42">
    <w:p w:rsidR="00C64BFB" w:rsidRDefault="00C64BFB" w:rsidP="001B26C9">
      <w:pPr>
        <w:pStyle w:val="FootnoteText"/>
      </w:pPr>
      <w:r>
        <w:rPr>
          <w:rStyle w:val="FootnoteReference"/>
        </w:rPr>
        <w:footnoteRef/>
      </w:r>
      <w:r>
        <w:t xml:space="preserve"> Verplicht in een studierichting met 3 uur/week, facultatief in een studierichting met 2 uur/week.</w:t>
      </w:r>
    </w:p>
  </w:footnote>
  <w:footnote w:id="43">
    <w:p w:rsidR="00C64BFB" w:rsidRDefault="00C64BFB" w:rsidP="001B26C9">
      <w:pPr>
        <w:pStyle w:val="FootnoteText"/>
      </w:pPr>
      <w:r>
        <w:rPr>
          <w:rStyle w:val="FootnoteReference"/>
        </w:rPr>
        <w:footnoteRef/>
      </w:r>
      <w:r>
        <w:t xml:space="preserve"> Je kan de leerlingen, indien nodig, hierbij ondersteunen door modellen, bouwstenen, schrijfkaders … .</w:t>
      </w:r>
    </w:p>
  </w:footnote>
  <w:footnote w:id="44">
    <w:p w:rsidR="00C64BFB" w:rsidRDefault="00C64BFB" w:rsidP="001B26C9">
      <w:pPr>
        <w:pStyle w:val="FootnoteText"/>
      </w:pPr>
      <w:r w:rsidRPr="006C60DC">
        <w:rPr>
          <w:rStyle w:val="FootnoteReference"/>
        </w:rPr>
        <w:footnoteRef/>
      </w:r>
      <w:r w:rsidRPr="006C60DC">
        <w:t xml:space="preserve"> Voor attitudes</w:t>
      </w:r>
      <w:r>
        <w:t xml:space="preserve"> (aangeduid met een *) bestaat geen realisatieverplichting maar een inspanningsverplichting. Je probeert deze attitude zo goed mogelijk te realiseren bij je leerlingen. Je hebt gerichte aandacht voor de doelstelling en je kan aantonen op welke manier de doelstelling wordt nagestreefd.</w:t>
      </w:r>
    </w:p>
  </w:footnote>
  <w:footnote w:id="45">
    <w:p w:rsidR="00C64BFB" w:rsidRDefault="00C64BFB" w:rsidP="001B26C9">
      <w:pPr>
        <w:pStyle w:val="FootnoteText"/>
      </w:pPr>
      <w:r w:rsidRPr="004421F7">
        <w:rPr>
          <w:rStyle w:val="FootnoteReference"/>
        </w:rPr>
        <w:footnoteRef/>
      </w:r>
      <w:r>
        <w:t xml:space="preserve"> </w:t>
      </w:r>
      <w:r w:rsidRPr="009506D6">
        <w:t xml:space="preserve">Af en toe: naargelang de interesse van de leerlingen kan je bv. 1 maal per trimester een </w:t>
      </w:r>
      <w:r>
        <w:t xml:space="preserve">taaltaak aansluitend bij de specifieke vakken </w:t>
      </w:r>
      <w:r w:rsidRPr="009506D6">
        <w:t>aanbieden voor één van de vaardigheden. In de loop van de graad kunnen de verschillende vaardigheden aan bod komen</w:t>
      </w:r>
      <w:r>
        <w:t>.</w:t>
      </w:r>
    </w:p>
  </w:footnote>
  <w:footnote w:id="46">
    <w:p w:rsidR="00C64BFB" w:rsidRDefault="00C64BFB" w:rsidP="001B26C9">
      <w:pPr>
        <w:pStyle w:val="FootnoteText"/>
      </w:pPr>
      <w:r w:rsidRPr="004421F7">
        <w:rPr>
          <w:rStyle w:val="FootnoteReference"/>
        </w:rPr>
        <w:footnoteRef/>
      </w:r>
      <w:r w:rsidRPr="004421F7">
        <w:t xml:space="preserve"> Niet verplicht maar aanbevolen : daarom is overleg met de verantwoordelijken van de specifieke vakken wenselijk</w:t>
      </w:r>
      <w:r w:rsidRPr="004421F7">
        <w:rPr>
          <w:lang w:val="nl-BE"/>
        </w:rPr>
        <w:t>.</w:t>
      </w:r>
    </w:p>
  </w:footnote>
  <w:footnote w:id="47">
    <w:p w:rsidR="00C64BFB" w:rsidRDefault="00C64BFB" w:rsidP="001B26C9">
      <w:pPr>
        <w:pStyle w:val="FootnoteText"/>
      </w:pPr>
      <w:r>
        <w:rPr>
          <w:rStyle w:val="FootnoteReference"/>
        </w:rPr>
        <w:footnoteRef/>
      </w:r>
      <w:r>
        <w:t xml:space="preserve"> Verplicht in een studierichting met 3 uur/week, facultatief in een studierichting met 2 uur/week.</w:t>
      </w:r>
    </w:p>
  </w:footnote>
  <w:footnote w:id="48">
    <w:p w:rsidR="00C64BFB" w:rsidRPr="004669C1" w:rsidRDefault="00C64BFB" w:rsidP="001B26C9">
      <w:pPr>
        <w:pStyle w:val="FootnoteText"/>
      </w:pPr>
      <w:r>
        <w:rPr>
          <w:rStyle w:val="FootnoteReference"/>
        </w:rPr>
        <w:footnoteRef/>
      </w:r>
      <w:r>
        <w:t xml:space="preserve"> Beheersingsniveaus : elementair, basis, verdieping (zie p.7 en leerplan Frans 1</w:t>
      </w:r>
      <w:r w:rsidRPr="006F728A">
        <w:t>e</w:t>
      </w:r>
      <w:r>
        <w:t xml:space="preserve"> graad A-stroom D/2010/7841/014 p.15).</w:t>
      </w:r>
    </w:p>
    <w:p w:rsidR="00C64BFB" w:rsidRDefault="00C64BFB" w:rsidP="001B26C9">
      <w:pPr>
        <w:pStyle w:val="FootnoteText"/>
      </w:pPr>
    </w:p>
  </w:footnote>
  <w:footnote w:id="49">
    <w:p w:rsidR="00C64BFB" w:rsidRDefault="00C64BFB" w:rsidP="001B26C9">
      <w:pPr>
        <w:pStyle w:val="FootnoteText"/>
      </w:pPr>
      <w:r w:rsidRPr="00A8445B">
        <w:rPr>
          <w:rStyle w:val="FootnoteReference"/>
        </w:rPr>
        <w:footnoteRef/>
      </w:r>
      <w:r w:rsidRPr="00A8445B">
        <w:rPr>
          <w:lang w:val="nl-BE"/>
        </w:rPr>
        <w:t xml:space="preserve"> Zie VVKSO,</w:t>
      </w:r>
      <w:hyperlink r:id="rId4" w:history="1">
        <w:r w:rsidRPr="00A8445B">
          <w:rPr>
            <w:rStyle w:val="Hyperlink"/>
            <w:sz w:val="18"/>
            <w:lang w:val="nl-BE"/>
          </w:rPr>
          <w:t xml:space="preserve"> </w:t>
        </w:r>
        <w:r w:rsidRPr="00A8445B">
          <w:rPr>
            <w:rStyle w:val="Hyperlink"/>
            <w:i/>
            <w:sz w:val="18"/>
            <w:lang w:val="nl-BE"/>
          </w:rPr>
          <w:t>Een visie op het onderwijs in moderne vreemde talen</w:t>
        </w:r>
        <w:r w:rsidRPr="00A8445B">
          <w:rPr>
            <w:rStyle w:val="Hyperlink"/>
            <w:sz w:val="18"/>
            <w:lang w:val="nl-BE"/>
          </w:rPr>
          <w:t>, 2007,</w:t>
        </w:r>
      </w:hyperlink>
      <w:r w:rsidRPr="00A8445B">
        <w:rPr>
          <w:lang w:val="nl-BE"/>
        </w:rPr>
        <w:t xml:space="preserve"> p. 13.</w:t>
      </w:r>
    </w:p>
  </w:footnote>
  <w:footnote w:id="50">
    <w:p w:rsidR="00C64BFB" w:rsidRDefault="00C64BFB" w:rsidP="001B26C9">
      <w:pPr>
        <w:pStyle w:val="FootnoteText"/>
      </w:pPr>
      <w:r>
        <w:rPr>
          <w:rStyle w:val="FootnoteReference"/>
        </w:rPr>
        <w:footnoteRef/>
      </w:r>
      <w:r w:rsidRPr="00AB5E9B">
        <w:rPr>
          <w:lang w:val="fr-BE"/>
        </w:rPr>
        <w:t xml:space="preserve"> </w:t>
      </w:r>
      <w:r>
        <w:rPr>
          <w:lang w:val="fr-BE"/>
        </w:rPr>
        <w:t xml:space="preserve">  </w:t>
      </w:r>
      <w:r w:rsidRPr="00AB5E9B">
        <w:rPr>
          <w:lang w:val="fr-BE"/>
        </w:rPr>
        <w:t>Référentiel pour le cadre européen commun, Paris, CLE I</w:t>
      </w:r>
      <w:r>
        <w:rPr>
          <w:lang w:val="fr-BE"/>
        </w:rPr>
        <w:t>nternational, 2008, niveaux A 1 et</w:t>
      </w:r>
      <w:r w:rsidRPr="00AB5E9B">
        <w:rPr>
          <w:lang w:val="fr-BE"/>
        </w:rPr>
        <w:t xml:space="preserve"> A</w:t>
      </w:r>
      <w:r>
        <w:rPr>
          <w:lang w:val="fr-BE"/>
        </w:rPr>
        <w:t xml:space="preserve"> </w:t>
      </w:r>
      <w:r w:rsidRPr="00AB5E9B">
        <w:rPr>
          <w:lang w:val="fr-BE"/>
        </w:rPr>
        <w:t>2</w:t>
      </w:r>
      <w:r>
        <w:rPr>
          <w:lang w:val="fr-BE"/>
        </w:rPr>
        <w:t>.</w:t>
      </w:r>
    </w:p>
  </w:footnote>
  <w:footnote w:id="51">
    <w:p w:rsidR="00C64BFB" w:rsidRDefault="00C64BFB" w:rsidP="001B26C9">
      <w:pPr>
        <w:pStyle w:val="FootnoteText"/>
      </w:pPr>
      <w:r>
        <w:rPr>
          <w:rStyle w:val="FootnoteReference"/>
        </w:rPr>
        <w:footnoteRef/>
      </w:r>
      <w:r>
        <w:t xml:space="preserve"> Voor attitudes (aangeduid met een *) bestaat geen realisatieverplichting maar een inspanningsverplichting. Je probeert deze attitude zo goed mogelijk te realiseren bij je leerlingen. Je hebt gerichte aandacht voor de doe</w:t>
      </w:r>
      <w:r>
        <w:t>l</w:t>
      </w:r>
      <w:r>
        <w:t>stelling en je kan aantonen op welke manier de doelstelling wordt nagestreefd.</w:t>
      </w:r>
    </w:p>
  </w:footnote>
  <w:footnote w:id="52">
    <w:p w:rsidR="00C64BFB" w:rsidRDefault="00C64BFB" w:rsidP="001B26C9">
      <w:pPr>
        <w:pStyle w:val="FootnoteText"/>
      </w:pPr>
      <w:r>
        <w:rPr>
          <w:rStyle w:val="FootnoteReference"/>
        </w:rPr>
        <w:footnoteRef/>
      </w:r>
      <w:r>
        <w:t xml:space="preserve"> In de tweede graad komen ook af en toe onderwerpen aan bod van meer algemene aard, zoals gebeurtenissen </w:t>
      </w:r>
      <w:r w:rsidRPr="006B2621">
        <w:t>uit de actualiteit, of onderwerpen die aansluiten bij de specifieke vakken. De diversiteit van de bruikbare teksten</w:t>
      </w:r>
      <w:r>
        <w:t xml:space="preserve"> wordt dus zo groot dat het niet meer haalbaar is alle mogelijke woordvelden aan te duiden.</w:t>
      </w:r>
    </w:p>
  </w:footnote>
  <w:footnote w:id="53">
    <w:p w:rsidR="00C64BFB" w:rsidRDefault="00C64BFB" w:rsidP="001B26C9">
      <w:pPr>
        <w:pStyle w:val="FootnoteText"/>
      </w:pPr>
      <w:r>
        <w:rPr>
          <w:rStyle w:val="FootnoteReference"/>
        </w:rPr>
        <w:footnoteRef/>
      </w:r>
      <w:r>
        <w:t xml:space="preserve"> De onderstreepte onderwerpen zijn waarschijnlijk nieuw in de tweede graad. De andere zijn al vermeld in het   basisonderwijs of in de eerste graad. Je kan ze opnieuw aan bod laten komen, herhalen en uitdiepen.</w:t>
      </w:r>
    </w:p>
  </w:footnote>
  <w:footnote w:id="54">
    <w:p w:rsidR="00C64BFB" w:rsidRDefault="00C64BFB" w:rsidP="001B26C9">
      <w:pPr>
        <w:pStyle w:val="FootnoteText"/>
      </w:pPr>
      <w:r w:rsidRPr="006B2621">
        <w:rPr>
          <w:rStyle w:val="FootnoteReference"/>
        </w:rPr>
        <w:footnoteRef/>
      </w:r>
      <w:r w:rsidRPr="006B2621">
        <w:t xml:space="preserve"> Niet verplicht maar aanbevolen: : daarom is overleg met de verantwoordelijken van de specifieke vakken we</w:t>
      </w:r>
      <w:r w:rsidRPr="006B2621">
        <w:t>n</w:t>
      </w:r>
      <w:r w:rsidRPr="006B2621">
        <w:t>selijk</w:t>
      </w:r>
      <w:r w:rsidRPr="006B2621">
        <w:rPr>
          <w:lang w:val="nl-BE"/>
        </w:rPr>
        <w:t>.</w:t>
      </w:r>
    </w:p>
  </w:footnote>
  <w:footnote w:id="55">
    <w:p w:rsidR="00C64BFB" w:rsidRDefault="00C64BFB" w:rsidP="00AB5E9B">
      <w:pPr>
        <w:pStyle w:val="VVKSOTekst"/>
      </w:pPr>
      <w:r>
        <w:rPr>
          <w:rStyle w:val="FootnoteReference"/>
        </w:rPr>
        <w:footnoteRef/>
      </w:r>
      <w:r>
        <w:t xml:space="preserve"> </w:t>
      </w:r>
      <w:r w:rsidRPr="00AB5E9B">
        <w:rPr>
          <w:sz w:val="18"/>
          <w:szCs w:val="18"/>
        </w:rPr>
        <w:t>Heel wat grammaticale elementen kwamen in de eerste graad al aan bod (bv. bepaalde, onbepaalde en s</w:t>
      </w:r>
      <w:r w:rsidRPr="00AB5E9B">
        <w:rPr>
          <w:sz w:val="18"/>
          <w:szCs w:val="18"/>
        </w:rPr>
        <w:t>a</w:t>
      </w:r>
      <w:r w:rsidRPr="00AB5E9B">
        <w:rPr>
          <w:sz w:val="18"/>
          <w:szCs w:val="18"/>
        </w:rPr>
        <w:t xml:space="preserve">mengetrokken lidwoorden, </w:t>
      </w:r>
      <w:r w:rsidRPr="00AB5E9B">
        <w:rPr>
          <w:i/>
          <w:sz w:val="18"/>
          <w:szCs w:val="18"/>
        </w:rPr>
        <w:t>article partitif</w:t>
      </w:r>
      <w:r w:rsidRPr="00AB5E9B">
        <w:rPr>
          <w:sz w:val="18"/>
          <w:szCs w:val="18"/>
        </w:rPr>
        <w:t>, gebruik van ‘</w:t>
      </w:r>
      <w:r w:rsidRPr="00AB5E9B">
        <w:rPr>
          <w:i/>
          <w:sz w:val="18"/>
          <w:szCs w:val="18"/>
        </w:rPr>
        <w:t>de</w:t>
      </w:r>
      <w:r w:rsidRPr="00AB5E9B">
        <w:rPr>
          <w:sz w:val="18"/>
          <w:szCs w:val="18"/>
        </w:rPr>
        <w:t>’ na een ontkenning en na een hoeveelheid). Het is aan jou en aan de vakgroep om te oordelen in hoeverre je deze onderwerpen moet herhalen en opfrissen of eerder diepgaander kan behandelen</w:t>
      </w:r>
      <w:r>
        <w:t xml:space="preserve">. </w:t>
      </w:r>
    </w:p>
  </w:footnote>
  <w:footnote w:id="56">
    <w:p w:rsidR="00C64BFB" w:rsidRDefault="00C64BFB" w:rsidP="001B26C9">
      <w:pPr>
        <w:pStyle w:val="FootnoteText"/>
      </w:pPr>
      <w:r w:rsidRPr="006B2621">
        <w:rPr>
          <w:rStyle w:val="FootnoteReference"/>
        </w:rPr>
        <w:footnoteRef/>
      </w:r>
      <w:r w:rsidRPr="006B2621">
        <w:t xml:space="preserve"> </w:t>
      </w:r>
      <w:r w:rsidRPr="006B2621">
        <w:rPr>
          <w:lang w:val="nl-BE"/>
        </w:rPr>
        <w:t xml:space="preserve">Vaste uitdrukkingen of collocaties : vaste combinaties van het woord met andere woorden bv. </w:t>
      </w:r>
      <w:r w:rsidRPr="006B2621">
        <w:rPr>
          <w:i/>
          <w:lang w:val="nl-BE"/>
        </w:rPr>
        <w:t>faire un tour, il fait beau.</w:t>
      </w:r>
    </w:p>
  </w:footnote>
  <w:footnote w:id="57">
    <w:p w:rsidR="00C64BFB" w:rsidRDefault="00C64BFB" w:rsidP="001B26C9">
      <w:pPr>
        <w:pStyle w:val="FootnoteText"/>
      </w:pPr>
      <w:r w:rsidRPr="006B2621">
        <w:rPr>
          <w:rStyle w:val="FootnoteReference"/>
        </w:rPr>
        <w:footnoteRef/>
      </w:r>
      <w:r w:rsidRPr="006B2621">
        <w:t xml:space="preserve"> </w:t>
      </w:r>
      <w:r w:rsidRPr="006B2621">
        <w:rPr>
          <w:lang w:val="nl-BE"/>
        </w:rPr>
        <w:t xml:space="preserve">Veel voorkomende standaardconstructies die in hun geheel aangebracht en geleerd worden zonder in te gaan op of na te denken over de grammaticale constructies bv. </w:t>
      </w:r>
      <w:r w:rsidRPr="006B2621">
        <w:rPr>
          <w:i/>
          <w:lang w:val="nl-BE"/>
        </w:rPr>
        <w:t>Je me sens déjà mieux</w:t>
      </w:r>
      <w:r w:rsidRPr="006B2621">
        <w:rPr>
          <w:lang w:val="nl-BE"/>
        </w:rPr>
        <w:t>.</w:t>
      </w:r>
    </w:p>
  </w:footnote>
  <w:footnote w:id="58">
    <w:p w:rsidR="00C64BFB" w:rsidRDefault="00C64BFB" w:rsidP="001B26C9">
      <w:pPr>
        <w:pStyle w:val="FootnoteText"/>
      </w:pPr>
      <w:r>
        <w:rPr>
          <w:rStyle w:val="FootnoteReference"/>
        </w:rPr>
        <w:footnoteRef/>
      </w:r>
      <w:r>
        <w:t xml:space="preserve">  Verplicht in een studierichting met 3 uur/week, facultatief in een studierichting met 2 uur/week.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FB" w:rsidRDefault="00C64B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76E56A"/>
    <w:lvl w:ilvl="0">
      <w:start w:val="1"/>
      <w:numFmt w:val="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48C0E2D"/>
    <w:multiLevelType w:val="hybridMultilevel"/>
    <w:tmpl w:val="7CE4BEF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826578A"/>
    <w:multiLevelType w:val="hybridMultilevel"/>
    <w:tmpl w:val="2EF48B86"/>
    <w:lvl w:ilvl="0" w:tplc="FC004030">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4">
    <w:nsid w:val="10E60906"/>
    <w:multiLevelType w:val="hybridMultilevel"/>
    <w:tmpl w:val="921834A8"/>
    <w:lvl w:ilvl="0" w:tplc="FC004030">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43D2455"/>
    <w:multiLevelType w:val="hybridMultilevel"/>
    <w:tmpl w:val="097E85B0"/>
    <w:lvl w:ilvl="0" w:tplc="43AC86E6">
      <w:start w:val="1"/>
      <w:numFmt w:val="bullet"/>
      <w:lvlText w:val="-"/>
      <w:lvlJc w:val="left"/>
      <w:pPr>
        <w:tabs>
          <w:tab w:val="num" w:pos="57"/>
        </w:tabs>
        <w:ind w:left="113" w:hanging="113"/>
      </w:pPr>
      <w:rPr>
        <w:rFonts w:ascii="Arial" w:eastAsia="Times New Roman" w:hAnsi="Arial" w:hint="default"/>
      </w:rPr>
    </w:lvl>
    <w:lvl w:ilvl="1" w:tplc="04130003">
      <w:start w:val="1"/>
      <w:numFmt w:val="bullet"/>
      <w:lvlText w:val="o"/>
      <w:lvlJc w:val="left"/>
      <w:pPr>
        <w:tabs>
          <w:tab w:val="num" w:pos="1460"/>
        </w:tabs>
        <w:ind w:left="146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1A6E352E"/>
    <w:multiLevelType w:val="hybridMultilevel"/>
    <w:tmpl w:val="C03AFD56"/>
    <w:lvl w:ilvl="0" w:tplc="08130003">
      <w:start w:val="1"/>
      <w:numFmt w:val="bullet"/>
      <w:lvlText w:val="o"/>
      <w:lvlJc w:val="left"/>
      <w:pPr>
        <w:ind w:left="1495" w:hanging="360"/>
      </w:pPr>
      <w:rPr>
        <w:rFonts w:ascii="Courier New" w:hAnsi="Courier New" w:hint="default"/>
      </w:rPr>
    </w:lvl>
    <w:lvl w:ilvl="1" w:tplc="08130003" w:tentative="1">
      <w:start w:val="1"/>
      <w:numFmt w:val="bullet"/>
      <w:lvlText w:val="o"/>
      <w:lvlJc w:val="left"/>
      <w:pPr>
        <w:ind w:left="2215" w:hanging="360"/>
      </w:pPr>
      <w:rPr>
        <w:rFonts w:ascii="Courier New" w:hAnsi="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18">
    <w:nsid w:val="27F47CC8"/>
    <w:multiLevelType w:val="hybridMultilevel"/>
    <w:tmpl w:val="CCCEB75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cs="Times New Roman" w:hint="default"/>
      </w:rPr>
    </w:lvl>
    <w:lvl w:ilvl="5">
      <w:start w:val="1"/>
      <w:numFmt w:val="none"/>
      <w:lvlText w:val=""/>
      <w:lvlJc w:val="left"/>
      <w:pPr>
        <w:tabs>
          <w:tab w:val="num" w:pos="3119"/>
        </w:tabs>
        <w:ind w:left="3119" w:hanging="567"/>
      </w:pPr>
      <w:rPr>
        <w:rFonts w:cs="Times New Roman" w:hint="default"/>
      </w:rPr>
    </w:lvl>
    <w:lvl w:ilvl="6">
      <w:start w:val="1"/>
      <w:numFmt w:val="none"/>
      <w:lvlText w:val=""/>
      <w:lvlJc w:val="left"/>
      <w:pPr>
        <w:tabs>
          <w:tab w:val="num" w:pos="3686"/>
        </w:tabs>
        <w:ind w:left="3686" w:hanging="567"/>
      </w:pPr>
      <w:rPr>
        <w:rFonts w:cs="Times New Roman" w:hint="default"/>
      </w:rPr>
    </w:lvl>
    <w:lvl w:ilvl="7">
      <w:start w:val="1"/>
      <w:numFmt w:val="none"/>
      <w:lvlText w:val=""/>
      <w:lvlJc w:val="left"/>
      <w:pPr>
        <w:tabs>
          <w:tab w:val="num" w:pos="4253"/>
        </w:tabs>
        <w:ind w:left="4253" w:hanging="567"/>
      </w:pPr>
      <w:rPr>
        <w:rFonts w:cs="Times New Roman" w:hint="default"/>
      </w:rPr>
    </w:lvl>
    <w:lvl w:ilvl="8">
      <w:start w:val="1"/>
      <w:numFmt w:val="none"/>
      <w:lvlText w:val=""/>
      <w:lvlJc w:val="left"/>
      <w:pPr>
        <w:tabs>
          <w:tab w:val="num" w:pos="4820"/>
        </w:tabs>
        <w:ind w:left="4820" w:hanging="567"/>
      </w:pPr>
      <w:rPr>
        <w:rFonts w:cs="Times New Roman" w:hint="default"/>
      </w:rPr>
    </w:lvl>
  </w:abstractNum>
  <w:abstractNum w:abstractNumId="20">
    <w:nsid w:val="300275F4"/>
    <w:multiLevelType w:val="hybridMultilevel"/>
    <w:tmpl w:val="69BCC56A"/>
    <w:lvl w:ilvl="0" w:tplc="9228AE82">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1">
    <w:nsid w:val="3A3548A1"/>
    <w:multiLevelType w:val="hybridMultilevel"/>
    <w:tmpl w:val="F9DC2DF8"/>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BB71C32"/>
    <w:multiLevelType w:val="hybridMultilevel"/>
    <w:tmpl w:val="B10CBE7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004131C"/>
    <w:multiLevelType w:val="hybridMultilevel"/>
    <w:tmpl w:val="13FC1350"/>
    <w:lvl w:ilvl="0" w:tplc="F10E2A40">
      <w:numFmt w:val="bullet"/>
      <w:lvlText w:val="-"/>
      <w:lvlJc w:val="left"/>
      <w:pPr>
        <w:ind w:left="720" w:hanging="360"/>
      </w:pPr>
      <w:rPr>
        <w:rFonts w:ascii="Arial" w:eastAsia="Times New Roman" w:hAnsi="Arial" w:hint="default"/>
      </w:rPr>
    </w:lvl>
    <w:lvl w:ilvl="1" w:tplc="FC004030">
      <w:numFmt w:val="bullet"/>
      <w:lvlText w:val="-"/>
      <w:lvlJc w:val="left"/>
      <w:pPr>
        <w:tabs>
          <w:tab w:val="num" w:pos="1440"/>
        </w:tabs>
        <w:ind w:left="1440" w:hanging="360"/>
      </w:pPr>
      <w:rPr>
        <w:rFonts w:ascii="Times New Roman" w:eastAsia="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08607B4"/>
    <w:multiLevelType w:val="hybridMultilevel"/>
    <w:tmpl w:val="787209B2"/>
    <w:lvl w:ilvl="0" w:tplc="08130003">
      <w:start w:val="1"/>
      <w:numFmt w:val="bullet"/>
      <w:lvlText w:val="o"/>
      <w:lvlJc w:val="left"/>
      <w:pPr>
        <w:ind w:left="1495" w:hanging="360"/>
      </w:pPr>
      <w:rPr>
        <w:rFonts w:ascii="Courier New" w:hAnsi="Courier New" w:hint="default"/>
      </w:rPr>
    </w:lvl>
    <w:lvl w:ilvl="1" w:tplc="08130003">
      <w:start w:val="1"/>
      <w:numFmt w:val="bullet"/>
      <w:lvlText w:val="o"/>
      <w:lvlJc w:val="left"/>
      <w:pPr>
        <w:ind w:left="2215" w:hanging="360"/>
      </w:pPr>
      <w:rPr>
        <w:rFonts w:ascii="Courier New" w:hAnsi="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25">
    <w:nsid w:val="41D662A5"/>
    <w:multiLevelType w:val="hybridMultilevel"/>
    <w:tmpl w:val="284C4114"/>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1DF51CD"/>
    <w:multiLevelType w:val="multilevel"/>
    <w:tmpl w:val="EB4C6704"/>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cs="Times New Roman" w:hint="default"/>
      </w:rPr>
    </w:lvl>
    <w:lvl w:ilvl="5">
      <w:start w:val="1"/>
      <w:numFmt w:val="none"/>
      <w:lvlText w:val=""/>
      <w:lvlJc w:val="left"/>
      <w:pPr>
        <w:tabs>
          <w:tab w:val="num" w:pos="3686"/>
        </w:tabs>
        <w:ind w:left="3686" w:hanging="567"/>
      </w:pPr>
      <w:rPr>
        <w:rFonts w:cs="Times New Roman" w:hint="default"/>
      </w:rPr>
    </w:lvl>
    <w:lvl w:ilvl="6">
      <w:start w:val="1"/>
      <w:numFmt w:val="none"/>
      <w:lvlText w:val=""/>
      <w:lvlJc w:val="left"/>
      <w:pPr>
        <w:tabs>
          <w:tab w:val="num" w:pos="4253"/>
        </w:tabs>
        <w:ind w:left="4253" w:hanging="567"/>
      </w:pPr>
      <w:rPr>
        <w:rFonts w:cs="Times New Roman" w:hint="default"/>
      </w:rPr>
    </w:lvl>
    <w:lvl w:ilvl="7">
      <w:start w:val="1"/>
      <w:numFmt w:val="none"/>
      <w:lvlText w:val=""/>
      <w:lvlJc w:val="left"/>
      <w:pPr>
        <w:tabs>
          <w:tab w:val="num" w:pos="4820"/>
        </w:tabs>
        <w:ind w:left="4820" w:hanging="567"/>
      </w:pPr>
      <w:rPr>
        <w:rFonts w:cs="Times New Roman" w:hint="default"/>
      </w:rPr>
    </w:lvl>
    <w:lvl w:ilvl="8">
      <w:start w:val="1"/>
      <w:numFmt w:val="none"/>
      <w:lvlText w:val=""/>
      <w:lvlJc w:val="left"/>
      <w:pPr>
        <w:tabs>
          <w:tab w:val="num" w:pos="5387"/>
        </w:tabs>
        <w:ind w:left="5387" w:hanging="567"/>
      </w:pPr>
      <w:rPr>
        <w:rFonts w:cs="Times New Roman" w:hint="default"/>
      </w:rPr>
    </w:lvl>
  </w:abstractNum>
  <w:abstractNum w:abstractNumId="27">
    <w:nsid w:val="42306E6C"/>
    <w:multiLevelType w:val="hybridMultilevel"/>
    <w:tmpl w:val="ED1A99E6"/>
    <w:lvl w:ilvl="0" w:tplc="08130003">
      <w:start w:val="1"/>
      <w:numFmt w:val="bullet"/>
      <w:lvlText w:val="o"/>
      <w:lvlJc w:val="left"/>
      <w:pPr>
        <w:ind w:left="1495" w:hanging="360"/>
      </w:pPr>
      <w:rPr>
        <w:rFonts w:ascii="Courier New" w:hAnsi="Courier New" w:hint="default"/>
      </w:rPr>
    </w:lvl>
    <w:lvl w:ilvl="1" w:tplc="08130003">
      <w:start w:val="1"/>
      <w:numFmt w:val="bullet"/>
      <w:lvlText w:val="o"/>
      <w:lvlJc w:val="left"/>
      <w:pPr>
        <w:ind w:left="2215" w:hanging="360"/>
      </w:pPr>
      <w:rPr>
        <w:rFonts w:ascii="Courier New" w:hAnsi="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28">
    <w:nsid w:val="48AE0CF7"/>
    <w:multiLevelType w:val="hybridMultilevel"/>
    <w:tmpl w:val="0504DE0E"/>
    <w:lvl w:ilvl="0" w:tplc="08130001">
      <w:start w:val="1"/>
      <w:numFmt w:val="bullet"/>
      <w:lvlText w:val=""/>
      <w:lvlJc w:val="left"/>
      <w:pPr>
        <w:ind w:left="720" w:hanging="360"/>
      </w:pPr>
      <w:rPr>
        <w:rFonts w:ascii="Symbol" w:hAnsi="Symbol" w:hint="default"/>
      </w:rPr>
    </w:lvl>
    <w:lvl w:ilvl="1" w:tplc="FC004030">
      <w:numFmt w:val="bullet"/>
      <w:lvlText w:val="-"/>
      <w:lvlJc w:val="left"/>
      <w:pPr>
        <w:tabs>
          <w:tab w:val="num" w:pos="1440"/>
        </w:tabs>
        <w:ind w:left="1440" w:hanging="360"/>
      </w:pPr>
      <w:rPr>
        <w:rFonts w:ascii="Times New Roman" w:eastAsia="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FC505D0"/>
    <w:multiLevelType w:val="hybridMultilevel"/>
    <w:tmpl w:val="4DB23CA0"/>
    <w:lvl w:ilvl="0" w:tplc="08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3">
      <w:start w:val="1"/>
      <w:numFmt w:val="bullet"/>
      <w:lvlText w:val="o"/>
      <w:lvlJc w:val="left"/>
      <w:pPr>
        <w:ind w:left="1495" w:hanging="360"/>
      </w:pPr>
      <w:rPr>
        <w:rFonts w:ascii="Courier New" w:hAnsi="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01C0DB4"/>
    <w:multiLevelType w:val="multilevel"/>
    <w:tmpl w:val="2ADCA7AA"/>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993"/>
        </w:tabs>
        <w:ind w:left="993" w:hanging="851"/>
      </w:pPr>
      <w:rPr>
        <w:rFonts w:cs="Times New Roman" w:hint="default"/>
      </w:rPr>
    </w:lvl>
    <w:lvl w:ilvl="2">
      <w:start w:val="1"/>
      <w:numFmt w:val="decimal"/>
      <w:lvlText w:val="%1.%2.%3"/>
      <w:lvlJc w:val="left"/>
      <w:pPr>
        <w:tabs>
          <w:tab w:val="num" w:pos="951"/>
        </w:tabs>
        <w:ind w:left="9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5776B9C"/>
    <w:multiLevelType w:val="hybridMultilevel"/>
    <w:tmpl w:val="387404F4"/>
    <w:lvl w:ilvl="0" w:tplc="FC004030">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114" w:hanging="360"/>
      </w:pPr>
      <w:rPr>
        <w:rFonts w:ascii="Courier New" w:hAnsi="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32">
    <w:nsid w:val="5D6A72B9"/>
    <w:multiLevelType w:val="hybridMultilevel"/>
    <w:tmpl w:val="6584CE12"/>
    <w:lvl w:ilvl="0" w:tplc="F10E2A40">
      <w:numFmt w:val="bullet"/>
      <w:lvlText w:val="-"/>
      <w:lvlJc w:val="left"/>
      <w:pPr>
        <w:tabs>
          <w:tab w:val="num" w:pos="765"/>
        </w:tabs>
        <w:ind w:left="765" w:hanging="4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4">
    <w:nsid w:val="65675E8F"/>
    <w:multiLevelType w:val="hybridMultilevel"/>
    <w:tmpl w:val="D48441CA"/>
    <w:lvl w:ilvl="0" w:tplc="FC0040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37C2814"/>
    <w:multiLevelType w:val="hybridMultilevel"/>
    <w:tmpl w:val="6924F2F2"/>
    <w:lvl w:ilvl="0" w:tplc="F10E2A40">
      <w:numFmt w:val="bullet"/>
      <w:lvlText w:val="-"/>
      <w:lvlJc w:val="left"/>
      <w:pPr>
        <w:tabs>
          <w:tab w:val="num" w:pos="680"/>
        </w:tabs>
        <w:ind w:left="680" w:hanging="397"/>
      </w:pPr>
      <w:rPr>
        <w:rFonts w:ascii="Arial" w:eastAsia="Times New Roman" w:hAnsi="Arial" w:hint="default"/>
      </w:rPr>
    </w:lvl>
    <w:lvl w:ilvl="1" w:tplc="08130003" w:tentative="1">
      <w:start w:val="1"/>
      <w:numFmt w:val="bullet"/>
      <w:lvlText w:val="o"/>
      <w:lvlJc w:val="left"/>
      <w:pPr>
        <w:tabs>
          <w:tab w:val="num" w:pos="2040"/>
        </w:tabs>
        <w:ind w:left="2040" w:hanging="360"/>
      </w:pPr>
      <w:rPr>
        <w:rFonts w:ascii="Courier New" w:hAnsi="Courier New" w:hint="default"/>
      </w:rPr>
    </w:lvl>
    <w:lvl w:ilvl="2" w:tplc="08130005" w:tentative="1">
      <w:start w:val="1"/>
      <w:numFmt w:val="bullet"/>
      <w:lvlText w:val=""/>
      <w:lvlJc w:val="left"/>
      <w:pPr>
        <w:tabs>
          <w:tab w:val="num" w:pos="2760"/>
        </w:tabs>
        <w:ind w:left="2760" w:hanging="360"/>
      </w:pPr>
      <w:rPr>
        <w:rFonts w:ascii="Wingdings" w:hAnsi="Wingdings" w:hint="default"/>
      </w:rPr>
    </w:lvl>
    <w:lvl w:ilvl="3" w:tplc="08130001" w:tentative="1">
      <w:start w:val="1"/>
      <w:numFmt w:val="bullet"/>
      <w:lvlText w:val=""/>
      <w:lvlJc w:val="left"/>
      <w:pPr>
        <w:tabs>
          <w:tab w:val="num" w:pos="3480"/>
        </w:tabs>
        <w:ind w:left="3480" w:hanging="360"/>
      </w:pPr>
      <w:rPr>
        <w:rFonts w:ascii="Symbol" w:hAnsi="Symbol" w:hint="default"/>
      </w:rPr>
    </w:lvl>
    <w:lvl w:ilvl="4" w:tplc="08130003" w:tentative="1">
      <w:start w:val="1"/>
      <w:numFmt w:val="bullet"/>
      <w:lvlText w:val="o"/>
      <w:lvlJc w:val="left"/>
      <w:pPr>
        <w:tabs>
          <w:tab w:val="num" w:pos="4200"/>
        </w:tabs>
        <w:ind w:left="4200" w:hanging="360"/>
      </w:pPr>
      <w:rPr>
        <w:rFonts w:ascii="Courier New" w:hAnsi="Courier New" w:hint="default"/>
      </w:rPr>
    </w:lvl>
    <w:lvl w:ilvl="5" w:tplc="08130005" w:tentative="1">
      <w:start w:val="1"/>
      <w:numFmt w:val="bullet"/>
      <w:lvlText w:val=""/>
      <w:lvlJc w:val="left"/>
      <w:pPr>
        <w:tabs>
          <w:tab w:val="num" w:pos="4920"/>
        </w:tabs>
        <w:ind w:left="4920" w:hanging="360"/>
      </w:pPr>
      <w:rPr>
        <w:rFonts w:ascii="Wingdings" w:hAnsi="Wingdings" w:hint="default"/>
      </w:rPr>
    </w:lvl>
    <w:lvl w:ilvl="6" w:tplc="08130001" w:tentative="1">
      <w:start w:val="1"/>
      <w:numFmt w:val="bullet"/>
      <w:lvlText w:val=""/>
      <w:lvlJc w:val="left"/>
      <w:pPr>
        <w:tabs>
          <w:tab w:val="num" w:pos="5640"/>
        </w:tabs>
        <w:ind w:left="5640" w:hanging="360"/>
      </w:pPr>
      <w:rPr>
        <w:rFonts w:ascii="Symbol" w:hAnsi="Symbol" w:hint="default"/>
      </w:rPr>
    </w:lvl>
    <w:lvl w:ilvl="7" w:tplc="08130003" w:tentative="1">
      <w:start w:val="1"/>
      <w:numFmt w:val="bullet"/>
      <w:lvlText w:val="o"/>
      <w:lvlJc w:val="left"/>
      <w:pPr>
        <w:tabs>
          <w:tab w:val="num" w:pos="6360"/>
        </w:tabs>
        <w:ind w:left="6360" w:hanging="360"/>
      </w:pPr>
      <w:rPr>
        <w:rFonts w:ascii="Courier New" w:hAnsi="Courier New" w:hint="default"/>
      </w:rPr>
    </w:lvl>
    <w:lvl w:ilvl="8" w:tplc="08130005" w:tentative="1">
      <w:start w:val="1"/>
      <w:numFmt w:val="bullet"/>
      <w:lvlText w:val=""/>
      <w:lvlJc w:val="left"/>
      <w:pPr>
        <w:tabs>
          <w:tab w:val="num" w:pos="7080"/>
        </w:tabs>
        <w:ind w:left="7080" w:hanging="360"/>
      </w:pPr>
      <w:rPr>
        <w:rFonts w:ascii="Wingdings" w:hAnsi="Wingdings" w:hint="default"/>
      </w:rPr>
    </w:lvl>
  </w:abstractNum>
  <w:abstractNum w:abstractNumId="36">
    <w:nsid w:val="74937C4B"/>
    <w:multiLevelType w:val="hybridMultilevel"/>
    <w:tmpl w:val="25E07B50"/>
    <w:lvl w:ilvl="0" w:tplc="18305D24">
      <w:numFmt w:val="bullet"/>
      <w:lvlText w:val="-"/>
      <w:lvlJc w:val="left"/>
      <w:pPr>
        <w:tabs>
          <w:tab w:val="num" w:pos="737"/>
        </w:tabs>
        <w:ind w:left="737" w:hanging="170"/>
      </w:pPr>
      <w:rPr>
        <w:rFonts w:ascii="Palatino Linotype" w:eastAsia="Times New Roman" w:hAnsi="Palatino Linotype"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7D62F86"/>
    <w:multiLevelType w:val="hybridMultilevel"/>
    <w:tmpl w:val="595C740E"/>
    <w:lvl w:ilvl="0" w:tplc="73D424B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nsid w:val="7B2C1143"/>
    <w:multiLevelType w:val="hybridMultilevel"/>
    <w:tmpl w:val="F3107126"/>
    <w:lvl w:ilvl="0" w:tplc="B358BF4A">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3"/>
  </w:num>
  <w:num w:numId="23">
    <w:abstractNumId w:val="10"/>
  </w:num>
  <w:num w:numId="24">
    <w:abstractNumId w:val="16"/>
  </w:num>
  <w:num w:numId="25">
    <w:abstractNumId w:val="33"/>
  </w:num>
  <w:num w:numId="26">
    <w:abstractNumId w:val="37"/>
  </w:num>
  <w:num w:numId="27">
    <w:abstractNumId w:val="30"/>
  </w:num>
  <w:num w:numId="28">
    <w:abstractNumId w:val="32"/>
  </w:num>
  <w:num w:numId="29">
    <w:abstractNumId w:val="38"/>
  </w:num>
  <w:num w:numId="30">
    <w:abstractNumId w:val="26"/>
  </w:num>
  <w:num w:numId="31">
    <w:abstractNumId w:val="19"/>
  </w:num>
  <w:num w:numId="32">
    <w:abstractNumId w:val="22"/>
  </w:num>
  <w:num w:numId="33">
    <w:abstractNumId w:val="23"/>
  </w:num>
  <w:num w:numId="34">
    <w:abstractNumId w:val="15"/>
  </w:num>
  <w:num w:numId="35">
    <w:abstractNumId w:val="20"/>
  </w:num>
  <w:num w:numId="36">
    <w:abstractNumId w:val="27"/>
  </w:num>
  <w:num w:numId="37">
    <w:abstractNumId w:val="17"/>
  </w:num>
  <w:num w:numId="38">
    <w:abstractNumId w:val="29"/>
  </w:num>
  <w:num w:numId="39">
    <w:abstractNumId w:val="24"/>
  </w:num>
  <w:num w:numId="40">
    <w:abstractNumId w:val="36"/>
  </w:num>
  <w:num w:numId="41">
    <w:abstractNumId w:val="25"/>
  </w:num>
  <w:num w:numId="42">
    <w:abstractNumId w:val="34"/>
  </w:num>
  <w:num w:numId="43">
    <w:abstractNumId w:val="31"/>
  </w:num>
  <w:num w:numId="44">
    <w:abstractNumId w:val="12"/>
  </w:num>
  <w:num w:numId="45">
    <w:abstractNumId w:val="21"/>
  </w:num>
  <w:num w:numId="46">
    <w:abstractNumId w:val="14"/>
  </w:num>
  <w:num w:numId="47">
    <w:abstractNumId w:val="35"/>
  </w:num>
  <w:num w:numId="48">
    <w:abstractNumId w:val="11"/>
  </w:num>
  <w:num w:numId="49">
    <w:abstractNumId w:val="28"/>
  </w:num>
  <w:num w:numId="50">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1F02"/>
  <w:defaultTabStop w:val="709"/>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0F7"/>
    <w:rsid w:val="00001087"/>
    <w:rsid w:val="000025DF"/>
    <w:rsid w:val="0000568A"/>
    <w:rsid w:val="00006B91"/>
    <w:rsid w:val="00006F16"/>
    <w:rsid w:val="000077FB"/>
    <w:rsid w:val="00013880"/>
    <w:rsid w:val="00015F4B"/>
    <w:rsid w:val="00022AA5"/>
    <w:rsid w:val="000241F7"/>
    <w:rsid w:val="000315F0"/>
    <w:rsid w:val="00032150"/>
    <w:rsid w:val="000324B6"/>
    <w:rsid w:val="00037E03"/>
    <w:rsid w:val="00040E4D"/>
    <w:rsid w:val="000420AE"/>
    <w:rsid w:val="00055367"/>
    <w:rsid w:val="00060589"/>
    <w:rsid w:val="00061CB4"/>
    <w:rsid w:val="00064C0E"/>
    <w:rsid w:val="000671F5"/>
    <w:rsid w:val="00067671"/>
    <w:rsid w:val="000703A6"/>
    <w:rsid w:val="00070FAC"/>
    <w:rsid w:val="0007230E"/>
    <w:rsid w:val="00083266"/>
    <w:rsid w:val="000845EC"/>
    <w:rsid w:val="00085A90"/>
    <w:rsid w:val="000A2A7C"/>
    <w:rsid w:val="000B06A8"/>
    <w:rsid w:val="000B34F0"/>
    <w:rsid w:val="000B3D18"/>
    <w:rsid w:val="000B461A"/>
    <w:rsid w:val="000C584D"/>
    <w:rsid w:val="000D7103"/>
    <w:rsid w:val="000D758B"/>
    <w:rsid w:val="000D7B36"/>
    <w:rsid w:val="000E0CC9"/>
    <w:rsid w:val="000E26B5"/>
    <w:rsid w:val="000E3DAC"/>
    <w:rsid w:val="000E428A"/>
    <w:rsid w:val="000E6D71"/>
    <w:rsid w:val="000E7BA3"/>
    <w:rsid w:val="000F17FC"/>
    <w:rsid w:val="000F185A"/>
    <w:rsid w:val="000F334A"/>
    <w:rsid w:val="000F7900"/>
    <w:rsid w:val="00103061"/>
    <w:rsid w:val="001043AF"/>
    <w:rsid w:val="0010537E"/>
    <w:rsid w:val="001061C5"/>
    <w:rsid w:val="00111426"/>
    <w:rsid w:val="00111EBE"/>
    <w:rsid w:val="00112408"/>
    <w:rsid w:val="00116781"/>
    <w:rsid w:val="00120818"/>
    <w:rsid w:val="00124B72"/>
    <w:rsid w:val="00131A27"/>
    <w:rsid w:val="001369D5"/>
    <w:rsid w:val="00147DA7"/>
    <w:rsid w:val="00147DE2"/>
    <w:rsid w:val="00151011"/>
    <w:rsid w:val="001532E4"/>
    <w:rsid w:val="00163D98"/>
    <w:rsid w:val="00171259"/>
    <w:rsid w:val="00171C97"/>
    <w:rsid w:val="00172ADF"/>
    <w:rsid w:val="00173C07"/>
    <w:rsid w:val="00174EA5"/>
    <w:rsid w:val="0017761E"/>
    <w:rsid w:val="001849EA"/>
    <w:rsid w:val="00185436"/>
    <w:rsid w:val="00192132"/>
    <w:rsid w:val="001947E3"/>
    <w:rsid w:val="00194EBD"/>
    <w:rsid w:val="00196C24"/>
    <w:rsid w:val="00197DD6"/>
    <w:rsid w:val="001A3592"/>
    <w:rsid w:val="001A5FE6"/>
    <w:rsid w:val="001A6164"/>
    <w:rsid w:val="001A69CF"/>
    <w:rsid w:val="001B2486"/>
    <w:rsid w:val="001B26C9"/>
    <w:rsid w:val="001B3074"/>
    <w:rsid w:val="001B44D3"/>
    <w:rsid w:val="001C0D5B"/>
    <w:rsid w:val="001C5589"/>
    <w:rsid w:val="001D278C"/>
    <w:rsid w:val="001D2E70"/>
    <w:rsid w:val="001D4F74"/>
    <w:rsid w:val="001D5A1F"/>
    <w:rsid w:val="001D6A6F"/>
    <w:rsid w:val="001E1427"/>
    <w:rsid w:val="001E219F"/>
    <w:rsid w:val="001E6D86"/>
    <w:rsid w:val="001F3BBB"/>
    <w:rsid w:val="001F5C1D"/>
    <w:rsid w:val="001F7ECA"/>
    <w:rsid w:val="002035A1"/>
    <w:rsid w:val="0020381C"/>
    <w:rsid w:val="0020496F"/>
    <w:rsid w:val="002050D0"/>
    <w:rsid w:val="00210725"/>
    <w:rsid w:val="00214C07"/>
    <w:rsid w:val="002169C2"/>
    <w:rsid w:val="00223169"/>
    <w:rsid w:val="002236A0"/>
    <w:rsid w:val="002278CE"/>
    <w:rsid w:val="00227903"/>
    <w:rsid w:val="00237DA4"/>
    <w:rsid w:val="00240027"/>
    <w:rsid w:val="00263008"/>
    <w:rsid w:val="00263FA9"/>
    <w:rsid w:val="00273ABE"/>
    <w:rsid w:val="00275C3E"/>
    <w:rsid w:val="0028047A"/>
    <w:rsid w:val="0028098B"/>
    <w:rsid w:val="00281F49"/>
    <w:rsid w:val="00284B50"/>
    <w:rsid w:val="00286812"/>
    <w:rsid w:val="00292A30"/>
    <w:rsid w:val="00296BDA"/>
    <w:rsid w:val="002A2086"/>
    <w:rsid w:val="002A2802"/>
    <w:rsid w:val="002B196C"/>
    <w:rsid w:val="002B2716"/>
    <w:rsid w:val="002B312A"/>
    <w:rsid w:val="002B433C"/>
    <w:rsid w:val="002B4D30"/>
    <w:rsid w:val="002B57CA"/>
    <w:rsid w:val="002B5E85"/>
    <w:rsid w:val="002C021C"/>
    <w:rsid w:val="002C0CE0"/>
    <w:rsid w:val="002C152A"/>
    <w:rsid w:val="002C4090"/>
    <w:rsid w:val="002C640D"/>
    <w:rsid w:val="002D04FF"/>
    <w:rsid w:val="002D3716"/>
    <w:rsid w:val="002E474E"/>
    <w:rsid w:val="002E7A45"/>
    <w:rsid w:val="002F04B1"/>
    <w:rsid w:val="002F5987"/>
    <w:rsid w:val="002F7AA5"/>
    <w:rsid w:val="00302ACC"/>
    <w:rsid w:val="0030410F"/>
    <w:rsid w:val="003044A9"/>
    <w:rsid w:val="0030578B"/>
    <w:rsid w:val="00312B89"/>
    <w:rsid w:val="00323C9A"/>
    <w:rsid w:val="00326006"/>
    <w:rsid w:val="00335F6B"/>
    <w:rsid w:val="00340F4D"/>
    <w:rsid w:val="00350762"/>
    <w:rsid w:val="00350B56"/>
    <w:rsid w:val="003528E6"/>
    <w:rsid w:val="00352F3C"/>
    <w:rsid w:val="0035634F"/>
    <w:rsid w:val="003633CE"/>
    <w:rsid w:val="003655F2"/>
    <w:rsid w:val="003724BB"/>
    <w:rsid w:val="00374976"/>
    <w:rsid w:val="00380033"/>
    <w:rsid w:val="00381D7C"/>
    <w:rsid w:val="00381DD4"/>
    <w:rsid w:val="00385D81"/>
    <w:rsid w:val="00392867"/>
    <w:rsid w:val="0039446A"/>
    <w:rsid w:val="00395A46"/>
    <w:rsid w:val="00396CB9"/>
    <w:rsid w:val="003A27A5"/>
    <w:rsid w:val="003A379B"/>
    <w:rsid w:val="003A7FBD"/>
    <w:rsid w:val="003B17D4"/>
    <w:rsid w:val="003B7F0A"/>
    <w:rsid w:val="003C0AFF"/>
    <w:rsid w:val="003C304E"/>
    <w:rsid w:val="003C66EB"/>
    <w:rsid w:val="003D61BB"/>
    <w:rsid w:val="003E2C9D"/>
    <w:rsid w:val="003E4B8D"/>
    <w:rsid w:val="003F6D87"/>
    <w:rsid w:val="004107CF"/>
    <w:rsid w:val="004112FC"/>
    <w:rsid w:val="00417947"/>
    <w:rsid w:val="0042029C"/>
    <w:rsid w:val="00423316"/>
    <w:rsid w:val="00426B26"/>
    <w:rsid w:val="0043448E"/>
    <w:rsid w:val="004421F7"/>
    <w:rsid w:val="004427E0"/>
    <w:rsid w:val="0046034C"/>
    <w:rsid w:val="004637A0"/>
    <w:rsid w:val="00465C15"/>
    <w:rsid w:val="004669C1"/>
    <w:rsid w:val="00472527"/>
    <w:rsid w:val="004733B6"/>
    <w:rsid w:val="0047703C"/>
    <w:rsid w:val="00481436"/>
    <w:rsid w:val="004814F0"/>
    <w:rsid w:val="004842B4"/>
    <w:rsid w:val="00486185"/>
    <w:rsid w:val="00486CF0"/>
    <w:rsid w:val="004911F2"/>
    <w:rsid w:val="004940A6"/>
    <w:rsid w:val="0049505A"/>
    <w:rsid w:val="004A2228"/>
    <w:rsid w:val="004A7C6B"/>
    <w:rsid w:val="004B6AB6"/>
    <w:rsid w:val="004B7D53"/>
    <w:rsid w:val="004C3FC0"/>
    <w:rsid w:val="004D1155"/>
    <w:rsid w:val="004D2F9B"/>
    <w:rsid w:val="004E3843"/>
    <w:rsid w:val="004E3CC6"/>
    <w:rsid w:val="004E5200"/>
    <w:rsid w:val="004E695D"/>
    <w:rsid w:val="004F22F5"/>
    <w:rsid w:val="004F235B"/>
    <w:rsid w:val="004F3313"/>
    <w:rsid w:val="004F6753"/>
    <w:rsid w:val="004F741B"/>
    <w:rsid w:val="004F76D0"/>
    <w:rsid w:val="00501091"/>
    <w:rsid w:val="0050132E"/>
    <w:rsid w:val="005033B3"/>
    <w:rsid w:val="00504B22"/>
    <w:rsid w:val="005061FD"/>
    <w:rsid w:val="00507C39"/>
    <w:rsid w:val="00511D86"/>
    <w:rsid w:val="0051576A"/>
    <w:rsid w:val="00517F8E"/>
    <w:rsid w:val="00521507"/>
    <w:rsid w:val="00522A7F"/>
    <w:rsid w:val="00524B56"/>
    <w:rsid w:val="00525544"/>
    <w:rsid w:val="005256CC"/>
    <w:rsid w:val="00531EAD"/>
    <w:rsid w:val="0053243A"/>
    <w:rsid w:val="005334B6"/>
    <w:rsid w:val="005335B6"/>
    <w:rsid w:val="00537DCC"/>
    <w:rsid w:val="00540F75"/>
    <w:rsid w:val="00541243"/>
    <w:rsid w:val="005439B8"/>
    <w:rsid w:val="00546813"/>
    <w:rsid w:val="00547A53"/>
    <w:rsid w:val="00551BF0"/>
    <w:rsid w:val="00552F5D"/>
    <w:rsid w:val="005547D9"/>
    <w:rsid w:val="00556C61"/>
    <w:rsid w:val="00557872"/>
    <w:rsid w:val="005609EF"/>
    <w:rsid w:val="00563C9C"/>
    <w:rsid w:val="005644A2"/>
    <w:rsid w:val="00572F71"/>
    <w:rsid w:val="00575349"/>
    <w:rsid w:val="0057570E"/>
    <w:rsid w:val="0057581A"/>
    <w:rsid w:val="005765A0"/>
    <w:rsid w:val="0057671C"/>
    <w:rsid w:val="005815FC"/>
    <w:rsid w:val="00582110"/>
    <w:rsid w:val="00587EAE"/>
    <w:rsid w:val="00590113"/>
    <w:rsid w:val="00591A89"/>
    <w:rsid w:val="00593076"/>
    <w:rsid w:val="005A4B56"/>
    <w:rsid w:val="005A52A6"/>
    <w:rsid w:val="005A65E3"/>
    <w:rsid w:val="005B071E"/>
    <w:rsid w:val="005B6CF9"/>
    <w:rsid w:val="005B7D34"/>
    <w:rsid w:val="005D2645"/>
    <w:rsid w:val="005D2AE6"/>
    <w:rsid w:val="005D514D"/>
    <w:rsid w:val="005E00F4"/>
    <w:rsid w:val="005E14C5"/>
    <w:rsid w:val="005E19DC"/>
    <w:rsid w:val="005E1BCE"/>
    <w:rsid w:val="005E4F61"/>
    <w:rsid w:val="005E62BC"/>
    <w:rsid w:val="005F24C7"/>
    <w:rsid w:val="005F261B"/>
    <w:rsid w:val="005F2956"/>
    <w:rsid w:val="005F3DA8"/>
    <w:rsid w:val="005F5E86"/>
    <w:rsid w:val="005F7093"/>
    <w:rsid w:val="00600DE7"/>
    <w:rsid w:val="006033D2"/>
    <w:rsid w:val="00605F0D"/>
    <w:rsid w:val="006104F7"/>
    <w:rsid w:val="0061397C"/>
    <w:rsid w:val="00622360"/>
    <w:rsid w:val="00623EF9"/>
    <w:rsid w:val="006272DB"/>
    <w:rsid w:val="00633CA8"/>
    <w:rsid w:val="00634404"/>
    <w:rsid w:val="006349D5"/>
    <w:rsid w:val="00636FD8"/>
    <w:rsid w:val="00641113"/>
    <w:rsid w:val="00641CEA"/>
    <w:rsid w:val="00644BBD"/>
    <w:rsid w:val="006478BF"/>
    <w:rsid w:val="0065328F"/>
    <w:rsid w:val="0065444F"/>
    <w:rsid w:val="00656235"/>
    <w:rsid w:val="00656BF8"/>
    <w:rsid w:val="0065748D"/>
    <w:rsid w:val="00657FC1"/>
    <w:rsid w:val="0067339B"/>
    <w:rsid w:val="00675FD9"/>
    <w:rsid w:val="00681F30"/>
    <w:rsid w:val="006823ED"/>
    <w:rsid w:val="0068576B"/>
    <w:rsid w:val="0068676B"/>
    <w:rsid w:val="00691F4D"/>
    <w:rsid w:val="00694938"/>
    <w:rsid w:val="00695E6E"/>
    <w:rsid w:val="00696CA9"/>
    <w:rsid w:val="00696E3A"/>
    <w:rsid w:val="006A7A4B"/>
    <w:rsid w:val="006B1606"/>
    <w:rsid w:val="006B2621"/>
    <w:rsid w:val="006B264D"/>
    <w:rsid w:val="006B31E8"/>
    <w:rsid w:val="006B59AB"/>
    <w:rsid w:val="006B7279"/>
    <w:rsid w:val="006B778B"/>
    <w:rsid w:val="006B7C7D"/>
    <w:rsid w:val="006C2D7C"/>
    <w:rsid w:val="006C51D9"/>
    <w:rsid w:val="006C60DC"/>
    <w:rsid w:val="006C79B2"/>
    <w:rsid w:val="006D23B0"/>
    <w:rsid w:val="006D2D70"/>
    <w:rsid w:val="006D39D7"/>
    <w:rsid w:val="006D4E24"/>
    <w:rsid w:val="006D75FC"/>
    <w:rsid w:val="006E0244"/>
    <w:rsid w:val="006E3150"/>
    <w:rsid w:val="006E4133"/>
    <w:rsid w:val="006E484E"/>
    <w:rsid w:val="006F0844"/>
    <w:rsid w:val="006F2210"/>
    <w:rsid w:val="006F400B"/>
    <w:rsid w:val="006F618A"/>
    <w:rsid w:val="006F62DB"/>
    <w:rsid w:val="006F6AE4"/>
    <w:rsid w:val="006F728A"/>
    <w:rsid w:val="006F78C1"/>
    <w:rsid w:val="007024FA"/>
    <w:rsid w:val="0070439B"/>
    <w:rsid w:val="007045A1"/>
    <w:rsid w:val="00706459"/>
    <w:rsid w:val="00706B2F"/>
    <w:rsid w:val="0070746C"/>
    <w:rsid w:val="00711A50"/>
    <w:rsid w:val="0071488E"/>
    <w:rsid w:val="0071560A"/>
    <w:rsid w:val="0071707B"/>
    <w:rsid w:val="007205BA"/>
    <w:rsid w:val="007230C5"/>
    <w:rsid w:val="00724645"/>
    <w:rsid w:val="007253B4"/>
    <w:rsid w:val="00730A01"/>
    <w:rsid w:val="00730A4A"/>
    <w:rsid w:val="00735B6A"/>
    <w:rsid w:val="00737B4E"/>
    <w:rsid w:val="00742529"/>
    <w:rsid w:val="007460DF"/>
    <w:rsid w:val="00746F15"/>
    <w:rsid w:val="00746FFB"/>
    <w:rsid w:val="00747A48"/>
    <w:rsid w:val="00750144"/>
    <w:rsid w:val="0075223B"/>
    <w:rsid w:val="0075534E"/>
    <w:rsid w:val="00755D32"/>
    <w:rsid w:val="00757FA6"/>
    <w:rsid w:val="00764B38"/>
    <w:rsid w:val="007664B3"/>
    <w:rsid w:val="00781F68"/>
    <w:rsid w:val="007820DD"/>
    <w:rsid w:val="00783A52"/>
    <w:rsid w:val="00784791"/>
    <w:rsid w:val="00786A87"/>
    <w:rsid w:val="007908C9"/>
    <w:rsid w:val="00791F24"/>
    <w:rsid w:val="0079379C"/>
    <w:rsid w:val="007A1B42"/>
    <w:rsid w:val="007A2839"/>
    <w:rsid w:val="007A2B7D"/>
    <w:rsid w:val="007A35B1"/>
    <w:rsid w:val="007B16E4"/>
    <w:rsid w:val="007B2CD2"/>
    <w:rsid w:val="007B2E31"/>
    <w:rsid w:val="007B348E"/>
    <w:rsid w:val="007B585A"/>
    <w:rsid w:val="007B7189"/>
    <w:rsid w:val="007C0C70"/>
    <w:rsid w:val="007C1ABC"/>
    <w:rsid w:val="007C62DD"/>
    <w:rsid w:val="007C6404"/>
    <w:rsid w:val="007D06EC"/>
    <w:rsid w:val="007D1DF0"/>
    <w:rsid w:val="007E0738"/>
    <w:rsid w:val="007E0991"/>
    <w:rsid w:val="007E3D22"/>
    <w:rsid w:val="007E593A"/>
    <w:rsid w:val="007E798B"/>
    <w:rsid w:val="007F089F"/>
    <w:rsid w:val="007F27B4"/>
    <w:rsid w:val="007F539B"/>
    <w:rsid w:val="007F5455"/>
    <w:rsid w:val="0080114F"/>
    <w:rsid w:val="008053AE"/>
    <w:rsid w:val="00811F58"/>
    <w:rsid w:val="008133E4"/>
    <w:rsid w:val="00822539"/>
    <w:rsid w:val="00823B80"/>
    <w:rsid w:val="008254D7"/>
    <w:rsid w:val="00831D25"/>
    <w:rsid w:val="00835E21"/>
    <w:rsid w:val="00845025"/>
    <w:rsid w:val="00845451"/>
    <w:rsid w:val="00846AC0"/>
    <w:rsid w:val="008470C6"/>
    <w:rsid w:val="008511B4"/>
    <w:rsid w:val="00852DDB"/>
    <w:rsid w:val="008626CC"/>
    <w:rsid w:val="0086374A"/>
    <w:rsid w:val="00863807"/>
    <w:rsid w:val="00865A3D"/>
    <w:rsid w:val="00866429"/>
    <w:rsid w:val="008711A8"/>
    <w:rsid w:val="00871323"/>
    <w:rsid w:val="00875945"/>
    <w:rsid w:val="0088011C"/>
    <w:rsid w:val="00886244"/>
    <w:rsid w:val="00893515"/>
    <w:rsid w:val="00893730"/>
    <w:rsid w:val="00894F1F"/>
    <w:rsid w:val="0089513B"/>
    <w:rsid w:val="008A1895"/>
    <w:rsid w:val="008A33F4"/>
    <w:rsid w:val="008A34E4"/>
    <w:rsid w:val="008A59C6"/>
    <w:rsid w:val="008A77FB"/>
    <w:rsid w:val="008B1191"/>
    <w:rsid w:val="008C1374"/>
    <w:rsid w:val="008C2193"/>
    <w:rsid w:val="008C4649"/>
    <w:rsid w:val="008C78CB"/>
    <w:rsid w:val="008D1259"/>
    <w:rsid w:val="008D1E75"/>
    <w:rsid w:val="008D30E6"/>
    <w:rsid w:val="008D3BC0"/>
    <w:rsid w:val="008D4288"/>
    <w:rsid w:val="008E0B18"/>
    <w:rsid w:val="008E6E5C"/>
    <w:rsid w:val="008F23C6"/>
    <w:rsid w:val="009011B9"/>
    <w:rsid w:val="00904E62"/>
    <w:rsid w:val="00905DBC"/>
    <w:rsid w:val="00905E65"/>
    <w:rsid w:val="00907287"/>
    <w:rsid w:val="0091702B"/>
    <w:rsid w:val="0092403F"/>
    <w:rsid w:val="00925EC9"/>
    <w:rsid w:val="009309C3"/>
    <w:rsid w:val="009351B6"/>
    <w:rsid w:val="009365CC"/>
    <w:rsid w:val="0093682C"/>
    <w:rsid w:val="00940D13"/>
    <w:rsid w:val="00940D9E"/>
    <w:rsid w:val="00941C7D"/>
    <w:rsid w:val="00943890"/>
    <w:rsid w:val="00945943"/>
    <w:rsid w:val="00950026"/>
    <w:rsid w:val="009506D6"/>
    <w:rsid w:val="009542CE"/>
    <w:rsid w:val="00956AFD"/>
    <w:rsid w:val="009602F9"/>
    <w:rsid w:val="00961FB6"/>
    <w:rsid w:val="00972787"/>
    <w:rsid w:val="00973A59"/>
    <w:rsid w:val="0097473A"/>
    <w:rsid w:val="009751C4"/>
    <w:rsid w:val="009764B6"/>
    <w:rsid w:val="00976EFE"/>
    <w:rsid w:val="00981BE0"/>
    <w:rsid w:val="00984359"/>
    <w:rsid w:val="00991B06"/>
    <w:rsid w:val="00994D7D"/>
    <w:rsid w:val="009957BA"/>
    <w:rsid w:val="00995AC4"/>
    <w:rsid w:val="00997C1D"/>
    <w:rsid w:val="009A02D2"/>
    <w:rsid w:val="009A46C1"/>
    <w:rsid w:val="009A4B35"/>
    <w:rsid w:val="009B01BF"/>
    <w:rsid w:val="009B1BA7"/>
    <w:rsid w:val="009B7F00"/>
    <w:rsid w:val="009C08B0"/>
    <w:rsid w:val="009C549F"/>
    <w:rsid w:val="009D5406"/>
    <w:rsid w:val="009D757F"/>
    <w:rsid w:val="009E2877"/>
    <w:rsid w:val="009E4F1E"/>
    <w:rsid w:val="009E666F"/>
    <w:rsid w:val="009E6C31"/>
    <w:rsid w:val="009F00F7"/>
    <w:rsid w:val="009F4402"/>
    <w:rsid w:val="009F5A78"/>
    <w:rsid w:val="009F7C11"/>
    <w:rsid w:val="00A0307D"/>
    <w:rsid w:val="00A07EDA"/>
    <w:rsid w:val="00A12DD7"/>
    <w:rsid w:val="00A21E4F"/>
    <w:rsid w:val="00A220CF"/>
    <w:rsid w:val="00A2678B"/>
    <w:rsid w:val="00A40E87"/>
    <w:rsid w:val="00A415B2"/>
    <w:rsid w:val="00A42F95"/>
    <w:rsid w:val="00A436D1"/>
    <w:rsid w:val="00A447CA"/>
    <w:rsid w:val="00A44F75"/>
    <w:rsid w:val="00A515CF"/>
    <w:rsid w:val="00A51C6F"/>
    <w:rsid w:val="00A52E97"/>
    <w:rsid w:val="00A54B84"/>
    <w:rsid w:val="00A6221A"/>
    <w:rsid w:val="00A65390"/>
    <w:rsid w:val="00A669D0"/>
    <w:rsid w:val="00A67522"/>
    <w:rsid w:val="00A70D60"/>
    <w:rsid w:val="00A738AA"/>
    <w:rsid w:val="00A751F4"/>
    <w:rsid w:val="00A76754"/>
    <w:rsid w:val="00A7712D"/>
    <w:rsid w:val="00A837F6"/>
    <w:rsid w:val="00A8445B"/>
    <w:rsid w:val="00A84493"/>
    <w:rsid w:val="00A857FD"/>
    <w:rsid w:val="00A91EB1"/>
    <w:rsid w:val="00A92C92"/>
    <w:rsid w:val="00A932E0"/>
    <w:rsid w:val="00A94233"/>
    <w:rsid w:val="00A9502A"/>
    <w:rsid w:val="00A95D32"/>
    <w:rsid w:val="00AA05B5"/>
    <w:rsid w:val="00AA0AF4"/>
    <w:rsid w:val="00AA0FBE"/>
    <w:rsid w:val="00AA38D2"/>
    <w:rsid w:val="00AB0C9B"/>
    <w:rsid w:val="00AB0F04"/>
    <w:rsid w:val="00AB51F3"/>
    <w:rsid w:val="00AB5E9B"/>
    <w:rsid w:val="00AC0008"/>
    <w:rsid w:val="00AC7392"/>
    <w:rsid w:val="00AD3304"/>
    <w:rsid w:val="00AD454E"/>
    <w:rsid w:val="00AD566C"/>
    <w:rsid w:val="00AE05BD"/>
    <w:rsid w:val="00AF466D"/>
    <w:rsid w:val="00AF6355"/>
    <w:rsid w:val="00AF6563"/>
    <w:rsid w:val="00B00F06"/>
    <w:rsid w:val="00B04DF3"/>
    <w:rsid w:val="00B05C06"/>
    <w:rsid w:val="00B05F2F"/>
    <w:rsid w:val="00B140C7"/>
    <w:rsid w:val="00B24C15"/>
    <w:rsid w:val="00B27514"/>
    <w:rsid w:val="00B32A51"/>
    <w:rsid w:val="00B35C68"/>
    <w:rsid w:val="00B41CC8"/>
    <w:rsid w:val="00B448C7"/>
    <w:rsid w:val="00B46801"/>
    <w:rsid w:val="00B52707"/>
    <w:rsid w:val="00B54459"/>
    <w:rsid w:val="00B5539F"/>
    <w:rsid w:val="00B57BC8"/>
    <w:rsid w:val="00B60635"/>
    <w:rsid w:val="00B6228B"/>
    <w:rsid w:val="00B624B5"/>
    <w:rsid w:val="00B66581"/>
    <w:rsid w:val="00B722A6"/>
    <w:rsid w:val="00B72659"/>
    <w:rsid w:val="00B7345F"/>
    <w:rsid w:val="00B734DA"/>
    <w:rsid w:val="00B7374B"/>
    <w:rsid w:val="00B77620"/>
    <w:rsid w:val="00B805E3"/>
    <w:rsid w:val="00B97EA5"/>
    <w:rsid w:val="00BA106F"/>
    <w:rsid w:val="00BA7FE8"/>
    <w:rsid w:val="00BB1146"/>
    <w:rsid w:val="00BB1AF1"/>
    <w:rsid w:val="00BB43EC"/>
    <w:rsid w:val="00BB541E"/>
    <w:rsid w:val="00BB557D"/>
    <w:rsid w:val="00BC0E9C"/>
    <w:rsid w:val="00BC4180"/>
    <w:rsid w:val="00BC5D33"/>
    <w:rsid w:val="00BE1FE7"/>
    <w:rsid w:val="00BE2329"/>
    <w:rsid w:val="00BE24EC"/>
    <w:rsid w:val="00BE3DC0"/>
    <w:rsid w:val="00BE4071"/>
    <w:rsid w:val="00BE447B"/>
    <w:rsid w:val="00BE7476"/>
    <w:rsid w:val="00BE753B"/>
    <w:rsid w:val="00BF14DF"/>
    <w:rsid w:val="00BF2FD6"/>
    <w:rsid w:val="00BF51B8"/>
    <w:rsid w:val="00C02988"/>
    <w:rsid w:val="00C07C2A"/>
    <w:rsid w:val="00C11A58"/>
    <w:rsid w:val="00C13120"/>
    <w:rsid w:val="00C140EB"/>
    <w:rsid w:val="00C146E0"/>
    <w:rsid w:val="00C1538B"/>
    <w:rsid w:val="00C15886"/>
    <w:rsid w:val="00C16997"/>
    <w:rsid w:val="00C25A80"/>
    <w:rsid w:val="00C3034A"/>
    <w:rsid w:val="00C31EA3"/>
    <w:rsid w:val="00C327CC"/>
    <w:rsid w:val="00C32E94"/>
    <w:rsid w:val="00C333AF"/>
    <w:rsid w:val="00C3628D"/>
    <w:rsid w:val="00C50111"/>
    <w:rsid w:val="00C576BB"/>
    <w:rsid w:val="00C628F5"/>
    <w:rsid w:val="00C64BFB"/>
    <w:rsid w:val="00C650C6"/>
    <w:rsid w:val="00C71415"/>
    <w:rsid w:val="00C72900"/>
    <w:rsid w:val="00C74C81"/>
    <w:rsid w:val="00C7544E"/>
    <w:rsid w:val="00C775C4"/>
    <w:rsid w:val="00C834A7"/>
    <w:rsid w:val="00C85A00"/>
    <w:rsid w:val="00C85D10"/>
    <w:rsid w:val="00C86FF0"/>
    <w:rsid w:val="00C90087"/>
    <w:rsid w:val="00C9683B"/>
    <w:rsid w:val="00CA0504"/>
    <w:rsid w:val="00CA0973"/>
    <w:rsid w:val="00CA252F"/>
    <w:rsid w:val="00CA2997"/>
    <w:rsid w:val="00CA4DA2"/>
    <w:rsid w:val="00CB09AF"/>
    <w:rsid w:val="00CB208B"/>
    <w:rsid w:val="00CB2B3E"/>
    <w:rsid w:val="00CB2C23"/>
    <w:rsid w:val="00CB2CED"/>
    <w:rsid w:val="00CC5B6B"/>
    <w:rsid w:val="00CD0A1D"/>
    <w:rsid w:val="00CD1F19"/>
    <w:rsid w:val="00CE245E"/>
    <w:rsid w:val="00CE325B"/>
    <w:rsid w:val="00CE5736"/>
    <w:rsid w:val="00CF0C6C"/>
    <w:rsid w:val="00CF0D7C"/>
    <w:rsid w:val="00CF49A2"/>
    <w:rsid w:val="00CF521A"/>
    <w:rsid w:val="00D054F2"/>
    <w:rsid w:val="00D05C50"/>
    <w:rsid w:val="00D06739"/>
    <w:rsid w:val="00D10EBC"/>
    <w:rsid w:val="00D1604A"/>
    <w:rsid w:val="00D26043"/>
    <w:rsid w:val="00D26783"/>
    <w:rsid w:val="00D31D14"/>
    <w:rsid w:val="00D357EE"/>
    <w:rsid w:val="00D35C44"/>
    <w:rsid w:val="00D37989"/>
    <w:rsid w:val="00D413B8"/>
    <w:rsid w:val="00D42F8E"/>
    <w:rsid w:val="00D4326A"/>
    <w:rsid w:val="00D461E5"/>
    <w:rsid w:val="00D47A57"/>
    <w:rsid w:val="00D51B0C"/>
    <w:rsid w:val="00D57424"/>
    <w:rsid w:val="00D60202"/>
    <w:rsid w:val="00D61909"/>
    <w:rsid w:val="00D63CF9"/>
    <w:rsid w:val="00D65A11"/>
    <w:rsid w:val="00D65A9B"/>
    <w:rsid w:val="00D66D0E"/>
    <w:rsid w:val="00D67BF3"/>
    <w:rsid w:val="00D7218F"/>
    <w:rsid w:val="00D73252"/>
    <w:rsid w:val="00D805D2"/>
    <w:rsid w:val="00D818EE"/>
    <w:rsid w:val="00D821D2"/>
    <w:rsid w:val="00D82366"/>
    <w:rsid w:val="00D849BB"/>
    <w:rsid w:val="00D85865"/>
    <w:rsid w:val="00D865E6"/>
    <w:rsid w:val="00D90479"/>
    <w:rsid w:val="00D9206F"/>
    <w:rsid w:val="00D92621"/>
    <w:rsid w:val="00D93694"/>
    <w:rsid w:val="00D94404"/>
    <w:rsid w:val="00D95AED"/>
    <w:rsid w:val="00D96D21"/>
    <w:rsid w:val="00D974D9"/>
    <w:rsid w:val="00DA0FB7"/>
    <w:rsid w:val="00DA5038"/>
    <w:rsid w:val="00DA5504"/>
    <w:rsid w:val="00DB256C"/>
    <w:rsid w:val="00DB44E6"/>
    <w:rsid w:val="00DB618E"/>
    <w:rsid w:val="00DB755B"/>
    <w:rsid w:val="00DC0382"/>
    <w:rsid w:val="00DC3ED2"/>
    <w:rsid w:val="00DC46D4"/>
    <w:rsid w:val="00DC5043"/>
    <w:rsid w:val="00DC69DA"/>
    <w:rsid w:val="00DC759B"/>
    <w:rsid w:val="00DD1BB0"/>
    <w:rsid w:val="00DE7F97"/>
    <w:rsid w:val="00DF00ED"/>
    <w:rsid w:val="00DF5422"/>
    <w:rsid w:val="00DF733D"/>
    <w:rsid w:val="00E00A5A"/>
    <w:rsid w:val="00E0776C"/>
    <w:rsid w:val="00E12810"/>
    <w:rsid w:val="00E13879"/>
    <w:rsid w:val="00E14C2A"/>
    <w:rsid w:val="00E17AC2"/>
    <w:rsid w:val="00E2041A"/>
    <w:rsid w:val="00E212DB"/>
    <w:rsid w:val="00E22783"/>
    <w:rsid w:val="00E22A2E"/>
    <w:rsid w:val="00E2302B"/>
    <w:rsid w:val="00E315B3"/>
    <w:rsid w:val="00E31EFD"/>
    <w:rsid w:val="00E33143"/>
    <w:rsid w:val="00E33770"/>
    <w:rsid w:val="00E344E1"/>
    <w:rsid w:val="00E36A37"/>
    <w:rsid w:val="00E41B24"/>
    <w:rsid w:val="00E44DAB"/>
    <w:rsid w:val="00E459EF"/>
    <w:rsid w:val="00E4722E"/>
    <w:rsid w:val="00E515C5"/>
    <w:rsid w:val="00E519B7"/>
    <w:rsid w:val="00E51A55"/>
    <w:rsid w:val="00E5221E"/>
    <w:rsid w:val="00E57C51"/>
    <w:rsid w:val="00E60AF1"/>
    <w:rsid w:val="00E624E2"/>
    <w:rsid w:val="00E70A65"/>
    <w:rsid w:val="00E70DC0"/>
    <w:rsid w:val="00E71E95"/>
    <w:rsid w:val="00E76293"/>
    <w:rsid w:val="00E7728A"/>
    <w:rsid w:val="00E80B90"/>
    <w:rsid w:val="00E81CDE"/>
    <w:rsid w:val="00E82747"/>
    <w:rsid w:val="00E82E6E"/>
    <w:rsid w:val="00E84B63"/>
    <w:rsid w:val="00E84C06"/>
    <w:rsid w:val="00E86273"/>
    <w:rsid w:val="00E91B5B"/>
    <w:rsid w:val="00E92BC4"/>
    <w:rsid w:val="00E947FC"/>
    <w:rsid w:val="00EA181F"/>
    <w:rsid w:val="00EA3345"/>
    <w:rsid w:val="00EA42B5"/>
    <w:rsid w:val="00EA747E"/>
    <w:rsid w:val="00EB0729"/>
    <w:rsid w:val="00EB4924"/>
    <w:rsid w:val="00EB5CC5"/>
    <w:rsid w:val="00EC0FBD"/>
    <w:rsid w:val="00EC1CB0"/>
    <w:rsid w:val="00EC2833"/>
    <w:rsid w:val="00EC298D"/>
    <w:rsid w:val="00EC48DD"/>
    <w:rsid w:val="00EC61D5"/>
    <w:rsid w:val="00ED062B"/>
    <w:rsid w:val="00ED14C0"/>
    <w:rsid w:val="00ED3CE2"/>
    <w:rsid w:val="00EE06CD"/>
    <w:rsid w:val="00EE4067"/>
    <w:rsid w:val="00EE5376"/>
    <w:rsid w:val="00EF1C2B"/>
    <w:rsid w:val="00EF209F"/>
    <w:rsid w:val="00EF4C6D"/>
    <w:rsid w:val="00F05590"/>
    <w:rsid w:val="00F178CF"/>
    <w:rsid w:val="00F219B6"/>
    <w:rsid w:val="00F21CB1"/>
    <w:rsid w:val="00F23CCD"/>
    <w:rsid w:val="00F27FF7"/>
    <w:rsid w:val="00F3207C"/>
    <w:rsid w:val="00F36984"/>
    <w:rsid w:val="00F42BA1"/>
    <w:rsid w:val="00F4687B"/>
    <w:rsid w:val="00F47C4A"/>
    <w:rsid w:val="00F533CA"/>
    <w:rsid w:val="00F578B3"/>
    <w:rsid w:val="00F64EA4"/>
    <w:rsid w:val="00F67680"/>
    <w:rsid w:val="00F76BBF"/>
    <w:rsid w:val="00F8004F"/>
    <w:rsid w:val="00F80C86"/>
    <w:rsid w:val="00F848B2"/>
    <w:rsid w:val="00F9276E"/>
    <w:rsid w:val="00F93069"/>
    <w:rsid w:val="00FA7E3E"/>
    <w:rsid w:val="00FB00B3"/>
    <w:rsid w:val="00FB0A9A"/>
    <w:rsid w:val="00FB5707"/>
    <w:rsid w:val="00FB5EE6"/>
    <w:rsid w:val="00FB635F"/>
    <w:rsid w:val="00FB77C2"/>
    <w:rsid w:val="00FC189B"/>
    <w:rsid w:val="00FC49BA"/>
    <w:rsid w:val="00FD1D35"/>
    <w:rsid w:val="00FD3BC5"/>
    <w:rsid w:val="00FD4323"/>
    <w:rsid w:val="00FD68A2"/>
    <w:rsid w:val="00FE1CA7"/>
    <w:rsid w:val="00FE25FD"/>
    <w:rsid w:val="00FE2DB4"/>
    <w:rsid w:val="00FE3648"/>
    <w:rsid w:val="00FE4082"/>
    <w:rsid w:val="00FE6A4C"/>
    <w:rsid w:val="00FF63B0"/>
    <w:rsid w:val="00FF6D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27B4"/>
    <w:pPr>
      <w:spacing w:line="260" w:lineRule="exact"/>
    </w:pPr>
    <w:rPr>
      <w:color w:val="000000"/>
      <w:sz w:val="20"/>
      <w:szCs w:val="24"/>
      <w:lang w:val="nl-NL" w:eastAsia="nl-NL"/>
    </w:rPr>
  </w:style>
  <w:style w:type="paragraph" w:styleId="Heading1">
    <w:name w:val="heading 1"/>
    <w:basedOn w:val="Normal"/>
    <w:next w:val="Normal"/>
    <w:link w:val="Heading1Char"/>
    <w:uiPriority w:val="99"/>
    <w:qFormat/>
    <w:rsid w:val="007F27B4"/>
    <w:pPr>
      <w:keepNext/>
      <w:numPr>
        <w:numId w:val="2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7F27B4"/>
    <w:pPr>
      <w:keepNext/>
      <w:numPr>
        <w:ilvl w:val="1"/>
        <w:numId w:val="2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7F27B4"/>
    <w:pPr>
      <w:keepNext/>
      <w:numPr>
        <w:ilvl w:val="2"/>
        <w:numId w:val="22"/>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7F27B4"/>
    <w:pPr>
      <w:keepNext/>
      <w:numPr>
        <w:ilvl w:val="3"/>
        <w:numId w:val="2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7F27B4"/>
    <w:pPr>
      <w:numPr>
        <w:ilvl w:val="4"/>
        <w:numId w:val="22"/>
      </w:numPr>
      <w:spacing w:before="240" w:after="60"/>
      <w:outlineLvl w:val="4"/>
    </w:pPr>
    <w:rPr>
      <w:b/>
      <w:bCs/>
      <w:i/>
      <w:iCs/>
      <w:sz w:val="26"/>
      <w:szCs w:val="26"/>
    </w:rPr>
  </w:style>
  <w:style w:type="paragraph" w:styleId="Heading6">
    <w:name w:val="heading 6"/>
    <w:basedOn w:val="Normal"/>
    <w:next w:val="Normal"/>
    <w:link w:val="Heading6Char"/>
    <w:uiPriority w:val="99"/>
    <w:qFormat/>
    <w:rsid w:val="007F27B4"/>
    <w:pPr>
      <w:numPr>
        <w:ilvl w:val="5"/>
        <w:numId w:val="2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7F27B4"/>
    <w:pPr>
      <w:numPr>
        <w:ilvl w:val="6"/>
        <w:numId w:val="2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7F27B4"/>
    <w:pPr>
      <w:numPr>
        <w:ilvl w:val="7"/>
        <w:numId w:val="2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7F27B4"/>
    <w:pPr>
      <w:numPr>
        <w:ilvl w:val="8"/>
        <w:numId w:val="22"/>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7DCC"/>
    <w:rPr>
      <w:rFonts w:cs="Arial"/>
      <w:b/>
      <w:bCs/>
      <w:color w:val="000000"/>
      <w:kern w:val="32"/>
      <w:sz w:val="32"/>
      <w:szCs w:val="32"/>
      <w:lang w:val="nl-NL" w:eastAsia="nl-NL"/>
    </w:rPr>
  </w:style>
  <w:style w:type="character" w:customStyle="1" w:styleId="Heading2Char">
    <w:name w:val="Heading 2 Char"/>
    <w:basedOn w:val="DefaultParagraphFont"/>
    <w:link w:val="Heading2"/>
    <w:uiPriority w:val="99"/>
    <w:locked/>
    <w:rsid w:val="00537DCC"/>
    <w:rPr>
      <w:rFonts w:cs="Arial"/>
      <w:b/>
      <w:bCs/>
      <w:i/>
      <w:iCs/>
      <w:color w:val="000000"/>
      <w:sz w:val="28"/>
      <w:szCs w:val="28"/>
      <w:lang w:val="nl-NL" w:eastAsia="nl-NL"/>
    </w:rPr>
  </w:style>
  <w:style w:type="character" w:customStyle="1" w:styleId="Heading3Char">
    <w:name w:val="Heading 3 Char"/>
    <w:basedOn w:val="DefaultParagraphFont"/>
    <w:link w:val="Heading3"/>
    <w:uiPriority w:val="99"/>
    <w:locked/>
    <w:rsid w:val="00537DCC"/>
    <w:rPr>
      <w:rFonts w:cs="Arial"/>
      <w:b/>
      <w:bCs/>
      <w:color w:val="000000"/>
      <w:sz w:val="26"/>
      <w:szCs w:val="26"/>
      <w:lang w:val="nl-NL" w:eastAsia="nl-NL"/>
    </w:rPr>
  </w:style>
  <w:style w:type="character" w:customStyle="1" w:styleId="Heading4Char">
    <w:name w:val="Heading 4 Char"/>
    <w:basedOn w:val="DefaultParagraphFont"/>
    <w:link w:val="Heading4"/>
    <w:uiPriority w:val="99"/>
    <w:locked/>
    <w:rsid w:val="00537DCC"/>
    <w:rPr>
      <w:rFonts w:ascii="Times New Roman" w:hAnsi="Times New Roman"/>
      <w:b/>
      <w:bCs/>
      <w:color w:val="000000"/>
      <w:sz w:val="28"/>
      <w:szCs w:val="28"/>
      <w:lang w:val="nl-NL" w:eastAsia="nl-NL"/>
    </w:rPr>
  </w:style>
  <w:style w:type="character" w:customStyle="1" w:styleId="Heading5Char">
    <w:name w:val="Heading 5 Char"/>
    <w:basedOn w:val="DefaultParagraphFont"/>
    <w:link w:val="Heading5"/>
    <w:uiPriority w:val="99"/>
    <w:locked/>
    <w:rsid w:val="00537DCC"/>
    <w:rPr>
      <w:b/>
      <w:bCs/>
      <w:i/>
      <w:iCs/>
      <w:color w:val="000000"/>
      <w:sz w:val="26"/>
      <w:szCs w:val="26"/>
      <w:lang w:val="nl-NL" w:eastAsia="nl-NL"/>
    </w:rPr>
  </w:style>
  <w:style w:type="character" w:customStyle="1" w:styleId="Heading6Char">
    <w:name w:val="Heading 6 Char"/>
    <w:basedOn w:val="DefaultParagraphFont"/>
    <w:link w:val="Heading6"/>
    <w:uiPriority w:val="99"/>
    <w:locked/>
    <w:rsid w:val="00537DCC"/>
    <w:rPr>
      <w:rFonts w:ascii="Times New Roman" w:hAnsi="Times New Roman"/>
      <w:b/>
      <w:bCs/>
      <w:color w:val="000000"/>
      <w:lang w:val="nl-NL" w:eastAsia="nl-NL"/>
    </w:rPr>
  </w:style>
  <w:style w:type="character" w:customStyle="1" w:styleId="Heading7Char">
    <w:name w:val="Heading 7 Char"/>
    <w:basedOn w:val="DefaultParagraphFont"/>
    <w:link w:val="Heading7"/>
    <w:uiPriority w:val="99"/>
    <w:locked/>
    <w:rsid w:val="00537DCC"/>
    <w:rPr>
      <w:rFonts w:ascii="Times New Roman" w:hAnsi="Times New Roman"/>
      <w:color w:val="000000"/>
      <w:sz w:val="24"/>
      <w:szCs w:val="24"/>
      <w:lang w:val="nl-NL" w:eastAsia="nl-NL"/>
    </w:rPr>
  </w:style>
  <w:style w:type="character" w:customStyle="1" w:styleId="Heading8Char">
    <w:name w:val="Heading 8 Char"/>
    <w:basedOn w:val="DefaultParagraphFont"/>
    <w:link w:val="Heading8"/>
    <w:uiPriority w:val="99"/>
    <w:locked/>
    <w:rsid w:val="00537DCC"/>
    <w:rPr>
      <w:rFonts w:ascii="Times New Roman" w:hAnsi="Times New Roman"/>
      <w:i/>
      <w:iCs/>
      <w:color w:val="000000"/>
      <w:sz w:val="24"/>
      <w:szCs w:val="24"/>
      <w:lang w:val="nl-NL" w:eastAsia="nl-NL"/>
    </w:rPr>
  </w:style>
  <w:style w:type="character" w:customStyle="1" w:styleId="Heading9Char">
    <w:name w:val="Heading 9 Char"/>
    <w:basedOn w:val="DefaultParagraphFont"/>
    <w:link w:val="Heading9"/>
    <w:uiPriority w:val="99"/>
    <w:locked/>
    <w:rsid w:val="00537DCC"/>
    <w:rPr>
      <w:rFonts w:cs="Arial"/>
      <w:color w:val="000000"/>
      <w:lang w:val="nl-NL" w:eastAsia="nl-NL"/>
    </w:rPr>
  </w:style>
  <w:style w:type="paragraph" w:styleId="BalloonText">
    <w:name w:val="Balloon Text"/>
    <w:basedOn w:val="Normal"/>
    <w:link w:val="BalloonTextChar"/>
    <w:uiPriority w:val="99"/>
    <w:semiHidden/>
    <w:rsid w:val="007F27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7DCC"/>
    <w:rPr>
      <w:rFonts w:cs="Times New Roman"/>
      <w:sz w:val="2"/>
      <w:lang w:val="nl-NL" w:eastAsia="nl-NL"/>
    </w:rPr>
  </w:style>
  <w:style w:type="paragraph" w:styleId="Caption">
    <w:name w:val="caption"/>
    <w:basedOn w:val="Normal"/>
    <w:next w:val="Normal"/>
    <w:uiPriority w:val="99"/>
    <w:qFormat/>
    <w:rsid w:val="007F27B4"/>
    <w:pPr>
      <w:spacing w:before="120" w:after="120"/>
    </w:pPr>
    <w:rPr>
      <w:b/>
      <w:bCs/>
      <w:szCs w:val="20"/>
    </w:rPr>
  </w:style>
  <w:style w:type="paragraph" w:styleId="TableofAuthorities">
    <w:name w:val="table of authorities"/>
    <w:basedOn w:val="Normal"/>
    <w:next w:val="Normal"/>
    <w:uiPriority w:val="99"/>
    <w:semiHidden/>
    <w:rsid w:val="007F27B4"/>
    <w:pPr>
      <w:ind w:left="200" w:hanging="200"/>
    </w:pPr>
  </w:style>
  <w:style w:type="paragraph" w:styleId="DocumentMap">
    <w:name w:val="Document Map"/>
    <w:basedOn w:val="Normal"/>
    <w:link w:val="DocumentMapChar"/>
    <w:uiPriority w:val="99"/>
    <w:semiHidden/>
    <w:rsid w:val="007F27B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37DCC"/>
    <w:rPr>
      <w:rFonts w:cs="Times New Roman"/>
      <w:sz w:val="2"/>
      <w:lang w:val="nl-NL" w:eastAsia="nl-NL"/>
    </w:rPr>
  </w:style>
  <w:style w:type="character" w:styleId="EndnoteReference">
    <w:name w:val="endnote reference"/>
    <w:basedOn w:val="DefaultParagraphFont"/>
    <w:uiPriority w:val="99"/>
    <w:semiHidden/>
    <w:rsid w:val="007F27B4"/>
    <w:rPr>
      <w:rFonts w:ascii="Arial" w:hAnsi="Arial" w:cs="Times New Roman"/>
      <w:sz w:val="18"/>
      <w:vertAlign w:val="superscript"/>
    </w:rPr>
  </w:style>
  <w:style w:type="paragraph" w:styleId="EndnoteText">
    <w:name w:val="endnote text"/>
    <w:basedOn w:val="FootnoteText"/>
    <w:link w:val="EndnoteTextChar"/>
    <w:autoRedefine/>
    <w:uiPriority w:val="99"/>
    <w:semiHidden/>
    <w:rsid w:val="007F27B4"/>
  </w:style>
  <w:style w:type="character" w:customStyle="1" w:styleId="EndnoteTextChar">
    <w:name w:val="Endnote Text Char"/>
    <w:basedOn w:val="DefaultParagraphFont"/>
    <w:link w:val="EndnoteText"/>
    <w:uiPriority w:val="99"/>
    <w:semiHidden/>
    <w:locked/>
    <w:rsid w:val="00537DCC"/>
    <w:rPr>
      <w:rFonts w:ascii="Arial" w:hAnsi="Arial" w:cs="Times New Roman"/>
      <w:sz w:val="20"/>
      <w:szCs w:val="20"/>
      <w:lang w:val="nl-NL" w:eastAsia="nl-NL"/>
    </w:rPr>
  </w:style>
  <w:style w:type="paragraph" w:styleId="FootnoteText">
    <w:name w:val="footnote text"/>
    <w:basedOn w:val="Normal"/>
    <w:link w:val="FootnoteTextChar"/>
    <w:autoRedefine/>
    <w:uiPriority w:val="99"/>
    <w:semiHidden/>
    <w:rsid w:val="001B26C9"/>
    <w:pPr>
      <w:tabs>
        <w:tab w:val="left" w:pos="100"/>
      </w:tabs>
      <w:spacing w:after="120" w:line="240" w:lineRule="atLeast"/>
      <w:ind w:left="125" w:hanging="125"/>
    </w:pPr>
    <w:rPr>
      <w:sz w:val="18"/>
      <w:szCs w:val="18"/>
    </w:rPr>
  </w:style>
  <w:style w:type="character" w:customStyle="1" w:styleId="FootnoteTextChar">
    <w:name w:val="Footnote Text Char"/>
    <w:basedOn w:val="DefaultParagraphFont"/>
    <w:link w:val="FootnoteText"/>
    <w:uiPriority w:val="99"/>
    <w:semiHidden/>
    <w:locked/>
    <w:rsid w:val="001B26C9"/>
    <w:rPr>
      <w:rFonts w:ascii="Arial" w:hAnsi="Arial" w:cs="Times New Roman"/>
      <w:color w:val="000000"/>
      <w:sz w:val="18"/>
      <w:szCs w:val="18"/>
      <w:lang w:val="nl-NL" w:eastAsia="nl-NL" w:bidi="ar-SA"/>
    </w:rPr>
  </w:style>
  <w:style w:type="paragraph" w:styleId="Index1">
    <w:name w:val="index 1"/>
    <w:basedOn w:val="Normal"/>
    <w:next w:val="Normal"/>
    <w:autoRedefine/>
    <w:uiPriority w:val="99"/>
    <w:semiHidden/>
    <w:rsid w:val="007F27B4"/>
    <w:pPr>
      <w:ind w:left="200" w:hanging="200"/>
    </w:pPr>
  </w:style>
  <w:style w:type="paragraph" w:styleId="Index2">
    <w:name w:val="index 2"/>
    <w:basedOn w:val="Normal"/>
    <w:next w:val="Normal"/>
    <w:autoRedefine/>
    <w:uiPriority w:val="99"/>
    <w:semiHidden/>
    <w:rsid w:val="007F27B4"/>
    <w:pPr>
      <w:ind w:left="400" w:hanging="200"/>
    </w:pPr>
  </w:style>
  <w:style w:type="paragraph" w:styleId="Index3">
    <w:name w:val="index 3"/>
    <w:basedOn w:val="Normal"/>
    <w:next w:val="Normal"/>
    <w:autoRedefine/>
    <w:uiPriority w:val="99"/>
    <w:semiHidden/>
    <w:rsid w:val="007F27B4"/>
    <w:pPr>
      <w:ind w:left="600" w:hanging="200"/>
    </w:pPr>
  </w:style>
  <w:style w:type="paragraph" w:styleId="Index4">
    <w:name w:val="index 4"/>
    <w:basedOn w:val="Normal"/>
    <w:next w:val="Normal"/>
    <w:autoRedefine/>
    <w:uiPriority w:val="99"/>
    <w:semiHidden/>
    <w:rsid w:val="007F27B4"/>
    <w:pPr>
      <w:ind w:left="800" w:hanging="200"/>
    </w:pPr>
  </w:style>
  <w:style w:type="paragraph" w:styleId="Index5">
    <w:name w:val="index 5"/>
    <w:basedOn w:val="Normal"/>
    <w:next w:val="Normal"/>
    <w:autoRedefine/>
    <w:uiPriority w:val="99"/>
    <w:semiHidden/>
    <w:rsid w:val="007F27B4"/>
    <w:pPr>
      <w:ind w:left="1000" w:hanging="200"/>
    </w:pPr>
  </w:style>
  <w:style w:type="paragraph" w:styleId="Index6">
    <w:name w:val="index 6"/>
    <w:basedOn w:val="Normal"/>
    <w:next w:val="Normal"/>
    <w:autoRedefine/>
    <w:uiPriority w:val="99"/>
    <w:semiHidden/>
    <w:rsid w:val="007F27B4"/>
    <w:pPr>
      <w:ind w:left="1200" w:hanging="200"/>
    </w:pPr>
  </w:style>
  <w:style w:type="paragraph" w:styleId="Index7">
    <w:name w:val="index 7"/>
    <w:basedOn w:val="Normal"/>
    <w:next w:val="Normal"/>
    <w:autoRedefine/>
    <w:uiPriority w:val="99"/>
    <w:semiHidden/>
    <w:rsid w:val="007F27B4"/>
    <w:pPr>
      <w:ind w:left="1400" w:hanging="200"/>
    </w:pPr>
  </w:style>
  <w:style w:type="paragraph" w:styleId="Index8">
    <w:name w:val="index 8"/>
    <w:basedOn w:val="Normal"/>
    <w:next w:val="Normal"/>
    <w:autoRedefine/>
    <w:uiPriority w:val="99"/>
    <w:semiHidden/>
    <w:rsid w:val="007F27B4"/>
    <w:pPr>
      <w:ind w:left="1600" w:hanging="200"/>
    </w:pPr>
  </w:style>
  <w:style w:type="paragraph" w:styleId="Index9">
    <w:name w:val="index 9"/>
    <w:basedOn w:val="Normal"/>
    <w:next w:val="Normal"/>
    <w:autoRedefine/>
    <w:uiPriority w:val="99"/>
    <w:semiHidden/>
    <w:rsid w:val="007F27B4"/>
    <w:pPr>
      <w:ind w:left="1800" w:hanging="200"/>
    </w:pPr>
  </w:style>
  <w:style w:type="paragraph" w:styleId="IndexHeading">
    <w:name w:val="index heading"/>
    <w:basedOn w:val="Normal"/>
    <w:next w:val="Index1"/>
    <w:uiPriority w:val="99"/>
    <w:semiHidden/>
    <w:rsid w:val="007F27B4"/>
    <w:rPr>
      <w:rFonts w:cs="Arial"/>
      <w:b/>
      <w:bCs/>
    </w:rPr>
  </w:style>
  <w:style w:type="paragraph" w:styleId="TOC2">
    <w:name w:val="toc 2"/>
    <w:basedOn w:val="TOC1"/>
    <w:next w:val="VVKSOTekst"/>
    <w:autoRedefine/>
    <w:uiPriority w:val="99"/>
    <w:rsid w:val="007F27B4"/>
    <w:pPr>
      <w:keepNext w:val="0"/>
      <w:widowControl w:val="0"/>
      <w:spacing w:before="0" w:line="260" w:lineRule="exact"/>
    </w:pPr>
    <w:rPr>
      <w:sz w:val="20"/>
    </w:rPr>
  </w:style>
  <w:style w:type="paragraph" w:styleId="TOC1">
    <w:name w:val="toc 1"/>
    <w:basedOn w:val="Normal"/>
    <w:next w:val="VVKSOTekst"/>
    <w:autoRedefine/>
    <w:uiPriority w:val="99"/>
    <w:rsid w:val="007F27B4"/>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link w:val="VVKSOTekstChar"/>
    <w:uiPriority w:val="99"/>
    <w:rsid w:val="00DF00ED"/>
    <w:pPr>
      <w:spacing w:after="240" w:line="240" w:lineRule="atLeast"/>
      <w:jc w:val="both"/>
    </w:pPr>
    <w:rPr>
      <w:color w:val="000000"/>
      <w:sz w:val="20"/>
      <w:szCs w:val="20"/>
      <w:lang w:val="nl-NL" w:eastAsia="nl-NL"/>
    </w:rPr>
  </w:style>
  <w:style w:type="paragraph" w:styleId="TOC3">
    <w:name w:val="toc 3"/>
    <w:basedOn w:val="TOC1"/>
    <w:next w:val="VVKSOTekst"/>
    <w:autoRedefine/>
    <w:uiPriority w:val="99"/>
    <w:semiHidden/>
    <w:rsid w:val="007F27B4"/>
    <w:pPr>
      <w:spacing w:before="0"/>
    </w:pPr>
    <w:rPr>
      <w:sz w:val="20"/>
    </w:rPr>
  </w:style>
  <w:style w:type="paragraph" w:styleId="TOC4">
    <w:name w:val="toc 4"/>
    <w:basedOn w:val="TOC1"/>
    <w:next w:val="Normal"/>
    <w:autoRedefine/>
    <w:uiPriority w:val="99"/>
    <w:semiHidden/>
    <w:rsid w:val="007F27B4"/>
    <w:pPr>
      <w:spacing w:before="0" w:line="260" w:lineRule="exact"/>
    </w:pPr>
    <w:rPr>
      <w:sz w:val="20"/>
    </w:rPr>
  </w:style>
  <w:style w:type="paragraph" w:styleId="TOC5">
    <w:name w:val="toc 5"/>
    <w:basedOn w:val="Normal"/>
    <w:next w:val="Normal"/>
    <w:autoRedefine/>
    <w:uiPriority w:val="99"/>
    <w:semiHidden/>
    <w:rsid w:val="007F27B4"/>
    <w:pPr>
      <w:ind w:left="800"/>
    </w:pPr>
  </w:style>
  <w:style w:type="paragraph" w:styleId="TOC6">
    <w:name w:val="toc 6"/>
    <w:basedOn w:val="Normal"/>
    <w:next w:val="Normal"/>
    <w:autoRedefine/>
    <w:uiPriority w:val="99"/>
    <w:semiHidden/>
    <w:rsid w:val="007F27B4"/>
    <w:pPr>
      <w:ind w:left="1000"/>
    </w:pPr>
  </w:style>
  <w:style w:type="paragraph" w:styleId="TOC7">
    <w:name w:val="toc 7"/>
    <w:basedOn w:val="Normal"/>
    <w:next w:val="Normal"/>
    <w:autoRedefine/>
    <w:uiPriority w:val="99"/>
    <w:semiHidden/>
    <w:rsid w:val="007F27B4"/>
    <w:pPr>
      <w:ind w:left="1200"/>
    </w:pPr>
  </w:style>
  <w:style w:type="paragraph" w:styleId="TOC8">
    <w:name w:val="toc 8"/>
    <w:basedOn w:val="Normal"/>
    <w:next w:val="Normal"/>
    <w:autoRedefine/>
    <w:uiPriority w:val="99"/>
    <w:semiHidden/>
    <w:rsid w:val="007F27B4"/>
    <w:pPr>
      <w:ind w:left="1400"/>
    </w:pPr>
  </w:style>
  <w:style w:type="paragraph" w:styleId="TOC9">
    <w:name w:val="toc 9"/>
    <w:basedOn w:val="Normal"/>
    <w:next w:val="Normal"/>
    <w:autoRedefine/>
    <w:uiPriority w:val="99"/>
    <w:semiHidden/>
    <w:rsid w:val="007F27B4"/>
    <w:pPr>
      <w:ind w:left="1600"/>
    </w:pPr>
  </w:style>
  <w:style w:type="paragraph" w:styleId="TOAHeading">
    <w:name w:val="toa heading"/>
    <w:basedOn w:val="Normal"/>
    <w:next w:val="Normal"/>
    <w:uiPriority w:val="99"/>
    <w:semiHidden/>
    <w:rsid w:val="007F27B4"/>
    <w:pPr>
      <w:spacing w:before="120"/>
    </w:pPr>
    <w:rPr>
      <w:rFonts w:cs="Arial"/>
      <w:b/>
      <w:bCs/>
      <w:sz w:val="24"/>
    </w:rPr>
  </w:style>
  <w:style w:type="paragraph" w:styleId="TableofFigures">
    <w:name w:val="table of figures"/>
    <w:basedOn w:val="Normal"/>
    <w:next w:val="Normal"/>
    <w:uiPriority w:val="99"/>
    <w:semiHidden/>
    <w:rsid w:val="007F27B4"/>
    <w:pPr>
      <w:ind w:left="400" w:hanging="400"/>
    </w:pPr>
  </w:style>
  <w:style w:type="paragraph" w:styleId="MacroText">
    <w:name w:val="macro"/>
    <w:link w:val="MacroTextChar"/>
    <w:uiPriority w:val="99"/>
    <w:semiHidden/>
    <w:rsid w:val="007F27B4"/>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color w:val="000000"/>
      <w:sz w:val="20"/>
      <w:szCs w:val="20"/>
      <w:lang w:val="nl-NL" w:eastAsia="nl-NL"/>
    </w:rPr>
  </w:style>
  <w:style w:type="character" w:customStyle="1" w:styleId="MacroTextChar">
    <w:name w:val="Macro Text Char"/>
    <w:basedOn w:val="DefaultParagraphFont"/>
    <w:link w:val="MacroText"/>
    <w:uiPriority w:val="99"/>
    <w:semiHidden/>
    <w:locked/>
    <w:rsid w:val="00537DCC"/>
    <w:rPr>
      <w:rFonts w:ascii="Courier New" w:hAnsi="Courier New" w:cs="Courier New"/>
      <w:color w:val="000000"/>
      <w:lang w:val="nl-NL" w:eastAsia="nl-NL" w:bidi="ar-SA"/>
    </w:rPr>
  </w:style>
  <w:style w:type="paragraph" w:styleId="CommentText">
    <w:name w:val="annotation text"/>
    <w:basedOn w:val="Normal"/>
    <w:link w:val="CommentTextChar"/>
    <w:uiPriority w:val="99"/>
    <w:semiHidden/>
    <w:rsid w:val="007F27B4"/>
    <w:rPr>
      <w:szCs w:val="20"/>
    </w:rPr>
  </w:style>
  <w:style w:type="character" w:customStyle="1" w:styleId="CommentTextChar">
    <w:name w:val="Comment Text Char"/>
    <w:basedOn w:val="DefaultParagraphFont"/>
    <w:link w:val="CommentText"/>
    <w:uiPriority w:val="99"/>
    <w:locked/>
    <w:rsid w:val="006F618A"/>
    <w:rPr>
      <w:rFonts w:ascii="Arial" w:hAnsi="Arial" w:cs="Times New Roman"/>
      <w:lang w:val="nl-NL" w:eastAsia="nl-NL" w:bidi="ar-SA"/>
    </w:rPr>
  </w:style>
  <w:style w:type="paragraph" w:styleId="CommentSubject">
    <w:name w:val="annotation subject"/>
    <w:basedOn w:val="CommentText"/>
    <w:next w:val="CommentText"/>
    <w:link w:val="CommentSubjectChar"/>
    <w:uiPriority w:val="99"/>
    <w:semiHidden/>
    <w:rsid w:val="007F27B4"/>
    <w:rPr>
      <w:b/>
      <w:bCs/>
    </w:rPr>
  </w:style>
  <w:style w:type="character" w:customStyle="1" w:styleId="CommentSubjectChar">
    <w:name w:val="Comment Subject Char"/>
    <w:basedOn w:val="CommentTextChar"/>
    <w:link w:val="CommentSubject"/>
    <w:uiPriority w:val="99"/>
    <w:semiHidden/>
    <w:locked/>
    <w:rsid w:val="00537DCC"/>
    <w:rPr>
      <w:b/>
      <w:bCs/>
      <w:sz w:val="20"/>
      <w:szCs w:val="20"/>
    </w:rPr>
  </w:style>
  <w:style w:type="character" w:styleId="CommentReference">
    <w:name w:val="annotation reference"/>
    <w:basedOn w:val="DefaultParagraphFont"/>
    <w:uiPriority w:val="99"/>
    <w:semiHidden/>
    <w:rsid w:val="007F27B4"/>
    <w:rPr>
      <w:rFonts w:cs="Times New Roman"/>
      <w:sz w:val="16"/>
      <w:szCs w:val="16"/>
    </w:rPr>
  </w:style>
  <w:style w:type="character" w:styleId="FootnoteReference">
    <w:name w:val="footnote reference"/>
    <w:basedOn w:val="DefaultParagraphFont"/>
    <w:uiPriority w:val="99"/>
    <w:semiHidden/>
    <w:rsid w:val="007F27B4"/>
    <w:rPr>
      <w:rFonts w:ascii="Arial" w:hAnsi="Arial" w:cs="Times New Roman"/>
      <w:sz w:val="18"/>
      <w:vertAlign w:val="superscript"/>
    </w:rPr>
  </w:style>
  <w:style w:type="paragraph" w:styleId="Salutation">
    <w:name w:val="Salutation"/>
    <w:basedOn w:val="Normal"/>
    <w:next w:val="Normal"/>
    <w:link w:val="SalutationChar"/>
    <w:uiPriority w:val="99"/>
    <w:rsid w:val="007F27B4"/>
  </w:style>
  <w:style w:type="character" w:customStyle="1" w:styleId="SalutationChar">
    <w:name w:val="Salutation Char"/>
    <w:basedOn w:val="DefaultParagraphFont"/>
    <w:link w:val="Salutation"/>
    <w:uiPriority w:val="99"/>
    <w:semiHidden/>
    <w:locked/>
    <w:rsid w:val="00537DCC"/>
    <w:rPr>
      <w:rFonts w:ascii="Arial" w:hAnsi="Arial" w:cs="Times New Roman"/>
      <w:sz w:val="24"/>
      <w:szCs w:val="24"/>
      <w:lang w:val="nl-NL" w:eastAsia="nl-NL"/>
    </w:rPr>
  </w:style>
  <w:style w:type="paragraph" w:styleId="EnvelopeAddress">
    <w:name w:val="envelope address"/>
    <w:basedOn w:val="Normal"/>
    <w:uiPriority w:val="99"/>
    <w:rsid w:val="007F27B4"/>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rsid w:val="007F27B4"/>
    <w:pPr>
      <w:ind w:left="4252"/>
    </w:pPr>
  </w:style>
  <w:style w:type="character" w:customStyle="1" w:styleId="ClosingChar">
    <w:name w:val="Closing Char"/>
    <w:basedOn w:val="DefaultParagraphFont"/>
    <w:link w:val="Closing"/>
    <w:uiPriority w:val="99"/>
    <w:semiHidden/>
    <w:locked/>
    <w:rsid w:val="00537DCC"/>
    <w:rPr>
      <w:rFonts w:ascii="Arial" w:hAnsi="Arial" w:cs="Times New Roman"/>
      <w:sz w:val="24"/>
      <w:szCs w:val="24"/>
      <w:lang w:val="nl-NL" w:eastAsia="nl-NL"/>
    </w:rPr>
  </w:style>
  <w:style w:type="paragraph" w:styleId="EnvelopeReturn">
    <w:name w:val="envelope return"/>
    <w:basedOn w:val="Normal"/>
    <w:uiPriority w:val="99"/>
    <w:rsid w:val="007F27B4"/>
    <w:rPr>
      <w:rFonts w:cs="Arial"/>
      <w:szCs w:val="20"/>
    </w:rPr>
  </w:style>
  <w:style w:type="paragraph" w:styleId="MessageHeader">
    <w:name w:val="Message Header"/>
    <w:basedOn w:val="Normal"/>
    <w:link w:val="MessageHeaderChar"/>
    <w:uiPriority w:val="99"/>
    <w:rsid w:val="007F27B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537DCC"/>
    <w:rPr>
      <w:rFonts w:ascii="Cambria" w:hAnsi="Cambria" w:cs="Times New Roman"/>
      <w:sz w:val="24"/>
      <w:szCs w:val="24"/>
      <w:shd w:val="pct20" w:color="auto" w:fill="auto"/>
      <w:lang w:val="nl-NL" w:eastAsia="nl-NL"/>
    </w:rPr>
  </w:style>
  <w:style w:type="paragraph" w:styleId="BlockText">
    <w:name w:val="Block Text"/>
    <w:basedOn w:val="Normal"/>
    <w:uiPriority w:val="99"/>
    <w:rsid w:val="007F27B4"/>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b/>
      <w:caps/>
      <w:color w:val="000000"/>
      <w:sz w:val="44"/>
      <w:szCs w:val="44"/>
      <w:lang w:val="nl-NL" w:eastAsia="nl-NL"/>
    </w:rPr>
  </w:style>
  <w:style w:type="paragraph" w:styleId="Date">
    <w:name w:val="Date"/>
    <w:basedOn w:val="Normal"/>
    <w:next w:val="Normal"/>
    <w:link w:val="DateChar"/>
    <w:uiPriority w:val="99"/>
    <w:rsid w:val="007F27B4"/>
  </w:style>
  <w:style w:type="character" w:customStyle="1" w:styleId="DateChar">
    <w:name w:val="Date Char"/>
    <w:basedOn w:val="DefaultParagraphFont"/>
    <w:link w:val="Date"/>
    <w:uiPriority w:val="99"/>
    <w:semiHidden/>
    <w:locked/>
    <w:rsid w:val="00537DCC"/>
    <w:rPr>
      <w:rFonts w:ascii="Arial" w:hAnsi="Arial" w:cs="Times New Roman"/>
      <w:sz w:val="24"/>
      <w:szCs w:val="24"/>
      <w:lang w:val="nl-NL" w:eastAsia="nl-NL"/>
    </w:rPr>
  </w:style>
  <w:style w:type="paragraph" w:styleId="E-mailSignature">
    <w:name w:val="E-mail Signature"/>
    <w:basedOn w:val="Normal"/>
    <w:link w:val="E-mailSignatureChar"/>
    <w:uiPriority w:val="99"/>
    <w:rsid w:val="007F27B4"/>
  </w:style>
  <w:style w:type="character" w:customStyle="1" w:styleId="E-mailSignatureChar">
    <w:name w:val="E-mail Signature Char"/>
    <w:basedOn w:val="DefaultParagraphFont"/>
    <w:link w:val="E-mailSignature"/>
    <w:uiPriority w:val="99"/>
    <w:semiHidden/>
    <w:locked/>
    <w:rsid w:val="00537DCC"/>
    <w:rPr>
      <w:rFonts w:ascii="Arial" w:hAnsi="Arial" w:cs="Times New Roman"/>
      <w:sz w:val="24"/>
      <w:szCs w:val="24"/>
      <w:lang w:val="nl-NL" w:eastAsia="nl-NL"/>
    </w:rPr>
  </w:style>
  <w:style w:type="character" w:styleId="FollowedHyperlink">
    <w:name w:val="FollowedHyperlink"/>
    <w:basedOn w:val="DefaultParagraphFont"/>
    <w:uiPriority w:val="99"/>
    <w:rsid w:val="007F27B4"/>
    <w:rPr>
      <w:rFonts w:cs="Times New Roman"/>
      <w:color w:val="800080"/>
      <w:u w:val="single"/>
    </w:rPr>
  </w:style>
  <w:style w:type="paragraph" w:styleId="Signature">
    <w:name w:val="Signature"/>
    <w:basedOn w:val="Normal"/>
    <w:link w:val="SignatureChar"/>
    <w:uiPriority w:val="99"/>
    <w:rsid w:val="007F27B4"/>
    <w:pPr>
      <w:ind w:left="4252"/>
    </w:pPr>
  </w:style>
  <w:style w:type="character" w:customStyle="1" w:styleId="SignatureChar">
    <w:name w:val="Signature Char"/>
    <w:basedOn w:val="DefaultParagraphFont"/>
    <w:link w:val="Signature"/>
    <w:uiPriority w:val="99"/>
    <w:semiHidden/>
    <w:locked/>
    <w:rsid w:val="00537DCC"/>
    <w:rPr>
      <w:rFonts w:ascii="Arial" w:hAnsi="Arial" w:cs="Times New Roman"/>
      <w:sz w:val="24"/>
      <w:szCs w:val="24"/>
      <w:lang w:val="nl-NL" w:eastAsia="nl-NL"/>
    </w:rPr>
  </w:style>
  <w:style w:type="paragraph" w:styleId="HTMLPreformatted">
    <w:name w:val="HTML Preformatted"/>
    <w:aliases w:val="vooraf opgemaakt"/>
    <w:basedOn w:val="Normal"/>
    <w:link w:val="HTMLPreformattedChar"/>
    <w:uiPriority w:val="99"/>
    <w:rsid w:val="007F27B4"/>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locked/>
    <w:rsid w:val="00537DCC"/>
    <w:rPr>
      <w:rFonts w:ascii="Courier New" w:hAnsi="Courier New" w:cs="Courier New"/>
      <w:sz w:val="20"/>
      <w:szCs w:val="20"/>
      <w:lang w:val="nl-NL" w:eastAsia="nl-NL"/>
    </w:rPr>
  </w:style>
  <w:style w:type="character" w:styleId="HTMLCode">
    <w:name w:val="HTML Code"/>
    <w:basedOn w:val="DefaultParagraphFont"/>
    <w:uiPriority w:val="99"/>
    <w:rsid w:val="007F27B4"/>
    <w:rPr>
      <w:rFonts w:ascii="Courier New" w:hAnsi="Courier New" w:cs="Courier New"/>
      <w:sz w:val="20"/>
      <w:szCs w:val="20"/>
    </w:rPr>
  </w:style>
  <w:style w:type="character" w:styleId="HTMLDefinition">
    <w:name w:val="HTML Definition"/>
    <w:basedOn w:val="DefaultParagraphFont"/>
    <w:uiPriority w:val="99"/>
    <w:rsid w:val="007F27B4"/>
    <w:rPr>
      <w:rFonts w:cs="Times New Roman"/>
      <w:i/>
      <w:iCs/>
    </w:rPr>
  </w:style>
  <w:style w:type="character" w:styleId="HTMLVariable">
    <w:name w:val="HTML Variable"/>
    <w:basedOn w:val="DefaultParagraphFont"/>
    <w:uiPriority w:val="99"/>
    <w:rsid w:val="007F27B4"/>
    <w:rPr>
      <w:rFonts w:cs="Times New Roman"/>
      <w:i/>
      <w:iCs/>
    </w:rPr>
  </w:style>
  <w:style w:type="character" w:styleId="HTMLAcronym">
    <w:name w:val="HTML Acronym"/>
    <w:basedOn w:val="DefaultParagraphFont"/>
    <w:uiPriority w:val="99"/>
    <w:rsid w:val="007F27B4"/>
    <w:rPr>
      <w:rFonts w:cs="Times New Roman"/>
    </w:rPr>
  </w:style>
  <w:style w:type="paragraph" w:styleId="HTMLAddress">
    <w:name w:val="HTML Address"/>
    <w:basedOn w:val="Normal"/>
    <w:link w:val="HTMLAddressChar"/>
    <w:uiPriority w:val="99"/>
    <w:rsid w:val="007F27B4"/>
    <w:rPr>
      <w:i/>
      <w:iCs/>
    </w:rPr>
  </w:style>
  <w:style w:type="character" w:customStyle="1" w:styleId="HTMLAddressChar">
    <w:name w:val="HTML Address Char"/>
    <w:basedOn w:val="DefaultParagraphFont"/>
    <w:link w:val="HTMLAddress"/>
    <w:uiPriority w:val="99"/>
    <w:semiHidden/>
    <w:locked/>
    <w:rsid w:val="00537DCC"/>
    <w:rPr>
      <w:rFonts w:ascii="Arial" w:hAnsi="Arial" w:cs="Times New Roman"/>
      <w:i/>
      <w:iCs/>
      <w:sz w:val="24"/>
      <w:szCs w:val="24"/>
      <w:lang w:val="nl-NL" w:eastAsia="nl-NL"/>
    </w:rPr>
  </w:style>
  <w:style w:type="character" w:styleId="HTMLCite">
    <w:name w:val="HTML Cite"/>
    <w:basedOn w:val="DefaultParagraphFont"/>
    <w:uiPriority w:val="99"/>
    <w:rsid w:val="007F27B4"/>
    <w:rPr>
      <w:rFonts w:cs="Times New Roman"/>
      <w:i/>
      <w:iCs/>
    </w:rPr>
  </w:style>
  <w:style w:type="character" w:styleId="HTMLTypewriter">
    <w:name w:val="HTML Typewriter"/>
    <w:basedOn w:val="DefaultParagraphFont"/>
    <w:uiPriority w:val="99"/>
    <w:rsid w:val="007F27B4"/>
    <w:rPr>
      <w:rFonts w:ascii="Courier New" w:hAnsi="Courier New" w:cs="Courier New"/>
      <w:sz w:val="20"/>
      <w:szCs w:val="20"/>
    </w:rPr>
  </w:style>
  <w:style w:type="character" w:styleId="HTMLKeyboard">
    <w:name w:val="HTML Keyboard"/>
    <w:basedOn w:val="DefaultParagraphFont"/>
    <w:uiPriority w:val="99"/>
    <w:rsid w:val="007F27B4"/>
    <w:rPr>
      <w:rFonts w:ascii="Courier New" w:hAnsi="Courier New" w:cs="Courier New"/>
      <w:sz w:val="20"/>
      <w:szCs w:val="20"/>
    </w:rPr>
  </w:style>
  <w:style w:type="character" w:styleId="HTMLSample">
    <w:name w:val="HTML Sample"/>
    <w:basedOn w:val="DefaultParagraphFont"/>
    <w:uiPriority w:val="99"/>
    <w:rsid w:val="007F27B4"/>
    <w:rPr>
      <w:rFonts w:ascii="Courier New" w:hAnsi="Courier New" w:cs="Courier New"/>
    </w:rPr>
  </w:style>
  <w:style w:type="character" w:styleId="Hyperlink">
    <w:name w:val="Hyperlink"/>
    <w:basedOn w:val="DefaultParagraphFont"/>
    <w:uiPriority w:val="99"/>
    <w:rsid w:val="007F27B4"/>
    <w:rPr>
      <w:rFonts w:ascii="Arial" w:hAnsi="Arial" w:cs="Times New Roman"/>
      <w:color w:val="auto"/>
      <w:sz w:val="20"/>
      <w:u w:val="none"/>
    </w:rPr>
  </w:style>
  <w:style w:type="paragraph" w:styleId="Header">
    <w:name w:val="header"/>
    <w:basedOn w:val="Normal"/>
    <w:link w:val="HeaderChar"/>
    <w:uiPriority w:val="99"/>
    <w:rsid w:val="007F27B4"/>
    <w:pPr>
      <w:tabs>
        <w:tab w:val="center" w:pos="4536"/>
        <w:tab w:val="right" w:pos="9072"/>
      </w:tabs>
    </w:pPr>
  </w:style>
  <w:style w:type="character" w:customStyle="1" w:styleId="HeaderChar">
    <w:name w:val="Header Char"/>
    <w:basedOn w:val="DefaultParagraphFont"/>
    <w:link w:val="Header"/>
    <w:uiPriority w:val="99"/>
    <w:semiHidden/>
    <w:locked/>
    <w:rsid w:val="00537DCC"/>
    <w:rPr>
      <w:rFonts w:ascii="Arial" w:hAnsi="Arial" w:cs="Times New Roman"/>
      <w:sz w:val="24"/>
      <w:szCs w:val="24"/>
      <w:lang w:val="nl-NL" w:eastAsia="nl-NL"/>
    </w:rPr>
  </w:style>
  <w:style w:type="paragraph" w:styleId="List">
    <w:name w:val="List"/>
    <w:basedOn w:val="Normal"/>
    <w:uiPriority w:val="99"/>
    <w:rsid w:val="007F27B4"/>
    <w:pPr>
      <w:ind w:left="283" w:hanging="283"/>
    </w:pPr>
  </w:style>
  <w:style w:type="paragraph" w:styleId="List2">
    <w:name w:val="List 2"/>
    <w:basedOn w:val="Normal"/>
    <w:uiPriority w:val="99"/>
    <w:rsid w:val="007F27B4"/>
    <w:pPr>
      <w:ind w:left="566" w:hanging="283"/>
    </w:pPr>
  </w:style>
  <w:style w:type="paragraph" w:styleId="List3">
    <w:name w:val="List 3"/>
    <w:basedOn w:val="Normal"/>
    <w:uiPriority w:val="99"/>
    <w:rsid w:val="007F27B4"/>
    <w:pPr>
      <w:ind w:left="849" w:hanging="283"/>
    </w:pPr>
  </w:style>
  <w:style w:type="paragraph" w:styleId="List4">
    <w:name w:val="List 4"/>
    <w:basedOn w:val="Normal"/>
    <w:uiPriority w:val="99"/>
    <w:rsid w:val="007F27B4"/>
    <w:pPr>
      <w:ind w:left="1132" w:hanging="283"/>
    </w:pPr>
  </w:style>
  <w:style w:type="paragraph" w:styleId="List5">
    <w:name w:val="List 5"/>
    <w:basedOn w:val="Normal"/>
    <w:uiPriority w:val="99"/>
    <w:rsid w:val="007F27B4"/>
    <w:pPr>
      <w:ind w:left="1415" w:hanging="283"/>
    </w:pPr>
  </w:style>
  <w:style w:type="paragraph" w:styleId="ListBullet">
    <w:name w:val="List Bullet"/>
    <w:basedOn w:val="Normal"/>
    <w:autoRedefine/>
    <w:uiPriority w:val="99"/>
    <w:rsid w:val="007F27B4"/>
    <w:pPr>
      <w:numPr>
        <w:numId w:val="6"/>
      </w:numPr>
      <w:tabs>
        <w:tab w:val="clear" w:pos="360"/>
        <w:tab w:val="num" w:pos="926"/>
      </w:tabs>
    </w:pPr>
  </w:style>
  <w:style w:type="paragraph" w:styleId="ListBullet2">
    <w:name w:val="List Bullet 2"/>
    <w:basedOn w:val="Normal"/>
    <w:autoRedefine/>
    <w:uiPriority w:val="99"/>
    <w:rsid w:val="007F27B4"/>
    <w:pPr>
      <w:numPr>
        <w:numId w:val="7"/>
      </w:numPr>
      <w:tabs>
        <w:tab w:val="num" w:pos="1209"/>
      </w:tabs>
    </w:pPr>
  </w:style>
  <w:style w:type="paragraph" w:styleId="ListBullet3">
    <w:name w:val="List Bullet 3"/>
    <w:basedOn w:val="Normal"/>
    <w:autoRedefine/>
    <w:uiPriority w:val="99"/>
    <w:rsid w:val="007F27B4"/>
    <w:pPr>
      <w:numPr>
        <w:numId w:val="8"/>
      </w:numPr>
      <w:tabs>
        <w:tab w:val="num" w:pos="1492"/>
      </w:tabs>
    </w:pPr>
  </w:style>
  <w:style w:type="paragraph" w:styleId="ListBullet4">
    <w:name w:val="List Bullet 4"/>
    <w:basedOn w:val="Normal"/>
    <w:autoRedefine/>
    <w:uiPriority w:val="99"/>
    <w:rsid w:val="007F27B4"/>
    <w:pPr>
      <w:numPr>
        <w:numId w:val="9"/>
      </w:numPr>
    </w:pPr>
  </w:style>
  <w:style w:type="paragraph" w:styleId="ListBullet5">
    <w:name w:val="List Bullet 5"/>
    <w:basedOn w:val="Normal"/>
    <w:autoRedefine/>
    <w:uiPriority w:val="99"/>
    <w:rsid w:val="007F27B4"/>
    <w:pPr>
      <w:tabs>
        <w:tab w:val="num" w:pos="1492"/>
      </w:tabs>
      <w:ind w:left="1492" w:hanging="360"/>
    </w:pPr>
  </w:style>
  <w:style w:type="paragraph" w:styleId="ListNumber">
    <w:name w:val="List Number"/>
    <w:basedOn w:val="Normal"/>
    <w:uiPriority w:val="99"/>
    <w:rsid w:val="007F27B4"/>
    <w:pPr>
      <w:numPr>
        <w:numId w:val="10"/>
      </w:numPr>
      <w:tabs>
        <w:tab w:val="clear" w:pos="1492"/>
        <w:tab w:val="num" w:pos="643"/>
      </w:tabs>
      <w:ind w:left="360"/>
    </w:pPr>
  </w:style>
  <w:style w:type="paragraph" w:styleId="ListNumber2">
    <w:name w:val="List Number 2"/>
    <w:basedOn w:val="Normal"/>
    <w:uiPriority w:val="99"/>
    <w:rsid w:val="007F27B4"/>
    <w:pPr>
      <w:tabs>
        <w:tab w:val="num" w:pos="643"/>
        <w:tab w:val="num" w:pos="926"/>
      </w:tabs>
      <w:ind w:left="643" w:hanging="360"/>
    </w:pPr>
  </w:style>
  <w:style w:type="paragraph" w:styleId="ListNumber3">
    <w:name w:val="List Number 3"/>
    <w:basedOn w:val="Normal"/>
    <w:uiPriority w:val="99"/>
    <w:rsid w:val="007F27B4"/>
    <w:pPr>
      <w:numPr>
        <w:numId w:val="2"/>
      </w:numPr>
      <w:tabs>
        <w:tab w:val="clear" w:pos="643"/>
        <w:tab w:val="num" w:pos="926"/>
        <w:tab w:val="num" w:pos="1209"/>
      </w:tabs>
      <w:ind w:left="926"/>
    </w:pPr>
  </w:style>
  <w:style w:type="paragraph" w:styleId="ListNumber4">
    <w:name w:val="List Number 4"/>
    <w:basedOn w:val="Normal"/>
    <w:uiPriority w:val="99"/>
    <w:rsid w:val="007F27B4"/>
    <w:pPr>
      <w:tabs>
        <w:tab w:val="num" w:pos="1209"/>
        <w:tab w:val="num" w:pos="1492"/>
      </w:tabs>
      <w:ind w:left="1209" w:hanging="360"/>
    </w:pPr>
  </w:style>
  <w:style w:type="paragraph" w:styleId="ListNumber5">
    <w:name w:val="List Number 5"/>
    <w:basedOn w:val="Normal"/>
    <w:uiPriority w:val="99"/>
    <w:rsid w:val="007F27B4"/>
    <w:pPr>
      <w:tabs>
        <w:tab w:val="num" w:pos="1492"/>
      </w:tabs>
      <w:ind w:left="1492" w:hanging="360"/>
    </w:pPr>
  </w:style>
  <w:style w:type="paragraph" w:styleId="ListContinue">
    <w:name w:val="List Continue"/>
    <w:basedOn w:val="Normal"/>
    <w:uiPriority w:val="99"/>
    <w:rsid w:val="007F27B4"/>
    <w:pPr>
      <w:spacing w:after="120"/>
      <w:ind w:left="283"/>
    </w:pPr>
  </w:style>
  <w:style w:type="paragraph" w:styleId="ListContinue2">
    <w:name w:val="List Continue 2"/>
    <w:basedOn w:val="Normal"/>
    <w:uiPriority w:val="99"/>
    <w:rsid w:val="007F27B4"/>
    <w:pPr>
      <w:spacing w:after="120"/>
      <w:ind w:left="566"/>
    </w:pPr>
  </w:style>
  <w:style w:type="paragraph" w:styleId="ListContinue3">
    <w:name w:val="List Continue 3"/>
    <w:basedOn w:val="Normal"/>
    <w:uiPriority w:val="99"/>
    <w:rsid w:val="007F27B4"/>
    <w:pPr>
      <w:spacing w:after="120"/>
      <w:ind w:left="849"/>
    </w:pPr>
  </w:style>
  <w:style w:type="paragraph" w:styleId="ListContinue4">
    <w:name w:val="List Continue 4"/>
    <w:basedOn w:val="Normal"/>
    <w:uiPriority w:val="99"/>
    <w:rsid w:val="007F27B4"/>
    <w:pPr>
      <w:spacing w:after="120"/>
      <w:ind w:left="1132"/>
    </w:pPr>
  </w:style>
  <w:style w:type="paragraph" w:styleId="ListContinue5">
    <w:name w:val="List Continue 5"/>
    <w:basedOn w:val="Normal"/>
    <w:uiPriority w:val="99"/>
    <w:rsid w:val="007F27B4"/>
    <w:pPr>
      <w:spacing w:after="120"/>
      <w:ind w:left="1415"/>
    </w:pPr>
  </w:style>
  <w:style w:type="character" w:styleId="Emphasis">
    <w:name w:val="Emphasis"/>
    <w:basedOn w:val="DefaultParagraphFont"/>
    <w:uiPriority w:val="99"/>
    <w:qFormat/>
    <w:rsid w:val="007F27B4"/>
    <w:rPr>
      <w:rFonts w:cs="Times New Roman"/>
      <w:i/>
      <w:iCs/>
    </w:rPr>
  </w:style>
  <w:style w:type="paragraph" w:styleId="NormalWeb">
    <w:name w:val="Normal (Web)"/>
    <w:basedOn w:val="Normal"/>
    <w:uiPriority w:val="99"/>
    <w:rsid w:val="007F27B4"/>
    <w:rPr>
      <w:rFonts w:ascii="Times New Roman" w:hAnsi="Times New Roman"/>
      <w:sz w:val="24"/>
    </w:rPr>
  </w:style>
  <w:style w:type="paragraph" w:styleId="NoteHeading">
    <w:name w:val="Note Heading"/>
    <w:basedOn w:val="Normal"/>
    <w:next w:val="Normal"/>
    <w:link w:val="NoteHeadingChar"/>
    <w:uiPriority w:val="99"/>
    <w:rsid w:val="007F27B4"/>
  </w:style>
  <w:style w:type="character" w:customStyle="1" w:styleId="NoteHeadingChar">
    <w:name w:val="Note Heading Char"/>
    <w:basedOn w:val="DefaultParagraphFont"/>
    <w:link w:val="NoteHeading"/>
    <w:uiPriority w:val="99"/>
    <w:semiHidden/>
    <w:locked/>
    <w:rsid w:val="00537DCC"/>
    <w:rPr>
      <w:rFonts w:ascii="Arial" w:hAnsi="Arial" w:cs="Times New Roman"/>
      <w:sz w:val="24"/>
      <w:szCs w:val="24"/>
      <w:lang w:val="nl-NL" w:eastAsia="nl-NL"/>
    </w:rPr>
  </w:style>
  <w:style w:type="paragraph" w:styleId="BodyText">
    <w:name w:val="Body Text"/>
    <w:basedOn w:val="Normal"/>
    <w:link w:val="BodyTextChar"/>
    <w:uiPriority w:val="99"/>
    <w:rsid w:val="007F27B4"/>
    <w:pPr>
      <w:spacing w:after="120"/>
    </w:pPr>
  </w:style>
  <w:style w:type="character" w:customStyle="1" w:styleId="BodyTextChar">
    <w:name w:val="Body Text Char"/>
    <w:basedOn w:val="DefaultParagraphFont"/>
    <w:link w:val="BodyText"/>
    <w:uiPriority w:val="99"/>
    <w:semiHidden/>
    <w:locked/>
    <w:rsid w:val="00537DCC"/>
    <w:rPr>
      <w:rFonts w:ascii="Arial" w:hAnsi="Arial" w:cs="Times New Roman"/>
      <w:sz w:val="24"/>
      <w:szCs w:val="24"/>
      <w:lang w:val="nl-NL" w:eastAsia="nl-NL"/>
    </w:rPr>
  </w:style>
  <w:style w:type="paragraph" w:styleId="BodyText2">
    <w:name w:val="Body Text 2"/>
    <w:basedOn w:val="Normal"/>
    <w:link w:val="BodyText2Char"/>
    <w:uiPriority w:val="99"/>
    <w:rsid w:val="007F27B4"/>
    <w:pPr>
      <w:spacing w:after="120" w:line="480" w:lineRule="auto"/>
    </w:pPr>
  </w:style>
  <w:style w:type="character" w:customStyle="1" w:styleId="BodyText2Char">
    <w:name w:val="Body Text 2 Char"/>
    <w:basedOn w:val="DefaultParagraphFont"/>
    <w:link w:val="BodyText2"/>
    <w:uiPriority w:val="99"/>
    <w:semiHidden/>
    <w:locked/>
    <w:rsid w:val="00537DCC"/>
    <w:rPr>
      <w:rFonts w:ascii="Arial" w:hAnsi="Arial" w:cs="Times New Roman"/>
      <w:sz w:val="24"/>
      <w:szCs w:val="24"/>
      <w:lang w:val="nl-NL" w:eastAsia="nl-NL"/>
    </w:rPr>
  </w:style>
  <w:style w:type="paragraph" w:styleId="BodyText3">
    <w:name w:val="Body Text 3"/>
    <w:basedOn w:val="Normal"/>
    <w:link w:val="BodyText3Char"/>
    <w:uiPriority w:val="99"/>
    <w:rsid w:val="007F27B4"/>
    <w:pPr>
      <w:spacing w:after="120"/>
    </w:pPr>
    <w:rPr>
      <w:sz w:val="16"/>
      <w:szCs w:val="16"/>
    </w:rPr>
  </w:style>
  <w:style w:type="character" w:customStyle="1" w:styleId="BodyText3Char">
    <w:name w:val="Body Text 3 Char"/>
    <w:basedOn w:val="DefaultParagraphFont"/>
    <w:link w:val="BodyText3"/>
    <w:uiPriority w:val="99"/>
    <w:semiHidden/>
    <w:locked/>
    <w:rsid w:val="00537DCC"/>
    <w:rPr>
      <w:rFonts w:ascii="Arial" w:hAnsi="Arial" w:cs="Times New Roman"/>
      <w:sz w:val="16"/>
      <w:szCs w:val="16"/>
      <w:lang w:val="nl-NL" w:eastAsia="nl-NL"/>
    </w:rPr>
  </w:style>
  <w:style w:type="paragraph" w:styleId="BodyTextFirstIndent">
    <w:name w:val="Body Text First Indent"/>
    <w:basedOn w:val="BodyText"/>
    <w:link w:val="BodyTextFirstIndentChar"/>
    <w:uiPriority w:val="99"/>
    <w:rsid w:val="007F27B4"/>
    <w:pPr>
      <w:ind w:firstLine="210"/>
    </w:pPr>
  </w:style>
  <w:style w:type="character" w:customStyle="1" w:styleId="BodyTextFirstIndentChar">
    <w:name w:val="Body Text First Indent Char"/>
    <w:basedOn w:val="BodyTextChar"/>
    <w:link w:val="BodyTextFirstIndent"/>
    <w:uiPriority w:val="99"/>
    <w:semiHidden/>
    <w:locked/>
    <w:rsid w:val="00537DCC"/>
  </w:style>
  <w:style w:type="paragraph" w:styleId="BodyTextIndent">
    <w:name w:val="Body Text Indent"/>
    <w:basedOn w:val="Normal"/>
    <w:link w:val="BodyTextIndentChar"/>
    <w:uiPriority w:val="99"/>
    <w:rsid w:val="007F27B4"/>
    <w:pPr>
      <w:spacing w:after="120"/>
      <w:ind w:left="283"/>
    </w:pPr>
  </w:style>
  <w:style w:type="character" w:customStyle="1" w:styleId="BodyTextIndentChar">
    <w:name w:val="Body Text Indent Char"/>
    <w:basedOn w:val="DefaultParagraphFont"/>
    <w:link w:val="BodyTextIndent"/>
    <w:uiPriority w:val="99"/>
    <w:semiHidden/>
    <w:locked/>
    <w:rsid w:val="00537DCC"/>
    <w:rPr>
      <w:rFonts w:ascii="Arial" w:hAnsi="Arial" w:cs="Times New Roman"/>
      <w:sz w:val="24"/>
      <w:szCs w:val="24"/>
      <w:lang w:val="nl-NL" w:eastAsia="nl-NL"/>
    </w:rPr>
  </w:style>
  <w:style w:type="paragraph" w:styleId="BodyTextFirstIndent2">
    <w:name w:val="Body Text First Indent 2"/>
    <w:basedOn w:val="BodyTextIndent"/>
    <w:link w:val="BodyTextFirstIndent2Char"/>
    <w:uiPriority w:val="99"/>
    <w:rsid w:val="007F27B4"/>
    <w:pPr>
      <w:ind w:firstLine="210"/>
    </w:pPr>
  </w:style>
  <w:style w:type="character" w:customStyle="1" w:styleId="BodyTextFirstIndent2Char">
    <w:name w:val="Body Text First Indent 2 Char"/>
    <w:basedOn w:val="BodyTextIndentChar"/>
    <w:link w:val="BodyTextFirstIndent2"/>
    <w:uiPriority w:val="99"/>
    <w:semiHidden/>
    <w:locked/>
    <w:rsid w:val="00537DCC"/>
  </w:style>
  <w:style w:type="paragraph" w:styleId="BodyTextIndent2">
    <w:name w:val="Body Text Indent 2"/>
    <w:basedOn w:val="Normal"/>
    <w:link w:val="BodyTextIndent2Char"/>
    <w:uiPriority w:val="99"/>
    <w:rsid w:val="007F27B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7DCC"/>
    <w:rPr>
      <w:rFonts w:ascii="Arial" w:hAnsi="Arial" w:cs="Times New Roman"/>
      <w:sz w:val="24"/>
      <w:szCs w:val="24"/>
      <w:lang w:val="nl-NL" w:eastAsia="nl-NL"/>
    </w:rPr>
  </w:style>
  <w:style w:type="paragraph" w:styleId="BodyTextIndent3">
    <w:name w:val="Body Text Indent 3"/>
    <w:basedOn w:val="Normal"/>
    <w:link w:val="BodyTextIndent3Char"/>
    <w:uiPriority w:val="99"/>
    <w:rsid w:val="007F27B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37DCC"/>
    <w:rPr>
      <w:rFonts w:ascii="Arial" w:hAnsi="Arial" w:cs="Times New Roman"/>
      <w:sz w:val="16"/>
      <w:szCs w:val="16"/>
      <w:lang w:val="nl-NL" w:eastAsia="nl-NL"/>
    </w:rPr>
  </w:style>
  <w:style w:type="character" w:styleId="LineNumber">
    <w:name w:val="line number"/>
    <w:basedOn w:val="DefaultParagraphFont"/>
    <w:uiPriority w:val="99"/>
    <w:rsid w:val="007F27B4"/>
    <w:rPr>
      <w:rFonts w:cs="Times New Roman"/>
    </w:rPr>
  </w:style>
  <w:style w:type="paragraph" w:styleId="NormalIndent">
    <w:name w:val="Normal Indent"/>
    <w:basedOn w:val="Normal"/>
    <w:uiPriority w:val="99"/>
    <w:rsid w:val="007F27B4"/>
    <w:pPr>
      <w:ind w:left="708"/>
    </w:pPr>
  </w:style>
  <w:style w:type="paragraph" w:styleId="Subtitle">
    <w:name w:val="Subtitle"/>
    <w:basedOn w:val="Normal"/>
    <w:link w:val="SubtitleChar"/>
    <w:uiPriority w:val="99"/>
    <w:qFormat/>
    <w:rsid w:val="007F27B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537DCC"/>
    <w:rPr>
      <w:rFonts w:ascii="Cambria" w:hAnsi="Cambria" w:cs="Times New Roman"/>
      <w:sz w:val="24"/>
      <w:szCs w:val="24"/>
      <w:lang w:val="nl-NL" w:eastAsia="nl-NL"/>
    </w:rPr>
  </w:style>
  <w:style w:type="paragraph" w:styleId="PlainText">
    <w:name w:val="Plain Text"/>
    <w:basedOn w:val="Normal"/>
    <w:link w:val="PlainTextChar"/>
    <w:uiPriority w:val="99"/>
    <w:rsid w:val="007F27B4"/>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37DCC"/>
    <w:rPr>
      <w:rFonts w:ascii="Courier New" w:hAnsi="Courier New" w:cs="Courier New"/>
      <w:sz w:val="20"/>
      <w:szCs w:val="20"/>
      <w:lang w:val="nl-NL" w:eastAsia="nl-NL"/>
    </w:rPr>
  </w:style>
  <w:style w:type="paragraph" w:styleId="Title">
    <w:name w:val="Title"/>
    <w:basedOn w:val="Normal"/>
    <w:link w:val="TitleChar"/>
    <w:uiPriority w:val="99"/>
    <w:qFormat/>
    <w:rsid w:val="007F27B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537DCC"/>
    <w:rPr>
      <w:rFonts w:ascii="Cambria" w:hAnsi="Cambria" w:cs="Times New Roman"/>
      <w:b/>
      <w:bCs/>
      <w:kern w:val="28"/>
      <w:sz w:val="32"/>
      <w:szCs w:val="32"/>
      <w:lang w:val="nl-NL" w:eastAsia="nl-NL"/>
    </w:rPr>
  </w:style>
  <w:style w:type="paragraph" w:styleId="Footer">
    <w:name w:val="footer"/>
    <w:basedOn w:val="Normal"/>
    <w:link w:val="FooterChar"/>
    <w:uiPriority w:val="99"/>
    <w:rsid w:val="007F27B4"/>
    <w:pPr>
      <w:tabs>
        <w:tab w:val="center" w:pos="4536"/>
        <w:tab w:val="right" w:pos="9072"/>
      </w:tabs>
    </w:pPr>
  </w:style>
  <w:style w:type="character" w:customStyle="1" w:styleId="FooterChar">
    <w:name w:val="Footer Char"/>
    <w:basedOn w:val="DefaultParagraphFont"/>
    <w:link w:val="Footer"/>
    <w:uiPriority w:val="99"/>
    <w:locked/>
    <w:rsid w:val="006F618A"/>
    <w:rPr>
      <w:rFonts w:ascii="Arial" w:hAnsi="Arial" w:cs="Times New Roman"/>
      <w:sz w:val="24"/>
      <w:szCs w:val="24"/>
      <w:lang w:val="nl-NL" w:eastAsia="nl-NL" w:bidi="ar-SA"/>
    </w:rPr>
  </w:style>
  <w:style w:type="paragraph" w:customStyle="1" w:styleId="VVKSOOndertitel">
    <w:name w:val="VVKSOOndertitel"/>
    <w:uiPriority w:val="99"/>
    <w:rsid w:val="00DF00ED"/>
    <w:pPr>
      <w:framePr w:wrap="around" w:vAnchor="page" w:hAnchor="margin" w:y="8024"/>
      <w:spacing w:before="120" w:after="240" w:line="320" w:lineRule="atLeast"/>
      <w:jc w:val="right"/>
    </w:pPr>
    <w:rPr>
      <w:color w:val="000000"/>
      <w:sz w:val="28"/>
      <w:szCs w:val="24"/>
      <w:lang w:val="nl-NL" w:eastAsia="nl-NL"/>
    </w:rPr>
  </w:style>
  <w:style w:type="paragraph" w:customStyle="1" w:styleId="VVKSOOndertitel2">
    <w:name w:val="VVKSOOndertitel2"/>
    <w:uiPriority w:val="99"/>
    <w:rsid w:val="00DF00ED"/>
    <w:pPr>
      <w:spacing w:line="280" w:lineRule="atLeast"/>
      <w:jc w:val="right"/>
    </w:pPr>
    <w:rPr>
      <w:color w:val="000000"/>
      <w:sz w:val="24"/>
      <w:szCs w:val="24"/>
      <w:lang w:val="nl-NL" w:eastAsia="nl-NL"/>
    </w:rPr>
  </w:style>
  <w:style w:type="character" w:styleId="PageNumber">
    <w:name w:val="page number"/>
    <w:basedOn w:val="DefaultParagraphFont"/>
    <w:uiPriority w:val="99"/>
    <w:rsid w:val="007F27B4"/>
    <w:rPr>
      <w:rFonts w:ascii="Arial" w:hAnsi="Arial" w:cs="Times New Roman"/>
      <w:color w:val="auto"/>
      <w:sz w:val="18"/>
    </w:rPr>
  </w:style>
  <w:style w:type="character" w:styleId="Strong">
    <w:name w:val="Strong"/>
    <w:basedOn w:val="DefaultParagraphFont"/>
    <w:uiPriority w:val="99"/>
    <w:qFormat/>
    <w:rsid w:val="007F27B4"/>
    <w:rPr>
      <w:rFonts w:cs="Times New Roman"/>
      <w:b/>
      <w:bCs/>
    </w:rPr>
  </w:style>
  <w:style w:type="paragraph" w:customStyle="1" w:styleId="VVKSOTekstTabel">
    <w:name w:val="VVKSOTekstTabel"/>
    <w:basedOn w:val="VVKSOTekst"/>
    <w:uiPriority w:val="99"/>
    <w:rsid w:val="007F27B4"/>
    <w:pPr>
      <w:spacing w:before="120" w:after="120"/>
    </w:pPr>
  </w:style>
  <w:style w:type="paragraph" w:customStyle="1" w:styleId="VVKSOKopZonderTitel">
    <w:name w:val="VVKSOKopZonderTitel"/>
    <w:uiPriority w:val="99"/>
    <w:rsid w:val="00DF00ED"/>
    <w:pPr>
      <w:numPr>
        <w:numId w:val="23"/>
      </w:numPr>
      <w:spacing w:after="240" w:line="240" w:lineRule="atLeast"/>
      <w:jc w:val="both"/>
    </w:pPr>
    <w:rPr>
      <w:color w:val="000000"/>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b/>
      <w:caps/>
      <w:color w:val="000000"/>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b/>
      <w:color w:val="000000"/>
      <w:sz w:val="20"/>
      <w:szCs w:val="20"/>
      <w:lang w:val="nl-NL" w:eastAsia="nl-NL"/>
    </w:rPr>
  </w:style>
  <w:style w:type="paragraph" w:customStyle="1" w:styleId="VVKSOKop1">
    <w:name w:val="VVKSOKop1"/>
    <w:next w:val="VVKSOTekst"/>
    <w:uiPriority w:val="99"/>
    <w:rsid w:val="00DF00ED"/>
    <w:pPr>
      <w:keepNext/>
      <w:pageBreakBefore/>
      <w:tabs>
        <w:tab w:val="num" w:pos="851"/>
        <w:tab w:val="right" w:pos="7088"/>
        <w:tab w:val="right" w:pos="8222"/>
        <w:tab w:val="right" w:pos="9356"/>
      </w:tabs>
      <w:spacing w:before="320" w:after="320" w:line="320" w:lineRule="atLeast"/>
      <w:ind w:left="851" w:hanging="851"/>
    </w:pPr>
    <w:rPr>
      <w:b/>
      <w:color w:val="000000"/>
      <w:sz w:val="28"/>
      <w:szCs w:val="20"/>
      <w:lang w:val="nl-NL" w:eastAsia="nl-NL"/>
    </w:rPr>
  </w:style>
  <w:style w:type="paragraph" w:customStyle="1" w:styleId="VVKSOKop2">
    <w:name w:val="VVKSOKop2"/>
    <w:next w:val="VVKSOTekst"/>
    <w:uiPriority w:val="99"/>
    <w:rsid w:val="00DF00ED"/>
    <w:pPr>
      <w:keepNext/>
      <w:numPr>
        <w:ilvl w:val="1"/>
        <w:numId w:val="1"/>
      </w:numPr>
      <w:tabs>
        <w:tab w:val="clear" w:pos="360"/>
        <w:tab w:val="num" w:pos="1492"/>
        <w:tab w:val="right" w:pos="7088"/>
        <w:tab w:val="right" w:pos="8222"/>
        <w:tab w:val="right" w:pos="9356"/>
      </w:tabs>
      <w:spacing w:before="480" w:after="440" w:line="280" w:lineRule="atLeast"/>
      <w:ind w:left="1492"/>
    </w:pPr>
    <w:rPr>
      <w:b/>
      <w:color w:val="000000"/>
      <w:sz w:val="24"/>
      <w:szCs w:val="20"/>
      <w:lang w:val="nl-NL" w:eastAsia="nl-NL"/>
    </w:rPr>
  </w:style>
  <w:style w:type="paragraph" w:customStyle="1" w:styleId="VVKSOKop3">
    <w:name w:val="VVKSOKop3"/>
    <w:next w:val="VVKSOTekst"/>
    <w:uiPriority w:val="99"/>
    <w:rsid w:val="00DF00ED"/>
    <w:pPr>
      <w:keepNext/>
      <w:numPr>
        <w:ilvl w:val="2"/>
        <w:numId w:val="11"/>
      </w:numPr>
      <w:tabs>
        <w:tab w:val="clear" w:pos="360"/>
        <w:tab w:val="num" w:pos="1492"/>
      </w:tabs>
      <w:spacing w:before="480" w:after="280" w:line="240" w:lineRule="atLeast"/>
      <w:ind w:left="1492"/>
    </w:pPr>
    <w:rPr>
      <w:b/>
      <w:i/>
      <w:color w:val="000000"/>
      <w:sz w:val="24"/>
      <w:szCs w:val="20"/>
      <w:lang w:val="nl-NL" w:eastAsia="nl-NL"/>
    </w:rPr>
  </w:style>
  <w:style w:type="paragraph" w:customStyle="1" w:styleId="VVKSOKop4">
    <w:name w:val="VVKSOKop4"/>
    <w:next w:val="VVKSOTekst"/>
    <w:link w:val="VVKSOKop4Char"/>
    <w:uiPriority w:val="99"/>
    <w:rsid w:val="00DF00ED"/>
    <w:pPr>
      <w:keepNext/>
      <w:numPr>
        <w:ilvl w:val="3"/>
        <w:numId w:val="3"/>
      </w:numPr>
      <w:tabs>
        <w:tab w:val="clear" w:pos="926"/>
        <w:tab w:val="num" w:pos="851"/>
      </w:tabs>
      <w:spacing w:before="480" w:after="240" w:line="240" w:lineRule="atLeast"/>
      <w:ind w:left="851" w:hanging="851"/>
    </w:pPr>
    <w:rPr>
      <w:b/>
      <w:color w:val="000000"/>
      <w:sz w:val="20"/>
      <w:szCs w:val="20"/>
      <w:lang w:val="nl-NL" w:eastAsia="nl-NL"/>
    </w:rPr>
  </w:style>
  <w:style w:type="paragraph" w:customStyle="1" w:styleId="VVKSOKoptekstEven">
    <w:name w:val="VVKSOKoptekstEven"/>
    <w:autoRedefine/>
    <w:uiPriority w:val="99"/>
    <w:rsid w:val="005E1BCE"/>
    <w:pPr>
      <w:tabs>
        <w:tab w:val="center" w:pos="4820"/>
      </w:tabs>
      <w:spacing w:line="220" w:lineRule="atLeast"/>
      <w:ind w:right="-596"/>
    </w:pPr>
    <w:rPr>
      <w:color w:val="000000"/>
      <w:sz w:val="18"/>
      <w:szCs w:val="18"/>
      <w:lang w:val="nl-NL" w:eastAsia="nl-NL"/>
    </w:rPr>
  </w:style>
  <w:style w:type="paragraph" w:customStyle="1" w:styleId="VVKSOKoptekstEvenDatum">
    <w:name w:val="VVKSOKoptekstEvenDatum"/>
    <w:basedOn w:val="VVKSOKoptekstEven"/>
    <w:autoRedefine/>
    <w:uiPriority w:val="99"/>
    <w:rsid w:val="00747A48"/>
    <w:pPr>
      <w:tabs>
        <w:tab w:val="clear" w:pos="4820"/>
        <w:tab w:val="left" w:pos="0"/>
        <w:tab w:val="center" w:pos="5600"/>
      </w:tabs>
      <w:ind w:right="-595"/>
    </w:pPr>
  </w:style>
  <w:style w:type="paragraph" w:customStyle="1" w:styleId="VVKSOKoptekstOneven">
    <w:name w:val="VVKSOKoptekstOneven"/>
    <w:basedOn w:val="VVKSOKoptekstEven"/>
    <w:autoRedefine/>
    <w:uiPriority w:val="99"/>
    <w:rsid w:val="007F27B4"/>
    <w:pPr>
      <w:jc w:val="right"/>
    </w:pPr>
  </w:style>
  <w:style w:type="paragraph" w:customStyle="1" w:styleId="VVKSOKoptekstOnevenDatum">
    <w:name w:val="VVKSOKoptekstOnevenDatum"/>
    <w:basedOn w:val="VVKSOKoptekstOneven"/>
    <w:autoRedefine/>
    <w:uiPriority w:val="99"/>
    <w:rsid w:val="007F27B4"/>
    <w:pPr>
      <w:spacing w:before="360"/>
    </w:pPr>
  </w:style>
  <w:style w:type="paragraph" w:customStyle="1" w:styleId="VVKSOKopttekstOnevenDatum">
    <w:name w:val="VVKSOKopttekstOnevenDatum"/>
    <w:basedOn w:val="VVKSOKoptekstOneven"/>
    <w:uiPriority w:val="99"/>
    <w:rsid w:val="007F27B4"/>
    <w:pPr>
      <w:spacing w:after="360"/>
    </w:pPr>
  </w:style>
  <w:style w:type="paragraph" w:customStyle="1" w:styleId="VVKSOLogo1">
    <w:name w:val="VVKSOLogo1"/>
    <w:autoRedefine/>
    <w:uiPriority w:val="99"/>
    <w:semiHidden/>
    <w:rsid w:val="007F27B4"/>
    <w:pPr>
      <w:spacing w:line="220" w:lineRule="exact"/>
      <w:jc w:val="right"/>
    </w:pPr>
    <w:rPr>
      <w:color w:val="000000"/>
      <w:sz w:val="18"/>
      <w:szCs w:val="24"/>
      <w:lang w:val="nl-NL" w:eastAsia="nl-NL"/>
    </w:rPr>
  </w:style>
  <w:style w:type="paragraph" w:customStyle="1" w:styleId="VVKSOLogo2">
    <w:name w:val="VVKSOLogo2"/>
    <w:autoRedefine/>
    <w:uiPriority w:val="99"/>
    <w:semiHidden/>
    <w:rsid w:val="007F27B4"/>
    <w:pPr>
      <w:spacing w:line="220" w:lineRule="exact"/>
      <w:jc w:val="right"/>
    </w:pPr>
    <w:rPr>
      <w:color w:val="000000"/>
      <w:sz w:val="18"/>
      <w:szCs w:val="24"/>
      <w:lang w:val="nl-NL" w:eastAsia="nl-NL"/>
    </w:rPr>
  </w:style>
  <w:style w:type="paragraph" w:customStyle="1" w:styleId="VVKSOOnderwerp">
    <w:name w:val="VVKSOOnderwerp"/>
    <w:next w:val="Normal"/>
    <w:uiPriority w:val="99"/>
    <w:rsid w:val="00DF00ED"/>
    <w:pPr>
      <w:spacing w:before="480" w:after="320" w:line="320" w:lineRule="atLeast"/>
    </w:pPr>
    <w:rPr>
      <w:b/>
      <w:color w:val="000000"/>
      <w:sz w:val="28"/>
      <w:szCs w:val="28"/>
      <w:lang w:val="nl-NL" w:eastAsia="nl-NL"/>
    </w:rPr>
  </w:style>
  <w:style w:type="paragraph" w:customStyle="1" w:styleId="VVKSOOpsomming1">
    <w:name w:val="VVKSOOpsomming1"/>
    <w:uiPriority w:val="99"/>
    <w:rsid w:val="00DF00ED"/>
    <w:pPr>
      <w:numPr>
        <w:numId w:val="24"/>
      </w:numPr>
      <w:spacing w:after="120" w:line="240" w:lineRule="atLeast"/>
      <w:jc w:val="both"/>
    </w:pPr>
    <w:rPr>
      <w:color w:val="000000"/>
      <w:sz w:val="20"/>
      <w:szCs w:val="20"/>
      <w:lang w:val="nl-NL" w:eastAsia="nl-NL"/>
    </w:rPr>
  </w:style>
  <w:style w:type="paragraph" w:customStyle="1" w:styleId="VVKSOOpsomming2">
    <w:name w:val="VVKSOOpsomming2"/>
    <w:uiPriority w:val="99"/>
    <w:rsid w:val="00DF00ED"/>
    <w:pPr>
      <w:keepLines/>
      <w:numPr>
        <w:numId w:val="26"/>
      </w:numPr>
      <w:spacing w:after="120" w:line="240" w:lineRule="atLeast"/>
      <w:jc w:val="both"/>
    </w:pPr>
    <w:rPr>
      <w:color w:val="000000"/>
      <w:sz w:val="20"/>
      <w:szCs w:val="20"/>
      <w:lang w:val="nl-NL" w:eastAsia="nl-NL"/>
    </w:rPr>
  </w:style>
  <w:style w:type="paragraph" w:customStyle="1" w:styleId="VVKSOTitel2">
    <w:name w:val="VVKSOTitel2"/>
    <w:basedOn w:val="VVKSOTitel"/>
    <w:uiPriority w:val="99"/>
    <w:rsid w:val="007F27B4"/>
    <w:pPr>
      <w:framePr w:wrap="around"/>
    </w:pPr>
    <w:rPr>
      <w:sz w:val="36"/>
    </w:rPr>
  </w:style>
  <w:style w:type="paragraph" w:customStyle="1" w:styleId="VVKSOOpsomming12">
    <w:name w:val="VVKSOOpsomming12"/>
    <w:basedOn w:val="VVKSOOpsomming1"/>
    <w:uiPriority w:val="99"/>
    <w:rsid w:val="00DF00ED"/>
    <w:pPr>
      <w:numPr>
        <w:numId w:val="25"/>
      </w:numPr>
      <w:tabs>
        <w:tab w:val="num" w:pos="926"/>
        <w:tab w:val="num" w:pos="1209"/>
        <w:tab w:val="num" w:pos="1492"/>
      </w:tabs>
    </w:pPr>
  </w:style>
  <w:style w:type="paragraph" w:customStyle="1" w:styleId="VVKSOKop3ZonderTitel">
    <w:name w:val="VVKSOKop3ZonderTitel"/>
    <w:uiPriority w:val="99"/>
    <w:rsid w:val="00DF00ED"/>
    <w:pPr>
      <w:numPr>
        <w:ilvl w:val="5"/>
        <w:numId w:val="4"/>
      </w:numPr>
      <w:tabs>
        <w:tab w:val="clear" w:pos="1209"/>
        <w:tab w:val="num" w:pos="851"/>
      </w:tabs>
      <w:spacing w:after="240" w:line="240" w:lineRule="atLeast"/>
      <w:ind w:left="851" w:hanging="851"/>
      <w:jc w:val="both"/>
    </w:pPr>
    <w:rPr>
      <w:color w:val="000000"/>
      <w:sz w:val="20"/>
      <w:szCs w:val="20"/>
      <w:lang w:val="nl-NL" w:eastAsia="nl-NL"/>
    </w:rPr>
  </w:style>
  <w:style w:type="paragraph" w:customStyle="1" w:styleId="VVKSOKop2ZonderTitel">
    <w:name w:val="VVKSOKop2ZonderTitel"/>
    <w:basedOn w:val="Normal"/>
    <w:uiPriority w:val="99"/>
    <w:rsid w:val="00DF00ED"/>
    <w:pPr>
      <w:numPr>
        <w:ilvl w:val="4"/>
        <w:numId w:val="5"/>
      </w:numPr>
      <w:tabs>
        <w:tab w:val="clear" w:pos="1492"/>
        <w:tab w:val="num" w:pos="643"/>
        <w:tab w:val="num" w:pos="851"/>
      </w:tabs>
      <w:spacing w:line="240" w:lineRule="atLeast"/>
      <w:ind w:left="851" w:hanging="851"/>
    </w:pPr>
  </w:style>
  <w:style w:type="paragraph" w:customStyle="1" w:styleId="VVKSOInhoudTitel">
    <w:name w:val="VVKSOInhoudTitel"/>
    <w:basedOn w:val="VVKSOOnderwerp"/>
    <w:uiPriority w:val="99"/>
    <w:rsid w:val="00E81CDE"/>
  </w:style>
  <w:style w:type="character" w:customStyle="1" w:styleId="VVKSOTekstChar">
    <w:name w:val="VVKSOTekst Char"/>
    <w:basedOn w:val="DefaultParagraphFont"/>
    <w:link w:val="VVKSOTekst"/>
    <w:uiPriority w:val="99"/>
    <w:locked/>
    <w:rsid w:val="006F618A"/>
    <w:rPr>
      <w:rFonts w:cs="Times New Roman"/>
      <w:color w:val="000000"/>
      <w:lang w:val="nl-NL" w:eastAsia="nl-NL" w:bidi="ar-SA"/>
    </w:rPr>
  </w:style>
  <w:style w:type="paragraph" w:customStyle="1" w:styleId="Insprniveaus">
    <w:name w:val="Inspr+ niveaus"/>
    <w:basedOn w:val="Normal"/>
    <w:next w:val="Normal"/>
    <w:uiPriority w:val="99"/>
    <w:rsid w:val="00501091"/>
    <w:pPr>
      <w:numPr>
        <w:numId w:val="30"/>
      </w:numPr>
      <w:spacing w:line="240" w:lineRule="auto"/>
      <w:jc w:val="both"/>
    </w:pPr>
    <w:rPr>
      <w:sz w:val="22"/>
      <w:szCs w:val="20"/>
    </w:rPr>
  </w:style>
  <w:style w:type="paragraph" w:customStyle="1" w:styleId="lettereninsprong">
    <w:name w:val="letter en insprong"/>
    <w:basedOn w:val="Normal"/>
    <w:next w:val="Normal"/>
    <w:link w:val="lettereninsprongChar"/>
    <w:uiPriority w:val="99"/>
    <w:rsid w:val="00501091"/>
    <w:pPr>
      <w:spacing w:line="240" w:lineRule="auto"/>
      <w:ind w:left="567" w:hanging="567"/>
      <w:jc w:val="both"/>
    </w:pPr>
    <w:rPr>
      <w:sz w:val="22"/>
      <w:szCs w:val="20"/>
    </w:rPr>
  </w:style>
  <w:style w:type="character" w:customStyle="1" w:styleId="VVKSOKop4Char">
    <w:name w:val="VVKSOKop4 Char"/>
    <w:basedOn w:val="DefaultParagraphFont"/>
    <w:link w:val="VVKSOKop4"/>
    <w:uiPriority w:val="99"/>
    <w:locked/>
    <w:rsid w:val="008470C6"/>
    <w:rPr>
      <w:rFonts w:ascii="Arial" w:hAnsi="Arial" w:cs="Times New Roman"/>
      <w:b/>
      <w:color w:val="000000"/>
      <w:lang w:val="nl-NL" w:eastAsia="nl-NL" w:bidi="ar-SA"/>
    </w:rPr>
  </w:style>
  <w:style w:type="paragraph" w:customStyle="1" w:styleId="Standniveaus">
    <w:name w:val="Stand niveaus"/>
    <w:basedOn w:val="Normal"/>
    <w:next w:val="Normal"/>
    <w:uiPriority w:val="99"/>
    <w:rsid w:val="008470C6"/>
    <w:pPr>
      <w:numPr>
        <w:numId w:val="31"/>
      </w:numPr>
      <w:spacing w:line="240" w:lineRule="auto"/>
      <w:jc w:val="both"/>
    </w:pPr>
    <w:rPr>
      <w:sz w:val="22"/>
      <w:szCs w:val="20"/>
    </w:rPr>
  </w:style>
  <w:style w:type="table" w:styleId="TableGrid">
    <w:name w:val="Table Grid"/>
    <w:basedOn w:val="TableNormal"/>
    <w:uiPriority w:val="99"/>
    <w:rsid w:val="001A69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ttereninsprongChar">
    <w:name w:val="letter en insprong Char"/>
    <w:basedOn w:val="DefaultParagraphFont"/>
    <w:link w:val="lettereninsprong"/>
    <w:uiPriority w:val="99"/>
    <w:locked/>
    <w:rsid w:val="00A669D0"/>
    <w:rPr>
      <w:rFonts w:ascii="Arial" w:hAnsi="Arial" w:cs="Times New Roman"/>
      <w:sz w:val="22"/>
      <w:lang w:val="nl-NL" w:eastAsia="nl-NL"/>
    </w:rPr>
  </w:style>
  <w:style w:type="paragraph" w:customStyle="1" w:styleId="Titel1">
    <w:name w:val="Titel 1"/>
    <w:basedOn w:val="Normal"/>
    <w:next w:val="Normal"/>
    <w:uiPriority w:val="99"/>
    <w:rsid w:val="00A669D0"/>
    <w:pPr>
      <w:keepNext/>
      <w:spacing w:before="120" w:line="240" w:lineRule="auto"/>
    </w:pPr>
    <w:rPr>
      <w:b/>
      <w:sz w:val="28"/>
      <w:szCs w:val="20"/>
      <w:u w:val="single"/>
    </w:rPr>
  </w:style>
  <w:style w:type="paragraph" w:styleId="ListParagraph">
    <w:name w:val="List Paragraph"/>
    <w:basedOn w:val="Normal"/>
    <w:uiPriority w:val="99"/>
    <w:qFormat/>
    <w:rsid w:val="00781F68"/>
    <w:pPr>
      <w:spacing w:after="200" w:line="276" w:lineRule="auto"/>
      <w:ind w:left="720"/>
      <w:contextualSpacing/>
    </w:pPr>
    <w:rPr>
      <w:rFonts w:ascii="Calibri" w:hAnsi="Calibri"/>
      <w:sz w:val="22"/>
      <w:szCs w:val="22"/>
      <w:lang w:val="nl-BE" w:eastAsia="en-US"/>
    </w:rPr>
  </w:style>
  <w:style w:type="character" w:customStyle="1" w:styleId="VVKSOTekstChar1">
    <w:name w:val="VVKSOTekst Char1"/>
    <w:uiPriority w:val="99"/>
    <w:locked/>
    <w:rsid w:val="00517F8E"/>
    <w:rPr>
      <w:rFonts w:ascii="Arial" w:hAnsi="Arial"/>
      <w:sz w:val="22"/>
      <w:lang w:val="nl-NL" w:eastAsia="nl-NL"/>
    </w:rPr>
  </w:style>
</w:styles>
</file>

<file path=word/webSettings.xml><?xml version="1.0" encoding="utf-8"?>
<w:webSettings xmlns:r="http://schemas.openxmlformats.org/officeDocument/2006/relationships" xmlns:w="http://schemas.openxmlformats.org/wordprocessingml/2006/main">
  <w:divs>
    <w:div w:id="1207989846">
      <w:marLeft w:val="0"/>
      <w:marRight w:val="0"/>
      <w:marTop w:val="0"/>
      <w:marBottom w:val="0"/>
      <w:divBdr>
        <w:top w:val="none" w:sz="0" w:space="0" w:color="auto"/>
        <w:left w:val="none" w:sz="0" w:space="0" w:color="auto"/>
        <w:bottom w:val="none" w:sz="0" w:space="0" w:color="auto"/>
        <w:right w:val="none" w:sz="0" w:space="0" w:color="auto"/>
      </w:divBdr>
    </w:div>
    <w:div w:id="1207989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20.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header" Target="header34.xml"/><Relationship Id="rId68" Type="http://schemas.openxmlformats.org/officeDocument/2006/relationships/header" Target="header37.xml"/><Relationship Id="rId76" Type="http://schemas.openxmlformats.org/officeDocument/2006/relationships/header" Target="header42.xml"/><Relationship Id="rId7" Type="http://schemas.openxmlformats.org/officeDocument/2006/relationships/image" Target="media/image1.png"/><Relationship Id="rId71"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28.xml"/><Relationship Id="rId58" Type="http://schemas.openxmlformats.org/officeDocument/2006/relationships/header" Target="header31.xml"/><Relationship Id="rId66" Type="http://schemas.openxmlformats.org/officeDocument/2006/relationships/footer" Target="footer24.xml"/><Relationship Id="rId74" Type="http://schemas.openxmlformats.org/officeDocument/2006/relationships/header" Target="header41.xml"/><Relationship Id="rId79" Type="http://schemas.openxmlformats.org/officeDocument/2006/relationships/header" Target="header44.xml"/><Relationship Id="rId5" Type="http://schemas.openxmlformats.org/officeDocument/2006/relationships/footnotes" Target="footnotes.xml"/><Relationship Id="rId61" Type="http://schemas.openxmlformats.org/officeDocument/2006/relationships/footer" Target="footer22.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4" Type="http://schemas.openxmlformats.org/officeDocument/2006/relationships/header" Target="header23.xml"/><Relationship Id="rId52" Type="http://schemas.openxmlformats.org/officeDocument/2006/relationships/header" Target="header27.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header" Target="header40.xml"/><Relationship Id="rId78" Type="http://schemas.openxmlformats.org/officeDocument/2006/relationships/header" Target="header43.xml"/><Relationship Id="rId81"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footer" Target="footer20.xml"/><Relationship Id="rId64" Type="http://schemas.openxmlformats.org/officeDocument/2006/relationships/header" Target="header35.xml"/><Relationship Id="rId69" Type="http://schemas.openxmlformats.org/officeDocument/2006/relationships/header" Target="header38.xml"/><Relationship Id="rId77" Type="http://schemas.openxmlformats.org/officeDocument/2006/relationships/hyperlink" Target="mailto:leerplannen.vvkso@vsko.be" TargetMode="External"/><Relationship Id="rId8" Type="http://schemas.openxmlformats.org/officeDocument/2006/relationships/header" Target="header1.xml"/><Relationship Id="rId51" Type="http://schemas.openxmlformats.org/officeDocument/2006/relationships/footer" Target="footer18.xml"/><Relationship Id="rId72" Type="http://schemas.openxmlformats.org/officeDocument/2006/relationships/header" Target="header39.xml"/><Relationship Id="rId80" Type="http://schemas.openxmlformats.org/officeDocument/2006/relationships/footer" Target="footer28.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footer" Target="footer16.xml"/><Relationship Id="rId59" Type="http://schemas.openxmlformats.org/officeDocument/2006/relationships/header" Target="header32.xml"/><Relationship Id="rId67" Type="http://schemas.openxmlformats.org/officeDocument/2006/relationships/header" Target="header36.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header" Target="header29.xml"/><Relationship Id="rId62" Type="http://schemas.openxmlformats.org/officeDocument/2006/relationships/header" Target="header33.xml"/><Relationship Id="rId70" Type="http://schemas.openxmlformats.org/officeDocument/2006/relationships/footer" Target="footer25.xml"/><Relationship Id="rId75" Type="http://schemas.openxmlformats.org/officeDocument/2006/relationships/footer" Target="footer27.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2.xml"/><Relationship Id="rId49" Type="http://schemas.openxmlformats.org/officeDocument/2006/relationships/header" Target="header26.xml"/><Relationship Id="rId57" Type="http://schemas.openxmlformats.org/officeDocument/2006/relationships/header" Target="header3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1" Type="http://schemas.openxmlformats.org/officeDocument/2006/relationships/image" Target="media/image2.png"/></Relationships>
</file>

<file path=word/_rels/footer22.xml.rels><?xml version="1.0" encoding="UTF-8" standalone="yes"?>
<Relationships xmlns="http://schemas.openxmlformats.org/package/2006/relationships"><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1" Type="http://schemas.openxmlformats.org/officeDocument/2006/relationships/image" Target="media/image2.png"/></Relationships>
</file>

<file path=word/_rels/footer25.xml.rels><?xml version="1.0" encoding="UTF-8" standalone="yes"?>
<Relationships xmlns="http://schemas.openxmlformats.org/package/2006/relationships"><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1" Type="http://schemas.openxmlformats.org/officeDocument/2006/relationships/image" Target="media/image2.png"/></Relationships>
</file>

<file path=word/_rels/footer28.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ond.vvkso-ict.com/vvksosites/UPLOAD/2007/M-VVKSO-2007-062.pdf" TargetMode="External"/><Relationship Id="rId2" Type="http://schemas.openxmlformats.org/officeDocument/2006/relationships/hyperlink" Target="http://www.vvkso.be" TargetMode="External"/><Relationship Id="rId1" Type="http://schemas.openxmlformats.org/officeDocument/2006/relationships/hyperlink" Target="http://www.coe.int/t/dg4/portfolio/documents/cadrecommun.pdf" TargetMode="External"/><Relationship Id="rId4" Type="http://schemas.openxmlformats.org/officeDocument/2006/relationships/hyperlink" Target="http://ond.vvkso-ict.com/vvksosites/UPLOAD/2007/M-VVKSO-2007-0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leysen\Local%20Settings\Temporary%20Internet%20Files\Content.MSO\76160DD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76160DD0</Template>
  <TotalTime>2</TotalTime>
  <Pages>50</Pages>
  <Words>14947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ann.leysen</dc:creator>
  <cp:keywords/>
  <dc:description/>
  <cp:lastModifiedBy>Hutsebaut Hilde</cp:lastModifiedBy>
  <cp:revision>2</cp:revision>
  <cp:lastPrinted>2012-01-18T10:27:00Z</cp:lastPrinted>
  <dcterms:created xsi:type="dcterms:W3CDTF">2012-01-24T10:28:00Z</dcterms:created>
  <dcterms:modified xsi:type="dcterms:W3CDTF">2012-01-24T10:28:00Z</dcterms:modified>
</cp:coreProperties>
</file>