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C2" w:rsidRDefault="00AB5A17" w:rsidP="00486A43">
      <w:pPr>
        <w:pStyle w:val="VVKSOTekst"/>
      </w:pPr>
      <w:bookmarkStart w:id="0" w:name="_Toc313541524"/>
      <w:bookmarkStart w:id="1" w:name="_Toc313541534"/>
      <w:r>
        <w:rPr>
          <w:noProof/>
          <w:lang w:val="en-US" w:eastAsia="en-US"/>
        </w:rPr>
        <w:pict>
          <v:rect id="Rectangle 2" o:spid="_x0000_s1028" style="position:absolute;left:0;text-align:left;margin-left:-.2pt;margin-top:547.15pt;width:419.55pt;height:5.65pt;z-index:2516433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z8swIAAIA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" stroked="f">
            <v:fill color2="black" rotate="t" angle="90" focus="100%" type="gradient"/>
            <w10:wrap anchory="page"/>
          </v:rect>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9" type="#_x0000_t75" alt="logo_midden_zw" style="position:absolute;left:0;text-align:left;margin-left:467.05pt;margin-top:668.35pt;width:110.05pt;height:60pt;z-index:251644416;visibility:visible;mso-position-horizontal-relative:page;mso-position-vertical-relative:page">
            <v:imagedata r:id="rId8" o:title=""/>
            <w10:wrap anchorx="page" anchory="page"/>
          </v:shape>
        </w:pict>
      </w:r>
      <w:r>
        <w:rPr>
          <w:noProof/>
          <w:lang w:val="en-US" w:eastAsia="en-US"/>
        </w:rPr>
        <w:pict>
          <v:shapetype id="_x0000_t202" coordsize="21600,21600" o:spt="202" path="m,l,21600r21600,l21600,xe">
            <v:stroke joinstyle="miter"/>
            <v:path gradientshapeok="t" o:connecttype="rect"/>
          </v:shapetype>
          <v:shape id="Text Box 4" o:spid="_x0000_s1030" type="#_x0000_t202" style="position:absolute;left:0;text-align:left;margin-left:45.3pt;margin-top:676.4pt;width:475pt;height:24.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NwpXzqsAgAAqgUAAA4AAAAA&#10;AAAAAAAAAAAALgIAAGRycy9lMm9Eb2MueG1sUEsBAi0AFAAGAAgAAAAhAO5iw43gAAAADQEAAA8A&#10;AAAAAAAAAAAAAAAABgUAAGRycy9kb3ducmV2LnhtbFBLBQYAAAAABAAEAPMAAAATBgAAAAA=&#10;" filled="f" stroked="f">
            <v:textbox inset="0,0,0,0">
              <w:txbxContent>
                <w:p w:rsidR="00AB5A17" w:rsidRDefault="00AB5A17" w:rsidP="00486A43">
                  <w:pPr>
                    <w:pStyle w:val="VVKSOLogo1"/>
                  </w:pPr>
                  <w:r>
                    <w:t>Vlaams Verbond van het Katholiek Secundair Onderwijs</w:t>
                  </w:r>
                </w:p>
                <w:p w:rsidR="00AB5A17" w:rsidRDefault="00AB5A17" w:rsidP="00486A43">
                  <w:pPr>
                    <w:pStyle w:val="VVKSOLogo2"/>
                  </w:pPr>
                  <w:proofErr w:type="spellStart"/>
                  <w:r>
                    <w:t>Guimardstraat</w:t>
                  </w:r>
                  <w:proofErr w:type="spellEnd"/>
                  <w:r>
                    <w:t xml:space="preserve"> 1, 1040 Brussel</w:t>
                  </w:r>
                </w:p>
              </w:txbxContent>
            </v:textbox>
          </v:shape>
        </w:pict>
      </w:r>
      <w:r w:rsidR="003E2EC2">
        <w:t xml:space="preserve">  </w: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3E2EC2" w:rsidTr="00486A43">
        <w:trPr>
          <w:trHeight w:val="2835"/>
        </w:trPr>
        <w:tc>
          <w:tcPr>
            <w:tcW w:w="8392" w:type="dxa"/>
            <w:vAlign w:val="bottom"/>
          </w:tcPr>
          <w:p w:rsidR="003E2EC2" w:rsidRDefault="003E2EC2">
            <w:pPr>
              <w:pStyle w:val="VVKSOTitel"/>
              <w:framePr w:wrap="auto" w:vAnchor="margin" w:hAnchor="text" w:yAlign="inline"/>
            </w:pPr>
          </w:p>
          <w:p w:rsidR="003E2EC2" w:rsidRDefault="003E2EC2" w:rsidP="00053DF4">
            <w:pPr>
              <w:pStyle w:val="VVKSOTitel"/>
              <w:framePr w:wrap="auto" w:vAnchor="margin" w:hAnchor="text" w:yAlign="inline"/>
            </w:pPr>
            <w:r>
              <w:t>gemeenschapsrestauratie</w:t>
            </w:r>
          </w:p>
          <w:p w:rsidR="003E2EC2" w:rsidRDefault="003E2EC2" w:rsidP="00053DF4">
            <w:pPr>
              <w:pStyle w:val="VVKSOTitel2"/>
              <w:framePr w:wrap="auto" w:vAnchor="margin" w:hAnchor="text" w:yAlign="inline"/>
            </w:pPr>
            <w:r>
              <w:t xml:space="preserve"> derde GRAAD bso specialisatiejaar</w:t>
            </w:r>
          </w:p>
        </w:tc>
      </w:tr>
      <w:tr w:rsidR="003E2EC2" w:rsidTr="00486A43">
        <w:tc>
          <w:tcPr>
            <w:tcW w:w="8392" w:type="dxa"/>
          </w:tcPr>
          <w:p w:rsidR="003E2EC2" w:rsidRDefault="003E2EC2"/>
        </w:tc>
      </w:tr>
      <w:tr w:rsidR="003E2EC2" w:rsidTr="00486A43">
        <w:trPr>
          <w:trHeight w:val="1701"/>
        </w:trPr>
        <w:tc>
          <w:tcPr>
            <w:tcW w:w="8392" w:type="dxa"/>
          </w:tcPr>
          <w:p w:rsidR="003E2EC2" w:rsidRDefault="003E2EC2">
            <w:pPr>
              <w:pStyle w:val="VVKSOOndertitel"/>
              <w:framePr w:wrap="auto" w:vAnchor="margin" w:hAnchor="text" w:yAlign="inline"/>
            </w:pPr>
            <w:r>
              <w:t>LEERPLAN SECUNDAIR ONDERWIJS</w:t>
            </w:r>
          </w:p>
          <w:p w:rsidR="003E2EC2" w:rsidRDefault="003E2EC2" w:rsidP="00B62CDF">
            <w:pPr>
              <w:pStyle w:val="VVKSOOndertitel2"/>
            </w:pPr>
            <w:r>
              <w:t>VVKSO – BRUSSEL D/2012/7841/036</w:t>
            </w:r>
          </w:p>
          <w:p w:rsidR="003E2EC2" w:rsidRDefault="003E2EC2">
            <w:pPr>
              <w:pStyle w:val="VVKSOOndertitel2"/>
            </w:pPr>
          </w:p>
          <w:p w:rsidR="003E2EC2" w:rsidRDefault="003E2EC2">
            <w:pPr>
              <w:pStyle w:val="VVKSOOndertitel2"/>
            </w:pPr>
            <w:r>
              <w:t>Vervangt D/2002/0279/016 met ingang van 1 september 2012</w:t>
            </w:r>
          </w:p>
          <w:p w:rsidR="003E2EC2" w:rsidRDefault="003E2EC2">
            <w:pPr>
              <w:pStyle w:val="VVKSOOndertitel2"/>
            </w:pPr>
          </w:p>
        </w:tc>
      </w:tr>
    </w:tbl>
    <w:p w:rsidR="003E2EC2" w:rsidRDefault="00AB5A17" w:rsidP="001663E5">
      <w:pPr>
        <w:pStyle w:val="VVKSOOnderwerp"/>
        <w:spacing w:before="0"/>
      </w:pPr>
      <w:bookmarkStart w:id="2" w:name="_Toc286405825"/>
      <w:bookmarkStart w:id="3" w:name="_Toc286406137"/>
      <w:bookmarkStart w:id="4" w:name="_Toc304485814"/>
      <w:bookmarkStart w:id="5" w:name="_Toc304487294"/>
      <w:bookmarkStart w:id="6" w:name="_Toc306553521"/>
      <w:bookmarkStart w:id="7" w:name="_Toc313541516"/>
      <w:r>
        <w:rPr>
          <w:noProof/>
          <w:lang w:val="en-US" w:eastAsia="en-US"/>
        </w:rPr>
        <w:pict>
          <v:rect id="Rectangle 5" o:spid="_x0000_s1031" style="position:absolute;margin-left:185pt;margin-top:722.7pt;width:331.65pt;height:2.85pt;z-index:2516464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7F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mp1TolgPNfoErDHVSk6mgZ/BuALcHs2DDRk6c6+rb44ofduBF7+2Vg8dZzWgSoJ/dHIgTBwcJavh&#10;va4hOlt7jVRtG9uHgEAC2WJFng4V4VtPKljM0iTJp1NKKtg7n4GNN7Bif9hY599y3ZNglNQCdA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" stroked="f">
            <v:fill color2="black" rotate="t" angle="90" focus="100%" type="gradient"/>
            <w10:wrap anchory="page"/>
          </v:rect>
        </w:pict>
      </w:r>
      <w:bookmarkStart w:id="8" w:name="_Toc246235612"/>
      <w:bookmarkStart w:id="9" w:name="_Toc293917937"/>
      <w:bookmarkEnd w:id="2"/>
      <w:bookmarkEnd w:id="3"/>
      <w:bookmarkEnd w:id="8"/>
      <w:r w:rsidR="003E2EC2">
        <w:br w:type="page"/>
      </w:r>
      <w:bookmarkStart w:id="10" w:name="_Toc26345454"/>
      <w:bookmarkStart w:id="11" w:name="_Toc293917938"/>
      <w:bookmarkStart w:id="12" w:name="_Toc313541517"/>
      <w:r w:rsidR="003E2EC2">
        <w:lastRenderedPageBreak/>
        <w:t>Inhoud</w:t>
      </w:r>
      <w:bookmarkEnd w:id="4"/>
      <w:bookmarkEnd w:id="5"/>
      <w:bookmarkEnd w:id="6"/>
      <w:bookmarkEnd w:id="7"/>
      <w:bookmarkEnd w:id="9"/>
      <w:bookmarkEnd w:id="10"/>
      <w:bookmarkEnd w:id="11"/>
      <w:bookmarkEnd w:id="12"/>
    </w:p>
    <w:p w:rsidR="003E2EC2" w:rsidRPr="00F82346" w:rsidRDefault="003E2EC2">
      <w:pPr>
        <w:pStyle w:val="Inhopg1"/>
        <w:rPr>
          <w:rFonts w:ascii="Times New Roman" w:hAnsi="Times New Roman"/>
          <w:b w:val="0"/>
          <w:lang w:val="nl-NL" w:eastAsia="nl-NL"/>
        </w:rPr>
      </w:pPr>
      <w:r w:rsidRPr="00EE214F">
        <w:rPr>
          <w:b w:val="0"/>
        </w:rPr>
        <w:fldChar w:fldCharType="begin"/>
      </w:r>
      <w:r w:rsidRPr="00EE214F">
        <w:rPr>
          <w:b w:val="0"/>
        </w:rPr>
        <w:instrText xml:space="preserve"> TOC \o "1-2" \h \z \t "VVKSOKop1;1;VVKSOOnderwerp;1;VVKSOKop2;2"</w:instrText>
      </w:r>
      <w:r w:rsidRPr="00EE214F">
        <w:rPr>
          <w:b w:val="0"/>
        </w:rPr>
        <w:fldChar w:fldCharType="separate"/>
      </w:r>
    </w:p>
    <w:p w:rsidR="003E2EC2" w:rsidRPr="00F82346" w:rsidRDefault="00AB5A17">
      <w:pPr>
        <w:pStyle w:val="Inhopg1"/>
        <w:rPr>
          <w:rFonts w:ascii="Times New Roman" w:hAnsi="Times New Roman"/>
          <w:b w:val="0"/>
          <w:lang w:val="nl-NL" w:eastAsia="nl-NL"/>
        </w:rPr>
      </w:pPr>
      <w:hyperlink w:anchor="_Toc313541518" w:history="1">
        <w:r w:rsidR="003E2EC2" w:rsidRPr="00F82346">
          <w:rPr>
            <w:rStyle w:val="Hyperlink"/>
            <w:b w:val="0"/>
          </w:rPr>
          <w:t>INLEIDING</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_Toc313541518 \h </w:instrText>
        </w:r>
        <w:r w:rsidR="003E2EC2" w:rsidRPr="00F82346">
          <w:rPr>
            <w:b w:val="0"/>
            <w:webHidden/>
          </w:rPr>
        </w:r>
        <w:r w:rsidR="003E2EC2" w:rsidRPr="00F82346">
          <w:rPr>
            <w:b w:val="0"/>
            <w:webHidden/>
          </w:rPr>
          <w:fldChar w:fldCharType="separate"/>
        </w:r>
        <w:r w:rsidR="000D3390">
          <w:rPr>
            <w:b w:val="0"/>
            <w:webHidden/>
          </w:rPr>
          <w:t>3</w:t>
        </w:r>
        <w:r w:rsidR="003E2EC2" w:rsidRPr="00F82346">
          <w:rPr>
            <w:b w:val="0"/>
            <w:webHidden/>
          </w:rPr>
          <w:fldChar w:fldCharType="end"/>
        </w:r>
      </w:hyperlink>
    </w:p>
    <w:p w:rsidR="003E2EC2" w:rsidRPr="00F82346" w:rsidRDefault="00AB5A17">
      <w:pPr>
        <w:pStyle w:val="Inhopg1"/>
        <w:rPr>
          <w:rFonts w:ascii="Times New Roman" w:hAnsi="Times New Roman"/>
          <w:b w:val="0"/>
          <w:lang w:val="nl-NL" w:eastAsia="nl-NL"/>
        </w:rPr>
      </w:pPr>
      <w:hyperlink w:anchor="_Toc313541519" w:history="1">
        <w:r w:rsidR="003E2EC2" w:rsidRPr="00F82346">
          <w:rPr>
            <w:rStyle w:val="Hyperlink"/>
            <w:b w:val="0"/>
          </w:rPr>
          <w:t>1</w:t>
        </w:r>
        <w:r w:rsidR="003E2EC2" w:rsidRPr="00F82346">
          <w:rPr>
            <w:rFonts w:ascii="Times New Roman" w:hAnsi="Times New Roman"/>
            <w:b w:val="0"/>
            <w:lang w:val="nl-NL" w:eastAsia="nl-NL"/>
          </w:rPr>
          <w:tab/>
        </w:r>
        <w:r w:rsidR="003E2EC2" w:rsidRPr="00F82346">
          <w:rPr>
            <w:rStyle w:val="Hyperlink"/>
            <w:b w:val="0"/>
          </w:rPr>
          <w:t>STUDIERICHTINGSPROFIEL “Gemeenschapsrestauratie”</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_Toc313541519 \h </w:instrText>
        </w:r>
        <w:r w:rsidR="003E2EC2" w:rsidRPr="00F82346">
          <w:rPr>
            <w:b w:val="0"/>
            <w:webHidden/>
          </w:rPr>
        </w:r>
        <w:r w:rsidR="003E2EC2" w:rsidRPr="00F82346">
          <w:rPr>
            <w:b w:val="0"/>
            <w:webHidden/>
          </w:rPr>
          <w:fldChar w:fldCharType="separate"/>
        </w:r>
        <w:r w:rsidR="000D3390">
          <w:rPr>
            <w:b w:val="0"/>
            <w:webHidden/>
          </w:rPr>
          <w:t>4</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0" w:history="1">
        <w:r w:rsidR="003E2EC2" w:rsidRPr="00F82346">
          <w:rPr>
            <w:rStyle w:val="Hyperlink"/>
            <w:b w:val="0"/>
          </w:rPr>
          <w:t>1.1</w:t>
        </w:r>
        <w:r w:rsidR="003E2EC2" w:rsidRPr="00F82346">
          <w:rPr>
            <w:rFonts w:ascii="Times New Roman" w:hAnsi="Times New Roman"/>
            <w:b w:val="0"/>
            <w:sz w:val="24"/>
            <w:lang w:val="nl-NL" w:eastAsia="nl-NL"/>
          </w:rPr>
          <w:tab/>
        </w:r>
        <w:r w:rsidR="003E2EC2" w:rsidRPr="00F82346">
          <w:rPr>
            <w:rStyle w:val="Hyperlink"/>
            <w:b w:val="0"/>
          </w:rPr>
          <w:t>Beroepswereld en beroepsprofiel</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_Toc313541520 \h </w:instrText>
        </w:r>
        <w:r w:rsidR="003E2EC2" w:rsidRPr="00F82346">
          <w:rPr>
            <w:b w:val="0"/>
            <w:webHidden/>
          </w:rPr>
        </w:r>
        <w:r w:rsidR="003E2EC2" w:rsidRPr="00F82346">
          <w:rPr>
            <w:b w:val="0"/>
            <w:webHidden/>
          </w:rPr>
          <w:fldChar w:fldCharType="separate"/>
        </w:r>
        <w:r w:rsidR="000D3390">
          <w:rPr>
            <w:b w:val="0"/>
            <w:webHidden/>
          </w:rPr>
          <w:t>4</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1" w:history="1">
        <w:r w:rsidR="003E2EC2" w:rsidRPr="00F82346">
          <w:rPr>
            <w:rStyle w:val="Hyperlink"/>
            <w:b w:val="0"/>
          </w:rPr>
          <w:t>1.2</w:t>
        </w:r>
        <w:r w:rsidR="003E2EC2" w:rsidRPr="00F82346">
          <w:rPr>
            <w:rFonts w:ascii="Times New Roman" w:hAnsi="Times New Roman"/>
            <w:b w:val="0"/>
            <w:sz w:val="24"/>
            <w:lang w:val="nl-NL" w:eastAsia="nl-NL"/>
          </w:rPr>
          <w:tab/>
        </w:r>
        <w:r w:rsidR="003E2EC2" w:rsidRPr="00F82346">
          <w:rPr>
            <w:rStyle w:val="Hyperlink"/>
            <w:b w:val="0"/>
          </w:rPr>
          <w:t>Beginsituatie</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_Toc313541521 \h </w:instrText>
        </w:r>
        <w:r w:rsidR="003E2EC2" w:rsidRPr="00F82346">
          <w:rPr>
            <w:b w:val="0"/>
            <w:webHidden/>
          </w:rPr>
        </w:r>
        <w:r w:rsidR="003E2EC2" w:rsidRPr="00F82346">
          <w:rPr>
            <w:b w:val="0"/>
            <w:webHidden/>
          </w:rPr>
          <w:fldChar w:fldCharType="separate"/>
        </w:r>
        <w:r w:rsidR="000D3390">
          <w:rPr>
            <w:b w:val="0"/>
            <w:webHidden/>
          </w:rPr>
          <w:t>4</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2" w:history="1">
        <w:r w:rsidR="003E2EC2" w:rsidRPr="00F82346">
          <w:rPr>
            <w:rStyle w:val="Hyperlink"/>
            <w:b w:val="0"/>
          </w:rPr>
          <w:t>1.3</w:t>
        </w:r>
        <w:r w:rsidR="003E2EC2" w:rsidRPr="00F82346">
          <w:rPr>
            <w:rFonts w:ascii="Times New Roman" w:hAnsi="Times New Roman"/>
            <w:b w:val="0"/>
            <w:sz w:val="24"/>
            <w:lang w:val="nl-NL" w:eastAsia="nl-NL"/>
          </w:rPr>
          <w:tab/>
        </w:r>
        <w:r w:rsidR="003E2EC2" w:rsidRPr="00F82346">
          <w:rPr>
            <w:rStyle w:val="Hyperlink"/>
            <w:b w:val="0"/>
          </w:rPr>
          <w:t>Situering</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_Toc313541522 \h </w:instrText>
        </w:r>
        <w:r w:rsidR="003E2EC2" w:rsidRPr="00F82346">
          <w:rPr>
            <w:b w:val="0"/>
            <w:webHidden/>
          </w:rPr>
        </w:r>
        <w:r w:rsidR="003E2EC2" w:rsidRPr="00F82346">
          <w:rPr>
            <w:b w:val="0"/>
            <w:webHidden/>
          </w:rPr>
          <w:fldChar w:fldCharType="separate"/>
        </w:r>
        <w:r w:rsidR="000D3390">
          <w:rPr>
            <w:b w:val="0"/>
            <w:webHidden/>
          </w:rPr>
          <w:t>5</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3" w:history="1">
        <w:r w:rsidR="003E2EC2" w:rsidRPr="00F82346">
          <w:rPr>
            <w:rStyle w:val="Hyperlink"/>
            <w:b w:val="0"/>
          </w:rPr>
          <w:t>1.4</w:t>
        </w:r>
        <w:r w:rsidR="003E2EC2" w:rsidRPr="00F82346">
          <w:rPr>
            <w:rFonts w:ascii="Times New Roman" w:hAnsi="Times New Roman"/>
            <w:b w:val="0"/>
            <w:sz w:val="24"/>
            <w:lang w:val="nl-NL" w:eastAsia="nl-NL"/>
          </w:rPr>
          <w:tab/>
        </w:r>
        <w:r w:rsidR="003E2EC2" w:rsidRPr="00F82346">
          <w:rPr>
            <w:rStyle w:val="Hyperlink"/>
            <w:b w:val="0"/>
          </w:rPr>
          <w:t xml:space="preserve">Wat na dit </w:t>
        </w:r>
        <w:r w:rsidR="003E2EC2" w:rsidRPr="00F82346">
          <w:rPr>
            <w:rStyle w:val="Hyperlink"/>
            <w:b w:val="0"/>
            <w:iCs/>
          </w:rPr>
          <w:t>specialisatiejaar</w:t>
        </w:r>
        <w:r w:rsidR="003E2EC2" w:rsidRPr="00F82346">
          <w:rPr>
            <w:rStyle w:val="Hyperlink"/>
            <w:b w:val="0"/>
          </w:rPr>
          <w:t>?</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_Toc313541523 \h </w:instrText>
        </w:r>
        <w:r w:rsidR="003E2EC2" w:rsidRPr="00F82346">
          <w:rPr>
            <w:b w:val="0"/>
            <w:webHidden/>
          </w:rPr>
        </w:r>
        <w:r w:rsidR="003E2EC2" w:rsidRPr="00F82346">
          <w:rPr>
            <w:b w:val="0"/>
            <w:webHidden/>
          </w:rPr>
          <w:fldChar w:fldCharType="separate"/>
        </w:r>
        <w:r w:rsidR="000D3390">
          <w:rPr>
            <w:b w:val="0"/>
            <w:webHidden/>
          </w:rPr>
          <w:t>5</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4" w:history="1">
        <w:r w:rsidR="003E2EC2" w:rsidRPr="00F82346">
          <w:rPr>
            <w:rStyle w:val="Hyperlink"/>
            <w:b w:val="0"/>
          </w:rPr>
          <w:t>1.5</w:t>
        </w:r>
        <w:r w:rsidR="003E2EC2" w:rsidRPr="00F82346">
          <w:rPr>
            <w:rFonts w:ascii="Times New Roman" w:hAnsi="Times New Roman"/>
            <w:b w:val="0"/>
            <w:sz w:val="24"/>
            <w:lang w:val="nl-NL" w:eastAsia="nl-NL"/>
          </w:rPr>
          <w:tab/>
        </w:r>
        <w:r w:rsidR="003E2EC2" w:rsidRPr="00F82346">
          <w:rPr>
            <w:rStyle w:val="Hyperlink"/>
            <w:b w:val="0"/>
          </w:rPr>
          <w:t>Logische leerlijn</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_Toc313541524 \h </w:instrText>
        </w:r>
        <w:r w:rsidR="003E2EC2" w:rsidRPr="00F82346">
          <w:rPr>
            <w:b w:val="0"/>
            <w:webHidden/>
          </w:rPr>
        </w:r>
        <w:r w:rsidR="003E2EC2" w:rsidRPr="00F82346">
          <w:rPr>
            <w:b w:val="0"/>
            <w:webHidden/>
          </w:rPr>
          <w:fldChar w:fldCharType="separate"/>
        </w:r>
        <w:r w:rsidR="000D3390">
          <w:rPr>
            <w:b w:val="0"/>
            <w:webHidden/>
          </w:rPr>
          <w:t>1</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6" w:history="1">
        <w:r w:rsidR="003E2EC2" w:rsidRPr="00F82346">
          <w:rPr>
            <w:rStyle w:val="Hyperlink"/>
            <w:b w:val="0"/>
          </w:rPr>
          <w:t>1.6</w:t>
        </w:r>
        <w:r w:rsidR="003E2EC2" w:rsidRPr="00F82346">
          <w:rPr>
            <w:rFonts w:ascii="Times New Roman" w:hAnsi="Times New Roman"/>
            <w:b w:val="0"/>
            <w:sz w:val="24"/>
            <w:lang w:val="nl-NL" w:eastAsia="nl-NL"/>
          </w:rPr>
          <w:tab/>
        </w:r>
        <w:r w:rsidR="003E2EC2" w:rsidRPr="00F82346">
          <w:rPr>
            <w:rStyle w:val="Hyperlink"/>
            <w:b w:val="0"/>
          </w:rPr>
          <w:t>Samenhang functiebeschrijving grootkeuken kok – grootkeuken chef-kok</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_Toc313541526 \h </w:instrText>
        </w:r>
        <w:r w:rsidR="003E2EC2" w:rsidRPr="00F82346">
          <w:rPr>
            <w:b w:val="0"/>
            <w:webHidden/>
          </w:rPr>
        </w:r>
        <w:r w:rsidR="003E2EC2" w:rsidRPr="00F82346">
          <w:rPr>
            <w:b w:val="0"/>
            <w:webHidden/>
          </w:rPr>
          <w:fldChar w:fldCharType="separate"/>
        </w:r>
        <w:r w:rsidR="000D3390">
          <w:rPr>
            <w:b w:val="0"/>
            <w:webHidden/>
          </w:rPr>
          <w:t>6</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7" w:history="1">
        <w:r w:rsidR="003E2EC2" w:rsidRPr="00F82346">
          <w:rPr>
            <w:rStyle w:val="Hyperlink"/>
            <w:b w:val="0"/>
          </w:rPr>
          <w:t>1.7</w:t>
        </w:r>
        <w:r w:rsidR="003E2EC2" w:rsidRPr="00F82346">
          <w:rPr>
            <w:rFonts w:ascii="Times New Roman" w:hAnsi="Times New Roman"/>
            <w:b w:val="0"/>
            <w:sz w:val="24"/>
            <w:lang w:val="nl-NL" w:eastAsia="nl-NL"/>
          </w:rPr>
          <w:tab/>
        </w:r>
        <w:r w:rsidR="003E2EC2" w:rsidRPr="00F82346">
          <w:rPr>
            <w:rStyle w:val="Hyperlink"/>
            <w:b w:val="0"/>
          </w:rPr>
          <w:t>Persoonlijkheidsvereisten</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_Toc313541527 \h </w:instrText>
        </w:r>
        <w:r w:rsidR="003E2EC2" w:rsidRPr="00F82346">
          <w:rPr>
            <w:b w:val="0"/>
            <w:webHidden/>
          </w:rPr>
        </w:r>
        <w:r w:rsidR="003E2EC2" w:rsidRPr="00F82346">
          <w:rPr>
            <w:b w:val="0"/>
            <w:webHidden/>
          </w:rPr>
          <w:fldChar w:fldCharType="separate"/>
        </w:r>
        <w:r w:rsidR="000D3390">
          <w:rPr>
            <w:b w:val="0"/>
            <w:webHidden/>
          </w:rPr>
          <w:t>6</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8" w:history="1">
        <w:r w:rsidR="003E2EC2" w:rsidRPr="00F82346">
          <w:rPr>
            <w:rStyle w:val="Hyperlink"/>
            <w:b w:val="0"/>
          </w:rPr>
          <w:t>1.8</w:t>
        </w:r>
        <w:r w:rsidR="003E2EC2" w:rsidRPr="00F82346">
          <w:rPr>
            <w:rFonts w:ascii="Times New Roman" w:hAnsi="Times New Roman"/>
            <w:b w:val="0"/>
            <w:sz w:val="24"/>
            <w:lang w:val="nl-NL" w:eastAsia="nl-NL"/>
          </w:rPr>
          <w:tab/>
        </w:r>
        <w:r w:rsidR="003E2EC2" w:rsidRPr="00F82346">
          <w:rPr>
            <w:rStyle w:val="Hyperlink"/>
            <w:b w:val="0"/>
          </w:rPr>
          <w:t>Vorming vertrekkend van een christelijk mensbeeld</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_Toc313541528 \h </w:instrText>
        </w:r>
        <w:r w:rsidR="003E2EC2" w:rsidRPr="00F82346">
          <w:rPr>
            <w:b w:val="0"/>
            <w:webHidden/>
          </w:rPr>
        </w:r>
        <w:r w:rsidR="003E2EC2" w:rsidRPr="00F82346">
          <w:rPr>
            <w:b w:val="0"/>
            <w:webHidden/>
          </w:rPr>
          <w:fldChar w:fldCharType="separate"/>
        </w:r>
        <w:r w:rsidR="000D3390">
          <w:rPr>
            <w:b w:val="0"/>
            <w:webHidden/>
          </w:rPr>
          <w:t>6</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29" w:history="1">
        <w:r w:rsidR="003E2EC2" w:rsidRPr="00F82346">
          <w:rPr>
            <w:rStyle w:val="Hyperlink"/>
            <w:b w:val="0"/>
          </w:rPr>
          <w:t>1.9</w:t>
        </w:r>
        <w:r w:rsidR="003E2EC2" w:rsidRPr="00F82346">
          <w:rPr>
            <w:rFonts w:ascii="Times New Roman" w:hAnsi="Times New Roman"/>
            <w:b w:val="0"/>
            <w:sz w:val="24"/>
            <w:lang w:val="nl-NL" w:eastAsia="nl-NL"/>
          </w:rPr>
          <w:tab/>
        </w:r>
        <w:r w:rsidR="003E2EC2" w:rsidRPr="00F82346">
          <w:rPr>
            <w:rStyle w:val="Hyperlink"/>
            <w:b w:val="0"/>
          </w:rPr>
          <w:t>Competenties</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_Toc313541529 \h </w:instrText>
        </w:r>
        <w:r w:rsidR="003E2EC2" w:rsidRPr="00F82346">
          <w:rPr>
            <w:b w:val="0"/>
            <w:webHidden/>
          </w:rPr>
        </w:r>
        <w:r w:rsidR="003E2EC2" w:rsidRPr="00F82346">
          <w:rPr>
            <w:b w:val="0"/>
            <w:webHidden/>
          </w:rPr>
          <w:fldChar w:fldCharType="separate"/>
        </w:r>
        <w:r w:rsidR="000D3390">
          <w:rPr>
            <w:b w:val="0"/>
            <w:webHidden/>
          </w:rPr>
          <w:t>7</w:t>
        </w:r>
        <w:r w:rsidR="003E2EC2" w:rsidRPr="00F82346">
          <w:rPr>
            <w:b w:val="0"/>
            <w:webHidden/>
          </w:rPr>
          <w:fldChar w:fldCharType="end"/>
        </w:r>
      </w:hyperlink>
    </w:p>
    <w:p w:rsidR="003E2EC2" w:rsidRPr="00F82346" w:rsidRDefault="00AB5A17">
      <w:pPr>
        <w:pStyle w:val="Inhopg1"/>
        <w:rPr>
          <w:rFonts w:ascii="Times New Roman" w:hAnsi="Times New Roman"/>
          <w:b w:val="0"/>
          <w:lang w:val="nl-NL" w:eastAsia="nl-NL"/>
        </w:rPr>
      </w:pPr>
      <w:hyperlink w:anchor="_Toc313541530" w:history="1">
        <w:r w:rsidR="003E2EC2" w:rsidRPr="00F82346">
          <w:rPr>
            <w:rStyle w:val="Hyperlink"/>
            <w:b w:val="0"/>
          </w:rPr>
          <w:t>2</w:t>
        </w:r>
        <w:r w:rsidR="003E2EC2" w:rsidRPr="00F82346">
          <w:rPr>
            <w:rFonts w:ascii="Times New Roman" w:hAnsi="Times New Roman"/>
            <w:b w:val="0"/>
            <w:lang w:val="nl-NL" w:eastAsia="nl-NL"/>
          </w:rPr>
          <w:tab/>
        </w:r>
        <w:r w:rsidR="003E2EC2" w:rsidRPr="00F82346">
          <w:rPr>
            <w:rStyle w:val="Hyperlink"/>
            <w:b w:val="0"/>
          </w:rPr>
          <w:t>COMPETENTIES</w:t>
        </w:r>
        <w:bookmarkStart w:id="13" w:name="_GoBack"/>
        <w:bookmarkEnd w:id="13"/>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_Toc313541530 \h </w:instrText>
        </w:r>
        <w:r w:rsidR="003E2EC2" w:rsidRPr="00F82346">
          <w:rPr>
            <w:b w:val="0"/>
            <w:webHidden/>
          </w:rPr>
        </w:r>
        <w:r w:rsidR="003E2EC2" w:rsidRPr="00F82346">
          <w:rPr>
            <w:b w:val="0"/>
            <w:webHidden/>
          </w:rPr>
          <w:fldChar w:fldCharType="separate"/>
        </w:r>
        <w:r w:rsidR="000D3390">
          <w:rPr>
            <w:b w:val="0"/>
            <w:webHidden/>
          </w:rPr>
          <w:t>10</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1" w:history="1">
        <w:r w:rsidR="003E2EC2" w:rsidRPr="00F82346">
          <w:rPr>
            <w:rStyle w:val="Hyperlink"/>
            <w:b w:val="0"/>
          </w:rPr>
          <w:t>2.1</w:t>
        </w:r>
        <w:r w:rsidR="003E2EC2" w:rsidRPr="00F82346">
          <w:rPr>
            <w:rFonts w:ascii="Times New Roman" w:hAnsi="Times New Roman"/>
            <w:b w:val="0"/>
            <w:sz w:val="24"/>
            <w:lang w:val="nl-NL" w:eastAsia="nl-NL"/>
          </w:rPr>
          <w:tab/>
        </w:r>
        <w:r w:rsidR="003E2EC2" w:rsidRPr="00F82346">
          <w:rPr>
            <w:rStyle w:val="Hyperlink"/>
            <w:b w:val="0"/>
          </w:rPr>
          <w:t>Kerncompetentie voor de studierichting</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_Toc313541531 \h </w:instrText>
        </w:r>
        <w:r w:rsidR="003E2EC2" w:rsidRPr="00F82346">
          <w:rPr>
            <w:b w:val="0"/>
            <w:webHidden/>
          </w:rPr>
        </w:r>
        <w:r w:rsidR="003E2EC2" w:rsidRPr="00F82346">
          <w:rPr>
            <w:b w:val="0"/>
            <w:webHidden/>
          </w:rPr>
          <w:fldChar w:fldCharType="separate"/>
        </w:r>
        <w:r w:rsidR="000D3390">
          <w:rPr>
            <w:b w:val="0"/>
            <w:webHidden/>
          </w:rPr>
          <w:t>10</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2" w:history="1">
        <w:r w:rsidR="003E2EC2" w:rsidRPr="00F82346">
          <w:rPr>
            <w:rStyle w:val="Hyperlink"/>
            <w:b w:val="0"/>
          </w:rPr>
          <w:t>2.2</w:t>
        </w:r>
        <w:r w:rsidR="003E2EC2" w:rsidRPr="00F82346">
          <w:rPr>
            <w:rFonts w:ascii="Times New Roman" w:hAnsi="Times New Roman"/>
            <w:b w:val="0"/>
            <w:sz w:val="24"/>
            <w:lang w:val="nl-NL" w:eastAsia="nl-NL"/>
          </w:rPr>
          <w:tab/>
        </w:r>
        <w:r w:rsidR="003E2EC2" w:rsidRPr="00F82346">
          <w:rPr>
            <w:rStyle w:val="Hyperlink"/>
            <w:b w:val="0"/>
          </w:rPr>
          <w:t>Deelcompetenties voor de studierichting</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_Toc313541532 \h </w:instrText>
        </w:r>
        <w:r w:rsidR="003E2EC2" w:rsidRPr="00F82346">
          <w:rPr>
            <w:b w:val="0"/>
            <w:webHidden/>
          </w:rPr>
        </w:r>
        <w:r w:rsidR="003E2EC2" w:rsidRPr="00F82346">
          <w:rPr>
            <w:b w:val="0"/>
            <w:webHidden/>
          </w:rPr>
          <w:fldChar w:fldCharType="separate"/>
        </w:r>
        <w:r w:rsidR="000D3390">
          <w:rPr>
            <w:b w:val="0"/>
            <w:webHidden/>
          </w:rPr>
          <w:t>10</w:t>
        </w:r>
        <w:r w:rsidR="003E2EC2" w:rsidRPr="00F82346">
          <w:rPr>
            <w:b w:val="0"/>
            <w:webHidden/>
          </w:rPr>
          <w:fldChar w:fldCharType="end"/>
        </w:r>
      </w:hyperlink>
    </w:p>
    <w:p w:rsidR="003E2EC2" w:rsidRPr="00F82346" w:rsidRDefault="00AB5A17">
      <w:pPr>
        <w:pStyle w:val="Inhopg1"/>
        <w:rPr>
          <w:rFonts w:ascii="Times New Roman" w:hAnsi="Times New Roman"/>
          <w:b w:val="0"/>
          <w:lang w:val="nl-NL" w:eastAsia="nl-NL"/>
        </w:rPr>
      </w:pPr>
      <w:hyperlink w:anchor="_Toc313541533" w:history="1">
        <w:r w:rsidR="003E2EC2" w:rsidRPr="00F82346">
          <w:rPr>
            <w:rStyle w:val="Hyperlink"/>
            <w:b w:val="0"/>
            <w:bCs/>
          </w:rPr>
          <w:t>3</w:t>
        </w:r>
        <w:r w:rsidR="003E2EC2" w:rsidRPr="00F82346">
          <w:rPr>
            <w:rFonts w:ascii="Times New Roman" w:hAnsi="Times New Roman"/>
            <w:b w:val="0"/>
            <w:lang w:val="nl-NL" w:eastAsia="nl-NL"/>
          </w:rPr>
          <w:tab/>
        </w:r>
        <w:r w:rsidR="003E2EC2" w:rsidRPr="00F82346">
          <w:rPr>
            <w:rStyle w:val="Hyperlink"/>
            <w:b w:val="0"/>
          </w:rPr>
          <w:t>LEERPLANDOELSTELLINGEN</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_Toc313541533 \h </w:instrText>
        </w:r>
        <w:r w:rsidR="003E2EC2" w:rsidRPr="00F82346">
          <w:rPr>
            <w:b w:val="0"/>
            <w:webHidden/>
          </w:rPr>
        </w:r>
        <w:r w:rsidR="003E2EC2" w:rsidRPr="00F82346">
          <w:rPr>
            <w:b w:val="0"/>
            <w:webHidden/>
          </w:rPr>
          <w:fldChar w:fldCharType="separate"/>
        </w:r>
        <w:r w:rsidR="000D3390">
          <w:rPr>
            <w:b w:val="0"/>
            <w:webHidden/>
          </w:rPr>
          <w:t>11</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4" w:history="1">
        <w:r w:rsidR="003E2EC2" w:rsidRPr="00F82346">
          <w:rPr>
            <w:rStyle w:val="Hyperlink"/>
            <w:b w:val="0"/>
          </w:rPr>
          <w:t>3.1</w:t>
        </w:r>
        <w:r w:rsidR="003E2EC2" w:rsidRPr="00F82346">
          <w:rPr>
            <w:rFonts w:ascii="Times New Roman" w:hAnsi="Times New Roman"/>
            <w:b w:val="0"/>
            <w:sz w:val="24"/>
            <w:lang w:val="nl-NL" w:eastAsia="nl-NL"/>
          </w:rPr>
          <w:tab/>
        </w:r>
        <w:r w:rsidR="003E2EC2" w:rsidRPr="00F82346">
          <w:rPr>
            <w:rStyle w:val="Hyperlink"/>
            <w:b w:val="0"/>
          </w:rPr>
          <w:t>Kerncompetentie</w:t>
        </w:r>
        <w:r w:rsidR="003E2EC2" w:rsidRPr="00F82346">
          <w:rPr>
            <w:b w:val="0"/>
            <w:webHidden/>
          </w:rPr>
          <w:tab/>
          <w:t>1</w:t>
        </w:r>
        <w:r w:rsidR="003E2EC2" w:rsidRPr="00F82346">
          <w:rPr>
            <w:b w:val="0"/>
            <w:webHidden/>
          </w:rPr>
          <w:fldChar w:fldCharType="begin"/>
        </w:r>
        <w:r w:rsidR="003E2EC2" w:rsidRPr="00F82346">
          <w:rPr>
            <w:b w:val="0"/>
            <w:webHidden/>
          </w:rPr>
          <w:instrText xml:space="preserve"> PAGEREF _Toc313541534 \h </w:instrText>
        </w:r>
        <w:r w:rsidR="003E2EC2" w:rsidRPr="00F82346">
          <w:rPr>
            <w:b w:val="0"/>
            <w:webHidden/>
          </w:rPr>
        </w:r>
        <w:r w:rsidR="003E2EC2" w:rsidRPr="00F82346">
          <w:rPr>
            <w:b w:val="0"/>
            <w:webHidden/>
          </w:rPr>
          <w:fldChar w:fldCharType="separate"/>
        </w:r>
        <w:r w:rsidR="000D3390">
          <w:rPr>
            <w:b w:val="0"/>
            <w:webHidden/>
          </w:rPr>
          <w:t>1</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5" w:history="1">
        <w:r w:rsidR="003E2EC2" w:rsidRPr="00F82346">
          <w:rPr>
            <w:rStyle w:val="Hyperlink"/>
            <w:b w:val="0"/>
          </w:rPr>
          <w:t>3.2</w:t>
        </w:r>
        <w:r w:rsidR="003E2EC2" w:rsidRPr="00F82346">
          <w:rPr>
            <w:rFonts w:ascii="Times New Roman" w:hAnsi="Times New Roman"/>
            <w:b w:val="0"/>
            <w:sz w:val="24"/>
            <w:lang w:val="nl-NL" w:eastAsia="nl-NL"/>
          </w:rPr>
          <w:tab/>
        </w:r>
        <w:r w:rsidR="003E2EC2" w:rsidRPr="00F82346">
          <w:rPr>
            <w:rStyle w:val="Hyperlink"/>
            <w:b w:val="0"/>
          </w:rPr>
          <w:t>Algemene doelstellingen</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_Toc313541535 \h </w:instrText>
        </w:r>
        <w:r w:rsidR="003E2EC2" w:rsidRPr="00F82346">
          <w:rPr>
            <w:b w:val="0"/>
            <w:webHidden/>
          </w:rPr>
        </w:r>
        <w:r w:rsidR="003E2EC2" w:rsidRPr="00F82346">
          <w:rPr>
            <w:b w:val="0"/>
            <w:webHidden/>
          </w:rPr>
          <w:fldChar w:fldCharType="separate"/>
        </w:r>
        <w:r w:rsidR="000D3390">
          <w:rPr>
            <w:b w:val="0"/>
            <w:webHidden/>
          </w:rPr>
          <w:t>11</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6" w:history="1">
        <w:r w:rsidR="003E2EC2" w:rsidRPr="00F82346">
          <w:rPr>
            <w:rStyle w:val="Hyperlink"/>
            <w:b w:val="0"/>
          </w:rPr>
          <w:t>3.3</w:t>
        </w:r>
        <w:r w:rsidR="003E2EC2" w:rsidRPr="00F82346">
          <w:rPr>
            <w:rFonts w:ascii="Times New Roman" w:hAnsi="Times New Roman"/>
            <w:b w:val="0"/>
            <w:sz w:val="24"/>
            <w:lang w:val="nl-NL" w:eastAsia="nl-NL"/>
          </w:rPr>
          <w:tab/>
        </w:r>
        <w:r w:rsidR="003E2EC2" w:rsidRPr="00F82346">
          <w:rPr>
            <w:rStyle w:val="Hyperlink"/>
            <w:b w:val="0"/>
          </w:rPr>
          <w:t>Na te streven attitudes</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_Toc313541536 \h </w:instrText>
        </w:r>
        <w:r w:rsidR="003E2EC2" w:rsidRPr="00F82346">
          <w:rPr>
            <w:b w:val="0"/>
            <w:webHidden/>
          </w:rPr>
        </w:r>
        <w:r w:rsidR="003E2EC2" w:rsidRPr="00F82346">
          <w:rPr>
            <w:b w:val="0"/>
            <w:webHidden/>
          </w:rPr>
          <w:fldChar w:fldCharType="separate"/>
        </w:r>
        <w:r w:rsidR="000D3390">
          <w:rPr>
            <w:b w:val="0"/>
            <w:webHidden/>
          </w:rPr>
          <w:t>11</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7" w:history="1">
        <w:r w:rsidR="003E2EC2" w:rsidRPr="00F82346">
          <w:rPr>
            <w:rStyle w:val="Hyperlink"/>
            <w:b w:val="0"/>
          </w:rPr>
          <w:t>3.4</w:t>
        </w:r>
        <w:r w:rsidR="003E2EC2" w:rsidRPr="00F82346">
          <w:rPr>
            <w:rFonts w:ascii="Times New Roman" w:hAnsi="Times New Roman"/>
            <w:b w:val="0"/>
            <w:sz w:val="24"/>
            <w:lang w:val="nl-NL" w:eastAsia="nl-NL"/>
          </w:rPr>
          <w:tab/>
        </w:r>
        <w:r w:rsidR="003E2EC2" w:rsidRPr="00F82346">
          <w:rPr>
            <w:rStyle w:val="Hyperlink"/>
            <w:b w:val="0"/>
          </w:rPr>
          <w:t>Deelcompetenties</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_Toc313541537 \h </w:instrText>
        </w:r>
        <w:r w:rsidR="003E2EC2" w:rsidRPr="00F82346">
          <w:rPr>
            <w:b w:val="0"/>
            <w:webHidden/>
          </w:rPr>
        </w:r>
        <w:r w:rsidR="003E2EC2" w:rsidRPr="00F82346">
          <w:rPr>
            <w:b w:val="0"/>
            <w:webHidden/>
          </w:rPr>
          <w:fldChar w:fldCharType="separate"/>
        </w:r>
        <w:r w:rsidR="000D3390">
          <w:rPr>
            <w:b w:val="0"/>
            <w:webHidden/>
          </w:rPr>
          <w:t>13</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8" w:history="1">
        <w:r w:rsidR="003E2EC2" w:rsidRPr="00F82346">
          <w:rPr>
            <w:rStyle w:val="Hyperlink"/>
            <w:b w:val="0"/>
          </w:rPr>
          <w:t>3.5</w:t>
        </w:r>
        <w:r w:rsidR="003E2EC2" w:rsidRPr="00F82346">
          <w:rPr>
            <w:rFonts w:ascii="Times New Roman" w:hAnsi="Times New Roman"/>
            <w:b w:val="0"/>
            <w:sz w:val="24"/>
            <w:lang w:val="nl-NL" w:eastAsia="nl-NL"/>
          </w:rPr>
          <w:tab/>
        </w:r>
        <w:r w:rsidR="003E2EC2" w:rsidRPr="00F82346">
          <w:rPr>
            <w:rStyle w:val="Hyperlink"/>
            <w:b w:val="0"/>
          </w:rPr>
          <w:t>Mogelijke didactische aanpak</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_Toc313541538 \h </w:instrText>
        </w:r>
        <w:r w:rsidR="003E2EC2" w:rsidRPr="00F82346">
          <w:rPr>
            <w:b w:val="0"/>
            <w:webHidden/>
          </w:rPr>
        </w:r>
        <w:r w:rsidR="003E2EC2" w:rsidRPr="00F82346">
          <w:rPr>
            <w:b w:val="0"/>
            <w:webHidden/>
          </w:rPr>
          <w:fldChar w:fldCharType="separate"/>
        </w:r>
        <w:r w:rsidR="000D3390">
          <w:rPr>
            <w:b w:val="0"/>
            <w:webHidden/>
          </w:rPr>
          <w:t>22</w:t>
        </w:r>
        <w:r w:rsidR="003E2EC2" w:rsidRPr="00F82346">
          <w:rPr>
            <w:b w:val="0"/>
            <w:webHidden/>
          </w:rPr>
          <w:fldChar w:fldCharType="end"/>
        </w:r>
      </w:hyperlink>
    </w:p>
    <w:p w:rsidR="003E2EC2" w:rsidRPr="00F82346" w:rsidRDefault="00AB5A17" w:rsidP="00F82346">
      <w:pPr>
        <w:pStyle w:val="Inhopg2"/>
        <w:rPr>
          <w:rFonts w:ascii="Times New Roman" w:hAnsi="Times New Roman"/>
          <w:b w:val="0"/>
          <w:sz w:val="24"/>
          <w:lang w:val="nl-NL" w:eastAsia="nl-NL"/>
        </w:rPr>
      </w:pPr>
      <w:hyperlink w:anchor="_Toc313541539" w:history="1">
        <w:r w:rsidR="003E2EC2" w:rsidRPr="00F82346">
          <w:rPr>
            <w:rStyle w:val="Hyperlink"/>
            <w:b w:val="0"/>
          </w:rPr>
          <w:t>3.6</w:t>
        </w:r>
        <w:r w:rsidR="003E2EC2" w:rsidRPr="00F82346">
          <w:rPr>
            <w:rFonts w:ascii="Times New Roman" w:hAnsi="Times New Roman"/>
            <w:b w:val="0"/>
            <w:sz w:val="24"/>
            <w:lang w:val="nl-NL" w:eastAsia="nl-NL"/>
          </w:rPr>
          <w:tab/>
        </w:r>
        <w:r w:rsidR="003E2EC2" w:rsidRPr="00F82346">
          <w:rPr>
            <w:rStyle w:val="Hyperlink"/>
            <w:b w:val="0"/>
          </w:rPr>
          <w:t>Stages</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_Toc313541539 \h </w:instrText>
        </w:r>
        <w:r w:rsidR="003E2EC2" w:rsidRPr="00F82346">
          <w:rPr>
            <w:b w:val="0"/>
            <w:webHidden/>
          </w:rPr>
        </w:r>
        <w:r w:rsidR="003E2EC2" w:rsidRPr="00F82346">
          <w:rPr>
            <w:b w:val="0"/>
            <w:webHidden/>
          </w:rPr>
          <w:fldChar w:fldCharType="separate"/>
        </w:r>
        <w:r w:rsidR="000D3390">
          <w:rPr>
            <w:b w:val="0"/>
            <w:webHidden/>
          </w:rPr>
          <w:t>23</w:t>
        </w:r>
        <w:r w:rsidR="003E2EC2" w:rsidRPr="00F82346">
          <w:rPr>
            <w:b w:val="0"/>
            <w:webHidden/>
          </w:rPr>
          <w:fldChar w:fldCharType="end"/>
        </w:r>
      </w:hyperlink>
    </w:p>
    <w:p w:rsidR="003E2EC2" w:rsidRPr="00EE214F" w:rsidRDefault="00AB5A17" w:rsidP="00F82346">
      <w:pPr>
        <w:pStyle w:val="Inhopg2"/>
        <w:rPr>
          <w:rFonts w:ascii="Times New Roman" w:hAnsi="Times New Roman"/>
          <w:sz w:val="24"/>
          <w:lang w:val="nl-NL" w:eastAsia="nl-NL"/>
        </w:rPr>
      </w:pPr>
      <w:hyperlink w:anchor="_Toc313541540" w:history="1">
        <w:r w:rsidR="003E2EC2" w:rsidRPr="00F82346">
          <w:rPr>
            <w:rStyle w:val="Hyperlink"/>
            <w:b w:val="0"/>
            <w:lang w:val="nl-BE"/>
          </w:rPr>
          <w:t>3.7</w:t>
        </w:r>
        <w:r w:rsidR="003E2EC2" w:rsidRPr="00F82346">
          <w:rPr>
            <w:rFonts w:ascii="Times New Roman" w:hAnsi="Times New Roman"/>
            <w:b w:val="0"/>
            <w:sz w:val="24"/>
            <w:lang w:val="nl-NL" w:eastAsia="nl-NL"/>
          </w:rPr>
          <w:tab/>
        </w:r>
        <w:r w:rsidR="003E2EC2" w:rsidRPr="00F82346">
          <w:rPr>
            <w:rStyle w:val="Hyperlink"/>
            <w:b w:val="0"/>
            <w:lang w:val="nl-BE"/>
          </w:rPr>
          <w:t>Minimale materiële vereisten</w:t>
        </w:r>
        <w:r w:rsidR="003E2EC2" w:rsidRPr="00F82346">
          <w:rPr>
            <w:b w:val="0"/>
            <w:webHidden/>
          </w:rPr>
          <w:tab/>
        </w:r>
        <w:r w:rsidR="003E2EC2" w:rsidRPr="00F82346">
          <w:rPr>
            <w:b w:val="0"/>
            <w:webHidden/>
          </w:rPr>
          <w:fldChar w:fldCharType="begin"/>
        </w:r>
        <w:r w:rsidR="003E2EC2" w:rsidRPr="00F82346">
          <w:rPr>
            <w:b w:val="0"/>
            <w:webHidden/>
          </w:rPr>
          <w:instrText xml:space="preserve"> PAGEREF _Toc313541540 \h </w:instrText>
        </w:r>
        <w:r w:rsidR="003E2EC2" w:rsidRPr="00F82346">
          <w:rPr>
            <w:b w:val="0"/>
            <w:webHidden/>
          </w:rPr>
        </w:r>
        <w:r w:rsidR="003E2EC2" w:rsidRPr="00F82346">
          <w:rPr>
            <w:b w:val="0"/>
            <w:webHidden/>
          </w:rPr>
          <w:fldChar w:fldCharType="separate"/>
        </w:r>
        <w:r w:rsidR="000D3390">
          <w:rPr>
            <w:b w:val="0"/>
            <w:webHidden/>
          </w:rPr>
          <w:t>23</w:t>
        </w:r>
        <w:r w:rsidR="003E2EC2" w:rsidRPr="00F82346">
          <w:rPr>
            <w:b w:val="0"/>
            <w:webHidden/>
          </w:rPr>
          <w:fldChar w:fldCharType="end"/>
        </w:r>
      </w:hyperlink>
    </w:p>
    <w:p w:rsidR="003E2EC2" w:rsidRPr="00EE214F" w:rsidRDefault="003E2EC2" w:rsidP="00486A43">
      <w:r w:rsidRPr="00EE214F">
        <w:rPr>
          <w:b/>
        </w:rPr>
        <w:fldChar w:fldCharType="end"/>
      </w:r>
    </w:p>
    <w:p w:rsidR="003E2EC2" w:rsidRPr="00EE214F" w:rsidRDefault="003E2EC2" w:rsidP="00486A43"/>
    <w:p w:rsidR="003E2EC2" w:rsidRPr="00EE214F" w:rsidRDefault="003E2EC2" w:rsidP="004F3BCB">
      <w:pPr>
        <w:pStyle w:val="Plattetekst"/>
        <w:sectPr w:rsidR="003E2EC2" w:rsidRPr="00EE214F" w:rsidSect="00053DF4">
          <w:footerReference w:type="even" r:id="rId9"/>
          <w:footerReference w:type="default" r:id="rId10"/>
          <w:type w:val="oddPage"/>
          <w:pgSz w:w="11906" w:h="16838" w:code="9"/>
          <w:pgMar w:top="1134" w:right="1134" w:bottom="1134" w:left="1134" w:header="709" w:footer="709" w:gutter="0"/>
          <w:pgNumType w:start="1"/>
          <w:cols w:space="708"/>
          <w:titlePg/>
        </w:sectPr>
      </w:pPr>
    </w:p>
    <w:p w:rsidR="003E2EC2" w:rsidRDefault="003E2EC2" w:rsidP="00486A43">
      <w:pPr>
        <w:pStyle w:val="VVKSOOnderwerp"/>
      </w:pPr>
      <w:bookmarkStart w:id="14" w:name="_Toc313541518"/>
      <w:r>
        <w:lastRenderedPageBreak/>
        <w:t>INLEIDING</w:t>
      </w:r>
      <w:bookmarkEnd w:id="14"/>
    </w:p>
    <w:p w:rsidR="003E2EC2" w:rsidRPr="00177B08" w:rsidRDefault="003E2EC2" w:rsidP="00CD73AA">
      <w:pPr>
        <w:pStyle w:val="VVKSOTekst"/>
        <w:rPr>
          <w:sz w:val="20"/>
          <w:szCs w:val="20"/>
        </w:rPr>
      </w:pPr>
      <w:r w:rsidRPr="00177B08">
        <w:rPr>
          <w:sz w:val="20"/>
          <w:szCs w:val="20"/>
        </w:rPr>
        <w:t>Dit leerplan is een grondige herwerking van het leerplan 2002/016 voor het specialisatiejaar ‘Gemee</w:t>
      </w:r>
      <w:r w:rsidRPr="00177B08">
        <w:rPr>
          <w:sz w:val="20"/>
          <w:szCs w:val="20"/>
        </w:rPr>
        <w:t>n</w:t>
      </w:r>
      <w:r w:rsidRPr="00177B08">
        <w:rPr>
          <w:sz w:val="20"/>
          <w:szCs w:val="20"/>
        </w:rPr>
        <w:t xml:space="preserve">schapsrestauratie’ (derde leerjaar derde graad </w:t>
      </w:r>
      <w:proofErr w:type="spellStart"/>
      <w:r w:rsidRPr="00177B08">
        <w:rPr>
          <w:sz w:val="20"/>
          <w:szCs w:val="20"/>
        </w:rPr>
        <w:t>bso</w:t>
      </w:r>
      <w:proofErr w:type="spellEnd"/>
      <w:r w:rsidRPr="00177B08">
        <w:rPr>
          <w:sz w:val="20"/>
          <w:szCs w:val="20"/>
        </w:rPr>
        <w:t>).</w:t>
      </w:r>
    </w:p>
    <w:p w:rsidR="003E2EC2" w:rsidRPr="00177B08" w:rsidRDefault="003E2EC2" w:rsidP="00CD73AA">
      <w:pPr>
        <w:pStyle w:val="VVKSOTekst"/>
        <w:rPr>
          <w:sz w:val="20"/>
          <w:szCs w:val="20"/>
        </w:rPr>
      </w:pPr>
      <w:r w:rsidRPr="00177B08">
        <w:rPr>
          <w:sz w:val="20"/>
          <w:szCs w:val="20"/>
        </w:rPr>
        <w:t xml:space="preserve">De herwerking sluit aan bij het nieuwe leerplan voor de derde graad Grootkeuken (2010/012 </w:t>
      </w:r>
      <w:r w:rsidRPr="00177B08">
        <w:rPr>
          <w:rStyle w:val="Voetnootmarkering"/>
          <w:rFonts w:cs="Arial"/>
          <w:sz w:val="20"/>
          <w:szCs w:val="20"/>
        </w:rPr>
        <w:footnoteReference w:id="1"/>
      </w:r>
      <w:r w:rsidRPr="00177B08">
        <w:rPr>
          <w:sz w:val="20"/>
          <w:szCs w:val="20"/>
        </w:rPr>
        <w:t>, gestart op 1 september 2010), waar dit specialisatiejaar logisch op volgt.</w:t>
      </w:r>
    </w:p>
    <w:p w:rsidR="003E2EC2" w:rsidRPr="00177B08" w:rsidRDefault="003E2EC2" w:rsidP="00E512FF">
      <w:pPr>
        <w:pStyle w:val="VVKSOTekst"/>
        <w:rPr>
          <w:sz w:val="20"/>
          <w:szCs w:val="20"/>
        </w:rPr>
      </w:pPr>
      <w:r w:rsidRPr="00177B08">
        <w:rPr>
          <w:sz w:val="20"/>
          <w:szCs w:val="20"/>
        </w:rPr>
        <w:t xml:space="preserve">De belangrijkste </w:t>
      </w:r>
      <w:r w:rsidRPr="00177B08">
        <w:rPr>
          <w:b/>
          <w:sz w:val="20"/>
          <w:szCs w:val="20"/>
        </w:rPr>
        <w:t>accentwijzigingen</w:t>
      </w:r>
      <w:r w:rsidRPr="00177B08">
        <w:rPr>
          <w:sz w:val="20"/>
          <w:szCs w:val="20"/>
        </w:rPr>
        <w:t xml:space="preserve"> t.o.v. leerplan 2002/016 zijn:</w:t>
      </w:r>
    </w:p>
    <w:p w:rsidR="003E2EC2" w:rsidRPr="00177B08" w:rsidRDefault="003E2EC2" w:rsidP="00751BDF">
      <w:pPr>
        <w:pStyle w:val="VVKSOTekst"/>
        <w:numPr>
          <w:ilvl w:val="0"/>
          <w:numId w:val="17"/>
        </w:numPr>
        <w:rPr>
          <w:sz w:val="20"/>
          <w:szCs w:val="20"/>
        </w:rPr>
      </w:pPr>
      <w:r w:rsidRPr="00177B08">
        <w:rPr>
          <w:sz w:val="20"/>
          <w:szCs w:val="20"/>
        </w:rPr>
        <w:t>de structurele ordening in deelcompetenties;</w:t>
      </w:r>
    </w:p>
    <w:p w:rsidR="003E2EC2" w:rsidRPr="00177B08" w:rsidRDefault="003E2EC2" w:rsidP="00751BDF">
      <w:pPr>
        <w:pStyle w:val="VVKSOTekst"/>
        <w:numPr>
          <w:ilvl w:val="0"/>
          <w:numId w:val="17"/>
        </w:numPr>
        <w:rPr>
          <w:sz w:val="20"/>
          <w:szCs w:val="20"/>
        </w:rPr>
      </w:pPr>
      <w:r w:rsidRPr="00177B08">
        <w:rPr>
          <w:sz w:val="20"/>
          <w:szCs w:val="20"/>
        </w:rPr>
        <w:t>het benadrukken van de leidinggevende aspecten in de opleiding;</w:t>
      </w:r>
    </w:p>
    <w:p w:rsidR="003E2EC2" w:rsidRPr="00177B08" w:rsidRDefault="003E2EC2" w:rsidP="00751BDF">
      <w:pPr>
        <w:pStyle w:val="VVKSOTekst"/>
        <w:numPr>
          <w:ilvl w:val="0"/>
          <w:numId w:val="17"/>
        </w:numPr>
        <w:rPr>
          <w:sz w:val="20"/>
          <w:szCs w:val="20"/>
        </w:rPr>
      </w:pPr>
      <w:r w:rsidRPr="00177B08">
        <w:rPr>
          <w:sz w:val="20"/>
          <w:szCs w:val="20"/>
        </w:rPr>
        <w:t>het aanbod van meerdere contexten en doelgroepen binnen een kader van verschillende systemen van productie en distributie.</w:t>
      </w:r>
    </w:p>
    <w:p w:rsidR="003E2EC2" w:rsidRPr="00177B08" w:rsidRDefault="003E2EC2" w:rsidP="00486A43">
      <w:pPr>
        <w:pStyle w:val="VVKSOTekst"/>
        <w:rPr>
          <w:sz w:val="20"/>
          <w:szCs w:val="20"/>
        </w:rPr>
      </w:pPr>
      <w:r w:rsidRPr="00177B08">
        <w:rPr>
          <w:sz w:val="20"/>
          <w:szCs w:val="20"/>
        </w:rPr>
        <w:t xml:space="preserve">Het leerplan is een </w:t>
      </w:r>
      <w:r w:rsidRPr="00177B08">
        <w:rPr>
          <w:b/>
          <w:sz w:val="20"/>
          <w:szCs w:val="20"/>
        </w:rPr>
        <w:t>geïntegreerd leerplan</w:t>
      </w:r>
      <w:r w:rsidRPr="00177B08">
        <w:rPr>
          <w:sz w:val="20"/>
          <w:szCs w:val="20"/>
        </w:rPr>
        <w:t>. Er wordt geen onderscheid meer gemaakt tussen TV en PV. Dit zal enkel dienen te gebeuren in functie van de opdrachtverdeling van de leraren, maar de leerplandoelste</w:t>
      </w:r>
      <w:r w:rsidRPr="00177B08">
        <w:rPr>
          <w:sz w:val="20"/>
          <w:szCs w:val="20"/>
        </w:rPr>
        <w:t>l</w:t>
      </w:r>
      <w:r w:rsidRPr="00177B08">
        <w:rPr>
          <w:sz w:val="20"/>
          <w:szCs w:val="20"/>
        </w:rPr>
        <w:t>lingen dienen gerealiseerd in een samenwerking tussen TV en PV. Bovendien zullen de competenties pas ten volle tot hun recht komen als er ook samenwerking is met de leraren van de algemene vorming. Waar dit voor de hand ligt, is het in het leerplan bij de didactische wenken groen (of grijs) gemarkeerd.</w:t>
      </w:r>
    </w:p>
    <w:p w:rsidR="003E2EC2" w:rsidRPr="00177B08" w:rsidRDefault="003E2EC2" w:rsidP="00486A43">
      <w:pPr>
        <w:pStyle w:val="VVKSOTekst"/>
        <w:rPr>
          <w:sz w:val="20"/>
          <w:szCs w:val="20"/>
        </w:rPr>
      </w:pPr>
      <w:r w:rsidRPr="00177B08">
        <w:rPr>
          <w:sz w:val="20"/>
          <w:szCs w:val="20"/>
        </w:rPr>
        <w:t xml:space="preserve">De </w:t>
      </w:r>
      <w:r w:rsidRPr="00177B08">
        <w:rPr>
          <w:b/>
          <w:sz w:val="20"/>
          <w:szCs w:val="20"/>
        </w:rPr>
        <w:t>vormgeving</w:t>
      </w:r>
      <w:r w:rsidRPr="00177B08">
        <w:rPr>
          <w:sz w:val="20"/>
          <w:szCs w:val="20"/>
        </w:rPr>
        <w:t xml:space="preserve"> is verschillend met de vroegere leerplannen, omdat we uitgaan van volgende structuur:</w:t>
      </w:r>
    </w:p>
    <w:p w:rsidR="003E2EC2" w:rsidRDefault="003E2EC2" w:rsidP="00486A43">
      <w:pPr>
        <w:pStyle w:val="VVKSOTekst"/>
        <w:pBdr>
          <w:top w:val="single" w:sz="4" w:space="1" w:color="auto"/>
          <w:left w:val="single" w:sz="4" w:space="4" w:color="auto"/>
          <w:bottom w:val="single" w:sz="4" w:space="1" w:color="auto"/>
          <w:right w:val="single" w:sz="4" w:space="4" w:color="auto"/>
        </w:pBdr>
        <w:rPr>
          <w:b/>
          <w:sz w:val="24"/>
          <w:szCs w:val="24"/>
          <w:lang w:val="nl-BE"/>
        </w:rPr>
      </w:pPr>
      <w:r>
        <w:rPr>
          <w:b/>
          <w:sz w:val="24"/>
          <w:szCs w:val="24"/>
          <w:lang w:val="nl-BE"/>
        </w:rPr>
        <w:t xml:space="preserve">Beroepsprofielen </w:t>
      </w:r>
      <w:r>
        <w:rPr>
          <w:b/>
          <w:sz w:val="24"/>
          <w:szCs w:val="24"/>
          <w:lang w:val="nl-BE"/>
        </w:rPr>
        <w:sym w:font="Wingdings" w:char="F0E8"/>
      </w:r>
      <w:r>
        <w:rPr>
          <w:b/>
          <w:sz w:val="24"/>
          <w:szCs w:val="24"/>
          <w:lang w:val="nl-BE"/>
        </w:rPr>
        <w:t xml:space="preserve"> studierichtingsprofiel </w:t>
      </w:r>
      <w:r>
        <w:rPr>
          <w:b/>
          <w:sz w:val="24"/>
          <w:szCs w:val="24"/>
          <w:lang w:val="nl-BE"/>
        </w:rPr>
        <w:sym w:font="Wingdings" w:char="F0E8"/>
      </w:r>
      <w:r>
        <w:rPr>
          <w:b/>
          <w:sz w:val="24"/>
          <w:szCs w:val="24"/>
          <w:lang w:val="nl-BE"/>
        </w:rPr>
        <w:t xml:space="preserve"> competenties </w:t>
      </w:r>
      <w:r>
        <w:rPr>
          <w:b/>
          <w:sz w:val="24"/>
          <w:szCs w:val="24"/>
          <w:lang w:val="nl-BE"/>
        </w:rPr>
        <w:sym w:font="Wingdings" w:char="F0E8"/>
      </w:r>
      <w:r>
        <w:rPr>
          <w:b/>
          <w:sz w:val="24"/>
          <w:szCs w:val="24"/>
          <w:lang w:val="nl-BE"/>
        </w:rPr>
        <w:t xml:space="preserve"> leerplandoelstelli</w:t>
      </w:r>
      <w:r>
        <w:rPr>
          <w:b/>
          <w:sz w:val="24"/>
          <w:szCs w:val="24"/>
          <w:lang w:val="nl-BE"/>
        </w:rPr>
        <w:t>n</w:t>
      </w:r>
      <w:r>
        <w:rPr>
          <w:b/>
          <w:sz w:val="24"/>
          <w:szCs w:val="24"/>
          <w:lang w:val="nl-BE"/>
        </w:rPr>
        <w:t xml:space="preserve">gen </w:t>
      </w:r>
      <w:r>
        <w:rPr>
          <w:b/>
          <w:sz w:val="24"/>
          <w:szCs w:val="24"/>
          <w:lang w:val="nl-BE"/>
        </w:rPr>
        <w:sym w:font="Wingdings" w:char="F0E8"/>
      </w:r>
      <w:r>
        <w:rPr>
          <w:b/>
          <w:sz w:val="24"/>
          <w:szCs w:val="24"/>
          <w:lang w:val="nl-BE"/>
        </w:rPr>
        <w:t xml:space="preserve"> ondersteunende kennis, vaardigheden en attitudes </w:t>
      </w:r>
      <w:r>
        <w:rPr>
          <w:b/>
          <w:sz w:val="24"/>
          <w:szCs w:val="24"/>
          <w:lang w:val="nl-BE"/>
        </w:rPr>
        <w:sym w:font="Wingdings" w:char="F0E8"/>
      </w:r>
      <w:r>
        <w:rPr>
          <w:b/>
          <w:sz w:val="24"/>
          <w:szCs w:val="24"/>
          <w:lang w:val="nl-BE"/>
        </w:rPr>
        <w:t xml:space="preserve"> didactische wenken </w:t>
      </w:r>
      <w:r>
        <w:rPr>
          <w:b/>
          <w:sz w:val="24"/>
          <w:szCs w:val="24"/>
          <w:lang w:val="nl-BE"/>
        </w:rPr>
        <w:sym w:font="Wingdings" w:char="F0E8"/>
      </w:r>
      <w:r>
        <w:rPr>
          <w:b/>
          <w:sz w:val="24"/>
          <w:szCs w:val="24"/>
          <w:lang w:val="nl-BE"/>
        </w:rPr>
        <w:t xml:space="preserve"> vormen van evaluatie.</w:t>
      </w:r>
    </w:p>
    <w:p w:rsidR="003E2EC2" w:rsidRPr="00177B08" w:rsidRDefault="003E2EC2" w:rsidP="00486A43">
      <w:pPr>
        <w:pStyle w:val="VVKSOTekst"/>
        <w:rPr>
          <w:sz w:val="20"/>
          <w:szCs w:val="20"/>
        </w:rPr>
      </w:pPr>
      <w:r w:rsidRPr="00177B08">
        <w:rPr>
          <w:sz w:val="20"/>
          <w:szCs w:val="20"/>
        </w:rPr>
        <w:t>In onderstaande tekst wordt vertrokken van een breed uitgeschreven studierichtingsprofiel, met aandacht voor zowel de specifieke als de algemene vorming.</w:t>
      </w:r>
    </w:p>
    <w:p w:rsidR="003E2EC2" w:rsidRPr="00177B08" w:rsidRDefault="003E2EC2" w:rsidP="008D1345">
      <w:pPr>
        <w:pStyle w:val="VVKSOTekst"/>
        <w:rPr>
          <w:sz w:val="20"/>
          <w:szCs w:val="20"/>
        </w:rPr>
      </w:pPr>
      <w:r w:rsidRPr="00177B08">
        <w:rPr>
          <w:sz w:val="20"/>
          <w:szCs w:val="20"/>
        </w:rPr>
        <w:t>Van daaruit worden de competenties voor de studierichting en de onderliggende leerplandoelstellingen ui</w:t>
      </w:r>
      <w:r w:rsidRPr="00177B08">
        <w:rPr>
          <w:sz w:val="20"/>
          <w:szCs w:val="20"/>
        </w:rPr>
        <w:t>t</w:t>
      </w:r>
      <w:r w:rsidRPr="00177B08">
        <w:rPr>
          <w:sz w:val="20"/>
          <w:szCs w:val="20"/>
        </w:rPr>
        <w:t>geschreven.</w:t>
      </w:r>
    </w:p>
    <w:p w:rsidR="003E2EC2" w:rsidRPr="00177B08" w:rsidRDefault="003E2EC2" w:rsidP="008D1345">
      <w:pPr>
        <w:pStyle w:val="VVKSOTekst"/>
        <w:rPr>
          <w:sz w:val="20"/>
          <w:szCs w:val="20"/>
        </w:rPr>
      </w:pPr>
      <w:r w:rsidRPr="00177B08">
        <w:rPr>
          <w:sz w:val="20"/>
          <w:szCs w:val="20"/>
        </w:rPr>
        <w:t>In hoofdstuk 1 komt eerst het studierichtingsprofiel. In hoofdstuk 2 wordt dit vertaald in competenties. Deze worden dan herhaald in hoofdstuk 3, aangevuld met wat nodig is aan ondersteunende kennis, vaardigheden en attitudes. Aansluitend zijn didactische wenken te lezen evenals – waar dit relevant is – vormen van ev</w:t>
      </w:r>
      <w:r w:rsidRPr="00177B08">
        <w:rPr>
          <w:sz w:val="20"/>
          <w:szCs w:val="20"/>
        </w:rPr>
        <w:t>a</w:t>
      </w:r>
      <w:r w:rsidRPr="00177B08">
        <w:rPr>
          <w:sz w:val="20"/>
          <w:szCs w:val="20"/>
        </w:rPr>
        <w:t xml:space="preserve">luatie. </w:t>
      </w:r>
    </w:p>
    <w:p w:rsidR="003E2EC2" w:rsidRPr="00177B08" w:rsidRDefault="003E2EC2" w:rsidP="008D1345">
      <w:pPr>
        <w:pStyle w:val="VVKSOTekst"/>
        <w:rPr>
          <w:sz w:val="20"/>
          <w:szCs w:val="20"/>
        </w:rPr>
      </w:pPr>
      <w:r w:rsidRPr="00177B08">
        <w:rPr>
          <w:sz w:val="20"/>
          <w:szCs w:val="20"/>
        </w:rPr>
        <w:t xml:space="preserve">In het studierichtingsprofiel is rekening gehouden met het competentieprofiel </w:t>
      </w:r>
      <w:r w:rsidRPr="00177B08">
        <w:rPr>
          <w:rStyle w:val="Voetnootmarkering"/>
          <w:sz w:val="20"/>
          <w:szCs w:val="20"/>
        </w:rPr>
        <w:footnoteReference w:id="2"/>
      </w:r>
      <w:r w:rsidRPr="00177B08">
        <w:rPr>
          <w:sz w:val="20"/>
          <w:szCs w:val="20"/>
        </w:rPr>
        <w:t xml:space="preserve"> van grootkeuken chef-kok (sector gemeenschapsrestauratie) waartoe de richting opleidt. </w:t>
      </w:r>
    </w:p>
    <w:p w:rsidR="003E2EC2" w:rsidRDefault="003E2EC2" w:rsidP="00AA2170">
      <w:pPr>
        <w:pStyle w:val="VVKSOKop1"/>
      </w:pPr>
      <w:bookmarkStart w:id="15" w:name="_Toc313541519"/>
      <w:r>
        <w:lastRenderedPageBreak/>
        <w:t xml:space="preserve">STUDIERICHTINGSPROFIEL </w:t>
      </w:r>
      <w:bookmarkStart w:id="16" w:name="_Toc278293809"/>
      <w:bookmarkStart w:id="17" w:name="_Toc278295427"/>
      <w:bookmarkStart w:id="18" w:name="_Toc283300718"/>
      <w:r>
        <w:t>“Gemeenschapsrestauratie”</w:t>
      </w:r>
      <w:bookmarkEnd w:id="15"/>
      <w:bookmarkEnd w:id="16"/>
      <w:bookmarkEnd w:id="17"/>
      <w:bookmarkEnd w:id="18"/>
      <w:r>
        <w:t xml:space="preserve"> </w:t>
      </w:r>
    </w:p>
    <w:p w:rsidR="003E2EC2" w:rsidRDefault="003E2EC2" w:rsidP="00AA2170">
      <w:pPr>
        <w:pStyle w:val="VVKSOKop2"/>
      </w:pPr>
      <w:bookmarkStart w:id="19" w:name="_Toc313541520"/>
      <w:r>
        <w:t>Beroepswereld en beroepsprofiel</w:t>
      </w:r>
      <w:bookmarkEnd w:id="19"/>
    </w:p>
    <w:p w:rsidR="003E2EC2" w:rsidRPr="00F46463" w:rsidRDefault="003E2EC2" w:rsidP="00E427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F46463">
        <w:rPr>
          <w:szCs w:val="20"/>
        </w:rPr>
        <w:t>De maaltijdverstrekking in grootkeukens of catering zit in een stroomversnelling qua technieken, uitrusting en technologie (o.a. regeneratie van voeding, vacuümgaren, ontkoppeld kooksysteem, productie- en distributi</w:t>
      </w:r>
      <w:r w:rsidRPr="00F46463">
        <w:rPr>
          <w:szCs w:val="20"/>
        </w:rPr>
        <w:t>e</w:t>
      </w:r>
      <w:r w:rsidRPr="00177B08">
        <w:rPr>
          <w:szCs w:val="20"/>
        </w:rPr>
        <w:t>systemen, voedingstechnologie en informatietechnologie). Tevens wordt meer nadruk  gelegd op kwaliteit</w:t>
      </w:r>
      <w:r w:rsidRPr="00177B08">
        <w:rPr>
          <w:szCs w:val="20"/>
        </w:rPr>
        <w:t>s</w:t>
      </w:r>
      <w:r w:rsidRPr="00F46463">
        <w:rPr>
          <w:szCs w:val="20"/>
        </w:rPr>
        <w:t>volle dienstverlening, deskundige menuplanning, beheersbare kostenaspecten, een goed uitgebalanceerde voedseldistributie, correcte hygiënepraktijken en een goede teamvorming.</w:t>
      </w:r>
    </w:p>
    <w:p w:rsidR="003E2EC2" w:rsidRPr="00F46463" w:rsidRDefault="003E2EC2" w:rsidP="00E427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F46463">
        <w:rPr>
          <w:szCs w:val="20"/>
        </w:rPr>
        <w:t>De catering zal steeds meer tegemoet komen aan de vele en uiteenlopende behoeften en wensen van de doelgroepen (gasten, klanten, verbruikers, patiënten, jongeren, ouderen, personeel en directie) op het g</w:t>
      </w:r>
      <w:r w:rsidRPr="00F46463">
        <w:rPr>
          <w:szCs w:val="20"/>
        </w:rPr>
        <w:t>e</w:t>
      </w:r>
      <w:r w:rsidRPr="00F46463">
        <w:rPr>
          <w:szCs w:val="20"/>
        </w:rPr>
        <w:t>bied van evenwichtige en gezonde voeding, binnen een maatschappelijk aanvaardbaar en financieel-economisch haalbaar kader.</w:t>
      </w:r>
    </w:p>
    <w:p w:rsidR="003E2EC2" w:rsidRPr="007A5A56" w:rsidRDefault="003E2EC2" w:rsidP="00E427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4"/>
        </w:rPr>
      </w:pPr>
      <w:r w:rsidRPr="00F46463">
        <w:rPr>
          <w:szCs w:val="20"/>
        </w:rPr>
        <w:t>De leidinggevende kok in de gemeenschapsrestauratie/catering heeft zodanig inzicht in beheer en organis</w:t>
      </w:r>
      <w:r w:rsidRPr="00F46463">
        <w:rPr>
          <w:szCs w:val="20"/>
        </w:rPr>
        <w:t>a</w:t>
      </w:r>
      <w:r w:rsidRPr="00F46463">
        <w:rPr>
          <w:szCs w:val="20"/>
        </w:rPr>
        <w:t xml:space="preserve">tie en in de bereidingsprocessen voor de diverse gerechten (waaronder ook dieetgerechten en gerechten uit andere culturen en religies) dat hij in staat is om met gefundeerde voorstellen te komen en initiatieven te ontplooien die tot variatie van de menuschema's kunnen leiden. De </w:t>
      </w:r>
      <w:proofErr w:type="spellStart"/>
      <w:r w:rsidRPr="00F46463">
        <w:rPr>
          <w:szCs w:val="20"/>
        </w:rPr>
        <w:t>cateringkok</w:t>
      </w:r>
      <w:proofErr w:type="spellEnd"/>
      <w:r w:rsidRPr="00F46463">
        <w:rPr>
          <w:szCs w:val="20"/>
        </w:rPr>
        <w:t xml:space="preserve"> moet in staat zijn om zel</w:t>
      </w:r>
      <w:r w:rsidRPr="00F46463">
        <w:rPr>
          <w:szCs w:val="20"/>
        </w:rPr>
        <w:t>f</w:t>
      </w:r>
      <w:r w:rsidRPr="00F46463">
        <w:rPr>
          <w:szCs w:val="20"/>
        </w:rPr>
        <w:t>standig zijn medewerkers te instrueren, te motiveren en te begeleiden</w:t>
      </w:r>
      <w:r w:rsidRPr="00F46463">
        <w:rPr>
          <w:sz w:val="24"/>
        </w:rPr>
        <w:t xml:space="preserve">, </w:t>
      </w:r>
      <w:r w:rsidRPr="00F46463">
        <w:t>zijn menu's op te stellen, zijn budget te beheersen en leveranciers te contacteren.</w:t>
      </w:r>
    </w:p>
    <w:p w:rsidR="003E2EC2" w:rsidRDefault="003E2EC2" w:rsidP="00AA2170">
      <w:pPr>
        <w:pStyle w:val="VVKSOKop2"/>
      </w:pPr>
      <w:bookmarkStart w:id="20" w:name="_Toc313541521"/>
      <w:r>
        <w:t>Beginsituatie</w:t>
      </w:r>
      <w:bookmarkEnd w:id="20"/>
    </w:p>
    <w:p w:rsidR="003E2EC2" w:rsidRPr="00177B08" w:rsidRDefault="003E2EC2" w:rsidP="007F494D">
      <w:pPr>
        <w:pStyle w:val="VVKSOTekst"/>
        <w:rPr>
          <w:sz w:val="20"/>
          <w:szCs w:val="20"/>
        </w:rPr>
      </w:pPr>
      <w:r w:rsidRPr="00177B08">
        <w:rPr>
          <w:sz w:val="20"/>
          <w:szCs w:val="20"/>
        </w:rPr>
        <w:t xml:space="preserve">Het specialisatiejaar ‘Gemeenschapsrestauratie’ sluit perfect aan op de studierichting ‘Grootkeuken’, derde graad </w:t>
      </w:r>
      <w:proofErr w:type="spellStart"/>
      <w:r w:rsidRPr="00177B08">
        <w:rPr>
          <w:sz w:val="20"/>
          <w:szCs w:val="20"/>
        </w:rPr>
        <w:t>bso</w:t>
      </w:r>
      <w:proofErr w:type="spellEnd"/>
      <w:r w:rsidRPr="00177B08">
        <w:rPr>
          <w:sz w:val="20"/>
          <w:szCs w:val="20"/>
        </w:rPr>
        <w:t>. Maar ook vanuit andere richtingen uit het studiegebied voeding kan men instromen, al kan een inhaalbeweging voor bepaalde competenties wel nodig zijn.</w:t>
      </w:r>
    </w:p>
    <w:p w:rsidR="003E2EC2" w:rsidRPr="00177B08" w:rsidRDefault="003E2EC2" w:rsidP="007F494D">
      <w:pPr>
        <w:pStyle w:val="VVKSOTekst"/>
        <w:rPr>
          <w:sz w:val="20"/>
          <w:szCs w:val="20"/>
        </w:rPr>
      </w:pPr>
      <w:r w:rsidRPr="00177B08">
        <w:rPr>
          <w:sz w:val="20"/>
          <w:szCs w:val="20"/>
        </w:rPr>
        <w:t>In de derde graad ‘Grootkeuken’ zijn volgende competenties bereik</w:t>
      </w:r>
      <w:r>
        <w:rPr>
          <w:sz w:val="20"/>
          <w:szCs w:val="20"/>
        </w:rPr>
        <w:t xml:space="preserve">t </w:t>
      </w:r>
      <w:r w:rsidRPr="008E27E3">
        <w:rPr>
          <w:rStyle w:val="Voetnootmarkering"/>
          <w:szCs w:val="20"/>
        </w:rPr>
        <w:footnoteReference w:id="3"/>
      </w:r>
      <w:r w:rsidRPr="008E27E3">
        <w:rPr>
          <w:sz w:val="20"/>
          <w:szCs w:val="20"/>
        </w:rPr>
        <w:t>:</w:t>
      </w:r>
    </w:p>
    <w:p w:rsidR="003E2EC2" w:rsidRPr="00177B08" w:rsidRDefault="003E2EC2" w:rsidP="007F494D">
      <w:pPr>
        <w:pStyle w:val="VVKSOTekst"/>
        <w:rPr>
          <w:b/>
          <w:sz w:val="20"/>
          <w:szCs w:val="20"/>
        </w:rPr>
      </w:pPr>
      <w:r w:rsidRPr="00177B08">
        <w:rPr>
          <w:b/>
          <w:sz w:val="20"/>
          <w:szCs w:val="20"/>
        </w:rPr>
        <w:t>Basiscompetentie:</w:t>
      </w:r>
    </w:p>
    <w:p w:rsidR="003E2EC2" w:rsidRPr="00177B08" w:rsidRDefault="003E2EC2" w:rsidP="001503D0">
      <w:pPr>
        <w:pStyle w:val="VVKSOTekst"/>
        <w:pBdr>
          <w:top w:val="single" w:sz="4" w:space="1" w:color="auto"/>
          <w:left w:val="single" w:sz="4" w:space="4" w:color="auto"/>
          <w:bottom w:val="single" w:sz="4" w:space="1" w:color="auto"/>
          <w:right w:val="single" w:sz="4" w:space="4" w:color="auto"/>
        </w:pBdr>
        <w:shd w:val="clear" w:color="auto" w:fill="E6E6E6"/>
        <w:spacing w:after="0"/>
        <w:rPr>
          <w:sz w:val="20"/>
          <w:szCs w:val="20"/>
        </w:rPr>
      </w:pPr>
    </w:p>
    <w:p w:rsidR="003E2EC2" w:rsidRPr="00177B08" w:rsidRDefault="003E2EC2" w:rsidP="001503D0">
      <w:pPr>
        <w:pStyle w:val="VVKSOTekst"/>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177B08">
        <w:rPr>
          <w:sz w:val="20"/>
          <w:szCs w:val="20"/>
        </w:rPr>
        <w:t>Klantgericht handelen, binnen de eigenheid van een organisatie en in samenwerking met een team.</w:t>
      </w:r>
    </w:p>
    <w:p w:rsidR="003E2EC2" w:rsidRPr="007F494D" w:rsidRDefault="003E2EC2" w:rsidP="001503D0">
      <w:pPr>
        <w:pStyle w:val="VVKSOTekst"/>
        <w:pBdr>
          <w:top w:val="single" w:sz="4" w:space="1" w:color="auto"/>
          <w:left w:val="single" w:sz="4" w:space="4" w:color="auto"/>
          <w:bottom w:val="single" w:sz="4" w:space="1" w:color="auto"/>
          <w:right w:val="single" w:sz="4" w:space="4" w:color="auto"/>
        </w:pBdr>
        <w:shd w:val="clear" w:color="auto" w:fill="E6E6E6"/>
      </w:pPr>
    </w:p>
    <w:p w:rsidR="003E2EC2" w:rsidRDefault="003E2EC2" w:rsidP="001503D0">
      <w:pPr>
        <w:pStyle w:val="VVKSOTekst"/>
        <w:spacing w:before="120"/>
      </w:pPr>
      <w:r w:rsidRPr="007F494D">
        <w:rPr>
          <w:b/>
        </w:rPr>
        <w:t>Kerncompetenties</w:t>
      </w:r>
      <w:r>
        <w:t>:</w:t>
      </w:r>
    </w:p>
    <w:p w:rsidR="003E2EC2" w:rsidRDefault="003E2EC2" w:rsidP="001503D0">
      <w:pPr>
        <w:pStyle w:val="VVKSOTekst"/>
        <w:pBdr>
          <w:top w:val="single" w:sz="4" w:space="1" w:color="auto"/>
          <w:left w:val="single" w:sz="4" w:space="4" w:color="auto"/>
          <w:bottom w:val="single" w:sz="4" w:space="1" w:color="auto"/>
          <w:right w:val="single" w:sz="4" w:space="4" w:color="auto"/>
        </w:pBdr>
        <w:shd w:val="clear" w:color="auto" w:fill="E0E0E0"/>
        <w:spacing w:after="0"/>
        <w:ind w:left="703" w:hanging="703"/>
        <w:rPr>
          <w:b/>
        </w:rPr>
      </w:pPr>
    </w:p>
    <w:p w:rsidR="003E2EC2" w:rsidRPr="008E27E3" w:rsidRDefault="003E2EC2" w:rsidP="008E27E3">
      <w:pPr>
        <w:pStyle w:val="VVKSOTekst"/>
        <w:pBdr>
          <w:top w:val="single" w:sz="4" w:space="1" w:color="auto"/>
          <w:left w:val="single" w:sz="4" w:space="4" w:color="auto"/>
          <w:bottom w:val="single" w:sz="4" w:space="1" w:color="auto"/>
          <w:right w:val="single" w:sz="4" w:space="4" w:color="auto"/>
        </w:pBdr>
        <w:shd w:val="clear" w:color="auto" w:fill="E6E6E6"/>
        <w:spacing w:after="120"/>
        <w:ind w:left="705" w:hanging="705"/>
        <w:rPr>
          <w:b/>
          <w:sz w:val="20"/>
          <w:szCs w:val="20"/>
        </w:rPr>
      </w:pPr>
      <w:r w:rsidRPr="008E27E3">
        <w:rPr>
          <w:b/>
          <w:sz w:val="20"/>
          <w:szCs w:val="20"/>
        </w:rPr>
        <w:t>C1</w:t>
      </w:r>
      <w:r w:rsidRPr="008E27E3">
        <w:rPr>
          <w:b/>
          <w:sz w:val="20"/>
          <w:szCs w:val="20"/>
        </w:rPr>
        <w:tab/>
      </w:r>
      <w:r w:rsidRPr="008E27E3">
        <w:rPr>
          <w:sz w:val="20"/>
          <w:szCs w:val="20"/>
        </w:rPr>
        <w:t>Zelfstandig (onder verwijderd toezicht) een maaltijd voorbereiden, klaarmaken en verdelen voor een grote groep personen, met aandacht voor bijzondere voorwaarden voor de maaltijdverstrekking van de doelgroep.</w:t>
      </w:r>
    </w:p>
    <w:p w:rsidR="003E2EC2" w:rsidRPr="008E27E3" w:rsidRDefault="003E2EC2" w:rsidP="00450222">
      <w:pPr>
        <w:pStyle w:val="VVKSOTekst"/>
        <w:pBdr>
          <w:top w:val="single" w:sz="4" w:space="1" w:color="auto"/>
          <w:left w:val="single" w:sz="4" w:space="4" w:color="auto"/>
          <w:bottom w:val="single" w:sz="4" w:space="1" w:color="auto"/>
          <w:right w:val="single" w:sz="4" w:space="4" w:color="auto"/>
        </w:pBdr>
        <w:shd w:val="clear" w:color="auto" w:fill="E6E6E6"/>
        <w:spacing w:after="120"/>
        <w:ind w:left="705" w:hanging="705"/>
        <w:rPr>
          <w:sz w:val="20"/>
          <w:szCs w:val="20"/>
        </w:rPr>
      </w:pPr>
      <w:r w:rsidRPr="008E27E3">
        <w:rPr>
          <w:b/>
          <w:sz w:val="20"/>
          <w:szCs w:val="20"/>
        </w:rPr>
        <w:t>C2</w:t>
      </w:r>
      <w:r w:rsidRPr="008E27E3">
        <w:rPr>
          <w:b/>
          <w:sz w:val="20"/>
          <w:szCs w:val="20"/>
        </w:rPr>
        <w:tab/>
      </w:r>
      <w:r w:rsidRPr="008E27E3">
        <w:rPr>
          <w:sz w:val="20"/>
          <w:szCs w:val="20"/>
        </w:rPr>
        <w:t>Bij de maaltijddistributie klantvriendelijk werken.</w:t>
      </w:r>
    </w:p>
    <w:p w:rsidR="003E2EC2" w:rsidRPr="008E27E3" w:rsidRDefault="003E2EC2" w:rsidP="00450222">
      <w:pPr>
        <w:pStyle w:val="VVKSOTekst"/>
        <w:pBdr>
          <w:top w:val="single" w:sz="4" w:space="1" w:color="auto"/>
          <w:left w:val="single" w:sz="4" w:space="4" w:color="auto"/>
          <w:bottom w:val="single" w:sz="4" w:space="1" w:color="auto"/>
          <w:right w:val="single" w:sz="4" w:space="4" w:color="auto"/>
        </w:pBdr>
        <w:shd w:val="clear" w:color="auto" w:fill="E6E6E6"/>
        <w:spacing w:after="120"/>
        <w:ind w:left="709" w:hanging="709"/>
        <w:rPr>
          <w:sz w:val="20"/>
          <w:szCs w:val="20"/>
        </w:rPr>
      </w:pPr>
      <w:r w:rsidRPr="008E27E3">
        <w:rPr>
          <w:b/>
          <w:sz w:val="20"/>
          <w:szCs w:val="20"/>
        </w:rPr>
        <w:t>C3</w:t>
      </w:r>
      <w:r w:rsidRPr="008E27E3">
        <w:rPr>
          <w:b/>
          <w:sz w:val="20"/>
          <w:szCs w:val="20"/>
        </w:rPr>
        <w:tab/>
      </w:r>
      <w:r w:rsidRPr="008E27E3">
        <w:rPr>
          <w:bCs/>
          <w:sz w:val="20"/>
          <w:szCs w:val="20"/>
        </w:rPr>
        <w:t>V</w:t>
      </w:r>
      <w:r w:rsidRPr="008E27E3">
        <w:rPr>
          <w:iCs/>
          <w:sz w:val="20"/>
          <w:szCs w:val="20"/>
        </w:rPr>
        <w:t xml:space="preserve">eilig, milieubewust en voedselveilig handelen en </w:t>
      </w:r>
      <w:r w:rsidRPr="008E27E3">
        <w:rPr>
          <w:sz w:val="20"/>
          <w:szCs w:val="20"/>
        </w:rPr>
        <w:t>de bijhorende administratie en registratie verric</w:t>
      </w:r>
      <w:r w:rsidRPr="008E27E3">
        <w:rPr>
          <w:sz w:val="20"/>
          <w:szCs w:val="20"/>
        </w:rPr>
        <w:t>h</w:t>
      </w:r>
      <w:r w:rsidRPr="008E27E3">
        <w:rPr>
          <w:sz w:val="20"/>
          <w:szCs w:val="20"/>
        </w:rPr>
        <w:t>ten</w:t>
      </w:r>
      <w:r w:rsidRPr="008E27E3">
        <w:rPr>
          <w:iCs/>
          <w:sz w:val="20"/>
          <w:szCs w:val="20"/>
        </w:rPr>
        <w:t>.</w:t>
      </w:r>
      <w:r w:rsidRPr="008E27E3">
        <w:rPr>
          <w:sz w:val="20"/>
          <w:szCs w:val="20"/>
        </w:rPr>
        <w:t xml:space="preserve"> </w:t>
      </w:r>
    </w:p>
    <w:p w:rsidR="003E2EC2" w:rsidRPr="008E27E3" w:rsidRDefault="003E2EC2" w:rsidP="00450222">
      <w:pPr>
        <w:pStyle w:val="VVKSOTekst"/>
        <w:pBdr>
          <w:top w:val="single" w:sz="4" w:space="1" w:color="auto"/>
          <w:left w:val="single" w:sz="4" w:space="4" w:color="auto"/>
          <w:bottom w:val="single" w:sz="4" w:space="1" w:color="auto"/>
          <w:right w:val="single" w:sz="4" w:space="4" w:color="auto"/>
        </w:pBdr>
        <w:shd w:val="clear" w:color="auto" w:fill="E6E6E6"/>
        <w:spacing w:after="120"/>
        <w:ind w:left="703" w:hanging="703"/>
        <w:rPr>
          <w:sz w:val="20"/>
          <w:szCs w:val="20"/>
        </w:rPr>
      </w:pPr>
      <w:r w:rsidRPr="008E27E3">
        <w:rPr>
          <w:b/>
          <w:sz w:val="20"/>
          <w:szCs w:val="20"/>
        </w:rPr>
        <w:t>C4</w:t>
      </w:r>
      <w:r w:rsidRPr="008E27E3">
        <w:rPr>
          <w:b/>
          <w:sz w:val="20"/>
          <w:szCs w:val="20"/>
        </w:rPr>
        <w:tab/>
      </w:r>
      <w:r w:rsidRPr="008E27E3">
        <w:rPr>
          <w:sz w:val="20"/>
          <w:szCs w:val="20"/>
        </w:rPr>
        <w:t xml:space="preserve">In de grootkeuken werken in een team:  als medewerker maar evengoed als leidinggevende voor een beperkt team. </w:t>
      </w:r>
    </w:p>
    <w:p w:rsidR="003E2EC2" w:rsidRPr="00AB5A17" w:rsidRDefault="003E2EC2" w:rsidP="00D47DA5">
      <w:pPr>
        <w:pStyle w:val="VVKSOTekst"/>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8E27E3">
        <w:rPr>
          <w:b/>
          <w:sz w:val="20"/>
          <w:szCs w:val="20"/>
        </w:rPr>
        <w:t>C5</w:t>
      </w:r>
      <w:r w:rsidRPr="008E27E3">
        <w:rPr>
          <w:b/>
          <w:sz w:val="20"/>
          <w:szCs w:val="20"/>
        </w:rPr>
        <w:tab/>
      </w:r>
      <w:r w:rsidRPr="008E27E3">
        <w:rPr>
          <w:sz w:val="20"/>
          <w:szCs w:val="20"/>
        </w:rPr>
        <w:t>Binnen de context van een g</w:t>
      </w:r>
      <w:r w:rsidR="00AB5A17">
        <w:rPr>
          <w:sz w:val="20"/>
          <w:szCs w:val="20"/>
        </w:rPr>
        <w:t>rootkeuken prijsbewust handelen.</w:t>
      </w:r>
    </w:p>
    <w:p w:rsidR="003E2EC2" w:rsidRDefault="003E2EC2" w:rsidP="00AA2170">
      <w:pPr>
        <w:pStyle w:val="VVKSOKop2"/>
      </w:pPr>
      <w:bookmarkStart w:id="21" w:name="_Toc313541522"/>
      <w:r>
        <w:lastRenderedPageBreak/>
        <w:t>Situering</w:t>
      </w:r>
      <w:bookmarkEnd w:id="21"/>
    </w:p>
    <w:p w:rsidR="003E2EC2" w:rsidRPr="00F46463" w:rsidRDefault="003E2EC2" w:rsidP="001503D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F46463">
        <w:rPr>
          <w:szCs w:val="20"/>
        </w:rPr>
        <w:t xml:space="preserve">De studierichting "Gemeenschapsrestauratie 3de leerjaar 3de graad </w:t>
      </w:r>
      <w:proofErr w:type="spellStart"/>
      <w:r>
        <w:rPr>
          <w:szCs w:val="20"/>
        </w:rPr>
        <w:t>bso</w:t>
      </w:r>
      <w:proofErr w:type="spellEnd"/>
      <w:r w:rsidRPr="00F46463">
        <w:rPr>
          <w:szCs w:val="20"/>
        </w:rPr>
        <w:t>" bereidt de leerling voor op de ui</w:t>
      </w:r>
      <w:r w:rsidRPr="00F46463">
        <w:rPr>
          <w:szCs w:val="20"/>
        </w:rPr>
        <w:t>t</w:t>
      </w:r>
      <w:r w:rsidRPr="00F46463">
        <w:rPr>
          <w:szCs w:val="20"/>
        </w:rPr>
        <w:t xml:space="preserve">oefening van het beroep van leidinggevend kok in de maaltijdverstrekking/catering van </w:t>
      </w:r>
      <w:proofErr w:type="spellStart"/>
      <w:r w:rsidRPr="00F46463">
        <w:rPr>
          <w:szCs w:val="20"/>
        </w:rPr>
        <w:t>profit</w:t>
      </w:r>
      <w:proofErr w:type="spellEnd"/>
      <w:r w:rsidRPr="00F46463">
        <w:rPr>
          <w:szCs w:val="20"/>
        </w:rPr>
        <w:t xml:space="preserve">- en </w:t>
      </w:r>
      <w:proofErr w:type="spellStart"/>
      <w:r w:rsidRPr="00F46463">
        <w:rPr>
          <w:szCs w:val="20"/>
        </w:rPr>
        <w:t>social-profitorganisatie</w:t>
      </w:r>
      <w:proofErr w:type="spellEnd"/>
      <w:r w:rsidRPr="00F46463">
        <w:rPr>
          <w:szCs w:val="20"/>
        </w:rPr>
        <w:t xml:space="preserve"> (o.a. ook keukens waar industriële kant-en-klare maaltijden bereid worden die elders genu</w:t>
      </w:r>
      <w:r w:rsidRPr="00F46463">
        <w:rPr>
          <w:szCs w:val="20"/>
        </w:rPr>
        <w:t>t</w:t>
      </w:r>
      <w:r w:rsidRPr="00F46463">
        <w:rPr>
          <w:szCs w:val="20"/>
        </w:rPr>
        <w:t xml:space="preserve">tigd worden). </w:t>
      </w:r>
    </w:p>
    <w:p w:rsidR="003E2EC2" w:rsidRPr="00F46463" w:rsidRDefault="003E2EC2" w:rsidP="001503D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F46463">
        <w:rPr>
          <w:szCs w:val="20"/>
        </w:rPr>
        <w:t>Kwaliteitsbeheersing, productiegericht werken, planmatig organiseren en het verwerven van specialistische praktische kennis en vaardigheden voor de cateringsector is de fundamentele doelstelling van de studieric</w:t>
      </w:r>
      <w:r w:rsidRPr="00F46463">
        <w:rPr>
          <w:szCs w:val="20"/>
        </w:rPr>
        <w:t>h</w:t>
      </w:r>
      <w:r w:rsidRPr="00F46463">
        <w:rPr>
          <w:szCs w:val="20"/>
        </w:rPr>
        <w:t xml:space="preserve">ting. </w:t>
      </w:r>
    </w:p>
    <w:p w:rsidR="003E2EC2" w:rsidRPr="00F46463" w:rsidRDefault="003E2EC2" w:rsidP="001503D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p>
    <w:p w:rsidR="003E2EC2" w:rsidRPr="001C62E5" w:rsidRDefault="003E2EC2" w:rsidP="001503D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177B08">
        <w:rPr>
          <w:szCs w:val="20"/>
        </w:rPr>
        <w:t>De opleiding besteedt ook aandacht aan</w:t>
      </w:r>
      <w:r w:rsidRPr="00F46463">
        <w:rPr>
          <w:szCs w:val="20"/>
        </w:rPr>
        <w:t xml:space="preserve"> de toepassing van technologische vernieuwingen en socio-culturele ontwikkelingen die de catering beïnvloeden. Meer bepaald de verscheidenheid aan voedingsgewoonten en </w:t>
      </w:r>
      <w:r w:rsidRPr="00177B08">
        <w:rPr>
          <w:szCs w:val="20"/>
        </w:rPr>
        <w:t>de complexer wordende regelgeving rond milieu en gezondheid, veiligheid en hygiëne komen sterker op de voorgrond.</w:t>
      </w:r>
    </w:p>
    <w:p w:rsidR="003E2EC2" w:rsidRPr="00F46463" w:rsidRDefault="003E2EC2" w:rsidP="00AA2170">
      <w:pPr>
        <w:pStyle w:val="VVKSOKop2"/>
      </w:pPr>
      <w:bookmarkStart w:id="22" w:name="_Toc313541523"/>
      <w:r w:rsidRPr="00F46463">
        <w:t xml:space="preserve">Wat na dit </w:t>
      </w:r>
      <w:r w:rsidRPr="00F46463">
        <w:rPr>
          <w:iCs/>
        </w:rPr>
        <w:t>specialisatiejaar</w:t>
      </w:r>
      <w:r w:rsidRPr="00F46463">
        <w:t>?</w:t>
      </w:r>
      <w:bookmarkEnd w:id="22"/>
    </w:p>
    <w:p w:rsidR="003E2EC2" w:rsidRPr="00177B08" w:rsidRDefault="003E2EC2" w:rsidP="00DF3D39">
      <w:pPr>
        <w:pStyle w:val="VVKSOTekst"/>
        <w:rPr>
          <w:sz w:val="20"/>
          <w:szCs w:val="20"/>
        </w:rPr>
      </w:pPr>
      <w:r w:rsidRPr="00177B08">
        <w:rPr>
          <w:sz w:val="20"/>
          <w:szCs w:val="20"/>
        </w:rPr>
        <w:t>De jongere die de opleiding ‘Gemeenschapsrestauratie’ met succes beëindigt, beschikt over de compete</w:t>
      </w:r>
      <w:r w:rsidRPr="00177B08">
        <w:rPr>
          <w:sz w:val="20"/>
          <w:szCs w:val="20"/>
        </w:rPr>
        <w:t>n</w:t>
      </w:r>
      <w:r w:rsidRPr="00177B08">
        <w:rPr>
          <w:sz w:val="20"/>
          <w:szCs w:val="20"/>
        </w:rPr>
        <w:t>ties om in een cateringbedrijf de taak van leidinggevend kok waar te nemen. Uiteraard zal dit niet meteen gebeuren, maar na een ingroei in het bedrijf.</w:t>
      </w:r>
    </w:p>
    <w:p w:rsidR="003E2EC2" w:rsidRPr="00177B08" w:rsidRDefault="003E2EC2" w:rsidP="00DF3D39">
      <w:pPr>
        <w:pStyle w:val="VVKSOTekst"/>
        <w:rPr>
          <w:sz w:val="20"/>
          <w:szCs w:val="20"/>
        </w:rPr>
      </w:pPr>
      <w:r w:rsidRPr="00177B08">
        <w:rPr>
          <w:sz w:val="20"/>
          <w:szCs w:val="20"/>
        </w:rPr>
        <w:t>Wie in dezelfde richting wil verder studeren, kan een Se-n-Se opleiding volgen, waardoor men behalve ein</w:t>
      </w:r>
      <w:r w:rsidRPr="00177B08">
        <w:rPr>
          <w:sz w:val="20"/>
          <w:szCs w:val="20"/>
        </w:rPr>
        <w:t>d</w:t>
      </w:r>
      <w:r w:rsidRPr="00177B08">
        <w:rPr>
          <w:sz w:val="20"/>
          <w:szCs w:val="20"/>
        </w:rPr>
        <w:t>verantwoordelijke voor de productie ook de eindverantwoordelijkheid voor de organisatie kan verwerven.</w:t>
      </w:r>
    </w:p>
    <w:p w:rsidR="003E2EC2" w:rsidRDefault="00AB5A17" w:rsidP="00AA2170">
      <w:pPr>
        <w:pStyle w:val="VVKSOKop2"/>
      </w:pPr>
      <w:r>
        <w:rPr>
          <w:noProof/>
          <w:lang w:val="en-US" w:eastAsia="en-US"/>
        </w:rPr>
        <w:pict>
          <v:shape id="Text Box 192" o:spid="_x0000_s1034" type="#_x0000_t202" style="position:absolute;left:0;text-align:left;margin-left:3.95pt;margin-top:49.9pt;width:119pt;height:34.1pt;z-index:25164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" filled="f">
            <v:textbox style="mso-fit-shape-to-text:t">
              <w:txbxContent>
                <w:p w:rsidR="00AB5A17" w:rsidRPr="003003BC" w:rsidRDefault="00AB5A17" w:rsidP="007B538B">
                  <w:pPr>
                    <w:jc w:val="center"/>
                    <w:rPr>
                      <w:b/>
                      <w:lang w:val="nl-BE"/>
                    </w:rPr>
                  </w:pPr>
                  <w:r w:rsidRPr="00873F1A">
                    <w:rPr>
                      <w:b/>
                      <w:lang w:val="nl-BE"/>
                    </w:rPr>
                    <w:t>2de graad</w:t>
                  </w:r>
                </w:p>
                <w:p w:rsidR="00AB5A17" w:rsidRPr="00873F1A" w:rsidRDefault="00AB5A17" w:rsidP="007B538B">
                  <w:pPr>
                    <w:jc w:val="center"/>
                    <w:rPr>
                      <w:b/>
                      <w:lang w:val="nl-BE"/>
                    </w:rPr>
                  </w:pPr>
                  <w:r w:rsidRPr="00873F1A">
                    <w:rPr>
                      <w:b/>
                      <w:lang w:val="nl-BE"/>
                    </w:rPr>
                    <w:t>Restaurant en keuken</w:t>
                  </w:r>
                </w:p>
              </w:txbxContent>
            </v:textbox>
          </v:shape>
        </w:pict>
      </w:r>
      <w:r>
        <w:rPr>
          <w:noProof/>
          <w:lang w:val="en-US" w:eastAsia="en-US"/>
        </w:rPr>
        <w:pict>
          <v:shape id="Text Box 195" o:spid="_x0000_s1035" type="#_x0000_t202" style="position:absolute;left:0;text-align:left;margin-left:423pt;margin-top:42pt;width:81pt;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" filled="f" strokecolor="#002060">
            <v:textbox>
              <w:txbxContent>
                <w:p w:rsidR="00AB5A17" w:rsidRPr="003003BC" w:rsidRDefault="00AB5A17" w:rsidP="001E6C64">
                  <w:pPr>
                    <w:shd w:val="clear" w:color="auto" w:fill="D9D9D9"/>
                    <w:spacing w:line="240" w:lineRule="auto"/>
                    <w:jc w:val="center"/>
                    <w:rPr>
                      <w:b/>
                      <w:lang w:val="nl-BE"/>
                    </w:rPr>
                  </w:pPr>
                  <w:r w:rsidRPr="00070234">
                    <w:rPr>
                      <w:b/>
                      <w:lang w:val="nl-BE"/>
                    </w:rPr>
                    <w:t>Se-n-se</w:t>
                  </w:r>
                </w:p>
                <w:p w:rsidR="00AB5A17" w:rsidRPr="003A7947" w:rsidRDefault="00AB5A17" w:rsidP="001E6C64">
                  <w:pPr>
                    <w:shd w:val="clear" w:color="auto" w:fill="D9D9D9"/>
                    <w:spacing w:line="240" w:lineRule="auto"/>
                    <w:jc w:val="center"/>
                    <w:rPr>
                      <w:lang w:val="nl-BE"/>
                    </w:rPr>
                  </w:pPr>
                  <w:r w:rsidRPr="003A7947">
                    <w:rPr>
                      <w:b/>
                      <w:lang w:val="nl-BE"/>
                    </w:rPr>
                    <w:t>Studiegebied Voeding</w:t>
                  </w:r>
                </w:p>
              </w:txbxContent>
            </v:textbox>
          </v:shape>
        </w:pict>
      </w:r>
      <w:r>
        <w:rPr>
          <w:noProof/>
          <w:lang w:val="en-US" w:eastAsia="en-US"/>
        </w:rPr>
        <w:pict>
          <v:shape id="Text Box 194" o:spid="_x0000_s1036" type="#_x0000_t202" style="position:absolute;left:0;text-align:left;margin-left:281.3pt;margin-top:41.25pt;width:120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" filled="f">
            <v:textbox>
              <w:txbxContent>
                <w:p w:rsidR="00AB5A17" w:rsidRDefault="00AB5A17" w:rsidP="007B538B">
                  <w:pPr>
                    <w:jc w:val="center"/>
                    <w:rPr>
                      <w:b/>
                      <w:lang w:val="nl-BE"/>
                    </w:rPr>
                  </w:pPr>
                  <w:r>
                    <w:rPr>
                      <w:b/>
                      <w:lang w:val="nl-BE"/>
                    </w:rPr>
                    <w:t xml:space="preserve">specialisatiejaar </w:t>
                  </w:r>
                  <w:proofErr w:type="spellStart"/>
                  <w:r>
                    <w:rPr>
                      <w:b/>
                      <w:lang w:val="nl-BE"/>
                    </w:rPr>
                    <w:t>bso</w:t>
                  </w:r>
                  <w:proofErr w:type="spellEnd"/>
                </w:p>
                <w:p w:rsidR="00AB5A17" w:rsidRPr="003003BC" w:rsidRDefault="00AB5A17" w:rsidP="007B538B">
                  <w:pPr>
                    <w:jc w:val="center"/>
                    <w:rPr>
                      <w:b/>
                      <w:lang w:val="nl-BE"/>
                    </w:rPr>
                  </w:pPr>
                  <w:proofErr w:type="spellStart"/>
                  <w:r w:rsidRPr="003003BC">
                    <w:rPr>
                      <w:b/>
                      <w:lang w:val="nl-BE"/>
                    </w:rPr>
                    <w:t>Gemeenschaps</w:t>
                  </w:r>
                  <w:proofErr w:type="spellEnd"/>
                </w:p>
                <w:p w:rsidR="00AB5A17" w:rsidRPr="003003BC" w:rsidRDefault="00AB5A17" w:rsidP="007B538B">
                  <w:pPr>
                    <w:jc w:val="center"/>
                    <w:rPr>
                      <w:b/>
                      <w:lang w:val="nl-BE"/>
                    </w:rPr>
                  </w:pPr>
                  <w:r w:rsidRPr="003003BC">
                    <w:rPr>
                      <w:b/>
                      <w:lang w:val="nl-BE"/>
                    </w:rPr>
                    <w:t>restauratie</w:t>
                  </w:r>
                </w:p>
              </w:txbxContent>
            </v:textbox>
          </v:shape>
        </w:pict>
      </w:r>
      <w:r w:rsidR="003E2EC2">
        <w:t>Logische leerlijn</w:t>
      </w:r>
      <w:bookmarkEnd w:id="0"/>
    </w:p>
    <w:p w:rsidR="003E2EC2" w:rsidRDefault="00AB5A17" w:rsidP="00E512FF">
      <w:pPr>
        <w:pStyle w:val="VVKSOTekst"/>
      </w:pPr>
      <w:r>
        <w:rPr>
          <w:noProof/>
          <w:lang w:val="en-US" w:eastAsia="en-US"/>
        </w:rPr>
        <w:pict>
          <v:line id="Line 198" o:spid="_x0000_s1037" style="position:absolute;left:0;text-align:left;z-index:251653632;visibility:visible;mso-wrap-distance-top:-3e-5mm;mso-wrap-distance-bottom:-3e-5mm" from="396pt,17.9pt" to="6in,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">
            <v:stroke endarrow="block" endcap="round"/>
          </v:line>
        </w:pict>
      </w:r>
      <w:r>
        <w:rPr>
          <w:noProof/>
          <w:lang w:val="en-US" w:eastAsia="en-US"/>
        </w:rPr>
        <w:pict>
          <v:line id="Line 197" o:spid="_x0000_s1038" style="position:absolute;left:0;text-align:left;flip:y;z-index:251652608;visibility:visible;mso-wrap-distance-top:-6e-5mm;mso-wrap-distance-bottom:-6e-5mm" from="256.3pt,17.9pt" to="292.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DHMAIAAFY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">
            <v:stroke endarrow="block"/>
          </v:line>
        </w:pict>
      </w:r>
      <w:r>
        <w:rPr>
          <w:noProof/>
          <w:lang w:val="en-US" w:eastAsia="en-US"/>
        </w:rPr>
        <w:pict>
          <v:line id="Line 196" o:spid="_x0000_s1039" style="position:absolute;left:0;text-align:left;flip:y;z-index:251651584;visibility:visible;mso-wrap-distance-top:-6e-5mm;mso-wrap-distance-bottom:-6e-5mm" from="120pt,17.9pt" to="1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">
            <v:stroke endarrow="block"/>
          </v:line>
        </w:pict>
      </w:r>
      <w:r>
        <w:rPr>
          <w:noProof/>
          <w:lang w:val="en-US" w:eastAsia="en-US"/>
        </w:rPr>
        <w:pict>
          <v:shape id="Text Box 193" o:spid="_x0000_s1040" type="#_x0000_t202" style="position:absolute;left:0;text-align:left;margin-left:143.75pt;margin-top:1.6pt;width:116pt;height:33.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" filled="f">
            <v:textbox>
              <w:txbxContent>
                <w:p w:rsidR="00AB5A17" w:rsidRPr="003003BC" w:rsidRDefault="00AB5A17" w:rsidP="007B538B">
                  <w:pPr>
                    <w:jc w:val="center"/>
                    <w:rPr>
                      <w:b/>
                      <w:lang w:val="nl-BE"/>
                    </w:rPr>
                  </w:pPr>
                  <w:r w:rsidRPr="003003BC">
                    <w:rPr>
                      <w:b/>
                      <w:lang w:val="nl-BE"/>
                    </w:rPr>
                    <w:t>3de graad</w:t>
                  </w:r>
                </w:p>
                <w:p w:rsidR="00AB5A17" w:rsidRPr="003003BC" w:rsidRDefault="00AB5A17" w:rsidP="007B538B">
                  <w:pPr>
                    <w:jc w:val="center"/>
                    <w:rPr>
                      <w:b/>
                      <w:lang w:val="nl-BE"/>
                    </w:rPr>
                  </w:pPr>
                  <w:r w:rsidRPr="003003BC">
                    <w:rPr>
                      <w:b/>
                      <w:lang w:val="nl-BE"/>
                    </w:rPr>
                    <w:t>Grootkeuken</w:t>
                  </w:r>
                </w:p>
                <w:p w:rsidR="00AB5A17" w:rsidRPr="00D57917" w:rsidRDefault="00AB5A17" w:rsidP="007B538B"/>
              </w:txbxContent>
            </v:textbox>
          </v:shape>
        </w:pict>
      </w:r>
    </w:p>
    <w:p w:rsidR="003E2EC2" w:rsidRDefault="00AB5A17" w:rsidP="0058251F">
      <w:pPr>
        <w:pStyle w:val="VVKSOTekst"/>
      </w:pPr>
      <w:bookmarkStart w:id="23" w:name="_Toc304485822"/>
      <w:bookmarkStart w:id="24" w:name="_Toc304487302"/>
      <w:bookmarkStart w:id="25" w:name="_Toc306553529"/>
      <w:bookmarkStart w:id="26" w:name="_Toc313541525"/>
      <w:r>
        <w:rPr>
          <w:noProof/>
          <w:lang w:val="en-US" w:eastAsia="en-US"/>
        </w:rPr>
        <w:pict>
          <v:line id="Line 206" o:spid="_x0000_s1041" style="position:absolute;left:0;text-align:left;z-index:251661824;visibility:visible;mso-wrap-distance-left:3.17494mm;mso-wrap-distance-right:3.17494mm" from="468pt,24pt" to="46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JC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">
            <v:stroke endarrow="block"/>
          </v:line>
        </w:pict>
      </w:r>
      <w:r>
        <w:rPr>
          <w:noProof/>
          <w:lang w:val="en-US" w:eastAsia="en-US"/>
        </w:rPr>
        <w:pict>
          <v:line id="Line 204" o:spid="_x0000_s1042" style="position:absolute;left:0;text-align:left;z-index:251659776;visibility:visible;mso-wrap-distance-left:3.17494mm;mso-wrap-distance-right:3.17494mm" from="347.45pt,22.9pt" to="347.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Td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">
            <v:stroke endarrow="block"/>
          </v:line>
        </w:pict>
      </w:r>
      <w:r>
        <w:rPr>
          <w:noProof/>
          <w:lang w:val="en-US" w:eastAsia="en-US"/>
        </w:rPr>
        <w:pict>
          <v:line id="Line 203" o:spid="_x0000_s1043" style="position:absolute;left:0;text-align:left;z-index:251658752;visibility:visible;mso-wrap-distance-left:3.17494mm;mso-wrap-distance-right:3.17494mm" from="209.25pt,11.1pt" to="209.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ux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">
            <v:stroke endarrow="block"/>
          </v:line>
        </w:pict>
      </w:r>
      <w:r>
        <w:rPr>
          <w:noProof/>
          <w:lang w:val="en-US" w:eastAsia="en-US"/>
        </w:rPr>
        <w:pict>
          <v:line id="Line 202" o:spid="_x0000_s1044" style="position:absolute;left:0;text-align:left;z-index:251657728;visibility:visible;mso-wrap-distance-left:3.17494mm;mso-wrap-distance-right:3.17494mm" from="67.55pt,6.65pt" to="67.5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d4JwIAAEw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">
            <v:stroke endarrow="block"/>
          </v:line>
        </w:pict>
      </w:r>
      <w:bookmarkEnd w:id="23"/>
      <w:bookmarkEnd w:id="24"/>
      <w:bookmarkEnd w:id="25"/>
      <w:bookmarkEnd w:id="26"/>
    </w:p>
    <w:p w:rsidR="003E2EC2" w:rsidRDefault="00AB5A17" w:rsidP="00450FA2">
      <w:pPr>
        <w:pStyle w:val="VVKSOTekst"/>
      </w:pPr>
      <w:r>
        <w:rPr>
          <w:noProof/>
          <w:lang w:val="en-US" w:eastAsia="en-US"/>
        </w:rPr>
        <w:pict>
          <v:shape id="Text Box 205" o:spid="_x0000_s1045" type="#_x0000_t202" style="position:absolute;left:0;text-align:left;margin-left:423pt;margin-top:7pt;width:89.7pt;height:4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" filled="f">
            <v:textbox>
              <w:txbxContent>
                <w:p w:rsidR="00AB5A17" w:rsidRDefault="00AB5A17" w:rsidP="00CC1DD7">
                  <w:pPr>
                    <w:shd w:val="clear" w:color="auto" w:fill="92D050"/>
                    <w:jc w:val="center"/>
                  </w:pPr>
                  <w:r>
                    <w:t>Hoofd voeding cateringbedrijf</w:t>
                  </w:r>
                </w:p>
                <w:p w:rsidR="00AB5A17" w:rsidRDefault="00AB5A17" w:rsidP="00CC1DD7">
                  <w:pPr>
                    <w:shd w:val="clear" w:color="auto" w:fill="92D050"/>
                    <w:jc w:val="center"/>
                    <w:rPr>
                      <w:lang w:val="fr-FR"/>
                    </w:rPr>
                  </w:pPr>
                </w:p>
                <w:p w:rsidR="00AB5A17" w:rsidRPr="00CE1583" w:rsidRDefault="00AB5A17" w:rsidP="00CC1DD7">
                  <w:pPr>
                    <w:rPr>
                      <w:lang w:val="fr-FR"/>
                    </w:rPr>
                  </w:pPr>
                </w:p>
              </w:txbxContent>
            </v:textbox>
          </v:shape>
        </w:pict>
      </w:r>
      <w:r>
        <w:rPr>
          <w:noProof/>
          <w:lang w:val="en-US" w:eastAsia="en-US"/>
        </w:rPr>
        <w:pict>
          <v:shape id="Text Box 201" o:spid="_x0000_s1046" type="#_x0000_t202" style="position:absolute;left:0;text-align:left;margin-left:284.3pt;margin-top:7.35pt;width:117pt;height:30.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" filled="f">
            <v:textbox>
              <w:txbxContent>
                <w:p w:rsidR="00AB5A17" w:rsidRDefault="00AB5A17" w:rsidP="00CC1DD7">
                  <w:pPr>
                    <w:shd w:val="clear" w:color="auto" w:fill="92D050"/>
                    <w:rPr>
                      <w:lang w:val="fr-FR"/>
                    </w:rPr>
                  </w:pPr>
                  <w:r w:rsidRPr="00332FC4">
                    <w:t>Grootkeuken</w:t>
                  </w:r>
                  <w:r>
                    <w:rPr>
                      <w:lang w:val="fr-FR"/>
                    </w:rPr>
                    <w:t xml:space="preserve"> chef-</w:t>
                  </w:r>
                  <w:proofErr w:type="spellStart"/>
                  <w:r>
                    <w:rPr>
                      <w:lang w:val="fr-FR"/>
                    </w:rPr>
                    <w:t>kok</w:t>
                  </w:r>
                  <w:proofErr w:type="spellEnd"/>
                </w:p>
                <w:p w:rsidR="00AB5A17" w:rsidRPr="00CE1583" w:rsidRDefault="00AB5A17" w:rsidP="00CC1DD7">
                  <w:pPr>
                    <w:shd w:val="clear" w:color="auto" w:fill="92D050"/>
                    <w:rPr>
                      <w:lang w:val="fr-FR"/>
                    </w:rPr>
                  </w:pPr>
                </w:p>
              </w:txbxContent>
            </v:textbox>
          </v:shape>
        </w:pict>
      </w:r>
      <w:r>
        <w:rPr>
          <w:noProof/>
          <w:lang w:val="en-US" w:eastAsia="en-US"/>
        </w:rPr>
        <w:pict>
          <v:shape id="Text Box 200" o:spid="_x0000_s1047" type="#_x0000_t202" style="position:absolute;left:0;text-align:left;margin-left:149.8pt;margin-top:7.35pt;width:117pt;height:5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" filled="f">
            <v:textbox>
              <w:txbxContent>
                <w:p w:rsidR="00AB5A17" w:rsidRDefault="00AB5A17" w:rsidP="00450FA2">
                  <w:pPr>
                    <w:rPr>
                      <w:lang w:val="fr-FR"/>
                    </w:rPr>
                  </w:pPr>
                  <w:proofErr w:type="spellStart"/>
                  <w:r w:rsidRPr="00B72453">
                    <w:t>Hulpkok</w:t>
                  </w:r>
                  <w:proofErr w:type="spellEnd"/>
                  <w:r>
                    <w:rPr>
                      <w:lang w:val="fr-FR"/>
                    </w:rPr>
                    <w:t xml:space="preserve"> (</w:t>
                  </w:r>
                  <w:r w:rsidRPr="00332FC4">
                    <w:t>grootkeuken</w:t>
                  </w:r>
                  <w:r>
                    <w:rPr>
                      <w:lang w:val="fr-FR"/>
                    </w:rPr>
                    <w:t>)</w:t>
                  </w:r>
                </w:p>
                <w:p w:rsidR="00AB5A17" w:rsidRDefault="00AB5A17" w:rsidP="00450FA2">
                  <w:pPr>
                    <w:rPr>
                      <w:lang w:val="fr-FR"/>
                    </w:rPr>
                  </w:pPr>
                  <w:proofErr w:type="spellStart"/>
                  <w:r w:rsidRPr="00332FC4">
                    <w:t>Grootkeukenkok</w:t>
                  </w:r>
                  <w:proofErr w:type="spellEnd"/>
                </w:p>
                <w:p w:rsidR="00AB5A17" w:rsidRPr="00CE1583" w:rsidRDefault="00AB5A17" w:rsidP="00450FA2">
                  <w:pPr>
                    <w:rPr>
                      <w:lang w:val="fr-FR"/>
                    </w:rPr>
                  </w:pPr>
                </w:p>
              </w:txbxContent>
            </v:textbox>
          </v:shape>
        </w:pict>
      </w:r>
      <w:r>
        <w:rPr>
          <w:noProof/>
          <w:lang w:val="en-US" w:eastAsia="en-US"/>
        </w:rPr>
        <w:pict>
          <v:shape id="Text Box 199" o:spid="_x0000_s1048" type="#_x0000_t202" style="position:absolute;left:0;text-align:left;margin-left:4.05pt;margin-top:2.9pt;width:129.7pt;height:8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" filled="f">
            <v:textbox>
              <w:txbxContent>
                <w:p w:rsidR="00AB5A17" w:rsidRPr="009B3796" w:rsidRDefault="00AB5A17" w:rsidP="00450FA2">
                  <w:pPr>
                    <w:rPr>
                      <w:lang w:val="nl-BE"/>
                    </w:rPr>
                  </w:pPr>
                  <w:r w:rsidRPr="009B3796">
                    <w:rPr>
                      <w:lang w:val="nl-BE"/>
                    </w:rPr>
                    <w:t>Grootkeukenmedewerker</w:t>
                  </w:r>
                </w:p>
                <w:p w:rsidR="00AB5A17" w:rsidRPr="009B3796" w:rsidRDefault="00AB5A17" w:rsidP="00450FA2">
                  <w:pPr>
                    <w:rPr>
                      <w:lang w:val="nl-BE"/>
                    </w:rPr>
                  </w:pPr>
                  <w:r w:rsidRPr="009B3796">
                    <w:rPr>
                      <w:lang w:val="nl-BE"/>
                    </w:rPr>
                    <w:t>Keukenmedewerker</w:t>
                  </w:r>
                </w:p>
                <w:p w:rsidR="00AB5A17" w:rsidRPr="009B3796" w:rsidRDefault="00AB5A17" w:rsidP="00450FA2">
                  <w:pPr>
                    <w:rPr>
                      <w:lang w:val="nl-BE"/>
                    </w:rPr>
                  </w:pPr>
                  <w:r w:rsidRPr="009B3796">
                    <w:rPr>
                      <w:lang w:val="nl-BE"/>
                    </w:rPr>
                    <w:t>Buffetbediende</w:t>
                  </w:r>
                </w:p>
                <w:p w:rsidR="00AB5A17" w:rsidRPr="009B3796" w:rsidRDefault="00AB5A17" w:rsidP="00450FA2">
                  <w:pPr>
                    <w:rPr>
                      <w:lang w:val="nl-BE"/>
                    </w:rPr>
                  </w:pPr>
                  <w:r w:rsidRPr="009B3796">
                    <w:rPr>
                      <w:lang w:val="nl-BE"/>
                    </w:rPr>
                    <w:t>Zaalmedewerker</w:t>
                  </w:r>
                </w:p>
                <w:p w:rsidR="00AB5A17" w:rsidRPr="009B3796" w:rsidRDefault="00AB5A17" w:rsidP="00450FA2">
                  <w:pPr>
                    <w:rPr>
                      <w:lang w:val="nl-BE"/>
                    </w:rPr>
                  </w:pPr>
                  <w:r w:rsidRPr="009B3796">
                    <w:rPr>
                      <w:lang w:val="nl-BE"/>
                    </w:rPr>
                    <w:t xml:space="preserve">Banketkelner </w:t>
                  </w:r>
                </w:p>
              </w:txbxContent>
            </v:textbox>
          </v:shape>
        </w:pict>
      </w:r>
    </w:p>
    <w:p w:rsidR="003E2EC2" w:rsidRPr="00450FA2" w:rsidRDefault="00AB5A17" w:rsidP="00450FA2">
      <w:pPr>
        <w:pStyle w:val="VVKSOTekst"/>
      </w:pPr>
      <w:r>
        <w:rPr>
          <w:noProof/>
          <w:lang w:val="en-US" w:eastAsia="en-US"/>
        </w:rPr>
        <w:pict>
          <v:shapetype id="_x0000_t32" coordsize="21600,21600" o:spt="32" o:oned="t" path="m,l21600,21600e" filled="f">
            <v:path arrowok="t" fillok="f" o:connecttype="none"/>
            <o:lock v:ext="edit" shapetype="t"/>
          </v:shapetype>
          <v:shape id="Rechte verbindingslijn met pijl 45" o:spid="_x0000_s1049" type="#_x0000_t32" style="position:absolute;left:0;text-align:left;margin-left:351.05pt;margin-top:20.4pt;width:0;height:98.0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" strokeweight="2pt">
            <v:stroke startarrow="open" endarrow="open"/>
            <v:shadow on="t" color="black" opacity="24903f" origin=",.5" offset="0,.55556mm"/>
          </v:shape>
        </w:pict>
      </w:r>
    </w:p>
    <w:p w:rsidR="003E2EC2" w:rsidRDefault="00AB5A17" w:rsidP="007B538B">
      <w:pPr>
        <w:pStyle w:val="VVKSOTekst"/>
      </w:pPr>
      <w:r>
        <w:rPr>
          <w:noProof/>
          <w:lang w:val="en-US" w:eastAsia="en-US"/>
        </w:rPr>
        <w:pict>
          <v:shape id="Rechte verbindingslijn met pijl 44" o:spid="_x0000_s1050" type="#_x0000_t32" style="position:absolute;left:0;text-align:left;margin-left:477pt;margin-top:13pt;width:0;height:78.3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" strokeweight="2pt">
            <v:stroke startarrow="open" endarrow="open"/>
            <v:shadow on="t" color="black" opacity="24903f" origin=",.5" offset="0,.55556mm"/>
          </v:shape>
        </w:pict>
      </w:r>
    </w:p>
    <w:p w:rsidR="003E2EC2" w:rsidRDefault="00AB5A17" w:rsidP="007B538B">
      <w:pPr>
        <w:pStyle w:val="VVKSOTekst"/>
      </w:pPr>
      <w:r>
        <w:rPr>
          <w:noProof/>
          <w:lang w:val="en-US" w:eastAsia="en-US"/>
        </w:rPr>
        <w:pict>
          <v:shape id="Rechte verbindingslijn met pijl 43" o:spid="_x0000_s1051" type="#_x0000_t32" style="position:absolute;left:0;text-align:left;margin-left:63.1pt;margin-top:23.4pt;width:.65pt;height:50.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" strokeweight="2pt">
            <v:stroke startarrow="open" endarrow="open"/>
            <v:shadow on="t" color="black" opacity="24903f" origin=",.5" offset="0,.55556mm"/>
          </v:shape>
        </w:pict>
      </w:r>
    </w:p>
    <w:p w:rsidR="003E2EC2" w:rsidRDefault="003E2EC2" w:rsidP="007B538B">
      <w:pPr>
        <w:pStyle w:val="VVKSOTekst"/>
      </w:pPr>
    </w:p>
    <w:p w:rsidR="003E2EC2" w:rsidRDefault="00AB5A17" w:rsidP="007B538B">
      <w:pPr>
        <w:pStyle w:val="VVKSOTekst"/>
      </w:pPr>
      <w:r>
        <w:rPr>
          <w:noProof/>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7" o:spid="_x0000_s1052" type="#_x0000_t13" style="position:absolute;left:0;text-align:left;margin-left:2.75pt;margin-top:13.45pt;width:417.25pt;height:79.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" adj="19597" fillcolor="#a3c4ff" strokecolor="#4579b8">
            <v:fill color2="#e5eeff" rotate="t" angle="180" colors="0 #a3c4ff;22938f #bfd5ff;1 #e5eeff" focus="100%" type="gradient"/>
            <v:shadow on="t" color="black" opacity="24903f" origin=",.5" offset="0,.55556mm"/>
          </v:shape>
        </w:pict>
      </w:r>
      <w:r>
        <w:rPr>
          <w:noProof/>
          <w:lang w:val="en-US" w:eastAsia="en-US"/>
        </w:rPr>
        <w:pict>
          <v:shape id="Tekstvak 38" o:spid="_x0000_s1053" type="#_x0000_t202" style="position:absolute;left:0;text-align:left;margin-left:163.75pt;margin-top:.7pt;width:158.65pt;height:22.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" filled="f" strokeweight=".5pt">
            <v:textbox>
              <w:txbxContent>
                <w:p w:rsidR="00AB5A17" w:rsidRPr="0044339B" w:rsidRDefault="00AB5A17" w:rsidP="001E6C64">
                  <w:pPr>
                    <w:shd w:val="clear" w:color="auto" w:fill="D9D9D9"/>
                    <w:jc w:val="center"/>
                    <w:rPr>
                      <w:b/>
                      <w:sz w:val="28"/>
                      <w:szCs w:val="28"/>
                      <w:lang w:val="nl-BE"/>
                    </w:rPr>
                  </w:pPr>
                  <w:r w:rsidRPr="0044339B">
                    <w:rPr>
                      <w:b/>
                      <w:sz w:val="28"/>
                      <w:szCs w:val="28"/>
                      <w:lang w:val="nl-BE"/>
                    </w:rPr>
                    <w:t>zelfstandigheid</w:t>
                  </w:r>
                </w:p>
              </w:txbxContent>
            </v:textbox>
          </v:shape>
        </w:pict>
      </w:r>
    </w:p>
    <w:p w:rsidR="003E2EC2" w:rsidRDefault="00AB5A17" w:rsidP="007B538B">
      <w:pPr>
        <w:pStyle w:val="VVKSOTekst"/>
      </w:pPr>
      <w:r>
        <w:rPr>
          <w:noProof/>
          <w:lang w:val="en-US" w:eastAsia="en-US"/>
        </w:rPr>
        <w:pict>
          <v:shape id="Tekstvak 41" o:spid="_x0000_s1055" type="#_x0000_t202" style="position:absolute;left:0;text-align:left;margin-left:273.9pt;margin-top:14.9pt;width:127.4pt;height:31.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" filled="f" strokeweight=".5pt">
            <v:textbox>
              <w:txbxContent>
                <w:p w:rsidR="00AB5A17" w:rsidRPr="003A7947" w:rsidRDefault="00AB5A17">
                  <w:pPr>
                    <w:rPr>
                      <w:lang w:val="nl-BE"/>
                    </w:rPr>
                  </w:pPr>
                  <w:r>
                    <w:rPr>
                      <w:lang w:val="nl-BE"/>
                    </w:rPr>
                    <w:t>eindverantwoordelijkheid voor proces en product</w:t>
                  </w:r>
                </w:p>
              </w:txbxContent>
            </v:textbox>
          </v:shape>
        </w:pict>
      </w:r>
      <w:r>
        <w:rPr>
          <w:noProof/>
          <w:lang w:val="en-US" w:eastAsia="en-US"/>
        </w:rPr>
        <w:pict>
          <v:shape id="Tekstvak 42" o:spid="_x0000_s1054" type="#_x0000_t202" style="position:absolute;left:0;text-align:left;margin-left:420pt;margin-top:2.1pt;width:92.7pt;height:49.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" filled="f" strokeweight=".5pt">
            <v:textbox>
              <w:txbxContent>
                <w:p w:rsidR="00AB5A17" w:rsidRDefault="00AB5A17" w:rsidP="00AB5A17">
                  <w:pPr>
                    <w:jc w:val="center"/>
                    <w:rPr>
                      <w:lang w:val="nl-BE"/>
                    </w:rPr>
                  </w:pPr>
                  <w:r>
                    <w:rPr>
                      <w:lang w:val="nl-BE"/>
                    </w:rPr>
                    <w:t>eindverantwoo</w:t>
                  </w:r>
                  <w:r>
                    <w:rPr>
                      <w:lang w:val="nl-BE"/>
                    </w:rPr>
                    <w:t>r</w:t>
                  </w:r>
                  <w:r>
                    <w:rPr>
                      <w:lang w:val="nl-BE"/>
                    </w:rPr>
                    <w:t>delijkheid</w:t>
                  </w:r>
                </w:p>
                <w:p w:rsidR="00AB5A17" w:rsidRPr="003A7947" w:rsidRDefault="00AB5A17" w:rsidP="00AB5A17">
                  <w:pPr>
                    <w:jc w:val="center"/>
                    <w:rPr>
                      <w:lang w:val="nl-BE"/>
                    </w:rPr>
                  </w:pPr>
                  <w:r>
                    <w:rPr>
                      <w:lang w:val="nl-BE"/>
                    </w:rPr>
                    <w:t>organ</w:t>
                  </w:r>
                  <w:r>
                    <w:rPr>
                      <w:lang w:val="nl-BE"/>
                    </w:rPr>
                    <w:t>i</w:t>
                  </w:r>
                  <w:r>
                    <w:rPr>
                      <w:lang w:val="nl-BE"/>
                    </w:rPr>
                    <w:t>satie</w:t>
                  </w:r>
                </w:p>
              </w:txbxContent>
            </v:textbox>
          </v:shape>
        </w:pict>
      </w:r>
      <w:r>
        <w:rPr>
          <w:noProof/>
          <w:lang w:val="en-US" w:eastAsia="en-US"/>
        </w:rPr>
        <w:pict>
          <v:shape id="Tekstvak 40" o:spid="_x0000_s1056" type="#_x0000_t202" style="position:absolute;left:0;text-align:left;margin-left:15.25pt;margin-top:14.9pt;width:107.65pt;height:31.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" filled="f" strokeweight=".5pt">
            <v:textbox>
              <w:txbxContent>
                <w:p w:rsidR="00AB5A17" w:rsidRPr="003A7947" w:rsidRDefault="00AB5A17">
                  <w:pPr>
                    <w:rPr>
                      <w:lang w:val="nl-BE"/>
                    </w:rPr>
                  </w:pPr>
                  <w:r>
                    <w:rPr>
                      <w:lang w:val="nl-BE"/>
                    </w:rPr>
                    <w:t>beperkt tot welo</w:t>
                  </w:r>
                  <w:r>
                    <w:rPr>
                      <w:lang w:val="nl-BE"/>
                    </w:rPr>
                    <w:t>m</w:t>
                  </w:r>
                  <w:r>
                    <w:rPr>
                      <w:lang w:val="nl-BE"/>
                    </w:rPr>
                    <w:t>schreven deeltaken</w:t>
                  </w:r>
                </w:p>
              </w:txbxContent>
            </v:textbox>
          </v:shape>
        </w:pict>
      </w:r>
    </w:p>
    <w:p w:rsidR="003E2EC2" w:rsidRDefault="003E2EC2" w:rsidP="007B538B">
      <w:pPr>
        <w:pStyle w:val="VVKSOTekst"/>
      </w:pPr>
    </w:p>
    <w:p w:rsidR="00AB5A17" w:rsidRDefault="00AB5A17" w:rsidP="007B538B">
      <w:pPr>
        <w:pStyle w:val="VVKSOTekst"/>
      </w:pPr>
      <w:r>
        <w:rPr>
          <w:noProof/>
          <w:lang w:val="en-US" w:eastAsia="en-US"/>
        </w:rPr>
        <w:pict>
          <v:shape id="Tekstvak 39" o:spid="_x0000_s1057" type="#_x0000_t202" style="position:absolute;left:0;text-align:left;margin-left:163.75pt;margin-top:16.85pt;width:158.65pt;height:22.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" filled="f" strokeweight=".5pt">
            <v:textbox>
              <w:txbxContent>
                <w:p w:rsidR="00AB5A17" w:rsidRPr="0044339B" w:rsidRDefault="00AB5A17" w:rsidP="001E6C64">
                  <w:pPr>
                    <w:shd w:val="clear" w:color="auto" w:fill="D9D9D9"/>
                    <w:jc w:val="center"/>
                    <w:rPr>
                      <w:b/>
                      <w:sz w:val="28"/>
                      <w:szCs w:val="28"/>
                      <w:lang w:val="nl-BE"/>
                    </w:rPr>
                  </w:pPr>
                  <w:r>
                    <w:rPr>
                      <w:b/>
                      <w:sz w:val="28"/>
                      <w:szCs w:val="28"/>
                      <w:lang w:val="nl-BE"/>
                    </w:rPr>
                    <w:t>verantwoordelijk</w:t>
                  </w:r>
                  <w:r w:rsidRPr="0044339B">
                    <w:rPr>
                      <w:b/>
                      <w:sz w:val="28"/>
                      <w:szCs w:val="28"/>
                      <w:lang w:val="nl-BE"/>
                    </w:rPr>
                    <w:t>heid</w:t>
                  </w:r>
                </w:p>
              </w:txbxContent>
            </v:textbox>
          </v:shape>
        </w:pict>
      </w:r>
    </w:p>
    <w:p w:rsidR="003E2EC2" w:rsidRDefault="003E2EC2" w:rsidP="00AB5A17">
      <w:pPr>
        <w:pStyle w:val="VVKSOTekst"/>
        <w:ind w:right="1"/>
      </w:pPr>
    </w:p>
    <w:p w:rsidR="003E2EC2" w:rsidRDefault="003E2EC2" w:rsidP="00AA2170">
      <w:pPr>
        <w:pStyle w:val="VVKSOKop2"/>
      </w:pPr>
      <w:bookmarkStart w:id="27" w:name="_Toc313541526"/>
      <w:r>
        <w:lastRenderedPageBreak/>
        <w:t>Samenhang functiebeschrijving grootkeuken kok – grootkeuken chef-kok</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E2EC2" w:rsidRPr="003E2A85" w:rsidTr="001E6C64">
        <w:tc>
          <w:tcPr>
            <w:tcW w:w="4889" w:type="dxa"/>
            <w:shd w:val="clear" w:color="auto" w:fill="D9D9D9"/>
            <w:vAlign w:val="bottom"/>
          </w:tcPr>
          <w:p w:rsidR="003E2EC2" w:rsidRPr="001E6C64" w:rsidRDefault="003E2EC2" w:rsidP="00053DF4">
            <w:pPr>
              <w:pStyle w:val="VVKSOTekst"/>
              <w:spacing w:after="0" w:line="240" w:lineRule="auto"/>
              <w:jc w:val="center"/>
              <w:rPr>
                <w:b/>
                <w:sz w:val="24"/>
                <w:szCs w:val="24"/>
              </w:rPr>
            </w:pPr>
          </w:p>
          <w:p w:rsidR="003E2EC2" w:rsidRPr="001E6C64" w:rsidRDefault="003E2EC2" w:rsidP="00053DF4">
            <w:pPr>
              <w:pStyle w:val="VVKSOTekst"/>
              <w:spacing w:after="120" w:line="240" w:lineRule="auto"/>
              <w:jc w:val="center"/>
              <w:rPr>
                <w:b/>
                <w:sz w:val="24"/>
                <w:szCs w:val="24"/>
              </w:rPr>
            </w:pPr>
            <w:r w:rsidRPr="001E6C64">
              <w:rPr>
                <w:b/>
                <w:sz w:val="24"/>
                <w:szCs w:val="24"/>
              </w:rPr>
              <w:t>Kok in grootkeuken</w:t>
            </w:r>
          </w:p>
          <w:p w:rsidR="003E2EC2" w:rsidRPr="00450222" w:rsidRDefault="003E2EC2" w:rsidP="00053DF4">
            <w:pPr>
              <w:pStyle w:val="VVKSOTekst"/>
              <w:spacing w:after="0" w:line="240" w:lineRule="auto"/>
              <w:jc w:val="center"/>
            </w:pPr>
            <w:r w:rsidRPr="00450222">
              <w:t>(kwalificatie na 2de leerjaar derde graad Groo</w:t>
            </w:r>
            <w:r w:rsidRPr="00450222">
              <w:t>t</w:t>
            </w:r>
            <w:r w:rsidRPr="00450222">
              <w:t>keuken)</w:t>
            </w:r>
          </w:p>
          <w:p w:rsidR="003E2EC2" w:rsidRPr="001E6C64" w:rsidRDefault="003E2EC2" w:rsidP="00053DF4">
            <w:pPr>
              <w:pStyle w:val="VVKSOTekst"/>
              <w:spacing w:after="0" w:line="240" w:lineRule="auto"/>
              <w:jc w:val="center"/>
              <w:rPr>
                <w:sz w:val="24"/>
                <w:szCs w:val="24"/>
              </w:rPr>
            </w:pPr>
          </w:p>
        </w:tc>
        <w:tc>
          <w:tcPr>
            <w:tcW w:w="4889" w:type="dxa"/>
            <w:shd w:val="clear" w:color="auto" w:fill="D9D9D9"/>
          </w:tcPr>
          <w:p w:rsidR="003E2EC2" w:rsidRPr="001E6C64" w:rsidRDefault="003E2EC2" w:rsidP="00053DF4">
            <w:pPr>
              <w:pStyle w:val="VVKSOTekst"/>
              <w:spacing w:after="0" w:line="240" w:lineRule="atLeast"/>
              <w:jc w:val="center"/>
              <w:rPr>
                <w:b/>
                <w:sz w:val="24"/>
                <w:szCs w:val="24"/>
              </w:rPr>
            </w:pPr>
          </w:p>
          <w:p w:rsidR="003E2EC2" w:rsidRPr="001E6C64" w:rsidRDefault="003E2EC2" w:rsidP="00053DF4">
            <w:pPr>
              <w:pStyle w:val="VVKSOTekst"/>
              <w:spacing w:after="120" w:line="240" w:lineRule="atLeast"/>
              <w:jc w:val="center"/>
              <w:rPr>
                <w:b/>
                <w:sz w:val="24"/>
                <w:szCs w:val="24"/>
              </w:rPr>
            </w:pPr>
            <w:r w:rsidRPr="001E6C64">
              <w:rPr>
                <w:b/>
                <w:sz w:val="24"/>
                <w:szCs w:val="24"/>
              </w:rPr>
              <w:t>Chef-kok in grootkeuken</w:t>
            </w:r>
          </w:p>
          <w:p w:rsidR="003E2EC2" w:rsidRPr="00450222" w:rsidRDefault="003E2EC2" w:rsidP="00053DF4">
            <w:pPr>
              <w:pStyle w:val="VVKSOTekst"/>
              <w:spacing w:after="0" w:line="240" w:lineRule="atLeast"/>
              <w:jc w:val="center"/>
              <w:rPr>
                <w:b/>
              </w:rPr>
            </w:pPr>
            <w:r w:rsidRPr="00450222">
              <w:t>(kwalificatie na 3de leerjaar derde graad G</w:t>
            </w:r>
            <w:r w:rsidRPr="00450222">
              <w:t>e</w:t>
            </w:r>
            <w:r w:rsidRPr="00450222">
              <w:t>meenschapsrestauratie)</w:t>
            </w:r>
          </w:p>
        </w:tc>
      </w:tr>
      <w:tr w:rsidR="003E2EC2" w:rsidTr="001E6C64">
        <w:tc>
          <w:tcPr>
            <w:tcW w:w="4889" w:type="dxa"/>
          </w:tcPr>
          <w:p w:rsidR="003E2EC2" w:rsidRPr="001A4373" w:rsidRDefault="003E2EC2" w:rsidP="00751BDF">
            <w:pPr>
              <w:pStyle w:val="VVKSOTekst"/>
              <w:numPr>
                <w:ilvl w:val="0"/>
                <w:numId w:val="22"/>
              </w:numPr>
              <w:spacing w:before="120"/>
              <w:ind w:left="714" w:hanging="357"/>
              <w:jc w:val="left"/>
              <w:rPr>
                <w:sz w:val="20"/>
                <w:szCs w:val="20"/>
                <w:lang w:val="nl-BE"/>
              </w:rPr>
            </w:pPr>
            <w:r w:rsidRPr="001A4373">
              <w:rPr>
                <w:sz w:val="20"/>
                <w:szCs w:val="20"/>
                <w:lang w:val="nl-BE"/>
              </w:rPr>
              <w:t>Werkt onder supervisie van de grootke</w:t>
            </w:r>
            <w:r w:rsidRPr="001A4373">
              <w:rPr>
                <w:sz w:val="20"/>
                <w:szCs w:val="20"/>
                <w:lang w:val="nl-BE"/>
              </w:rPr>
              <w:t>u</w:t>
            </w:r>
            <w:r w:rsidRPr="001A4373">
              <w:rPr>
                <w:sz w:val="20"/>
                <w:szCs w:val="20"/>
                <w:lang w:val="nl-BE"/>
              </w:rPr>
              <w:t>kenchef-kok.</w:t>
            </w:r>
          </w:p>
          <w:p w:rsidR="003E2EC2" w:rsidRPr="001A4373" w:rsidRDefault="003E2EC2" w:rsidP="00751BDF">
            <w:pPr>
              <w:pStyle w:val="VVKSOTekst"/>
              <w:numPr>
                <w:ilvl w:val="0"/>
                <w:numId w:val="22"/>
              </w:numPr>
              <w:jc w:val="left"/>
              <w:rPr>
                <w:sz w:val="20"/>
                <w:szCs w:val="20"/>
                <w:lang w:val="nl-BE"/>
              </w:rPr>
            </w:pPr>
            <w:r w:rsidRPr="001A4373">
              <w:rPr>
                <w:sz w:val="20"/>
                <w:szCs w:val="20"/>
                <w:lang w:val="nl-BE"/>
              </w:rPr>
              <w:t>Bereidt maaltijden voor een grote groep personen.</w:t>
            </w:r>
          </w:p>
          <w:p w:rsidR="003E2EC2" w:rsidRPr="001A4373" w:rsidRDefault="003E2EC2" w:rsidP="00751BDF">
            <w:pPr>
              <w:pStyle w:val="VVKSOTekst"/>
              <w:numPr>
                <w:ilvl w:val="0"/>
                <w:numId w:val="22"/>
              </w:numPr>
              <w:jc w:val="left"/>
              <w:rPr>
                <w:sz w:val="20"/>
                <w:szCs w:val="20"/>
                <w:lang w:val="nl-BE"/>
              </w:rPr>
            </w:pPr>
            <w:r w:rsidRPr="001A4373">
              <w:rPr>
                <w:sz w:val="20"/>
                <w:szCs w:val="20"/>
                <w:lang w:val="nl-BE"/>
              </w:rPr>
              <w:t>Werkt met specifiek grootkeukenmateriaal.</w:t>
            </w:r>
          </w:p>
          <w:p w:rsidR="003E2EC2" w:rsidRPr="001A4373" w:rsidRDefault="003E2EC2" w:rsidP="00751BDF">
            <w:pPr>
              <w:pStyle w:val="VVKSOTekst"/>
              <w:numPr>
                <w:ilvl w:val="0"/>
                <w:numId w:val="22"/>
              </w:numPr>
              <w:jc w:val="left"/>
              <w:rPr>
                <w:sz w:val="20"/>
                <w:szCs w:val="20"/>
                <w:lang w:val="nl-BE"/>
              </w:rPr>
            </w:pPr>
            <w:r w:rsidRPr="001A4373">
              <w:rPr>
                <w:sz w:val="20"/>
                <w:szCs w:val="20"/>
                <w:lang w:val="nl-BE"/>
              </w:rPr>
              <w:t>Is verantwoordelijk voor de kwaliteit van het bereid voedsel.</w:t>
            </w:r>
          </w:p>
          <w:p w:rsidR="003E2EC2" w:rsidRPr="001A4373" w:rsidRDefault="003E2EC2" w:rsidP="00751BDF">
            <w:pPr>
              <w:pStyle w:val="VVKSOTekst"/>
              <w:numPr>
                <w:ilvl w:val="0"/>
                <w:numId w:val="22"/>
              </w:numPr>
              <w:jc w:val="left"/>
              <w:rPr>
                <w:sz w:val="20"/>
                <w:szCs w:val="20"/>
                <w:lang w:val="nl-BE"/>
              </w:rPr>
            </w:pPr>
            <w:r w:rsidRPr="001A4373">
              <w:rPr>
                <w:sz w:val="20"/>
                <w:szCs w:val="20"/>
                <w:lang w:val="nl-BE"/>
              </w:rPr>
              <w:t>Heeft de eindcontrole over de portionering.</w:t>
            </w:r>
          </w:p>
          <w:p w:rsidR="003E2EC2" w:rsidRPr="001A4373" w:rsidRDefault="003E2EC2" w:rsidP="00751BDF">
            <w:pPr>
              <w:pStyle w:val="VVKSOTekst"/>
              <w:numPr>
                <w:ilvl w:val="0"/>
                <w:numId w:val="22"/>
              </w:numPr>
              <w:jc w:val="left"/>
              <w:rPr>
                <w:sz w:val="20"/>
                <w:szCs w:val="20"/>
                <w:lang w:val="nl-BE"/>
              </w:rPr>
            </w:pPr>
            <w:r w:rsidRPr="001A4373">
              <w:rPr>
                <w:sz w:val="20"/>
                <w:szCs w:val="20"/>
                <w:lang w:val="nl-BE"/>
              </w:rPr>
              <w:t>Begeleidt keukenpersoneel en assisteert de grootkeukenchef-kok.</w:t>
            </w:r>
          </w:p>
          <w:p w:rsidR="003E2EC2" w:rsidRPr="001A4373" w:rsidRDefault="003E2EC2" w:rsidP="00751BDF">
            <w:pPr>
              <w:pStyle w:val="VVKSOTekst"/>
              <w:numPr>
                <w:ilvl w:val="0"/>
                <w:numId w:val="22"/>
              </w:numPr>
              <w:jc w:val="left"/>
              <w:rPr>
                <w:sz w:val="20"/>
                <w:szCs w:val="20"/>
                <w:lang w:val="nl-BE"/>
              </w:rPr>
            </w:pPr>
            <w:r w:rsidRPr="001A4373">
              <w:rPr>
                <w:sz w:val="20"/>
                <w:szCs w:val="20"/>
                <w:lang w:val="nl-BE"/>
              </w:rPr>
              <w:t>Plaatsvervanger grootkeukenchef -kok bij diens afwezigheid.</w:t>
            </w:r>
          </w:p>
        </w:tc>
        <w:tc>
          <w:tcPr>
            <w:tcW w:w="4889" w:type="dxa"/>
          </w:tcPr>
          <w:p w:rsidR="003E2EC2" w:rsidRPr="001A4373" w:rsidRDefault="003E2EC2" w:rsidP="00751BDF">
            <w:pPr>
              <w:pStyle w:val="VVKSOTekst"/>
              <w:numPr>
                <w:ilvl w:val="0"/>
                <w:numId w:val="23"/>
              </w:numPr>
              <w:spacing w:before="120"/>
              <w:ind w:left="714" w:hanging="357"/>
              <w:jc w:val="left"/>
              <w:rPr>
                <w:sz w:val="20"/>
                <w:szCs w:val="20"/>
                <w:lang w:val="nl-BE"/>
              </w:rPr>
            </w:pPr>
            <w:r w:rsidRPr="001A4373">
              <w:rPr>
                <w:sz w:val="20"/>
                <w:szCs w:val="20"/>
                <w:lang w:val="nl-BE"/>
              </w:rPr>
              <w:t>Heeft leiding over de keukenequipe.</w:t>
            </w:r>
          </w:p>
          <w:p w:rsidR="003E2EC2" w:rsidRPr="001A4373" w:rsidRDefault="003E2EC2" w:rsidP="00751BDF">
            <w:pPr>
              <w:pStyle w:val="VVKSOTekst"/>
              <w:numPr>
                <w:ilvl w:val="0"/>
                <w:numId w:val="23"/>
              </w:numPr>
              <w:jc w:val="left"/>
              <w:rPr>
                <w:sz w:val="20"/>
                <w:szCs w:val="20"/>
                <w:lang w:val="nl-BE"/>
              </w:rPr>
            </w:pPr>
            <w:r w:rsidRPr="001A4373">
              <w:rPr>
                <w:sz w:val="20"/>
                <w:szCs w:val="20"/>
                <w:lang w:val="nl-BE"/>
              </w:rPr>
              <w:t>Werkt mee aan bereiding van maaltijden, maar heeft eindverantwoordelijkheid.</w:t>
            </w:r>
          </w:p>
          <w:p w:rsidR="003E2EC2" w:rsidRPr="001A4373" w:rsidRDefault="003E2EC2" w:rsidP="00751BDF">
            <w:pPr>
              <w:pStyle w:val="VVKSOTekst"/>
              <w:numPr>
                <w:ilvl w:val="0"/>
                <w:numId w:val="23"/>
              </w:numPr>
              <w:jc w:val="left"/>
              <w:rPr>
                <w:sz w:val="20"/>
                <w:szCs w:val="20"/>
                <w:lang w:val="nl-BE"/>
              </w:rPr>
            </w:pPr>
            <w:r w:rsidRPr="001A4373">
              <w:rPr>
                <w:sz w:val="20"/>
                <w:szCs w:val="20"/>
                <w:lang w:val="nl-BE"/>
              </w:rPr>
              <w:t xml:space="preserve">Taken van organisatorische aard: </w:t>
            </w:r>
          </w:p>
          <w:p w:rsidR="003E2EC2" w:rsidRPr="001A4373" w:rsidRDefault="003E2EC2" w:rsidP="00751BDF">
            <w:pPr>
              <w:pStyle w:val="VVKSOTekst"/>
              <w:numPr>
                <w:ilvl w:val="1"/>
                <w:numId w:val="23"/>
              </w:numPr>
              <w:jc w:val="left"/>
              <w:rPr>
                <w:sz w:val="20"/>
                <w:szCs w:val="20"/>
                <w:lang w:val="nl-BE"/>
              </w:rPr>
            </w:pPr>
            <w:r w:rsidRPr="001A4373">
              <w:rPr>
                <w:sz w:val="20"/>
                <w:szCs w:val="20"/>
                <w:lang w:val="nl-BE"/>
              </w:rPr>
              <w:t>opmaak werkroosters;</w:t>
            </w:r>
          </w:p>
          <w:p w:rsidR="003E2EC2" w:rsidRPr="001A4373" w:rsidRDefault="003E2EC2" w:rsidP="00751BDF">
            <w:pPr>
              <w:pStyle w:val="VVKSOTekst"/>
              <w:numPr>
                <w:ilvl w:val="1"/>
                <w:numId w:val="23"/>
              </w:numPr>
              <w:jc w:val="left"/>
              <w:rPr>
                <w:sz w:val="20"/>
                <w:szCs w:val="20"/>
                <w:lang w:val="nl-BE"/>
              </w:rPr>
            </w:pPr>
            <w:r w:rsidRPr="001A4373">
              <w:rPr>
                <w:sz w:val="20"/>
                <w:szCs w:val="20"/>
                <w:lang w:val="nl-BE"/>
              </w:rPr>
              <w:t>plaatsen van bestellingen;</w:t>
            </w:r>
          </w:p>
          <w:p w:rsidR="003E2EC2" w:rsidRPr="001A4373" w:rsidRDefault="003E2EC2" w:rsidP="00751BDF">
            <w:pPr>
              <w:pStyle w:val="VVKSOTekst"/>
              <w:numPr>
                <w:ilvl w:val="1"/>
                <w:numId w:val="23"/>
              </w:numPr>
              <w:jc w:val="left"/>
              <w:rPr>
                <w:sz w:val="20"/>
                <w:szCs w:val="20"/>
                <w:lang w:val="nl-BE"/>
              </w:rPr>
            </w:pPr>
            <w:r w:rsidRPr="001A4373">
              <w:rPr>
                <w:sz w:val="20"/>
                <w:szCs w:val="20"/>
                <w:lang w:val="nl-BE"/>
              </w:rPr>
              <w:t>enz.</w:t>
            </w:r>
          </w:p>
          <w:p w:rsidR="003E2EC2" w:rsidRPr="001A4373" w:rsidRDefault="003E2EC2" w:rsidP="00751BDF">
            <w:pPr>
              <w:pStyle w:val="VVKSOTekst"/>
              <w:numPr>
                <w:ilvl w:val="0"/>
                <w:numId w:val="23"/>
              </w:numPr>
              <w:jc w:val="left"/>
              <w:rPr>
                <w:sz w:val="20"/>
                <w:szCs w:val="20"/>
                <w:lang w:val="nl-BE"/>
              </w:rPr>
            </w:pPr>
            <w:r w:rsidRPr="001A4373">
              <w:rPr>
                <w:sz w:val="20"/>
                <w:szCs w:val="20"/>
                <w:lang w:val="nl-BE"/>
              </w:rPr>
              <w:t>Begeleidt het gehele bereidingsproces, van de ontvangst van de goederen tot en met de distributie.</w:t>
            </w:r>
          </w:p>
          <w:p w:rsidR="003E2EC2" w:rsidRPr="001A4373" w:rsidRDefault="003E2EC2" w:rsidP="001E6C64">
            <w:pPr>
              <w:pStyle w:val="VVKSOTekst"/>
              <w:jc w:val="left"/>
              <w:rPr>
                <w:sz w:val="20"/>
                <w:szCs w:val="20"/>
                <w:lang w:val="nl-BE"/>
              </w:rPr>
            </w:pPr>
          </w:p>
        </w:tc>
      </w:tr>
    </w:tbl>
    <w:p w:rsidR="003E2EC2" w:rsidRPr="00862EE4" w:rsidRDefault="003E2EC2" w:rsidP="00862EE4">
      <w:pPr>
        <w:pStyle w:val="VVKSOTekst"/>
      </w:pPr>
    </w:p>
    <w:p w:rsidR="003E2EC2" w:rsidRPr="00F46463" w:rsidRDefault="003E2EC2" w:rsidP="00AA2170">
      <w:pPr>
        <w:pStyle w:val="VVKSOKop2"/>
      </w:pPr>
      <w:bookmarkStart w:id="28" w:name="_Toc313541527"/>
      <w:r w:rsidRPr="00F46463">
        <w:t>Persoonlijkheidsvereisten</w:t>
      </w:r>
      <w:bookmarkEnd w:id="28"/>
      <w:r w:rsidRPr="00F46463">
        <w:t xml:space="preserve"> </w:t>
      </w:r>
    </w:p>
    <w:p w:rsidR="003E2EC2" w:rsidRPr="00177B08" w:rsidRDefault="003E2EC2" w:rsidP="00715CD4">
      <w:pPr>
        <w:pStyle w:val="VVKSOTekst"/>
        <w:rPr>
          <w:sz w:val="20"/>
          <w:szCs w:val="20"/>
          <w:lang w:val="nl-BE"/>
        </w:rPr>
      </w:pPr>
      <w:r w:rsidRPr="00177B08">
        <w:rPr>
          <w:sz w:val="20"/>
          <w:szCs w:val="20"/>
          <w:lang w:val="nl-BE"/>
        </w:rPr>
        <w:t>Vele beroepen stellen heel wat eisen op persoonlijkheidsvlak. Om te kunnen functioneren in een veran</w:t>
      </w:r>
      <w:r w:rsidRPr="00177B08">
        <w:rPr>
          <w:sz w:val="20"/>
          <w:szCs w:val="20"/>
          <w:lang w:val="nl-BE"/>
        </w:rPr>
        <w:t>t</w:t>
      </w:r>
      <w:r w:rsidRPr="00177B08">
        <w:rPr>
          <w:sz w:val="20"/>
          <w:szCs w:val="20"/>
          <w:lang w:val="nl-BE"/>
        </w:rPr>
        <w:t>woordelijke functie binnen de cateringsector zijn volgende persoonlijkheidskenmerken essentieel:</w:t>
      </w:r>
    </w:p>
    <w:p w:rsidR="003E2EC2" w:rsidRPr="00177B08" w:rsidRDefault="003E2EC2" w:rsidP="00751BDF">
      <w:pPr>
        <w:pStyle w:val="VVKSOTekst"/>
        <w:numPr>
          <w:ilvl w:val="0"/>
          <w:numId w:val="30"/>
        </w:numPr>
        <w:rPr>
          <w:sz w:val="20"/>
          <w:szCs w:val="20"/>
          <w:lang w:val="nl-BE"/>
        </w:rPr>
      </w:pPr>
      <w:r w:rsidRPr="00177B08">
        <w:rPr>
          <w:sz w:val="20"/>
          <w:szCs w:val="20"/>
          <w:lang w:val="nl-BE"/>
        </w:rPr>
        <w:t>Een passie voor voeding, aangepast aan diverse doelgroepen.</w:t>
      </w:r>
    </w:p>
    <w:p w:rsidR="003E2EC2" w:rsidRPr="00177B08" w:rsidRDefault="003E2EC2" w:rsidP="00751BDF">
      <w:pPr>
        <w:pStyle w:val="VVKSOTekst"/>
        <w:numPr>
          <w:ilvl w:val="0"/>
          <w:numId w:val="30"/>
        </w:numPr>
        <w:rPr>
          <w:sz w:val="20"/>
          <w:szCs w:val="20"/>
          <w:lang w:val="nl-BE"/>
        </w:rPr>
      </w:pPr>
      <w:r w:rsidRPr="00177B08">
        <w:rPr>
          <w:sz w:val="20"/>
          <w:szCs w:val="20"/>
          <w:lang w:val="nl-BE"/>
        </w:rPr>
        <w:t>Organisatorisch talent.</w:t>
      </w:r>
    </w:p>
    <w:p w:rsidR="003E2EC2" w:rsidRPr="00177B08" w:rsidRDefault="003E2EC2" w:rsidP="00751BDF">
      <w:pPr>
        <w:pStyle w:val="VVKSOTekst"/>
        <w:numPr>
          <w:ilvl w:val="0"/>
          <w:numId w:val="30"/>
        </w:numPr>
        <w:rPr>
          <w:sz w:val="20"/>
          <w:szCs w:val="20"/>
          <w:lang w:val="nl-BE"/>
        </w:rPr>
      </w:pPr>
      <w:r w:rsidRPr="00177B08">
        <w:rPr>
          <w:sz w:val="20"/>
          <w:szCs w:val="20"/>
          <w:lang w:val="nl-BE"/>
        </w:rPr>
        <w:t>Talent om leiding te geven.</w:t>
      </w:r>
    </w:p>
    <w:p w:rsidR="003E2EC2" w:rsidRPr="00177B08" w:rsidRDefault="003E2EC2" w:rsidP="00751BDF">
      <w:pPr>
        <w:pStyle w:val="VVKSOTekst"/>
        <w:numPr>
          <w:ilvl w:val="0"/>
          <w:numId w:val="30"/>
        </w:numPr>
        <w:rPr>
          <w:sz w:val="20"/>
          <w:szCs w:val="20"/>
          <w:lang w:val="nl-BE"/>
        </w:rPr>
      </w:pPr>
      <w:r w:rsidRPr="00177B08">
        <w:rPr>
          <w:sz w:val="20"/>
          <w:szCs w:val="20"/>
          <w:lang w:val="nl-BE"/>
        </w:rPr>
        <w:t>Punctueel zijn in administratie.</w:t>
      </w:r>
    </w:p>
    <w:p w:rsidR="003E2EC2" w:rsidRPr="00177B08" w:rsidRDefault="003E2EC2" w:rsidP="00751BDF">
      <w:pPr>
        <w:pStyle w:val="VVKSOTekst"/>
        <w:numPr>
          <w:ilvl w:val="0"/>
          <w:numId w:val="30"/>
        </w:numPr>
        <w:rPr>
          <w:sz w:val="20"/>
          <w:szCs w:val="20"/>
          <w:lang w:val="nl-BE"/>
        </w:rPr>
      </w:pPr>
      <w:r w:rsidRPr="00177B08">
        <w:rPr>
          <w:sz w:val="20"/>
          <w:szCs w:val="20"/>
          <w:lang w:val="nl-BE"/>
        </w:rPr>
        <w:t>Zowel in team als zelfstandig kunnen werken.</w:t>
      </w:r>
    </w:p>
    <w:p w:rsidR="003E2EC2" w:rsidRPr="00177B08" w:rsidRDefault="003E2EC2" w:rsidP="00751BDF">
      <w:pPr>
        <w:pStyle w:val="VVKSOOpsomming1"/>
        <w:numPr>
          <w:ilvl w:val="0"/>
          <w:numId w:val="30"/>
        </w:numPr>
        <w:spacing w:after="240" w:line="240" w:lineRule="atLeast"/>
        <w:ind w:left="714" w:hanging="357"/>
        <w:rPr>
          <w:sz w:val="20"/>
          <w:szCs w:val="20"/>
        </w:rPr>
      </w:pPr>
      <w:r w:rsidRPr="00177B08">
        <w:rPr>
          <w:sz w:val="20"/>
          <w:szCs w:val="20"/>
        </w:rPr>
        <w:t>Voldoende flexibel zijn en bereid zijn in diverse omstandigheden te functioneren.</w:t>
      </w:r>
    </w:p>
    <w:p w:rsidR="003E2EC2" w:rsidRPr="00177B08" w:rsidRDefault="003E2EC2" w:rsidP="00751BDF">
      <w:pPr>
        <w:pStyle w:val="VVKSOTekst"/>
        <w:numPr>
          <w:ilvl w:val="0"/>
          <w:numId w:val="30"/>
        </w:numPr>
        <w:rPr>
          <w:sz w:val="20"/>
          <w:szCs w:val="20"/>
          <w:lang w:val="nl-BE"/>
        </w:rPr>
      </w:pPr>
      <w:r w:rsidRPr="00177B08">
        <w:rPr>
          <w:sz w:val="20"/>
          <w:szCs w:val="20"/>
          <w:lang w:val="nl-BE"/>
        </w:rPr>
        <w:t>Voldoende stressbestendig zijn.</w:t>
      </w:r>
    </w:p>
    <w:p w:rsidR="003E2EC2" w:rsidRDefault="003E2EC2" w:rsidP="00AA2170">
      <w:pPr>
        <w:pStyle w:val="VVKSOKop2"/>
      </w:pPr>
      <w:bookmarkStart w:id="29" w:name="_Toc313541528"/>
      <w:r>
        <w:t>Vorming vertrekkend van een christelijk mensbeeld</w:t>
      </w:r>
      <w:bookmarkEnd w:id="29"/>
    </w:p>
    <w:p w:rsidR="003E2EC2" w:rsidRPr="00177B08" w:rsidRDefault="003E2EC2" w:rsidP="00486A43">
      <w:pPr>
        <w:pStyle w:val="VVKSOTekst"/>
        <w:spacing w:after="120"/>
        <w:rPr>
          <w:sz w:val="20"/>
          <w:szCs w:val="20"/>
        </w:rPr>
      </w:pPr>
      <w:r w:rsidRPr="00177B08">
        <w:rPr>
          <w:sz w:val="20"/>
          <w:szCs w:val="20"/>
        </w:rPr>
        <w:t>Ons onderwijs streeft de vorming van de totale persoon na waarbij het christelijke mensbeeld centraal staat. Onderstaande waarden zijn dan ook steeds na te streven tijdens alle handelingen:</w:t>
      </w:r>
    </w:p>
    <w:p w:rsidR="003E2EC2" w:rsidRPr="00177B08" w:rsidRDefault="003E2EC2" w:rsidP="00751BDF">
      <w:pPr>
        <w:pStyle w:val="VVKSOOpsomming1"/>
        <w:numPr>
          <w:ilvl w:val="0"/>
          <w:numId w:val="31"/>
        </w:numPr>
        <w:rPr>
          <w:sz w:val="20"/>
          <w:szCs w:val="20"/>
        </w:rPr>
      </w:pPr>
      <w:r w:rsidRPr="00177B08">
        <w:rPr>
          <w:sz w:val="20"/>
          <w:szCs w:val="20"/>
        </w:rPr>
        <w:t>Respect voor de medemens.</w:t>
      </w:r>
    </w:p>
    <w:p w:rsidR="003E2EC2" w:rsidRPr="00177B08" w:rsidRDefault="003E2EC2" w:rsidP="00751BDF">
      <w:pPr>
        <w:pStyle w:val="VVKSOOpsomming1"/>
        <w:numPr>
          <w:ilvl w:val="0"/>
          <w:numId w:val="31"/>
        </w:numPr>
        <w:rPr>
          <w:sz w:val="20"/>
          <w:szCs w:val="20"/>
        </w:rPr>
      </w:pPr>
      <w:r w:rsidRPr="00177B08">
        <w:rPr>
          <w:sz w:val="20"/>
          <w:szCs w:val="20"/>
        </w:rPr>
        <w:lastRenderedPageBreak/>
        <w:t>Solidariteit.</w:t>
      </w:r>
    </w:p>
    <w:p w:rsidR="003E2EC2" w:rsidRPr="00177B08" w:rsidRDefault="003E2EC2" w:rsidP="00751BDF">
      <w:pPr>
        <w:pStyle w:val="VVKSOOpsomming1"/>
        <w:numPr>
          <w:ilvl w:val="0"/>
          <w:numId w:val="31"/>
        </w:numPr>
        <w:rPr>
          <w:sz w:val="20"/>
          <w:szCs w:val="20"/>
        </w:rPr>
      </w:pPr>
      <w:r w:rsidRPr="00177B08">
        <w:rPr>
          <w:sz w:val="20"/>
          <w:szCs w:val="20"/>
        </w:rPr>
        <w:t>Zorg voor milieu en leven.</w:t>
      </w:r>
    </w:p>
    <w:p w:rsidR="003E2EC2" w:rsidRPr="00177B08" w:rsidRDefault="003E2EC2" w:rsidP="00751BDF">
      <w:pPr>
        <w:pStyle w:val="VVKSOOpsomming1"/>
        <w:numPr>
          <w:ilvl w:val="0"/>
          <w:numId w:val="31"/>
        </w:numPr>
        <w:rPr>
          <w:sz w:val="20"/>
          <w:szCs w:val="20"/>
        </w:rPr>
      </w:pPr>
      <w:r w:rsidRPr="00177B08">
        <w:rPr>
          <w:sz w:val="20"/>
          <w:szCs w:val="20"/>
        </w:rPr>
        <w:t>Respectvol omgaan met eigen geloof, anders gelovigen en niet-gelovigen.</w:t>
      </w:r>
    </w:p>
    <w:p w:rsidR="003E2EC2" w:rsidRPr="00177B08" w:rsidRDefault="003E2EC2" w:rsidP="00751BDF">
      <w:pPr>
        <w:pStyle w:val="VVKSOOpsomming1"/>
        <w:numPr>
          <w:ilvl w:val="0"/>
          <w:numId w:val="31"/>
        </w:numPr>
        <w:rPr>
          <w:sz w:val="20"/>
          <w:szCs w:val="20"/>
        </w:rPr>
      </w:pPr>
      <w:r w:rsidRPr="00177B08">
        <w:rPr>
          <w:sz w:val="20"/>
          <w:szCs w:val="20"/>
        </w:rPr>
        <w:t>Vanuit eigen spiritualiteit omgaan met ethische problemen.</w:t>
      </w:r>
    </w:p>
    <w:p w:rsidR="003E2EC2" w:rsidRPr="00177B08" w:rsidRDefault="003E2EC2" w:rsidP="00B001F1">
      <w:pPr>
        <w:pStyle w:val="VVKSOTekst"/>
        <w:spacing w:after="120"/>
        <w:rPr>
          <w:sz w:val="20"/>
          <w:szCs w:val="20"/>
        </w:rPr>
      </w:pPr>
      <w:r w:rsidRPr="00177B08">
        <w:rPr>
          <w:sz w:val="20"/>
          <w:szCs w:val="20"/>
        </w:rPr>
        <w:t>Specifiek voor de richting “Gemeenschapsrestauratie” uit zich dit in volgende aandachtspunten:</w:t>
      </w:r>
    </w:p>
    <w:p w:rsidR="003E2EC2" w:rsidRPr="00177B08" w:rsidRDefault="003E2EC2" w:rsidP="00B001F1">
      <w:pPr>
        <w:pStyle w:val="VVKSOTekst"/>
        <w:spacing w:after="120"/>
        <w:rPr>
          <w:i/>
          <w:sz w:val="20"/>
          <w:szCs w:val="20"/>
        </w:rPr>
      </w:pPr>
      <w:r w:rsidRPr="00177B08">
        <w:rPr>
          <w:i/>
          <w:sz w:val="20"/>
          <w:szCs w:val="20"/>
        </w:rPr>
        <w:t>Voeding is essentieel in een mensenleven. Wie verantwoordelijk is voor de productie van grote hoeveelh</w:t>
      </w:r>
      <w:r w:rsidRPr="00177B08">
        <w:rPr>
          <w:i/>
          <w:sz w:val="20"/>
          <w:szCs w:val="20"/>
        </w:rPr>
        <w:t>e</w:t>
      </w:r>
      <w:r w:rsidRPr="00177B08">
        <w:rPr>
          <w:i/>
          <w:sz w:val="20"/>
          <w:szCs w:val="20"/>
        </w:rPr>
        <w:t xml:space="preserve">den bereid eten, heeft een grote responsabiliteit voor de aansluitende doelgroep. De doelgroep kan bestaan uit zorgbehoevenden of zieken, maar evengoed uit kinderen of jongeren, uit werknemers of directieleden, uit toeristen of recreanten. Steeds is het produceren van correcte voeding aansluitend bij de doelgroep, een essentiële attitude die voortvloeit vanuit een fundamenteel respect voor de andere. </w:t>
      </w:r>
    </w:p>
    <w:p w:rsidR="003E2EC2" w:rsidRPr="00177B08" w:rsidRDefault="003E2EC2" w:rsidP="00486A43">
      <w:pPr>
        <w:pStyle w:val="VVKSOTekst"/>
        <w:rPr>
          <w:i/>
          <w:sz w:val="20"/>
          <w:szCs w:val="20"/>
        </w:rPr>
      </w:pPr>
      <w:r w:rsidRPr="00177B08">
        <w:rPr>
          <w:i/>
          <w:sz w:val="20"/>
          <w:szCs w:val="20"/>
        </w:rPr>
        <w:t>Respect voor milieu, duurzaamheid en ethiek is eveneens een wezenlijk kenmerk in de vorming die we be</w:t>
      </w:r>
      <w:r w:rsidRPr="00177B08">
        <w:rPr>
          <w:i/>
          <w:sz w:val="20"/>
          <w:szCs w:val="20"/>
        </w:rPr>
        <w:t>o</w:t>
      </w:r>
      <w:r w:rsidRPr="00177B08">
        <w:rPr>
          <w:i/>
          <w:sz w:val="20"/>
          <w:szCs w:val="20"/>
        </w:rPr>
        <w:t>gen.</w:t>
      </w:r>
    </w:p>
    <w:p w:rsidR="003E2EC2" w:rsidRDefault="003E2EC2" w:rsidP="00AA2170">
      <w:pPr>
        <w:pStyle w:val="VVKSOKop2"/>
      </w:pPr>
      <w:bookmarkStart w:id="30" w:name="_Toc313541529"/>
      <w:r>
        <w:t>Competenties</w:t>
      </w:r>
      <w:bookmarkEnd w:id="30"/>
      <w:r>
        <w:t xml:space="preserve"> </w:t>
      </w:r>
    </w:p>
    <w:p w:rsidR="003E2EC2" w:rsidRDefault="003E2EC2" w:rsidP="00AA2170">
      <w:pPr>
        <w:pStyle w:val="VVKSOKop3"/>
      </w:pPr>
      <w:bookmarkStart w:id="31" w:name="_Toc243975826"/>
      <w:proofErr w:type="spellStart"/>
      <w:r>
        <w:t>Richtingspecifiek</w:t>
      </w:r>
      <w:bookmarkEnd w:id="31"/>
      <w:proofErr w:type="spellEnd"/>
    </w:p>
    <w:p w:rsidR="003E2EC2" w:rsidRPr="00177B08" w:rsidRDefault="00AB5A17" w:rsidP="00486A43">
      <w:pPr>
        <w:pStyle w:val="VVKSOTekst"/>
        <w:rPr>
          <w:sz w:val="20"/>
          <w:szCs w:val="20"/>
        </w:rPr>
      </w:pPr>
      <w:r>
        <w:rPr>
          <w:noProof/>
          <w:lang w:val="en-US" w:eastAsia="en-US"/>
        </w:rPr>
        <w:pict>
          <v:rect id="Rectangle 216" o:spid="_x0000_s1058" style="position:absolute;left:0;text-align:left;margin-left:-5.75pt;margin-top:18.2pt;width:494.7pt;height:11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" filled="f"/>
        </w:pict>
      </w:r>
      <w:r w:rsidR="003E2EC2" w:rsidRPr="00177B08">
        <w:rPr>
          <w:sz w:val="20"/>
          <w:szCs w:val="20"/>
        </w:rPr>
        <w:t xml:space="preserve">Voor de studierichting geldt volgende </w:t>
      </w:r>
      <w:r w:rsidR="003E2EC2" w:rsidRPr="00177B08">
        <w:rPr>
          <w:b/>
          <w:sz w:val="20"/>
          <w:szCs w:val="20"/>
        </w:rPr>
        <w:t>competentie</w:t>
      </w:r>
      <w:r w:rsidR="003E2EC2" w:rsidRPr="00177B08">
        <w:rPr>
          <w:sz w:val="20"/>
          <w:szCs w:val="20"/>
        </w:rPr>
        <w:t>:</w:t>
      </w:r>
    </w:p>
    <w:p w:rsidR="003E2EC2" w:rsidRPr="001E0FEB" w:rsidRDefault="003E2EC2" w:rsidP="00CC1DD7">
      <w:pPr>
        <w:shd w:val="clear" w:color="auto" w:fill="F2F2F2"/>
        <w:spacing w:line="240" w:lineRule="auto"/>
        <w:jc w:val="both"/>
        <w:rPr>
          <w:b/>
          <w:szCs w:val="20"/>
          <w:lang w:val="nl-BE"/>
        </w:rPr>
      </w:pPr>
      <w:r w:rsidRPr="001E0FEB">
        <w:rPr>
          <w:b/>
          <w:iCs/>
          <w:szCs w:val="20"/>
          <w:lang w:val="nl-BE"/>
        </w:rPr>
        <w:t xml:space="preserve">Op het einde van het derde leerjaar derde graad </w:t>
      </w:r>
      <w:proofErr w:type="spellStart"/>
      <w:r w:rsidRPr="001E0FEB">
        <w:rPr>
          <w:b/>
          <w:iCs/>
          <w:szCs w:val="20"/>
          <w:lang w:val="nl-BE"/>
        </w:rPr>
        <w:t>bso</w:t>
      </w:r>
      <w:proofErr w:type="spellEnd"/>
      <w:r w:rsidRPr="001E0FEB">
        <w:rPr>
          <w:b/>
          <w:iCs/>
          <w:szCs w:val="20"/>
          <w:lang w:val="nl-BE"/>
        </w:rPr>
        <w:t xml:space="preserve"> Gemeenschapsrestauratie beschikt de leerling over de nodige </w:t>
      </w:r>
      <w:proofErr w:type="spellStart"/>
      <w:r w:rsidRPr="001E0FEB">
        <w:rPr>
          <w:b/>
          <w:i/>
          <w:iCs/>
          <w:szCs w:val="20"/>
          <w:lang w:val="nl-BE"/>
        </w:rPr>
        <w:t>know</w:t>
      </w:r>
      <w:proofErr w:type="spellEnd"/>
      <w:r w:rsidRPr="001E0FEB">
        <w:rPr>
          <w:b/>
          <w:i/>
          <w:iCs/>
          <w:szCs w:val="20"/>
          <w:lang w:val="nl-BE"/>
        </w:rPr>
        <w:t xml:space="preserve"> </w:t>
      </w:r>
      <w:proofErr w:type="spellStart"/>
      <w:r w:rsidRPr="001E0FEB">
        <w:rPr>
          <w:b/>
          <w:i/>
          <w:iCs/>
          <w:szCs w:val="20"/>
          <w:lang w:val="nl-BE"/>
        </w:rPr>
        <w:t>how</w:t>
      </w:r>
      <w:proofErr w:type="spellEnd"/>
      <w:r w:rsidRPr="001E0FEB">
        <w:rPr>
          <w:b/>
          <w:iCs/>
          <w:szCs w:val="20"/>
          <w:lang w:val="nl-BE"/>
        </w:rPr>
        <w:t xml:space="preserve"> om een grootkeuken binnen verschillende systemen en binnen verschi</w:t>
      </w:r>
      <w:r w:rsidRPr="001E0FEB">
        <w:rPr>
          <w:b/>
          <w:iCs/>
          <w:szCs w:val="20"/>
          <w:lang w:val="nl-BE"/>
        </w:rPr>
        <w:t>l</w:t>
      </w:r>
      <w:r w:rsidRPr="001E0FEB">
        <w:rPr>
          <w:b/>
          <w:iCs/>
          <w:szCs w:val="20"/>
          <w:lang w:val="nl-BE"/>
        </w:rPr>
        <w:t>lende contexten volgens de regels van de voedselveiligheid te plannen, te organiseren en op te vo</w:t>
      </w:r>
      <w:r w:rsidRPr="001E0FEB">
        <w:rPr>
          <w:b/>
          <w:iCs/>
          <w:szCs w:val="20"/>
          <w:lang w:val="nl-BE"/>
        </w:rPr>
        <w:t>l</w:t>
      </w:r>
      <w:r w:rsidRPr="001E0FEB">
        <w:rPr>
          <w:b/>
          <w:iCs/>
          <w:szCs w:val="20"/>
          <w:lang w:val="nl-BE"/>
        </w:rPr>
        <w:t>gen, op gebied van:</w:t>
      </w:r>
    </w:p>
    <w:p w:rsidR="003E2EC2" w:rsidRPr="001E0FEB" w:rsidRDefault="003E2EC2" w:rsidP="00751BDF">
      <w:pPr>
        <w:numPr>
          <w:ilvl w:val="0"/>
          <w:numId w:val="34"/>
        </w:numPr>
        <w:shd w:val="clear" w:color="auto" w:fill="F2F2F2"/>
        <w:spacing w:line="240" w:lineRule="auto"/>
        <w:jc w:val="both"/>
        <w:rPr>
          <w:b/>
          <w:szCs w:val="20"/>
          <w:lang w:val="nl-BE"/>
        </w:rPr>
      </w:pPr>
      <w:r w:rsidRPr="001E0FEB">
        <w:rPr>
          <w:b/>
          <w:iCs/>
          <w:szCs w:val="20"/>
          <w:lang w:val="nl-BE"/>
        </w:rPr>
        <w:t>personeel;</w:t>
      </w:r>
    </w:p>
    <w:p w:rsidR="003E2EC2" w:rsidRPr="001E0FEB" w:rsidRDefault="003E2EC2" w:rsidP="00751BDF">
      <w:pPr>
        <w:numPr>
          <w:ilvl w:val="0"/>
          <w:numId w:val="34"/>
        </w:numPr>
        <w:shd w:val="clear" w:color="auto" w:fill="F2F2F2"/>
        <w:spacing w:line="240" w:lineRule="auto"/>
        <w:jc w:val="both"/>
        <w:rPr>
          <w:b/>
          <w:szCs w:val="20"/>
          <w:lang w:val="nl-BE"/>
        </w:rPr>
      </w:pPr>
      <w:r w:rsidRPr="001E0FEB">
        <w:rPr>
          <w:b/>
          <w:iCs/>
          <w:szCs w:val="20"/>
          <w:lang w:val="nl-BE"/>
        </w:rPr>
        <w:t>proces;</w:t>
      </w:r>
    </w:p>
    <w:p w:rsidR="003E2EC2" w:rsidRPr="001E0FEB" w:rsidRDefault="003E2EC2" w:rsidP="00751BDF">
      <w:pPr>
        <w:numPr>
          <w:ilvl w:val="0"/>
          <w:numId w:val="34"/>
        </w:numPr>
        <w:shd w:val="clear" w:color="auto" w:fill="F2F2F2"/>
        <w:spacing w:line="240" w:lineRule="auto"/>
        <w:jc w:val="both"/>
        <w:rPr>
          <w:b/>
          <w:szCs w:val="20"/>
          <w:lang w:val="nl-BE"/>
        </w:rPr>
      </w:pPr>
      <w:r w:rsidRPr="001E0FEB">
        <w:rPr>
          <w:b/>
          <w:iCs/>
          <w:szCs w:val="20"/>
          <w:lang w:val="nl-BE"/>
        </w:rPr>
        <w:t>product;</w:t>
      </w:r>
    </w:p>
    <w:p w:rsidR="003E2EC2" w:rsidRPr="001E0FEB" w:rsidRDefault="003E2EC2" w:rsidP="00751BDF">
      <w:pPr>
        <w:pStyle w:val="VVKSOTekst"/>
        <w:numPr>
          <w:ilvl w:val="0"/>
          <w:numId w:val="34"/>
        </w:numPr>
        <w:shd w:val="clear" w:color="auto" w:fill="F2F2F2"/>
        <w:spacing w:after="0" w:line="240" w:lineRule="auto"/>
        <w:rPr>
          <w:b/>
          <w:sz w:val="20"/>
          <w:szCs w:val="20"/>
        </w:rPr>
      </w:pPr>
      <w:r w:rsidRPr="001E0FEB">
        <w:rPr>
          <w:b/>
          <w:iCs/>
          <w:sz w:val="20"/>
          <w:szCs w:val="20"/>
          <w:lang w:val="nl-BE"/>
        </w:rPr>
        <w:t>prijszetting;</w:t>
      </w:r>
    </w:p>
    <w:p w:rsidR="003E2EC2" w:rsidRPr="001E0FEB" w:rsidRDefault="003E2EC2" w:rsidP="00751BDF">
      <w:pPr>
        <w:pStyle w:val="VVKSOTekst"/>
        <w:numPr>
          <w:ilvl w:val="0"/>
          <w:numId w:val="34"/>
        </w:numPr>
        <w:shd w:val="clear" w:color="auto" w:fill="F2F2F2"/>
        <w:spacing w:after="0" w:line="240" w:lineRule="auto"/>
        <w:rPr>
          <w:b/>
          <w:sz w:val="20"/>
          <w:szCs w:val="20"/>
        </w:rPr>
      </w:pPr>
      <w:r w:rsidRPr="001E0FEB">
        <w:rPr>
          <w:b/>
          <w:iCs/>
          <w:sz w:val="20"/>
          <w:szCs w:val="20"/>
          <w:lang w:val="nl-BE"/>
        </w:rPr>
        <w:t xml:space="preserve">promotie. </w:t>
      </w:r>
    </w:p>
    <w:p w:rsidR="003E2EC2" w:rsidRDefault="003E2EC2" w:rsidP="00450222">
      <w:pPr>
        <w:pStyle w:val="VVKSOKop3"/>
        <w:numPr>
          <w:ilvl w:val="0"/>
          <w:numId w:val="0"/>
        </w:numPr>
        <w:spacing w:before="240"/>
      </w:pPr>
      <w:bookmarkStart w:id="32" w:name="_Toc243975827"/>
    </w:p>
    <w:p w:rsidR="003E2EC2" w:rsidRDefault="003E2EC2" w:rsidP="00AA2170">
      <w:pPr>
        <w:pStyle w:val="VVKSOKop3"/>
      </w:pPr>
      <w:r>
        <w:t>In samenwerking met de algemene vorming</w:t>
      </w:r>
      <w:bookmarkEnd w:id="3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Tr="00616722">
        <w:tc>
          <w:tcPr>
            <w:tcW w:w="9778" w:type="dxa"/>
          </w:tcPr>
          <w:p w:rsidR="003E2EC2" w:rsidRPr="001A4373" w:rsidRDefault="003E2EC2" w:rsidP="00616722">
            <w:pPr>
              <w:pStyle w:val="VVKSOTekst"/>
              <w:spacing w:before="120" w:after="120"/>
              <w:rPr>
                <w:sz w:val="20"/>
                <w:szCs w:val="20"/>
              </w:rPr>
            </w:pPr>
            <w:r w:rsidRPr="001A4373">
              <w:rPr>
                <w:b/>
                <w:sz w:val="20"/>
                <w:szCs w:val="20"/>
              </w:rPr>
              <w:t>Communiceren</w:t>
            </w:r>
            <w:r w:rsidRPr="001A4373">
              <w:rPr>
                <w:sz w:val="20"/>
                <w:szCs w:val="20"/>
              </w:rPr>
              <w:t xml:space="preserve"> in het Nederlands en het Frans (of Engels).</w:t>
            </w:r>
          </w:p>
        </w:tc>
      </w:tr>
    </w:tbl>
    <w:p w:rsidR="003E2EC2" w:rsidRPr="00177B08" w:rsidRDefault="003E2EC2" w:rsidP="004A004E">
      <w:pPr>
        <w:pStyle w:val="VVKSOTekst"/>
        <w:spacing w:before="120" w:after="120"/>
        <w:rPr>
          <w:sz w:val="20"/>
          <w:szCs w:val="20"/>
        </w:rPr>
      </w:pPr>
      <w:r w:rsidRPr="00177B08">
        <w:rPr>
          <w:sz w:val="20"/>
          <w:szCs w:val="20"/>
        </w:rPr>
        <w:t>Communicatieve vaardigheden zijn essentieel voor functies gericht op verkoop. Bij voorkeur in de taal van de klant, zo niet in een taal die de klant begrijpt.</w:t>
      </w:r>
    </w:p>
    <w:p w:rsidR="003E2EC2" w:rsidRPr="00177B08" w:rsidRDefault="003E2EC2" w:rsidP="00073592">
      <w:pPr>
        <w:pStyle w:val="VVKSOTekst"/>
        <w:spacing w:after="120"/>
        <w:rPr>
          <w:i/>
          <w:sz w:val="20"/>
          <w:szCs w:val="20"/>
        </w:rPr>
      </w:pPr>
      <w:r w:rsidRPr="00177B08">
        <w:rPr>
          <w:i/>
          <w:sz w:val="20"/>
          <w:szCs w:val="20"/>
        </w:rPr>
        <w:t xml:space="preserve">Grootkeukenchef-koks komen steeds vaker in contact met klanten, daarom zal het </w:t>
      </w:r>
      <w:r w:rsidRPr="00177B08">
        <w:rPr>
          <w:b/>
          <w:bCs/>
          <w:i/>
          <w:sz w:val="20"/>
          <w:szCs w:val="20"/>
        </w:rPr>
        <w:t>functioneel commun</w:t>
      </w:r>
      <w:r w:rsidRPr="00177B08">
        <w:rPr>
          <w:b/>
          <w:bCs/>
          <w:i/>
          <w:sz w:val="20"/>
          <w:szCs w:val="20"/>
        </w:rPr>
        <w:t>i</w:t>
      </w:r>
      <w:r w:rsidRPr="00177B08">
        <w:rPr>
          <w:b/>
          <w:bCs/>
          <w:i/>
          <w:sz w:val="20"/>
          <w:szCs w:val="20"/>
        </w:rPr>
        <w:t>ceren in het kader van een beroepsopdrach</w:t>
      </w:r>
      <w:r w:rsidRPr="00177B08">
        <w:rPr>
          <w:b/>
          <w:i/>
          <w:sz w:val="20"/>
          <w:szCs w:val="20"/>
        </w:rPr>
        <w:t>t</w:t>
      </w:r>
      <w:r w:rsidRPr="00177B08">
        <w:rPr>
          <w:i/>
          <w:sz w:val="20"/>
          <w:szCs w:val="20"/>
        </w:rPr>
        <w:t xml:space="preserve"> de nodige aandacht krijgen. </w:t>
      </w:r>
    </w:p>
    <w:p w:rsidR="003E2EC2" w:rsidRPr="00177B08" w:rsidRDefault="003E2EC2" w:rsidP="00073592">
      <w:pPr>
        <w:pStyle w:val="VVKSOTekst"/>
        <w:rPr>
          <w:sz w:val="20"/>
          <w:szCs w:val="20"/>
        </w:rPr>
      </w:pPr>
      <w:r w:rsidRPr="00177B08">
        <w:rPr>
          <w:sz w:val="20"/>
          <w:szCs w:val="20"/>
        </w:rPr>
        <w:t>Uiteraard komt eveneens het communiceren tijdens het maatschappelijk functioneren (de weg vragen, een gids raadplegen, een folder lezen …) aan de orde.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RPr="00177B08" w:rsidTr="00616722">
        <w:tc>
          <w:tcPr>
            <w:tcW w:w="9778" w:type="dxa"/>
          </w:tcPr>
          <w:p w:rsidR="003E2EC2" w:rsidRPr="00177B08" w:rsidRDefault="003E2EC2" w:rsidP="00616722">
            <w:pPr>
              <w:pStyle w:val="VVKSOTekst"/>
              <w:spacing w:before="120" w:after="120"/>
              <w:rPr>
                <w:sz w:val="20"/>
                <w:szCs w:val="20"/>
              </w:rPr>
            </w:pPr>
            <w:r w:rsidRPr="00177B08">
              <w:rPr>
                <w:sz w:val="20"/>
                <w:szCs w:val="20"/>
              </w:rPr>
              <w:t xml:space="preserve">Een eigen </w:t>
            </w:r>
            <w:r w:rsidRPr="00177B08">
              <w:rPr>
                <w:b/>
                <w:sz w:val="20"/>
                <w:szCs w:val="20"/>
              </w:rPr>
              <w:t xml:space="preserve">mening </w:t>
            </w:r>
            <w:r w:rsidRPr="00177B08">
              <w:rPr>
                <w:sz w:val="20"/>
                <w:szCs w:val="20"/>
              </w:rPr>
              <w:t xml:space="preserve">vormen en verwoorden op basis van argumenten, luisteren naar de mening van anderen en eventueel de eigen mening herzien. </w:t>
            </w:r>
          </w:p>
        </w:tc>
      </w:tr>
    </w:tbl>
    <w:p w:rsidR="003E2EC2" w:rsidRPr="00177B08" w:rsidRDefault="003E2EC2" w:rsidP="004A004E">
      <w:pPr>
        <w:pStyle w:val="VVKSOTekst"/>
        <w:spacing w:before="120" w:after="120"/>
        <w:rPr>
          <w:sz w:val="20"/>
          <w:szCs w:val="20"/>
        </w:rPr>
      </w:pPr>
      <w:proofErr w:type="spellStart"/>
      <w:r w:rsidRPr="00177B08">
        <w:rPr>
          <w:sz w:val="20"/>
          <w:szCs w:val="20"/>
        </w:rPr>
        <w:t>Bso</w:t>
      </w:r>
      <w:proofErr w:type="spellEnd"/>
      <w:r w:rsidRPr="00177B08">
        <w:rPr>
          <w:sz w:val="20"/>
          <w:szCs w:val="20"/>
        </w:rPr>
        <w:t xml:space="preserve"> leerlingen zijn maatschappelijk sterk beïnvloedbaar. Het is dus belangrijk dat we leerlingen helpen en ondersteunen bij de vorming van een eigen mening. Dit kan door maatschappelijke problemen bespreekbaar te maken tijdens de opleiding. Ook door het opentrekken en toelichten van maatschappelijke, culturele, pol</w:t>
      </w:r>
      <w:r w:rsidRPr="00177B08">
        <w:rPr>
          <w:sz w:val="20"/>
          <w:szCs w:val="20"/>
        </w:rPr>
        <w:t>i</w:t>
      </w:r>
      <w:r w:rsidRPr="00177B08">
        <w:rPr>
          <w:sz w:val="20"/>
          <w:szCs w:val="20"/>
        </w:rPr>
        <w:t xml:space="preserve">tieke en filosofische onderwerpen in de breedte. Een actieve deelname aan een discussiegesprek stimuleert de luisterbereidheid en het openstaan voor andere </w:t>
      </w:r>
      <w:r w:rsidRPr="00E80EB7">
        <w:rPr>
          <w:sz w:val="20"/>
          <w:szCs w:val="20"/>
        </w:rPr>
        <w:t>meningen</w:t>
      </w:r>
      <w:r>
        <w:t xml:space="preserve">. </w:t>
      </w:r>
      <w:r w:rsidRPr="00177B08">
        <w:rPr>
          <w:sz w:val="20"/>
          <w:szCs w:val="20"/>
        </w:rPr>
        <w:t>Gaandeweg vormt de leerling een eigen g</w:t>
      </w:r>
      <w:r w:rsidRPr="00177B08">
        <w:rPr>
          <w:sz w:val="20"/>
          <w:szCs w:val="20"/>
        </w:rPr>
        <w:t>e</w:t>
      </w:r>
      <w:r w:rsidRPr="00177B08">
        <w:rPr>
          <w:sz w:val="20"/>
          <w:szCs w:val="20"/>
        </w:rPr>
        <w:t>argumenteerde mening die hij consequent naleeft en waarnaar hij handelt.</w:t>
      </w:r>
    </w:p>
    <w:p w:rsidR="003E2EC2" w:rsidRPr="00177B08" w:rsidRDefault="003E2EC2" w:rsidP="00073592">
      <w:pPr>
        <w:pStyle w:val="VVKSOTekst"/>
        <w:spacing w:after="120"/>
        <w:rPr>
          <w:sz w:val="20"/>
          <w:szCs w:val="20"/>
        </w:rPr>
      </w:pPr>
      <w:r w:rsidRPr="00177B08">
        <w:rPr>
          <w:sz w:val="20"/>
          <w:szCs w:val="20"/>
        </w:rPr>
        <w:lastRenderedPageBreak/>
        <w:t>Deze mening kunnen uitdrukken door de beheersing van de taal evenals door beheersing van emoties, is een belangrijke sociale vaardigheid.</w:t>
      </w:r>
    </w:p>
    <w:p w:rsidR="003E2EC2" w:rsidRPr="00DA3E01" w:rsidRDefault="003E2EC2" w:rsidP="00486A43">
      <w:pPr>
        <w:pStyle w:val="VVKSOTekst"/>
        <w:rPr>
          <w:i/>
          <w:sz w:val="20"/>
          <w:szCs w:val="20"/>
        </w:rPr>
      </w:pPr>
      <w:r w:rsidRPr="00177B08">
        <w:rPr>
          <w:i/>
          <w:sz w:val="20"/>
          <w:szCs w:val="20"/>
        </w:rPr>
        <w:t>Van wie voor klanten werkt, wordt verwacht dat hij belangstelling toont voor de interesses van die klant. Het is belangrijk tegemoet te komen aan de wensen van de klant en er eventueel op te anticiperen.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Tr="00616722">
        <w:tc>
          <w:tcPr>
            <w:tcW w:w="9778" w:type="dxa"/>
          </w:tcPr>
          <w:p w:rsidR="003E2EC2" w:rsidRPr="001A4373" w:rsidRDefault="003E2EC2" w:rsidP="00616722">
            <w:pPr>
              <w:pStyle w:val="VVKSOTekst"/>
              <w:spacing w:before="120" w:after="120"/>
              <w:rPr>
                <w:sz w:val="20"/>
                <w:szCs w:val="20"/>
              </w:rPr>
            </w:pPr>
            <w:r w:rsidRPr="001A4373">
              <w:rPr>
                <w:sz w:val="20"/>
                <w:szCs w:val="20"/>
              </w:rPr>
              <w:t xml:space="preserve">Op een verantwoorde manier </w:t>
            </w:r>
            <w:r w:rsidRPr="001A4373">
              <w:rPr>
                <w:b/>
                <w:sz w:val="20"/>
                <w:szCs w:val="20"/>
              </w:rPr>
              <w:t xml:space="preserve">keuzes </w:t>
            </w:r>
            <w:r w:rsidRPr="001A4373">
              <w:rPr>
                <w:sz w:val="20"/>
                <w:szCs w:val="20"/>
              </w:rPr>
              <w:t xml:space="preserve">maken. </w:t>
            </w:r>
          </w:p>
        </w:tc>
      </w:tr>
    </w:tbl>
    <w:p w:rsidR="003E2EC2" w:rsidRPr="00177B08" w:rsidRDefault="003E2EC2" w:rsidP="004A004E">
      <w:pPr>
        <w:pStyle w:val="VVKSOTekst"/>
        <w:spacing w:before="120" w:after="120"/>
        <w:rPr>
          <w:sz w:val="20"/>
          <w:szCs w:val="20"/>
        </w:rPr>
      </w:pPr>
      <w:r w:rsidRPr="00177B08">
        <w:rPr>
          <w:sz w:val="20"/>
          <w:szCs w:val="20"/>
        </w:rPr>
        <w:t xml:space="preserve">Keuzes maken en deze nadien kunnen verantwoorden is voor </w:t>
      </w:r>
      <w:proofErr w:type="spellStart"/>
      <w:r w:rsidRPr="00177B08">
        <w:rPr>
          <w:sz w:val="20"/>
          <w:szCs w:val="20"/>
        </w:rPr>
        <w:t>bso</w:t>
      </w:r>
      <w:proofErr w:type="spellEnd"/>
      <w:r w:rsidRPr="00177B08">
        <w:rPr>
          <w:sz w:val="20"/>
          <w:szCs w:val="20"/>
        </w:rPr>
        <w:t xml:space="preserve"> leerlingen niet zo evident. Soms zijn ze ook niet bewust van de gevolgen bij een foutieve keuze. </w:t>
      </w:r>
    </w:p>
    <w:p w:rsidR="003E2EC2" w:rsidRPr="00177B08" w:rsidRDefault="003E2EC2" w:rsidP="00486A43">
      <w:pPr>
        <w:pStyle w:val="VVKSOTekst"/>
        <w:spacing w:after="120"/>
        <w:rPr>
          <w:i/>
          <w:sz w:val="20"/>
          <w:szCs w:val="20"/>
        </w:rPr>
      </w:pPr>
      <w:r w:rsidRPr="00177B08">
        <w:rPr>
          <w:i/>
          <w:sz w:val="20"/>
          <w:szCs w:val="20"/>
        </w:rPr>
        <w:t xml:space="preserve">Het is dus belangrijk dat we de leerling objectieve criteria en tips aanreiken die een verantwoorde keuze bewerkstellingen zoals: </w:t>
      </w:r>
    </w:p>
    <w:p w:rsidR="003E2EC2" w:rsidRPr="00177B08" w:rsidRDefault="003E2EC2" w:rsidP="004A004E">
      <w:pPr>
        <w:pStyle w:val="VVKSOOpsomming1"/>
        <w:rPr>
          <w:sz w:val="20"/>
          <w:szCs w:val="20"/>
        </w:rPr>
      </w:pPr>
      <w:r w:rsidRPr="00177B08">
        <w:rPr>
          <w:sz w:val="20"/>
          <w:szCs w:val="20"/>
        </w:rPr>
        <w:t>keuze van het assortiment overeenkomstig de doelgroep;</w:t>
      </w:r>
    </w:p>
    <w:p w:rsidR="003E2EC2" w:rsidRPr="00177B08" w:rsidRDefault="003E2EC2" w:rsidP="004A004E">
      <w:pPr>
        <w:pStyle w:val="VVKSOOpsomming1"/>
        <w:rPr>
          <w:sz w:val="20"/>
          <w:szCs w:val="20"/>
        </w:rPr>
      </w:pPr>
      <w:r w:rsidRPr="00177B08">
        <w:rPr>
          <w:sz w:val="20"/>
          <w:szCs w:val="20"/>
        </w:rPr>
        <w:t>voor scholen waar dit het geval is: bij het zelf kiezen een GIP onderwerp, bij het meebepalen van de keuze van de stageplaats, waarbij telkens door het reflecteren over de eigen mogelijkheden, het doorzettingsvermogen, kennen en kunnen meespelen.</w:t>
      </w:r>
    </w:p>
    <w:p w:rsidR="003E2EC2" w:rsidRPr="00177B08" w:rsidRDefault="003E2EC2" w:rsidP="004F3BCB">
      <w:pPr>
        <w:pStyle w:val="Plattetekst"/>
        <w:rPr>
          <w:szCs w:val="20"/>
        </w:rPr>
      </w:pPr>
      <w:r w:rsidRPr="00177B08">
        <w:rPr>
          <w:szCs w:val="20"/>
        </w:rPr>
        <w:t>Diezelfde competentie is ook essentieel voor het later (breed) maatschappelijk functioneren:</w:t>
      </w:r>
    </w:p>
    <w:p w:rsidR="003E2EC2" w:rsidRPr="00177B08" w:rsidRDefault="003E2EC2" w:rsidP="004A004E">
      <w:pPr>
        <w:pStyle w:val="VVKSOOpsomming1"/>
        <w:rPr>
          <w:sz w:val="20"/>
          <w:szCs w:val="20"/>
        </w:rPr>
      </w:pPr>
      <w:r w:rsidRPr="00177B08">
        <w:rPr>
          <w:sz w:val="20"/>
          <w:szCs w:val="20"/>
        </w:rPr>
        <w:t>keuze van beroep;</w:t>
      </w:r>
    </w:p>
    <w:p w:rsidR="003E2EC2" w:rsidRPr="00177B08" w:rsidRDefault="003E2EC2" w:rsidP="00EA5766">
      <w:pPr>
        <w:pStyle w:val="VVKSOOpsomming1"/>
        <w:spacing w:after="240"/>
        <w:ind w:left="754"/>
        <w:rPr>
          <w:sz w:val="20"/>
          <w:szCs w:val="20"/>
        </w:rPr>
      </w:pPr>
      <w:r w:rsidRPr="00177B08">
        <w:rPr>
          <w:sz w:val="20"/>
          <w:szCs w:val="20"/>
        </w:rPr>
        <w:t>bewust aankoopbeleid in het dagelijkse leven.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Tr="00616722">
        <w:tc>
          <w:tcPr>
            <w:tcW w:w="9778" w:type="dxa"/>
          </w:tcPr>
          <w:p w:rsidR="003E2EC2" w:rsidRPr="001A4373" w:rsidRDefault="003E2EC2" w:rsidP="00616722">
            <w:pPr>
              <w:pStyle w:val="VVKSOTekst"/>
              <w:spacing w:before="120" w:after="120"/>
              <w:rPr>
                <w:sz w:val="20"/>
                <w:szCs w:val="20"/>
              </w:rPr>
            </w:pPr>
            <w:r w:rsidRPr="001A4373">
              <w:rPr>
                <w:b/>
                <w:sz w:val="20"/>
                <w:szCs w:val="20"/>
              </w:rPr>
              <w:t>Probleemoplossend</w:t>
            </w:r>
            <w:r w:rsidRPr="001A4373">
              <w:rPr>
                <w:sz w:val="20"/>
                <w:szCs w:val="20"/>
              </w:rPr>
              <w:t xml:space="preserve"> werken.</w:t>
            </w:r>
          </w:p>
        </w:tc>
      </w:tr>
    </w:tbl>
    <w:p w:rsidR="003E2EC2" w:rsidRPr="00177B08" w:rsidRDefault="003E2EC2" w:rsidP="004A004E">
      <w:pPr>
        <w:pStyle w:val="VVKSOTekst"/>
        <w:spacing w:before="120" w:after="120"/>
        <w:rPr>
          <w:sz w:val="20"/>
          <w:szCs w:val="20"/>
        </w:rPr>
      </w:pPr>
      <w:r w:rsidRPr="00177B08">
        <w:rPr>
          <w:sz w:val="20"/>
          <w:szCs w:val="20"/>
        </w:rPr>
        <w:t>Eén van de basiscompetenties van klantgericht handelen, bestaat er in problemen goed op te vangen en ze oplossingsgericht aan te pakken. Daarom wordt in de opleiding aandacht besteed aan:</w:t>
      </w:r>
    </w:p>
    <w:p w:rsidR="003E2EC2" w:rsidRPr="00177B08" w:rsidRDefault="003E2EC2" w:rsidP="004A004E">
      <w:pPr>
        <w:pStyle w:val="VVKSOOpsomming1"/>
        <w:rPr>
          <w:sz w:val="20"/>
          <w:szCs w:val="20"/>
        </w:rPr>
      </w:pPr>
      <w:r w:rsidRPr="00177B08">
        <w:rPr>
          <w:sz w:val="20"/>
          <w:szCs w:val="20"/>
        </w:rPr>
        <w:t>klachtenbehandeling;</w:t>
      </w:r>
    </w:p>
    <w:p w:rsidR="003E2EC2" w:rsidRPr="00177B08" w:rsidRDefault="003E2EC2" w:rsidP="004A004E">
      <w:pPr>
        <w:pStyle w:val="VVKSOOpsomming1"/>
        <w:rPr>
          <w:sz w:val="20"/>
          <w:szCs w:val="20"/>
        </w:rPr>
      </w:pPr>
      <w:r w:rsidRPr="00177B08">
        <w:rPr>
          <w:sz w:val="20"/>
          <w:szCs w:val="20"/>
        </w:rPr>
        <w:t>strategieën / procedures voor oplossingsgerichte aanpak van problemen;</w:t>
      </w:r>
    </w:p>
    <w:p w:rsidR="003E2EC2" w:rsidRPr="00177B08" w:rsidRDefault="003E2EC2" w:rsidP="00EA5766">
      <w:pPr>
        <w:pStyle w:val="VVKSOOpsomming1"/>
        <w:spacing w:after="240"/>
        <w:ind w:left="754"/>
        <w:rPr>
          <w:sz w:val="20"/>
          <w:szCs w:val="20"/>
        </w:rPr>
      </w:pPr>
      <w:r w:rsidRPr="00177B08">
        <w:rPr>
          <w:sz w:val="20"/>
          <w:szCs w:val="20"/>
        </w:rPr>
        <w:t>omgaan met werkdruk, zodat deze geen invloed heeft op de te nemen beslissing.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Tr="00616722">
        <w:tc>
          <w:tcPr>
            <w:tcW w:w="9778" w:type="dxa"/>
          </w:tcPr>
          <w:p w:rsidR="003E2EC2" w:rsidRPr="001A4373" w:rsidRDefault="003E2EC2" w:rsidP="00616722">
            <w:pPr>
              <w:pStyle w:val="VVKSOOpsomming1"/>
              <w:numPr>
                <w:ilvl w:val="0"/>
                <w:numId w:val="0"/>
              </w:numPr>
              <w:spacing w:before="120"/>
              <w:rPr>
                <w:sz w:val="20"/>
                <w:szCs w:val="20"/>
              </w:rPr>
            </w:pPr>
            <w:r w:rsidRPr="001A4373">
              <w:rPr>
                <w:sz w:val="20"/>
                <w:szCs w:val="20"/>
              </w:rPr>
              <w:t xml:space="preserve">Op een veilige, hygiënische en milieubewuste manier </w:t>
            </w:r>
            <w:r w:rsidRPr="001A4373">
              <w:rPr>
                <w:b/>
                <w:sz w:val="20"/>
                <w:szCs w:val="20"/>
              </w:rPr>
              <w:t>handelen.</w:t>
            </w:r>
          </w:p>
        </w:tc>
      </w:tr>
    </w:tbl>
    <w:p w:rsidR="003E2EC2" w:rsidRPr="00177B08" w:rsidRDefault="003E2EC2" w:rsidP="004A004E">
      <w:pPr>
        <w:pStyle w:val="Plattetekst"/>
        <w:spacing w:before="120"/>
        <w:rPr>
          <w:i/>
          <w:szCs w:val="20"/>
        </w:rPr>
      </w:pPr>
      <w:r w:rsidRPr="00177B08">
        <w:rPr>
          <w:i/>
          <w:szCs w:val="20"/>
        </w:rPr>
        <w:t xml:space="preserve">In de voedingssector is aandacht voor </w:t>
      </w:r>
      <w:r w:rsidRPr="00177B08">
        <w:rPr>
          <w:bCs/>
          <w:i/>
          <w:szCs w:val="20"/>
        </w:rPr>
        <w:t>hygiëne</w:t>
      </w:r>
      <w:r w:rsidRPr="00177B08">
        <w:rPr>
          <w:i/>
          <w:szCs w:val="20"/>
        </w:rPr>
        <w:t xml:space="preserve">, </w:t>
      </w:r>
      <w:r w:rsidRPr="00177B08">
        <w:rPr>
          <w:bCs/>
          <w:i/>
          <w:szCs w:val="20"/>
        </w:rPr>
        <w:t>veiligheid</w:t>
      </w:r>
      <w:r w:rsidRPr="00177B08">
        <w:rPr>
          <w:i/>
          <w:szCs w:val="20"/>
        </w:rPr>
        <w:t xml:space="preserve"> en </w:t>
      </w:r>
      <w:r w:rsidRPr="00177B08">
        <w:rPr>
          <w:bCs/>
          <w:i/>
          <w:szCs w:val="20"/>
        </w:rPr>
        <w:t>milieubewust</w:t>
      </w:r>
      <w:r w:rsidRPr="00177B08">
        <w:rPr>
          <w:i/>
          <w:szCs w:val="20"/>
        </w:rPr>
        <w:t xml:space="preserve"> handelen essentieel.</w:t>
      </w:r>
    </w:p>
    <w:p w:rsidR="003E2EC2" w:rsidRPr="00177B08" w:rsidRDefault="003E2EC2" w:rsidP="00073592">
      <w:pPr>
        <w:pStyle w:val="VVKSOTekst"/>
        <w:keepNext/>
        <w:keepLines/>
        <w:spacing w:after="120"/>
        <w:rPr>
          <w:i/>
          <w:sz w:val="20"/>
          <w:szCs w:val="20"/>
        </w:rPr>
      </w:pPr>
      <w:r w:rsidRPr="00177B08">
        <w:rPr>
          <w:i/>
          <w:sz w:val="20"/>
          <w:szCs w:val="20"/>
        </w:rPr>
        <w:t>Tijdens de gehele opleiding is dit aspect van competentiegericht werken de ‘rode draad’ bij alle handelingen in praktijklessen.</w:t>
      </w:r>
    </w:p>
    <w:p w:rsidR="003E2EC2" w:rsidRPr="00177B08" w:rsidRDefault="003E2EC2" w:rsidP="00073592">
      <w:pPr>
        <w:pStyle w:val="VVKSOTekst"/>
        <w:spacing w:after="120"/>
        <w:rPr>
          <w:i/>
          <w:sz w:val="20"/>
          <w:szCs w:val="20"/>
        </w:rPr>
      </w:pPr>
      <w:r w:rsidRPr="00177B08">
        <w:rPr>
          <w:i/>
          <w:sz w:val="20"/>
          <w:szCs w:val="20"/>
        </w:rPr>
        <w:t xml:space="preserve">Bewust hygiënisch en veilig leren handelen, wordt onderbouwd door de nodige zeer praktisch uitgewerkte basiskennis i.v.m. </w:t>
      </w:r>
      <w:r w:rsidRPr="00177B08">
        <w:rPr>
          <w:bCs/>
          <w:i/>
          <w:sz w:val="20"/>
          <w:szCs w:val="20"/>
        </w:rPr>
        <w:t>voedselveiligheidsvoorschriften</w:t>
      </w:r>
      <w:r w:rsidRPr="00177B08">
        <w:rPr>
          <w:i/>
          <w:sz w:val="20"/>
          <w:szCs w:val="20"/>
        </w:rPr>
        <w:t xml:space="preserve">, </w:t>
      </w:r>
      <w:r w:rsidRPr="00177B08">
        <w:rPr>
          <w:bCs/>
          <w:i/>
          <w:sz w:val="20"/>
          <w:szCs w:val="20"/>
        </w:rPr>
        <w:t>brandveiligheid</w:t>
      </w:r>
      <w:r w:rsidRPr="00177B08">
        <w:rPr>
          <w:i/>
          <w:sz w:val="20"/>
          <w:szCs w:val="20"/>
        </w:rPr>
        <w:t xml:space="preserve">, </w:t>
      </w:r>
      <w:r w:rsidRPr="00177B08">
        <w:rPr>
          <w:bCs/>
          <w:i/>
          <w:sz w:val="20"/>
          <w:szCs w:val="20"/>
        </w:rPr>
        <w:t xml:space="preserve">afvalpreventie, </w:t>
      </w:r>
      <w:r w:rsidRPr="00177B08">
        <w:rPr>
          <w:i/>
          <w:sz w:val="20"/>
          <w:szCs w:val="20"/>
        </w:rPr>
        <w:t>…</w:t>
      </w:r>
    </w:p>
    <w:p w:rsidR="003E2EC2" w:rsidRPr="00177B08" w:rsidRDefault="003E2EC2" w:rsidP="00EA5766">
      <w:pPr>
        <w:pStyle w:val="VVKSOTekst"/>
        <w:rPr>
          <w:i/>
          <w:sz w:val="20"/>
          <w:szCs w:val="20"/>
        </w:rPr>
      </w:pPr>
      <w:r w:rsidRPr="00177B08">
        <w:rPr>
          <w:i/>
          <w:sz w:val="20"/>
          <w:szCs w:val="20"/>
        </w:rPr>
        <w:t>Ook aan het “</w:t>
      </w:r>
      <w:r w:rsidRPr="00177B08">
        <w:rPr>
          <w:bCs/>
          <w:i/>
          <w:sz w:val="20"/>
          <w:szCs w:val="20"/>
        </w:rPr>
        <w:t xml:space="preserve">ethisch en duurzaam” handelen </w:t>
      </w:r>
      <w:r w:rsidRPr="00177B08">
        <w:rPr>
          <w:i/>
          <w:sz w:val="20"/>
          <w:szCs w:val="20"/>
        </w:rPr>
        <w:t>i.v.m. voeding, wordt aandacht besteed.</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Tr="00616722">
        <w:tc>
          <w:tcPr>
            <w:tcW w:w="9778" w:type="dxa"/>
          </w:tcPr>
          <w:p w:rsidR="003E2EC2" w:rsidRPr="001A4373" w:rsidRDefault="003E2EC2" w:rsidP="00616722">
            <w:pPr>
              <w:pStyle w:val="VVKSOTekst"/>
              <w:spacing w:before="120" w:after="120"/>
              <w:rPr>
                <w:sz w:val="20"/>
                <w:szCs w:val="20"/>
              </w:rPr>
            </w:pPr>
            <w:r w:rsidRPr="001A4373">
              <w:rPr>
                <w:sz w:val="20"/>
                <w:szCs w:val="20"/>
              </w:rPr>
              <w:t xml:space="preserve">Zich historisch, geografisch en cultureel </w:t>
            </w:r>
            <w:r w:rsidRPr="001A4373">
              <w:rPr>
                <w:b/>
                <w:sz w:val="20"/>
                <w:szCs w:val="20"/>
              </w:rPr>
              <w:t>situeren</w:t>
            </w:r>
            <w:r w:rsidRPr="001A4373">
              <w:rPr>
                <w:sz w:val="20"/>
                <w:szCs w:val="20"/>
              </w:rPr>
              <w:t>.</w:t>
            </w:r>
          </w:p>
        </w:tc>
      </w:tr>
    </w:tbl>
    <w:p w:rsidR="003E2EC2" w:rsidRPr="00177B08" w:rsidRDefault="003E2EC2" w:rsidP="004A004E">
      <w:pPr>
        <w:pStyle w:val="VVKSOTekst"/>
        <w:spacing w:before="120" w:after="120"/>
        <w:rPr>
          <w:sz w:val="20"/>
          <w:szCs w:val="20"/>
        </w:rPr>
      </w:pPr>
      <w:r w:rsidRPr="00177B08">
        <w:rPr>
          <w:sz w:val="20"/>
          <w:szCs w:val="20"/>
        </w:rPr>
        <w:t>Als individu maken wij voortdurend gebruik van de kennis en de cultuur ontwikkeld door onze voorouders. Anderzijds kunnen we de diversiteit van culturen in onze geglobaliseerde wereld niet ontkennen.</w:t>
      </w:r>
    </w:p>
    <w:p w:rsidR="003E2EC2" w:rsidRPr="00177B08" w:rsidRDefault="003E2EC2" w:rsidP="000D5078">
      <w:pPr>
        <w:pStyle w:val="VVKSOTekst"/>
        <w:spacing w:after="120"/>
        <w:rPr>
          <w:i/>
          <w:sz w:val="20"/>
          <w:szCs w:val="20"/>
        </w:rPr>
      </w:pPr>
      <w:r w:rsidRPr="00177B08">
        <w:rPr>
          <w:i/>
          <w:sz w:val="20"/>
          <w:szCs w:val="20"/>
        </w:rPr>
        <w:t>Klanten komen via reizen in contact met verschillende soorten van catering. Zij wensen dit als consument ook terug te vinden in het aanbod. Anderzijds wensen inwoners van buitenlandse herkomst ook hun vo</w:t>
      </w:r>
      <w:r w:rsidRPr="00177B08">
        <w:rPr>
          <w:i/>
          <w:sz w:val="20"/>
          <w:szCs w:val="20"/>
        </w:rPr>
        <w:t>e</w:t>
      </w:r>
      <w:r w:rsidRPr="00177B08">
        <w:rPr>
          <w:i/>
          <w:sz w:val="20"/>
          <w:szCs w:val="20"/>
        </w:rPr>
        <w:t>dingsgewoonten terug te vinden in de cateringsector.</w:t>
      </w:r>
    </w:p>
    <w:p w:rsidR="003E2EC2" w:rsidRPr="00177B08" w:rsidRDefault="003E2EC2" w:rsidP="00EA5766">
      <w:pPr>
        <w:pStyle w:val="VVKSOTekst"/>
        <w:rPr>
          <w:i/>
          <w:sz w:val="20"/>
          <w:szCs w:val="20"/>
        </w:rPr>
      </w:pPr>
      <w:r w:rsidRPr="00177B08">
        <w:rPr>
          <w:i/>
          <w:sz w:val="20"/>
          <w:szCs w:val="20"/>
        </w:rPr>
        <w:t>De cateringsector zal bijgevolg moeten openstaan voor deze invloeden van buitenaf.</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RPr="00177B08" w:rsidTr="00616722">
        <w:tc>
          <w:tcPr>
            <w:tcW w:w="9778" w:type="dxa"/>
          </w:tcPr>
          <w:p w:rsidR="003E2EC2" w:rsidRPr="00177B08" w:rsidRDefault="003E2EC2" w:rsidP="00616722">
            <w:pPr>
              <w:pStyle w:val="VVKSOTekst"/>
              <w:spacing w:before="120" w:after="120"/>
              <w:rPr>
                <w:sz w:val="20"/>
                <w:szCs w:val="20"/>
              </w:rPr>
            </w:pPr>
            <w:r w:rsidRPr="00177B08">
              <w:rPr>
                <w:sz w:val="20"/>
                <w:szCs w:val="20"/>
              </w:rPr>
              <w:t xml:space="preserve">Een opdracht nauwgezet </w:t>
            </w:r>
            <w:r w:rsidRPr="00177B08">
              <w:rPr>
                <w:b/>
                <w:sz w:val="20"/>
                <w:szCs w:val="20"/>
              </w:rPr>
              <w:t>realiseren</w:t>
            </w:r>
            <w:r w:rsidRPr="00177B08">
              <w:rPr>
                <w:sz w:val="20"/>
                <w:szCs w:val="20"/>
              </w:rPr>
              <w:t xml:space="preserve"> (en hierbij zelf initiatief nemen).</w:t>
            </w:r>
          </w:p>
        </w:tc>
      </w:tr>
    </w:tbl>
    <w:p w:rsidR="003E2EC2" w:rsidRPr="00177B08" w:rsidRDefault="003E2EC2" w:rsidP="004A004E">
      <w:pPr>
        <w:pStyle w:val="VVKSOTekst"/>
        <w:spacing w:before="120" w:after="120"/>
        <w:rPr>
          <w:i/>
          <w:sz w:val="20"/>
          <w:szCs w:val="20"/>
        </w:rPr>
      </w:pPr>
      <w:r w:rsidRPr="00177B08">
        <w:rPr>
          <w:i/>
          <w:sz w:val="20"/>
          <w:szCs w:val="20"/>
        </w:rPr>
        <w:t>In de voedingssector zijn attitudes als stiptheid, nauwkeurigheid, orde en netheid, creativiteit (eigen initiatief), tempo en doorzettingsvermogen bijzonder belangrijk.</w:t>
      </w:r>
    </w:p>
    <w:p w:rsidR="003E2EC2" w:rsidRPr="00177B08" w:rsidRDefault="003E2EC2" w:rsidP="00486A43">
      <w:pPr>
        <w:pStyle w:val="VVKSOTekst"/>
        <w:rPr>
          <w:i/>
          <w:sz w:val="20"/>
          <w:szCs w:val="20"/>
        </w:rPr>
      </w:pPr>
      <w:r w:rsidRPr="00177B08">
        <w:rPr>
          <w:i/>
          <w:sz w:val="20"/>
          <w:szCs w:val="20"/>
        </w:rPr>
        <w:lastRenderedPageBreak/>
        <w:t>Anderzijds moet de jongere binnen een duidelijk omgeschreven situatie de opgelegde taken correct kunnen uitvoeren.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E2EC2" w:rsidRPr="00177B08" w:rsidTr="00616722">
        <w:tc>
          <w:tcPr>
            <w:tcW w:w="9778" w:type="dxa"/>
          </w:tcPr>
          <w:p w:rsidR="003E2EC2" w:rsidRPr="00177B08" w:rsidRDefault="003E2EC2" w:rsidP="00616722">
            <w:pPr>
              <w:pStyle w:val="VVKSOTekst"/>
              <w:spacing w:before="120" w:after="120"/>
              <w:rPr>
                <w:sz w:val="20"/>
                <w:szCs w:val="20"/>
              </w:rPr>
            </w:pPr>
            <w:r w:rsidRPr="00177B08">
              <w:rPr>
                <w:b/>
                <w:sz w:val="20"/>
                <w:szCs w:val="20"/>
              </w:rPr>
              <w:t>Respectvol</w:t>
            </w:r>
            <w:r w:rsidRPr="00177B08">
              <w:rPr>
                <w:sz w:val="20"/>
                <w:szCs w:val="20"/>
              </w:rPr>
              <w:t xml:space="preserve">  omgaan met eigen lichaam (seksualiteit, gezondheid, sport,…).</w:t>
            </w:r>
          </w:p>
        </w:tc>
      </w:tr>
    </w:tbl>
    <w:p w:rsidR="003E2EC2" w:rsidRPr="00177B08" w:rsidRDefault="003E2EC2" w:rsidP="004A004E">
      <w:pPr>
        <w:pStyle w:val="VVKSOTekst"/>
        <w:spacing w:before="120" w:after="120"/>
        <w:rPr>
          <w:i/>
          <w:sz w:val="20"/>
          <w:szCs w:val="20"/>
        </w:rPr>
      </w:pPr>
      <w:r w:rsidRPr="00177B08">
        <w:rPr>
          <w:i/>
          <w:sz w:val="20"/>
          <w:szCs w:val="20"/>
        </w:rPr>
        <w:t>Een job als kok is fysiek sterk belastend: vele uren intens werk, veel rechtstaan, werken in warme keukens, hoge werk- en tijdsdruk.</w:t>
      </w:r>
    </w:p>
    <w:p w:rsidR="003E2EC2" w:rsidRPr="00177B08" w:rsidRDefault="003E2EC2" w:rsidP="000D5078">
      <w:pPr>
        <w:pStyle w:val="VVKSOTekst"/>
        <w:spacing w:after="120"/>
        <w:rPr>
          <w:i/>
          <w:sz w:val="20"/>
          <w:szCs w:val="20"/>
        </w:rPr>
      </w:pPr>
      <w:r w:rsidRPr="00177B08">
        <w:rPr>
          <w:i/>
          <w:sz w:val="20"/>
          <w:szCs w:val="20"/>
        </w:rPr>
        <w:t>Het bewaren van een goede conditie is een noodzakelijke voorwaarde om het vol te houden in deze sector. Ergonomisch werken is hierbij een belangrijk aandachtspunt.</w:t>
      </w:r>
    </w:p>
    <w:p w:rsidR="003E2EC2" w:rsidRPr="00177B08" w:rsidRDefault="003E2EC2" w:rsidP="000D5078">
      <w:pPr>
        <w:pStyle w:val="VVKSOTekst"/>
        <w:spacing w:after="120"/>
        <w:rPr>
          <w:i/>
          <w:sz w:val="20"/>
          <w:szCs w:val="20"/>
        </w:rPr>
      </w:pPr>
      <w:r w:rsidRPr="00177B08">
        <w:rPr>
          <w:i/>
          <w:sz w:val="20"/>
          <w:szCs w:val="20"/>
        </w:rPr>
        <w:t xml:space="preserve">Maar ook: </w:t>
      </w:r>
      <w:r w:rsidRPr="00177B08">
        <w:rPr>
          <w:b/>
          <w:i/>
          <w:sz w:val="20"/>
          <w:szCs w:val="20"/>
        </w:rPr>
        <w:t>verstandig omgaan met genotsmiddelen</w:t>
      </w:r>
      <w:r w:rsidRPr="00177B08">
        <w:rPr>
          <w:i/>
          <w:sz w:val="20"/>
          <w:szCs w:val="20"/>
        </w:rPr>
        <w:t xml:space="preserve"> (alcohol, tabak), bewaken van voldoende nachtrust en recuperatie na zware inspanningen. </w:t>
      </w:r>
    </w:p>
    <w:p w:rsidR="003E2EC2" w:rsidRDefault="003E2EC2" w:rsidP="000D1932">
      <w:pPr>
        <w:pStyle w:val="VVKSOKop1"/>
        <w:pageBreakBefore w:val="0"/>
      </w:pPr>
      <w:r w:rsidRPr="00177B08">
        <w:rPr>
          <w:sz w:val="20"/>
        </w:rPr>
        <w:br w:type="page"/>
      </w:r>
      <w:bookmarkStart w:id="33" w:name="_Toc313541530"/>
      <w:r>
        <w:lastRenderedPageBreak/>
        <w:t>COMPETENTIES</w:t>
      </w:r>
      <w:bookmarkEnd w:id="33"/>
      <w:r>
        <w:t xml:space="preserve"> </w:t>
      </w:r>
    </w:p>
    <w:p w:rsidR="003E2EC2" w:rsidRPr="00845044" w:rsidRDefault="003E2EC2" w:rsidP="00BF7F75">
      <w:pPr>
        <w:pStyle w:val="VVKSOTekst"/>
        <w:spacing w:after="0"/>
        <w:rPr>
          <w:sz w:val="20"/>
          <w:szCs w:val="20"/>
        </w:rPr>
      </w:pPr>
      <w:r w:rsidRPr="00845044">
        <w:rPr>
          <w:sz w:val="20"/>
          <w:szCs w:val="20"/>
        </w:rPr>
        <w:t xml:space="preserve">Verder in dit leerplan worden enkel nog de </w:t>
      </w:r>
      <w:proofErr w:type="spellStart"/>
      <w:r w:rsidRPr="00845044">
        <w:rPr>
          <w:sz w:val="20"/>
          <w:szCs w:val="20"/>
        </w:rPr>
        <w:t>richtingspecifieke</w:t>
      </w:r>
      <w:proofErr w:type="spellEnd"/>
      <w:r w:rsidRPr="00845044">
        <w:rPr>
          <w:sz w:val="20"/>
          <w:szCs w:val="20"/>
        </w:rPr>
        <w:t xml:space="preserve"> competenties behandeld. Waar de realisatie ervan samenhangt met vakken uit de algemene vorming staat dit genoteerd bij de leerplandoelstellingen.</w:t>
      </w:r>
    </w:p>
    <w:p w:rsidR="003E2EC2" w:rsidRPr="00845044" w:rsidRDefault="003E2EC2" w:rsidP="00BF7F75">
      <w:pPr>
        <w:pStyle w:val="VVKSOTekst"/>
        <w:spacing w:after="0"/>
        <w:rPr>
          <w:sz w:val="20"/>
          <w:szCs w:val="20"/>
        </w:rPr>
      </w:pPr>
    </w:p>
    <w:p w:rsidR="003E2EC2" w:rsidRPr="00845044" w:rsidRDefault="003E2EC2" w:rsidP="00010966">
      <w:pPr>
        <w:pStyle w:val="VVKSOTekst"/>
        <w:rPr>
          <w:sz w:val="20"/>
          <w:szCs w:val="20"/>
        </w:rPr>
      </w:pPr>
      <w:r w:rsidRPr="00845044">
        <w:rPr>
          <w:sz w:val="20"/>
          <w:szCs w:val="20"/>
        </w:rPr>
        <w:t>Anderzijds is het belangrijk dat leraren AV hun leerplandoelstellingen inkleuren op basis van het studieric</w:t>
      </w:r>
      <w:r w:rsidRPr="00845044">
        <w:rPr>
          <w:sz w:val="20"/>
          <w:szCs w:val="20"/>
        </w:rPr>
        <w:t>h</w:t>
      </w:r>
      <w:r w:rsidRPr="00845044">
        <w:rPr>
          <w:sz w:val="20"/>
          <w:szCs w:val="20"/>
        </w:rPr>
        <w:t>tingsprofiel.</w:t>
      </w:r>
    </w:p>
    <w:p w:rsidR="003E2EC2" w:rsidRDefault="003E2EC2" w:rsidP="000D1932">
      <w:pPr>
        <w:pStyle w:val="VVKSOKop2"/>
      </w:pPr>
      <w:bookmarkStart w:id="34" w:name="_Toc313541531"/>
      <w:r>
        <w:t>Kerncompetentie voor de studierichting</w:t>
      </w:r>
      <w:bookmarkEnd w:id="34"/>
    </w:p>
    <w:tbl>
      <w:tblPr>
        <w:tblStyle w:val="Tabelraster"/>
        <w:tblW w:w="0" w:type="auto"/>
        <w:tblLook w:val="01E0" w:firstRow="1" w:lastRow="1" w:firstColumn="1" w:lastColumn="1" w:noHBand="0" w:noVBand="0"/>
      </w:tblPr>
      <w:tblGrid>
        <w:gridCol w:w="9778"/>
      </w:tblGrid>
      <w:tr w:rsidR="003E2EC2" w:rsidTr="00B65503">
        <w:tc>
          <w:tcPr>
            <w:tcW w:w="9778" w:type="dxa"/>
            <w:shd w:val="clear" w:color="auto" w:fill="D9D9D9"/>
          </w:tcPr>
          <w:p w:rsidR="003E2EC2" w:rsidRDefault="003E2EC2" w:rsidP="00B65503">
            <w:pPr>
              <w:shd w:val="clear" w:color="auto" w:fill="D9D9D9"/>
              <w:spacing w:line="240" w:lineRule="auto"/>
              <w:jc w:val="both"/>
              <w:rPr>
                <w:b/>
                <w:iCs/>
                <w:szCs w:val="20"/>
                <w:lang w:val="nl-BE"/>
              </w:rPr>
            </w:pPr>
          </w:p>
          <w:p w:rsidR="003E2EC2" w:rsidRDefault="003E2EC2" w:rsidP="00B65503">
            <w:pPr>
              <w:shd w:val="clear" w:color="auto" w:fill="D9D9D9"/>
              <w:spacing w:line="240" w:lineRule="auto"/>
              <w:jc w:val="both"/>
              <w:rPr>
                <w:b/>
                <w:iCs/>
                <w:szCs w:val="20"/>
                <w:lang w:val="nl-BE"/>
              </w:rPr>
            </w:pPr>
            <w:r w:rsidRPr="001E0FEB">
              <w:rPr>
                <w:b/>
                <w:iCs/>
                <w:szCs w:val="20"/>
                <w:lang w:val="nl-BE"/>
              </w:rPr>
              <w:t xml:space="preserve">Op het einde van het derde leerjaar derde graad </w:t>
            </w:r>
            <w:proofErr w:type="spellStart"/>
            <w:r w:rsidRPr="001E0FEB">
              <w:rPr>
                <w:b/>
                <w:iCs/>
                <w:szCs w:val="20"/>
                <w:lang w:val="nl-BE"/>
              </w:rPr>
              <w:t>bso</w:t>
            </w:r>
            <w:proofErr w:type="spellEnd"/>
            <w:r w:rsidRPr="001E0FEB">
              <w:rPr>
                <w:b/>
                <w:iCs/>
                <w:szCs w:val="20"/>
                <w:lang w:val="nl-BE"/>
              </w:rPr>
              <w:t xml:space="preserve"> Gemeenschapsrestauratie beschikt de leerling over de nodige </w:t>
            </w:r>
            <w:proofErr w:type="spellStart"/>
            <w:r w:rsidRPr="001E0FEB">
              <w:rPr>
                <w:b/>
                <w:i/>
                <w:iCs/>
                <w:szCs w:val="20"/>
                <w:lang w:val="nl-BE"/>
              </w:rPr>
              <w:t>know</w:t>
            </w:r>
            <w:proofErr w:type="spellEnd"/>
            <w:r w:rsidRPr="001E0FEB">
              <w:rPr>
                <w:b/>
                <w:i/>
                <w:iCs/>
                <w:szCs w:val="20"/>
                <w:lang w:val="nl-BE"/>
              </w:rPr>
              <w:t xml:space="preserve"> </w:t>
            </w:r>
            <w:proofErr w:type="spellStart"/>
            <w:r w:rsidRPr="001E0FEB">
              <w:rPr>
                <w:b/>
                <w:i/>
                <w:iCs/>
                <w:szCs w:val="20"/>
                <w:lang w:val="nl-BE"/>
              </w:rPr>
              <w:t>how</w:t>
            </w:r>
            <w:proofErr w:type="spellEnd"/>
            <w:r w:rsidRPr="001E0FEB">
              <w:rPr>
                <w:b/>
                <w:iCs/>
                <w:szCs w:val="20"/>
                <w:lang w:val="nl-BE"/>
              </w:rPr>
              <w:t xml:space="preserve"> om een grootkeuken binnen verschillende contexten en binnen verschi</w:t>
            </w:r>
            <w:r w:rsidRPr="001E0FEB">
              <w:rPr>
                <w:b/>
                <w:iCs/>
                <w:szCs w:val="20"/>
                <w:lang w:val="nl-BE"/>
              </w:rPr>
              <w:t>l</w:t>
            </w:r>
            <w:r w:rsidRPr="001E0FEB">
              <w:rPr>
                <w:b/>
                <w:iCs/>
                <w:szCs w:val="20"/>
                <w:lang w:val="nl-BE"/>
              </w:rPr>
              <w:t>lende systemen volgens de regels van de voedselveiligheid te plannen, te organiseren en op te vo</w:t>
            </w:r>
            <w:r w:rsidRPr="001E0FEB">
              <w:rPr>
                <w:b/>
                <w:iCs/>
                <w:szCs w:val="20"/>
                <w:lang w:val="nl-BE"/>
              </w:rPr>
              <w:t>l</w:t>
            </w:r>
            <w:r w:rsidRPr="001E0FEB">
              <w:rPr>
                <w:b/>
                <w:iCs/>
                <w:szCs w:val="20"/>
                <w:lang w:val="nl-BE"/>
              </w:rPr>
              <w:t>gen, op gebied van:</w:t>
            </w:r>
          </w:p>
          <w:p w:rsidR="003E2EC2" w:rsidRDefault="003E2EC2" w:rsidP="00751BDF">
            <w:pPr>
              <w:numPr>
                <w:ilvl w:val="0"/>
                <w:numId w:val="50"/>
              </w:numPr>
              <w:shd w:val="clear" w:color="auto" w:fill="D9D9D9"/>
              <w:spacing w:line="240" w:lineRule="auto"/>
              <w:jc w:val="both"/>
              <w:rPr>
                <w:b/>
                <w:iCs/>
                <w:szCs w:val="20"/>
                <w:lang w:val="nl-BE"/>
              </w:rPr>
            </w:pPr>
            <w:r w:rsidRPr="001E0FEB">
              <w:rPr>
                <w:b/>
                <w:iCs/>
                <w:szCs w:val="20"/>
                <w:lang w:val="nl-BE"/>
              </w:rPr>
              <w:t>personeel;</w:t>
            </w:r>
          </w:p>
          <w:p w:rsidR="003E2EC2" w:rsidRDefault="003E2EC2" w:rsidP="00751BDF">
            <w:pPr>
              <w:numPr>
                <w:ilvl w:val="0"/>
                <w:numId w:val="50"/>
              </w:numPr>
              <w:shd w:val="clear" w:color="auto" w:fill="D9D9D9"/>
              <w:spacing w:line="240" w:lineRule="auto"/>
              <w:jc w:val="both"/>
              <w:rPr>
                <w:b/>
                <w:iCs/>
                <w:szCs w:val="20"/>
                <w:lang w:val="nl-BE"/>
              </w:rPr>
            </w:pPr>
            <w:r w:rsidRPr="001E0FEB">
              <w:rPr>
                <w:b/>
                <w:iCs/>
                <w:szCs w:val="20"/>
                <w:lang w:val="nl-BE"/>
              </w:rPr>
              <w:t>proces;</w:t>
            </w:r>
          </w:p>
          <w:p w:rsidR="003E2EC2" w:rsidRDefault="003E2EC2" w:rsidP="00751BDF">
            <w:pPr>
              <w:numPr>
                <w:ilvl w:val="0"/>
                <w:numId w:val="50"/>
              </w:numPr>
              <w:shd w:val="clear" w:color="auto" w:fill="D9D9D9"/>
              <w:spacing w:line="240" w:lineRule="auto"/>
              <w:jc w:val="both"/>
              <w:rPr>
                <w:b/>
                <w:iCs/>
                <w:szCs w:val="20"/>
                <w:lang w:val="nl-BE"/>
              </w:rPr>
            </w:pPr>
            <w:r w:rsidRPr="001E0FEB">
              <w:rPr>
                <w:b/>
                <w:iCs/>
                <w:szCs w:val="20"/>
                <w:lang w:val="nl-BE"/>
              </w:rPr>
              <w:t>product;</w:t>
            </w:r>
          </w:p>
          <w:p w:rsidR="003E2EC2" w:rsidRDefault="003E2EC2" w:rsidP="00751BDF">
            <w:pPr>
              <w:pStyle w:val="VVKSOTekst"/>
              <w:numPr>
                <w:ilvl w:val="0"/>
                <w:numId w:val="50"/>
              </w:numPr>
              <w:shd w:val="clear" w:color="auto" w:fill="D9D9D9"/>
              <w:spacing w:after="0" w:line="240" w:lineRule="auto"/>
              <w:rPr>
                <w:b/>
                <w:iCs/>
                <w:lang w:val="nl-BE"/>
              </w:rPr>
            </w:pPr>
            <w:r w:rsidRPr="001E0FEB">
              <w:rPr>
                <w:b/>
                <w:iCs/>
                <w:lang w:val="nl-BE"/>
              </w:rPr>
              <w:t>prijszetting;</w:t>
            </w:r>
          </w:p>
          <w:p w:rsidR="003E2EC2" w:rsidRDefault="003E2EC2" w:rsidP="00751BDF">
            <w:pPr>
              <w:pStyle w:val="VVKSOTekst"/>
              <w:numPr>
                <w:ilvl w:val="0"/>
                <w:numId w:val="50"/>
              </w:numPr>
              <w:shd w:val="clear" w:color="auto" w:fill="D9D9D9"/>
              <w:spacing w:after="0" w:line="240" w:lineRule="auto"/>
              <w:rPr>
                <w:b/>
              </w:rPr>
            </w:pPr>
            <w:r w:rsidRPr="001E0FEB">
              <w:rPr>
                <w:b/>
                <w:iCs/>
                <w:lang w:val="nl-BE"/>
              </w:rPr>
              <w:t xml:space="preserve">promotie. </w:t>
            </w:r>
          </w:p>
          <w:p w:rsidR="003E2EC2" w:rsidRPr="00B65503" w:rsidRDefault="003E2EC2" w:rsidP="00B65503">
            <w:pPr>
              <w:pStyle w:val="VVKSOTekst"/>
              <w:shd w:val="clear" w:color="auto" w:fill="D9D9D9"/>
              <w:spacing w:after="0" w:line="240" w:lineRule="auto"/>
              <w:ind w:left="360"/>
              <w:rPr>
                <w:b/>
              </w:rPr>
            </w:pPr>
          </w:p>
        </w:tc>
      </w:tr>
    </w:tbl>
    <w:p w:rsidR="003E2EC2" w:rsidRDefault="003E2EC2" w:rsidP="00FE11DE">
      <w:pPr>
        <w:pStyle w:val="VVKSOTekst"/>
        <w:rPr>
          <w:sz w:val="20"/>
          <w:szCs w:val="20"/>
        </w:rPr>
      </w:pPr>
    </w:p>
    <w:p w:rsidR="003E2EC2" w:rsidRPr="0050414A" w:rsidRDefault="003E2EC2" w:rsidP="00FE11DE">
      <w:pPr>
        <w:pStyle w:val="VVKSOTekst"/>
        <w:rPr>
          <w:sz w:val="20"/>
          <w:szCs w:val="20"/>
        </w:rPr>
      </w:pPr>
      <w:r w:rsidRPr="0050414A">
        <w:rPr>
          <w:sz w:val="20"/>
          <w:szCs w:val="20"/>
        </w:rPr>
        <w:t>Dit vertaalt zich in onderstaande deelcompetenties.</w:t>
      </w:r>
    </w:p>
    <w:p w:rsidR="003E2EC2" w:rsidRDefault="003E2EC2" w:rsidP="00DE1E28">
      <w:pPr>
        <w:pStyle w:val="VVKSOKop2"/>
      </w:pPr>
      <w:bookmarkStart w:id="35" w:name="_Toc293917950"/>
      <w:bookmarkStart w:id="36" w:name="_Toc313541532"/>
      <w:r>
        <w:t>Deelcompetenties voor de studierichting</w:t>
      </w:r>
      <w:bookmarkEnd w:id="35"/>
      <w:bookmarkEnd w:id="36"/>
    </w:p>
    <w:p w:rsidR="003E2EC2"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120"/>
        <w:ind w:firstLine="708"/>
        <w:jc w:val="left"/>
        <w:rPr>
          <w:b/>
        </w:rPr>
      </w:pPr>
    </w:p>
    <w:p w:rsidR="003E2EC2" w:rsidRPr="008E27E3"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0" w:line="240" w:lineRule="atLeast"/>
        <w:jc w:val="left"/>
        <w:rPr>
          <w:sz w:val="20"/>
          <w:szCs w:val="20"/>
        </w:rPr>
      </w:pPr>
      <w:r w:rsidRPr="00D0247D">
        <w:rPr>
          <w:b/>
          <w:sz w:val="20"/>
          <w:szCs w:val="20"/>
        </w:rPr>
        <w:t xml:space="preserve">C1 </w:t>
      </w:r>
      <w:r w:rsidRPr="008E27E3">
        <w:rPr>
          <w:b/>
        </w:rPr>
        <w:t xml:space="preserve">      </w:t>
      </w:r>
      <w:r w:rsidRPr="008E27E3">
        <w:rPr>
          <w:iCs/>
          <w:sz w:val="20"/>
          <w:szCs w:val="20"/>
        </w:rPr>
        <w:t xml:space="preserve">De werkzaamheden i.v.m. verschillende </w:t>
      </w:r>
      <w:r w:rsidRPr="008E27E3">
        <w:rPr>
          <w:b/>
          <w:iCs/>
          <w:sz w:val="20"/>
          <w:szCs w:val="20"/>
        </w:rPr>
        <w:t>contexten</w:t>
      </w:r>
      <w:r w:rsidRPr="008E27E3">
        <w:rPr>
          <w:iCs/>
          <w:sz w:val="20"/>
          <w:szCs w:val="20"/>
        </w:rPr>
        <w:t xml:space="preserve"> en </w:t>
      </w:r>
      <w:r w:rsidRPr="008E27E3">
        <w:rPr>
          <w:b/>
          <w:iCs/>
          <w:sz w:val="20"/>
          <w:szCs w:val="20"/>
        </w:rPr>
        <w:t>systemen</w:t>
      </w:r>
      <w:r w:rsidRPr="008E27E3">
        <w:rPr>
          <w:iCs/>
          <w:sz w:val="20"/>
          <w:szCs w:val="20"/>
        </w:rPr>
        <w:t xml:space="preserve"> van grootkeukenorganisatie  </w:t>
      </w:r>
      <w:r w:rsidRPr="008E27E3">
        <w:rPr>
          <w:iCs/>
          <w:sz w:val="20"/>
          <w:szCs w:val="20"/>
        </w:rPr>
        <w:tab/>
        <w:t>plannen, organiseren en opvolgen.</w:t>
      </w:r>
    </w:p>
    <w:p w:rsidR="003E2EC2" w:rsidRPr="008E27E3"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120" w:line="240" w:lineRule="atLeast"/>
        <w:ind w:left="709" w:hanging="709"/>
        <w:jc w:val="left"/>
        <w:rPr>
          <w:iCs/>
          <w:strike/>
          <w:sz w:val="20"/>
          <w:szCs w:val="20"/>
        </w:rPr>
      </w:pPr>
      <w:r w:rsidRPr="008E27E3">
        <w:rPr>
          <w:b/>
          <w:sz w:val="20"/>
          <w:szCs w:val="20"/>
        </w:rPr>
        <w:t>C2</w:t>
      </w:r>
      <w:r w:rsidRPr="008E27E3">
        <w:rPr>
          <w:b/>
          <w:sz w:val="20"/>
          <w:szCs w:val="20"/>
        </w:rPr>
        <w:tab/>
      </w:r>
      <w:r w:rsidRPr="008E27E3">
        <w:rPr>
          <w:iCs/>
          <w:sz w:val="20"/>
          <w:szCs w:val="20"/>
        </w:rPr>
        <w:t xml:space="preserve">De wetgeving van veilig, </w:t>
      </w:r>
      <w:r w:rsidRPr="008E27E3">
        <w:rPr>
          <w:b/>
          <w:iCs/>
          <w:sz w:val="20"/>
          <w:szCs w:val="20"/>
        </w:rPr>
        <w:t>voedselveilig</w:t>
      </w:r>
      <w:r w:rsidRPr="008E27E3">
        <w:rPr>
          <w:iCs/>
          <w:sz w:val="20"/>
          <w:szCs w:val="20"/>
        </w:rPr>
        <w:t xml:space="preserve"> en milieubewust handelen toepassen. </w:t>
      </w:r>
    </w:p>
    <w:p w:rsidR="003E2EC2" w:rsidRPr="008E27E3"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120" w:line="240" w:lineRule="atLeast"/>
        <w:ind w:left="705" w:hanging="705"/>
        <w:jc w:val="left"/>
        <w:rPr>
          <w:iCs/>
          <w:sz w:val="20"/>
          <w:szCs w:val="20"/>
        </w:rPr>
      </w:pPr>
      <w:r w:rsidRPr="008E27E3">
        <w:rPr>
          <w:b/>
          <w:sz w:val="20"/>
          <w:szCs w:val="20"/>
        </w:rPr>
        <w:t>C3</w:t>
      </w:r>
      <w:r w:rsidRPr="008E27E3">
        <w:rPr>
          <w:b/>
          <w:sz w:val="20"/>
          <w:szCs w:val="20"/>
        </w:rPr>
        <w:tab/>
      </w:r>
      <w:r w:rsidRPr="008E27E3">
        <w:rPr>
          <w:sz w:val="20"/>
          <w:szCs w:val="20"/>
        </w:rPr>
        <w:t xml:space="preserve">Participeren aan het </w:t>
      </w:r>
      <w:r w:rsidRPr="008E27E3">
        <w:rPr>
          <w:b/>
          <w:sz w:val="20"/>
          <w:szCs w:val="20"/>
        </w:rPr>
        <w:t>personeel</w:t>
      </w:r>
      <w:r w:rsidRPr="008E27E3">
        <w:rPr>
          <w:sz w:val="20"/>
          <w:szCs w:val="20"/>
        </w:rPr>
        <w:t>sbeleid in een grootkeuken</w:t>
      </w:r>
      <w:r w:rsidRPr="008E27E3">
        <w:rPr>
          <w:iCs/>
          <w:sz w:val="20"/>
          <w:szCs w:val="20"/>
        </w:rPr>
        <w:t>.</w:t>
      </w:r>
    </w:p>
    <w:p w:rsidR="003E2EC2" w:rsidRPr="008E27E3"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120" w:line="240" w:lineRule="atLeast"/>
        <w:ind w:left="705" w:hanging="705"/>
        <w:jc w:val="left"/>
        <w:rPr>
          <w:sz w:val="20"/>
          <w:szCs w:val="20"/>
        </w:rPr>
      </w:pPr>
      <w:r w:rsidRPr="008E27E3">
        <w:rPr>
          <w:b/>
          <w:sz w:val="20"/>
          <w:szCs w:val="20"/>
        </w:rPr>
        <w:t>C4</w:t>
      </w:r>
      <w:r w:rsidRPr="008E27E3">
        <w:rPr>
          <w:b/>
          <w:sz w:val="20"/>
          <w:szCs w:val="20"/>
        </w:rPr>
        <w:tab/>
      </w:r>
      <w:r w:rsidRPr="008E27E3">
        <w:rPr>
          <w:sz w:val="20"/>
          <w:szCs w:val="20"/>
        </w:rPr>
        <w:t>Het productie</w:t>
      </w:r>
      <w:r w:rsidRPr="008E27E3">
        <w:rPr>
          <w:b/>
          <w:sz w:val="20"/>
          <w:szCs w:val="20"/>
        </w:rPr>
        <w:t>proces</w:t>
      </w:r>
      <w:r w:rsidRPr="008E27E3">
        <w:rPr>
          <w:sz w:val="20"/>
          <w:szCs w:val="20"/>
        </w:rPr>
        <w:t xml:space="preserve"> in een grootkeuken</w:t>
      </w:r>
      <w:r w:rsidRPr="008E27E3">
        <w:rPr>
          <w:color w:val="FF0000"/>
          <w:sz w:val="20"/>
          <w:szCs w:val="20"/>
        </w:rPr>
        <w:t xml:space="preserve"> </w:t>
      </w:r>
      <w:r w:rsidRPr="008E27E3">
        <w:rPr>
          <w:iCs/>
          <w:sz w:val="20"/>
          <w:szCs w:val="20"/>
        </w:rPr>
        <w:t xml:space="preserve">plannen, organiseren, </w:t>
      </w:r>
      <w:r w:rsidRPr="008E27E3">
        <w:rPr>
          <w:sz w:val="20"/>
          <w:szCs w:val="20"/>
        </w:rPr>
        <w:t xml:space="preserve">opvolgen en bijsturen, met oog voor de </w:t>
      </w:r>
      <w:r w:rsidRPr="008E27E3">
        <w:rPr>
          <w:iCs/>
          <w:sz w:val="20"/>
          <w:szCs w:val="20"/>
        </w:rPr>
        <w:t xml:space="preserve">kwaliteit van het te realiseren </w:t>
      </w:r>
      <w:r w:rsidRPr="008E27E3">
        <w:rPr>
          <w:b/>
          <w:iCs/>
          <w:sz w:val="20"/>
          <w:szCs w:val="20"/>
        </w:rPr>
        <w:t>product</w:t>
      </w:r>
      <w:r w:rsidRPr="008E27E3">
        <w:rPr>
          <w:iCs/>
          <w:sz w:val="20"/>
          <w:szCs w:val="20"/>
        </w:rPr>
        <w:t>.</w:t>
      </w:r>
    </w:p>
    <w:p w:rsidR="003E2EC2" w:rsidRPr="0050414A"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120" w:line="240" w:lineRule="atLeast"/>
        <w:ind w:left="703" w:hanging="703"/>
        <w:jc w:val="left"/>
        <w:rPr>
          <w:sz w:val="20"/>
          <w:szCs w:val="20"/>
        </w:rPr>
      </w:pPr>
      <w:r w:rsidRPr="008E27E3">
        <w:rPr>
          <w:b/>
          <w:sz w:val="20"/>
          <w:szCs w:val="20"/>
        </w:rPr>
        <w:t>C5</w:t>
      </w:r>
      <w:r w:rsidRPr="008E27E3">
        <w:rPr>
          <w:b/>
          <w:sz w:val="20"/>
          <w:szCs w:val="20"/>
        </w:rPr>
        <w:tab/>
      </w:r>
      <w:r w:rsidRPr="008E27E3">
        <w:rPr>
          <w:bCs/>
          <w:sz w:val="20"/>
          <w:szCs w:val="20"/>
        </w:rPr>
        <w:t xml:space="preserve">Een correcte </w:t>
      </w:r>
      <w:r w:rsidRPr="008E27E3">
        <w:rPr>
          <w:b/>
          <w:bCs/>
          <w:sz w:val="20"/>
          <w:szCs w:val="20"/>
        </w:rPr>
        <w:t>prijs</w:t>
      </w:r>
      <w:r w:rsidRPr="008E27E3">
        <w:rPr>
          <w:bCs/>
          <w:sz w:val="20"/>
          <w:szCs w:val="20"/>
        </w:rPr>
        <w:t>zetting maken voor het te realiseren grootkeukenproject</w:t>
      </w:r>
      <w:r w:rsidRPr="008E27E3">
        <w:rPr>
          <w:sz w:val="20"/>
          <w:szCs w:val="20"/>
        </w:rPr>
        <w:t>.</w:t>
      </w:r>
    </w:p>
    <w:p w:rsidR="003E2EC2" w:rsidRPr="0050414A"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before="120" w:after="120" w:line="240" w:lineRule="atLeast"/>
        <w:jc w:val="left"/>
        <w:rPr>
          <w:sz w:val="20"/>
          <w:szCs w:val="20"/>
        </w:rPr>
      </w:pPr>
      <w:r>
        <w:rPr>
          <w:b/>
          <w:sz w:val="20"/>
          <w:szCs w:val="20"/>
        </w:rPr>
        <w:t>C6</w:t>
      </w:r>
      <w:r w:rsidRPr="0050414A">
        <w:rPr>
          <w:b/>
          <w:sz w:val="20"/>
          <w:szCs w:val="20"/>
        </w:rPr>
        <w:tab/>
        <w:t xml:space="preserve">Promotie </w:t>
      </w:r>
      <w:r w:rsidRPr="0050414A">
        <w:rPr>
          <w:sz w:val="20"/>
          <w:szCs w:val="20"/>
        </w:rPr>
        <w:t>voeren voor het aanbod binnen een context.</w:t>
      </w:r>
    </w:p>
    <w:p w:rsidR="003E2EC2" w:rsidRPr="0050414A"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after="120"/>
        <w:rPr>
          <w:sz w:val="20"/>
          <w:szCs w:val="20"/>
        </w:rPr>
      </w:pPr>
    </w:p>
    <w:p w:rsidR="003E2EC2" w:rsidRDefault="003E2EC2" w:rsidP="004F3BCB">
      <w:pPr>
        <w:pStyle w:val="Plattetekst"/>
      </w:pPr>
    </w:p>
    <w:p w:rsidR="003E2EC2" w:rsidRPr="008E27E3" w:rsidRDefault="003E2EC2" w:rsidP="008E27E3">
      <w:pPr>
        <w:pStyle w:val="VVKSOKop2"/>
      </w:pPr>
      <w:r w:rsidRPr="008E27E3">
        <w:t>Realisatie van de competenties</w:t>
      </w:r>
    </w:p>
    <w:p w:rsidR="003E2EC2" w:rsidRPr="008E27E3" w:rsidRDefault="003E2EC2" w:rsidP="008E27E3">
      <w:pPr>
        <w:pStyle w:val="Plattetekst"/>
        <w:rPr>
          <w:szCs w:val="20"/>
        </w:rPr>
      </w:pPr>
      <w:r w:rsidRPr="008E27E3">
        <w:rPr>
          <w:szCs w:val="20"/>
        </w:rPr>
        <w:t>De lessentabel laat toe dat naast vakspecialisten Hotel of Voeding, ook leraren Toegepaste Economie b</w:t>
      </w:r>
      <w:r w:rsidRPr="008E27E3">
        <w:rPr>
          <w:szCs w:val="20"/>
        </w:rPr>
        <w:t>e</w:t>
      </w:r>
      <w:r w:rsidRPr="008E27E3">
        <w:rPr>
          <w:szCs w:val="20"/>
        </w:rPr>
        <w:t>paalde doelstellingen realiseren.</w:t>
      </w:r>
    </w:p>
    <w:p w:rsidR="003E2EC2" w:rsidRPr="008E27E3" w:rsidRDefault="003E2EC2" w:rsidP="008E27E3">
      <w:pPr>
        <w:pStyle w:val="Plattetekst"/>
        <w:rPr>
          <w:szCs w:val="20"/>
        </w:rPr>
      </w:pPr>
      <w:r w:rsidRPr="008E27E3">
        <w:rPr>
          <w:szCs w:val="20"/>
        </w:rPr>
        <w:t>Het is belangrijk in het jaarplan duidelijk aan te geven wie wat geeft of waar wordt samengewerkt.</w:t>
      </w:r>
    </w:p>
    <w:p w:rsidR="003E2EC2" w:rsidRDefault="003E2EC2" w:rsidP="008E27E3">
      <w:pPr>
        <w:pStyle w:val="Plattetekst"/>
        <w:rPr>
          <w:szCs w:val="20"/>
        </w:rPr>
      </w:pPr>
      <w:r w:rsidRPr="008E27E3">
        <w:rPr>
          <w:szCs w:val="20"/>
        </w:rPr>
        <w:t>De opportuniteiten hiervoor in het leerplan, zijn groen gemarkeerd in de didactische wenken.</w:t>
      </w:r>
    </w:p>
    <w:p w:rsidR="003E2EC2" w:rsidRPr="006B3C2C" w:rsidRDefault="003E2EC2" w:rsidP="000D1932">
      <w:pPr>
        <w:pStyle w:val="VVKSOKop1"/>
        <w:rPr>
          <w:bCs/>
        </w:rPr>
      </w:pPr>
      <w:bookmarkStart w:id="37" w:name="_Toc313541533"/>
      <w:r>
        <w:lastRenderedPageBreak/>
        <w:t>LEERPLANDOELSTELLINGEN</w:t>
      </w:r>
      <w:bookmarkEnd w:id="37"/>
    </w:p>
    <w:p w:rsidR="003E2EC2" w:rsidRDefault="003E2EC2" w:rsidP="000D1932">
      <w:pPr>
        <w:pStyle w:val="VVKSOKop2"/>
      </w:pPr>
      <w:r>
        <w:t>Kerncompetentie</w:t>
      </w:r>
      <w:bookmarkEnd w:id="1"/>
    </w:p>
    <w:p w:rsidR="003E2EC2" w:rsidRPr="00602BE4" w:rsidRDefault="003E2EC2" w:rsidP="00A019F4">
      <w:pPr>
        <w:shd w:val="clear" w:color="auto" w:fill="F2F2F2"/>
        <w:spacing w:line="240" w:lineRule="auto"/>
        <w:jc w:val="both"/>
        <w:rPr>
          <w:szCs w:val="20"/>
          <w:lang w:val="nl-BE"/>
        </w:rPr>
      </w:pPr>
      <w:r>
        <w:rPr>
          <w:iCs/>
          <w:szCs w:val="20"/>
          <w:lang w:val="nl-BE"/>
        </w:rPr>
        <w:t>O</w:t>
      </w:r>
      <w:r w:rsidRPr="00602BE4">
        <w:rPr>
          <w:iCs/>
          <w:szCs w:val="20"/>
          <w:lang w:val="nl-BE"/>
        </w:rPr>
        <w:t xml:space="preserve">p het einde van het derde leerjaar derde graad </w:t>
      </w:r>
      <w:proofErr w:type="spellStart"/>
      <w:r w:rsidRPr="00602BE4">
        <w:rPr>
          <w:iCs/>
          <w:szCs w:val="20"/>
          <w:lang w:val="nl-BE"/>
        </w:rPr>
        <w:t>bso</w:t>
      </w:r>
      <w:proofErr w:type="spellEnd"/>
      <w:r w:rsidRPr="00602BE4">
        <w:rPr>
          <w:iCs/>
          <w:szCs w:val="20"/>
          <w:lang w:val="nl-BE"/>
        </w:rPr>
        <w:t xml:space="preserve"> Gemeenschapsrestauratie beschikt de leerling over de nodige </w:t>
      </w:r>
      <w:proofErr w:type="spellStart"/>
      <w:r w:rsidRPr="00602BE4">
        <w:rPr>
          <w:i/>
          <w:iCs/>
          <w:szCs w:val="20"/>
          <w:lang w:val="nl-BE"/>
        </w:rPr>
        <w:t>know</w:t>
      </w:r>
      <w:proofErr w:type="spellEnd"/>
      <w:r w:rsidRPr="00602BE4">
        <w:rPr>
          <w:i/>
          <w:iCs/>
          <w:szCs w:val="20"/>
          <w:lang w:val="nl-BE"/>
        </w:rPr>
        <w:t xml:space="preserve"> </w:t>
      </w:r>
      <w:proofErr w:type="spellStart"/>
      <w:r w:rsidRPr="00602BE4">
        <w:rPr>
          <w:i/>
          <w:iCs/>
          <w:szCs w:val="20"/>
          <w:lang w:val="nl-BE"/>
        </w:rPr>
        <w:t>how</w:t>
      </w:r>
      <w:proofErr w:type="spellEnd"/>
      <w:r w:rsidRPr="00602BE4">
        <w:rPr>
          <w:iCs/>
          <w:szCs w:val="20"/>
          <w:lang w:val="nl-BE"/>
        </w:rPr>
        <w:t xml:space="preserve"> om een grootkeuken binnen verschillende </w:t>
      </w:r>
      <w:r>
        <w:rPr>
          <w:iCs/>
          <w:szCs w:val="20"/>
          <w:highlight w:val="cyan"/>
          <w:lang w:val="nl-BE"/>
        </w:rPr>
        <w:t>contexten</w:t>
      </w:r>
      <w:r w:rsidRPr="00602BE4">
        <w:rPr>
          <w:iCs/>
          <w:szCs w:val="20"/>
          <w:highlight w:val="cyan"/>
          <w:lang w:val="nl-BE"/>
        </w:rPr>
        <w:t xml:space="preserve"> </w:t>
      </w:r>
      <w:r w:rsidRPr="00602BE4">
        <w:rPr>
          <w:iCs/>
          <w:szCs w:val="20"/>
          <w:lang w:val="nl-BE"/>
        </w:rPr>
        <w:t xml:space="preserve">en binnen verschillende </w:t>
      </w:r>
      <w:r w:rsidRPr="00792732">
        <w:rPr>
          <w:iCs/>
          <w:szCs w:val="20"/>
          <w:highlight w:val="cyan"/>
          <w:lang w:val="nl-BE"/>
        </w:rPr>
        <w:t>systemen</w:t>
      </w:r>
      <w:r w:rsidRPr="00602BE4">
        <w:rPr>
          <w:iCs/>
          <w:szCs w:val="20"/>
          <w:lang w:val="nl-BE"/>
        </w:rPr>
        <w:t xml:space="preserve"> volgens de regels van de </w:t>
      </w:r>
      <w:r w:rsidRPr="00602BE4">
        <w:rPr>
          <w:iCs/>
          <w:szCs w:val="20"/>
          <w:highlight w:val="cyan"/>
          <w:lang w:val="nl-BE"/>
        </w:rPr>
        <w:t>voedselveiligheid</w:t>
      </w:r>
      <w:r w:rsidRPr="00602BE4">
        <w:rPr>
          <w:iCs/>
          <w:szCs w:val="20"/>
          <w:lang w:val="nl-BE"/>
        </w:rPr>
        <w:t xml:space="preserve"> te plannen, te organiseren en op te volgen, op gebied van:</w:t>
      </w:r>
    </w:p>
    <w:p w:rsidR="003E2EC2" w:rsidRPr="00602BE4" w:rsidRDefault="003E2EC2" w:rsidP="00751BDF">
      <w:pPr>
        <w:numPr>
          <w:ilvl w:val="0"/>
          <w:numId w:val="35"/>
        </w:numPr>
        <w:shd w:val="clear" w:color="auto" w:fill="F2F2F2"/>
        <w:spacing w:line="240" w:lineRule="auto"/>
        <w:jc w:val="both"/>
        <w:rPr>
          <w:szCs w:val="20"/>
          <w:lang w:val="nl-BE"/>
        </w:rPr>
      </w:pPr>
      <w:r w:rsidRPr="00602BE4">
        <w:rPr>
          <w:iCs/>
          <w:szCs w:val="20"/>
          <w:highlight w:val="cyan"/>
          <w:lang w:val="nl-BE"/>
        </w:rPr>
        <w:t>personee</w:t>
      </w:r>
      <w:r w:rsidRPr="00A52F30">
        <w:rPr>
          <w:iCs/>
          <w:szCs w:val="20"/>
          <w:highlight w:val="cyan"/>
          <w:lang w:val="nl-BE"/>
        </w:rPr>
        <w:t>l</w:t>
      </w:r>
      <w:r w:rsidRPr="00602BE4">
        <w:rPr>
          <w:iCs/>
          <w:szCs w:val="20"/>
          <w:lang w:val="nl-BE"/>
        </w:rPr>
        <w:t>;</w:t>
      </w:r>
    </w:p>
    <w:p w:rsidR="003E2EC2" w:rsidRPr="00602BE4" w:rsidRDefault="003E2EC2" w:rsidP="00751BDF">
      <w:pPr>
        <w:numPr>
          <w:ilvl w:val="0"/>
          <w:numId w:val="35"/>
        </w:numPr>
        <w:shd w:val="clear" w:color="auto" w:fill="F2F2F2"/>
        <w:spacing w:line="240" w:lineRule="auto"/>
        <w:jc w:val="both"/>
        <w:rPr>
          <w:szCs w:val="20"/>
          <w:lang w:val="nl-BE"/>
        </w:rPr>
      </w:pPr>
      <w:r w:rsidRPr="00602BE4">
        <w:rPr>
          <w:iCs/>
          <w:szCs w:val="20"/>
          <w:highlight w:val="cyan"/>
          <w:lang w:val="nl-BE"/>
        </w:rPr>
        <w:t>proces</w:t>
      </w:r>
      <w:r w:rsidRPr="00602BE4">
        <w:rPr>
          <w:iCs/>
          <w:szCs w:val="20"/>
          <w:lang w:val="nl-BE"/>
        </w:rPr>
        <w:t>;</w:t>
      </w:r>
    </w:p>
    <w:p w:rsidR="003E2EC2" w:rsidRPr="00602BE4" w:rsidRDefault="003E2EC2" w:rsidP="00751BDF">
      <w:pPr>
        <w:numPr>
          <w:ilvl w:val="0"/>
          <w:numId w:val="35"/>
        </w:numPr>
        <w:shd w:val="clear" w:color="auto" w:fill="F2F2F2"/>
        <w:spacing w:line="240" w:lineRule="auto"/>
        <w:jc w:val="both"/>
        <w:rPr>
          <w:szCs w:val="20"/>
          <w:lang w:val="nl-BE"/>
        </w:rPr>
      </w:pPr>
      <w:r w:rsidRPr="00602BE4">
        <w:rPr>
          <w:iCs/>
          <w:szCs w:val="20"/>
          <w:highlight w:val="cyan"/>
          <w:lang w:val="nl-BE"/>
        </w:rPr>
        <w:t>product</w:t>
      </w:r>
      <w:r w:rsidRPr="00602BE4">
        <w:rPr>
          <w:iCs/>
          <w:szCs w:val="20"/>
          <w:lang w:val="nl-BE"/>
        </w:rPr>
        <w:t>;</w:t>
      </w:r>
    </w:p>
    <w:p w:rsidR="003E2EC2" w:rsidRPr="0050414A" w:rsidRDefault="003E2EC2" w:rsidP="00751BDF">
      <w:pPr>
        <w:pStyle w:val="VVKSOTekst"/>
        <w:numPr>
          <w:ilvl w:val="0"/>
          <w:numId w:val="35"/>
        </w:numPr>
        <w:shd w:val="clear" w:color="auto" w:fill="F2F2F2"/>
        <w:spacing w:after="0" w:line="240" w:lineRule="auto"/>
        <w:rPr>
          <w:sz w:val="20"/>
          <w:szCs w:val="20"/>
        </w:rPr>
      </w:pPr>
      <w:r w:rsidRPr="0050414A">
        <w:rPr>
          <w:iCs/>
          <w:sz w:val="20"/>
          <w:szCs w:val="20"/>
          <w:highlight w:val="cyan"/>
          <w:lang w:val="nl-BE"/>
        </w:rPr>
        <w:t>prijszetting</w:t>
      </w:r>
      <w:r w:rsidRPr="0050414A">
        <w:rPr>
          <w:iCs/>
          <w:sz w:val="20"/>
          <w:szCs w:val="20"/>
          <w:lang w:val="nl-BE"/>
        </w:rPr>
        <w:t>;</w:t>
      </w:r>
    </w:p>
    <w:p w:rsidR="003E2EC2" w:rsidRPr="0050414A" w:rsidRDefault="003E2EC2" w:rsidP="00751BDF">
      <w:pPr>
        <w:pStyle w:val="VVKSOTekst"/>
        <w:numPr>
          <w:ilvl w:val="0"/>
          <w:numId w:val="35"/>
        </w:numPr>
        <w:shd w:val="clear" w:color="auto" w:fill="F2F2F2"/>
        <w:spacing w:after="0" w:line="240" w:lineRule="auto"/>
        <w:rPr>
          <w:sz w:val="20"/>
          <w:szCs w:val="20"/>
        </w:rPr>
      </w:pPr>
      <w:r w:rsidRPr="0050414A">
        <w:rPr>
          <w:iCs/>
          <w:sz w:val="20"/>
          <w:szCs w:val="20"/>
          <w:highlight w:val="cyan"/>
          <w:lang w:val="nl-BE"/>
        </w:rPr>
        <w:t>promotie</w:t>
      </w:r>
      <w:r w:rsidRPr="0050414A">
        <w:rPr>
          <w:iCs/>
          <w:sz w:val="20"/>
          <w:szCs w:val="20"/>
          <w:lang w:val="nl-BE"/>
        </w:rPr>
        <w:t>.</w:t>
      </w:r>
    </w:p>
    <w:p w:rsidR="003E2EC2" w:rsidRDefault="003E2EC2" w:rsidP="003D093C">
      <w:pPr>
        <w:pStyle w:val="VVKSOTekst"/>
      </w:pPr>
    </w:p>
    <w:p w:rsidR="003E2EC2" w:rsidRDefault="003E2EC2" w:rsidP="000D1932">
      <w:pPr>
        <w:pStyle w:val="VVKSOKop2"/>
      </w:pPr>
      <w:bookmarkStart w:id="38" w:name="_Toc313541535"/>
      <w:r>
        <w:t>Algemene doelstellingen</w:t>
      </w:r>
      <w:bookmarkEnd w:id="38"/>
    </w:p>
    <w:p w:rsidR="003E2EC2" w:rsidRPr="0050414A" w:rsidRDefault="003E2EC2" w:rsidP="00A52F30">
      <w:pPr>
        <w:pStyle w:val="VVKSOTekst"/>
        <w:spacing w:after="120" w:line="240" w:lineRule="atLeast"/>
        <w:rPr>
          <w:sz w:val="20"/>
          <w:szCs w:val="20"/>
        </w:rPr>
      </w:pPr>
      <w:r w:rsidRPr="0050414A">
        <w:rPr>
          <w:b/>
          <w:sz w:val="20"/>
          <w:szCs w:val="20"/>
        </w:rPr>
        <w:t>AD1</w:t>
      </w:r>
      <w:r w:rsidRPr="0050414A">
        <w:rPr>
          <w:sz w:val="20"/>
          <w:szCs w:val="20"/>
        </w:rPr>
        <w:tab/>
        <w:t>De regelgeving toepassen aansluitend bij de gegeven opdracht.</w:t>
      </w:r>
    </w:p>
    <w:p w:rsidR="003E2EC2" w:rsidRPr="0050414A" w:rsidRDefault="003E2EC2" w:rsidP="00A52F30">
      <w:pPr>
        <w:pStyle w:val="VVKSOTekst"/>
        <w:spacing w:after="120" w:line="240" w:lineRule="atLeast"/>
        <w:rPr>
          <w:sz w:val="20"/>
          <w:szCs w:val="20"/>
        </w:rPr>
      </w:pPr>
      <w:r w:rsidRPr="0050414A">
        <w:rPr>
          <w:b/>
          <w:sz w:val="20"/>
          <w:szCs w:val="20"/>
        </w:rPr>
        <w:t>AD2</w:t>
      </w:r>
      <w:r w:rsidRPr="0050414A">
        <w:rPr>
          <w:b/>
          <w:sz w:val="20"/>
          <w:szCs w:val="20"/>
        </w:rPr>
        <w:tab/>
      </w:r>
      <w:r w:rsidRPr="0050414A">
        <w:rPr>
          <w:sz w:val="20"/>
          <w:szCs w:val="20"/>
        </w:rPr>
        <w:t>Bij elke opdracht de wettelijk voorgeschreven registratie bijhouden</w:t>
      </w:r>
      <w:r>
        <w:rPr>
          <w:sz w:val="20"/>
          <w:szCs w:val="20"/>
        </w:rPr>
        <w:t>.</w:t>
      </w:r>
    </w:p>
    <w:p w:rsidR="003E2EC2" w:rsidRPr="0050414A" w:rsidRDefault="003E2EC2" w:rsidP="00A52F30">
      <w:pPr>
        <w:pStyle w:val="VVKSOTekst"/>
        <w:spacing w:after="120" w:line="240" w:lineRule="atLeast"/>
        <w:rPr>
          <w:sz w:val="20"/>
          <w:szCs w:val="20"/>
        </w:rPr>
      </w:pPr>
      <w:r w:rsidRPr="0050414A">
        <w:rPr>
          <w:b/>
          <w:sz w:val="20"/>
          <w:szCs w:val="20"/>
        </w:rPr>
        <w:t>AD3</w:t>
      </w:r>
      <w:r w:rsidRPr="0050414A">
        <w:rPr>
          <w:b/>
          <w:sz w:val="20"/>
          <w:szCs w:val="20"/>
        </w:rPr>
        <w:tab/>
      </w:r>
      <w:r w:rsidRPr="0050414A">
        <w:rPr>
          <w:sz w:val="20"/>
          <w:szCs w:val="20"/>
        </w:rPr>
        <w:t>De correcte vakterminologie gebruiken.</w:t>
      </w:r>
    </w:p>
    <w:p w:rsidR="003E2EC2" w:rsidRPr="0050414A" w:rsidRDefault="003E2EC2" w:rsidP="00A52F30">
      <w:pPr>
        <w:pStyle w:val="VVKSOTekst"/>
        <w:spacing w:after="120" w:line="240" w:lineRule="atLeast"/>
        <w:rPr>
          <w:sz w:val="20"/>
          <w:szCs w:val="20"/>
        </w:rPr>
      </w:pPr>
      <w:r w:rsidRPr="0050414A">
        <w:rPr>
          <w:b/>
          <w:sz w:val="20"/>
          <w:szCs w:val="20"/>
        </w:rPr>
        <w:t>AD4</w:t>
      </w:r>
      <w:r w:rsidRPr="0050414A">
        <w:rPr>
          <w:b/>
          <w:sz w:val="20"/>
          <w:szCs w:val="20"/>
        </w:rPr>
        <w:tab/>
      </w:r>
      <w:r w:rsidRPr="0050414A">
        <w:rPr>
          <w:sz w:val="20"/>
          <w:szCs w:val="20"/>
        </w:rPr>
        <w:t>Binnen een gegeven opdracht de planning opmaken betreffende:</w:t>
      </w:r>
    </w:p>
    <w:p w:rsidR="003E2EC2" w:rsidRPr="0050414A" w:rsidRDefault="003E2EC2" w:rsidP="00751BDF">
      <w:pPr>
        <w:pStyle w:val="VVKSOTekst"/>
        <w:numPr>
          <w:ilvl w:val="1"/>
          <w:numId w:val="24"/>
        </w:numPr>
        <w:spacing w:after="120" w:line="240" w:lineRule="atLeast"/>
        <w:rPr>
          <w:sz w:val="20"/>
          <w:szCs w:val="20"/>
        </w:rPr>
      </w:pPr>
      <w:r w:rsidRPr="0050414A">
        <w:rPr>
          <w:sz w:val="20"/>
          <w:szCs w:val="20"/>
        </w:rPr>
        <w:t>tijdsverloop;</w:t>
      </w:r>
    </w:p>
    <w:p w:rsidR="003E2EC2" w:rsidRPr="0050414A" w:rsidRDefault="003E2EC2" w:rsidP="00751BDF">
      <w:pPr>
        <w:pStyle w:val="VVKSOTekst"/>
        <w:numPr>
          <w:ilvl w:val="1"/>
          <w:numId w:val="24"/>
        </w:numPr>
        <w:spacing w:after="120" w:line="240" w:lineRule="atLeast"/>
        <w:rPr>
          <w:sz w:val="20"/>
          <w:szCs w:val="20"/>
        </w:rPr>
      </w:pPr>
      <w:r w:rsidRPr="0050414A">
        <w:rPr>
          <w:sz w:val="20"/>
          <w:szCs w:val="20"/>
        </w:rPr>
        <w:t>personeelsbezetting.</w:t>
      </w:r>
    </w:p>
    <w:p w:rsidR="003E2EC2" w:rsidRPr="0050414A" w:rsidRDefault="003E2EC2" w:rsidP="00A52F30">
      <w:pPr>
        <w:pStyle w:val="VVKSOTekst"/>
        <w:spacing w:after="120" w:line="240" w:lineRule="atLeast"/>
        <w:rPr>
          <w:sz w:val="20"/>
          <w:szCs w:val="20"/>
        </w:rPr>
      </w:pPr>
      <w:r w:rsidRPr="0050414A">
        <w:rPr>
          <w:b/>
          <w:sz w:val="20"/>
          <w:szCs w:val="20"/>
        </w:rPr>
        <w:t>AD5</w:t>
      </w:r>
      <w:r w:rsidRPr="0050414A">
        <w:rPr>
          <w:b/>
          <w:sz w:val="20"/>
          <w:szCs w:val="20"/>
        </w:rPr>
        <w:tab/>
      </w:r>
      <w:r w:rsidRPr="0050414A">
        <w:rPr>
          <w:sz w:val="20"/>
          <w:szCs w:val="20"/>
        </w:rPr>
        <w:t>De voedingsleer toepassen bij menuplanning en de realisatie van een gegeven opdracht.</w:t>
      </w:r>
    </w:p>
    <w:p w:rsidR="003E2EC2" w:rsidRPr="0050414A" w:rsidRDefault="003E2EC2" w:rsidP="00A52F30">
      <w:pPr>
        <w:pStyle w:val="VVKSOTekst"/>
        <w:spacing w:after="120" w:line="240" w:lineRule="atLeast"/>
        <w:rPr>
          <w:sz w:val="20"/>
          <w:szCs w:val="20"/>
        </w:rPr>
      </w:pPr>
      <w:r w:rsidRPr="0050414A">
        <w:rPr>
          <w:b/>
          <w:sz w:val="20"/>
          <w:szCs w:val="20"/>
        </w:rPr>
        <w:t>AD6</w:t>
      </w:r>
      <w:r w:rsidRPr="0050414A">
        <w:rPr>
          <w:b/>
          <w:sz w:val="20"/>
          <w:szCs w:val="20"/>
        </w:rPr>
        <w:tab/>
      </w:r>
      <w:r w:rsidRPr="0050414A">
        <w:rPr>
          <w:sz w:val="20"/>
          <w:szCs w:val="20"/>
        </w:rPr>
        <w:t>Bereidingsfiches ontwikkelen volgens gebruik.</w:t>
      </w:r>
    </w:p>
    <w:p w:rsidR="003E2EC2" w:rsidRPr="0050414A" w:rsidRDefault="003E2EC2" w:rsidP="00A52F30">
      <w:pPr>
        <w:pStyle w:val="VVKSOTekst"/>
        <w:spacing w:after="120" w:line="240" w:lineRule="atLeast"/>
        <w:rPr>
          <w:sz w:val="20"/>
          <w:szCs w:val="20"/>
        </w:rPr>
      </w:pPr>
      <w:r w:rsidRPr="0050414A">
        <w:rPr>
          <w:b/>
          <w:sz w:val="20"/>
          <w:szCs w:val="20"/>
        </w:rPr>
        <w:t>AD7</w:t>
      </w:r>
      <w:r w:rsidRPr="0050414A">
        <w:rPr>
          <w:b/>
          <w:sz w:val="20"/>
          <w:szCs w:val="20"/>
        </w:rPr>
        <w:tab/>
      </w:r>
      <w:r w:rsidRPr="0050414A">
        <w:rPr>
          <w:sz w:val="20"/>
          <w:szCs w:val="20"/>
        </w:rPr>
        <w:t>Een correcte taal gebruiken in contacten met personeel en met externen.</w:t>
      </w:r>
    </w:p>
    <w:p w:rsidR="003E2EC2" w:rsidRPr="0050414A" w:rsidRDefault="003E2EC2" w:rsidP="00A52F30">
      <w:pPr>
        <w:pStyle w:val="VVKSOTekst"/>
        <w:spacing w:after="120" w:line="240" w:lineRule="atLeast"/>
        <w:rPr>
          <w:sz w:val="20"/>
          <w:szCs w:val="20"/>
        </w:rPr>
      </w:pPr>
      <w:r w:rsidRPr="0050414A">
        <w:rPr>
          <w:b/>
          <w:sz w:val="20"/>
          <w:szCs w:val="20"/>
        </w:rPr>
        <w:t>AD8</w:t>
      </w:r>
      <w:r w:rsidRPr="0050414A">
        <w:rPr>
          <w:b/>
          <w:sz w:val="20"/>
          <w:szCs w:val="20"/>
        </w:rPr>
        <w:tab/>
      </w:r>
      <w:r w:rsidRPr="0050414A">
        <w:rPr>
          <w:sz w:val="20"/>
          <w:szCs w:val="20"/>
        </w:rPr>
        <w:t>ICT gebruiken.</w:t>
      </w:r>
    </w:p>
    <w:p w:rsidR="003E2EC2" w:rsidRPr="0050414A" w:rsidRDefault="003E2EC2" w:rsidP="00A52F30">
      <w:pPr>
        <w:pStyle w:val="VVKSOTekst"/>
        <w:spacing w:after="120" w:line="240" w:lineRule="atLeast"/>
        <w:rPr>
          <w:sz w:val="20"/>
          <w:szCs w:val="20"/>
        </w:rPr>
      </w:pPr>
      <w:r w:rsidRPr="0050414A">
        <w:rPr>
          <w:b/>
          <w:sz w:val="20"/>
          <w:szCs w:val="20"/>
        </w:rPr>
        <w:t>AD9</w:t>
      </w:r>
      <w:r w:rsidRPr="0050414A">
        <w:rPr>
          <w:b/>
          <w:sz w:val="20"/>
          <w:szCs w:val="20"/>
        </w:rPr>
        <w:tab/>
      </w:r>
      <w:r w:rsidRPr="0050414A">
        <w:rPr>
          <w:sz w:val="20"/>
          <w:szCs w:val="20"/>
        </w:rPr>
        <w:t>De evolutie in de sector opvolgen. Vakkennis bijhouden.</w:t>
      </w:r>
    </w:p>
    <w:p w:rsidR="003E2EC2" w:rsidRDefault="003E2EC2" w:rsidP="000D1932">
      <w:pPr>
        <w:pStyle w:val="VVKSOKop2"/>
      </w:pPr>
      <w:bookmarkStart w:id="39" w:name="_Toc313541536"/>
      <w:r>
        <w:t>Na te streven attitudes</w:t>
      </w:r>
      <w:bookmarkEnd w:id="39"/>
      <w:r>
        <w:t xml:space="preserve"> </w:t>
      </w:r>
    </w:p>
    <w:p w:rsidR="003E2EC2" w:rsidRPr="0050414A" w:rsidRDefault="003E2EC2" w:rsidP="00751BDF">
      <w:pPr>
        <w:pStyle w:val="VVKSOTekst"/>
        <w:numPr>
          <w:ilvl w:val="0"/>
          <w:numId w:val="26"/>
        </w:numPr>
        <w:spacing w:after="0"/>
        <w:ind w:left="714" w:hanging="357"/>
        <w:rPr>
          <w:sz w:val="20"/>
          <w:szCs w:val="20"/>
        </w:rPr>
      </w:pPr>
      <w:r w:rsidRPr="0050414A">
        <w:rPr>
          <w:b/>
          <w:i/>
          <w:sz w:val="20"/>
          <w:szCs w:val="20"/>
        </w:rPr>
        <w:t>Verantwoordelijkheidszin</w:t>
      </w:r>
    </w:p>
    <w:p w:rsidR="003E2EC2" w:rsidRPr="0050414A" w:rsidRDefault="003E2EC2" w:rsidP="003F023A">
      <w:pPr>
        <w:pStyle w:val="VVKSOTekst"/>
        <w:ind w:left="720"/>
        <w:rPr>
          <w:sz w:val="20"/>
          <w:szCs w:val="20"/>
        </w:rPr>
      </w:pPr>
      <w:r w:rsidRPr="0050414A">
        <w:rPr>
          <w:sz w:val="20"/>
          <w:szCs w:val="20"/>
        </w:rPr>
        <w:t>Het belang van het eigen handelen onderkennen en plichtsbewust handelen. Erop gericht zijn bi</w:t>
      </w:r>
      <w:r w:rsidRPr="0050414A">
        <w:rPr>
          <w:sz w:val="20"/>
          <w:szCs w:val="20"/>
        </w:rPr>
        <w:t>n</w:t>
      </w:r>
      <w:r w:rsidRPr="0050414A">
        <w:rPr>
          <w:sz w:val="20"/>
          <w:szCs w:val="20"/>
        </w:rPr>
        <w:t>nen de voorgeschreven tijd een taak te voltooien.</w:t>
      </w:r>
    </w:p>
    <w:p w:rsidR="003E2EC2" w:rsidRPr="0050414A" w:rsidRDefault="003E2EC2" w:rsidP="00751BDF">
      <w:pPr>
        <w:pStyle w:val="VVKSOTekst"/>
        <w:numPr>
          <w:ilvl w:val="0"/>
          <w:numId w:val="26"/>
        </w:numPr>
        <w:spacing w:after="0"/>
        <w:ind w:left="714" w:hanging="357"/>
        <w:rPr>
          <w:sz w:val="20"/>
          <w:szCs w:val="20"/>
        </w:rPr>
      </w:pPr>
      <w:r w:rsidRPr="0050414A">
        <w:rPr>
          <w:b/>
          <w:i/>
          <w:sz w:val="20"/>
          <w:szCs w:val="20"/>
        </w:rPr>
        <w:t>Nauwkeurigheid</w:t>
      </w:r>
    </w:p>
    <w:p w:rsidR="003E2EC2" w:rsidRPr="0050414A" w:rsidRDefault="003E2EC2" w:rsidP="00583292">
      <w:pPr>
        <w:pStyle w:val="VVKSOTekst"/>
        <w:ind w:left="720"/>
        <w:rPr>
          <w:sz w:val="20"/>
          <w:szCs w:val="20"/>
        </w:rPr>
      </w:pPr>
      <w:r w:rsidRPr="0050414A">
        <w:rPr>
          <w:sz w:val="20"/>
          <w:szCs w:val="20"/>
        </w:rPr>
        <w:t>In alle handelingen nauwkeurigheid nastreven. Inzien dat nauwkeurigheid een essentieel element is van kwaliteitsvol werken.</w:t>
      </w:r>
    </w:p>
    <w:p w:rsidR="003E2EC2" w:rsidRPr="0050414A" w:rsidRDefault="003E2EC2" w:rsidP="00751BDF">
      <w:pPr>
        <w:pStyle w:val="VVKSOTekst"/>
        <w:numPr>
          <w:ilvl w:val="0"/>
          <w:numId w:val="26"/>
        </w:numPr>
        <w:ind w:left="714" w:hanging="357"/>
        <w:rPr>
          <w:sz w:val="20"/>
          <w:szCs w:val="20"/>
        </w:rPr>
      </w:pPr>
      <w:r w:rsidRPr="0050414A">
        <w:rPr>
          <w:b/>
          <w:i/>
          <w:sz w:val="20"/>
          <w:szCs w:val="20"/>
        </w:rPr>
        <w:t>Organiseren</w:t>
      </w:r>
      <w:r w:rsidRPr="0050414A">
        <w:rPr>
          <w:sz w:val="20"/>
          <w:szCs w:val="20"/>
        </w:rPr>
        <w:t xml:space="preserve"> </w:t>
      </w:r>
      <w:r w:rsidRPr="0050414A">
        <w:rPr>
          <w:sz w:val="20"/>
          <w:szCs w:val="20"/>
        </w:rPr>
        <w:br/>
        <w:t>Het eigen leerproces en uit te voeren realisaties organiseren en sturen. De afgesproken regels en afspraken naleven en laten naleven.</w:t>
      </w:r>
    </w:p>
    <w:p w:rsidR="003E2EC2" w:rsidRPr="0050414A" w:rsidRDefault="003E2EC2" w:rsidP="00751BDF">
      <w:pPr>
        <w:pStyle w:val="VVKSOOpsomming1"/>
        <w:numPr>
          <w:ilvl w:val="0"/>
          <w:numId w:val="26"/>
        </w:numPr>
        <w:spacing w:after="0" w:line="240" w:lineRule="auto"/>
        <w:ind w:left="714" w:hanging="357"/>
        <w:rPr>
          <w:sz w:val="20"/>
          <w:szCs w:val="20"/>
        </w:rPr>
      </w:pPr>
      <w:r w:rsidRPr="0050414A">
        <w:rPr>
          <w:b/>
          <w:i/>
          <w:sz w:val="20"/>
          <w:szCs w:val="20"/>
        </w:rPr>
        <w:t>Planmatig werken</w:t>
      </w:r>
    </w:p>
    <w:p w:rsidR="003E2EC2" w:rsidRPr="0050414A" w:rsidRDefault="003E2EC2" w:rsidP="00A52F30">
      <w:pPr>
        <w:pStyle w:val="VVKSOOpsomming1"/>
        <w:numPr>
          <w:ilvl w:val="0"/>
          <w:numId w:val="0"/>
        </w:numPr>
        <w:spacing w:after="240" w:line="260" w:lineRule="exact"/>
        <w:ind w:left="720"/>
        <w:rPr>
          <w:sz w:val="20"/>
          <w:szCs w:val="20"/>
        </w:rPr>
      </w:pPr>
      <w:r w:rsidRPr="0050414A">
        <w:rPr>
          <w:sz w:val="20"/>
          <w:szCs w:val="20"/>
        </w:rPr>
        <w:t xml:space="preserve">Structuur aanbrengen in tijd en ruimte. Prioriteiten leren leggen bij de aanpak en het verloop van de uit te voeren opdracht. </w:t>
      </w:r>
    </w:p>
    <w:p w:rsidR="003E2EC2" w:rsidRPr="0050414A" w:rsidRDefault="003E2EC2" w:rsidP="00751BDF">
      <w:pPr>
        <w:pStyle w:val="VVKSOTekst"/>
        <w:numPr>
          <w:ilvl w:val="0"/>
          <w:numId w:val="26"/>
        </w:numPr>
        <w:spacing w:after="0"/>
        <w:ind w:left="714" w:hanging="357"/>
        <w:rPr>
          <w:sz w:val="20"/>
          <w:szCs w:val="20"/>
        </w:rPr>
      </w:pPr>
      <w:r w:rsidRPr="0050414A">
        <w:rPr>
          <w:b/>
          <w:i/>
          <w:sz w:val="20"/>
          <w:szCs w:val="20"/>
        </w:rPr>
        <w:t>Veilig en voedselveilig handelen</w:t>
      </w:r>
    </w:p>
    <w:p w:rsidR="003E2EC2" w:rsidRPr="0050414A" w:rsidRDefault="003E2EC2" w:rsidP="00A52F30">
      <w:pPr>
        <w:pStyle w:val="VVKSOOpsomming1"/>
        <w:numPr>
          <w:ilvl w:val="0"/>
          <w:numId w:val="0"/>
        </w:numPr>
        <w:spacing w:after="0" w:line="260" w:lineRule="exact"/>
        <w:ind w:left="720"/>
        <w:rPr>
          <w:sz w:val="20"/>
          <w:szCs w:val="20"/>
        </w:rPr>
      </w:pPr>
      <w:r w:rsidRPr="0050414A">
        <w:rPr>
          <w:sz w:val="20"/>
          <w:szCs w:val="20"/>
        </w:rPr>
        <w:lastRenderedPageBreak/>
        <w:t>In alle handelingen de regels van veiligheid en voedselveiligheid nauwgezet toepassen en laten to</w:t>
      </w:r>
      <w:r w:rsidRPr="0050414A">
        <w:rPr>
          <w:sz w:val="20"/>
          <w:szCs w:val="20"/>
        </w:rPr>
        <w:t>e</w:t>
      </w:r>
      <w:r w:rsidRPr="0050414A">
        <w:rPr>
          <w:sz w:val="20"/>
          <w:szCs w:val="20"/>
        </w:rPr>
        <w:t xml:space="preserve">passen. </w:t>
      </w:r>
    </w:p>
    <w:p w:rsidR="003E2EC2" w:rsidRPr="0050414A" w:rsidRDefault="003E2EC2" w:rsidP="00DD2875">
      <w:pPr>
        <w:pStyle w:val="VVKSOOpsomming1"/>
        <w:numPr>
          <w:ilvl w:val="0"/>
          <w:numId w:val="0"/>
        </w:numPr>
        <w:spacing w:after="240" w:line="260" w:lineRule="exact"/>
        <w:ind w:left="720"/>
        <w:jc w:val="left"/>
        <w:rPr>
          <w:sz w:val="20"/>
          <w:szCs w:val="20"/>
        </w:rPr>
      </w:pPr>
      <w:r w:rsidRPr="0050414A">
        <w:rPr>
          <w:sz w:val="20"/>
          <w:szCs w:val="20"/>
        </w:rPr>
        <w:t>Maatregelen treffen opdat richtlijnen i.v.m. preventie, milieu, gezondheid, hygiëne en ergonomie worden nageleefd.</w:t>
      </w:r>
    </w:p>
    <w:p w:rsidR="003E2EC2" w:rsidRPr="0050414A" w:rsidRDefault="003E2EC2" w:rsidP="00751BDF">
      <w:pPr>
        <w:pStyle w:val="VVKSOOpsomming1"/>
        <w:numPr>
          <w:ilvl w:val="0"/>
          <w:numId w:val="26"/>
        </w:numPr>
        <w:spacing w:after="0" w:line="260" w:lineRule="exact"/>
        <w:ind w:left="714" w:hanging="357"/>
        <w:rPr>
          <w:sz w:val="20"/>
          <w:szCs w:val="20"/>
        </w:rPr>
      </w:pPr>
      <w:r w:rsidRPr="0050414A">
        <w:rPr>
          <w:b/>
          <w:i/>
          <w:sz w:val="20"/>
          <w:szCs w:val="20"/>
        </w:rPr>
        <w:t>Kwaliteitsbewust zijn</w:t>
      </w:r>
      <w:r w:rsidRPr="0050414A">
        <w:rPr>
          <w:sz w:val="20"/>
          <w:szCs w:val="20"/>
        </w:rPr>
        <w:t xml:space="preserve"> </w:t>
      </w:r>
    </w:p>
    <w:p w:rsidR="003E2EC2" w:rsidRPr="0050414A" w:rsidRDefault="003E2EC2" w:rsidP="00A52F30">
      <w:pPr>
        <w:pStyle w:val="VVKSOOpsomming1"/>
        <w:numPr>
          <w:ilvl w:val="0"/>
          <w:numId w:val="0"/>
        </w:numPr>
        <w:spacing w:after="240" w:line="260" w:lineRule="exact"/>
        <w:ind w:left="720"/>
        <w:rPr>
          <w:sz w:val="20"/>
          <w:szCs w:val="20"/>
        </w:rPr>
      </w:pPr>
      <w:r w:rsidRPr="0050414A">
        <w:rPr>
          <w:sz w:val="20"/>
          <w:szCs w:val="20"/>
        </w:rPr>
        <w:t>In alle opdrachten de kwaliteit van het product bewaken. Het productieproces daarop afstemmen. De verhouding prijs/kwaliteit bewaken.</w:t>
      </w:r>
    </w:p>
    <w:p w:rsidR="003E2EC2" w:rsidRPr="0050414A" w:rsidRDefault="003E2EC2" w:rsidP="00751BDF">
      <w:pPr>
        <w:pStyle w:val="VVKSOOpsomming1"/>
        <w:numPr>
          <w:ilvl w:val="0"/>
          <w:numId w:val="26"/>
        </w:numPr>
        <w:spacing w:after="0" w:line="260" w:lineRule="exact"/>
        <w:ind w:left="714" w:hanging="357"/>
        <w:rPr>
          <w:b/>
          <w:i/>
          <w:sz w:val="20"/>
          <w:szCs w:val="20"/>
        </w:rPr>
      </w:pPr>
      <w:r w:rsidRPr="0050414A">
        <w:rPr>
          <w:b/>
          <w:i/>
          <w:sz w:val="20"/>
          <w:szCs w:val="20"/>
        </w:rPr>
        <w:t>Teamgeest</w:t>
      </w:r>
    </w:p>
    <w:p w:rsidR="003E2EC2" w:rsidRPr="0050414A" w:rsidRDefault="003E2EC2" w:rsidP="00A52F30">
      <w:pPr>
        <w:pStyle w:val="VVKSOTekst"/>
        <w:ind w:left="720"/>
        <w:rPr>
          <w:sz w:val="20"/>
          <w:szCs w:val="20"/>
        </w:rPr>
      </w:pPr>
      <w:r w:rsidRPr="0050414A">
        <w:rPr>
          <w:sz w:val="20"/>
          <w:szCs w:val="20"/>
        </w:rPr>
        <w:t>De leiding van een team willen opnemen. Een goede teamspeler zijn met respect voor alle teaml</w:t>
      </w:r>
      <w:r w:rsidRPr="0050414A">
        <w:rPr>
          <w:sz w:val="20"/>
          <w:szCs w:val="20"/>
        </w:rPr>
        <w:t>e</w:t>
      </w:r>
      <w:r w:rsidRPr="0050414A">
        <w:rPr>
          <w:sz w:val="20"/>
          <w:szCs w:val="20"/>
        </w:rPr>
        <w:t xml:space="preserve">den. </w:t>
      </w:r>
    </w:p>
    <w:p w:rsidR="003E2EC2" w:rsidRPr="0050414A" w:rsidRDefault="003E2EC2" w:rsidP="00751BDF">
      <w:pPr>
        <w:pStyle w:val="VVKSOOpsomming1"/>
        <w:numPr>
          <w:ilvl w:val="0"/>
          <w:numId w:val="26"/>
        </w:numPr>
        <w:spacing w:after="0" w:line="260" w:lineRule="exact"/>
        <w:ind w:left="714" w:hanging="357"/>
        <w:rPr>
          <w:sz w:val="20"/>
          <w:szCs w:val="20"/>
        </w:rPr>
      </w:pPr>
      <w:r w:rsidRPr="0050414A">
        <w:rPr>
          <w:b/>
          <w:i/>
          <w:sz w:val="20"/>
          <w:szCs w:val="20"/>
        </w:rPr>
        <w:t>Sociaal vaardig zijn</w:t>
      </w:r>
    </w:p>
    <w:p w:rsidR="003E2EC2" w:rsidRPr="0050414A" w:rsidRDefault="003E2EC2" w:rsidP="00A52F30">
      <w:pPr>
        <w:pStyle w:val="VVKSOTekst"/>
        <w:spacing w:after="0"/>
        <w:ind w:left="720"/>
        <w:rPr>
          <w:sz w:val="20"/>
          <w:szCs w:val="20"/>
        </w:rPr>
      </w:pPr>
      <w:r w:rsidRPr="0050414A">
        <w:rPr>
          <w:sz w:val="20"/>
          <w:szCs w:val="20"/>
        </w:rPr>
        <w:t>Zich inleven in de situatie waarin mensen zich bevinden, er begrip voor opbrengen en er tactvol mee omgaan. Teamleden kunnen coachen.</w:t>
      </w:r>
    </w:p>
    <w:p w:rsidR="003E2EC2" w:rsidRPr="0050414A" w:rsidRDefault="003E2EC2" w:rsidP="00A52F30">
      <w:pPr>
        <w:pStyle w:val="VVKSOTekst"/>
        <w:ind w:left="720"/>
        <w:rPr>
          <w:sz w:val="20"/>
          <w:szCs w:val="20"/>
        </w:rPr>
      </w:pPr>
      <w:r w:rsidRPr="0050414A">
        <w:rPr>
          <w:sz w:val="20"/>
          <w:szCs w:val="20"/>
        </w:rPr>
        <w:t>Contacten kunnen leggen met externen: zakelijk en menselijk.</w:t>
      </w:r>
    </w:p>
    <w:p w:rsidR="003E2EC2" w:rsidRPr="0050414A" w:rsidRDefault="003E2EC2" w:rsidP="00751BDF">
      <w:pPr>
        <w:pStyle w:val="VVKSOOpsomming1"/>
        <w:numPr>
          <w:ilvl w:val="0"/>
          <w:numId w:val="26"/>
        </w:numPr>
        <w:spacing w:after="0" w:line="260" w:lineRule="exact"/>
        <w:ind w:left="714" w:hanging="357"/>
        <w:rPr>
          <w:sz w:val="20"/>
          <w:szCs w:val="20"/>
        </w:rPr>
      </w:pPr>
      <w:r w:rsidRPr="0050414A">
        <w:rPr>
          <w:b/>
          <w:i/>
          <w:sz w:val="20"/>
          <w:szCs w:val="20"/>
        </w:rPr>
        <w:t>Probleemoplossend denken</w:t>
      </w:r>
    </w:p>
    <w:p w:rsidR="003E2EC2" w:rsidRPr="0050414A" w:rsidRDefault="003E2EC2" w:rsidP="00A52F30">
      <w:pPr>
        <w:pStyle w:val="VVKSOOpsomming1"/>
        <w:numPr>
          <w:ilvl w:val="0"/>
          <w:numId w:val="0"/>
        </w:numPr>
        <w:spacing w:after="240" w:line="260" w:lineRule="exact"/>
        <w:ind w:left="720"/>
        <w:rPr>
          <w:sz w:val="20"/>
          <w:szCs w:val="20"/>
        </w:rPr>
      </w:pPr>
      <w:r w:rsidRPr="0050414A">
        <w:rPr>
          <w:sz w:val="20"/>
          <w:szCs w:val="20"/>
        </w:rPr>
        <w:t xml:space="preserve">Handelen en zoeken naar oplossingen voor problemen die zich stellen. </w:t>
      </w:r>
    </w:p>
    <w:p w:rsidR="003E2EC2" w:rsidRPr="0050414A" w:rsidRDefault="003E2EC2" w:rsidP="00751BDF">
      <w:pPr>
        <w:pStyle w:val="VVKSOOpsomming1"/>
        <w:numPr>
          <w:ilvl w:val="0"/>
          <w:numId w:val="26"/>
        </w:numPr>
        <w:spacing w:after="0" w:line="260" w:lineRule="exact"/>
        <w:ind w:left="714" w:hanging="357"/>
        <w:rPr>
          <w:sz w:val="20"/>
          <w:szCs w:val="20"/>
        </w:rPr>
      </w:pPr>
      <w:r w:rsidRPr="0050414A">
        <w:rPr>
          <w:b/>
          <w:i/>
          <w:sz w:val="20"/>
          <w:szCs w:val="20"/>
        </w:rPr>
        <w:t>Leergierig zijn</w:t>
      </w:r>
      <w:r w:rsidRPr="0050414A">
        <w:rPr>
          <w:sz w:val="20"/>
          <w:szCs w:val="20"/>
        </w:rPr>
        <w:t xml:space="preserve"> </w:t>
      </w:r>
    </w:p>
    <w:p w:rsidR="003E2EC2" w:rsidRPr="0050414A" w:rsidRDefault="003E2EC2" w:rsidP="00DD2875">
      <w:pPr>
        <w:pStyle w:val="VVKSOOpsomming1"/>
        <w:numPr>
          <w:ilvl w:val="0"/>
          <w:numId w:val="0"/>
        </w:numPr>
        <w:spacing w:after="240" w:line="260" w:lineRule="exact"/>
        <w:ind w:left="720"/>
        <w:rPr>
          <w:sz w:val="20"/>
          <w:szCs w:val="20"/>
        </w:rPr>
      </w:pPr>
      <w:r w:rsidRPr="0050414A">
        <w:rPr>
          <w:sz w:val="20"/>
          <w:szCs w:val="20"/>
        </w:rPr>
        <w:t>Actief zoeken naar situaties om zijn competentie te verbreden en te verdiepen. Bereid zijn om info</w:t>
      </w:r>
      <w:r w:rsidRPr="0050414A">
        <w:rPr>
          <w:sz w:val="20"/>
          <w:szCs w:val="20"/>
        </w:rPr>
        <w:t>r</w:t>
      </w:r>
      <w:r w:rsidRPr="0050414A">
        <w:rPr>
          <w:sz w:val="20"/>
          <w:szCs w:val="20"/>
        </w:rPr>
        <w:t>matie te raadplegen en op te zoeken.</w:t>
      </w:r>
    </w:p>
    <w:p w:rsidR="003E2EC2" w:rsidRDefault="003E2EC2" w:rsidP="00A776C9">
      <w:r>
        <w:t>Al deze attitudes terzelfder tijd nastreven is uiteraard onmogelijk. Het is daarom aangewezen tijdens afg</w:t>
      </w:r>
      <w:r>
        <w:t>e</w:t>
      </w:r>
      <w:r>
        <w:t>sproken periodes telkens één of enkele attitudes expliciet te benadrukken.</w:t>
      </w:r>
    </w:p>
    <w:p w:rsidR="003E2EC2" w:rsidRDefault="003E2EC2">
      <w:pPr>
        <w:spacing w:line="240" w:lineRule="auto"/>
        <w:rPr>
          <w:b/>
          <w:sz w:val="24"/>
          <w:szCs w:val="20"/>
        </w:rPr>
      </w:pPr>
      <w:bookmarkStart w:id="40" w:name="_Toc313541537"/>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3E2EC2" w:rsidRDefault="003E2EC2">
      <w:pPr>
        <w:spacing w:line="240" w:lineRule="auto"/>
        <w:rPr>
          <w:b/>
          <w:sz w:val="24"/>
          <w:szCs w:val="20"/>
        </w:rPr>
      </w:pPr>
    </w:p>
    <w:p w:rsidR="00AB5A17" w:rsidRDefault="00AB5A17">
      <w:pPr>
        <w:spacing w:line="240" w:lineRule="auto"/>
        <w:rPr>
          <w:b/>
          <w:sz w:val="24"/>
          <w:szCs w:val="20"/>
        </w:rPr>
      </w:pPr>
    </w:p>
    <w:p w:rsidR="003E2EC2" w:rsidRDefault="003E2EC2">
      <w:pPr>
        <w:spacing w:line="240" w:lineRule="auto"/>
        <w:rPr>
          <w:b/>
          <w:sz w:val="24"/>
          <w:szCs w:val="20"/>
        </w:rPr>
      </w:pPr>
    </w:p>
    <w:p w:rsidR="003E2EC2" w:rsidRDefault="003E2EC2" w:rsidP="000D1932">
      <w:pPr>
        <w:pStyle w:val="VVKSOKop2"/>
      </w:pPr>
      <w:r>
        <w:lastRenderedPageBreak/>
        <w:t>Deel</w:t>
      </w:r>
      <w:r w:rsidRPr="006B3C2C">
        <w:t>competentie</w:t>
      </w:r>
      <w:r>
        <w:t>s</w:t>
      </w:r>
      <w:bookmarkEnd w:id="40"/>
    </w:p>
    <w:tbl>
      <w:tblPr>
        <w:tblStyle w:val="Tabelraster"/>
        <w:tblW w:w="0" w:type="auto"/>
        <w:tblLook w:val="01E0" w:firstRow="1" w:lastRow="1" w:firstColumn="1" w:lastColumn="1" w:noHBand="0" w:noVBand="0"/>
      </w:tblPr>
      <w:tblGrid>
        <w:gridCol w:w="9780"/>
      </w:tblGrid>
      <w:tr w:rsidR="003E2EC2" w:rsidRPr="00934227" w:rsidTr="00934227">
        <w:tc>
          <w:tcPr>
            <w:tcW w:w="9780" w:type="dxa"/>
          </w:tcPr>
          <w:p w:rsidR="003E2EC2" w:rsidRPr="00611897" w:rsidRDefault="003E2EC2" w:rsidP="00934227">
            <w:pPr>
              <w:pStyle w:val="VVKSOTekst"/>
              <w:spacing w:before="180" w:after="180"/>
              <w:rPr>
                <w:b/>
              </w:rPr>
            </w:pPr>
            <w:r w:rsidRPr="00611897">
              <w:rPr>
                <w:b/>
              </w:rPr>
              <w:t>Als voor de realisatie van een doelstelling samengewerkt wordt met een ander vak, moet er nadru</w:t>
            </w:r>
            <w:r w:rsidRPr="00611897">
              <w:rPr>
                <w:b/>
              </w:rPr>
              <w:t>k</w:t>
            </w:r>
            <w:r w:rsidRPr="00611897">
              <w:rPr>
                <w:b/>
              </w:rPr>
              <w:t xml:space="preserve">kelijk op toegezien worden dat de leerplandoelstelling in samenspraak gehaald wordt. Het gaat om een gedeelde verantwoordelijkheid. </w:t>
            </w:r>
          </w:p>
          <w:p w:rsidR="003E2EC2" w:rsidRPr="00934227" w:rsidRDefault="003E2EC2" w:rsidP="00934227">
            <w:pPr>
              <w:pStyle w:val="VVKSOTekst"/>
              <w:spacing w:before="180" w:after="180"/>
            </w:pPr>
            <w:r w:rsidRPr="00611897">
              <w:rPr>
                <w:b/>
              </w:rPr>
              <w:t xml:space="preserve">De school zal deze samenhang bewaken.  </w:t>
            </w:r>
          </w:p>
        </w:tc>
      </w:tr>
    </w:tbl>
    <w:p w:rsidR="003E2EC2" w:rsidRPr="00934227" w:rsidRDefault="003E2EC2" w:rsidP="00611897">
      <w:pPr>
        <w:pStyle w:val="VVKSOTekst"/>
        <w:spacing w:after="0" w:line="240" w:lineRule="atLeast"/>
      </w:pPr>
    </w:p>
    <w:p w:rsidR="003E2EC2" w:rsidRPr="004F3BCB" w:rsidRDefault="003E2EC2" w:rsidP="00AB5A17">
      <w:pPr>
        <w:pStyle w:val="VVKSOKop3"/>
        <w:spacing w:before="360"/>
      </w:pPr>
      <w:r>
        <w:t>Deelc</w:t>
      </w:r>
      <w:r w:rsidRPr="004F3BCB">
        <w:t xml:space="preserve">ompetentie </w:t>
      </w:r>
      <w:r>
        <w:t>1</w:t>
      </w:r>
    </w:p>
    <w:p w:rsidR="003E2EC2" w:rsidRDefault="003E2EC2" w:rsidP="00B65503">
      <w:pPr>
        <w:pStyle w:val="VVKSOTekst"/>
        <w:pBdr>
          <w:top w:val="single" w:sz="4" w:space="1" w:color="auto"/>
          <w:left w:val="single" w:sz="4" w:space="4" w:color="auto"/>
          <w:bottom w:val="single" w:sz="4" w:space="1" w:color="auto"/>
          <w:right w:val="single" w:sz="4" w:space="4" w:color="auto"/>
        </w:pBdr>
        <w:shd w:val="clear" w:color="auto" w:fill="D9D9D9"/>
        <w:spacing w:after="0"/>
        <w:ind w:left="703" w:hanging="703"/>
        <w:rPr>
          <w:b/>
        </w:rPr>
      </w:pPr>
    </w:p>
    <w:p w:rsidR="003E2EC2" w:rsidRDefault="003E2EC2" w:rsidP="00611897">
      <w:pPr>
        <w:pStyle w:val="VVKSOTekst"/>
        <w:pBdr>
          <w:top w:val="single" w:sz="4" w:space="1" w:color="auto"/>
          <w:left w:val="single" w:sz="4" w:space="4" w:color="auto"/>
          <w:bottom w:val="single" w:sz="4" w:space="1" w:color="auto"/>
          <w:right w:val="single" w:sz="4" w:space="4" w:color="auto"/>
        </w:pBdr>
        <w:shd w:val="clear" w:color="auto" w:fill="D9D9D9"/>
        <w:spacing w:before="120" w:after="360"/>
        <w:ind w:left="703" w:hanging="703"/>
        <w:jc w:val="left"/>
        <w:rPr>
          <w:b/>
          <w:iCs/>
        </w:rPr>
      </w:pPr>
      <w:r>
        <w:rPr>
          <w:b/>
        </w:rPr>
        <w:t>C1</w:t>
      </w:r>
      <w:r w:rsidRPr="0018725C">
        <w:rPr>
          <w:b/>
        </w:rPr>
        <w:tab/>
      </w:r>
      <w:r w:rsidRPr="00FE4D8C">
        <w:rPr>
          <w:b/>
          <w:iCs/>
        </w:rPr>
        <w:t xml:space="preserve">De werkzaamheden i.v.m. verschillende </w:t>
      </w:r>
      <w:r w:rsidRPr="00792732">
        <w:rPr>
          <w:b/>
          <w:iCs/>
          <w:highlight w:val="cyan"/>
        </w:rPr>
        <w:t>contexten</w:t>
      </w:r>
      <w:r w:rsidRPr="00FE4D8C">
        <w:rPr>
          <w:b/>
          <w:iCs/>
        </w:rPr>
        <w:t xml:space="preserve"> </w:t>
      </w:r>
      <w:r>
        <w:rPr>
          <w:b/>
          <w:iCs/>
        </w:rPr>
        <w:t xml:space="preserve"> en </w:t>
      </w:r>
      <w:r w:rsidRPr="00792732">
        <w:rPr>
          <w:b/>
          <w:iCs/>
          <w:highlight w:val="cyan"/>
        </w:rPr>
        <w:t>systemen</w:t>
      </w:r>
      <w:r>
        <w:rPr>
          <w:b/>
          <w:iCs/>
        </w:rPr>
        <w:t xml:space="preserve"> </w:t>
      </w:r>
      <w:r w:rsidRPr="00FE4D8C">
        <w:rPr>
          <w:b/>
          <w:iCs/>
        </w:rPr>
        <w:t>van grootkeukeno</w:t>
      </w:r>
      <w:r w:rsidRPr="00FE4D8C">
        <w:rPr>
          <w:b/>
          <w:iCs/>
        </w:rPr>
        <w:t>r</w:t>
      </w:r>
      <w:r w:rsidRPr="00FE4D8C">
        <w:rPr>
          <w:b/>
          <w:iCs/>
        </w:rPr>
        <w:t>ganisatie plannen, organiseren en opvolgen.</w:t>
      </w:r>
      <w:r>
        <w:rPr>
          <w:b/>
          <w:iCs/>
        </w:rPr>
        <w:t xml:space="preserve">     </w:t>
      </w:r>
    </w:p>
    <w:p w:rsidR="003E2EC2" w:rsidRPr="00611897" w:rsidRDefault="003E2EC2" w:rsidP="00611897">
      <w:pPr>
        <w:pStyle w:val="VVKSOTekst"/>
        <w:pBdr>
          <w:top w:val="single" w:sz="4" w:space="1" w:color="auto"/>
          <w:left w:val="single" w:sz="4" w:space="4" w:color="auto"/>
          <w:bottom w:val="single" w:sz="4" w:space="1" w:color="auto"/>
          <w:right w:val="single" w:sz="4" w:space="4" w:color="auto"/>
        </w:pBdr>
        <w:shd w:val="clear" w:color="auto" w:fill="D9D9D9"/>
        <w:spacing w:before="120" w:after="360"/>
        <w:ind w:left="703" w:hanging="703"/>
        <w:jc w:val="left"/>
        <w:rPr>
          <w:b/>
          <w:iC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657"/>
      </w:tblGrid>
      <w:tr w:rsidR="003E2EC2" w:rsidTr="00074983">
        <w:tc>
          <w:tcPr>
            <w:tcW w:w="3168" w:type="dxa"/>
            <w:shd w:val="clear" w:color="auto" w:fill="F2F2F2"/>
          </w:tcPr>
          <w:p w:rsidR="003E2EC2" w:rsidRPr="001A4373" w:rsidRDefault="003E2EC2" w:rsidP="00457771">
            <w:pPr>
              <w:pStyle w:val="VVKSOTekst"/>
              <w:spacing w:after="0"/>
              <w:jc w:val="left"/>
              <w:rPr>
                <w:i/>
                <w:sz w:val="20"/>
                <w:szCs w:val="20"/>
              </w:rPr>
            </w:pPr>
            <w:r w:rsidRPr="001A4373">
              <w:rPr>
                <w:i/>
                <w:sz w:val="20"/>
                <w:szCs w:val="20"/>
              </w:rPr>
              <w:t xml:space="preserve">Leerplandoelstelling </w:t>
            </w:r>
            <w:r w:rsidRPr="001A4373">
              <w:rPr>
                <w:i/>
                <w:sz w:val="20"/>
                <w:szCs w:val="20"/>
              </w:rPr>
              <w:br/>
              <w:t>(= onderliggende competentie)</w:t>
            </w:r>
          </w:p>
        </w:tc>
        <w:tc>
          <w:tcPr>
            <w:tcW w:w="6657" w:type="dxa"/>
            <w:shd w:val="clear" w:color="auto" w:fill="F2F2F2"/>
          </w:tcPr>
          <w:p w:rsidR="003E2EC2" w:rsidRPr="001A4373" w:rsidRDefault="003E2EC2" w:rsidP="00457771">
            <w:pPr>
              <w:pStyle w:val="VVKSOTekst"/>
              <w:rPr>
                <w:i/>
                <w:sz w:val="20"/>
                <w:szCs w:val="20"/>
              </w:rPr>
            </w:pPr>
            <w:r w:rsidRPr="001A4373">
              <w:rPr>
                <w:i/>
                <w:sz w:val="20"/>
                <w:szCs w:val="20"/>
              </w:rPr>
              <w:t>Leerinhouden (ondersteunende kennis en vaardigheden)</w:t>
            </w:r>
          </w:p>
        </w:tc>
      </w:tr>
      <w:tr w:rsidR="003E2EC2" w:rsidTr="00074983">
        <w:tc>
          <w:tcPr>
            <w:tcW w:w="3168" w:type="dxa"/>
          </w:tcPr>
          <w:p w:rsidR="003E2EC2" w:rsidRPr="008E27E3" w:rsidRDefault="003E2EC2" w:rsidP="00792732">
            <w:pPr>
              <w:pStyle w:val="VVKSOTekst"/>
              <w:jc w:val="left"/>
              <w:rPr>
                <w:b/>
                <w:sz w:val="20"/>
                <w:szCs w:val="20"/>
              </w:rPr>
            </w:pPr>
            <w:r w:rsidRPr="008E27E3">
              <w:rPr>
                <w:b/>
                <w:sz w:val="20"/>
                <w:szCs w:val="20"/>
              </w:rPr>
              <w:t>C1.1</w:t>
            </w:r>
          </w:p>
          <w:p w:rsidR="003E2EC2" w:rsidRPr="008E27E3" w:rsidRDefault="003E2EC2" w:rsidP="00792732">
            <w:pPr>
              <w:pStyle w:val="VVKSOTekst"/>
              <w:jc w:val="left"/>
              <w:rPr>
                <w:sz w:val="20"/>
                <w:szCs w:val="20"/>
              </w:rPr>
            </w:pPr>
            <w:r w:rsidRPr="008E27E3">
              <w:rPr>
                <w:sz w:val="20"/>
                <w:szCs w:val="20"/>
              </w:rPr>
              <w:t xml:space="preserve">De leerling kent de verschillende </w:t>
            </w:r>
            <w:r w:rsidRPr="008E27E3">
              <w:rPr>
                <w:b/>
                <w:sz w:val="20"/>
                <w:szCs w:val="20"/>
              </w:rPr>
              <w:t>contexten</w:t>
            </w:r>
            <w:r w:rsidRPr="008E27E3">
              <w:rPr>
                <w:sz w:val="20"/>
                <w:szCs w:val="20"/>
              </w:rPr>
              <w:t xml:space="preserve"> in de grootkeuke</w:t>
            </w:r>
            <w:r w:rsidRPr="008E27E3">
              <w:rPr>
                <w:sz w:val="20"/>
                <w:szCs w:val="20"/>
              </w:rPr>
              <w:t>n</w:t>
            </w:r>
            <w:r w:rsidRPr="008E27E3">
              <w:rPr>
                <w:sz w:val="20"/>
                <w:szCs w:val="20"/>
              </w:rPr>
              <w:t>sector, met hun doelgroepen en de bijhorende soorten maaltij</w:t>
            </w:r>
            <w:r w:rsidRPr="008E27E3">
              <w:rPr>
                <w:sz w:val="20"/>
                <w:szCs w:val="20"/>
              </w:rPr>
              <w:t>d</w:t>
            </w:r>
            <w:r w:rsidRPr="008E27E3">
              <w:rPr>
                <w:sz w:val="20"/>
                <w:szCs w:val="20"/>
              </w:rPr>
              <w:t>verstrekking en organisatie.</w:t>
            </w:r>
          </w:p>
          <w:p w:rsidR="003E2EC2" w:rsidRPr="008E27E3" w:rsidRDefault="003E2EC2" w:rsidP="00792732">
            <w:pPr>
              <w:pStyle w:val="VVKSOTekst"/>
              <w:jc w:val="left"/>
              <w:rPr>
                <w:b/>
                <w:sz w:val="20"/>
                <w:szCs w:val="20"/>
              </w:rPr>
            </w:pPr>
          </w:p>
          <w:p w:rsidR="003E2EC2" w:rsidRPr="008E27E3" w:rsidRDefault="003E2EC2" w:rsidP="00792732">
            <w:pPr>
              <w:pStyle w:val="VVKSOTekst"/>
              <w:jc w:val="left"/>
              <w:rPr>
                <w:b/>
                <w:sz w:val="20"/>
                <w:szCs w:val="20"/>
              </w:rPr>
            </w:pPr>
            <w:r w:rsidRPr="008E27E3">
              <w:rPr>
                <w:b/>
                <w:sz w:val="20"/>
                <w:szCs w:val="20"/>
              </w:rPr>
              <w:t>C1.2</w:t>
            </w:r>
          </w:p>
          <w:p w:rsidR="003E2EC2" w:rsidRPr="00524FAB" w:rsidRDefault="003E2EC2" w:rsidP="00792732">
            <w:pPr>
              <w:pStyle w:val="VVKSOTekst"/>
              <w:jc w:val="left"/>
              <w:rPr>
                <w:sz w:val="20"/>
                <w:szCs w:val="20"/>
              </w:rPr>
            </w:pPr>
            <w:r w:rsidRPr="008E27E3">
              <w:rPr>
                <w:sz w:val="20"/>
                <w:szCs w:val="20"/>
              </w:rPr>
              <w:t>De leerling kan in minstens drie verschillende  contexten van de grootkeukensector de acti</w:t>
            </w:r>
            <w:r w:rsidRPr="00524FAB">
              <w:rPr>
                <w:sz w:val="20"/>
                <w:szCs w:val="20"/>
              </w:rPr>
              <w:t>viteiten plannen, organiseren en opvo</w:t>
            </w:r>
            <w:r w:rsidRPr="00524FAB">
              <w:rPr>
                <w:sz w:val="20"/>
                <w:szCs w:val="20"/>
              </w:rPr>
              <w:t>l</w:t>
            </w:r>
            <w:r w:rsidRPr="00524FAB">
              <w:rPr>
                <w:sz w:val="20"/>
                <w:szCs w:val="20"/>
              </w:rPr>
              <w:t>gen.</w:t>
            </w:r>
          </w:p>
          <w:p w:rsidR="003E2EC2" w:rsidRPr="001A4373" w:rsidRDefault="003E2EC2" w:rsidP="00792732">
            <w:pPr>
              <w:pStyle w:val="VVKSOTekst"/>
              <w:jc w:val="left"/>
              <w:rPr>
                <w:b/>
                <w:sz w:val="20"/>
                <w:szCs w:val="20"/>
              </w:rPr>
            </w:pPr>
          </w:p>
          <w:p w:rsidR="003E2EC2" w:rsidRPr="00524FAB" w:rsidRDefault="003E2EC2" w:rsidP="00792732">
            <w:pPr>
              <w:pStyle w:val="VVKSOTekst"/>
              <w:jc w:val="left"/>
              <w:rPr>
                <w:b/>
                <w:sz w:val="20"/>
                <w:szCs w:val="20"/>
              </w:rPr>
            </w:pPr>
          </w:p>
        </w:tc>
        <w:tc>
          <w:tcPr>
            <w:tcW w:w="6657" w:type="dxa"/>
          </w:tcPr>
          <w:p w:rsidR="003E2EC2" w:rsidRPr="00524FAB" w:rsidRDefault="003E2EC2" w:rsidP="00792732">
            <w:pPr>
              <w:pStyle w:val="VVKSOOpsomming1"/>
              <w:numPr>
                <w:ilvl w:val="0"/>
                <w:numId w:val="0"/>
              </w:numPr>
              <w:tabs>
                <w:tab w:val="num" w:pos="794"/>
              </w:tabs>
              <w:spacing w:line="240" w:lineRule="atLeast"/>
              <w:ind w:left="37" w:hanging="397"/>
              <w:jc w:val="left"/>
              <w:rPr>
                <w:sz w:val="20"/>
                <w:szCs w:val="20"/>
                <w:u w:val="single"/>
              </w:rPr>
            </w:pPr>
          </w:p>
          <w:p w:rsidR="003E2EC2" w:rsidRPr="00524FAB" w:rsidRDefault="003E2EC2" w:rsidP="00792732">
            <w:pPr>
              <w:pStyle w:val="VVKSOOpsomming1"/>
              <w:rPr>
                <w:sz w:val="20"/>
                <w:szCs w:val="20"/>
              </w:rPr>
            </w:pPr>
            <w:r w:rsidRPr="00480F39">
              <w:rPr>
                <w:sz w:val="20"/>
                <w:szCs w:val="20"/>
              </w:rPr>
              <w:t>Contexten</w:t>
            </w:r>
            <w:r w:rsidRPr="00524FAB">
              <w:rPr>
                <w:sz w:val="20"/>
                <w:szCs w:val="20"/>
              </w:rPr>
              <w:t xml:space="preserve"> (</w:t>
            </w:r>
            <w:proofErr w:type="spellStart"/>
            <w:r w:rsidRPr="00524FAB">
              <w:rPr>
                <w:sz w:val="20"/>
                <w:szCs w:val="20"/>
              </w:rPr>
              <w:t>social-profit</w:t>
            </w:r>
            <w:proofErr w:type="spellEnd"/>
            <w:r w:rsidRPr="00524FAB">
              <w:rPr>
                <w:sz w:val="20"/>
                <w:szCs w:val="20"/>
              </w:rPr>
              <w:t>):</w:t>
            </w:r>
          </w:p>
          <w:p w:rsidR="003E2EC2" w:rsidRPr="00524FAB" w:rsidRDefault="003E2EC2" w:rsidP="00751BDF">
            <w:pPr>
              <w:pStyle w:val="VVKSOOpsomming1"/>
              <w:numPr>
                <w:ilvl w:val="0"/>
                <w:numId w:val="37"/>
              </w:numPr>
              <w:spacing w:after="0"/>
              <w:ind w:firstLine="159"/>
              <w:rPr>
                <w:sz w:val="20"/>
                <w:szCs w:val="20"/>
              </w:rPr>
            </w:pPr>
            <w:r w:rsidRPr="00524FAB">
              <w:rPr>
                <w:sz w:val="20"/>
                <w:szCs w:val="20"/>
              </w:rPr>
              <w:t>ziekenhuizen</w:t>
            </w:r>
          </w:p>
          <w:p w:rsidR="003E2EC2" w:rsidRPr="00524FAB" w:rsidRDefault="003E2EC2" w:rsidP="00751BDF">
            <w:pPr>
              <w:pStyle w:val="VVKSOOpsomming1"/>
              <w:numPr>
                <w:ilvl w:val="0"/>
                <w:numId w:val="37"/>
              </w:numPr>
              <w:spacing w:after="0"/>
              <w:ind w:firstLine="159"/>
              <w:rPr>
                <w:sz w:val="20"/>
                <w:szCs w:val="20"/>
              </w:rPr>
            </w:pPr>
            <w:r w:rsidRPr="00524FAB">
              <w:rPr>
                <w:sz w:val="20"/>
                <w:szCs w:val="20"/>
              </w:rPr>
              <w:t>woon- en zorgcentra</w:t>
            </w:r>
          </w:p>
          <w:p w:rsidR="003E2EC2" w:rsidRPr="00524FAB" w:rsidRDefault="003E2EC2" w:rsidP="00751BDF">
            <w:pPr>
              <w:pStyle w:val="VVKSOOpsomming1"/>
              <w:numPr>
                <w:ilvl w:val="0"/>
                <w:numId w:val="37"/>
              </w:numPr>
              <w:ind w:firstLine="160"/>
              <w:rPr>
                <w:sz w:val="20"/>
                <w:szCs w:val="20"/>
              </w:rPr>
            </w:pPr>
            <w:r w:rsidRPr="00524FAB">
              <w:rPr>
                <w:sz w:val="20"/>
                <w:szCs w:val="20"/>
              </w:rPr>
              <w:t>aan huis geleverde maaltijden</w:t>
            </w:r>
          </w:p>
          <w:p w:rsidR="003E2EC2" w:rsidRPr="00524FAB" w:rsidRDefault="003E2EC2" w:rsidP="00792732">
            <w:pPr>
              <w:pStyle w:val="VVKSOOpsomming1"/>
              <w:rPr>
                <w:sz w:val="20"/>
                <w:szCs w:val="20"/>
              </w:rPr>
            </w:pPr>
            <w:r w:rsidRPr="00524FAB">
              <w:rPr>
                <w:sz w:val="20"/>
                <w:szCs w:val="20"/>
              </w:rPr>
              <w:t>Contexten (</w:t>
            </w:r>
            <w:proofErr w:type="spellStart"/>
            <w:r w:rsidRPr="00524FAB">
              <w:rPr>
                <w:sz w:val="20"/>
                <w:szCs w:val="20"/>
              </w:rPr>
              <w:t>profit</w:t>
            </w:r>
            <w:proofErr w:type="spellEnd"/>
            <w:r w:rsidRPr="00524FAB">
              <w:rPr>
                <w:sz w:val="20"/>
                <w:szCs w:val="20"/>
              </w:rPr>
              <w:t>):</w:t>
            </w:r>
          </w:p>
          <w:p w:rsidR="003E2EC2" w:rsidRPr="00480F39" w:rsidRDefault="003E2EC2" w:rsidP="00751BDF">
            <w:pPr>
              <w:pStyle w:val="VVKSOOpsomming1"/>
              <w:numPr>
                <w:ilvl w:val="1"/>
                <w:numId w:val="46"/>
              </w:numPr>
              <w:spacing w:after="0"/>
              <w:ind w:hanging="550"/>
              <w:rPr>
                <w:sz w:val="20"/>
                <w:szCs w:val="20"/>
              </w:rPr>
            </w:pPr>
            <w:r w:rsidRPr="00480F39">
              <w:rPr>
                <w:sz w:val="20"/>
                <w:szCs w:val="20"/>
              </w:rPr>
              <w:t>scholen (basisscholen, secundaire scholen, hogesch</w:t>
            </w:r>
            <w:r w:rsidRPr="00480F39">
              <w:rPr>
                <w:sz w:val="20"/>
                <w:szCs w:val="20"/>
              </w:rPr>
              <w:t>o</w:t>
            </w:r>
            <w:r w:rsidRPr="00480F39">
              <w:rPr>
                <w:sz w:val="20"/>
                <w:szCs w:val="20"/>
              </w:rPr>
              <w:t>len, internaten)</w:t>
            </w:r>
          </w:p>
          <w:p w:rsidR="003E2EC2" w:rsidRPr="00524FAB" w:rsidRDefault="003E2EC2" w:rsidP="00751BDF">
            <w:pPr>
              <w:pStyle w:val="VVKSOOpsomming1"/>
              <w:numPr>
                <w:ilvl w:val="0"/>
                <w:numId w:val="37"/>
              </w:numPr>
              <w:spacing w:after="0"/>
              <w:ind w:firstLine="160"/>
              <w:rPr>
                <w:sz w:val="20"/>
                <w:szCs w:val="20"/>
              </w:rPr>
            </w:pPr>
            <w:r w:rsidRPr="00524FAB">
              <w:rPr>
                <w:sz w:val="20"/>
                <w:szCs w:val="20"/>
              </w:rPr>
              <w:t>bedrijven</w:t>
            </w:r>
          </w:p>
          <w:p w:rsidR="003E2EC2" w:rsidRPr="00524FAB" w:rsidRDefault="003E2EC2" w:rsidP="00751BDF">
            <w:pPr>
              <w:pStyle w:val="VVKSOOpsomming1"/>
              <w:numPr>
                <w:ilvl w:val="0"/>
                <w:numId w:val="37"/>
              </w:numPr>
              <w:spacing w:after="0"/>
              <w:ind w:firstLine="160"/>
              <w:rPr>
                <w:sz w:val="20"/>
                <w:szCs w:val="20"/>
              </w:rPr>
            </w:pPr>
            <w:r w:rsidRPr="00524FAB">
              <w:rPr>
                <w:sz w:val="20"/>
                <w:szCs w:val="20"/>
              </w:rPr>
              <w:t>overheidsinstellingen</w:t>
            </w:r>
          </w:p>
          <w:p w:rsidR="003E2EC2" w:rsidRPr="00524FAB" w:rsidRDefault="003E2EC2" w:rsidP="00751BDF">
            <w:pPr>
              <w:pStyle w:val="VVKSOOpsomming1"/>
              <w:numPr>
                <w:ilvl w:val="0"/>
                <w:numId w:val="37"/>
              </w:numPr>
              <w:spacing w:after="0"/>
              <w:ind w:firstLine="160"/>
              <w:rPr>
                <w:sz w:val="20"/>
                <w:szCs w:val="20"/>
              </w:rPr>
            </w:pPr>
            <w:r w:rsidRPr="00524FAB">
              <w:rPr>
                <w:sz w:val="20"/>
                <w:szCs w:val="20"/>
              </w:rPr>
              <w:t>directierestaurant</w:t>
            </w:r>
            <w:r>
              <w:rPr>
                <w:sz w:val="20"/>
                <w:szCs w:val="20"/>
              </w:rPr>
              <w:t xml:space="preserve"> </w:t>
            </w:r>
            <w:r w:rsidRPr="008E27E3">
              <w:rPr>
                <w:b/>
                <w:sz w:val="20"/>
                <w:szCs w:val="20"/>
              </w:rPr>
              <w:t>(U)</w:t>
            </w:r>
          </w:p>
          <w:p w:rsidR="003E2EC2" w:rsidRPr="00524FAB" w:rsidRDefault="003E2EC2" w:rsidP="00751BDF">
            <w:pPr>
              <w:pStyle w:val="VVKSOOpsomming1"/>
              <w:numPr>
                <w:ilvl w:val="0"/>
                <w:numId w:val="37"/>
              </w:numPr>
              <w:spacing w:after="0"/>
              <w:ind w:firstLine="160"/>
              <w:rPr>
                <w:sz w:val="20"/>
                <w:szCs w:val="20"/>
              </w:rPr>
            </w:pPr>
            <w:r w:rsidRPr="00524FAB">
              <w:rPr>
                <w:sz w:val="20"/>
                <w:szCs w:val="20"/>
              </w:rPr>
              <w:t xml:space="preserve">vakantie- en seminariecentra </w:t>
            </w:r>
            <w:r w:rsidRPr="00480F39">
              <w:rPr>
                <w:b/>
                <w:sz w:val="20"/>
                <w:szCs w:val="20"/>
              </w:rPr>
              <w:t>(U)</w:t>
            </w:r>
          </w:p>
          <w:p w:rsidR="003E2EC2" w:rsidRPr="00480F39" w:rsidRDefault="003E2EC2" w:rsidP="00751BDF">
            <w:pPr>
              <w:pStyle w:val="VVKSOOpsomming1"/>
              <w:numPr>
                <w:ilvl w:val="1"/>
                <w:numId w:val="37"/>
              </w:numPr>
              <w:ind w:hanging="550"/>
              <w:jc w:val="left"/>
              <w:rPr>
                <w:b/>
                <w:sz w:val="20"/>
                <w:szCs w:val="20"/>
              </w:rPr>
            </w:pPr>
            <w:r w:rsidRPr="00524FAB">
              <w:rPr>
                <w:sz w:val="20"/>
                <w:szCs w:val="20"/>
              </w:rPr>
              <w:t>restauratie langs sn</w:t>
            </w:r>
            <w:r>
              <w:rPr>
                <w:sz w:val="20"/>
                <w:szCs w:val="20"/>
              </w:rPr>
              <w:t>elwegen of belangrijke invalswege</w:t>
            </w:r>
            <w:r w:rsidRPr="00524FAB">
              <w:rPr>
                <w:sz w:val="20"/>
                <w:szCs w:val="20"/>
              </w:rPr>
              <w:t>n</w:t>
            </w:r>
            <w:r>
              <w:rPr>
                <w:sz w:val="20"/>
                <w:szCs w:val="20"/>
              </w:rPr>
              <w:t xml:space="preserve"> </w:t>
            </w:r>
            <w:r w:rsidRPr="00480F39">
              <w:rPr>
                <w:b/>
                <w:sz w:val="20"/>
                <w:szCs w:val="20"/>
              </w:rPr>
              <w:t>(U)</w:t>
            </w:r>
          </w:p>
          <w:p w:rsidR="003E2EC2" w:rsidRPr="00524FAB" w:rsidRDefault="003E2EC2" w:rsidP="00792732">
            <w:pPr>
              <w:pStyle w:val="VVKSOOpsomming1"/>
              <w:rPr>
                <w:sz w:val="20"/>
                <w:szCs w:val="20"/>
              </w:rPr>
            </w:pPr>
            <w:r w:rsidRPr="00524FAB">
              <w:rPr>
                <w:sz w:val="20"/>
                <w:szCs w:val="20"/>
              </w:rPr>
              <w:t>Soorten maaltijdverstrekking in deze contexten</w:t>
            </w:r>
          </w:p>
          <w:p w:rsidR="003E2EC2" w:rsidRPr="00524FAB" w:rsidRDefault="003E2EC2" w:rsidP="00792732">
            <w:pPr>
              <w:pStyle w:val="VVKSOOpsomming1"/>
              <w:rPr>
                <w:sz w:val="20"/>
                <w:szCs w:val="20"/>
              </w:rPr>
            </w:pPr>
            <w:r w:rsidRPr="00524FAB">
              <w:rPr>
                <w:sz w:val="20"/>
                <w:szCs w:val="20"/>
              </w:rPr>
              <w:t xml:space="preserve">Wensen en behoeften van de specifieke doelgroep </w:t>
            </w:r>
          </w:p>
          <w:p w:rsidR="003E2EC2" w:rsidRPr="00524FAB" w:rsidRDefault="003E2EC2" w:rsidP="00792732">
            <w:pPr>
              <w:pStyle w:val="VVKSOOpsomming1"/>
              <w:rPr>
                <w:sz w:val="20"/>
                <w:szCs w:val="20"/>
              </w:rPr>
            </w:pPr>
            <w:r w:rsidRPr="00524FAB">
              <w:rPr>
                <w:sz w:val="20"/>
                <w:szCs w:val="20"/>
              </w:rPr>
              <w:t>Productkennis</w:t>
            </w:r>
          </w:p>
          <w:p w:rsidR="003E2EC2" w:rsidRPr="00524FAB" w:rsidRDefault="003E2EC2" w:rsidP="00792732">
            <w:pPr>
              <w:pStyle w:val="VVKSOOpsomming1"/>
              <w:rPr>
                <w:sz w:val="20"/>
                <w:szCs w:val="20"/>
              </w:rPr>
            </w:pPr>
            <w:r w:rsidRPr="00524FAB">
              <w:rPr>
                <w:sz w:val="20"/>
                <w:szCs w:val="20"/>
              </w:rPr>
              <w:t>Courante diëten</w:t>
            </w:r>
          </w:p>
          <w:p w:rsidR="003E2EC2" w:rsidRPr="00524FAB" w:rsidRDefault="003E2EC2" w:rsidP="00792732">
            <w:pPr>
              <w:pStyle w:val="VVKSOOpsomming1"/>
              <w:rPr>
                <w:sz w:val="20"/>
                <w:szCs w:val="20"/>
              </w:rPr>
            </w:pPr>
            <w:r w:rsidRPr="00524FAB">
              <w:rPr>
                <w:sz w:val="20"/>
                <w:szCs w:val="20"/>
              </w:rPr>
              <w:t xml:space="preserve">Eetstoornissen </w:t>
            </w:r>
            <w:r w:rsidRPr="00480F39">
              <w:rPr>
                <w:b/>
                <w:sz w:val="20"/>
                <w:szCs w:val="20"/>
              </w:rPr>
              <w:t>(U)</w:t>
            </w:r>
            <w:r w:rsidRPr="00524FAB">
              <w:rPr>
                <w:sz w:val="20"/>
                <w:szCs w:val="20"/>
              </w:rPr>
              <w:t xml:space="preserve"> </w:t>
            </w:r>
          </w:p>
          <w:p w:rsidR="003E2EC2" w:rsidRPr="00524FAB" w:rsidRDefault="003E2EC2" w:rsidP="00792732">
            <w:pPr>
              <w:pStyle w:val="VVKSOOpsomming1"/>
              <w:rPr>
                <w:sz w:val="20"/>
                <w:szCs w:val="20"/>
              </w:rPr>
            </w:pPr>
            <w:r w:rsidRPr="00524FAB">
              <w:rPr>
                <w:sz w:val="20"/>
                <w:szCs w:val="20"/>
              </w:rPr>
              <w:t>Veranderend voedingsgedrag</w:t>
            </w:r>
          </w:p>
          <w:p w:rsidR="003E2EC2" w:rsidRPr="00524FAB" w:rsidRDefault="003E2EC2" w:rsidP="00792732">
            <w:pPr>
              <w:pStyle w:val="VVKSOOpsomming1"/>
              <w:rPr>
                <w:sz w:val="20"/>
                <w:szCs w:val="20"/>
              </w:rPr>
            </w:pPr>
            <w:r w:rsidRPr="00524FAB">
              <w:rPr>
                <w:sz w:val="20"/>
                <w:szCs w:val="20"/>
              </w:rPr>
              <w:t xml:space="preserve">Trends </w:t>
            </w:r>
            <w:r w:rsidRPr="00480F39">
              <w:rPr>
                <w:b/>
                <w:sz w:val="20"/>
                <w:szCs w:val="20"/>
              </w:rPr>
              <w:t>(U)</w:t>
            </w:r>
            <w:r w:rsidRPr="00524FAB">
              <w:rPr>
                <w:sz w:val="20"/>
                <w:szCs w:val="20"/>
              </w:rPr>
              <w:t xml:space="preserve"> </w:t>
            </w:r>
          </w:p>
          <w:p w:rsidR="003E2EC2" w:rsidRPr="00524FAB" w:rsidRDefault="003E2EC2" w:rsidP="00751BDF">
            <w:pPr>
              <w:pStyle w:val="VVKSOOpsomming1"/>
              <w:spacing w:after="240"/>
              <w:rPr>
                <w:sz w:val="20"/>
                <w:szCs w:val="20"/>
                <w:u w:val="single"/>
              </w:rPr>
            </w:pPr>
            <w:r w:rsidRPr="00524FAB">
              <w:rPr>
                <w:sz w:val="20"/>
                <w:szCs w:val="20"/>
              </w:rPr>
              <w:t>Bijzondere voedingsgewoonten op filosofische, religieuze of culturele basis</w:t>
            </w:r>
          </w:p>
        </w:tc>
      </w:tr>
      <w:tr w:rsidR="003E2EC2" w:rsidRPr="00AC0E48" w:rsidTr="00074983">
        <w:tc>
          <w:tcPr>
            <w:tcW w:w="3168" w:type="dxa"/>
          </w:tcPr>
          <w:p w:rsidR="003E2EC2" w:rsidRPr="001A4373" w:rsidRDefault="003E2EC2" w:rsidP="00751BDF">
            <w:pPr>
              <w:pStyle w:val="VVKSOTekst"/>
              <w:spacing w:after="180"/>
              <w:jc w:val="left"/>
              <w:rPr>
                <w:b/>
                <w:sz w:val="20"/>
                <w:szCs w:val="20"/>
              </w:rPr>
            </w:pPr>
            <w:r>
              <w:rPr>
                <w:b/>
                <w:sz w:val="20"/>
                <w:szCs w:val="20"/>
              </w:rPr>
              <w:t>C1.3</w:t>
            </w:r>
          </w:p>
          <w:p w:rsidR="00751BDF" w:rsidRDefault="003E2EC2" w:rsidP="00457771">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de </w:t>
            </w:r>
            <w:r w:rsidRPr="00792732">
              <w:rPr>
                <w:b/>
                <w:sz w:val="20"/>
                <w:szCs w:val="20"/>
              </w:rPr>
              <w:t>koude lijn</w:t>
            </w:r>
            <w:r w:rsidRPr="001A4373">
              <w:rPr>
                <w:sz w:val="20"/>
                <w:szCs w:val="20"/>
              </w:rPr>
              <w:t xml:space="preserve"> </w:t>
            </w:r>
          </w:p>
          <w:p w:rsidR="003E2EC2" w:rsidRPr="001A4373" w:rsidRDefault="003E2EC2" w:rsidP="00457771">
            <w:pPr>
              <w:pStyle w:val="VVKSOTekst"/>
              <w:jc w:val="left"/>
              <w:rPr>
                <w:sz w:val="20"/>
                <w:szCs w:val="20"/>
              </w:rPr>
            </w:pPr>
            <w:r w:rsidRPr="001A4373">
              <w:rPr>
                <w:sz w:val="20"/>
                <w:szCs w:val="20"/>
              </w:rPr>
              <w:lastRenderedPageBreak/>
              <w:t>plannen, organiseren en opvo</w:t>
            </w:r>
            <w:r w:rsidRPr="001A4373">
              <w:rPr>
                <w:sz w:val="20"/>
                <w:szCs w:val="20"/>
              </w:rPr>
              <w:t>l</w:t>
            </w:r>
            <w:r w:rsidRPr="001A4373">
              <w:rPr>
                <w:sz w:val="20"/>
                <w:szCs w:val="20"/>
              </w:rPr>
              <w:t>gen.</w:t>
            </w:r>
          </w:p>
        </w:tc>
        <w:tc>
          <w:tcPr>
            <w:tcW w:w="6657" w:type="dxa"/>
          </w:tcPr>
          <w:p w:rsidR="003E2EC2" w:rsidRPr="00B65503" w:rsidRDefault="003E2EC2" w:rsidP="00457771">
            <w:pPr>
              <w:pStyle w:val="VVKSOOpsomming1"/>
              <w:spacing w:line="240" w:lineRule="atLeast"/>
              <w:ind w:left="37"/>
              <w:jc w:val="left"/>
              <w:rPr>
                <w:sz w:val="20"/>
                <w:szCs w:val="20"/>
                <w:u w:val="single"/>
              </w:rPr>
            </w:pPr>
          </w:p>
          <w:p w:rsidR="003E2EC2" w:rsidRPr="00B65503" w:rsidRDefault="003E2EC2" w:rsidP="006D77E2">
            <w:pPr>
              <w:pStyle w:val="VVKSOOpsomming1"/>
              <w:rPr>
                <w:sz w:val="20"/>
                <w:szCs w:val="20"/>
              </w:rPr>
            </w:pPr>
            <w:r w:rsidRPr="00B65503">
              <w:rPr>
                <w:sz w:val="20"/>
                <w:szCs w:val="20"/>
              </w:rPr>
              <w:t>Technieken koude lijn</w:t>
            </w:r>
          </w:p>
          <w:p w:rsidR="003E2EC2" w:rsidRPr="00B65503" w:rsidRDefault="003E2EC2" w:rsidP="006D77E2">
            <w:pPr>
              <w:pStyle w:val="VVKSOOpsomming1"/>
              <w:rPr>
                <w:sz w:val="20"/>
                <w:szCs w:val="20"/>
              </w:rPr>
            </w:pPr>
            <w:r w:rsidRPr="00B65503">
              <w:rPr>
                <w:sz w:val="20"/>
                <w:szCs w:val="20"/>
              </w:rPr>
              <w:t>Materiële uitrusting van een koude lijn</w:t>
            </w:r>
          </w:p>
          <w:p w:rsidR="003E2EC2" w:rsidRPr="00B65503" w:rsidRDefault="003E2EC2" w:rsidP="006D77E2">
            <w:pPr>
              <w:pStyle w:val="VVKSOOpsomming1"/>
              <w:rPr>
                <w:sz w:val="20"/>
                <w:szCs w:val="20"/>
              </w:rPr>
            </w:pPr>
            <w:r w:rsidRPr="00B65503">
              <w:rPr>
                <w:sz w:val="20"/>
                <w:szCs w:val="20"/>
              </w:rPr>
              <w:lastRenderedPageBreak/>
              <w:t>Planning, organisatie en controle van een koude lijn</w:t>
            </w:r>
          </w:p>
          <w:p w:rsidR="003E2EC2" w:rsidRPr="00B65503" w:rsidRDefault="003E2EC2" w:rsidP="00792732">
            <w:pPr>
              <w:pStyle w:val="VVKSOOpsomming1"/>
              <w:rPr>
                <w:sz w:val="20"/>
                <w:szCs w:val="20"/>
              </w:rPr>
            </w:pPr>
            <w:r w:rsidRPr="00B65503">
              <w:rPr>
                <w:sz w:val="20"/>
                <w:szCs w:val="20"/>
              </w:rPr>
              <w:t>Voorbeeld(en) van maaltijdverstrekking in koude lijn.</w:t>
            </w:r>
          </w:p>
        </w:tc>
      </w:tr>
      <w:tr w:rsidR="003E2EC2" w:rsidRPr="00AC0E48" w:rsidTr="00074983">
        <w:tc>
          <w:tcPr>
            <w:tcW w:w="3168" w:type="dxa"/>
          </w:tcPr>
          <w:p w:rsidR="003E2EC2" w:rsidRPr="001A4373" w:rsidRDefault="003E2EC2" w:rsidP="00457771">
            <w:pPr>
              <w:pStyle w:val="VVKSOTekst"/>
              <w:jc w:val="left"/>
              <w:rPr>
                <w:b/>
                <w:sz w:val="20"/>
                <w:szCs w:val="20"/>
              </w:rPr>
            </w:pPr>
            <w:r>
              <w:rPr>
                <w:b/>
                <w:sz w:val="20"/>
                <w:szCs w:val="20"/>
              </w:rPr>
              <w:lastRenderedPageBreak/>
              <w:t>C1.4</w:t>
            </w:r>
          </w:p>
          <w:p w:rsidR="003E2EC2" w:rsidRPr="001A4373" w:rsidRDefault="003E2EC2" w:rsidP="00457771">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de </w:t>
            </w:r>
            <w:r w:rsidRPr="00792732">
              <w:rPr>
                <w:b/>
                <w:sz w:val="20"/>
                <w:szCs w:val="20"/>
              </w:rPr>
              <w:t>warme lijn</w:t>
            </w:r>
            <w:r w:rsidRPr="001A4373">
              <w:rPr>
                <w:sz w:val="20"/>
                <w:szCs w:val="20"/>
              </w:rPr>
              <w:t xml:space="preserve"> plannen, organiseren en opvo</w:t>
            </w:r>
            <w:r w:rsidRPr="001A4373">
              <w:rPr>
                <w:sz w:val="20"/>
                <w:szCs w:val="20"/>
              </w:rPr>
              <w:t>l</w:t>
            </w:r>
            <w:r w:rsidRPr="001A4373">
              <w:rPr>
                <w:sz w:val="20"/>
                <w:szCs w:val="20"/>
              </w:rPr>
              <w:t>gen.</w:t>
            </w:r>
          </w:p>
        </w:tc>
        <w:tc>
          <w:tcPr>
            <w:tcW w:w="6657" w:type="dxa"/>
          </w:tcPr>
          <w:p w:rsidR="003E2EC2" w:rsidRPr="00B65503" w:rsidRDefault="003E2EC2" w:rsidP="00BB6B40">
            <w:pPr>
              <w:pStyle w:val="VVKSOOpsomming1"/>
              <w:numPr>
                <w:ilvl w:val="0"/>
                <w:numId w:val="0"/>
              </w:numPr>
              <w:ind w:left="794"/>
              <w:rPr>
                <w:sz w:val="20"/>
                <w:szCs w:val="20"/>
                <w:u w:val="single"/>
              </w:rPr>
            </w:pPr>
          </w:p>
          <w:p w:rsidR="003E2EC2" w:rsidRPr="00B65503" w:rsidRDefault="003E2EC2" w:rsidP="006D77E2">
            <w:pPr>
              <w:pStyle w:val="VVKSOOpsomming1"/>
              <w:rPr>
                <w:sz w:val="20"/>
                <w:szCs w:val="20"/>
                <w:u w:val="single"/>
              </w:rPr>
            </w:pPr>
            <w:r w:rsidRPr="00B65503">
              <w:rPr>
                <w:sz w:val="20"/>
                <w:szCs w:val="20"/>
              </w:rPr>
              <w:t>Technieken warme lijn</w:t>
            </w:r>
          </w:p>
          <w:p w:rsidR="003E2EC2" w:rsidRPr="00B65503" w:rsidRDefault="003E2EC2" w:rsidP="006D77E2">
            <w:pPr>
              <w:pStyle w:val="VVKSOOpsomming1"/>
              <w:rPr>
                <w:sz w:val="20"/>
                <w:szCs w:val="20"/>
                <w:u w:val="single"/>
              </w:rPr>
            </w:pPr>
            <w:r w:rsidRPr="00B65503">
              <w:rPr>
                <w:sz w:val="20"/>
                <w:szCs w:val="20"/>
              </w:rPr>
              <w:t>Materiële uitrusting van een warme lijn</w:t>
            </w:r>
          </w:p>
          <w:p w:rsidR="003E2EC2" w:rsidRPr="00B65503" w:rsidRDefault="003E2EC2" w:rsidP="006D77E2">
            <w:pPr>
              <w:pStyle w:val="VVKSOOpsomming1"/>
              <w:rPr>
                <w:sz w:val="20"/>
                <w:szCs w:val="20"/>
                <w:u w:val="single"/>
              </w:rPr>
            </w:pPr>
            <w:r w:rsidRPr="00B65503">
              <w:rPr>
                <w:sz w:val="20"/>
                <w:szCs w:val="20"/>
              </w:rPr>
              <w:t>Planning, organisatie en controle van een warme lijn</w:t>
            </w:r>
          </w:p>
          <w:p w:rsidR="003E2EC2" w:rsidRPr="00B65503" w:rsidRDefault="003E2EC2" w:rsidP="006D77E2">
            <w:pPr>
              <w:pStyle w:val="VVKSOOpsomming1"/>
              <w:rPr>
                <w:sz w:val="20"/>
                <w:szCs w:val="20"/>
                <w:u w:val="single"/>
              </w:rPr>
            </w:pPr>
            <w:r w:rsidRPr="00B65503">
              <w:rPr>
                <w:sz w:val="20"/>
                <w:szCs w:val="20"/>
              </w:rPr>
              <w:t>Voorbeeld(en) van maaltijdverstrekking in warme lijn.</w:t>
            </w:r>
          </w:p>
        </w:tc>
      </w:tr>
      <w:tr w:rsidR="003E2EC2" w:rsidRPr="00AC0E48" w:rsidTr="00074983">
        <w:tc>
          <w:tcPr>
            <w:tcW w:w="3168" w:type="dxa"/>
          </w:tcPr>
          <w:p w:rsidR="003E2EC2" w:rsidRPr="001A4373" w:rsidRDefault="003E2EC2" w:rsidP="00457771">
            <w:pPr>
              <w:pStyle w:val="VVKSOTekst"/>
              <w:jc w:val="left"/>
              <w:rPr>
                <w:b/>
                <w:sz w:val="20"/>
                <w:szCs w:val="20"/>
              </w:rPr>
            </w:pPr>
            <w:r>
              <w:rPr>
                <w:b/>
                <w:sz w:val="20"/>
                <w:szCs w:val="20"/>
              </w:rPr>
              <w:t>C1.5</w:t>
            </w:r>
          </w:p>
          <w:p w:rsidR="003E2EC2" w:rsidRPr="001A4373" w:rsidRDefault="003E2EC2" w:rsidP="00457771">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een </w:t>
            </w:r>
            <w:r w:rsidRPr="00792732">
              <w:rPr>
                <w:b/>
                <w:sz w:val="20"/>
                <w:szCs w:val="20"/>
              </w:rPr>
              <w:t>assembl</w:t>
            </w:r>
            <w:r w:rsidRPr="00792732">
              <w:rPr>
                <w:b/>
                <w:sz w:val="20"/>
                <w:szCs w:val="20"/>
              </w:rPr>
              <w:t>a</w:t>
            </w:r>
            <w:r w:rsidRPr="00792732">
              <w:rPr>
                <w:b/>
                <w:sz w:val="20"/>
                <w:szCs w:val="20"/>
              </w:rPr>
              <w:t>gekeuken</w:t>
            </w:r>
            <w:r w:rsidRPr="001A4373">
              <w:rPr>
                <w:sz w:val="20"/>
                <w:szCs w:val="20"/>
              </w:rPr>
              <w:t xml:space="preserve"> plannen, organiseren en opvolgen.</w:t>
            </w:r>
          </w:p>
        </w:tc>
        <w:tc>
          <w:tcPr>
            <w:tcW w:w="6657" w:type="dxa"/>
          </w:tcPr>
          <w:p w:rsidR="003E2EC2" w:rsidRPr="00B65503" w:rsidRDefault="003E2EC2" w:rsidP="00DD2875">
            <w:pPr>
              <w:pStyle w:val="VVKSOOpsomming1"/>
              <w:numPr>
                <w:ilvl w:val="0"/>
                <w:numId w:val="0"/>
              </w:numPr>
              <w:spacing w:line="240" w:lineRule="atLeast"/>
              <w:ind w:left="708"/>
              <w:jc w:val="left"/>
              <w:rPr>
                <w:sz w:val="20"/>
                <w:szCs w:val="20"/>
                <w:u w:val="single"/>
              </w:rPr>
            </w:pPr>
          </w:p>
          <w:p w:rsidR="003E2EC2" w:rsidRPr="00B65503" w:rsidRDefault="003E2EC2" w:rsidP="006D77E2">
            <w:pPr>
              <w:pStyle w:val="VVKSOOpsomming1"/>
              <w:rPr>
                <w:sz w:val="20"/>
                <w:szCs w:val="20"/>
                <w:u w:val="single"/>
              </w:rPr>
            </w:pPr>
            <w:r w:rsidRPr="00B65503">
              <w:rPr>
                <w:sz w:val="20"/>
                <w:szCs w:val="20"/>
              </w:rPr>
              <w:t>Technieken assemblagekeuken</w:t>
            </w:r>
          </w:p>
          <w:p w:rsidR="003E2EC2" w:rsidRPr="00B65503" w:rsidRDefault="003E2EC2" w:rsidP="006D77E2">
            <w:pPr>
              <w:pStyle w:val="VVKSOOpsomming1"/>
              <w:rPr>
                <w:sz w:val="20"/>
                <w:szCs w:val="20"/>
                <w:u w:val="single"/>
              </w:rPr>
            </w:pPr>
            <w:r w:rsidRPr="00B65503">
              <w:rPr>
                <w:sz w:val="20"/>
                <w:szCs w:val="20"/>
              </w:rPr>
              <w:t>Materiële uitrusting van een assemblagekeuken</w:t>
            </w:r>
          </w:p>
          <w:p w:rsidR="003E2EC2" w:rsidRPr="00B65503" w:rsidRDefault="003E2EC2" w:rsidP="006D77E2">
            <w:pPr>
              <w:pStyle w:val="VVKSOOpsomming1"/>
              <w:rPr>
                <w:sz w:val="20"/>
                <w:szCs w:val="20"/>
                <w:u w:val="single"/>
              </w:rPr>
            </w:pPr>
            <w:r w:rsidRPr="00B65503">
              <w:rPr>
                <w:sz w:val="20"/>
                <w:szCs w:val="20"/>
              </w:rPr>
              <w:t>Planning, organisatie en controle van assemblage</w:t>
            </w:r>
          </w:p>
          <w:p w:rsidR="003E2EC2" w:rsidRPr="00B65503" w:rsidRDefault="003E2EC2" w:rsidP="006D77E2">
            <w:pPr>
              <w:pStyle w:val="VVKSOOpsomming1"/>
              <w:rPr>
                <w:sz w:val="20"/>
                <w:szCs w:val="20"/>
                <w:u w:val="single"/>
              </w:rPr>
            </w:pPr>
            <w:r w:rsidRPr="00B65503">
              <w:rPr>
                <w:sz w:val="20"/>
                <w:szCs w:val="20"/>
              </w:rPr>
              <w:t>Voorbeeld(en) van maaltijdverstrekking in assemblage.</w:t>
            </w:r>
          </w:p>
        </w:tc>
      </w:tr>
      <w:tr w:rsidR="003E2EC2" w:rsidTr="00074983">
        <w:tc>
          <w:tcPr>
            <w:tcW w:w="3168" w:type="dxa"/>
          </w:tcPr>
          <w:p w:rsidR="003E2EC2" w:rsidRPr="001A4373" w:rsidRDefault="003E2EC2" w:rsidP="00457771">
            <w:pPr>
              <w:pStyle w:val="VVKSOTekst"/>
              <w:jc w:val="left"/>
              <w:rPr>
                <w:b/>
                <w:sz w:val="20"/>
                <w:szCs w:val="20"/>
              </w:rPr>
            </w:pPr>
            <w:r>
              <w:rPr>
                <w:b/>
                <w:sz w:val="20"/>
                <w:szCs w:val="20"/>
              </w:rPr>
              <w:t>C1.6</w:t>
            </w:r>
          </w:p>
          <w:p w:rsidR="003E2EC2" w:rsidRPr="001A4373" w:rsidRDefault="003E2EC2" w:rsidP="00457771">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een </w:t>
            </w:r>
            <w:r w:rsidRPr="00792732">
              <w:rPr>
                <w:b/>
                <w:sz w:val="20"/>
                <w:szCs w:val="20"/>
              </w:rPr>
              <w:t>combinatie</w:t>
            </w:r>
            <w:r w:rsidRPr="001A4373">
              <w:rPr>
                <w:sz w:val="20"/>
                <w:szCs w:val="20"/>
              </w:rPr>
              <w:t xml:space="preserve"> van verschillende systemen</w:t>
            </w:r>
            <w:r w:rsidRPr="001A4373">
              <w:rPr>
                <w:b/>
                <w:sz w:val="20"/>
                <w:szCs w:val="20"/>
              </w:rPr>
              <w:t xml:space="preserve"> </w:t>
            </w:r>
            <w:r w:rsidRPr="001A4373">
              <w:rPr>
                <w:sz w:val="20"/>
                <w:szCs w:val="20"/>
              </w:rPr>
              <w:t>plannen, organiseren en opvo</w:t>
            </w:r>
            <w:r w:rsidRPr="001A4373">
              <w:rPr>
                <w:sz w:val="20"/>
                <w:szCs w:val="20"/>
              </w:rPr>
              <w:t>l</w:t>
            </w:r>
            <w:r w:rsidRPr="001A4373">
              <w:rPr>
                <w:sz w:val="20"/>
                <w:szCs w:val="20"/>
              </w:rPr>
              <w:t>gen.</w:t>
            </w:r>
          </w:p>
        </w:tc>
        <w:tc>
          <w:tcPr>
            <w:tcW w:w="6657" w:type="dxa"/>
          </w:tcPr>
          <w:p w:rsidR="003E2EC2" w:rsidRPr="00B65503" w:rsidRDefault="003E2EC2" w:rsidP="00457771">
            <w:pPr>
              <w:pStyle w:val="VVKSOOpsomming1"/>
              <w:spacing w:line="240" w:lineRule="atLeast"/>
              <w:ind w:left="37"/>
              <w:jc w:val="left"/>
              <w:rPr>
                <w:sz w:val="20"/>
                <w:szCs w:val="20"/>
                <w:u w:val="single"/>
              </w:rPr>
            </w:pPr>
          </w:p>
          <w:p w:rsidR="003E2EC2" w:rsidRPr="00B65503" w:rsidRDefault="003E2EC2" w:rsidP="006D77E2">
            <w:pPr>
              <w:pStyle w:val="VVKSOOpsomming1"/>
              <w:rPr>
                <w:sz w:val="20"/>
                <w:szCs w:val="20"/>
                <w:u w:val="single"/>
              </w:rPr>
            </w:pPr>
            <w:r w:rsidRPr="00B65503">
              <w:rPr>
                <w:sz w:val="20"/>
                <w:szCs w:val="20"/>
              </w:rPr>
              <w:t>Gecombineerde technieken</w:t>
            </w:r>
          </w:p>
          <w:p w:rsidR="003E2EC2" w:rsidRPr="00B65503" w:rsidRDefault="003E2EC2" w:rsidP="006D77E2">
            <w:pPr>
              <w:pStyle w:val="VVKSOOpsomming1"/>
              <w:rPr>
                <w:sz w:val="20"/>
                <w:szCs w:val="20"/>
                <w:u w:val="single"/>
              </w:rPr>
            </w:pPr>
            <w:r w:rsidRPr="00B65503">
              <w:rPr>
                <w:sz w:val="20"/>
                <w:szCs w:val="20"/>
              </w:rPr>
              <w:t>Materiële uitrusting</w:t>
            </w:r>
          </w:p>
          <w:p w:rsidR="003E2EC2" w:rsidRPr="00B65503" w:rsidRDefault="003E2EC2" w:rsidP="006D77E2">
            <w:pPr>
              <w:pStyle w:val="VVKSOOpsomming1"/>
              <w:rPr>
                <w:sz w:val="20"/>
                <w:szCs w:val="20"/>
                <w:u w:val="single"/>
              </w:rPr>
            </w:pPr>
            <w:r w:rsidRPr="00B65503">
              <w:rPr>
                <w:sz w:val="20"/>
                <w:szCs w:val="20"/>
              </w:rPr>
              <w:t>Planning, organisatie en controle van gecombineerde sy</w:t>
            </w:r>
            <w:r w:rsidRPr="00B65503">
              <w:rPr>
                <w:sz w:val="20"/>
                <w:szCs w:val="20"/>
              </w:rPr>
              <w:t>s</w:t>
            </w:r>
            <w:r w:rsidRPr="00B65503">
              <w:rPr>
                <w:sz w:val="20"/>
                <w:szCs w:val="20"/>
              </w:rPr>
              <w:t>temen.</w:t>
            </w:r>
          </w:p>
          <w:p w:rsidR="003E2EC2" w:rsidRPr="00B65503" w:rsidRDefault="003E2EC2" w:rsidP="006D77E2">
            <w:pPr>
              <w:pStyle w:val="VVKSOOpsomming1"/>
              <w:rPr>
                <w:sz w:val="20"/>
                <w:szCs w:val="20"/>
                <w:u w:val="single"/>
              </w:rPr>
            </w:pPr>
            <w:r w:rsidRPr="00B65503">
              <w:rPr>
                <w:sz w:val="20"/>
                <w:szCs w:val="20"/>
              </w:rPr>
              <w:t>Voorbeeld(en) van maaltijdverstrekking in combinatie van ve</w:t>
            </w:r>
            <w:r w:rsidRPr="00B65503">
              <w:rPr>
                <w:sz w:val="20"/>
                <w:szCs w:val="20"/>
              </w:rPr>
              <w:t>r</w:t>
            </w:r>
            <w:r w:rsidRPr="00B65503">
              <w:rPr>
                <w:sz w:val="20"/>
                <w:szCs w:val="20"/>
              </w:rPr>
              <w:t>schillende systemen.</w:t>
            </w:r>
          </w:p>
        </w:tc>
      </w:tr>
      <w:tr w:rsidR="003E2EC2" w:rsidRPr="006D7C8B" w:rsidTr="00074983">
        <w:tc>
          <w:tcPr>
            <w:tcW w:w="3168" w:type="dxa"/>
          </w:tcPr>
          <w:p w:rsidR="003E2EC2" w:rsidRPr="001A4373" w:rsidRDefault="003E2EC2" w:rsidP="00457771">
            <w:pPr>
              <w:pStyle w:val="VVKSOTekst"/>
              <w:jc w:val="left"/>
              <w:rPr>
                <w:b/>
                <w:sz w:val="20"/>
                <w:szCs w:val="20"/>
              </w:rPr>
            </w:pPr>
            <w:r>
              <w:rPr>
                <w:b/>
                <w:sz w:val="20"/>
                <w:szCs w:val="20"/>
              </w:rPr>
              <w:t>C1.7</w:t>
            </w:r>
          </w:p>
          <w:p w:rsidR="003E2EC2" w:rsidRPr="001A4373" w:rsidRDefault="003E2EC2" w:rsidP="00457771">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geven opdracht verschillende systemen van distributie pla</w:t>
            </w:r>
            <w:r w:rsidRPr="001A4373">
              <w:rPr>
                <w:sz w:val="20"/>
                <w:szCs w:val="20"/>
              </w:rPr>
              <w:t>n</w:t>
            </w:r>
            <w:r w:rsidRPr="001A4373">
              <w:rPr>
                <w:sz w:val="20"/>
                <w:szCs w:val="20"/>
              </w:rPr>
              <w:t>nen, organiseren en opvolgen.</w:t>
            </w:r>
          </w:p>
        </w:tc>
        <w:tc>
          <w:tcPr>
            <w:tcW w:w="6657" w:type="dxa"/>
          </w:tcPr>
          <w:p w:rsidR="003E2EC2" w:rsidRPr="001A4373" w:rsidRDefault="003E2EC2" w:rsidP="00457771">
            <w:pPr>
              <w:pStyle w:val="VVKSOOpsomming1"/>
              <w:spacing w:line="240" w:lineRule="atLeast"/>
              <w:ind w:left="37"/>
              <w:jc w:val="left"/>
              <w:rPr>
                <w:sz w:val="20"/>
                <w:szCs w:val="20"/>
                <w:u w:val="single"/>
              </w:rPr>
            </w:pPr>
          </w:p>
          <w:p w:rsidR="003E2EC2" w:rsidRPr="001A4373" w:rsidRDefault="003E2EC2" w:rsidP="006D77E2">
            <w:pPr>
              <w:pStyle w:val="VVKSOOpsomming1"/>
              <w:rPr>
                <w:sz w:val="20"/>
                <w:szCs w:val="20"/>
              </w:rPr>
            </w:pPr>
            <w:r w:rsidRPr="001A4373">
              <w:rPr>
                <w:sz w:val="20"/>
                <w:szCs w:val="20"/>
              </w:rPr>
              <w:t xml:space="preserve">Soorten distributiesystemen </w:t>
            </w:r>
          </w:p>
          <w:p w:rsidR="003E2EC2" w:rsidRDefault="003E2EC2" w:rsidP="006D77E2">
            <w:pPr>
              <w:pStyle w:val="VVKSOOpsomming1"/>
              <w:rPr>
                <w:sz w:val="20"/>
                <w:szCs w:val="20"/>
              </w:rPr>
            </w:pPr>
            <w:r w:rsidRPr="001A4373">
              <w:rPr>
                <w:sz w:val="20"/>
                <w:szCs w:val="20"/>
              </w:rPr>
              <w:t>Planning, organisatie en controle van distributiesystemen</w:t>
            </w:r>
          </w:p>
          <w:p w:rsidR="003E2EC2" w:rsidRPr="001A46D3" w:rsidRDefault="003E2EC2" w:rsidP="001A46D3">
            <w:pPr>
              <w:pStyle w:val="VVKSOOpsomming1"/>
              <w:rPr>
                <w:sz w:val="20"/>
                <w:szCs w:val="20"/>
              </w:rPr>
            </w:pPr>
            <w:r w:rsidRPr="001A46D3">
              <w:rPr>
                <w:sz w:val="20"/>
                <w:szCs w:val="20"/>
              </w:rPr>
              <w:t>Systemen aansluitend bij de verschillende contexten.</w:t>
            </w:r>
          </w:p>
          <w:p w:rsidR="003E2EC2" w:rsidRPr="001A4373" w:rsidRDefault="003E2EC2" w:rsidP="00457771">
            <w:pPr>
              <w:pStyle w:val="VVKSOOpsomming1"/>
              <w:tabs>
                <w:tab w:val="left" w:pos="5569"/>
              </w:tabs>
              <w:spacing w:line="240" w:lineRule="atLeast"/>
              <w:ind w:left="37"/>
              <w:jc w:val="left"/>
              <w:rPr>
                <w:sz w:val="20"/>
                <w:szCs w:val="20"/>
              </w:rPr>
            </w:pPr>
          </w:p>
        </w:tc>
      </w:tr>
    </w:tbl>
    <w:p w:rsidR="003E2EC2" w:rsidRDefault="003E2EC2" w:rsidP="00683831">
      <w:pPr>
        <w:pStyle w:val="VVKSOTekst"/>
      </w:pPr>
    </w:p>
    <w:p w:rsidR="003E2EC2" w:rsidRPr="00C52DB4" w:rsidRDefault="003E2EC2" w:rsidP="00683831">
      <w:pPr>
        <w:pStyle w:val="VVKSOTekst"/>
        <w:rPr>
          <w:b/>
          <w:i/>
        </w:rPr>
      </w:pPr>
      <w:r w:rsidRPr="00C52DB4">
        <w:rPr>
          <w:b/>
          <w:i/>
        </w:rPr>
        <w:t>Didactische wenken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In de derde graad komen de leerlingen reeds in contact met de verschillende systemen van productie en distributie in een grootkeukenorganisatie. In het specialisatiejaar moeten de vaardigheden in dat verband blijven bestaan en zo nodig nog uitgediept worden, maar het is belangrijk dat de leerlingen hier meer met het organisatorische aspect geconfronteerd worden.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 xml:space="preserve">Alle contexten, behalve die met </w:t>
      </w:r>
      <w:r w:rsidRPr="0050414A">
        <w:rPr>
          <w:b/>
          <w:sz w:val="20"/>
          <w:szCs w:val="20"/>
        </w:rPr>
        <w:t>(U),</w:t>
      </w:r>
      <w:r w:rsidRPr="0050414A">
        <w:rPr>
          <w:sz w:val="20"/>
          <w:szCs w:val="20"/>
        </w:rPr>
        <w:t xml:space="preserve"> dienen besproken te worden, </w:t>
      </w:r>
      <w:r w:rsidRPr="00B65503">
        <w:rPr>
          <w:sz w:val="20"/>
          <w:szCs w:val="20"/>
        </w:rPr>
        <w:t>minimum drie</w:t>
      </w:r>
      <w:r w:rsidRPr="0050414A">
        <w:rPr>
          <w:sz w:val="20"/>
          <w:szCs w:val="20"/>
        </w:rPr>
        <w:t xml:space="preserve"> ervan moeten volledig </w:t>
      </w:r>
      <w:r w:rsidRPr="0050414A">
        <w:rPr>
          <w:b/>
          <w:sz w:val="20"/>
          <w:szCs w:val="20"/>
        </w:rPr>
        <w:t>praktisch</w:t>
      </w:r>
      <w:r w:rsidRPr="0050414A">
        <w:rPr>
          <w:sz w:val="20"/>
          <w:szCs w:val="20"/>
        </w:rPr>
        <w:t xml:space="preserve"> gerealiseerd worden wat planning, organisatie en controle betreft.</w:t>
      </w:r>
    </w:p>
    <w:p w:rsidR="003E2EC2" w:rsidRPr="0050414A" w:rsidRDefault="003E2EC2" w:rsidP="006A5157">
      <w:pPr>
        <w:pStyle w:val="VVKSOTekst"/>
        <w:spacing w:after="120"/>
        <w:ind w:left="709"/>
        <w:rPr>
          <w:sz w:val="20"/>
          <w:szCs w:val="20"/>
        </w:rPr>
      </w:pPr>
      <w:r w:rsidRPr="0050414A">
        <w:rPr>
          <w:sz w:val="20"/>
          <w:szCs w:val="20"/>
        </w:rPr>
        <w:t>De contexten die niet volledig in de praktijk of stage worden uitgewerkt, komen dus voldoende aan bod bij de kennis en eventueel door bedrijfsbezoeken.</w:t>
      </w:r>
    </w:p>
    <w:p w:rsidR="003E2EC2" w:rsidRDefault="003E2EC2" w:rsidP="00C52DB4">
      <w:pPr>
        <w:pStyle w:val="VVKSOTekst"/>
        <w:spacing w:after="120"/>
        <w:ind w:left="709"/>
        <w:rPr>
          <w:sz w:val="20"/>
          <w:szCs w:val="20"/>
        </w:rPr>
      </w:pPr>
      <w:r w:rsidRPr="006A5157">
        <w:rPr>
          <w:sz w:val="20"/>
          <w:szCs w:val="20"/>
          <w:highlight w:val="green"/>
        </w:rPr>
        <w:t>Voor dit item kan ook samengewerkt worden met de leraar toegepaste economie.</w:t>
      </w:r>
    </w:p>
    <w:p w:rsidR="003E2EC2" w:rsidRPr="00B65503" w:rsidRDefault="003E2EC2" w:rsidP="00751BDF">
      <w:pPr>
        <w:pStyle w:val="VVKSOOpsomming1"/>
        <w:numPr>
          <w:ilvl w:val="0"/>
          <w:numId w:val="48"/>
        </w:numPr>
        <w:rPr>
          <w:sz w:val="20"/>
          <w:szCs w:val="20"/>
        </w:rPr>
      </w:pPr>
      <w:r w:rsidRPr="00B65503">
        <w:rPr>
          <w:sz w:val="20"/>
          <w:szCs w:val="20"/>
        </w:rPr>
        <w:t>Bij de keuze van de praktisch uit te werken contexten, is het belangrijk erover te waken dat hierbij te</w:t>
      </w:r>
      <w:r w:rsidRPr="00B65503">
        <w:rPr>
          <w:sz w:val="20"/>
          <w:szCs w:val="20"/>
        </w:rPr>
        <w:t>l</w:t>
      </w:r>
      <w:r w:rsidRPr="00B65503">
        <w:rPr>
          <w:sz w:val="20"/>
          <w:szCs w:val="20"/>
        </w:rPr>
        <w:t>kens verschillende productie- en distributiesystemen overeenkomen. . Dit kan bijvoorbeeld door pr</w:t>
      </w:r>
      <w:r w:rsidRPr="00B65503">
        <w:rPr>
          <w:sz w:val="20"/>
          <w:szCs w:val="20"/>
        </w:rPr>
        <w:t>o</w:t>
      </w:r>
      <w:r w:rsidRPr="00B65503">
        <w:rPr>
          <w:sz w:val="20"/>
          <w:szCs w:val="20"/>
        </w:rPr>
        <w:t>jecten te kiezen, zoals beschreven in 3.5.</w:t>
      </w:r>
    </w:p>
    <w:p w:rsidR="003E2EC2" w:rsidRPr="00B65503" w:rsidRDefault="003E2EC2" w:rsidP="00751BDF">
      <w:pPr>
        <w:pStyle w:val="VVKSOTekst"/>
        <w:numPr>
          <w:ilvl w:val="0"/>
          <w:numId w:val="47"/>
        </w:numPr>
        <w:spacing w:after="120"/>
        <w:ind w:left="357" w:hanging="357"/>
        <w:rPr>
          <w:sz w:val="20"/>
          <w:szCs w:val="20"/>
        </w:rPr>
      </w:pPr>
      <w:r w:rsidRPr="00B65503">
        <w:rPr>
          <w:sz w:val="20"/>
          <w:szCs w:val="20"/>
        </w:rPr>
        <w:t xml:space="preserve">Scholen die opteren voor de context ‘directierestaurant’ </w:t>
      </w:r>
      <w:r w:rsidRPr="00B65503">
        <w:rPr>
          <w:b/>
          <w:sz w:val="20"/>
          <w:szCs w:val="20"/>
        </w:rPr>
        <w:t>(U),</w:t>
      </w:r>
      <w:r w:rsidRPr="00B65503">
        <w:rPr>
          <w:sz w:val="20"/>
          <w:szCs w:val="20"/>
        </w:rPr>
        <w:t xml:space="preserve"> kunnen hieraan niet evenveel aandacht besteden als aan de andere contexten. Het is voldoende deze context sporadisch aan bod te laten k</w:t>
      </w:r>
      <w:r w:rsidRPr="00B65503">
        <w:rPr>
          <w:sz w:val="20"/>
          <w:szCs w:val="20"/>
        </w:rPr>
        <w:t>o</w:t>
      </w:r>
      <w:r w:rsidRPr="00B65503">
        <w:rPr>
          <w:sz w:val="20"/>
          <w:szCs w:val="20"/>
        </w:rPr>
        <w:t>men, bijvoorbeeld één maal per trimester, naargelang de opportuniteit op school. De context ‘directiere</w:t>
      </w:r>
      <w:r w:rsidRPr="00B65503">
        <w:rPr>
          <w:sz w:val="20"/>
          <w:szCs w:val="20"/>
        </w:rPr>
        <w:t>s</w:t>
      </w:r>
      <w:r w:rsidRPr="00B65503">
        <w:rPr>
          <w:sz w:val="20"/>
          <w:szCs w:val="20"/>
        </w:rPr>
        <w:t>taurant’ is niet begrepen in de drie contexten hierboven bedoeld.</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lastRenderedPageBreak/>
        <w:t xml:space="preserve">Omwille van de doelgroepen in de zorgsector is het belangrijk aandacht te besteden aan verschillende soorten diëten. Dit kan vanuit theoretisch oogpunt gebeuren, maar het is aangewezen die verschillende soorten diëten ook te koppelen aan realisaties. </w:t>
      </w:r>
    </w:p>
    <w:p w:rsidR="003E2EC2" w:rsidRPr="0050414A" w:rsidRDefault="003E2EC2" w:rsidP="00751BDF">
      <w:pPr>
        <w:pStyle w:val="VVKSOTekst"/>
        <w:numPr>
          <w:ilvl w:val="0"/>
          <w:numId w:val="36"/>
        </w:numPr>
        <w:tabs>
          <w:tab w:val="clear" w:pos="1069"/>
          <w:tab w:val="num" w:pos="426"/>
        </w:tabs>
        <w:spacing w:before="120" w:after="120" w:line="240" w:lineRule="atLeast"/>
        <w:ind w:left="357" w:hanging="357"/>
        <w:rPr>
          <w:sz w:val="20"/>
          <w:szCs w:val="20"/>
        </w:rPr>
      </w:pPr>
      <w:r w:rsidRPr="0050414A">
        <w:rPr>
          <w:sz w:val="20"/>
          <w:szCs w:val="20"/>
        </w:rPr>
        <w:t>Verduidelijking i.v.m. diëten:</w:t>
      </w:r>
    </w:p>
    <w:p w:rsidR="003E2EC2" w:rsidRPr="00C617F5" w:rsidRDefault="003E2EC2" w:rsidP="00751BDF">
      <w:pPr>
        <w:pStyle w:val="Lijstalinea"/>
        <w:numPr>
          <w:ilvl w:val="1"/>
          <w:numId w:val="32"/>
        </w:numPr>
        <w:spacing w:after="120" w:line="240" w:lineRule="auto"/>
        <w:ind w:left="1156" w:hanging="357"/>
        <w:contextualSpacing w:val="0"/>
      </w:pPr>
      <w:r w:rsidRPr="00C617F5">
        <w:t>Terminologie (wat is een dieet, dieetvoorschrift, dieetblad,…)</w:t>
      </w:r>
      <w:r>
        <w:t>.</w:t>
      </w:r>
    </w:p>
    <w:p w:rsidR="003E2EC2" w:rsidRPr="00C617F5" w:rsidRDefault="003E2EC2" w:rsidP="00751BDF">
      <w:pPr>
        <w:pStyle w:val="Lijstalinea"/>
        <w:numPr>
          <w:ilvl w:val="1"/>
          <w:numId w:val="32"/>
        </w:numPr>
        <w:spacing w:after="120" w:line="240" w:lineRule="auto"/>
        <w:ind w:left="1156" w:hanging="357"/>
        <w:contextualSpacing w:val="0"/>
      </w:pPr>
      <w:r w:rsidRPr="00C617F5">
        <w:t>Dië</w:t>
      </w:r>
      <w:r>
        <w:t>ten (van de onderstaande diëten</w:t>
      </w:r>
      <w:r w:rsidRPr="00C617F5">
        <w:t>: kennis van de basisprincipes van het dieet, een dieetblad gebruiken om recepten of menu’s aan te passen en dieetbereidingen uitvoeren)</w:t>
      </w:r>
      <w:r>
        <w:t>:</w:t>
      </w:r>
    </w:p>
    <w:p w:rsidR="003E2EC2" w:rsidRPr="00C617F5" w:rsidRDefault="003E2EC2" w:rsidP="00751BDF">
      <w:pPr>
        <w:pStyle w:val="Lijstalinea"/>
        <w:numPr>
          <w:ilvl w:val="2"/>
          <w:numId w:val="14"/>
        </w:numPr>
        <w:spacing w:after="120" w:line="240" w:lineRule="auto"/>
        <w:ind w:left="1877" w:hanging="357"/>
        <w:contextualSpacing w:val="0"/>
      </w:pPr>
      <w:r>
        <w:t>e</w:t>
      </w:r>
      <w:r w:rsidRPr="00C617F5">
        <w:t>nergiebeperkt dieet (gebruik van energievrije zoetstoffen)</w:t>
      </w:r>
    </w:p>
    <w:p w:rsidR="003E2EC2" w:rsidRPr="00C617F5" w:rsidRDefault="003E2EC2" w:rsidP="00751BDF">
      <w:pPr>
        <w:pStyle w:val="Lijstalinea"/>
        <w:numPr>
          <w:ilvl w:val="2"/>
          <w:numId w:val="14"/>
        </w:numPr>
        <w:spacing w:after="120" w:line="240" w:lineRule="auto"/>
        <w:ind w:left="1877" w:hanging="357"/>
        <w:contextualSpacing w:val="0"/>
      </w:pPr>
      <w:r>
        <w:t>n</w:t>
      </w:r>
      <w:r w:rsidRPr="00C617F5">
        <w:t>atriumbeperkt dieet  (gebruik van vervangzouten, medicatie heeft het streng natriu</w:t>
      </w:r>
      <w:r w:rsidRPr="00C617F5">
        <w:t>m</w:t>
      </w:r>
      <w:r w:rsidRPr="00C617F5">
        <w:t>beperkt dieet zo goed als vervangen, dus niet in de strenge vorm toepassen)</w:t>
      </w:r>
    </w:p>
    <w:p w:rsidR="003E2EC2" w:rsidRPr="00C617F5" w:rsidRDefault="003E2EC2" w:rsidP="00751BDF">
      <w:pPr>
        <w:pStyle w:val="Lijstalinea"/>
        <w:numPr>
          <w:ilvl w:val="2"/>
          <w:numId w:val="14"/>
        </w:numPr>
        <w:spacing w:after="120" w:line="240" w:lineRule="auto"/>
        <w:ind w:left="1877" w:hanging="357"/>
        <w:contextualSpacing w:val="0"/>
      </w:pPr>
      <w:proofErr w:type="spellStart"/>
      <w:r>
        <w:t>l</w:t>
      </w:r>
      <w:r w:rsidRPr="00C617F5">
        <w:t>inolzuurverrijkt</w:t>
      </w:r>
      <w:proofErr w:type="spellEnd"/>
      <w:r w:rsidRPr="00C617F5">
        <w:t>-cholesterolbeperkt dieet (verzadigde en onverzadigde vetten, transve</w:t>
      </w:r>
      <w:r w:rsidRPr="00C617F5">
        <w:t>t</w:t>
      </w:r>
      <w:r w:rsidRPr="00C617F5">
        <w:t>zuren, cholesterol, keuze van het juiste bereidingsvet)</w:t>
      </w:r>
    </w:p>
    <w:p w:rsidR="003E2EC2" w:rsidRPr="00C617F5" w:rsidRDefault="003E2EC2" w:rsidP="00751BDF">
      <w:pPr>
        <w:pStyle w:val="Lijstalinea"/>
        <w:numPr>
          <w:ilvl w:val="2"/>
          <w:numId w:val="14"/>
        </w:numPr>
        <w:spacing w:after="120" w:line="240" w:lineRule="auto"/>
        <w:ind w:left="1877" w:hanging="357"/>
        <w:contextualSpacing w:val="0"/>
      </w:pPr>
      <w:r>
        <w:t>d</w:t>
      </w:r>
      <w:r w:rsidRPr="00C617F5">
        <w:t>ieet bij diabetes (types diabetes, snelle en trage suikers, insuline, gebruik van zoe</w:t>
      </w:r>
      <w:r w:rsidRPr="00C617F5">
        <w:t>t</w:t>
      </w:r>
      <w:r w:rsidRPr="00C617F5">
        <w:t>stoffen)</w:t>
      </w:r>
    </w:p>
    <w:p w:rsidR="003E2EC2" w:rsidRPr="00C617F5" w:rsidRDefault="003E2EC2" w:rsidP="00751BDF">
      <w:pPr>
        <w:pStyle w:val="Lijstalinea"/>
        <w:numPr>
          <w:ilvl w:val="2"/>
          <w:numId w:val="14"/>
        </w:numPr>
        <w:spacing w:after="120" w:line="240" w:lineRule="auto"/>
        <w:ind w:left="1877" w:hanging="357"/>
        <w:contextualSpacing w:val="0"/>
      </w:pPr>
      <w:proofErr w:type="spellStart"/>
      <w:r>
        <w:t>l</w:t>
      </w:r>
      <w:r w:rsidRPr="00C617F5">
        <w:t>ichtverteerbaar</w:t>
      </w:r>
      <w:proofErr w:type="spellEnd"/>
      <w:r w:rsidRPr="00C617F5">
        <w:t xml:space="preserve"> dieet </w:t>
      </w:r>
    </w:p>
    <w:p w:rsidR="003E2EC2" w:rsidRPr="00C617F5" w:rsidRDefault="003E2EC2" w:rsidP="00751BDF">
      <w:pPr>
        <w:pStyle w:val="Lijstalinea"/>
        <w:numPr>
          <w:ilvl w:val="2"/>
          <w:numId w:val="14"/>
        </w:numPr>
        <w:spacing w:after="120" w:line="240" w:lineRule="auto"/>
        <w:ind w:left="1877" w:hanging="357"/>
        <w:contextualSpacing w:val="0"/>
      </w:pPr>
      <w:r>
        <w:t>g</w:t>
      </w:r>
      <w:r w:rsidRPr="00C617F5">
        <w:t xml:space="preserve">lutenvrij dieet </w:t>
      </w:r>
      <w:r w:rsidRPr="00C617F5">
        <w:rPr>
          <w:b/>
        </w:rPr>
        <w:t>(U)</w:t>
      </w:r>
      <w:r w:rsidRPr="00C617F5">
        <w:t xml:space="preserve"> (voorkomen van gluten, glutenvrije producten)</w:t>
      </w:r>
    </w:p>
    <w:p w:rsidR="003E2EC2" w:rsidRPr="00C617F5" w:rsidRDefault="003E2EC2" w:rsidP="00751BDF">
      <w:pPr>
        <w:pStyle w:val="Lijstalinea"/>
        <w:numPr>
          <w:ilvl w:val="2"/>
          <w:numId w:val="14"/>
        </w:numPr>
        <w:spacing w:after="120" w:line="240" w:lineRule="auto"/>
        <w:ind w:left="1877" w:hanging="357"/>
        <w:contextualSpacing w:val="0"/>
      </w:pPr>
      <w:r>
        <w:t>l</w:t>
      </w:r>
      <w:r w:rsidRPr="00C617F5">
        <w:t xml:space="preserve">actosevrij dieet en </w:t>
      </w:r>
      <w:proofErr w:type="spellStart"/>
      <w:r w:rsidRPr="00C617F5">
        <w:t>koemelkeiwitallergie</w:t>
      </w:r>
      <w:proofErr w:type="spellEnd"/>
      <w:r w:rsidRPr="00C617F5">
        <w:t xml:space="preserve"> </w:t>
      </w:r>
      <w:r w:rsidRPr="00C617F5">
        <w:rPr>
          <w:b/>
        </w:rPr>
        <w:t>(U)</w:t>
      </w:r>
      <w:r w:rsidRPr="00C617F5">
        <w:t xml:space="preserve"> </w:t>
      </w:r>
    </w:p>
    <w:p w:rsidR="003E2EC2" w:rsidRPr="00C617F5" w:rsidRDefault="003E2EC2" w:rsidP="00751BDF">
      <w:pPr>
        <w:pStyle w:val="Lijstalinea"/>
        <w:numPr>
          <w:ilvl w:val="2"/>
          <w:numId w:val="14"/>
        </w:numPr>
        <w:spacing w:after="120" w:line="240" w:lineRule="auto"/>
        <w:ind w:left="1877" w:hanging="357"/>
        <w:contextualSpacing w:val="0"/>
      </w:pPr>
      <w:r>
        <w:t>e</w:t>
      </w:r>
      <w:r w:rsidRPr="00C617F5">
        <w:t xml:space="preserve">iwitbeperkt dieet </w:t>
      </w:r>
      <w:r w:rsidRPr="00C617F5">
        <w:rPr>
          <w:b/>
        </w:rPr>
        <w:t>(U)</w:t>
      </w:r>
      <w:r w:rsidRPr="00C617F5">
        <w:t xml:space="preserve"> (eiwitarme dieetproducten)</w:t>
      </w:r>
    </w:p>
    <w:p w:rsidR="003E2EC2" w:rsidRPr="00C617F5" w:rsidRDefault="003E2EC2" w:rsidP="00751BDF">
      <w:pPr>
        <w:pStyle w:val="Lijstalinea"/>
        <w:numPr>
          <w:ilvl w:val="2"/>
          <w:numId w:val="14"/>
        </w:numPr>
        <w:spacing w:after="120" w:line="240" w:lineRule="auto"/>
        <w:ind w:left="1877" w:hanging="357"/>
        <w:contextualSpacing w:val="0"/>
      </w:pPr>
      <w:proofErr w:type="spellStart"/>
      <w:r>
        <w:t>e</w:t>
      </w:r>
      <w:r w:rsidRPr="00C617F5">
        <w:t>iwitverrijkt</w:t>
      </w:r>
      <w:proofErr w:type="spellEnd"/>
      <w:r w:rsidRPr="00C617F5">
        <w:t xml:space="preserve"> dieet </w:t>
      </w:r>
      <w:r w:rsidRPr="00C617F5">
        <w:rPr>
          <w:b/>
        </w:rPr>
        <w:t>(U)</w:t>
      </w:r>
      <w:r w:rsidRPr="00C617F5">
        <w:t xml:space="preserve"> (</w:t>
      </w:r>
      <w:proofErr w:type="spellStart"/>
      <w:r w:rsidRPr="00C617F5">
        <w:t>eiwitverrijkte</w:t>
      </w:r>
      <w:proofErr w:type="spellEnd"/>
      <w:r w:rsidRPr="00C617F5">
        <w:t xml:space="preserve"> poeders en drankjes)</w:t>
      </w:r>
    </w:p>
    <w:p w:rsidR="003E2EC2" w:rsidRPr="00C617F5" w:rsidRDefault="003E2EC2" w:rsidP="00751BDF">
      <w:pPr>
        <w:pStyle w:val="Lijstalinea"/>
        <w:numPr>
          <w:ilvl w:val="2"/>
          <w:numId w:val="14"/>
        </w:numPr>
        <w:spacing w:after="120" w:line="240" w:lineRule="auto"/>
        <w:ind w:left="1877" w:hanging="357"/>
        <w:contextualSpacing w:val="0"/>
      </w:pPr>
      <w:r>
        <w:t>d</w:t>
      </w:r>
      <w:r w:rsidRPr="00C617F5">
        <w:t>iëten met gewijzigde consistentie (gemalen, gemixt, gesneden, gezeefd – sondevo</w:t>
      </w:r>
      <w:r w:rsidRPr="00C617F5">
        <w:t>e</w:t>
      </w:r>
      <w:r w:rsidRPr="00C617F5">
        <w:t>ding)</w:t>
      </w:r>
    </w:p>
    <w:p w:rsidR="003E2EC2" w:rsidRPr="00C617F5" w:rsidRDefault="003E2EC2" w:rsidP="00751BDF">
      <w:pPr>
        <w:pStyle w:val="Lijstalinea"/>
        <w:numPr>
          <w:ilvl w:val="1"/>
          <w:numId w:val="33"/>
        </w:numPr>
        <w:spacing w:after="120" w:line="240" w:lineRule="auto"/>
        <w:ind w:left="1156" w:hanging="357"/>
        <w:contextualSpacing w:val="0"/>
      </w:pPr>
      <w:r w:rsidRPr="00C617F5">
        <w:t>Courant gebruikte dieetproducten toepasbaar in de aangegeven diëten (“light”-producten, prij</w:t>
      </w:r>
      <w:r w:rsidRPr="00C617F5">
        <w:t>s</w:t>
      </w:r>
      <w:r w:rsidRPr="00C617F5">
        <w:t xml:space="preserve">verschil met gewone producten, </w:t>
      </w:r>
      <w:proofErr w:type="spellStart"/>
      <w:r w:rsidRPr="00C617F5">
        <w:t>organoleptische</w:t>
      </w:r>
      <w:proofErr w:type="spellEnd"/>
      <w:r w:rsidRPr="00C617F5">
        <w:t xml:space="preserve"> kwaliteit van dieetproducten)</w:t>
      </w:r>
      <w:r>
        <w:t>.</w:t>
      </w:r>
    </w:p>
    <w:p w:rsidR="003E2EC2" w:rsidRPr="00C617F5" w:rsidRDefault="003E2EC2" w:rsidP="00751BDF">
      <w:pPr>
        <w:pStyle w:val="Lijstalinea"/>
        <w:numPr>
          <w:ilvl w:val="1"/>
          <w:numId w:val="33"/>
        </w:numPr>
        <w:spacing w:line="240" w:lineRule="auto"/>
        <w:contextualSpacing w:val="0"/>
      </w:pPr>
      <w:r w:rsidRPr="00C617F5">
        <w:t xml:space="preserve">Eetstoornissen </w:t>
      </w:r>
      <w:r w:rsidRPr="00C617F5">
        <w:rPr>
          <w:b/>
        </w:rPr>
        <w:t>(U)</w:t>
      </w:r>
      <w:r w:rsidRPr="00C617F5">
        <w:t xml:space="preserve"> (anorexia, </w:t>
      </w:r>
      <w:proofErr w:type="spellStart"/>
      <w:r w:rsidRPr="00C617F5">
        <w:t>boulemie</w:t>
      </w:r>
      <w:proofErr w:type="spellEnd"/>
      <w:r w:rsidRPr="00C617F5">
        <w:t xml:space="preserve"> en </w:t>
      </w:r>
      <w:proofErr w:type="spellStart"/>
      <w:r w:rsidRPr="00C617F5">
        <w:t>binge</w:t>
      </w:r>
      <w:proofErr w:type="spellEnd"/>
      <w:r w:rsidRPr="00C617F5">
        <w:t xml:space="preserve"> </w:t>
      </w:r>
      <w:proofErr w:type="spellStart"/>
      <w:r w:rsidRPr="00C617F5">
        <w:t>eating</w:t>
      </w:r>
      <w:proofErr w:type="spellEnd"/>
      <w:r w:rsidRPr="00C617F5">
        <w:t>)</w:t>
      </w:r>
      <w:r>
        <w:t>.</w:t>
      </w:r>
    </w:p>
    <w:p w:rsidR="003E2EC2" w:rsidRPr="00BB6B40"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E45483">
        <w:rPr>
          <w:sz w:val="20"/>
          <w:szCs w:val="20"/>
        </w:rPr>
        <w:t>Opnieuw kan het werken met projecten (3.5) een handig hulpmiddel zijn. Een project combineert een  productie- en distributiesysteem met een doelgroep in een bepaalde context. De variatie van projecten is dan van die aard dat meerdere contexten aan bod komen.</w:t>
      </w:r>
    </w:p>
    <w:p w:rsidR="003E2EC2" w:rsidRPr="004F3BCB" w:rsidRDefault="003E2EC2" w:rsidP="00BF3063">
      <w:pPr>
        <w:pStyle w:val="VVKSOKop3"/>
      </w:pPr>
      <w:r>
        <w:t>Deelc</w:t>
      </w:r>
      <w:r w:rsidRPr="004F3BCB">
        <w:t xml:space="preserve">ompetentie </w:t>
      </w:r>
      <w:r>
        <w:t>2</w:t>
      </w:r>
    </w:p>
    <w:p w:rsidR="003E2EC2" w:rsidRDefault="003E2EC2" w:rsidP="00BF3063">
      <w:pPr>
        <w:pStyle w:val="VVKSOTekst"/>
        <w:pBdr>
          <w:top w:val="single" w:sz="4" w:space="1" w:color="auto"/>
          <w:left w:val="single" w:sz="4" w:space="4" w:color="auto"/>
          <w:bottom w:val="single" w:sz="4" w:space="1" w:color="auto"/>
          <w:right w:val="single" w:sz="4" w:space="4" w:color="auto"/>
        </w:pBdr>
        <w:shd w:val="clear" w:color="auto" w:fill="D9D9D9"/>
        <w:spacing w:after="0"/>
        <w:ind w:left="703" w:hanging="703"/>
        <w:rPr>
          <w:b/>
        </w:rPr>
      </w:pPr>
    </w:p>
    <w:p w:rsidR="003E2EC2" w:rsidRPr="00974FA8" w:rsidRDefault="003E2EC2" w:rsidP="00BF3063">
      <w:pPr>
        <w:pStyle w:val="VVKSOTekst"/>
        <w:pBdr>
          <w:top w:val="single" w:sz="4" w:space="1" w:color="auto"/>
          <w:left w:val="single" w:sz="4" w:space="4" w:color="auto"/>
          <w:bottom w:val="single" w:sz="4" w:space="1" w:color="auto"/>
          <w:right w:val="single" w:sz="4" w:space="4" w:color="auto"/>
        </w:pBdr>
        <w:shd w:val="clear" w:color="auto" w:fill="D9D9D9"/>
        <w:ind w:left="708" w:hanging="708"/>
        <w:rPr>
          <w:b/>
          <w:iCs/>
        </w:rPr>
      </w:pPr>
      <w:r>
        <w:rPr>
          <w:b/>
        </w:rPr>
        <w:t>C2</w:t>
      </w:r>
      <w:r w:rsidRPr="00ED0CB6">
        <w:rPr>
          <w:b/>
        </w:rPr>
        <w:tab/>
      </w:r>
      <w:r w:rsidRPr="00974FA8">
        <w:rPr>
          <w:b/>
          <w:iCs/>
        </w:rPr>
        <w:t xml:space="preserve">De wetgeving van veilig, </w:t>
      </w:r>
      <w:r w:rsidRPr="0023101D">
        <w:rPr>
          <w:b/>
          <w:iCs/>
          <w:highlight w:val="cyan"/>
        </w:rPr>
        <w:t>voedselveilig</w:t>
      </w:r>
      <w:r w:rsidRPr="00974FA8">
        <w:rPr>
          <w:b/>
          <w:iCs/>
        </w:rPr>
        <w:t xml:space="preserve"> en milieubewust handelen toepassen</w:t>
      </w:r>
      <w:r>
        <w:rPr>
          <w:b/>
          <w:iCs/>
        </w:rPr>
        <w:t>.</w:t>
      </w:r>
    </w:p>
    <w:p w:rsidR="003E2EC2" w:rsidRPr="00ED0CB6" w:rsidRDefault="003E2EC2" w:rsidP="00BF3063">
      <w:pPr>
        <w:pStyle w:val="VVKSOTekst"/>
        <w:pBdr>
          <w:top w:val="single" w:sz="4" w:space="1" w:color="auto"/>
          <w:left w:val="single" w:sz="4" w:space="4" w:color="auto"/>
          <w:bottom w:val="single" w:sz="4" w:space="1" w:color="auto"/>
          <w:right w:val="single" w:sz="4" w:space="4" w:color="auto"/>
        </w:pBdr>
        <w:shd w:val="clear" w:color="auto" w:fill="D9D9D9"/>
        <w:ind w:left="705" w:hanging="705"/>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728"/>
        <w:gridCol w:w="46"/>
      </w:tblGrid>
      <w:tr w:rsidR="003E2EC2" w:rsidTr="00FE4B25">
        <w:tc>
          <w:tcPr>
            <w:tcW w:w="3080" w:type="dxa"/>
            <w:shd w:val="clear" w:color="auto" w:fill="F2F2F2"/>
          </w:tcPr>
          <w:p w:rsidR="003E2EC2" w:rsidRPr="001A4373" w:rsidRDefault="003E2EC2" w:rsidP="00FE4B25">
            <w:pPr>
              <w:pStyle w:val="VVKSOTekst"/>
              <w:spacing w:after="0"/>
              <w:jc w:val="left"/>
              <w:rPr>
                <w:i/>
                <w:sz w:val="20"/>
                <w:szCs w:val="20"/>
              </w:rPr>
            </w:pPr>
            <w:r w:rsidRPr="001A4373">
              <w:rPr>
                <w:i/>
                <w:sz w:val="20"/>
                <w:szCs w:val="20"/>
              </w:rPr>
              <w:t xml:space="preserve">Leerplandoelstelling </w:t>
            </w:r>
            <w:r w:rsidRPr="001A4373">
              <w:rPr>
                <w:i/>
                <w:sz w:val="20"/>
                <w:szCs w:val="20"/>
              </w:rPr>
              <w:br/>
              <w:t>(= onderliggende competentie)</w:t>
            </w:r>
          </w:p>
        </w:tc>
        <w:tc>
          <w:tcPr>
            <w:tcW w:w="6774" w:type="dxa"/>
            <w:gridSpan w:val="2"/>
            <w:shd w:val="clear" w:color="auto" w:fill="F2F2F2"/>
          </w:tcPr>
          <w:p w:rsidR="003E2EC2" w:rsidRPr="001A4373" w:rsidRDefault="003E2EC2" w:rsidP="00FE4B25">
            <w:pPr>
              <w:pStyle w:val="VVKSOTekst"/>
              <w:rPr>
                <w:i/>
                <w:sz w:val="20"/>
                <w:szCs w:val="20"/>
              </w:rPr>
            </w:pPr>
            <w:r w:rsidRPr="001A4373">
              <w:rPr>
                <w:i/>
                <w:sz w:val="20"/>
                <w:szCs w:val="20"/>
              </w:rPr>
              <w:t>Leerinhouden (ondersteunende kennis en vaardigheden)</w:t>
            </w:r>
          </w:p>
        </w:tc>
      </w:tr>
      <w:tr w:rsidR="003E2EC2" w:rsidRPr="00481670" w:rsidTr="00FE4B25">
        <w:trPr>
          <w:gridAfter w:val="1"/>
          <w:wAfter w:w="46" w:type="dxa"/>
        </w:trPr>
        <w:tc>
          <w:tcPr>
            <w:tcW w:w="3080" w:type="dxa"/>
          </w:tcPr>
          <w:p w:rsidR="003E2EC2" w:rsidRPr="001A4373" w:rsidRDefault="003E2EC2" w:rsidP="00FE4B25">
            <w:pPr>
              <w:pStyle w:val="VVKSOTekst"/>
              <w:jc w:val="left"/>
              <w:rPr>
                <w:b/>
                <w:iCs/>
                <w:sz w:val="20"/>
                <w:szCs w:val="20"/>
              </w:rPr>
            </w:pPr>
            <w:r>
              <w:rPr>
                <w:b/>
                <w:iCs/>
                <w:sz w:val="20"/>
                <w:szCs w:val="20"/>
              </w:rPr>
              <w:t>C2</w:t>
            </w:r>
            <w:r w:rsidRPr="001A4373">
              <w:rPr>
                <w:b/>
                <w:iCs/>
                <w:sz w:val="20"/>
                <w:szCs w:val="20"/>
              </w:rPr>
              <w:t>.1</w:t>
            </w:r>
          </w:p>
          <w:p w:rsidR="003E2EC2" w:rsidRPr="001A4373" w:rsidRDefault="003E2EC2" w:rsidP="00D703F6">
            <w:pPr>
              <w:pStyle w:val="VVKSOTekst"/>
              <w:jc w:val="left"/>
              <w:rPr>
                <w:sz w:val="20"/>
                <w:szCs w:val="20"/>
              </w:rPr>
            </w:pPr>
            <w:r w:rsidRPr="001A4373">
              <w:rPr>
                <w:iCs/>
                <w:sz w:val="20"/>
                <w:szCs w:val="20"/>
              </w:rPr>
              <w:t xml:space="preserve">De leerling kan de voorschriften voor het </w:t>
            </w:r>
            <w:r w:rsidRPr="006A5157">
              <w:rPr>
                <w:b/>
                <w:iCs/>
                <w:sz w:val="20"/>
                <w:szCs w:val="20"/>
              </w:rPr>
              <w:t>welzijn</w:t>
            </w:r>
            <w:r w:rsidRPr="001A4373">
              <w:rPr>
                <w:iCs/>
                <w:sz w:val="20"/>
                <w:szCs w:val="20"/>
              </w:rPr>
              <w:t xml:space="preserve"> op het werk toepassen.</w:t>
            </w:r>
          </w:p>
        </w:tc>
        <w:tc>
          <w:tcPr>
            <w:tcW w:w="6728" w:type="dxa"/>
          </w:tcPr>
          <w:p w:rsidR="003E2EC2" w:rsidRPr="001A4373" w:rsidRDefault="003E2EC2" w:rsidP="00DD2875">
            <w:pPr>
              <w:pStyle w:val="VVKSOOpsomming1"/>
              <w:numPr>
                <w:ilvl w:val="0"/>
                <w:numId w:val="0"/>
              </w:numPr>
              <w:spacing w:line="240" w:lineRule="auto"/>
              <w:ind w:left="757" w:hanging="397"/>
              <w:jc w:val="left"/>
              <w:rPr>
                <w:sz w:val="20"/>
                <w:szCs w:val="20"/>
              </w:rPr>
            </w:pPr>
          </w:p>
          <w:p w:rsidR="003E2EC2" w:rsidRPr="001A4373" w:rsidRDefault="003E2EC2" w:rsidP="00751BDF">
            <w:pPr>
              <w:pStyle w:val="VVKSOOpsomming1"/>
              <w:numPr>
                <w:ilvl w:val="0"/>
                <w:numId w:val="39"/>
              </w:numPr>
              <w:rPr>
                <w:sz w:val="20"/>
                <w:szCs w:val="20"/>
              </w:rPr>
            </w:pPr>
            <w:r w:rsidRPr="001A4373">
              <w:rPr>
                <w:sz w:val="20"/>
                <w:szCs w:val="20"/>
              </w:rPr>
              <w:t>Vigerende wetgeving (welzijn op het werk):</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 xml:space="preserve">controlesystemen </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 xml:space="preserve">persoonlijke en collectieve beschermingsmiddelen </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signalisatie</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pictogrammen</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noodprocedures</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evacuatieprocedures</w:t>
            </w:r>
          </w:p>
          <w:p w:rsidR="003E2EC2" w:rsidRPr="001A4373" w:rsidRDefault="003E2EC2" w:rsidP="00751BDF">
            <w:pPr>
              <w:pStyle w:val="VVKSOOpsomming1"/>
              <w:numPr>
                <w:ilvl w:val="0"/>
                <w:numId w:val="38"/>
              </w:numPr>
              <w:tabs>
                <w:tab w:val="clear" w:pos="720"/>
                <w:tab w:val="num" w:pos="1060"/>
              </w:tabs>
              <w:spacing w:after="0"/>
              <w:ind w:firstLine="340"/>
              <w:rPr>
                <w:sz w:val="20"/>
                <w:szCs w:val="20"/>
              </w:rPr>
            </w:pPr>
            <w:r w:rsidRPr="001A4373">
              <w:rPr>
                <w:sz w:val="20"/>
                <w:szCs w:val="20"/>
              </w:rPr>
              <w:t>risicoanalyses</w:t>
            </w:r>
          </w:p>
          <w:p w:rsidR="003E2EC2" w:rsidRPr="001A4373" w:rsidRDefault="003E2EC2" w:rsidP="00751BDF">
            <w:pPr>
              <w:pStyle w:val="VVKSOOpsomming1"/>
              <w:numPr>
                <w:ilvl w:val="0"/>
                <w:numId w:val="38"/>
              </w:numPr>
              <w:tabs>
                <w:tab w:val="clear" w:pos="720"/>
                <w:tab w:val="num" w:pos="1060"/>
              </w:tabs>
              <w:ind w:firstLine="340"/>
              <w:rPr>
                <w:sz w:val="20"/>
                <w:szCs w:val="20"/>
              </w:rPr>
            </w:pPr>
            <w:r w:rsidRPr="001A4373">
              <w:rPr>
                <w:sz w:val="20"/>
                <w:szCs w:val="20"/>
              </w:rPr>
              <w:t>meldingsprocedures</w:t>
            </w:r>
          </w:p>
          <w:p w:rsidR="003E2EC2" w:rsidRPr="001A4373" w:rsidRDefault="003E2EC2" w:rsidP="00751BDF">
            <w:pPr>
              <w:pStyle w:val="VVKSOOpsomming1"/>
              <w:numPr>
                <w:ilvl w:val="0"/>
                <w:numId w:val="39"/>
              </w:numPr>
              <w:rPr>
                <w:sz w:val="20"/>
                <w:szCs w:val="20"/>
              </w:rPr>
            </w:pPr>
            <w:r w:rsidRPr="001A4373">
              <w:rPr>
                <w:sz w:val="20"/>
                <w:szCs w:val="20"/>
              </w:rPr>
              <w:t>Preventiedienst (interne en externe dienst; comité)</w:t>
            </w:r>
          </w:p>
          <w:p w:rsidR="003E2EC2" w:rsidRPr="001A4373" w:rsidRDefault="003E2EC2" w:rsidP="00751BDF">
            <w:pPr>
              <w:pStyle w:val="VVKSOOpsomming1"/>
              <w:numPr>
                <w:ilvl w:val="0"/>
                <w:numId w:val="39"/>
              </w:numPr>
              <w:rPr>
                <w:sz w:val="20"/>
                <w:szCs w:val="20"/>
              </w:rPr>
            </w:pPr>
            <w:r w:rsidRPr="001A4373">
              <w:rPr>
                <w:sz w:val="20"/>
                <w:szCs w:val="20"/>
              </w:rPr>
              <w:lastRenderedPageBreak/>
              <w:t>Agressie, pesterijen, ongewenst seksueel gedrag</w:t>
            </w:r>
          </w:p>
          <w:p w:rsidR="003E2EC2" w:rsidRPr="001A4373" w:rsidRDefault="003E2EC2" w:rsidP="00751BDF">
            <w:pPr>
              <w:pStyle w:val="VVKSOOpsomming1"/>
              <w:numPr>
                <w:ilvl w:val="0"/>
                <w:numId w:val="39"/>
              </w:numPr>
              <w:rPr>
                <w:sz w:val="20"/>
                <w:szCs w:val="20"/>
              </w:rPr>
            </w:pPr>
            <w:r w:rsidRPr="001A4373">
              <w:rPr>
                <w:sz w:val="20"/>
                <w:szCs w:val="20"/>
              </w:rPr>
              <w:t>Ergonomie</w:t>
            </w:r>
          </w:p>
          <w:p w:rsidR="003E2EC2" w:rsidRPr="001A4373" w:rsidRDefault="003E2EC2" w:rsidP="00751BDF">
            <w:pPr>
              <w:pStyle w:val="VVKSOOpsomming1"/>
              <w:numPr>
                <w:ilvl w:val="0"/>
                <w:numId w:val="39"/>
              </w:numPr>
              <w:rPr>
                <w:sz w:val="20"/>
                <w:szCs w:val="20"/>
              </w:rPr>
            </w:pPr>
            <w:r w:rsidRPr="001A4373">
              <w:rPr>
                <w:sz w:val="20"/>
                <w:szCs w:val="20"/>
              </w:rPr>
              <w:t>Veiligheid bij het werken met onderhoudsproducten en appar</w:t>
            </w:r>
            <w:r w:rsidRPr="001A4373">
              <w:rPr>
                <w:sz w:val="20"/>
                <w:szCs w:val="20"/>
              </w:rPr>
              <w:t>a</w:t>
            </w:r>
            <w:r w:rsidRPr="001A4373">
              <w:rPr>
                <w:sz w:val="20"/>
                <w:szCs w:val="20"/>
              </w:rPr>
              <w:t>tuur.</w:t>
            </w:r>
          </w:p>
        </w:tc>
      </w:tr>
      <w:tr w:rsidR="003E2EC2" w:rsidRPr="00864CF6" w:rsidTr="00FE4B25">
        <w:trPr>
          <w:gridAfter w:val="1"/>
          <w:wAfter w:w="46" w:type="dxa"/>
        </w:trPr>
        <w:tc>
          <w:tcPr>
            <w:tcW w:w="3080" w:type="dxa"/>
          </w:tcPr>
          <w:p w:rsidR="003E2EC2" w:rsidRDefault="003E2EC2" w:rsidP="00FE4B25">
            <w:pPr>
              <w:pStyle w:val="Geenafstand"/>
              <w:rPr>
                <w:b/>
                <w:bCs/>
                <w:iCs/>
                <w:szCs w:val="20"/>
              </w:rPr>
            </w:pPr>
            <w:r>
              <w:rPr>
                <w:b/>
                <w:bCs/>
                <w:iCs/>
                <w:szCs w:val="20"/>
              </w:rPr>
              <w:lastRenderedPageBreak/>
              <w:t>C2.2</w:t>
            </w:r>
          </w:p>
          <w:p w:rsidR="003E2EC2" w:rsidRPr="00600782" w:rsidRDefault="003E2EC2" w:rsidP="00FE4B25">
            <w:pPr>
              <w:pStyle w:val="Geenafstand"/>
              <w:rPr>
                <w:b/>
                <w:bCs/>
                <w:iCs/>
                <w:szCs w:val="20"/>
              </w:rPr>
            </w:pPr>
          </w:p>
          <w:p w:rsidR="003E2EC2" w:rsidRPr="009C273B" w:rsidRDefault="003E2EC2" w:rsidP="00D703F6">
            <w:pPr>
              <w:pStyle w:val="Geenafstand"/>
              <w:rPr>
                <w:bCs/>
                <w:szCs w:val="20"/>
              </w:rPr>
            </w:pPr>
            <w:r w:rsidRPr="009C273B">
              <w:rPr>
                <w:iCs/>
                <w:szCs w:val="20"/>
              </w:rPr>
              <w:t xml:space="preserve">De leerling kan de </w:t>
            </w:r>
            <w:r w:rsidRPr="00ED72D9">
              <w:rPr>
                <w:b/>
                <w:iCs/>
                <w:szCs w:val="20"/>
              </w:rPr>
              <w:t>milieuvoo</w:t>
            </w:r>
            <w:r w:rsidRPr="00ED72D9">
              <w:rPr>
                <w:b/>
                <w:iCs/>
                <w:szCs w:val="20"/>
              </w:rPr>
              <w:t>r</w:t>
            </w:r>
            <w:r w:rsidRPr="00ED72D9">
              <w:rPr>
                <w:b/>
                <w:iCs/>
                <w:szCs w:val="20"/>
              </w:rPr>
              <w:t>schriften</w:t>
            </w:r>
            <w:r w:rsidRPr="009C273B">
              <w:rPr>
                <w:iCs/>
                <w:szCs w:val="20"/>
              </w:rPr>
              <w:t xml:space="preserve"> </w:t>
            </w:r>
            <w:r w:rsidRPr="009C273B">
              <w:rPr>
                <w:iCs/>
              </w:rPr>
              <w:t xml:space="preserve">toepassen. </w:t>
            </w:r>
          </w:p>
        </w:tc>
        <w:tc>
          <w:tcPr>
            <w:tcW w:w="6728" w:type="dxa"/>
          </w:tcPr>
          <w:p w:rsidR="003E2EC2" w:rsidRPr="001A4373" w:rsidRDefault="003E2EC2" w:rsidP="00DD2875">
            <w:pPr>
              <w:pStyle w:val="VVKSOOpsomming1"/>
              <w:numPr>
                <w:ilvl w:val="0"/>
                <w:numId w:val="0"/>
              </w:numPr>
              <w:spacing w:line="240" w:lineRule="atLeast"/>
              <w:ind w:left="323"/>
              <w:jc w:val="left"/>
              <w:rPr>
                <w:sz w:val="20"/>
                <w:szCs w:val="20"/>
              </w:rPr>
            </w:pPr>
          </w:p>
          <w:p w:rsidR="003E2EC2" w:rsidRPr="001A4373" w:rsidRDefault="003E2EC2" w:rsidP="00751BDF">
            <w:pPr>
              <w:pStyle w:val="VVKSOOpsomming1"/>
              <w:numPr>
                <w:ilvl w:val="0"/>
                <w:numId w:val="40"/>
              </w:numPr>
              <w:tabs>
                <w:tab w:val="right" w:pos="4649"/>
              </w:tabs>
              <w:spacing w:line="260" w:lineRule="exact"/>
              <w:jc w:val="left"/>
              <w:rPr>
                <w:sz w:val="20"/>
                <w:szCs w:val="20"/>
              </w:rPr>
            </w:pPr>
            <w:r w:rsidRPr="001A4373">
              <w:rPr>
                <w:sz w:val="20"/>
                <w:szCs w:val="20"/>
              </w:rPr>
              <w:t>Vigerende milieuwetgeving:</w:t>
            </w:r>
          </w:p>
          <w:p w:rsidR="003E2EC2" w:rsidRPr="001A4373" w:rsidRDefault="003E2EC2" w:rsidP="00751BDF">
            <w:pPr>
              <w:pStyle w:val="VVKSOOpsomming1"/>
              <w:numPr>
                <w:ilvl w:val="0"/>
                <w:numId w:val="41"/>
              </w:numPr>
              <w:spacing w:after="0" w:line="240" w:lineRule="atLeast"/>
              <w:ind w:firstLine="340"/>
              <w:jc w:val="left"/>
              <w:rPr>
                <w:sz w:val="20"/>
                <w:szCs w:val="20"/>
              </w:rPr>
            </w:pPr>
            <w:r w:rsidRPr="001A4373">
              <w:rPr>
                <w:sz w:val="20"/>
                <w:szCs w:val="20"/>
              </w:rPr>
              <w:t xml:space="preserve">afvalvoorkoming en -verwerking </w:t>
            </w:r>
          </w:p>
          <w:p w:rsidR="003E2EC2" w:rsidRPr="001A4373" w:rsidRDefault="003E2EC2" w:rsidP="00751BDF">
            <w:pPr>
              <w:pStyle w:val="VVKSOOpsomming1"/>
              <w:numPr>
                <w:ilvl w:val="0"/>
                <w:numId w:val="41"/>
              </w:numPr>
              <w:spacing w:after="0" w:line="240" w:lineRule="atLeast"/>
              <w:ind w:firstLine="340"/>
              <w:jc w:val="left"/>
              <w:rPr>
                <w:sz w:val="20"/>
                <w:szCs w:val="20"/>
              </w:rPr>
            </w:pPr>
            <w:r w:rsidRPr="001A4373">
              <w:rPr>
                <w:sz w:val="20"/>
                <w:szCs w:val="20"/>
              </w:rPr>
              <w:t>rationeel energieverbruik</w:t>
            </w:r>
          </w:p>
          <w:p w:rsidR="003E2EC2" w:rsidRPr="001A4373" w:rsidRDefault="003E2EC2" w:rsidP="00DD2875">
            <w:pPr>
              <w:pStyle w:val="VVKSOOpsomming1"/>
              <w:numPr>
                <w:ilvl w:val="0"/>
                <w:numId w:val="0"/>
              </w:numPr>
              <w:spacing w:line="240" w:lineRule="atLeast"/>
              <w:ind w:left="671"/>
              <w:jc w:val="left"/>
              <w:rPr>
                <w:sz w:val="20"/>
                <w:szCs w:val="20"/>
              </w:rPr>
            </w:pPr>
          </w:p>
        </w:tc>
      </w:tr>
      <w:tr w:rsidR="003E2EC2" w:rsidRPr="00864CF6" w:rsidTr="00FE4B25">
        <w:trPr>
          <w:gridAfter w:val="1"/>
          <w:wAfter w:w="46" w:type="dxa"/>
        </w:trPr>
        <w:tc>
          <w:tcPr>
            <w:tcW w:w="3080" w:type="dxa"/>
          </w:tcPr>
          <w:p w:rsidR="003E2EC2" w:rsidRDefault="003E2EC2" w:rsidP="00FE4B25">
            <w:pPr>
              <w:widowControl w:val="0"/>
              <w:autoSpaceDE w:val="0"/>
              <w:autoSpaceDN w:val="0"/>
              <w:adjustRightInd w:val="0"/>
              <w:rPr>
                <w:b/>
                <w:bCs/>
                <w:iCs/>
                <w:szCs w:val="20"/>
              </w:rPr>
            </w:pPr>
            <w:r>
              <w:rPr>
                <w:b/>
                <w:bCs/>
                <w:iCs/>
                <w:szCs w:val="20"/>
              </w:rPr>
              <w:t>C2.3</w:t>
            </w:r>
          </w:p>
          <w:p w:rsidR="003E2EC2" w:rsidRPr="00600782" w:rsidRDefault="003E2EC2" w:rsidP="00FE4B25">
            <w:pPr>
              <w:widowControl w:val="0"/>
              <w:autoSpaceDE w:val="0"/>
              <w:autoSpaceDN w:val="0"/>
              <w:adjustRightInd w:val="0"/>
              <w:rPr>
                <w:b/>
                <w:bCs/>
                <w:iCs/>
                <w:szCs w:val="20"/>
              </w:rPr>
            </w:pPr>
          </w:p>
          <w:p w:rsidR="003E2EC2" w:rsidRPr="009C273B" w:rsidRDefault="003E2EC2" w:rsidP="00D703F6">
            <w:pPr>
              <w:widowControl w:val="0"/>
              <w:autoSpaceDE w:val="0"/>
              <w:autoSpaceDN w:val="0"/>
              <w:adjustRightInd w:val="0"/>
              <w:rPr>
                <w:szCs w:val="20"/>
              </w:rPr>
            </w:pPr>
            <w:r w:rsidRPr="009C273B">
              <w:rPr>
                <w:iCs/>
                <w:szCs w:val="20"/>
              </w:rPr>
              <w:t xml:space="preserve">De leerling kan de regels van de </w:t>
            </w:r>
            <w:r w:rsidRPr="00ED72D9">
              <w:rPr>
                <w:b/>
                <w:iCs/>
                <w:szCs w:val="20"/>
              </w:rPr>
              <w:t>voedselveiligheid</w:t>
            </w:r>
            <w:r w:rsidRPr="009C273B">
              <w:rPr>
                <w:iCs/>
                <w:szCs w:val="20"/>
              </w:rPr>
              <w:t xml:space="preserve"> conform de autocontrolegids toepassen.</w:t>
            </w:r>
          </w:p>
        </w:tc>
        <w:tc>
          <w:tcPr>
            <w:tcW w:w="6728" w:type="dxa"/>
          </w:tcPr>
          <w:p w:rsidR="003E2EC2" w:rsidRPr="001A4373" w:rsidRDefault="003E2EC2" w:rsidP="00FE4B25">
            <w:pPr>
              <w:pStyle w:val="VVKSOTekst"/>
              <w:spacing w:after="0" w:line="240" w:lineRule="atLeast"/>
              <w:ind w:left="720"/>
              <w:rPr>
                <w:sz w:val="20"/>
                <w:szCs w:val="20"/>
              </w:rPr>
            </w:pPr>
          </w:p>
          <w:p w:rsidR="003E2EC2" w:rsidRPr="001A4373" w:rsidRDefault="003E2EC2" w:rsidP="00751BDF">
            <w:pPr>
              <w:pStyle w:val="VVKSOTekst"/>
              <w:numPr>
                <w:ilvl w:val="0"/>
                <w:numId w:val="40"/>
              </w:numPr>
              <w:spacing w:after="120" w:line="240" w:lineRule="atLeast"/>
              <w:rPr>
                <w:sz w:val="20"/>
                <w:szCs w:val="20"/>
              </w:rPr>
            </w:pPr>
            <w:r w:rsidRPr="001A4373">
              <w:rPr>
                <w:sz w:val="20"/>
                <w:szCs w:val="20"/>
              </w:rPr>
              <w:t>Voedselveiligheid FAVV</w:t>
            </w:r>
          </w:p>
          <w:p w:rsidR="003E2EC2" w:rsidRPr="001A4373" w:rsidRDefault="003E2EC2" w:rsidP="00751BDF">
            <w:pPr>
              <w:pStyle w:val="VVKSOTekst"/>
              <w:numPr>
                <w:ilvl w:val="0"/>
                <w:numId w:val="40"/>
              </w:numPr>
              <w:spacing w:after="120" w:line="240" w:lineRule="atLeast"/>
              <w:rPr>
                <w:sz w:val="20"/>
                <w:szCs w:val="20"/>
              </w:rPr>
            </w:pPr>
            <w:r w:rsidRPr="001A4373">
              <w:rPr>
                <w:sz w:val="20"/>
                <w:szCs w:val="20"/>
              </w:rPr>
              <w:t>Controlechecklist FAVV</w:t>
            </w:r>
          </w:p>
          <w:p w:rsidR="003E2EC2" w:rsidRPr="001A4373" w:rsidRDefault="003E2EC2" w:rsidP="00751BDF">
            <w:pPr>
              <w:pStyle w:val="VVKSOTekst"/>
              <w:numPr>
                <w:ilvl w:val="0"/>
                <w:numId w:val="40"/>
              </w:numPr>
              <w:spacing w:after="120" w:line="240" w:lineRule="atLeast"/>
              <w:rPr>
                <w:sz w:val="20"/>
                <w:szCs w:val="20"/>
              </w:rPr>
            </w:pPr>
            <w:r w:rsidRPr="001A4373">
              <w:rPr>
                <w:sz w:val="20"/>
                <w:szCs w:val="20"/>
              </w:rPr>
              <w:t>I</w:t>
            </w:r>
            <w:proofErr w:type="spellStart"/>
            <w:r w:rsidRPr="001A4373">
              <w:rPr>
                <w:sz w:val="20"/>
                <w:szCs w:val="20"/>
                <w:lang w:val="nl-BE"/>
              </w:rPr>
              <w:t>ntern</w:t>
            </w:r>
            <w:proofErr w:type="spellEnd"/>
            <w:r w:rsidRPr="001A4373">
              <w:rPr>
                <w:sz w:val="20"/>
                <w:szCs w:val="20"/>
                <w:lang w:val="nl-BE"/>
              </w:rPr>
              <w:t xml:space="preserve"> autocontrolesysteem m.b.t.:</w:t>
            </w:r>
          </w:p>
          <w:p w:rsidR="003E2EC2" w:rsidRPr="00701BAB" w:rsidRDefault="003E2EC2" w:rsidP="00751BDF">
            <w:pPr>
              <w:pStyle w:val="Lijstalinea"/>
              <w:numPr>
                <w:ilvl w:val="1"/>
                <w:numId w:val="27"/>
              </w:numPr>
              <w:spacing w:line="240" w:lineRule="auto"/>
              <w:rPr>
                <w:iCs/>
                <w:lang w:val="nl-BE"/>
              </w:rPr>
            </w:pPr>
            <w:r w:rsidRPr="00701BAB">
              <w:rPr>
                <w:iCs/>
                <w:lang w:val="nl-BE"/>
              </w:rPr>
              <w:t>ontwerp en infrastructuur en uitrusting</w:t>
            </w:r>
          </w:p>
          <w:p w:rsidR="003E2EC2" w:rsidRPr="00701BAB" w:rsidRDefault="003E2EC2" w:rsidP="00751BDF">
            <w:pPr>
              <w:pStyle w:val="Lijstalinea"/>
              <w:numPr>
                <w:ilvl w:val="1"/>
                <w:numId w:val="27"/>
              </w:numPr>
              <w:spacing w:line="240" w:lineRule="auto"/>
              <w:rPr>
                <w:iCs/>
                <w:lang w:val="nl-BE"/>
              </w:rPr>
            </w:pPr>
            <w:r w:rsidRPr="00701BAB">
              <w:rPr>
                <w:iCs/>
                <w:lang w:val="nl-BE"/>
              </w:rPr>
              <w:t>hanteren van levensmiddelen, met inbegrip van verpa</w:t>
            </w:r>
            <w:r w:rsidRPr="00701BAB">
              <w:rPr>
                <w:iCs/>
                <w:lang w:val="nl-BE"/>
              </w:rPr>
              <w:t>k</w:t>
            </w:r>
            <w:r w:rsidRPr="00701BAB">
              <w:rPr>
                <w:iCs/>
                <w:lang w:val="nl-BE"/>
              </w:rPr>
              <w:t>ken, etiketteren, vervoeren en opslaan</w:t>
            </w:r>
          </w:p>
          <w:p w:rsidR="003E2EC2" w:rsidRPr="00701BAB" w:rsidRDefault="003E2EC2" w:rsidP="00751BDF">
            <w:pPr>
              <w:pStyle w:val="Lijstalinea"/>
              <w:numPr>
                <w:ilvl w:val="1"/>
                <w:numId w:val="27"/>
              </w:numPr>
              <w:spacing w:line="240" w:lineRule="auto"/>
              <w:rPr>
                <w:iCs/>
                <w:lang w:val="nl-BE"/>
              </w:rPr>
            </w:pPr>
            <w:r w:rsidRPr="00701BAB">
              <w:rPr>
                <w:iCs/>
                <w:lang w:val="nl-BE"/>
              </w:rPr>
              <w:t>de behandeling en het beheer van afval van levensmi</w:t>
            </w:r>
            <w:r w:rsidRPr="00701BAB">
              <w:rPr>
                <w:iCs/>
                <w:lang w:val="nl-BE"/>
              </w:rPr>
              <w:t>d</w:t>
            </w:r>
            <w:r w:rsidRPr="00701BAB">
              <w:rPr>
                <w:iCs/>
                <w:lang w:val="nl-BE"/>
              </w:rPr>
              <w:t>delen</w:t>
            </w:r>
          </w:p>
          <w:p w:rsidR="003E2EC2" w:rsidRPr="00701BAB" w:rsidRDefault="003E2EC2" w:rsidP="00751BDF">
            <w:pPr>
              <w:pStyle w:val="Lijstalinea"/>
              <w:numPr>
                <w:ilvl w:val="1"/>
                <w:numId w:val="27"/>
              </w:numPr>
              <w:spacing w:line="240" w:lineRule="auto"/>
              <w:rPr>
                <w:iCs/>
                <w:lang w:val="nl-BE"/>
              </w:rPr>
            </w:pPr>
            <w:r w:rsidRPr="00701BAB">
              <w:rPr>
                <w:iCs/>
                <w:lang w:val="nl-BE"/>
              </w:rPr>
              <w:t>de bestrijding van schadelijke dieren, de aanwezigheid van een ongediertebestrijdingsplan</w:t>
            </w:r>
          </w:p>
          <w:p w:rsidR="003E2EC2" w:rsidRPr="00701BAB" w:rsidRDefault="003E2EC2" w:rsidP="00751BDF">
            <w:pPr>
              <w:pStyle w:val="Lijstalinea"/>
              <w:numPr>
                <w:ilvl w:val="1"/>
                <w:numId w:val="27"/>
              </w:numPr>
              <w:spacing w:line="240" w:lineRule="auto"/>
              <w:rPr>
                <w:iCs/>
                <w:lang w:val="nl-BE"/>
              </w:rPr>
            </w:pPr>
            <w:r w:rsidRPr="00701BAB">
              <w:rPr>
                <w:iCs/>
                <w:lang w:val="nl-BE"/>
              </w:rPr>
              <w:t>de procedures voor reinigen en ontsmetten</w:t>
            </w:r>
          </w:p>
          <w:p w:rsidR="003E2EC2" w:rsidRPr="00701BAB" w:rsidRDefault="003E2EC2" w:rsidP="00751BDF">
            <w:pPr>
              <w:pStyle w:val="Lijstalinea"/>
              <w:numPr>
                <w:ilvl w:val="1"/>
                <w:numId w:val="27"/>
              </w:numPr>
              <w:spacing w:line="240" w:lineRule="auto"/>
              <w:rPr>
                <w:iCs/>
                <w:lang w:val="nl-BE"/>
              </w:rPr>
            </w:pPr>
            <w:r w:rsidRPr="00701BAB">
              <w:rPr>
                <w:iCs/>
                <w:lang w:val="nl-BE"/>
              </w:rPr>
              <w:t>de kwaliteit van het gebruikte water</w:t>
            </w:r>
          </w:p>
          <w:p w:rsidR="003E2EC2" w:rsidRPr="009C273B" w:rsidRDefault="003E2EC2" w:rsidP="00751BDF">
            <w:pPr>
              <w:pStyle w:val="Lijstalinea"/>
              <w:numPr>
                <w:ilvl w:val="1"/>
                <w:numId w:val="27"/>
              </w:numPr>
              <w:spacing w:line="240" w:lineRule="auto"/>
            </w:pPr>
            <w:r w:rsidRPr="00701BAB">
              <w:rPr>
                <w:iCs/>
                <w:lang w:val="nl-BE"/>
              </w:rPr>
              <w:t>de beheersing van de koude keten en/of warme keten en het registreren en he</w:t>
            </w:r>
            <w:r>
              <w:rPr>
                <w:iCs/>
                <w:lang w:val="nl-BE"/>
              </w:rPr>
              <w:t>t beheer van non-</w:t>
            </w:r>
            <w:proofErr w:type="spellStart"/>
            <w:r>
              <w:rPr>
                <w:iCs/>
                <w:lang w:val="nl-BE"/>
              </w:rPr>
              <w:t>conformiteiten</w:t>
            </w:r>
            <w:proofErr w:type="spellEnd"/>
          </w:p>
          <w:p w:rsidR="003E2EC2" w:rsidRPr="00932B5E" w:rsidRDefault="003E2EC2" w:rsidP="009C273B">
            <w:pPr>
              <w:pStyle w:val="Lijstalinea"/>
              <w:spacing w:line="240" w:lineRule="auto"/>
              <w:ind w:left="1080"/>
            </w:pPr>
          </w:p>
        </w:tc>
      </w:tr>
    </w:tbl>
    <w:p w:rsidR="003E2EC2" w:rsidRDefault="003E2EC2" w:rsidP="00BF3063">
      <w:pPr>
        <w:pStyle w:val="VVKSOTekst"/>
      </w:pPr>
    </w:p>
    <w:p w:rsidR="003E2EC2" w:rsidRPr="00C52DB4" w:rsidRDefault="003E2EC2" w:rsidP="00BF3063">
      <w:pPr>
        <w:pStyle w:val="VVKSOTekst"/>
        <w:rPr>
          <w:b/>
          <w:i/>
        </w:rPr>
      </w:pPr>
      <w:r w:rsidRPr="00C52DB4">
        <w:rPr>
          <w:b/>
          <w:i/>
        </w:rPr>
        <w:t>Didactische wenken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V</w:t>
      </w:r>
      <w:r w:rsidRPr="0050414A">
        <w:rPr>
          <w:iCs/>
          <w:sz w:val="20"/>
          <w:szCs w:val="20"/>
        </w:rPr>
        <w:t>eiligheid en voedselveiligheid staan centraal in het gehele handelen van de leerling</w:t>
      </w:r>
      <w:r w:rsidRPr="0050414A">
        <w:rPr>
          <w:bCs/>
          <w:iCs/>
          <w:sz w:val="20"/>
          <w:szCs w:val="20"/>
        </w:rPr>
        <w:t xml:space="preserve">. Er zal dus </w:t>
      </w:r>
      <w:r w:rsidRPr="0050414A">
        <w:rPr>
          <w:bCs/>
          <w:iCs/>
          <w:sz w:val="20"/>
          <w:szCs w:val="20"/>
          <w:u w:val="single"/>
        </w:rPr>
        <w:t>steeds</w:t>
      </w:r>
      <w:r w:rsidRPr="0050414A">
        <w:rPr>
          <w:bCs/>
          <w:iCs/>
          <w:sz w:val="20"/>
          <w:szCs w:val="20"/>
        </w:rPr>
        <w:t xml:space="preserve"> aandacht besteed worden aan deze deelcompetentie. Verschillende van bovenstaande doelstellingen zullen dus tegelijk aan bod komen met de realisatie van de doelstellingen van de andere deelcompete</w:t>
      </w:r>
      <w:r w:rsidRPr="0050414A">
        <w:rPr>
          <w:bCs/>
          <w:iCs/>
          <w:sz w:val="20"/>
          <w:szCs w:val="20"/>
        </w:rPr>
        <w:t>n</w:t>
      </w:r>
      <w:r w:rsidRPr="0050414A">
        <w:rPr>
          <w:bCs/>
          <w:iCs/>
          <w:sz w:val="20"/>
          <w:szCs w:val="20"/>
        </w:rPr>
        <w:t>ties. Door deze deelcompetentie hier afzonderlijk te noteren, willen we de aandacht vestigen op het b</w:t>
      </w:r>
      <w:r w:rsidRPr="0050414A">
        <w:rPr>
          <w:bCs/>
          <w:iCs/>
          <w:sz w:val="20"/>
          <w:szCs w:val="20"/>
        </w:rPr>
        <w:t>e</w:t>
      </w:r>
      <w:r w:rsidRPr="0050414A">
        <w:rPr>
          <w:bCs/>
          <w:iCs/>
          <w:sz w:val="20"/>
          <w:szCs w:val="20"/>
        </w:rPr>
        <w:t xml:space="preserve">lang ervan. Ze moet als een </w:t>
      </w:r>
      <w:r w:rsidRPr="0050414A">
        <w:rPr>
          <w:b/>
          <w:iCs/>
          <w:sz w:val="20"/>
          <w:szCs w:val="20"/>
        </w:rPr>
        <w:t>rode draad</w:t>
      </w:r>
      <w:r w:rsidRPr="0050414A">
        <w:rPr>
          <w:bCs/>
          <w:iCs/>
          <w:sz w:val="20"/>
          <w:szCs w:val="20"/>
        </w:rPr>
        <w:t xml:space="preserve"> doorheen het gehele leerproces aanwezig zijn.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iCs/>
          <w:sz w:val="20"/>
          <w:szCs w:val="20"/>
        </w:rPr>
        <w:t>Anders dan in de derde graad, wordt aan leerlingen ook de verantwoordelijkheid gegeven toe te zien of de medeleerlingen, die hen toegewezen zijn, die regels respecteren. Mocht dit niet het geval zijn dan moeten zij sturend optreden: zie C4.</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iCs/>
          <w:sz w:val="20"/>
          <w:szCs w:val="20"/>
        </w:rPr>
        <w:t>Een belangrijk aspect bij de realisatie van deze doelstelling is genoteerd bij de algemene doelstellingen: het nauwkeurig bijhouden van de nodige administratie en registratie.</w:t>
      </w:r>
    </w:p>
    <w:p w:rsidR="003E2EC2" w:rsidRPr="0050414A" w:rsidRDefault="003E2EC2" w:rsidP="00BF3063">
      <w:pPr>
        <w:pStyle w:val="VVKSOTekst"/>
        <w:spacing w:after="0"/>
        <w:ind w:left="360"/>
        <w:rPr>
          <w:bCs/>
          <w:iCs/>
          <w:sz w:val="20"/>
          <w:szCs w:val="20"/>
        </w:rPr>
      </w:pPr>
    </w:p>
    <w:p w:rsidR="003E2EC2" w:rsidRPr="00C52DB4" w:rsidRDefault="003E2EC2" w:rsidP="00BF3063">
      <w:pPr>
        <w:pStyle w:val="VVKSOTekst"/>
        <w:rPr>
          <w:b/>
          <w:i/>
        </w:rPr>
      </w:pPr>
      <w:r w:rsidRPr="00C52DB4">
        <w:rPr>
          <w:b/>
          <w:i/>
        </w:rPr>
        <w:t>Vormen van evaluatie</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Omwille van het belang van deze deelcompetentie, is het aangewezen hiervoor een vaste rubriek te voorzien op de evaluatiedocumenten.</w:t>
      </w:r>
    </w:p>
    <w:p w:rsidR="003E2EC2" w:rsidRDefault="003E2EC2" w:rsidP="009C273B">
      <w:pPr>
        <w:pStyle w:val="VVKSOTekst"/>
        <w:spacing w:before="120" w:after="120" w:line="240" w:lineRule="atLeast"/>
      </w:pPr>
    </w:p>
    <w:p w:rsidR="003E2EC2" w:rsidRDefault="003E2EC2" w:rsidP="009C273B">
      <w:pPr>
        <w:pStyle w:val="VVKSOTekst"/>
        <w:spacing w:before="120" w:after="120" w:line="240" w:lineRule="atLeast"/>
      </w:pPr>
    </w:p>
    <w:p w:rsidR="00751BDF" w:rsidRDefault="00751BDF" w:rsidP="009C273B">
      <w:pPr>
        <w:pStyle w:val="VVKSOTekst"/>
        <w:spacing w:before="120" w:after="120" w:line="240" w:lineRule="atLeast"/>
      </w:pPr>
    </w:p>
    <w:p w:rsidR="003E2EC2" w:rsidRPr="004F3BCB" w:rsidRDefault="003E2EC2" w:rsidP="0027549C">
      <w:pPr>
        <w:pStyle w:val="VVKSOKop3"/>
      </w:pPr>
      <w:r>
        <w:lastRenderedPageBreak/>
        <w:t>Deelc</w:t>
      </w:r>
      <w:r w:rsidRPr="004F3BCB">
        <w:t xml:space="preserve">ompetentie </w:t>
      </w:r>
      <w:r>
        <w:t>3</w:t>
      </w:r>
    </w:p>
    <w:p w:rsidR="003E2EC2" w:rsidRDefault="003E2EC2" w:rsidP="0018725C">
      <w:pPr>
        <w:pStyle w:val="VVKSOTekst"/>
        <w:pBdr>
          <w:top w:val="single" w:sz="4" w:space="1" w:color="auto"/>
          <w:left w:val="single" w:sz="4" w:space="4" w:color="auto"/>
          <w:bottom w:val="single" w:sz="4" w:space="1" w:color="auto"/>
          <w:right w:val="single" w:sz="4" w:space="4" w:color="auto"/>
        </w:pBdr>
        <w:shd w:val="clear" w:color="auto" w:fill="D9D9D9"/>
        <w:spacing w:after="0"/>
        <w:ind w:left="703" w:hanging="703"/>
        <w:rPr>
          <w:b/>
        </w:rPr>
      </w:pPr>
    </w:p>
    <w:p w:rsidR="003E2EC2" w:rsidRDefault="003E2EC2" w:rsidP="0018725C">
      <w:pPr>
        <w:pStyle w:val="VVKSOTekst"/>
        <w:pBdr>
          <w:top w:val="single" w:sz="4" w:space="1" w:color="auto"/>
          <w:left w:val="single" w:sz="4" w:space="4" w:color="auto"/>
          <w:bottom w:val="single" w:sz="4" w:space="1" w:color="auto"/>
          <w:right w:val="single" w:sz="4" w:space="4" w:color="auto"/>
        </w:pBdr>
        <w:shd w:val="clear" w:color="auto" w:fill="D9D9D9"/>
        <w:spacing w:after="120"/>
        <w:ind w:left="703" w:hanging="703"/>
        <w:rPr>
          <w:b/>
          <w:iCs/>
        </w:rPr>
      </w:pPr>
      <w:r>
        <w:rPr>
          <w:b/>
        </w:rPr>
        <w:t>C3</w:t>
      </w:r>
      <w:r>
        <w:rPr>
          <w:b/>
        </w:rPr>
        <w:tab/>
        <w:t>P</w:t>
      </w:r>
      <w:r w:rsidRPr="005F7AF9">
        <w:rPr>
          <w:b/>
        </w:rPr>
        <w:t xml:space="preserve">articiperen aan het </w:t>
      </w:r>
      <w:r w:rsidRPr="0023101D">
        <w:rPr>
          <w:b/>
          <w:highlight w:val="cyan"/>
        </w:rPr>
        <w:t>personeel</w:t>
      </w:r>
      <w:r w:rsidRPr="005F7AF9">
        <w:rPr>
          <w:b/>
        </w:rPr>
        <w:t>sbeleid in een grootkeuken</w:t>
      </w:r>
      <w:r>
        <w:rPr>
          <w:b/>
        </w:rPr>
        <w:t>.</w:t>
      </w:r>
      <w:r>
        <w:rPr>
          <w:iCs/>
        </w:rPr>
        <w:t xml:space="preserve"> </w:t>
      </w:r>
      <w:r w:rsidRPr="0018725C">
        <w:rPr>
          <w:b/>
        </w:rPr>
        <w:tab/>
      </w:r>
    </w:p>
    <w:p w:rsidR="003E2EC2" w:rsidRPr="0018725C" w:rsidRDefault="003E2EC2" w:rsidP="0018725C">
      <w:pPr>
        <w:pStyle w:val="VVKSOTekst"/>
        <w:pBdr>
          <w:top w:val="single" w:sz="4" w:space="1" w:color="auto"/>
          <w:left w:val="single" w:sz="4" w:space="4" w:color="auto"/>
          <w:bottom w:val="single" w:sz="4" w:space="1" w:color="auto"/>
          <w:right w:val="single" w:sz="4" w:space="4" w:color="auto"/>
        </w:pBdr>
        <w:shd w:val="clear" w:color="auto" w:fill="D9D9D9"/>
        <w:ind w:left="705" w:hanging="705"/>
        <w:rPr>
          <w:b/>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728"/>
      </w:tblGrid>
      <w:tr w:rsidR="003E2EC2" w:rsidTr="00C33A65">
        <w:tc>
          <w:tcPr>
            <w:tcW w:w="3080" w:type="dxa"/>
            <w:shd w:val="clear" w:color="auto" w:fill="F2F2F2"/>
          </w:tcPr>
          <w:p w:rsidR="003E2EC2" w:rsidRPr="001A4373" w:rsidRDefault="003E2EC2">
            <w:pPr>
              <w:pStyle w:val="VVKSOTekst"/>
              <w:spacing w:after="0"/>
              <w:jc w:val="left"/>
              <w:rPr>
                <w:i/>
                <w:sz w:val="20"/>
                <w:szCs w:val="20"/>
              </w:rPr>
            </w:pPr>
            <w:r w:rsidRPr="001A4373">
              <w:rPr>
                <w:i/>
                <w:sz w:val="20"/>
                <w:szCs w:val="20"/>
              </w:rPr>
              <w:t xml:space="preserve">Leerplandoelstelling </w:t>
            </w:r>
            <w:r w:rsidRPr="001A4373">
              <w:rPr>
                <w:i/>
                <w:sz w:val="20"/>
                <w:szCs w:val="20"/>
              </w:rPr>
              <w:br/>
              <w:t>(= onderliggende competentie)</w:t>
            </w:r>
          </w:p>
        </w:tc>
        <w:tc>
          <w:tcPr>
            <w:tcW w:w="6728" w:type="dxa"/>
            <w:shd w:val="clear" w:color="auto" w:fill="F2F2F2"/>
          </w:tcPr>
          <w:p w:rsidR="003E2EC2" w:rsidRPr="001A4373" w:rsidRDefault="003E2EC2" w:rsidP="00FE4B25">
            <w:pPr>
              <w:pStyle w:val="VVKSOTekst"/>
              <w:rPr>
                <w:i/>
                <w:sz w:val="20"/>
                <w:szCs w:val="20"/>
              </w:rPr>
            </w:pPr>
            <w:r w:rsidRPr="001A4373">
              <w:rPr>
                <w:i/>
                <w:sz w:val="20"/>
                <w:szCs w:val="20"/>
              </w:rPr>
              <w:t>Leerinhouden (ondersteunende kennis en vaardigheden)</w:t>
            </w:r>
          </w:p>
        </w:tc>
      </w:tr>
      <w:tr w:rsidR="003E2EC2" w:rsidTr="00486A43">
        <w:tc>
          <w:tcPr>
            <w:tcW w:w="3080" w:type="dxa"/>
          </w:tcPr>
          <w:p w:rsidR="003E2EC2" w:rsidRPr="001A4373" w:rsidRDefault="003E2EC2" w:rsidP="00FC03FC">
            <w:pPr>
              <w:pStyle w:val="VVKSOTekst"/>
              <w:jc w:val="left"/>
              <w:rPr>
                <w:b/>
                <w:sz w:val="20"/>
                <w:szCs w:val="20"/>
              </w:rPr>
            </w:pPr>
            <w:r>
              <w:rPr>
                <w:b/>
                <w:sz w:val="20"/>
                <w:szCs w:val="20"/>
              </w:rPr>
              <w:t>C3</w:t>
            </w:r>
            <w:r w:rsidRPr="001A4373">
              <w:rPr>
                <w:b/>
                <w:sz w:val="20"/>
                <w:szCs w:val="20"/>
              </w:rPr>
              <w:t>.1</w:t>
            </w:r>
          </w:p>
          <w:p w:rsidR="003E2EC2" w:rsidRPr="001A4373" w:rsidRDefault="003E2EC2" w:rsidP="00FC03FC">
            <w:pPr>
              <w:pStyle w:val="VVKSOTekst"/>
              <w:jc w:val="left"/>
              <w:rPr>
                <w:sz w:val="20"/>
                <w:szCs w:val="20"/>
              </w:rPr>
            </w:pPr>
            <w:r w:rsidRPr="001A4373">
              <w:rPr>
                <w:sz w:val="20"/>
                <w:szCs w:val="20"/>
              </w:rPr>
              <w:t>De leerling kent de regels van het aanwerven en ontslaan van personeel.</w:t>
            </w:r>
          </w:p>
          <w:p w:rsidR="003E2EC2" w:rsidRPr="001A4373" w:rsidRDefault="003E2EC2" w:rsidP="00FC03FC">
            <w:pPr>
              <w:pStyle w:val="VVKSOTekst"/>
              <w:jc w:val="left"/>
              <w:rPr>
                <w:b/>
                <w:sz w:val="20"/>
                <w:szCs w:val="20"/>
              </w:rPr>
            </w:pPr>
            <w:r>
              <w:rPr>
                <w:b/>
                <w:sz w:val="20"/>
                <w:szCs w:val="20"/>
              </w:rPr>
              <w:t>C3</w:t>
            </w:r>
            <w:r w:rsidRPr="001A4373">
              <w:rPr>
                <w:b/>
                <w:sz w:val="20"/>
                <w:szCs w:val="20"/>
              </w:rPr>
              <w:t>.2</w:t>
            </w:r>
          </w:p>
          <w:p w:rsidR="003E2EC2" w:rsidRPr="001A4373" w:rsidRDefault="003E2EC2" w:rsidP="00F01757">
            <w:pPr>
              <w:pStyle w:val="VVKSOTekst"/>
              <w:jc w:val="left"/>
              <w:rPr>
                <w:sz w:val="20"/>
                <w:szCs w:val="20"/>
                <w:highlight w:val="yellow"/>
              </w:rPr>
            </w:pPr>
            <w:r w:rsidRPr="001A4373">
              <w:rPr>
                <w:sz w:val="20"/>
                <w:szCs w:val="20"/>
              </w:rPr>
              <w:t>De leerling kent de arbeidsco</w:t>
            </w:r>
            <w:r w:rsidRPr="001A4373">
              <w:rPr>
                <w:sz w:val="20"/>
                <w:szCs w:val="20"/>
              </w:rPr>
              <w:t>n</w:t>
            </w:r>
            <w:r w:rsidRPr="001A4373">
              <w:rPr>
                <w:sz w:val="20"/>
                <w:szCs w:val="20"/>
              </w:rPr>
              <w:t>tracten, die courant gebruikt worden.</w:t>
            </w:r>
          </w:p>
        </w:tc>
        <w:tc>
          <w:tcPr>
            <w:tcW w:w="6728" w:type="dxa"/>
          </w:tcPr>
          <w:p w:rsidR="003E2EC2" w:rsidRPr="001A4373" w:rsidRDefault="003E2EC2" w:rsidP="00FC03FC">
            <w:pPr>
              <w:pStyle w:val="VVKSOOpsomming1"/>
              <w:spacing w:line="240" w:lineRule="atLeast"/>
              <w:ind w:left="37"/>
              <w:jc w:val="left"/>
              <w:rPr>
                <w:sz w:val="20"/>
                <w:szCs w:val="20"/>
              </w:rPr>
            </w:pPr>
          </w:p>
          <w:p w:rsidR="003E2EC2" w:rsidRPr="001A4373" w:rsidRDefault="003E2EC2" w:rsidP="009C273B">
            <w:pPr>
              <w:pStyle w:val="VVKSOOpsomming1"/>
              <w:rPr>
                <w:sz w:val="20"/>
                <w:szCs w:val="20"/>
              </w:rPr>
            </w:pPr>
            <w:r w:rsidRPr="001A4373">
              <w:rPr>
                <w:sz w:val="20"/>
                <w:szCs w:val="20"/>
              </w:rPr>
              <w:t>Arbeidswetgeving, onder meer i.v.m. het aanwerven en ontslaan personeel</w:t>
            </w:r>
          </w:p>
          <w:p w:rsidR="003E2EC2" w:rsidRPr="001A4373" w:rsidRDefault="003E2EC2" w:rsidP="009C273B">
            <w:pPr>
              <w:pStyle w:val="VVKSOOpsomming1"/>
              <w:rPr>
                <w:sz w:val="20"/>
                <w:szCs w:val="20"/>
              </w:rPr>
            </w:pPr>
            <w:r w:rsidRPr="001A4373">
              <w:rPr>
                <w:sz w:val="20"/>
                <w:szCs w:val="20"/>
              </w:rPr>
              <w:t>Arbeidsreglement</w:t>
            </w:r>
          </w:p>
          <w:p w:rsidR="003E2EC2" w:rsidRPr="001A4373" w:rsidRDefault="003E2EC2" w:rsidP="009C273B">
            <w:pPr>
              <w:pStyle w:val="VVKSOOpsomming1"/>
              <w:rPr>
                <w:sz w:val="20"/>
                <w:szCs w:val="20"/>
              </w:rPr>
            </w:pPr>
            <w:r w:rsidRPr="001A4373">
              <w:rPr>
                <w:sz w:val="20"/>
                <w:szCs w:val="20"/>
              </w:rPr>
              <w:t>CAO</w:t>
            </w:r>
          </w:p>
          <w:p w:rsidR="003E2EC2" w:rsidRPr="001A4373" w:rsidRDefault="003E2EC2" w:rsidP="009C273B">
            <w:pPr>
              <w:pStyle w:val="VVKSOOpsomming1"/>
              <w:rPr>
                <w:sz w:val="20"/>
                <w:szCs w:val="20"/>
              </w:rPr>
            </w:pPr>
            <w:r w:rsidRPr="001A4373">
              <w:rPr>
                <w:sz w:val="20"/>
                <w:szCs w:val="20"/>
              </w:rPr>
              <w:t xml:space="preserve">Arbeidscontracten </w:t>
            </w:r>
          </w:p>
          <w:p w:rsidR="003E2EC2" w:rsidRPr="001A4373" w:rsidRDefault="003E2EC2" w:rsidP="009C273B">
            <w:pPr>
              <w:pStyle w:val="VVKSOOpsomming1"/>
              <w:rPr>
                <w:sz w:val="20"/>
                <w:szCs w:val="20"/>
              </w:rPr>
            </w:pPr>
            <w:r w:rsidRPr="001A4373">
              <w:rPr>
                <w:sz w:val="20"/>
                <w:szCs w:val="20"/>
              </w:rPr>
              <w:t>Sollicitatiegesprekken</w:t>
            </w:r>
          </w:p>
          <w:p w:rsidR="003E2EC2" w:rsidRPr="001A4373" w:rsidRDefault="003E2EC2" w:rsidP="0055095C">
            <w:pPr>
              <w:pStyle w:val="VVKSOOpsomming1"/>
              <w:spacing w:line="240" w:lineRule="atLeast"/>
              <w:ind w:left="37"/>
              <w:jc w:val="left"/>
              <w:rPr>
                <w:sz w:val="20"/>
                <w:szCs w:val="20"/>
              </w:rPr>
            </w:pPr>
          </w:p>
        </w:tc>
      </w:tr>
      <w:tr w:rsidR="003E2EC2" w:rsidTr="00486A43">
        <w:tc>
          <w:tcPr>
            <w:tcW w:w="3080" w:type="dxa"/>
          </w:tcPr>
          <w:p w:rsidR="003E2EC2" w:rsidRPr="001A4373" w:rsidRDefault="003E2EC2" w:rsidP="00FC03FC">
            <w:pPr>
              <w:pStyle w:val="VVKSOTekst"/>
              <w:jc w:val="left"/>
              <w:rPr>
                <w:b/>
                <w:sz w:val="20"/>
                <w:szCs w:val="20"/>
              </w:rPr>
            </w:pPr>
            <w:r>
              <w:rPr>
                <w:b/>
                <w:sz w:val="20"/>
                <w:szCs w:val="20"/>
              </w:rPr>
              <w:t>C3</w:t>
            </w:r>
            <w:r w:rsidRPr="001A4373">
              <w:rPr>
                <w:b/>
                <w:sz w:val="20"/>
                <w:szCs w:val="20"/>
              </w:rPr>
              <w:t>.3</w:t>
            </w:r>
          </w:p>
          <w:p w:rsidR="003E2EC2" w:rsidRPr="001A4373" w:rsidRDefault="003E2EC2" w:rsidP="00FC03FC">
            <w:pPr>
              <w:pStyle w:val="VVKSOTekst"/>
              <w:jc w:val="left"/>
              <w:rPr>
                <w:sz w:val="20"/>
                <w:szCs w:val="20"/>
              </w:rPr>
            </w:pPr>
            <w:r w:rsidRPr="001A4373">
              <w:rPr>
                <w:sz w:val="20"/>
                <w:szCs w:val="20"/>
              </w:rPr>
              <w:t>De leerling kan de werkzaa</w:t>
            </w:r>
            <w:r w:rsidRPr="001A4373">
              <w:rPr>
                <w:sz w:val="20"/>
                <w:szCs w:val="20"/>
              </w:rPr>
              <w:t>m</w:t>
            </w:r>
            <w:r w:rsidRPr="001A4373">
              <w:rPr>
                <w:sz w:val="20"/>
                <w:szCs w:val="20"/>
              </w:rPr>
              <w:t>heden van de teamleden pla</w:t>
            </w:r>
            <w:r w:rsidRPr="001A4373">
              <w:rPr>
                <w:sz w:val="20"/>
                <w:szCs w:val="20"/>
              </w:rPr>
              <w:t>n</w:t>
            </w:r>
            <w:r w:rsidRPr="001A4373">
              <w:rPr>
                <w:sz w:val="20"/>
                <w:szCs w:val="20"/>
              </w:rPr>
              <w:t>nen en organiseren.</w:t>
            </w:r>
          </w:p>
        </w:tc>
        <w:tc>
          <w:tcPr>
            <w:tcW w:w="6728" w:type="dxa"/>
          </w:tcPr>
          <w:p w:rsidR="003E2EC2" w:rsidRPr="001A4373" w:rsidRDefault="003E2EC2" w:rsidP="009C273B">
            <w:pPr>
              <w:pStyle w:val="VVKSOOpsomming1"/>
              <w:numPr>
                <w:ilvl w:val="0"/>
                <w:numId w:val="0"/>
              </w:numPr>
              <w:spacing w:line="240" w:lineRule="atLeast"/>
              <w:ind w:left="360"/>
              <w:jc w:val="left"/>
              <w:rPr>
                <w:sz w:val="20"/>
                <w:szCs w:val="20"/>
              </w:rPr>
            </w:pPr>
          </w:p>
          <w:p w:rsidR="003E2EC2" w:rsidRPr="001A4373" w:rsidRDefault="003E2EC2" w:rsidP="009C273B">
            <w:pPr>
              <w:pStyle w:val="VVKSOOpsomming1"/>
              <w:rPr>
                <w:sz w:val="20"/>
                <w:szCs w:val="20"/>
              </w:rPr>
            </w:pPr>
            <w:r w:rsidRPr="001A4373">
              <w:rPr>
                <w:sz w:val="20"/>
                <w:szCs w:val="20"/>
              </w:rPr>
              <w:t xml:space="preserve">Organogram </w:t>
            </w:r>
          </w:p>
          <w:p w:rsidR="003E2EC2" w:rsidRPr="001A4373" w:rsidRDefault="003E2EC2" w:rsidP="009C273B">
            <w:pPr>
              <w:pStyle w:val="VVKSOOpsomming1"/>
              <w:rPr>
                <w:sz w:val="20"/>
                <w:szCs w:val="20"/>
              </w:rPr>
            </w:pPr>
            <w:r w:rsidRPr="001A4373">
              <w:rPr>
                <w:sz w:val="20"/>
                <w:szCs w:val="20"/>
              </w:rPr>
              <w:t>Functiebeschrijvingen</w:t>
            </w:r>
          </w:p>
          <w:p w:rsidR="003E2EC2" w:rsidRPr="001A4373" w:rsidRDefault="003E2EC2" w:rsidP="009C273B">
            <w:pPr>
              <w:pStyle w:val="VVKSOOpsomming1"/>
              <w:rPr>
                <w:sz w:val="20"/>
                <w:szCs w:val="20"/>
              </w:rPr>
            </w:pPr>
            <w:r w:rsidRPr="001A4373">
              <w:rPr>
                <w:sz w:val="20"/>
                <w:szCs w:val="20"/>
              </w:rPr>
              <w:t xml:space="preserve">Organisatieschema </w:t>
            </w:r>
          </w:p>
          <w:p w:rsidR="003E2EC2" w:rsidRPr="001A4373" w:rsidRDefault="003E2EC2" w:rsidP="009C273B">
            <w:pPr>
              <w:pStyle w:val="VVKSOOpsomming1"/>
              <w:rPr>
                <w:sz w:val="20"/>
                <w:szCs w:val="20"/>
              </w:rPr>
            </w:pPr>
            <w:r w:rsidRPr="001A4373">
              <w:rPr>
                <w:sz w:val="20"/>
                <w:szCs w:val="20"/>
              </w:rPr>
              <w:t>Werkroosters</w:t>
            </w:r>
          </w:p>
          <w:p w:rsidR="003E2EC2" w:rsidRPr="001A4373" w:rsidRDefault="003E2EC2" w:rsidP="009C273B">
            <w:pPr>
              <w:pStyle w:val="VVKSOOpsomming1"/>
              <w:rPr>
                <w:sz w:val="20"/>
                <w:szCs w:val="20"/>
              </w:rPr>
            </w:pPr>
            <w:r w:rsidRPr="001A4373">
              <w:rPr>
                <w:sz w:val="20"/>
                <w:szCs w:val="20"/>
              </w:rPr>
              <w:t>Taakdifferentiatie</w:t>
            </w:r>
          </w:p>
          <w:p w:rsidR="003E2EC2" w:rsidRPr="001A4373" w:rsidRDefault="003E2EC2" w:rsidP="009C273B">
            <w:pPr>
              <w:pStyle w:val="VVKSOOpsomming1"/>
              <w:rPr>
                <w:sz w:val="20"/>
                <w:szCs w:val="20"/>
              </w:rPr>
            </w:pPr>
            <w:r w:rsidRPr="001A4373">
              <w:rPr>
                <w:sz w:val="20"/>
                <w:szCs w:val="20"/>
              </w:rPr>
              <w:t>Functioneringsgesprekken</w:t>
            </w:r>
          </w:p>
          <w:p w:rsidR="003E2EC2" w:rsidRPr="00751BDF" w:rsidRDefault="003E2EC2" w:rsidP="00751BDF">
            <w:pPr>
              <w:pStyle w:val="VVKSOOpsomming1"/>
              <w:spacing w:after="180"/>
              <w:rPr>
                <w:sz w:val="20"/>
                <w:szCs w:val="20"/>
              </w:rPr>
            </w:pPr>
            <w:r w:rsidRPr="001A4373">
              <w:rPr>
                <w:sz w:val="20"/>
                <w:szCs w:val="20"/>
              </w:rPr>
              <w:t xml:space="preserve">Evaluatiegesprekken </w:t>
            </w:r>
            <w:r w:rsidRPr="001A4373">
              <w:rPr>
                <w:b/>
                <w:sz w:val="20"/>
                <w:szCs w:val="20"/>
              </w:rPr>
              <w:t>(U)</w:t>
            </w:r>
          </w:p>
        </w:tc>
      </w:tr>
      <w:tr w:rsidR="003E2EC2" w:rsidTr="00486A43">
        <w:tc>
          <w:tcPr>
            <w:tcW w:w="3080" w:type="dxa"/>
          </w:tcPr>
          <w:p w:rsidR="003E2EC2" w:rsidRPr="001A4373" w:rsidRDefault="003E2EC2" w:rsidP="00FC03FC">
            <w:pPr>
              <w:pStyle w:val="VVKSOTekst"/>
              <w:jc w:val="left"/>
              <w:rPr>
                <w:b/>
                <w:sz w:val="20"/>
                <w:szCs w:val="20"/>
              </w:rPr>
            </w:pPr>
            <w:r>
              <w:rPr>
                <w:b/>
                <w:sz w:val="20"/>
                <w:szCs w:val="20"/>
              </w:rPr>
              <w:t>C3</w:t>
            </w:r>
            <w:r w:rsidRPr="001A4373">
              <w:rPr>
                <w:b/>
                <w:sz w:val="20"/>
                <w:szCs w:val="20"/>
              </w:rPr>
              <w:t>.4</w:t>
            </w:r>
          </w:p>
          <w:p w:rsidR="003E2EC2" w:rsidRPr="001A4373" w:rsidRDefault="003E2EC2" w:rsidP="00450321">
            <w:pPr>
              <w:pStyle w:val="VVKSOTekst"/>
              <w:jc w:val="left"/>
              <w:rPr>
                <w:sz w:val="20"/>
                <w:szCs w:val="20"/>
              </w:rPr>
            </w:pPr>
            <w:r w:rsidRPr="001A4373">
              <w:rPr>
                <w:sz w:val="20"/>
                <w:szCs w:val="20"/>
              </w:rPr>
              <w:t>De leerling kan de teamleden coachen.</w:t>
            </w:r>
          </w:p>
        </w:tc>
        <w:tc>
          <w:tcPr>
            <w:tcW w:w="6728" w:type="dxa"/>
          </w:tcPr>
          <w:p w:rsidR="003E2EC2" w:rsidRPr="001A4373" w:rsidRDefault="003E2EC2" w:rsidP="00FC03FC">
            <w:pPr>
              <w:pStyle w:val="VVKSOOpsomming1"/>
              <w:spacing w:line="240" w:lineRule="atLeast"/>
              <w:ind w:left="37"/>
              <w:jc w:val="left"/>
              <w:rPr>
                <w:sz w:val="20"/>
                <w:szCs w:val="20"/>
              </w:rPr>
            </w:pPr>
          </w:p>
          <w:p w:rsidR="003E2EC2" w:rsidRPr="001A4373" w:rsidRDefault="003E2EC2" w:rsidP="009C273B">
            <w:pPr>
              <w:pStyle w:val="VVKSOOpsomming1"/>
              <w:rPr>
                <w:sz w:val="20"/>
                <w:szCs w:val="20"/>
              </w:rPr>
            </w:pPr>
            <w:proofErr w:type="spellStart"/>
            <w:r w:rsidRPr="001A4373">
              <w:rPr>
                <w:sz w:val="20"/>
                <w:szCs w:val="20"/>
              </w:rPr>
              <w:t>Coachingtechnieken</w:t>
            </w:r>
            <w:proofErr w:type="spellEnd"/>
          </w:p>
          <w:p w:rsidR="003E2EC2" w:rsidRPr="001A4373" w:rsidRDefault="003E2EC2" w:rsidP="009C273B">
            <w:pPr>
              <w:pStyle w:val="VVKSOOpsomming1"/>
              <w:rPr>
                <w:sz w:val="20"/>
                <w:szCs w:val="20"/>
              </w:rPr>
            </w:pPr>
            <w:r w:rsidRPr="001A4373">
              <w:rPr>
                <w:sz w:val="20"/>
                <w:szCs w:val="20"/>
              </w:rPr>
              <w:t>Teamvergaderingen</w:t>
            </w:r>
          </w:p>
          <w:p w:rsidR="003E2EC2" w:rsidRPr="00751BDF" w:rsidRDefault="003E2EC2" w:rsidP="00751BDF">
            <w:pPr>
              <w:pStyle w:val="VVKSOOpsomming1"/>
              <w:spacing w:after="180"/>
              <w:rPr>
                <w:sz w:val="20"/>
                <w:szCs w:val="20"/>
              </w:rPr>
            </w:pPr>
            <w:r w:rsidRPr="001A4373">
              <w:rPr>
                <w:sz w:val="20"/>
                <w:szCs w:val="20"/>
              </w:rPr>
              <w:t xml:space="preserve">Gedragscode </w:t>
            </w:r>
          </w:p>
        </w:tc>
      </w:tr>
      <w:tr w:rsidR="003E2EC2" w:rsidTr="00D703F6">
        <w:tc>
          <w:tcPr>
            <w:tcW w:w="3080" w:type="dxa"/>
          </w:tcPr>
          <w:p w:rsidR="003E2EC2" w:rsidRPr="001A4373" w:rsidRDefault="003E2EC2" w:rsidP="00FC03FC">
            <w:pPr>
              <w:pStyle w:val="VVKSOTekst"/>
              <w:jc w:val="left"/>
              <w:rPr>
                <w:b/>
                <w:sz w:val="20"/>
                <w:szCs w:val="20"/>
              </w:rPr>
            </w:pPr>
            <w:r>
              <w:rPr>
                <w:b/>
                <w:sz w:val="20"/>
                <w:szCs w:val="20"/>
              </w:rPr>
              <w:t>C3</w:t>
            </w:r>
            <w:r w:rsidRPr="001A4373">
              <w:rPr>
                <w:b/>
                <w:sz w:val="20"/>
                <w:szCs w:val="20"/>
              </w:rPr>
              <w:t>.5</w:t>
            </w:r>
          </w:p>
          <w:p w:rsidR="003E2EC2" w:rsidRPr="001A4373" w:rsidRDefault="003E2EC2" w:rsidP="00450321">
            <w:pPr>
              <w:pStyle w:val="VVKSOTekst"/>
              <w:jc w:val="left"/>
              <w:rPr>
                <w:sz w:val="20"/>
                <w:szCs w:val="20"/>
              </w:rPr>
            </w:pPr>
            <w:r w:rsidRPr="001A4373">
              <w:rPr>
                <w:sz w:val="20"/>
                <w:szCs w:val="20"/>
              </w:rPr>
              <w:t>De leerling kan het werk van de teamleden controleren.</w:t>
            </w:r>
          </w:p>
        </w:tc>
        <w:tc>
          <w:tcPr>
            <w:tcW w:w="6728" w:type="dxa"/>
          </w:tcPr>
          <w:p w:rsidR="003E2EC2" w:rsidRPr="001A4373" w:rsidRDefault="003E2EC2" w:rsidP="009C273B">
            <w:pPr>
              <w:pStyle w:val="VVKSOOpsomming1"/>
              <w:numPr>
                <w:ilvl w:val="0"/>
                <w:numId w:val="0"/>
              </w:numPr>
              <w:spacing w:line="240" w:lineRule="atLeast"/>
              <w:ind w:left="351"/>
              <w:jc w:val="left"/>
              <w:rPr>
                <w:sz w:val="20"/>
                <w:szCs w:val="20"/>
              </w:rPr>
            </w:pPr>
          </w:p>
          <w:p w:rsidR="003E2EC2" w:rsidRPr="001A4373" w:rsidRDefault="003E2EC2" w:rsidP="009C273B">
            <w:pPr>
              <w:pStyle w:val="VVKSOOpsomming1"/>
              <w:rPr>
                <w:sz w:val="20"/>
                <w:szCs w:val="20"/>
              </w:rPr>
            </w:pPr>
            <w:r w:rsidRPr="001A4373">
              <w:rPr>
                <w:sz w:val="20"/>
                <w:szCs w:val="20"/>
              </w:rPr>
              <w:t>Checklists aansluitend bij de opdracht van teamleden</w:t>
            </w:r>
          </w:p>
          <w:p w:rsidR="003E2EC2" w:rsidRPr="001A4373" w:rsidRDefault="003E2EC2" w:rsidP="00751BDF">
            <w:pPr>
              <w:pStyle w:val="VVKSOOpsomming1"/>
              <w:spacing w:after="180"/>
              <w:rPr>
                <w:sz w:val="20"/>
                <w:szCs w:val="20"/>
              </w:rPr>
            </w:pPr>
            <w:r w:rsidRPr="001A4373">
              <w:rPr>
                <w:sz w:val="20"/>
                <w:szCs w:val="20"/>
              </w:rPr>
              <w:t>Systematisch controleren en bijsturen</w:t>
            </w:r>
          </w:p>
        </w:tc>
      </w:tr>
      <w:tr w:rsidR="003E2EC2" w:rsidTr="00486A43">
        <w:tc>
          <w:tcPr>
            <w:tcW w:w="3080" w:type="dxa"/>
          </w:tcPr>
          <w:p w:rsidR="003E2EC2" w:rsidRPr="001A4373" w:rsidRDefault="003E2EC2" w:rsidP="00FC03FC">
            <w:pPr>
              <w:pStyle w:val="VVKSOTekst"/>
              <w:jc w:val="left"/>
              <w:rPr>
                <w:b/>
                <w:sz w:val="20"/>
                <w:szCs w:val="20"/>
              </w:rPr>
            </w:pPr>
            <w:r>
              <w:rPr>
                <w:b/>
                <w:sz w:val="20"/>
                <w:szCs w:val="20"/>
              </w:rPr>
              <w:t>C3</w:t>
            </w:r>
            <w:r w:rsidRPr="001A4373">
              <w:rPr>
                <w:b/>
                <w:sz w:val="20"/>
                <w:szCs w:val="20"/>
              </w:rPr>
              <w:t>.6</w:t>
            </w:r>
          </w:p>
          <w:p w:rsidR="003E2EC2" w:rsidRPr="001A4373" w:rsidRDefault="003E2EC2" w:rsidP="00FC03FC">
            <w:pPr>
              <w:pStyle w:val="VVKSOTekst"/>
              <w:jc w:val="left"/>
              <w:rPr>
                <w:sz w:val="20"/>
                <w:szCs w:val="20"/>
              </w:rPr>
            </w:pPr>
            <w:r w:rsidRPr="001A4373">
              <w:rPr>
                <w:sz w:val="20"/>
                <w:szCs w:val="20"/>
              </w:rPr>
              <w:t>De leerling kan zorgen voor een optimale interne communicatie.</w:t>
            </w:r>
          </w:p>
        </w:tc>
        <w:tc>
          <w:tcPr>
            <w:tcW w:w="6728" w:type="dxa"/>
          </w:tcPr>
          <w:p w:rsidR="003E2EC2" w:rsidRPr="001A4373" w:rsidRDefault="003E2EC2" w:rsidP="009C273B">
            <w:pPr>
              <w:pStyle w:val="VVKSOOpsomming1"/>
              <w:numPr>
                <w:ilvl w:val="0"/>
                <w:numId w:val="0"/>
              </w:numPr>
              <w:spacing w:line="240" w:lineRule="atLeast"/>
              <w:ind w:left="360"/>
              <w:jc w:val="left"/>
              <w:rPr>
                <w:sz w:val="20"/>
                <w:szCs w:val="20"/>
              </w:rPr>
            </w:pPr>
          </w:p>
          <w:p w:rsidR="003E2EC2" w:rsidRPr="001A4373" w:rsidRDefault="003E2EC2" w:rsidP="009C273B">
            <w:pPr>
              <w:pStyle w:val="VVKSOOpsomming1"/>
              <w:rPr>
                <w:sz w:val="20"/>
                <w:szCs w:val="20"/>
              </w:rPr>
            </w:pPr>
            <w:r w:rsidRPr="001A4373">
              <w:rPr>
                <w:sz w:val="20"/>
                <w:szCs w:val="20"/>
              </w:rPr>
              <w:t>Horizontale en verticale communicatie  met personeel en dire</w:t>
            </w:r>
            <w:r w:rsidRPr="001A4373">
              <w:rPr>
                <w:sz w:val="20"/>
                <w:szCs w:val="20"/>
              </w:rPr>
              <w:t>c</w:t>
            </w:r>
            <w:r w:rsidRPr="001A4373">
              <w:rPr>
                <w:sz w:val="20"/>
                <w:szCs w:val="20"/>
              </w:rPr>
              <w:t>tie</w:t>
            </w:r>
          </w:p>
          <w:p w:rsidR="003E2EC2" w:rsidRPr="00751BDF" w:rsidRDefault="003E2EC2" w:rsidP="00751BDF">
            <w:pPr>
              <w:pStyle w:val="VVKSOOpsomming1"/>
              <w:spacing w:after="180"/>
              <w:rPr>
                <w:sz w:val="20"/>
                <w:szCs w:val="20"/>
              </w:rPr>
            </w:pPr>
            <w:r w:rsidRPr="001A4373">
              <w:rPr>
                <w:sz w:val="20"/>
                <w:szCs w:val="20"/>
              </w:rPr>
              <w:t>Handleidingen voor personeel</w:t>
            </w:r>
          </w:p>
        </w:tc>
      </w:tr>
      <w:tr w:rsidR="003E2EC2" w:rsidTr="00486A43">
        <w:tc>
          <w:tcPr>
            <w:tcW w:w="3080" w:type="dxa"/>
          </w:tcPr>
          <w:p w:rsidR="003E2EC2" w:rsidRPr="001A4373" w:rsidRDefault="003E2EC2" w:rsidP="00FC03FC">
            <w:pPr>
              <w:pStyle w:val="VVKSOTekst"/>
              <w:jc w:val="left"/>
              <w:rPr>
                <w:b/>
                <w:sz w:val="20"/>
                <w:szCs w:val="20"/>
              </w:rPr>
            </w:pPr>
            <w:r>
              <w:rPr>
                <w:b/>
                <w:sz w:val="20"/>
                <w:szCs w:val="20"/>
              </w:rPr>
              <w:t>C3</w:t>
            </w:r>
            <w:r w:rsidRPr="001A4373">
              <w:rPr>
                <w:b/>
                <w:sz w:val="20"/>
                <w:szCs w:val="20"/>
              </w:rPr>
              <w:t>.7</w:t>
            </w:r>
          </w:p>
          <w:p w:rsidR="003E2EC2" w:rsidRPr="001A4373" w:rsidRDefault="003E2EC2" w:rsidP="00FC03FC">
            <w:pPr>
              <w:pStyle w:val="VVKSOTekst"/>
              <w:jc w:val="left"/>
              <w:rPr>
                <w:color w:val="FF0000"/>
                <w:sz w:val="20"/>
                <w:szCs w:val="20"/>
                <w:highlight w:val="yellow"/>
              </w:rPr>
            </w:pPr>
            <w:r w:rsidRPr="001A4373">
              <w:rPr>
                <w:sz w:val="20"/>
                <w:szCs w:val="20"/>
              </w:rPr>
              <w:t>De leerling kan zorgen voor een optimale communicatie met externen.</w:t>
            </w:r>
          </w:p>
        </w:tc>
        <w:tc>
          <w:tcPr>
            <w:tcW w:w="6728" w:type="dxa"/>
          </w:tcPr>
          <w:p w:rsidR="003E2EC2" w:rsidRPr="001A4373" w:rsidRDefault="003E2EC2" w:rsidP="00FC03FC">
            <w:pPr>
              <w:pStyle w:val="VVKSOOpsomming1"/>
              <w:spacing w:line="240" w:lineRule="atLeast"/>
              <w:ind w:left="37"/>
              <w:jc w:val="left"/>
              <w:rPr>
                <w:b/>
                <w:sz w:val="20"/>
                <w:szCs w:val="20"/>
              </w:rPr>
            </w:pPr>
          </w:p>
          <w:p w:rsidR="003E2EC2" w:rsidRPr="001A4373" w:rsidRDefault="003E2EC2" w:rsidP="009C273B">
            <w:pPr>
              <w:pStyle w:val="VVKSOOpsomming1"/>
              <w:rPr>
                <w:sz w:val="20"/>
                <w:szCs w:val="20"/>
              </w:rPr>
            </w:pPr>
            <w:r w:rsidRPr="001A4373">
              <w:rPr>
                <w:sz w:val="20"/>
                <w:szCs w:val="20"/>
              </w:rPr>
              <w:t>Communicatie met klanten, leveranciers en andere externen</w:t>
            </w:r>
          </w:p>
          <w:p w:rsidR="003E2EC2" w:rsidRDefault="003E2EC2" w:rsidP="009C273B">
            <w:pPr>
              <w:pStyle w:val="VVKSOOpsomming1"/>
              <w:rPr>
                <w:sz w:val="20"/>
                <w:szCs w:val="20"/>
              </w:rPr>
            </w:pPr>
            <w:r w:rsidRPr="001A4373">
              <w:rPr>
                <w:sz w:val="20"/>
                <w:szCs w:val="20"/>
              </w:rPr>
              <w:t>Nazorg contacten met klanten en leveranciers</w:t>
            </w:r>
          </w:p>
          <w:p w:rsidR="003E2EC2" w:rsidRPr="00751BDF" w:rsidRDefault="003E2EC2" w:rsidP="00751BDF">
            <w:pPr>
              <w:pStyle w:val="VVKSOOpsomming1"/>
              <w:spacing w:after="180"/>
              <w:rPr>
                <w:sz w:val="20"/>
                <w:szCs w:val="20"/>
              </w:rPr>
            </w:pPr>
            <w:r>
              <w:rPr>
                <w:sz w:val="20"/>
                <w:szCs w:val="20"/>
              </w:rPr>
              <w:t xml:space="preserve">Klachtenbehandeling </w:t>
            </w:r>
            <w:r w:rsidRPr="001A4373">
              <w:rPr>
                <w:sz w:val="20"/>
                <w:szCs w:val="20"/>
              </w:rPr>
              <w:t xml:space="preserve"> </w:t>
            </w:r>
          </w:p>
        </w:tc>
      </w:tr>
    </w:tbl>
    <w:p w:rsidR="003E2EC2" w:rsidRDefault="003E2EC2" w:rsidP="00486A43">
      <w:pPr>
        <w:pStyle w:val="VVKSOTekst"/>
      </w:pPr>
    </w:p>
    <w:p w:rsidR="003E2EC2" w:rsidRPr="00733A1C" w:rsidRDefault="003E2EC2" w:rsidP="00572E7C">
      <w:pPr>
        <w:pStyle w:val="VVKSOTekst"/>
        <w:rPr>
          <w:b/>
          <w:i/>
        </w:rPr>
      </w:pPr>
      <w:r w:rsidRPr="00733A1C">
        <w:rPr>
          <w:b/>
          <w:i/>
        </w:rPr>
        <w:lastRenderedPageBreak/>
        <w:t>Didactische wenken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In alle deelcompetenties zijn er voldoende kansen om leerlingen in een beurtrol een leidinggevende taak toe te vertrouwen.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Voor het realiseren van de doelstellingen i.v.m. interne en externe communicatie is de samenwerking met de leraar Nederlands (of PAV) aangewezen.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Ook het voeren van sollicitatiegesprekken (C</w:t>
      </w:r>
      <w:r>
        <w:rPr>
          <w:sz w:val="20"/>
          <w:szCs w:val="20"/>
        </w:rPr>
        <w:t>3</w:t>
      </w:r>
      <w:r w:rsidRPr="0050414A">
        <w:rPr>
          <w:sz w:val="20"/>
          <w:szCs w:val="20"/>
        </w:rPr>
        <w:t>.1) en functioneringsgesprekken (C</w:t>
      </w:r>
      <w:r>
        <w:rPr>
          <w:sz w:val="20"/>
          <w:szCs w:val="20"/>
        </w:rPr>
        <w:t>3</w:t>
      </w:r>
      <w:r w:rsidRPr="0050414A">
        <w:rPr>
          <w:sz w:val="20"/>
          <w:szCs w:val="20"/>
        </w:rPr>
        <w:t>.3) kan georganiseerd worden in samenwerking met de leraar Nederlands (of PAV).</w:t>
      </w:r>
    </w:p>
    <w:p w:rsidR="003E2EC2" w:rsidRPr="00C52DB4" w:rsidRDefault="003E2EC2" w:rsidP="00751BDF">
      <w:pPr>
        <w:pStyle w:val="VVKSOTekst"/>
        <w:numPr>
          <w:ilvl w:val="0"/>
          <w:numId w:val="36"/>
        </w:numPr>
        <w:tabs>
          <w:tab w:val="clear" w:pos="1069"/>
          <w:tab w:val="num" w:pos="360"/>
        </w:tabs>
        <w:spacing w:before="120" w:line="240" w:lineRule="atLeast"/>
        <w:ind w:left="357" w:hanging="357"/>
        <w:rPr>
          <w:highlight w:val="green"/>
        </w:rPr>
      </w:pPr>
      <w:r w:rsidRPr="00606758">
        <w:rPr>
          <w:sz w:val="20"/>
          <w:szCs w:val="20"/>
          <w:highlight w:val="green"/>
        </w:rPr>
        <w:t>Als de school ‘bedrijfsbeheer’ opneemt via het complementair gedeelte, ligt de samenwerking met de leraar bedrijfsbeheer voor de hand voor de realisatie van de doelstellingen C3.1 en C3.2</w:t>
      </w:r>
      <w:r w:rsidRPr="00606758">
        <w:rPr>
          <w:highlight w:val="green"/>
        </w:rPr>
        <w:t>.</w:t>
      </w:r>
    </w:p>
    <w:p w:rsidR="003E2EC2" w:rsidRPr="00D703F6" w:rsidRDefault="003E2EC2" w:rsidP="00572E7C">
      <w:pPr>
        <w:pStyle w:val="VVKSOTekst"/>
        <w:rPr>
          <w:b/>
          <w:i/>
        </w:rPr>
      </w:pPr>
      <w:r w:rsidRPr="00D703F6">
        <w:rPr>
          <w:b/>
          <w:i/>
        </w:rPr>
        <w:t>Vormen van evaluatie</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bCs/>
          <w:iCs/>
          <w:sz w:val="20"/>
          <w:szCs w:val="20"/>
        </w:rPr>
        <w:t>Als leerlingen een verantwoordelijke en leidinggevende rol toevertrouwd krijgen, zullen zij hun medelee</w:t>
      </w:r>
      <w:r w:rsidRPr="0050414A">
        <w:rPr>
          <w:bCs/>
          <w:iCs/>
          <w:sz w:val="20"/>
          <w:szCs w:val="20"/>
        </w:rPr>
        <w:t>r</w:t>
      </w:r>
      <w:r w:rsidRPr="0050414A">
        <w:rPr>
          <w:bCs/>
          <w:iCs/>
          <w:sz w:val="20"/>
          <w:szCs w:val="20"/>
        </w:rPr>
        <w:t>lingen dienen te evalueren in hun werk. Dit kan aan de hand van checklists of sheets waarop de o</w:t>
      </w:r>
      <w:r w:rsidRPr="0050414A">
        <w:rPr>
          <w:bCs/>
          <w:iCs/>
          <w:sz w:val="20"/>
          <w:szCs w:val="20"/>
        </w:rPr>
        <w:t>p</w:t>
      </w:r>
      <w:r w:rsidRPr="0050414A">
        <w:rPr>
          <w:bCs/>
          <w:iCs/>
          <w:sz w:val="20"/>
          <w:szCs w:val="20"/>
        </w:rPr>
        <w:t>dracht duidelijk beschreven staat.</w:t>
      </w:r>
    </w:p>
    <w:p w:rsidR="003E2EC2" w:rsidRPr="00C52DB4"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C52DB4">
        <w:rPr>
          <w:sz w:val="20"/>
          <w:szCs w:val="20"/>
        </w:rPr>
        <w:t>Er kan ook een appreciatie gegeven worden van de medeleerlingen over de wijze waarop de veran</w:t>
      </w:r>
      <w:r w:rsidRPr="00C52DB4">
        <w:rPr>
          <w:sz w:val="20"/>
          <w:szCs w:val="20"/>
        </w:rPr>
        <w:t>t</w:t>
      </w:r>
      <w:r w:rsidRPr="00C52DB4">
        <w:rPr>
          <w:sz w:val="20"/>
          <w:szCs w:val="20"/>
        </w:rPr>
        <w:t>woordelijke leerling hen coacht en begeleidt.</w:t>
      </w:r>
    </w:p>
    <w:p w:rsidR="003E2EC2" w:rsidRPr="004F3BCB" w:rsidRDefault="003E2EC2" w:rsidP="0027549C">
      <w:pPr>
        <w:pStyle w:val="VVKSOKop3"/>
      </w:pPr>
      <w:r>
        <w:t>Deelc</w:t>
      </w:r>
      <w:r w:rsidRPr="004F3BCB">
        <w:t xml:space="preserve">ompetentie </w:t>
      </w:r>
      <w:r>
        <w:t>4</w:t>
      </w:r>
    </w:p>
    <w:p w:rsidR="003E2EC2" w:rsidRDefault="003E2EC2" w:rsidP="00C52DB4">
      <w:pPr>
        <w:pStyle w:val="VVKSOTekst"/>
        <w:pBdr>
          <w:top w:val="single" w:sz="4" w:space="1" w:color="auto"/>
          <w:left w:val="single" w:sz="4" w:space="4" w:color="auto"/>
          <w:bottom w:val="single" w:sz="4" w:space="1" w:color="auto"/>
          <w:right w:val="single" w:sz="4" w:space="4" w:color="auto"/>
        </w:pBdr>
        <w:shd w:val="clear" w:color="auto" w:fill="D9D9D9"/>
        <w:spacing w:after="0"/>
        <w:ind w:left="703" w:hanging="703"/>
        <w:rPr>
          <w:b/>
        </w:rPr>
      </w:pPr>
    </w:p>
    <w:p w:rsidR="003E2EC2" w:rsidRPr="00870881" w:rsidRDefault="003E2EC2" w:rsidP="00C52DB4">
      <w:pPr>
        <w:pStyle w:val="VVKSOTekst"/>
        <w:pBdr>
          <w:top w:val="single" w:sz="4" w:space="1" w:color="auto"/>
          <w:left w:val="single" w:sz="4" w:space="4" w:color="auto"/>
          <w:bottom w:val="single" w:sz="4" w:space="1" w:color="auto"/>
          <w:right w:val="single" w:sz="4" w:space="4" w:color="auto"/>
        </w:pBdr>
        <w:shd w:val="clear" w:color="auto" w:fill="D9D9D9"/>
        <w:spacing w:before="120" w:after="120" w:line="240" w:lineRule="atLeast"/>
        <w:ind w:left="705" w:hanging="705"/>
        <w:jc w:val="left"/>
        <w:rPr>
          <w:b/>
        </w:rPr>
      </w:pPr>
      <w:r w:rsidRPr="00870881">
        <w:rPr>
          <w:b/>
        </w:rPr>
        <w:t>C4</w:t>
      </w:r>
      <w:r w:rsidRPr="00870881">
        <w:rPr>
          <w:b/>
        </w:rPr>
        <w:tab/>
        <w:t>Het productie</w:t>
      </w:r>
      <w:r w:rsidRPr="00870881">
        <w:rPr>
          <w:b/>
          <w:highlight w:val="cyan"/>
        </w:rPr>
        <w:t>proces</w:t>
      </w:r>
      <w:r w:rsidRPr="00870881">
        <w:rPr>
          <w:b/>
        </w:rPr>
        <w:t xml:space="preserve"> in een grootkeuken</w:t>
      </w:r>
      <w:r w:rsidRPr="00870881">
        <w:rPr>
          <w:b/>
          <w:color w:val="FF0000"/>
        </w:rPr>
        <w:t xml:space="preserve"> </w:t>
      </w:r>
      <w:r w:rsidRPr="00870881">
        <w:rPr>
          <w:b/>
          <w:iCs/>
        </w:rPr>
        <w:t xml:space="preserve">plannen, organiseren, </w:t>
      </w:r>
      <w:r w:rsidRPr="00870881">
        <w:rPr>
          <w:b/>
        </w:rPr>
        <w:t>opvolgen en bijst</w:t>
      </w:r>
      <w:r w:rsidRPr="00870881">
        <w:rPr>
          <w:b/>
        </w:rPr>
        <w:t>u</w:t>
      </w:r>
      <w:r w:rsidRPr="00870881">
        <w:rPr>
          <w:b/>
        </w:rPr>
        <w:t xml:space="preserve">ren, met oog </w:t>
      </w:r>
      <w:r w:rsidRPr="004D1FD9">
        <w:rPr>
          <w:b/>
        </w:rPr>
        <w:t xml:space="preserve">voor de </w:t>
      </w:r>
      <w:r w:rsidRPr="004D1FD9">
        <w:rPr>
          <w:b/>
          <w:iCs/>
        </w:rPr>
        <w:t>kwaliteit</w:t>
      </w:r>
      <w:r w:rsidRPr="006A10B6">
        <w:rPr>
          <w:iCs/>
          <w:sz w:val="20"/>
          <w:szCs w:val="20"/>
        </w:rPr>
        <w:t xml:space="preserve"> </w:t>
      </w:r>
      <w:r w:rsidRPr="00870881">
        <w:rPr>
          <w:b/>
          <w:iCs/>
        </w:rPr>
        <w:t xml:space="preserve">van het te realiseren </w:t>
      </w:r>
      <w:r w:rsidRPr="00870881">
        <w:rPr>
          <w:b/>
          <w:iCs/>
          <w:highlight w:val="cyan"/>
        </w:rPr>
        <w:t>product</w:t>
      </w:r>
      <w:r w:rsidRPr="00870881">
        <w:rPr>
          <w:b/>
          <w:iCs/>
        </w:rPr>
        <w:t>.</w:t>
      </w:r>
    </w:p>
    <w:p w:rsidR="003E2EC2" w:rsidRPr="0018725C" w:rsidRDefault="003E2EC2" w:rsidP="00C52DB4">
      <w:pPr>
        <w:pStyle w:val="VVKSOTekst"/>
        <w:pBdr>
          <w:top w:val="single" w:sz="4" w:space="1" w:color="auto"/>
          <w:left w:val="single" w:sz="4" w:space="4" w:color="auto"/>
          <w:bottom w:val="single" w:sz="4" w:space="1" w:color="auto"/>
          <w:right w:val="single" w:sz="4" w:space="4" w:color="auto"/>
        </w:pBdr>
        <w:shd w:val="clear" w:color="auto" w:fill="D9D9D9"/>
        <w:rPr>
          <w:b/>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728"/>
      </w:tblGrid>
      <w:tr w:rsidR="003E2EC2" w:rsidTr="00C33A65">
        <w:tc>
          <w:tcPr>
            <w:tcW w:w="3080" w:type="dxa"/>
            <w:shd w:val="clear" w:color="auto" w:fill="F2F2F2"/>
          </w:tcPr>
          <w:p w:rsidR="003E2EC2" w:rsidRPr="001A4373" w:rsidRDefault="003E2EC2">
            <w:pPr>
              <w:pStyle w:val="VVKSOTekst"/>
              <w:spacing w:after="0"/>
              <w:jc w:val="left"/>
              <w:rPr>
                <w:i/>
                <w:sz w:val="20"/>
                <w:szCs w:val="20"/>
              </w:rPr>
            </w:pPr>
            <w:r w:rsidRPr="001A4373">
              <w:rPr>
                <w:i/>
                <w:sz w:val="20"/>
                <w:szCs w:val="20"/>
              </w:rPr>
              <w:t xml:space="preserve">Leerplandoelstelling </w:t>
            </w:r>
            <w:r w:rsidRPr="001A4373">
              <w:rPr>
                <w:i/>
                <w:sz w:val="20"/>
                <w:szCs w:val="20"/>
              </w:rPr>
              <w:br/>
              <w:t>(= onderliggende competentie)</w:t>
            </w:r>
          </w:p>
        </w:tc>
        <w:tc>
          <w:tcPr>
            <w:tcW w:w="6728" w:type="dxa"/>
            <w:shd w:val="clear" w:color="auto" w:fill="F2F2F2"/>
          </w:tcPr>
          <w:p w:rsidR="003E2EC2" w:rsidRPr="001A4373" w:rsidRDefault="003E2EC2" w:rsidP="00FE4B25">
            <w:pPr>
              <w:pStyle w:val="VVKSOTekst"/>
              <w:rPr>
                <w:i/>
                <w:sz w:val="20"/>
                <w:szCs w:val="20"/>
              </w:rPr>
            </w:pPr>
            <w:r w:rsidRPr="001A4373">
              <w:rPr>
                <w:i/>
                <w:sz w:val="20"/>
                <w:szCs w:val="20"/>
              </w:rPr>
              <w:t>Leerinhouden (ondersteunende kennis en vaardigheden)</w:t>
            </w:r>
          </w:p>
        </w:tc>
      </w:tr>
      <w:tr w:rsidR="003E2EC2" w:rsidTr="00486A43">
        <w:tc>
          <w:tcPr>
            <w:tcW w:w="3080" w:type="dxa"/>
          </w:tcPr>
          <w:p w:rsidR="003E2EC2" w:rsidRPr="001A4373" w:rsidRDefault="003E2EC2" w:rsidP="0065145A">
            <w:pPr>
              <w:pStyle w:val="VVKSOTekst"/>
              <w:jc w:val="left"/>
              <w:rPr>
                <w:b/>
                <w:sz w:val="20"/>
                <w:szCs w:val="20"/>
              </w:rPr>
            </w:pPr>
            <w:r>
              <w:rPr>
                <w:b/>
                <w:sz w:val="20"/>
                <w:szCs w:val="20"/>
              </w:rPr>
              <w:t>C4</w:t>
            </w:r>
            <w:r w:rsidRPr="001A4373">
              <w:rPr>
                <w:b/>
                <w:sz w:val="20"/>
                <w:szCs w:val="20"/>
              </w:rPr>
              <w:t>.1</w:t>
            </w:r>
          </w:p>
          <w:p w:rsidR="003E2EC2" w:rsidRPr="001A4373" w:rsidRDefault="003E2EC2" w:rsidP="00870881">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instaan voor de </w:t>
            </w:r>
            <w:r w:rsidRPr="00870881">
              <w:rPr>
                <w:b/>
                <w:sz w:val="20"/>
                <w:szCs w:val="20"/>
              </w:rPr>
              <w:t>menuplanning</w:t>
            </w:r>
            <w:r w:rsidRPr="001A4373">
              <w:rPr>
                <w:sz w:val="20"/>
                <w:szCs w:val="20"/>
              </w:rPr>
              <w:t xml:space="preserve"> voor de ve</w:t>
            </w:r>
            <w:r w:rsidRPr="001A4373">
              <w:rPr>
                <w:sz w:val="20"/>
                <w:szCs w:val="20"/>
              </w:rPr>
              <w:t>r</w:t>
            </w:r>
            <w:r w:rsidRPr="001A4373">
              <w:rPr>
                <w:sz w:val="20"/>
                <w:szCs w:val="20"/>
              </w:rPr>
              <w:t xml:space="preserve">schillende in </w:t>
            </w:r>
            <w:r w:rsidRPr="00074983">
              <w:rPr>
                <w:sz w:val="20"/>
                <w:szCs w:val="20"/>
              </w:rPr>
              <w:t>C1</w:t>
            </w:r>
            <w:r w:rsidRPr="001A4373">
              <w:rPr>
                <w:sz w:val="20"/>
                <w:szCs w:val="20"/>
              </w:rPr>
              <w:t xml:space="preserve"> genoteerde contexten en doelgroepen.</w:t>
            </w:r>
          </w:p>
        </w:tc>
        <w:tc>
          <w:tcPr>
            <w:tcW w:w="6728" w:type="dxa"/>
          </w:tcPr>
          <w:p w:rsidR="003E2EC2" w:rsidRPr="001A4373" w:rsidRDefault="003E2EC2" w:rsidP="00A80925">
            <w:pPr>
              <w:pStyle w:val="VVKSOOpsomming1"/>
              <w:tabs>
                <w:tab w:val="left" w:pos="462"/>
              </w:tabs>
              <w:spacing w:line="240" w:lineRule="atLeast"/>
              <w:ind w:left="37"/>
              <w:jc w:val="left"/>
              <w:rPr>
                <w:sz w:val="20"/>
                <w:szCs w:val="20"/>
              </w:rPr>
            </w:pP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Voedingsleer</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Voedingswaarde</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Beïnvloedende factoren op de samenstelling van een gerecht of menu</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Maaltijd- en menutypes</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Menucycli</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Wijze van portioneren</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Regels voor gezonde voeding</w:t>
            </w:r>
          </w:p>
        </w:tc>
      </w:tr>
      <w:tr w:rsidR="003E2EC2" w:rsidTr="00486A43">
        <w:tc>
          <w:tcPr>
            <w:tcW w:w="3080" w:type="dxa"/>
          </w:tcPr>
          <w:p w:rsidR="003E2EC2" w:rsidRPr="001A4373" w:rsidRDefault="003E2EC2" w:rsidP="0065145A">
            <w:pPr>
              <w:pStyle w:val="VVKSOTekst"/>
              <w:jc w:val="left"/>
              <w:rPr>
                <w:b/>
                <w:sz w:val="20"/>
                <w:szCs w:val="20"/>
              </w:rPr>
            </w:pPr>
            <w:r w:rsidRPr="001A4373">
              <w:rPr>
                <w:b/>
                <w:sz w:val="20"/>
                <w:szCs w:val="20"/>
              </w:rPr>
              <w:t>C</w:t>
            </w:r>
            <w:r>
              <w:rPr>
                <w:b/>
                <w:sz w:val="20"/>
                <w:szCs w:val="20"/>
              </w:rPr>
              <w:t>4</w:t>
            </w:r>
            <w:r w:rsidRPr="001A4373">
              <w:rPr>
                <w:b/>
                <w:sz w:val="20"/>
                <w:szCs w:val="20"/>
              </w:rPr>
              <w:t>.2</w:t>
            </w:r>
          </w:p>
          <w:p w:rsidR="003E2EC2" w:rsidRPr="001A4373" w:rsidRDefault="003E2EC2" w:rsidP="00C740E9">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instaan voor de nodige </w:t>
            </w:r>
            <w:r w:rsidRPr="00870881">
              <w:rPr>
                <w:b/>
                <w:sz w:val="20"/>
                <w:szCs w:val="20"/>
              </w:rPr>
              <w:t>bestellingen</w:t>
            </w:r>
            <w:r w:rsidRPr="001A4373">
              <w:rPr>
                <w:sz w:val="20"/>
                <w:szCs w:val="20"/>
              </w:rPr>
              <w:t xml:space="preserve">. </w:t>
            </w:r>
          </w:p>
        </w:tc>
        <w:tc>
          <w:tcPr>
            <w:tcW w:w="6728" w:type="dxa"/>
          </w:tcPr>
          <w:p w:rsidR="003E2EC2" w:rsidRPr="001A4373" w:rsidRDefault="003E2EC2" w:rsidP="00B50418">
            <w:pPr>
              <w:pStyle w:val="VVKSOOpsomming1"/>
              <w:numPr>
                <w:ilvl w:val="0"/>
                <w:numId w:val="0"/>
              </w:numPr>
              <w:tabs>
                <w:tab w:val="left" w:pos="462"/>
              </w:tabs>
              <w:spacing w:after="0" w:line="240" w:lineRule="atLeast"/>
              <w:ind w:left="357"/>
              <w:jc w:val="left"/>
              <w:rPr>
                <w:sz w:val="20"/>
                <w:szCs w:val="20"/>
              </w:rPr>
            </w:pP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Productkennis</w:t>
            </w:r>
          </w:p>
          <w:p w:rsidR="003E2EC2" w:rsidRPr="001A4373" w:rsidRDefault="003E2EC2" w:rsidP="00751BDF">
            <w:pPr>
              <w:pStyle w:val="VVKSOOpsomming1"/>
              <w:numPr>
                <w:ilvl w:val="0"/>
                <w:numId w:val="43"/>
              </w:numPr>
              <w:tabs>
                <w:tab w:val="left" w:pos="462"/>
              </w:tabs>
              <w:spacing w:line="240" w:lineRule="atLeast"/>
              <w:jc w:val="left"/>
              <w:rPr>
                <w:sz w:val="20"/>
                <w:szCs w:val="20"/>
              </w:rPr>
            </w:pPr>
            <w:r w:rsidRPr="001A4373">
              <w:rPr>
                <w:sz w:val="20"/>
                <w:szCs w:val="20"/>
              </w:rPr>
              <w:t>Convenience producten</w:t>
            </w:r>
          </w:p>
          <w:p w:rsidR="003E2EC2" w:rsidRDefault="003E2EC2" w:rsidP="00751BDF">
            <w:pPr>
              <w:pStyle w:val="VVKSOOpsomming1"/>
              <w:numPr>
                <w:ilvl w:val="0"/>
                <w:numId w:val="42"/>
              </w:numPr>
              <w:tabs>
                <w:tab w:val="left" w:pos="462"/>
              </w:tabs>
              <w:spacing w:line="240" w:lineRule="atLeast"/>
              <w:jc w:val="left"/>
              <w:rPr>
                <w:sz w:val="20"/>
                <w:szCs w:val="20"/>
              </w:rPr>
            </w:pPr>
            <w:r w:rsidRPr="001A4373">
              <w:rPr>
                <w:sz w:val="20"/>
                <w:szCs w:val="20"/>
              </w:rPr>
              <w:t>Productcontrole</w:t>
            </w:r>
          </w:p>
          <w:p w:rsidR="003E2EC2" w:rsidRPr="00074983" w:rsidRDefault="003E2EC2" w:rsidP="00751BDF">
            <w:pPr>
              <w:pStyle w:val="VVKSOOpsomming1"/>
              <w:numPr>
                <w:ilvl w:val="0"/>
                <w:numId w:val="42"/>
              </w:numPr>
              <w:tabs>
                <w:tab w:val="left" w:pos="462"/>
              </w:tabs>
              <w:spacing w:line="240" w:lineRule="atLeast"/>
              <w:jc w:val="left"/>
              <w:rPr>
                <w:sz w:val="20"/>
                <w:szCs w:val="20"/>
              </w:rPr>
            </w:pPr>
            <w:r w:rsidRPr="00074983">
              <w:rPr>
                <w:sz w:val="20"/>
                <w:szCs w:val="20"/>
              </w:rPr>
              <w:t xml:space="preserve">Kwaliteitsbewaking bij bestellingen </w:t>
            </w:r>
          </w:p>
          <w:p w:rsidR="003E2EC2" w:rsidRPr="001A4373" w:rsidRDefault="003E2EC2" w:rsidP="00751BDF">
            <w:pPr>
              <w:pStyle w:val="VVKSOOpsomming1"/>
              <w:numPr>
                <w:ilvl w:val="0"/>
                <w:numId w:val="42"/>
              </w:numPr>
              <w:tabs>
                <w:tab w:val="left" w:pos="462"/>
              </w:tabs>
              <w:spacing w:line="240" w:lineRule="atLeast"/>
              <w:jc w:val="left"/>
              <w:rPr>
                <w:sz w:val="20"/>
                <w:szCs w:val="20"/>
              </w:rPr>
            </w:pPr>
            <w:r w:rsidRPr="001A4373">
              <w:rPr>
                <w:sz w:val="20"/>
                <w:szCs w:val="20"/>
              </w:rPr>
              <w:t>Oorsprong van producten (traceerbaarheid)</w:t>
            </w:r>
          </w:p>
          <w:p w:rsidR="003E2EC2" w:rsidRPr="001A4373" w:rsidRDefault="003E2EC2" w:rsidP="00751BDF">
            <w:pPr>
              <w:pStyle w:val="VVKSOOpsomming1"/>
              <w:numPr>
                <w:ilvl w:val="0"/>
                <w:numId w:val="42"/>
              </w:numPr>
              <w:tabs>
                <w:tab w:val="left" w:pos="462"/>
              </w:tabs>
              <w:spacing w:line="240" w:lineRule="atLeast"/>
              <w:jc w:val="left"/>
              <w:rPr>
                <w:sz w:val="20"/>
                <w:szCs w:val="20"/>
              </w:rPr>
            </w:pPr>
            <w:r w:rsidRPr="001A4373">
              <w:rPr>
                <w:sz w:val="20"/>
                <w:szCs w:val="20"/>
              </w:rPr>
              <w:t>Het opslaan van de geleverde producten</w:t>
            </w:r>
          </w:p>
        </w:tc>
      </w:tr>
      <w:tr w:rsidR="003E2EC2" w:rsidTr="00457771">
        <w:tc>
          <w:tcPr>
            <w:tcW w:w="3080" w:type="dxa"/>
          </w:tcPr>
          <w:p w:rsidR="003E2EC2" w:rsidRPr="001A4373" w:rsidRDefault="003E2EC2" w:rsidP="00004F99">
            <w:pPr>
              <w:pStyle w:val="VVKSOTekst"/>
              <w:jc w:val="left"/>
              <w:rPr>
                <w:b/>
                <w:sz w:val="20"/>
                <w:szCs w:val="20"/>
              </w:rPr>
            </w:pPr>
            <w:r w:rsidRPr="001A4373">
              <w:rPr>
                <w:b/>
                <w:sz w:val="20"/>
                <w:szCs w:val="20"/>
              </w:rPr>
              <w:t>C</w:t>
            </w:r>
            <w:r>
              <w:rPr>
                <w:b/>
                <w:sz w:val="20"/>
                <w:szCs w:val="20"/>
              </w:rPr>
              <w:t>4</w:t>
            </w:r>
            <w:r w:rsidRPr="001A4373">
              <w:rPr>
                <w:b/>
                <w:sz w:val="20"/>
                <w:szCs w:val="20"/>
              </w:rPr>
              <w:t>.3</w:t>
            </w:r>
          </w:p>
          <w:p w:rsidR="003E2EC2" w:rsidRPr="001A4373" w:rsidRDefault="003E2EC2" w:rsidP="000A6023">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lastRenderedPageBreak/>
              <w:t xml:space="preserve">geven opdracht de </w:t>
            </w:r>
            <w:r w:rsidRPr="00870881">
              <w:rPr>
                <w:b/>
                <w:sz w:val="20"/>
                <w:szCs w:val="20"/>
              </w:rPr>
              <w:t>voorbere</w:t>
            </w:r>
            <w:r w:rsidRPr="00870881">
              <w:rPr>
                <w:b/>
                <w:sz w:val="20"/>
                <w:szCs w:val="20"/>
              </w:rPr>
              <w:t>i</w:t>
            </w:r>
            <w:r w:rsidRPr="00870881">
              <w:rPr>
                <w:b/>
                <w:sz w:val="20"/>
                <w:szCs w:val="20"/>
              </w:rPr>
              <w:t>dende</w:t>
            </w:r>
            <w:r w:rsidRPr="001A4373">
              <w:rPr>
                <w:sz w:val="20"/>
                <w:szCs w:val="20"/>
              </w:rPr>
              <w:t xml:space="preserve"> </w:t>
            </w:r>
            <w:r w:rsidRPr="00870881">
              <w:rPr>
                <w:b/>
                <w:sz w:val="20"/>
                <w:szCs w:val="20"/>
              </w:rPr>
              <w:t>werkzaamheden</w:t>
            </w:r>
            <w:r w:rsidRPr="001A4373">
              <w:rPr>
                <w:sz w:val="20"/>
                <w:szCs w:val="20"/>
              </w:rPr>
              <w:t xml:space="preserve"> voor productie en distributie plannen, organiseren en laten uitvoeren.</w:t>
            </w:r>
          </w:p>
        </w:tc>
        <w:tc>
          <w:tcPr>
            <w:tcW w:w="6728" w:type="dxa"/>
            <w:vMerge w:val="restart"/>
          </w:tcPr>
          <w:p w:rsidR="003E2EC2" w:rsidRPr="001A4373" w:rsidRDefault="003E2EC2" w:rsidP="00A80925">
            <w:pPr>
              <w:pStyle w:val="VVKSOOpsomming1"/>
              <w:tabs>
                <w:tab w:val="left" w:pos="462"/>
              </w:tabs>
              <w:spacing w:line="240" w:lineRule="atLeast"/>
              <w:ind w:left="37"/>
              <w:jc w:val="left"/>
              <w:rPr>
                <w:sz w:val="20"/>
                <w:szCs w:val="20"/>
              </w:rPr>
            </w:pPr>
          </w:p>
          <w:p w:rsidR="003E2EC2" w:rsidRPr="00074983" w:rsidRDefault="003E2EC2" w:rsidP="00751BDF">
            <w:pPr>
              <w:pStyle w:val="VVKSOOpsomming1"/>
              <w:numPr>
                <w:ilvl w:val="0"/>
                <w:numId w:val="42"/>
              </w:numPr>
              <w:tabs>
                <w:tab w:val="left" w:pos="462"/>
              </w:tabs>
              <w:rPr>
                <w:sz w:val="20"/>
                <w:szCs w:val="20"/>
              </w:rPr>
            </w:pPr>
            <w:r w:rsidRPr="00074983">
              <w:rPr>
                <w:sz w:val="20"/>
                <w:szCs w:val="20"/>
              </w:rPr>
              <w:t xml:space="preserve">Werkzaamheden volgens productiefiche: </w:t>
            </w:r>
          </w:p>
          <w:p w:rsidR="003E2EC2" w:rsidRPr="00074983" w:rsidRDefault="003E2EC2" w:rsidP="00751BDF">
            <w:pPr>
              <w:pStyle w:val="VVKSOOpsomming1"/>
              <w:numPr>
                <w:ilvl w:val="1"/>
                <w:numId w:val="29"/>
              </w:numPr>
              <w:tabs>
                <w:tab w:val="left" w:pos="462"/>
              </w:tabs>
              <w:rPr>
                <w:sz w:val="20"/>
                <w:szCs w:val="20"/>
              </w:rPr>
            </w:pPr>
            <w:r w:rsidRPr="00074983">
              <w:rPr>
                <w:sz w:val="20"/>
                <w:szCs w:val="20"/>
              </w:rPr>
              <w:lastRenderedPageBreak/>
              <w:t>voedingsproducten aansluitend bij de opdracht</w:t>
            </w:r>
          </w:p>
          <w:p w:rsidR="003E2EC2" w:rsidRPr="00074983" w:rsidRDefault="003E2EC2" w:rsidP="00751BDF">
            <w:pPr>
              <w:pStyle w:val="VVKSOOpsomming1"/>
              <w:numPr>
                <w:ilvl w:val="1"/>
                <w:numId w:val="29"/>
              </w:numPr>
              <w:tabs>
                <w:tab w:val="left" w:pos="462"/>
              </w:tabs>
              <w:rPr>
                <w:sz w:val="20"/>
                <w:szCs w:val="20"/>
              </w:rPr>
            </w:pPr>
            <w:r w:rsidRPr="00074983">
              <w:rPr>
                <w:sz w:val="20"/>
                <w:szCs w:val="20"/>
              </w:rPr>
              <w:t>te gebruiken materiaal en apparatuur</w:t>
            </w:r>
          </w:p>
          <w:p w:rsidR="003E2EC2" w:rsidRPr="00074983" w:rsidRDefault="003E2EC2" w:rsidP="00751BDF">
            <w:pPr>
              <w:pStyle w:val="VVKSOOpsomming1"/>
              <w:numPr>
                <w:ilvl w:val="1"/>
                <w:numId w:val="29"/>
              </w:numPr>
              <w:tabs>
                <w:tab w:val="left" w:pos="462"/>
              </w:tabs>
              <w:rPr>
                <w:sz w:val="20"/>
                <w:szCs w:val="20"/>
              </w:rPr>
            </w:pPr>
            <w:r w:rsidRPr="00074983">
              <w:rPr>
                <w:sz w:val="20"/>
                <w:szCs w:val="20"/>
              </w:rPr>
              <w:t>instructie- en veiligheidsfiches; gebruiksaanwijzingen</w:t>
            </w:r>
          </w:p>
          <w:p w:rsidR="003E2EC2" w:rsidRPr="00074983" w:rsidRDefault="003E2EC2" w:rsidP="00751BDF">
            <w:pPr>
              <w:pStyle w:val="VVKSOOpsomming1"/>
              <w:numPr>
                <w:ilvl w:val="0"/>
                <w:numId w:val="42"/>
              </w:numPr>
              <w:tabs>
                <w:tab w:val="left" w:pos="462"/>
              </w:tabs>
              <w:rPr>
                <w:sz w:val="20"/>
                <w:szCs w:val="20"/>
              </w:rPr>
            </w:pPr>
            <w:r w:rsidRPr="00074983">
              <w:rPr>
                <w:sz w:val="20"/>
                <w:szCs w:val="20"/>
              </w:rPr>
              <w:t>Meten en registreren</w:t>
            </w:r>
          </w:p>
          <w:p w:rsidR="003E2EC2" w:rsidRPr="00074983" w:rsidRDefault="003E2EC2" w:rsidP="00751BDF">
            <w:pPr>
              <w:pStyle w:val="VVKSOOpsomming1"/>
              <w:numPr>
                <w:ilvl w:val="0"/>
                <w:numId w:val="42"/>
              </w:numPr>
              <w:tabs>
                <w:tab w:val="left" w:pos="462"/>
              </w:tabs>
              <w:rPr>
                <w:sz w:val="20"/>
                <w:szCs w:val="20"/>
              </w:rPr>
            </w:pPr>
            <w:r w:rsidRPr="00074983">
              <w:rPr>
                <w:sz w:val="20"/>
                <w:szCs w:val="20"/>
              </w:rPr>
              <w:t xml:space="preserve">Bijsturen van het proces </w:t>
            </w:r>
            <w:proofErr w:type="spellStart"/>
            <w:r w:rsidRPr="00074983">
              <w:rPr>
                <w:sz w:val="20"/>
                <w:szCs w:val="20"/>
              </w:rPr>
              <w:t>i.f.v</w:t>
            </w:r>
            <w:proofErr w:type="spellEnd"/>
            <w:r w:rsidRPr="00074983">
              <w:rPr>
                <w:sz w:val="20"/>
                <w:szCs w:val="20"/>
              </w:rPr>
              <w:t>. de gewenste kwaliteit.</w:t>
            </w:r>
          </w:p>
          <w:p w:rsidR="003E2EC2" w:rsidRPr="001A4373" w:rsidRDefault="003E2EC2" w:rsidP="00074983">
            <w:pPr>
              <w:pStyle w:val="VVKSOOpsomming1"/>
              <w:numPr>
                <w:ilvl w:val="0"/>
                <w:numId w:val="0"/>
              </w:numPr>
              <w:tabs>
                <w:tab w:val="left" w:pos="462"/>
                <w:tab w:val="left" w:pos="2040"/>
              </w:tabs>
              <w:ind w:left="462"/>
              <w:rPr>
                <w:sz w:val="20"/>
                <w:szCs w:val="20"/>
              </w:rPr>
            </w:pPr>
            <w:r>
              <w:rPr>
                <w:sz w:val="20"/>
                <w:szCs w:val="20"/>
              </w:rPr>
              <w:tab/>
            </w:r>
          </w:p>
        </w:tc>
      </w:tr>
      <w:tr w:rsidR="003E2EC2" w:rsidTr="00457771">
        <w:tc>
          <w:tcPr>
            <w:tcW w:w="3080" w:type="dxa"/>
          </w:tcPr>
          <w:p w:rsidR="003E2EC2" w:rsidRPr="001A4373" w:rsidRDefault="003E2EC2" w:rsidP="00004F99">
            <w:pPr>
              <w:pStyle w:val="VVKSOTekst"/>
              <w:jc w:val="left"/>
              <w:rPr>
                <w:b/>
                <w:sz w:val="20"/>
                <w:szCs w:val="20"/>
              </w:rPr>
            </w:pPr>
            <w:r>
              <w:rPr>
                <w:b/>
                <w:sz w:val="20"/>
                <w:szCs w:val="20"/>
              </w:rPr>
              <w:lastRenderedPageBreak/>
              <w:t>C4</w:t>
            </w:r>
            <w:r w:rsidRPr="001A4373">
              <w:rPr>
                <w:b/>
                <w:sz w:val="20"/>
                <w:szCs w:val="20"/>
              </w:rPr>
              <w:t>.4</w:t>
            </w:r>
          </w:p>
          <w:p w:rsidR="003E2EC2" w:rsidRPr="001A4373" w:rsidRDefault="003E2EC2" w:rsidP="00E42360">
            <w:pPr>
              <w:pStyle w:val="VVKSOTekst"/>
              <w:jc w:val="left"/>
              <w:rPr>
                <w:sz w:val="20"/>
                <w:szCs w:val="20"/>
              </w:rPr>
            </w:pPr>
            <w:r w:rsidRPr="001A4373">
              <w:rPr>
                <w:sz w:val="20"/>
                <w:szCs w:val="20"/>
              </w:rPr>
              <w:t>De leerling kan binnen een g</w:t>
            </w:r>
            <w:r w:rsidRPr="001A4373">
              <w:rPr>
                <w:sz w:val="20"/>
                <w:szCs w:val="20"/>
              </w:rPr>
              <w:t>e</w:t>
            </w:r>
            <w:r w:rsidRPr="001A4373">
              <w:rPr>
                <w:sz w:val="20"/>
                <w:szCs w:val="20"/>
              </w:rPr>
              <w:t xml:space="preserve">geven opdracht de </w:t>
            </w:r>
            <w:r w:rsidRPr="00870881">
              <w:rPr>
                <w:b/>
                <w:sz w:val="20"/>
                <w:szCs w:val="20"/>
              </w:rPr>
              <w:t>productie</w:t>
            </w:r>
            <w:r w:rsidRPr="001A4373">
              <w:rPr>
                <w:sz w:val="20"/>
                <w:szCs w:val="20"/>
              </w:rPr>
              <w:t xml:space="preserve">  in een grootkeuken plannen, organiseren</w:t>
            </w:r>
            <w:r>
              <w:rPr>
                <w:sz w:val="20"/>
                <w:szCs w:val="20"/>
              </w:rPr>
              <w:t>,</w:t>
            </w:r>
            <w:r w:rsidRPr="001A4373">
              <w:rPr>
                <w:sz w:val="20"/>
                <w:szCs w:val="20"/>
              </w:rPr>
              <w:t xml:space="preserve"> </w:t>
            </w:r>
            <w:r>
              <w:rPr>
                <w:sz w:val="20"/>
                <w:szCs w:val="20"/>
              </w:rPr>
              <w:t>(</w:t>
            </w:r>
            <w:r w:rsidRPr="001A4373">
              <w:rPr>
                <w:sz w:val="20"/>
                <w:szCs w:val="20"/>
              </w:rPr>
              <w:t>laten</w:t>
            </w:r>
            <w:r>
              <w:rPr>
                <w:sz w:val="20"/>
                <w:szCs w:val="20"/>
              </w:rPr>
              <w:t>)</w:t>
            </w:r>
            <w:r w:rsidRPr="001A4373">
              <w:rPr>
                <w:sz w:val="20"/>
                <w:szCs w:val="20"/>
              </w:rPr>
              <w:t xml:space="preserve"> uitvoeren</w:t>
            </w:r>
            <w:r>
              <w:rPr>
                <w:sz w:val="20"/>
                <w:szCs w:val="20"/>
              </w:rPr>
              <w:t xml:space="preserve"> </w:t>
            </w:r>
            <w:r w:rsidRPr="00074983">
              <w:rPr>
                <w:sz w:val="20"/>
                <w:szCs w:val="20"/>
              </w:rPr>
              <w:t>en zo nodig bijsturen.</w:t>
            </w:r>
          </w:p>
        </w:tc>
        <w:tc>
          <w:tcPr>
            <w:tcW w:w="6728" w:type="dxa"/>
            <w:vMerge/>
          </w:tcPr>
          <w:p w:rsidR="003E2EC2" w:rsidRPr="001A4373" w:rsidRDefault="003E2EC2" w:rsidP="00751BDF">
            <w:pPr>
              <w:pStyle w:val="VVKSOOpsomming1"/>
              <w:numPr>
                <w:ilvl w:val="0"/>
                <w:numId w:val="28"/>
              </w:numPr>
              <w:tabs>
                <w:tab w:val="left" w:pos="462"/>
              </w:tabs>
              <w:spacing w:line="240" w:lineRule="atLeast"/>
              <w:jc w:val="left"/>
              <w:rPr>
                <w:sz w:val="20"/>
                <w:szCs w:val="20"/>
              </w:rPr>
            </w:pPr>
          </w:p>
        </w:tc>
      </w:tr>
      <w:tr w:rsidR="003E2EC2" w:rsidTr="0003165A">
        <w:tc>
          <w:tcPr>
            <w:tcW w:w="3080" w:type="dxa"/>
          </w:tcPr>
          <w:p w:rsidR="003E2EC2" w:rsidRPr="00074983" w:rsidRDefault="003E2EC2" w:rsidP="0003165A">
            <w:pPr>
              <w:pStyle w:val="VVKSOTekst"/>
              <w:rPr>
                <w:b/>
                <w:sz w:val="20"/>
                <w:szCs w:val="20"/>
              </w:rPr>
            </w:pPr>
            <w:r w:rsidRPr="00074983">
              <w:rPr>
                <w:b/>
                <w:sz w:val="20"/>
                <w:szCs w:val="20"/>
              </w:rPr>
              <w:t>C4.5</w:t>
            </w:r>
          </w:p>
          <w:p w:rsidR="003E2EC2" w:rsidRPr="00074983" w:rsidRDefault="003E2EC2" w:rsidP="00870881">
            <w:pPr>
              <w:pStyle w:val="VVKSOTekst"/>
              <w:jc w:val="left"/>
              <w:rPr>
                <w:sz w:val="20"/>
                <w:szCs w:val="20"/>
              </w:rPr>
            </w:pPr>
            <w:r w:rsidRPr="00074983">
              <w:rPr>
                <w:sz w:val="20"/>
                <w:szCs w:val="20"/>
              </w:rPr>
              <w:t>De leerling kan binnen een g</w:t>
            </w:r>
            <w:r w:rsidRPr="00074983">
              <w:rPr>
                <w:sz w:val="20"/>
                <w:szCs w:val="20"/>
              </w:rPr>
              <w:t>e</w:t>
            </w:r>
            <w:r w:rsidRPr="00074983">
              <w:rPr>
                <w:sz w:val="20"/>
                <w:szCs w:val="20"/>
              </w:rPr>
              <w:t xml:space="preserve">geven opdracht de </w:t>
            </w:r>
            <w:r w:rsidRPr="00074983">
              <w:rPr>
                <w:b/>
                <w:sz w:val="20"/>
                <w:szCs w:val="20"/>
              </w:rPr>
              <w:t>kwaliteit</w:t>
            </w:r>
            <w:r w:rsidRPr="00074983">
              <w:rPr>
                <w:sz w:val="20"/>
                <w:szCs w:val="20"/>
              </w:rPr>
              <w:t xml:space="preserve"> bewaken van het te realiseren </w:t>
            </w:r>
            <w:r w:rsidRPr="00074983">
              <w:rPr>
                <w:b/>
                <w:sz w:val="20"/>
                <w:szCs w:val="20"/>
              </w:rPr>
              <w:t>product</w:t>
            </w:r>
            <w:r w:rsidRPr="00074983">
              <w:rPr>
                <w:sz w:val="20"/>
                <w:szCs w:val="20"/>
              </w:rPr>
              <w:t>.</w:t>
            </w:r>
          </w:p>
        </w:tc>
        <w:tc>
          <w:tcPr>
            <w:tcW w:w="6728" w:type="dxa"/>
          </w:tcPr>
          <w:p w:rsidR="003E2EC2" w:rsidRPr="001A4373" w:rsidRDefault="003E2EC2" w:rsidP="00792732">
            <w:pPr>
              <w:pStyle w:val="VVKSOOpsomming1"/>
              <w:spacing w:line="240" w:lineRule="atLeast"/>
              <w:ind w:left="37"/>
              <w:jc w:val="left"/>
              <w:rPr>
                <w:sz w:val="20"/>
                <w:szCs w:val="20"/>
              </w:rPr>
            </w:pPr>
          </w:p>
          <w:p w:rsidR="003E2EC2" w:rsidRPr="001A4373" w:rsidRDefault="003E2EC2" w:rsidP="00751BDF">
            <w:pPr>
              <w:pStyle w:val="VVKSOOpsomming1"/>
              <w:numPr>
                <w:ilvl w:val="0"/>
                <w:numId w:val="44"/>
              </w:numPr>
              <w:spacing w:line="240" w:lineRule="atLeast"/>
              <w:jc w:val="left"/>
              <w:rPr>
                <w:sz w:val="20"/>
                <w:szCs w:val="20"/>
              </w:rPr>
            </w:pPr>
            <w:r w:rsidRPr="001A4373">
              <w:rPr>
                <w:sz w:val="20"/>
                <w:szCs w:val="20"/>
              </w:rPr>
              <w:t>Kwaliteitskenmerken:</w:t>
            </w:r>
          </w:p>
          <w:p w:rsidR="003E2EC2" w:rsidRPr="001A4373" w:rsidRDefault="003E2EC2" w:rsidP="00751BDF">
            <w:pPr>
              <w:pStyle w:val="VVKSOOpsomming1"/>
              <w:numPr>
                <w:ilvl w:val="1"/>
                <w:numId w:val="25"/>
              </w:numPr>
              <w:spacing w:line="240" w:lineRule="atLeast"/>
              <w:jc w:val="left"/>
              <w:rPr>
                <w:sz w:val="20"/>
                <w:szCs w:val="20"/>
              </w:rPr>
            </w:pPr>
            <w:proofErr w:type="spellStart"/>
            <w:r w:rsidRPr="001A4373">
              <w:rPr>
                <w:sz w:val="20"/>
                <w:szCs w:val="20"/>
              </w:rPr>
              <w:t>organoleptische</w:t>
            </w:r>
            <w:proofErr w:type="spellEnd"/>
          </w:p>
          <w:p w:rsidR="003E2EC2" w:rsidRPr="001A4373" w:rsidRDefault="003E2EC2" w:rsidP="00751BDF">
            <w:pPr>
              <w:pStyle w:val="VVKSOOpsomming1"/>
              <w:numPr>
                <w:ilvl w:val="1"/>
                <w:numId w:val="25"/>
              </w:numPr>
              <w:spacing w:line="240" w:lineRule="atLeast"/>
              <w:jc w:val="left"/>
              <w:rPr>
                <w:sz w:val="20"/>
                <w:szCs w:val="20"/>
              </w:rPr>
            </w:pPr>
            <w:r w:rsidRPr="001A4373">
              <w:rPr>
                <w:sz w:val="20"/>
                <w:szCs w:val="20"/>
              </w:rPr>
              <w:t>nutritionele</w:t>
            </w:r>
          </w:p>
          <w:p w:rsidR="003E2EC2" w:rsidRPr="001A4373" w:rsidRDefault="003E2EC2" w:rsidP="00751BDF">
            <w:pPr>
              <w:pStyle w:val="VVKSOOpsomming1"/>
              <w:numPr>
                <w:ilvl w:val="1"/>
                <w:numId w:val="25"/>
              </w:numPr>
              <w:spacing w:line="240" w:lineRule="atLeast"/>
              <w:rPr>
                <w:sz w:val="20"/>
                <w:szCs w:val="20"/>
              </w:rPr>
            </w:pPr>
            <w:r w:rsidRPr="001A4373">
              <w:rPr>
                <w:sz w:val="20"/>
                <w:szCs w:val="20"/>
              </w:rPr>
              <w:t>afleveringsvoorwaarden</w:t>
            </w:r>
          </w:p>
          <w:p w:rsidR="003E2EC2" w:rsidRPr="001A4373" w:rsidRDefault="003E2EC2" w:rsidP="00751BDF">
            <w:pPr>
              <w:pStyle w:val="VVKSOOpsomming1"/>
              <w:numPr>
                <w:ilvl w:val="0"/>
                <w:numId w:val="44"/>
              </w:numPr>
              <w:spacing w:line="240" w:lineRule="atLeast"/>
              <w:jc w:val="left"/>
              <w:rPr>
                <w:sz w:val="20"/>
                <w:szCs w:val="20"/>
              </w:rPr>
            </w:pPr>
            <w:r w:rsidRPr="001A4373">
              <w:rPr>
                <w:sz w:val="20"/>
                <w:szCs w:val="20"/>
              </w:rPr>
              <w:t>Temperatuurbewaking naargelang het gebruikte concept</w:t>
            </w:r>
          </w:p>
        </w:tc>
      </w:tr>
      <w:tr w:rsidR="003E2EC2" w:rsidTr="0003165A">
        <w:tc>
          <w:tcPr>
            <w:tcW w:w="3080" w:type="dxa"/>
          </w:tcPr>
          <w:p w:rsidR="003E2EC2" w:rsidRPr="00074983" w:rsidRDefault="003E2EC2" w:rsidP="0003165A">
            <w:pPr>
              <w:pStyle w:val="VVKSOTekst"/>
              <w:rPr>
                <w:b/>
                <w:sz w:val="20"/>
                <w:szCs w:val="20"/>
              </w:rPr>
            </w:pPr>
            <w:r w:rsidRPr="00074983">
              <w:rPr>
                <w:b/>
                <w:sz w:val="20"/>
                <w:szCs w:val="20"/>
              </w:rPr>
              <w:t>C4.6</w:t>
            </w:r>
          </w:p>
          <w:p w:rsidR="003E2EC2" w:rsidRPr="00074983" w:rsidRDefault="003E2EC2" w:rsidP="00E42360">
            <w:pPr>
              <w:pStyle w:val="VVKSOTekst"/>
              <w:jc w:val="left"/>
              <w:rPr>
                <w:sz w:val="20"/>
                <w:szCs w:val="20"/>
              </w:rPr>
            </w:pPr>
            <w:r w:rsidRPr="00074983">
              <w:rPr>
                <w:sz w:val="20"/>
                <w:szCs w:val="20"/>
              </w:rPr>
              <w:t>De leerling kan binnen een g</w:t>
            </w:r>
            <w:r w:rsidRPr="00074983">
              <w:rPr>
                <w:sz w:val="20"/>
                <w:szCs w:val="20"/>
              </w:rPr>
              <w:t>e</w:t>
            </w:r>
            <w:r w:rsidRPr="00074983">
              <w:rPr>
                <w:sz w:val="20"/>
                <w:szCs w:val="20"/>
              </w:rPr>
              <w:t xml:space="preserve">geven opdracht de </w:t>
            </w:r>
            <w:r w:rsidRPr="00074983">
              <w:rPr>
                <w:b/>
                <w:sz w:val="20"/>
                <w:szCs w:val="20"/>
              </w:rPr>
              <w:t>kwaliteit</w:t>
            </w:r>
            <w:r w:rsidRPr="00074983">
              <w:rPr>
                <w:sz w:val="20"/>
                <w:szCs w:val="20"/>
              </w:rPr>
              <w:t xml:space="preserve"> bewaken van de te realiseren </w:t>
            </w:r>
            <w:r w:rsidRPr="00074983">
              <w:rPr>
                <w:b/>
                <w:sz w:val="20"/>
                <w:szCs w:val="20"/>
              </w:rPr>
              <w:t>dienstverlening</w:t>
            </w:r>
            <w:r w:rsidRPr="00074983">
              <w:rPr>
                <w:sz w:val="20"/>
                <w:szCs w:val="20"/>
              </w:rPr>
              <w:t>.</w:t>
            </w:r>
          </w:p>
        </w:tc>
        <w:tc>
          <w:tcPr>
            <w:tcW w:w="6728" w:type="dxa"/>
          </w:tcPr>
          <w:p w:rsidR="003E2EC2" w:rsidRPr="001A4373" w:rsidRDefault="003E2EC2" w:rsidP="00792732">
            <w:pPr>
              <w:pStyle w:val="VVKSOOpsomming1"/>
              <w:spacing w:line="240" w:lineRule="atLeast"/>
              <w:ind w:left="37"/>
              <w:jc w:val="left"/>
              <w:rPr>
                <w:sz w:val="20"/>
                <w:szCs w:val="20"/>
              </w:rPr>
            </w:pPr>
          </w:p>
          <w:p w:rsidR="003E2EC2" w:rsidRPr="00074983" w:rsidRDefault="003E2EC2" w:rsidP="00751BDF">
            <w:pPr>
              <w:pStyle w:val="VVKSOOpsomming1"/>
              <w:numPr>
                <w:ilvl w:val="0"/>
                <w:numId w:val="44"/>
              </w:numPr>
              <w:spacing w:line="240" w:lineRule="atLeast"/>
              <w:jc w:val="left"/>
              <w:rPr>
                <w:sz w:val="20"/>
                <w:szCs w:val="20"/>
              </w:rPr>
            </w:pPr>
            <w:r w:rsidRPr="00074983">
              <w:rPr>
                <w:sz w:val="20"/>
                <w:szCs w:val="20"/>
              </w:rPr>
              <w:t>Variatie in het aanbod, zowel van producten als van diensten</w:t>
            </w:r>
          </w:p>
          <w:p w:rsidR="003E2EC2" w:rsidRPr="001A4373" w:rsidRDefault="003E2EC2" w:rsidP="00751BDF">
            <w:pPr>
              <w:pStyle w:val="VVKSOOpsomming1"/>
              <w:numPr>
                <w:ilvl w:val="0"/>
                <w:numId w:val="44"/>
              </w:numPr>
              <w:spacing w:line="240" w:lineRule="atLeast"/>
              <w:jc w:val="left"/>
              <w:rPr>
                <w:sz w:val="20"/>
                <w:szCs w:val="20"/>
              </w:rPr>
            </w:pPr>
            <w:r w:rsidRPr="001A4373">
              <w:rPr>
                <w:sz w:val="20"/>
                <w:szCs w:val="20"/>
              </w:rPr>
              <w:t>Informatie en communicatie naar en van de klanten</w:t>
            </w:r>
          </w:p>
          <w:p w:rsidR="003E2EC2" w:rsidRPr="001A4373" w:rsidRDefault="003E2EC2" w:rsidP="00751BDF">
            <w:pPr>
              <w:pStyle w:val="VVKSOOpsomming1"/>
              <w:numPr>
                <w:ilvl w:val="0"/>
                <w:numId w:val="44"/>
              </w:numPr>
              <w:spacing w:line="240" w:lineRule="atLeast"/>
              <w:jc w:val="left"/>
              <w:rPr>
                <w:sz w:val="20"/>
                <w:szCs w:val="20"/>
              </w:rPr>
            </w:pPr>
            <w:r w:rsidRPr="001A4373">
              <w:rPr>
                <w:sz w:val="20"/>
                <w:szCs w:val="20"/>
              </w:rPr>
              <w:t>Klantvriendelijkheid van het personeel</w:t>
            </w:r>
          </w:p>
          <w:p w:rsidR="003E2EC2" w:rsidRPr="001A4373" w:rsidRDefault="003E2EC2" w:rsidP="00751BDF">
            <w:pPr>
              <w:pStyle w:val="VVKSOOpsomming1"/>
              <w:numPr>
                <w:ilvl w:val="0"/>
                <w:numId w:val="44"/>
              </w:numPr>
              <w:spacing w:line="240" w:lineRule="atLeast"/>
              <w:jc w:val="left"/>
              <w:rPr>
                <w:sz w:val="20"/>
                <w:szCs w:val="20"/>
              </w:rPr>
            </w:pPr>
            <w:r w:rsidRPr="001A4373">
              <w:rPr>
                <w:sz w:val="20"/>
                <w:szCs w:val="20"/>
              </w:rPr>
              <w:t>Betaalsystemen</w:t>
            </w:r>
          </w:p>
        </w:tc>
      </w:tr>
      <w:tr w:rsidR="003E2EC2" w:rsidTr="00870881">
        <w:tc>
          <w:tcPr>
            <w:tcW w:w="3080" w:type="dxa"/>
          </w:tcPr>
          <w:p w:rsidR="003E2EC2" w:rsidRPr="001A4373" w:rsidRDefault="003E2EC2" w:rsidP="00870881">
            <w:pPr>
              <w:pStyle w:val="VVKSOTekst"/>
              <w:rPr>
                <w:b/>
                <w:sz w:val="20"/>
                <w:szCs w:val="20"/>
              </w:rPr>
            </w:pPr>
            <w:r w:rsidRPr="00074983">
              <w:rPr>
                <w:b/>
                <w:sz w:val="20"/>
                <w:szCs w:val="20"/>
              </w:rPr>
              <w:t>C4.7</w:t>
            </w:r>
          </w:p>
          <w:p w:rsidR="003E2EC2" w:rsidRPr="00870881" w:rsidRDefault="003E2EC2" w:rsidP="00E42360">
            <w:pPr>
              <w:pStyle w:val="VVKSOTekst"/>
              <w:jc w:val="left"/>
              <w:rPr>
                <w:sz w:val="20"/>
                <w:szCs w:val="20"/>
              </w:rPr>
            </w:pPr>
            <w:r w:rsidRPr="00870881">
              <w:rPr>
                <w:sz w:val="20"/>
                <w:szCs w:val="20"/>
              </w:rPr>
              <w:t>De leerling kan binnen een g</w:t>
            </w:r>
            <w:r w:rsidRPr="00870881">
              <w:rPr>
                <w:sz w:val="20"/>
                <w:szCs w:val="20"/>
              </w:rPr>
              <w:t>e</w:t>
            </w:r>
            <w:r w:rsidRPr="00870881">
              <w:rPr>
                <w:sz w:val="20"/>
                <w:szCs w:val="20"/>
              </w:rPr>
              <w:t xml:space="preserve">geven opdracht de </w:t>
            </w:r>
            <w:r w:rsidRPr="00E42360">
              <w:rPr>
                <w:b/>
                <w:sz w:val="20"/>
                <w:szCs w:val="20"/>
              </w:rPr>
              <w:t>werkzaa</w:t>
            </w:r>
            <w:r w:rsidRPr="00E42360">
              <w:rPr>
                <w:b/>
                <w:sz w:val="20"/>
                <w:szCs w:val="20"/>
              </w:rPr>
              <w:t>m</w:t>
            </w:r>
            <w:r w:rsidRPr="00E42360">
              <w:rPr>
                <w:b/>
                <w:sz w:val="20"/>
                <w:szCs w:val="20"/>
              </w:rPr>
              <w:t>heden</w:t>
            </w:r>
            <w:r w:rsidRPr="00870881">
              <w:rPr>
                <w:sz w:val="20"/>
                <w:szCs w:val="20"/>
              </w:rPr>
              <w:t xml:space="preserve"> op het </w:t>
            </w:r>
            <w:r w:rsidRPr="00E42360">
              <w:rPr>
                <w:b/>
                <w:sz w:val="20"/>
                <w:szCs w:val="20"/>
              </w:rPr>
              <w:t>einde</w:t>
            </w:r>
            <w:r w:rsidRPr="00870881">
              <w:rPr>
                <w:sz w:val="20"/>
                <w:szCs w:val="20"/>
              </w:rPr>
              <w:t xml:space="preserve"> van de </w:t>
            </w:r>
            <w:r w:rsidRPr="00E42360">
              <w:rPr>
                <w:b/>
                <w:sz w:val="20"/>
                <w:szCs w:val="20"/>
              </w:rPr>
              <w:t>dienst</w:t>
            </w:r>
            <w:r w:rsidRPr="00870881">
              <w:rPr>
                <w:sz w:val="20"/>
                <w:szCs w:val="20"/>
              </w:rPr>
              <w:t xml:space="preserve"> in een grootkeuken plannen, organiseren en laten uitvoeren.</w:t>
            </w:r>
          </w:p>
        </w:tc>
        <w:tc>
          <w:tcPr>
            <w:tcW w:w="6728" w:type="dxa"/>
          </w:tcPr>
          <w:p w:rsidR="003E2EC2" w:rsidRPr="001A4373" w:rsidRDefault="003E2EC2" w:rsidP="006B7F71">
            <w:pPr>
              <w:pStyle w:val="VVKSOOpsomming1"/>
              <w:tabs>
                <w:tab w:val="left" w:pos="462"/>
              </w:tabs>
              <w:spacing w:line="240" w:lineRule="atLeast"/>
              <w:ind w:left="37"/>
              <w:jc w:val="left"/>
              <w:rPr>
                <w:sz w:val="20"/>
                <w:szCs w:val="20"/>
              </w:rPr>
            </w:pPr>
          </w:p>
          <w:p w:rsidR="003E2EC2" w:rsidRDefault="003E2EC2" w:rsidP="00751BDF">
            <w:pPr>
              <w:pStyle w:val="VVKSOOpsomming2"/>
              <w:numPr>
                <w:ilvl w:val="0"/>
                <w:numId w:val="42"/>
              </w:numPr>
              <w:tabs>
                <w:tab w:val="left" w:pos="462"/>
              </w:tabs>
              <w:spacing w:line="240" w:lineRule="atLeast"/>
            </w:pPr>
            <w:r>
              <w:t>Restenbehandeling</w:t>
            </w:r>
          </w:p>
          <w:p w:rsidR="003E2EC2" w:rsidRPr="001A4373" w:rsidRDefault="003E2EC2" w:rsidP="00751BDF">
            <w:pPr>
              <w:pStyle w:val="VVKSOOpsomming1"/>
              <w:numPr>
                <w:ilvl w:val="0"/>
                <w:numId w:val="42"/>
              </w:numPr>
              <w:tabs>
                <w:tab w:val="left" w:pos="462"/>
              </w:tabs>
              <w:spacing w:line="240" w:lineRule="atLeast"/>
              <w:jc w:val="left"/>
              <w:rPr>
                <w:sz w:val="20"/>
                <w:szCs w:val="20"/>
              </w:rPr>
            </w:pPr>
            <w:r w:rsidRPr="001A4373">
              <w:rPr>
                <w:sz w:val="20"/>
                <w:szCs w:val="20"/>
              </w:rPr>
              <w:t>Onderhoud van toestellen en materiaal</w:t>
            </w:r>
          </w:p>
          <w:p w:rsidR="003E2EC2" w:rsidRPr="001A4373" w:rsidRDefault="003E2EC2" w:rsidP="00751BDF">
            <w:pPr>
              <w:pStyle w:val="VVKSOOpsomming1"/>
              <w:numPr>
                <w:ilvl w:val="0"/>
                <w:numId w:val="42"/>
              </w:numPr>
              <w:tabs>
                <w:tab w:val="left" w:pos="462"/>
              </w:tabs>
              <w:spacing w:line="240" w:lineRule="atLeast"/>
              <w:jc w:val="left"/>
              <w:rPr>
                <w:sz w:val="20"/>
                <w:szCs w:val="20"/>
              </w:rPr>
            </w:pPr>
            <w:proofErr w:type="spellStart"/>
            <w:r w:rsidRPr="001A4373">
              <w:rPr>
                <w:sz w:val="20"/>
                <w:szCs w:val="20"/>
              </w:rPr>
              <w:t>Vaatwas</w:t>
            </w:r>
            <w:proofErr w:type="spellEnd"/>
          </w:p>
          <w:p w:rsidR="003E2EC2" w:rsidRDefault="003E2EC2" w:rsidP="00751BDF">
            <w:pPr>
              <w:pStyle w:val="VVKSOOpsomming2"/>
              <w:numPr>
                <w:ilvl w:val="0"/>
                <w:numId w:val="42"/>
              </w:numPr>
              <w:tabs>
                <w:tab w:val="left" w:pos="462"/>
              </w:tabs>
              <w:spacing w:line="240" w:lineRule="atLeast"/>
            </w:pPr>
            <w:r>
              <w:t xml:space="preserve">De opruim en de reiniging van lokalen </w:t>
            </w:r>
          </w:p>
          <w:p w:rsidR="003E2EC2" w:rsidRPr="00870881" w:rsidRDefault="003E2EC2" w:rsidP="00870881">
            <w:pPr>
              <w:pStyle w:val="VVKSOOpsomming1"/>
              <w:numPr>
                <w:ilvl w:val="0"/>
                <w:numId w:val="0"/>
              </w:numPr>
              <w:tabs>
                <w:tab w:val="num" w:pos="794"/>
              </w:tabs>
              <w:ind w:left="37" w:hanging="397"/>
              <w:jc w:val="left"/>
              <w:rPr>
                <w:sz w:val="20"/>
                <w:szCs w:val="20"/>
              </w:rPr>
            </w:pPr>
          </w:p>
        </w:tc>
      </w:tr>
    </w:tbl>
    <w:p w:rsidR="003E2EC2" w:rsidRDefault="003E2EC2" w:rsidP="00486A43">
      <w:pPr>
        <w:pStyle w:val="VVKSOTekst"/>
        <w:rPr>
          <w:b/>
          <w:i/>
        </w:rPr>
      </w:pPr>
    </w:p>
    <w:p w:rsidR="003E2EC2" w:rsidRPr="0023101D" w:rsidRDefault="003E2EC2" w:rsidP="00572E7C">
      <w:pPr>
        <w:pStyle w:val="VVKSOTekst"/>
        <w:rPr>
          <w:b/>
          <w:i/>
        </w:rPr>
      </w:pPr>
      <w:r w:rsidRPr="0023101D">
        <w:rPr>
          <w:b/>
          <w:i/>
        </w:rPr>
        <w:t>Didactische wenken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Om aan menuplanning te doen, is een degelijke productkennis nodig. Daarom zal als ondersteunende kennis voldoende aandacht gaan naar voedingsleer.</w:t>
      </w:r>
    </w:p>
    <w:p w:rsidR="003E2EC2" w:rsidRPr="00074983"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074983">
        <w:rPr>
          <w:sz w:val="20"/>
          <w:szCs w:val="20"/>
        </w:rPr>
        <w:t>Aansluitend bij de menuplanning is er voldoende aandacht voor diëten: zie C1.2.</w:t>
      </w:r>
    </w:p>
    <w:p w:rsidR="003E2EC2" w:rsidRPr="00074983"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074983">
        <w:rPr>
          <w:sz w:val="20"/>
          <w:szCs w:val="20"/>
        </w:rPr>
        <w:t>Om deze deelcompetentie te realiseren, is het nodig met een beurtrol leerlingen verantwoordelijk te m</w:t>
      </w:r>
      <w:r w:rsidRPr="00074983">
        <w:rPr>
          <w:sz w:val="20"/>
          <w:szCs w:val="20"/>
        </w:rPr>
        <w:t>a</w:t>
      </w:r>
      <w:r w:rsidRPr="00074983">
        <w:rPr>
          <w:sz w:val="20"/>
          <w:szCs w:val="20"/>
        </w:rPr>
        <w:t>ken voor een productieproces.</w:t>
      </w:r>
    </w:p>
    <w:p w:rsidR="003E2EC2" w:rsidRPr="00074983"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074983">
        <w:rPr>
          <w:sz w:val="20"/>
          <w:szCs w:val="20"/>
        </w:rPr>
        <w:t>Bij het opvolgen van het productieproces, moet ook aandacht gaan naar noodzakelijke bijsturingen om de kwaliteit van het eindproduct te bewaken.</w:t>
      </w:r>
    </w:p>
    <w:p w:rsidR="003E2EC2"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074983">
        <w:rPr>
          <w:sz w:val="20"/>
          <w:szCs w:val="20"/>
        </w:rPr>
        <w:t>In catering wordt steeds meer aandacht besteed aan dienstverlening (</w:t>
      </w:r>
      <w:r w:rsidRPr="00074983">
        <w:rPr>
          <w:i/>
          <w:sz w:val="20"/>
          <w:szCs w:val="20"/>
        </w:rPr>
        <w:t>‘food service’)</w:t>
      </w:r>
      <w:r w:rsidRPr="00074983">
        <w:rPr>
          <w:sz w:val="20"/>
          <w:szCs w:val="20"/>
        </w:rPr>
        <w:t>.</w:t>
      </w:r>
      <w:r w:rsidRPr="00074983">
        <w:rPr>
          <w:i/>
          <w:sz w:val="20"/>
          <w:szCs w:val="20"/>
        </w:rPr>
        <w:t xml:space="preserve"> </w:t>
      </w:r>
      <w:r w:rsidRPr="00074983">
        <w:rPr>
          <w:sz w:val="20"/>
          <w:szCs w:val="20"/>
        </w:rPr>
        <w:t>Dit aspect moet voldoende aan bod komen bij de realisaties.</w:t>
      </w:r>
    </w:p>
    <w:p w:rsidR="00751BDF" w:rsidRDefault="00751BDF" w:rsidP="00751BDF">
      <w:pPr>
        <w:pStyle w:val="VVKSOTekst"/>
        <w:spacing w:before="120" w:after="120" w:line="240" w:lineRule="atLeast"/>
        <w:rPr>
          <w:sz w:val="20"/>
          <w:szCs w:val="20"/>
        </w:rPr>
      </w:pPr>
    </w:p>
    <w:p w:rsidR="00751BDF" w:rsidRDefault="00751BDF" w:rsidP="00751BDF">
      <w:pPr>
        <w:pStyle w:val="VVKSOTekst"/>
        <w:spacing w:before="120" w:after="120" w:line="240" w:lineRule="atLeast"/>
        <w:rPr>
          <w:sz w:val="20"/>
          <w:szCs w:val="20"/>
        </w:rPr>
      </w:pPr>
    </w:p>
    <w:p w:rsidR="00751BDF" w:rsidRPr="00074983" w:rsidRDefault="00751BDF" w:rsidP="00751BDF">
      <w:pPr>
        <w:pStyle w:val="VVKSOTekst"/>
        <w:spacing w:before="120" w:after="120" w:line="240" w:lineRule="atLeast"/>
        <w:rPr>
          <w:sz w:val="20"/>
          <w:szCs w:val="20"/>
        </w:rPr>
      </w:pPr>
    </w:p>
    <w:p w:rsidR="003E2EC2" w:rsidRPr="00074983" w:rsidRDefault="003E2EC2">
      <w:pPr>
        <w:spacing w:line="240" w:lineRule="auto"/>
        <w:rPr>
          <w:b/>
          <w:i/>
          <w:szCs w:val="20"/>
        </w:rPr>
      </w:pPr>
    </w:p>
    <w:p w:rsidR="003E2EC2" w:rsidRPr="00074983" w:rsidRDefault="003E2EC2" w:rsidP="00E42360">
      <w:pPr>
        <w:pStyle w:val="VVKSOTekst"/>
        <w:rPr>
          <w:b/>
          <w:i/>
        </w:rPr>
      </w:pPr>
      <w:r w:rsidRPr="00074983">
        <w:rPr>
          <w:b/>
          <w:i/>
        </w:rPr>
        <w:t>Vormen van evaluatie</w:t>
      </w:r>
    </w:p>
    <w:p w:rsidR="003E2EC2" w:rsidRPr="00074983" w:rsidRDefault="003E2EC2" w:rsidP="00751BDF">
      <w:pPr>
        <w:pStyle w:val="Lijstalinea"/>
        <w:numPr>
          <w:ilvl w:val="0"/>
          <w:numId w:val="49"/>
        </w:numPr>
        <w:spacing w:line="240" w:lineRule="auto"/>
        <w:rPr>
          <w:szCs w:val="20"/>
        </w:rPr>
      </w:pPr>
      <w:r w:rsidRPr="00074983">
        <w:rPr>
          <w:szCs w:val="20"/>
        </w:rPr>
        <w:t xml:space="preserve">Bij het realiseren van deze deelcompetentie is </w:t>
      </w:r>
      <w:r w:rsidRPr="00074983">
        <w:rPr>
          <w:b/>
          <w:szCs w:val="20"/>
        </w:rPr>
        <w:t>zelfevaluatie</w:t>
      </w:r>
      <w:r w:rsidRPr="00074983">
        <w:rPr>
          <w:szCs w:val="20"/>
        </w:rPr>
        <w:t xml:space="preserve"> en </w:t>
      </w:r>
      <w:r w:rsidRPr="00074983">
        <w:rPr>
          <w:b/>
          <w:szCs w:val="20"/>
        </w:rPr>
        <w:t xml:space="preserve">teamevaluatie </w:t>
      </w:r>
      <w:r w:rsidRPr="00074983">
        <w:rPr>
          <w:szCs w:val="20"/>
        </w:rPr>
        <w:t>nodig.</w:t>
      </w:r>
    </w:p>
    <w:p w:rsidR="003E2EC2" w:rsidRPr="00074983" w:rsidRDefault="003E2EC2" w:rsidP="00E42360">
      <w:pPr>
        <w:pStyle w:val="Lijstalinea"/>
        <w:spacing w:line="240" w:lineRule="auto"/>
        <w:ind w:left="360"/>
        <w:rPr>
          <w:szCs w:val="20"/>
        </w:rPr>
      </w:pPr>
    </w:p>
    <w:p w:rsidR="003E2EC2" w:rsidRPr="00074983" w:rsidRDefault="003E2EC2" w:rsidP="00751BDF">
      <w:pPr>
        <w:pStyle w:val="Lijstalinea"/>
        <w:numPr>
          <w:ilvl w:val="0"/>
          <w:numId w:val="49"/>
        </w:numPr>
        <w:spacing w:line="240" w:lineRule="auto"/>
        <w:rPr>
          <w:szCs w:val="20"/>
        </w:rPr>
      </w:pPr>
      <w:r w:rsidRPr="00074983">
        <w:rPr>
          <w:szCs w:val="20"/>
        </w:rPr>
        <w:t>Beide evaluatievormen kunnen leiden tot het optimaliseren van toekomstige productieprocessen.</w:t>
      </w:r>
    </w:p>
    <w:p w:rsidR="003E2EC2" w:rsidRPr="004F3BCB" w:rsidRDefault="003E2EC2" w:rsidP="0027549C">
      <w:pPr>
        <w:pStyle w:val="VVKSOKop3"/>
      </w:pPr>
      <w:r>
        <w:t>Deelcompetentie 5</w:t>
      </w:r>
    </w:p>
    <w:p w:rsidR="003E2EC2" w:rsidRDefault="003E2EC2" w:rsidP="00316655">
      <w:pPr>
        <w:pStyle w:val="VVKSOTekst"/>
        <w:pBdr>
          <w:top w:val="single" w:sz="4" w:space="1" w:color="auto"/>
          <w:left w:val="single" w:sz="4" w:space="4" w:color="auto"/>
          <w:bottom w:val="single" w:sz="4" w:space="1" w:color="auto"/>
          <w:right w:val="single" w:sz="4" w:space="2" w:color="auto"/>
        </w:pBdr>
        <w:shd w:val="clear" w:color="auto" w:fill="D9D9D9"/>
        <w:spacing w:after="0"/>
        <w:ind w:left="703" w:hanging="703"/>
        <w:rPr>
          <w:b/>
        </w:rPr>
      </w:pPr>
    </w:p>
    <w:p w:rsidR="003E2EC2" w:rsidRDefault="003E2EC2" w:rsidP="00316655">
      <w:pPr>
        <w:pStyle w:val="VVKSOTekst"/>
        <w:pBdr>
          <w:top w:val="single" w:sz="4" w:space="1" w:color="auto"/>
          <w:left w:val="single" w:sz="4" w:space="4" w:color="auto"/>
          <w:bottom w:val="single" w:sz="4" w:space="1" w:color="auto"/>
          <w:right w:val="single" w:sz="4" w:space="2" w:color="auto"/>
        </w:pBdr>
        <w:shd w:val="clear" w:color="auto" w:fill="D9D9D9"/>
        <w:spacing w:after="120"/>
        <w:ind w:left="703" w:hanging="703"/>
        <w:rPr>
          <w:b/>
        </w:rPr>
      </w:pPr>
      <w:r>
        <w:rPr>
          <w:b/>
        </w:rPr>
        <w:t>C5</w:t>
      </w:r>
      <w:r w:rsidRPr="00ED0CB6">
        <w:rPr>
          <w:b/>
        </w:rPr>
        <w:tab/>
      </w:r>
      <w:r w:rsidRPr="003E42AA">
        <w:rPr>
          <w:b/>
          <w:bCs/>
        </w:rPr>
        <w:t xml:space="preserve">Een correcte </w:t>
      </w:r>
      <w:r w:rsidRPr="0023101D">
        <w:rPr>
          <w:b/>
          <w:bCs/>
          <w:highlight w:val="cyan"/>
        </w:rPr>
        <w:t>prijs</w:t>
      </w:r>
      <w:r w:rsidRPr="003E42AA">
        <w:rPr>
          <w:b/>
          <w:bCs/>
        </w:rPr>
        <w:t>zetting maken voor het te realiseren grootkeukenproject</w:t>
      </w:r>
      <w:r w:rsidRPr="00ED0CB6">
        <w:rPr>
          <w:b/>
        </w:rPr>
        <w:t>.</w:t>
      </w:r>
    </w:p>
    <w:p w:rsidR="003E2EC2" w:rsidRPr="00ED0CB6" w:rsidRDefault="003E2EC2" w:rsidP="00316655">
      <w:pPr>
        <w:pStyle w:val="VVKSOTekst"/>
        <w:pBdr>
          <w:top w:val="single" w:sz="4" w:space="1" w:color="auto"/>
          <w:left w:val="single" w:sz="4" w:space="4" w:color="auto"/>
          <w:bottom w:val="single" w:sz="4" w:space="1" w:color="auto"/>
          <w:right w:val="single" w:sz="4" w:space="2" w:color="auto"/>
        </w:pBdr>
        <w:shd w:val="clear" w:color="auto" w:fill="D9D9D9"/>
        <w:ind w:left="705" w:hanging="705"/>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6740"/>
      </w:tblGrid>
      <w:tr w:rsidR="003E2EC2" w:rsidTr="00B50418">
        <w:tc>
          <w:tcPr>
            <w:tcW w:w="3080" w:type="dxa"/>
            <w:shd w:val="clear" w:color="auto" w:fill="F2F2F2"/>
          </w:tcPr>
          <w:p w:rsidR="003E2EC2" w:rsidRPr="001A4373" w:rsidRDefault="003E2EC2">
            <w:pPr>
              <w:pStyle w:val="VVKSOTekst"/>
              <w:spacing w:after="0"/>
              <w:jc w:val="left"/>
              <w:rPr>
                <w:i/>
                <w:sz w:val="20"/>
                <w:szCs w:val="20"/>
              </w:rPr>
            </w:pPr>
            <w:r w:rsidRPr="001A4373">
              <w:rPr>
                <w:i/>
                <w:sz w:val="20"/>
                <w:szCs w:val="20"/>
              </w:rPr>
              <w:t xml:space="preserve">Leerplandoelstelling </w:t>
            </w:r>
            <w:r w:rsidRPr="001A4373">
              <w:rPr>
                <w:i/>
                <w:sz w:val="20"/>
                <w:szCs w:val="20"/>
              </w:rPr>
              <w:br/>
              <w:t>(= onderliggende competentie)</w:t>
            </w:r>
          </w:p>
        </w:tc>
        <w:tc>
          <w:tcPr>
            <w:tcW w:w="6774" w:type="dxa"/>
            <w:shd w:val="clear" w:color="auto" w:fill="F2F2F2"/>
          </w:tcPr>
          <w:p w:rsidR="003E2EC2" w:rsidRPr="001A4373" w:rsidRDefault="003E2EC2" w:rsidP="00FE4B25">
            <w:pPr>
              <w:pStyle w:val="VVKSOTekst"/>
              <w:rPr>
                <w:i/>
                <w:sz w:val="20"/>
                <w:szCs w:val="20"/>
              </w:rPr>
            </w:pPr>
            <w:r w:rsidRPr="001A4373">
              <w:rPr>
                <w:i/>
                <w:sz w:val="20"/>
                <w:szCs w:val="20"/>
              </w:rPr>
              <w:t>Leerinhouden (ondersteunende kennis en vaardigheden)</w:t>
            </w:r>
          </w:p>
        </w:tc>
      </w:tr>
      <w:tr w:rsidR="003E2EC2" w:rsidRPr="00524A5F" w:rsidTr="00B50418">
        <w:tc>
          <w:tcPr>
            <w:tcW w:w="3080" w:type="dxa"/>
          </w:tcPr>
          <w:p w:rsidR="003E2EC2" w:rsidRPr="009D797C" w:rsidRDefault="003E2EC2" w:rsidP="00B50418">
            <w:pPr>
              <w:widowControl w:val="0"/>
              <w:autoSpaceDE w:val="0"/>
              <w:autoSpaceDN w:val="0"/>
              <w:adjustRightInd w:val="0"/>
              <w:rPr>
                <w:b/>
              </w:rPr>
            </w:pPr>
            <w:r>
              <w:rPr>
                <w:b/>
              </w:rPr>
              <w:t>C5.1</w:t>
            </w:r>
          </w:p>
          <w:p w:rsidR="003E2EC2" w:rsidRPr="009D797C" w:rsidRDefault="003E2EC2" w:rsidP="00B50418">
            <w:pPr>
              <w:widowControl w:val="0"/>
              <w:autoSpaceDE w:val="0"/>
              <w:autoSpaceDN w:val="0"/>
              <w:adjustRightInd w:val="0"/>
              <w:rPr>
                <w:b/>
              </w:rPr>
            </w:pPr>
          </w:p>
          <w:p w:rsidR="003E2EC2" w:rsidRPr="009D797C" w:rsidRDefault="003E2EC2" w:rsidP="00B50418">
            <w:pPr>
              <w:widowControl w:val="0"/>
              <w:autoSpaceDE w:val="0"/>
              <w:autoSpaceDN w:val="0"/>
              <w:adjustRightInd w:val="0"/>
            </w:pPr>
            <w:r>
              <w:t>De leerling kan inkooporganis</w:t>
            </w:r>
            <w:r>
              <w:t>a</w:t>
            </w:r>
            <w:r>
              <w:t>ties kritisch benaderen en ve</w:t>
            </w:r>
            <w:r>
              <w:t>r</w:t>
            </w:r>
            <w:r>
              <w:t>antwoorde keuzes maken.</w:t>
            </w:r>
          </w:p>
          <w:p w:rsidR="003E2EC2" w:rsidRPr="001A4373" w:rsidRDefault="003E2EC2" w:rsidP="00B50418">
            <w:pPr>
              <w:pStyle w:val="VVKSOOpsomming1"/>
              <w:numPr>
                <w:ilvl w:val="0"/>
                <w:numId w:val="0"/>
              </w:numPr>
              <w:tabs>
                <w:tab w:val="left" w:pos="708"/>
              </w:tabs>
              <w:spacing w:line="240" w:lineRule="auto"/>
              <w:rPr>
                <w:rFonts w:cs="Arial"/>
                <w:b/>
                <w:sz w:val="20"/>
                <w:szCs w:val="20"/>
              </w:rPr>
            </w:pPr>
          </w:p>
          <w:p w:rsidR="003E2EC2" w:rsidRPr="001A4373" w:rsidRDefault="003E2EC2" w:rsidP="00B50418">
            <w:pPr>
              <w:pStyle w:val="VVKSOOpsomming1"/>
              <w:numPr>
                <w:ilvl w:val="0"/>
                <w:numId w:val="0"/>
              </w:numPr>
              <w:tabs>
                <w:tab w:val="left" w:pos="708"/>
              </w:tabs>
              <w:spacing w:line="240" w:lineRule="auto"/>
              <w:ind w:left="360" w:hanging="900"/>
              <w:jc w:val="left"/>
              <w:rPr>
                <w:rFonts w:cs="Arial"/>
                <w:sz w:val="20"/>
                <w:szCs w:val="20"/>
              </w:rPr>
            </w:pPr>
            <w:r w:rsidRPr="001A4373">
              <w:rPr>
                <w:rFonts w:cs="Arial"/>
                <w:sz w:val="20"/>
                <w:szCs w:val="20"/>
              </w:rPr>
              <w:t>D</w:t>
            </w:r>
          </w:p>
        </w:tc>
        <w:tc>
          <w:tcPr>
            <w:tcW w:w="6774" w:type="dxa"/>
          </w:tcPr>
          <w:p w:rsidR="003E2EC2" w:rsidRPr="001A4373" w:rsidRDefault="003E2EC2" w:rsidP="00B50418">
            <w:pPr>
              <w:pStyle w:val="VVKSOOpsomming1"/>
              <w:numPr>
                <w:ilvl w:val="0"/>
                <w:numId w:val="0"/>
              </w:numPr>
              <w:tabs>
                <w:tab w:val="left" w:pos="708"/>
              </w:tabs>
              <w:ind w:left="708"/>
              <w:jc w:val="left"/>
              <w:rPr>
                <w:rFonts w:cs="Arial"/>
                <w:b/>
                <w:sz w:val="20"/>
                <w:szCs w:val="20"/>
                <w:u w:val="single"/>
              </w:rPr>
            </w:pPr>
          </w:p>
          <w:p w:rsidR="003E2EC2" w:rsidRPr="001A4373" w:rsidRDefault="003E2EC2" w:rsidP="00616722">
            <w:pPr>
              <w:pStyle w:val="VVKSOOpsomming1"/>
              <w:rPr>
                <w:sz w:val="20"/>
                <w:szCs w:val="20"/>
              </w:rPr>
            </w:pPr>
            <w:r w:rsidRPr="001A4373">
              <w:rPr>
                <w:sz w:val="20"/>
                <w:szCs w:val="20"/>
              </w:rPr>
              <w:t>De inkoopspecificaties</w:t>
            </w:r>
          </w:p>
          <w:p w:rsidR="003E2EC2" w:rsidRPr="001A4373" w:rsidRDefault="003E2EC2" w:rsidP="00616722">
            <w:pPr>
              <w:pStyle w:val="VVKSOOpsomming1"/>
              <w:rPr>
                <w:sz w:val="20"/>
                <w:szCs w:val="20"/>
              </w:rPr>
            </w:pPr>
            <w:r w:rsidRPr="001A4373">
              <w:rPr>
                <w:sz w:val="20"/>
                <w:szCs w:val="20"/>
              </w:rPr>
              <w:t>Prijzen en hun context</w:t>
            </w:r>
          </w:p>
          <w:p w:rsidR="003E2EC2" w:rsidRPr="001A4373" w:rsidRDefault="003E2EC2" w:rsidP="00616722">
            <w:pPr>
              <w:pStyle w:val="VVKSOOpsomming1"/>
              <w:rPr>
                <w:sz w:val="20"/>
                <w:szCs w:val="20"/>
              </w:rPr>
            </w:pPr>
            <w:r w:rsidRPr="001A4373">
              <w:rPr>
                <w:sz w:val="20"/>
                <w:szCs w:val="20"/>
              </w:rPr>
              <w:t>Aankoopmethodes</w:t>
            </w:r>
          </w:p>
          <w:p w:rsidR="003E2EC2" w:rsidRPr="001A4373" w:rsidRDefault="003E2EC2" w:rsidP="00616722">
            <w:pPr>
              <w:pStyle w:val="VVKSOOpsomming1"/>
              <w:rPr>
                <w:sz w:val="20"/>
                <w:szCs w:val="20"/>
              </w:rPr>
            </w:pPr>
            <w:r w:rsidRPr="001A4373">
              <w:rPr>
                <w:sz w:val="20"/>
                <w:szCs w:val="20"/>
              </w:rPr>
              <w:t>Leveringsvoorwaarden bij inkoop</w:t>
            </w:r>
          </w:p>
          <w:p w:rsidR="003E2EC2" w:rsidRPr="001A4373" w:rsidRDefault="003E2EC2" w:rsidP="00616722">
            <w:pPr>
              <w:pStyle w:val="VVKSOOpsomming1"/>
              <w:rPr>
                <w:sz w:val="20"/>
                <w:szCs w:val="20"/>
              </w:rPr>
            </w:pPr>
            <w:r w:rsidRPr="001A4373">
              <w:rPr>
                <w:sz w:val="20"/>
                <w:szCs w:val="20"/>
              </w:rPr>
              <w:t xml:space="preserve">Wanneer kopen we in? </w:t>
            </w:r>
          </w:p>
          <w:p w:rsidR="003E2EC2" w:rsidRPr="001A4373" w:rsidRDefault="003E2EC2" w:rsidP="00616722">
            <w:pPr>
              <w:pStyle w:val="VVKSOOpsomming1"/>
              <w:rPr>
                <w:sz w:val="20"/>
                <w:szCs w:val="20"/>
              </w:rPr>
            </w:pPr>
            <w:r w:rsidRPr="001A4373">
              <w:rPr>
                <w:sz w:val="20"/>
                <w:szCs w:val="20"/>
              </w:rPr>
              <w:t>Inkoop in relatie tot ethiek, hygiëne, veiligheid en milieu</w:t>
            </w:r>
          </w:p>
          <w:p w:rsidR="003E2EC2" w:rsidRPr="001A4373" w:rsidRDefault="003E2EC2" w:rsidP="00751BDF">
            <w:pPr>
              <w:pStyle w:val="VVKSOOpsomming1"/>
              <w:numPr>
                <w:ilvl w:val="0"/>
                <w:numId w:val="45"/>
              </w:numPr>
              <w:rPr>
                <w:sz w:val="20"/>
                <w:szCs w:val="20"/>
              </w:rPr>
            </w:pPr>
            <w:r w:rsidRPr="001A4373">
              <w:rPr>
                <w:sz w:val="20"/>
                <w:szCs w:val="20"/>
              </w:rPr>
              <w:t>Communicatie met leverancier/vertegenwoordigers</w:t>
            </w:r>
          </w:p>
          <w:p w:rsidR="003E2EC2" w:rsidRPr="001A4373" w:rsidRDefault="003E2EC2" w:rsidP="00616722">
            <w:pPr>
              <w:pStyle w:val="VVKSOOpsomming1"/>
              <w:rPr>
                <w:sz w:val="20"/>
                <w:szCs w:val="20"/>
              </w:rPr>
            </w:pPr>
            <w:r w:rsidRPr="001A4373">
              <w:rPr>
                <w:sz w:val="20"/>
                <w:szCs w:val="20"/>
              </w:rPr>
              <w:t>Advies inwinnen</w:t>
            </w:r>
          </w:p>
          <w:p w:rsidR="003E2EC2" w:rsidRPr="001A4373" w:rsidRDefault="003E2EC2" w:rsidP="00616722">
            <w:pPr>
              <w:pStyle w:val="VVKSOOpsomming1"/>
              <w:rPr>
                <w:sz w:val="20"/>
                <w:szCs w:val="20"/>
              </w:rPr>
            </w:pPr>
            <w:r w:rsidRPr="001A4373">
              <w:rPr>
                <w:sz w:val="20"/>
                <w:szCs w:val="20"/>
              </w:rPr>
              <w:t>Binnen de inkooporganisatie komen tot een correcte prijs/ kwal</w:t>
            </w:r>
            <w:r w:rsidRPr="001A4373">
              <w:rPr>
                <w:sz w:val="20"/>
                <w:szCs w:val="20"/>
              </w:rPr>
              <w:t>i</w:t>
            </w:r>
            <w:r w:rsidRPr="001A4373">
              <w:rPr>
                <w:sz w:val="20"/>
                <w:szCs w:val="20"/>
              </w:rPr>
              <w:t>teitsverhouding</w:t>
            </w:r>
          </w:p>
          <w:p w:rsidR="003E2EC2" w:rsidRPr="001A4373" w:rsidRDefault="003E2EC2" w:rsidP="00616722">
            <w:pPr>
              <w:pStyle w:val="VVKSOOpsomming1"/>
              <w:jc w:val="left"/>
              <w:rPr>
                <w:sz w:val="20"/>
                <w:szCs w:val="20"/>
              </w:rPr>
            </w:pPr>
            <w:r w:rsidRPr="001A4373">
              <w:rPr>
                <w:sz w:val="20"/>
                <w:szCs w:val="20"/>
              </w:rPr>
              <w:t>Kunnen anticiperen op aanbod van vertegenwoordiger/ levera</w:t>
            </w:r>
            <w:r w:rsidRPr="001A4373">
              <w:rPr>
                <w:sz w:val="20"/>
                <w:szCs w:val="20"/>
              </w:rPr>
              <w:t>n</w:t>
            </w:r>
            <w:r w:rsidRPr="001A4373">
              <w:rPr>
                <w:sz w:val="20"/>
                <w:szCs w:val="20"/>
              </w:rPr>
              <w:t>cier</w:t>
            </w:r>
          </w:p>
          <w:p w:rsidR="003E2EC2" w:rsidRPr="001A4373" w:rsidRDefault="003E2EC2" w:rsidP="00B50418">
            <w:pPr>
              <w:pStyle w:val="VVKSOOpsomming1"/>
              <w:numPr>
                <w:ilvl w:val="0"/>
                <w:numId w:val="0"/>
              </w:numPr>
              <w:tabs>
                <w:tab w:val="left" w:pos="708"/>
              </w:tabs>
              <w:ind w:left="671"/>
              <w:jc w:val="left"/>
              <w:rPr>
                <w:rFonts w:cs="Arial"/>
                <w:sz w:val="20"/>
                <w:szCs w:val="20"/>
              </w:rPr>
            </w:pPr>
          </w:p>
        </w:tc>
      </w:tr>
      <w:tr w:rsidR="003E2EC2" w:rsidRPr="00524A5F" w:rsidTr="00B50418">
        <w:tc>
          <w:tcPr>
            <w:tcW w:w="3080" w:type="dxa"/>
          </w:tcPr>
          <w:p w:rsidR="003E2EC2" w:rsidRPr="009D797C" w:rsidRDefault="003E2EC2" w:rsidP="00616722">
            <w:pPr>
              <w:widowControl w:val="0"/>
              <w:autoSpaceDE w:val="0"/>
              <w:autoSpaceDN w:val="0"/>
              <w:adjustRightInd w:val="0"/>
              <w:rPr>
                <w:b/>
              </w:rPr>
            </w:pPr>
            <w:r>
              <w:rPr>
                <w:b/>
              </w:rPr>
              <w:t>C5.2</w:t>
            </w:r>
          </w:p>
          <w:p w:rsidR="003E2EC2" w:rsidRPr="009D797C" w:rsidRDefault="003E2EC2" w:rsidP="00616722">
            <w:pPr>
              <w:widowControl w:val="0"/>
              <w:autoSpaceDE w:val="0"/>
              <w:autoSpaceDN w:val="0"/>
              <w:adjustRightInd w:val="0"/>
              <w:rPr>
                <w:b/>
              </w:rPr>
            </w:pPr>
          </w:p>
          <w:p w:rsidR="003E2EC2" w:rsidRDefault="003E2EC2" w:rsidP="00616722">
            <w:pPr>
              <w:widowControl w:val="0"/>
              <w:autoSpaceDE w:val="0"/>
              <w:autoSpaceDN w:val="0"/>
              <w:adjustRightInd w:val="0"/>
              <w:rPr>
                <w:rFonts w:cs="Arial"/>
                <w:b/>
              </w:rPr>
            </w:pPr>
            <w:r>
              <w:t>De leerling kan binnen een gegeven opdracht een realist</w:t>
            </w:r>
            <w:r>
              <w:t>i</w:t>
            </w:r>
            <w:r>
              <w:t>sche verkoopprijs bepalen.</w:t>
            </w:r>
          </w:p>
          <w:p w:rsidR="003E2EC2" w:rsidRPr="001A4373" w:rsidRDefault="003E2EC2" w:rsidP="00616722">
            <w:pPr>
              <w:pStyle w:val="VVKSOOpsomming1"/>
              <w:numPr>
                <w:ilvl w:val="0"/>
                <w:numId w:val="0"/>
              </w:numPr>
              <w:tabs>
                <w:tab w:val="left" w:pos="708"/>
              </w:tabs>
              <w:ind w:left="397"/>
              <w:jc w:val="left"/>
              <w:rPr>
                <w:rFonts w:cs="Arial"/>
                <w:sz w:val="20"/>
                <w:szCs w:val="20"/>
              </w:rPr>
            </w:pPr>
          </w:p>
        </w:tc>
        <w:tc>
          <w:tcPr>
            <w:tcW w:w="6774" w:type="dxa"/>
          </w:tcPr>
          <w:p w:rsidR="003E2EC2" w:rsidRPr="001A4373" w:rsidRDefault="003E2EC2" w:rsidP="00B50418">
            <w:pPr>
              <w:pStyle w:val="VVKSOOpsomming1"/>
              <w:numPr>
                <w:ilvl w:val="0"/>
                <w:numId w:val="0"/>
              </w:numPr>
              <w:tabs>
                <w:tab w:val="left" w:pos="708"/>
              </w:tabs>
              <w:ind w:left="311"/>
              <w:rPr>
                <w:rFonts w:cs="Arial"/>
                <w:b/>
                <w:sz w:val="20"/>
                <w:szCs w:val="20"/>
                <w:u w:val="single"/>
              </w:rPr>
            </w:pPr>
          </w:p>
          <w:p w:rsidR="003E2EC2" w:rsidRPr="001A4373" w:rsidRDefault="003E2EC2" w:rsidP="00616722">
            <w:pPr>
              <w:pStyle w:val="VVKSOOpsomming1"/>
              <w:rPr>
                <w:sz w:val="20"/>
                <w:szCs w:val="20"/>
              </w:rPr>
            </w:pPr>
            <w:r w:rsidRPr="001A4373">
              <w:rPr>
                <w:sz w:val="20"/>
                <w:szCs w:val="20"/>
              </w:rPr>
              <w:t>Kostprijs en verkoopprijs</w:t>
            </w:r>
          </w:p>
          <w:p w:rsidR="003E2EC2" w:rsidRPr="001A4373" w:rsidRDefault="003E2EC2" w:rsidP="00616722">
            <w:pPr>
              <w:pStyle w:val="VVKSOOpsomming1"/>
              <w:rPr>
                <w:sz w:val="20"/>
                <w:szCs w:val="20"/>
              </w:rPr>
            </w:pPr>
            <w:r w:rsidRPr="001A4373">
              <w:rPr>
                <w:sz w:val="20"/>
                <w:szCs w:val="20"/>
              </w:rPr>
              <w:t>Kosten en uitgaven</w:t>
            </w:r>
          </w:p>
          <w:p w:rsidR="003E2EC2" w:rsidRPr="001A4373" w:rsidRDefault="003E2EC2" w:rsidP="00616722">
            <w:pPr>
              <w:pStyle w:val="VVKSOOpsomming1"/>
              <w:rPr>
                <w:sz w:val="20"/>
                <w:szCs w:val="20"/>
              </w:rPr>
            </w:pPr>
            <w:r w:rsidRPr="001A4373">
              <w:rPr>
                <w:sz w:val="20"/>
                <w:szCs w:val="20"/>
              </w:rPr>
              <w:t>Directe en indirecte kosten</w:t>
            </w:r>
          </w:p>
          <w:p w:rsidR="003E2EC2" w:rsidRPr="001A4373" w:rsidRDefault="003E2EC2" w:rsidP="00616722">
            <w:pPr>
              <w:pStyle w:val="VVKSOOpsomming1"/>
              <w:rPr>
                <w:sz w:val="20"/>
                <w:szCs w:val="20"/>
              </w:rPr>
            </w:pPr>
            <w:r w:rsidRPr="001A4373">
              <w:rPr>
                <w:sz w:val="20"/>
                <w:szCs w:val="20"/>
              </w:rPr>
              <w:t>Vaste en variabele kosten</w:t>
            </w:r>
          </w:p>
          <w:p w:rsidR="003E2EC2" w:rsidRPr="001A4373" w:rsidRDefault="003E2EC2" w:rsidP="00616722">
            <w:pPr>
              <w:pStyle w:val="VVKSOOpsomming1"/>
              <w:rPr>
                <w:sz w:val="20"/>
                <w:szCs w:val="20"/>
              </w:rPr>
            </w:pPr>
            <w:r w:rsidRPr="001A4373">
              <w:rPr>
                <w:sz w:val="20"/>
                <w:szCs w:val="20"/>
              </w:rPr>
              <w:t>De kostencategorieën</w:t>
            </w:r>
          </w:p>
          <w:p w:rsidR="003E2EC2" w:rsidRPr="001A4373" w:rsidRDefault="003E2EC2" w:rsidP="00616722">
            <w:pPr>
              <w:pStyle w:val="VVKSOOpsomming1"/>
              <w:rPr>
                <w:sz w:val="20"/>
                <w:szCs w:val="20"/>
              </w:rPr>
            </w:pPr>
            <w:r w:rsidRPr="001A4373">
              <w:rPr>
                <w:sz w:val="20"/>
                <w:szCs w:val="20"/>
              </w:rPr>
              <w:t>Kostenbeheersing</w:t>
            </w:r>
          </w:p>
        </w:tc>
      </w:tr>
    </w:tbl>
    <w:p w:rsidR="003E2EC2" w:rsidRDefault="003E2EC2" w:rsidP="00674A3C">
      <w:pPr>
        <w:pStyle w:val="VVKSOTekst"/>
        <w:rPr>
          <w:b/>
          <w:i/>
        </w:rPr>
      </w:pPr>
    </w:p>
    <w:p w:rsidR="003E2EC2" w:rsidRDefault="003E2EC2" w:rsidP="00674A3C">
      <w:pPr>
        <w:pStyle w:val="VVKSOTekst"/>
        <w:rPr>
          <w:b/>
          <w:i/>
        </w:rPr>
      </w:pPr>
      <w:r>
        <w:rPr>
          <w:b/>
          <w:i/>
        </w:rPr>
        <w:t>Didactische wenken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sz w:val="20"/>
          <w:szCs w:val="20"/>
        </w:rPr>
        <w:t>De eerste doelstelling hecht veel belang aan een verstandig en budgetvriendelijk inkoopbeleid. Om dit te realiseren, is een samenwerking met de economaatsdienst van de school aangewezen.</w:t>
      </w:r>
    </w:p>
    <w:p w:rsidR="003E2EC2" w:rsidRPr="008C43A4" w:rsidRDefault="003E2EC2" w:rsidP="00751BDF">
      <w:pPr>
        <w:pStyle w:val="VVKSOTekst"/>
        <w:numPr>
          <w:ilvl w:val="0"/>
          <w:numId w:val="36"/>
        </w:numPr>
        <w:tabs>
          <w:tab w:val="clear" w:pos="1069"/>
          <w:tab w:val="num" w:pos="360"/>
        </w:tabs>
        <w:spacing w:before="120" w:after="120" w:line="240" w:lineRule="atLeast"/>
        <w:ind w:left="357" w:hanging="357"/>
        <w:rPr>
          <w:sz w:val="20"/>
          <w:szCs w:val="20"/>
          <w:highlight w:val="green"/>
        </w:rPr>
      </w:pPr>
      <w:r w:rsidRPr="008C43A4">
        <w:rPr>
          <w:sz w:val="20"/>
          <w:szCs w:val="20"/>
          <w:highlight w:val="green"/>
        </w:rPr>
        <w:t xml:space="preserve">Als de school ‘bedrijfsbeheer’ opneemt via het complementair gedeelte, ligt de samenwerking met de leraar bedrijfsbeheer voor de hand voor de realisatie van deze doelstellingen. </w:t>
      </w:r>
    </w:p>
    <w:p w:rsidR="003E2EC2" w:rsidRPr="00751BDF" w:rsidRDefault="003E2EC2" w:rsidP="00751BDF">
      <w:pPr>
        <w:pStyle w:val="VVKSOTekst"/>
        <w:numPr>
          <w:ilvl w:val="0"/>
          <w:numId w:val="36"/>
        </w:numPr>
        <w:tabs>
          <w:tab w:val="clear" w:pos="1069"/>
          <w:tab w:val="num" w:pos="360"/>
        </w:tabs>
        <w:spacing w:before="120" w:after="120" w:line="240" w:lineRule="atLeast"/>
        <w:ind w:left="357" w:hanging="357"/>
        <w:rPr>
          <w:sz w:val="20"/>
          <w:szCs w:val="20"/>
          <w:highlight w:val="green"/>
        </w:rPr>
      </w:pPr>
      <w:r w:rsidRPr="008C43A4">
        <w:rPr>
          <w:sz w:val="20"/>
          <w:szCs w:val="20"/>
          <w:highlight w:val="green"/>
        </w:rPr>
        <w:t>Deze deelcompetentie kan toevertrouwd worden aan een leraar toegepaste economie, maar in dat geval is een samenwerking met de leraar PV/TV Hotel/Voeding noodzakelijk.</w:t>
      </w:r>
      <w:r>
        <w:rPr>
          <w:sz w:val="20"/>
          <w:szCs w:val="20"/>
          <w:highlight w:val="green"/>
        </w:rPr>
        <w:t xml:space="preserve"> (zie ook 2.3)</w:t>
      </w:r>
    </w:p>
    <w:p w:rsidR="003E2EC2" w:rsidRPr="004F3BCB" w:rsidRDefault="003E2EC2" w:rsidP="00D53C30">
      <w:pPr>
        <w:pStyle w:val="VVKSOKop3"/>
      </w:pPr>
      <w:r>
        <w:lastRenderedPageBreak/>
        <w:t>Deelc</w:t>
      </w:r>
      <w:r w:rsidRPr="004F3BCB">
        <w:t>ompet</w:t>
      </w:r>
      <w:r>
        <w:t>entie 6</w:t>
      </w:r>
    </w:p>
    <w:p w:rsidR="003E2EC2" w:rsidRDefault="003E2EC2" w:rsidP="00ED0CB6">
      <w:pPr>
        <w:pStyle w:val="VVKSOTekst"/>
        <w:pBdr>
          <w:top w:val="single" w:sz="4" w:space="1" w:color="auto"/>
          <w:left w:val="single" w:sz="4" w:space="4" w:color="auto"/>
          <w:bottom w:val="single" w:sz="4" w:space="1" w:color="auto"/>
          <w:right w:val="single" w:sz="4" w:space="4" w:color="auto"/>
        </w:pBdr>
        <w:shd w:val="clear" w:color="auto" w:fill="D9D9D9"/>
        <w:spacing w:after="0"/>
        <w:ind w:left="703" w:hanging="703"/>
        <w:rPr>
          <w:b/>
        </w:rPr>
      </w:pPr>
    </w:p>
    <w:p w:rsidR="003E2EC2" w:rsidRPr="003E42AA" w:rsidRDefault="003E2EC2" w:rsidP="00ED0CB6">
      <w:pPr>
        <w:pStyle w:val="VVKSOTekst"/>
        <w:pBdr>
          <w:top w:val="single" w:sz="4" w:space="1" w:color="auto"/>
          <w:left w:val="single" w:sz="4" w:space="4" w:color="auto"/>
          <w:bottom w:val="single" w:sz="4" w:space="1" w:color="auto"/>
          <w:right w:val="single" w:sz="4" w:space="4" w:color="auto"/>
        </w:pBdr>
        <w:shd w:val="clear" w:color="auto" w:fill="D9D9D9"/>
        <w:spacing w:after="120"/>
        <w:ind w:left="703" w:hanging="703"/>
        <w:rPr>
          <w:b/>
        </w:rPr>
      </w:pPr>
      <w:r>
        <w:rPr>
          <w:b/>
        </w:rPr>
        <w:t>C6</w:t>
      </w:r>
      <w:r w:rsidRPr="003E42AA">
        <w:rPr>
          <w:b/>
        </w:rPr>
        <w:tab/>
      </w:r>
      <w:r w:rsidRPr="0023101D">
        <w:rPr>
          <w:b/>
          <w:highlight w:val="cyan"/>
        </w:rPr>
        <w:t>Promotie</w:t>
      </w:r>
      <w:r w:rsidRPr="003E42AA">
        <w:rPr>
          <w:b/>
        </w:rPr>
        <w:t xml:space="preserve"> voeren voor het aanbod binnen een context.</w:t>
      </w:r>
    </w:p>
    <w:p w:rsidR="003E2EC2" w:rsidRPr="00ED0CB6" w:rsidRDefault="003E2EC2" w:rsidP="00ED0CB6">
      <w:pPr>
        <w:pStyle w:val="VVKSOTekst"/>
        <w:pBdr>
          <w:top w:val="single" w:sz="4" w:space="1" w:color="auto"/>
          <w:left w:val="single" w:sz="4" w:space="4" w:color="auto"/>
          <w:bottom w:val="single" w:sz="4" w:space="1" w:color="auto"/>
          <w:right w:val="single" w:sz="4" w:space="4" w:color="auto"/>
        </w:pBdr>
        <w:shd w:val="clear" w:color="auto" w:fill="D9D9D9"/>
        <w:ind w:left="705" w:hanging="705"/>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774"/>
      </w:tblGrid>
      <w:tr w:rsidR="003E2EC2" w:rsidTr="00C33A65">
        <w:tc>
          <w:tcPr>
            <w:tcW w:w="3080" w:type="dxa"/>
            <w:shd w:val="clear" w:color="auto" w:fill="F2F2F2"/>
          </w:tcPr>
          <w:p w:rsidR="003E2EC2" w:rsidRPr="001A4373" w:rsidRDefault="003E2EC2">
            <w:pPr>
              <w:pStyle w:val="VVKSOTekst"/>
              <w:spacing w:after="0"/>
              <w:jc w:val="left"/>
              <w:rPr>
                <w:i/>
                <w:sz w:val="20"/>
                <w:szCs w:val="20"/>
              </w:rPr>
            </w:pPr>
            <w:r w:rsidRPr="001A4373">
              <w:rPr>
                <w:i/>
                <w:sz w:val="20"/>
                <w:szCs w:val="20"/>
              </w:rPr>
              <w:t xml:space="preserve">Leerplandoelstelling </w:t>
            </w:r>
            <w:r w:rsidRPr="001A4373">
              <w:rPr>
                <w:i/>
                <w:sz w:val="20"/>
                <w:szCs w:val="20"/>
              </w:rPr>
              <w:br/>
              <w:t>(= onderliggende competentie)</w:t>
            </w:r>
          </w:p>
        </w:tc>
        <w:tc>
          <w:tcPr>
            <w:tcW w:w="6774" w:type="dxa"/>
            <w:shd w:val="clear" w:color="auto" w:fill="F2F2F2"/>
          </w:tcPr>
          <w:p w:rsidR="003E2EC2" w:rsidRPr="001A4373" w:rsidRDefault="003E2EC2" w:rsidP="00FE4B25">
            <w:pPr>
              <w:pStyle w:val="VVKSOTekst"/>
              <w:rPr>
                <w:i/>
                <w:sz w:val="20"/>
                <w:szCs w:val="20"/>
              </w:rPr>
            </w:pPr>
            <w:r w:rsidRPr="001A4373">
              <w:rPr>
                <w:i/>
                <w:sz w:val="20"/>
                <w:szCs w:val="20"/>
              </w:rPr>
              <w:t>Leerinhouden (ondersteunende kennis en vaardigheden)</w:t>
            </w:r>
          </w:p>
        </w:tc>
      </w:tr>
      <w:tr w:rsidR="003E2EC2" w:rsidRPr="002D20F5" w:rsidTr="00BA3CD5">
        <w:trPr>
          <w:trHeight w:val="3091"/>
        </w:trPr>
        <w:tc>
          <w:tcPr>
            <w:tcW w:w="3080" w:type="dxa"/>
          </w:tcPr>
          <w:p w:rsidR="003E2EC2" w:rsidRPr="002D20F5" w:rsidRDefault="003E2EC2" w:rsidP="00FC03FC">
            <w:pPr>
              <w:spacing w:line="240" w:lineRule="auto"/>
              <w:rPr>
                <w:rFonts w:cs="Arial"/>
                <w:b/>
                <w:bCs/>
                <w:iCs/>
                <w:szCs w:val="20"/>
              </w:rPr>
            </w:pPr>
            <w:r>
              <w:rPr>
                <w:rFonts w:cs="Arial"/>
                <w:b/>
                <w:bCs/>
                <w:iCs/>
                <w:szCs w:val="20"/>
              </w:rPr>
              <w:t>C6.1</w:t>
            </w:r>
          </w:p>
          <w:p w:rsidR="003E2EC2" w:rsidRDefault="003E2EC2" w:rsidP="00FC03FC">
            <w:pPr>
              <w:spacing w:line="240" w:lineRule="auto"/>
              <w:rPr>
                <w:rFonts w:cs="Arial"/>
                <w:iCs/>
                <w:szCs w:val="20"/>
              </w:rPr>
            </w:pPr>
          </w:p>
          <w:p w:rsidR="003E2EC2" w:rsidRPr="002D20F5" w:rsidRDefault="003E2EC2" w:rsidP="00FC03FC">
            <w:pPr>
              <w:spacing w:line="240" w:lineRule="auto"/>
              <w:rPr>
                <w:rFonts w:cs="Arial"/>
                <w:iCs/>
                <w:szCs w:val="20"/>
              </w:rPr>
            </w:pPr>
            <w:r w:rsidRPr="002D20F5">
              <w:rPr>
                <w:rFonts w:cs="Arial"/>
                <w:iCs/>
                <w:szCs w:val="20"/>
              </w:rPr>
              <w:t>De leerling kan ee</w:t>
            </w:r>
            <w:r>
              <w:rPr>
                <w:rFonts w:cs="Arial"/>
                <w:iCs/>
                <w:szCs w:val="20"/>
              </w:rPr>
              <w:t xml:space="preserve">n gericht </w:t>
            </w:r>
            <w:r w:rsidRPr="00616722">
              <w:rPr>
                <w:rFonts w:cs="Arial"/>
                <w:iCs/>
                <w:szCs w:val="20"/>
              </w:rPr>
              <w:t>marketing- en</w:t>
            </w:r>
            <w:r>
              <w:rPr>
                <w:rFonts w:cs="Arial"/>
                <w:iCs/>
                <w:szCs w:val="20"/>
              </w:rPr>
              <w:t xml:space="preserve"> verkoop</w:t>
            </w:r>
            <w:r w:rsidRPr="002D20F5">
              <w:rPr>
                <w:rFonts w:cs="Arial"/>
                <w:iCs/>
                <w:szCs w:val="20"/>
              </w:rPr>
              <w:t>beleid voeren aangepast aan de co</w:t>
            </w:r>
            <w:r w:rsidRPr="002D20F5">
              <w:rPr>
                <w:rFonts w:cs="Arial"/>
                <w:iCs/>
                <w:szCs w:val="20"/>
              </w:rPr>
              <w:t>n</w:t>
            </w:r>
            <w:r w:rsidRPr="002D20F5">
              <w:rPr>
                <w:rFonts w:cs="Arial"/>
                <w:iCs/>
                <w:szCs w:val="20"/>
              </w:rPr>
              <w:t>text.</w:t>
            </w:r>
          </w:p>
          <w:p w:rsidR="003E2EC2" w:rsidRPr="001A4373" w:rsidRDefault="003E2EC2" w:rsidP="00FC03FC">
            <w:pPr>
              <w:pStyle w:val="VVKSOTekst"/>
              <w:rPr>
                <w:rFonts w:cs="Arial"/>
                <w:sz w:val="20"/>
                <w:szCs w:val="20"/>
              </w:rPr>
            </w:pPr>
          </w:p>
        </w:tc>
        <w:tc>
          <w:tcPr>
            <w:tcW w:w="6774" w:type="dxa"/>
          </w:tcPr>
          <w:p w:rsidR="003E2EC2" w:rsidRPr="001A4373" w:rsidRDefault="003E2EC2" w:rsidP="00616722">
            <w:pPr>
              <w:pStyle w:val="VVKSOOpsomming1"/>
              <w:numPr>
                <w:ilvl w:val="0"/>
                <w:numId w:val="0"/>
              </w:numPr>
              <w:tabs>
                <w:tab w:val="left" w:pos="708"/>
              </w:tabs>
              <w:ind w:left="397"/>
              <w:jc w:val="left"/>
              <w:rPr>
                <w:rFonts w:cs="Arial"/>
                <w:b/>
                <w:bCs/>
                <w:sz w:val="20"/>
                <w:szCs w:val="20"/>
                <w:u w:val="single"/>
              </w:rPr>
            </w:pPr>
          </w:p>
          <w:p w:rsidR="003E2EC2" w:rsidRPr="001A4373" w:rsidRDefault="003E2EC2" w:rsidP="00616722">
            <w:pPr>
              <w:pStyle w:val="VVKSOOpsomming1"/>
              <w:rPr>
                <w:sz w:val="20"/>
                <w:szCs w:val="20"/>
              </w:rPr>
            </w:pPr>
            <w:r w:rsidRPr="001A4373">
              <w:rPr>
                <w:sz w:val="20"/>
                <w:szCs w:val="20"/>
              </w:rPr>
              <w:t>Consumentengedrag</w:t>
            </w:r>
          </w:p>
          <w:p w:rsidR="003E2EC2" w:rsidRPr="001A4373" w:rsidRDefault="003E2EC2" w:rsidP="00616722">
            <w:pPr>
              <w:pStyle w:val="VVKSOOpsomming1"/>
              <w:rPr>
                <w:sz w:val="20"/>
                <w:szCs w:val="20"/>
              </w:rPr>
            </w:pPr>
            <w:r w:rsidRPr="001A4373">
              <w:rPr>
                <w:sz w:val="20"/>
                <w:szCs w:val="20"/>
              </w:rPr>
              <w:t>Invloeden op consumentengedrag</w:t>
            </w:r>
          </w:p>
          <w:p w:rsidR="003E2EC2" w:rsidRPr="001A4373" w:rsidRDefault="003E2EC2" w:rsidP="00616722">
            <w:pPr>
              <w:pStyle w:val="VVKSOOpsomming1"/>
              <w:rPr>
                <w:sz w:val="20"/>
                <w:szCs w:val="20"/>
              </w:rPr>
            </w:pPr>
            <w:r w:rsidRPr="001A4373">
              <w:rPr>
                <w:sz w:val="20"/>
                <w:szCs w:val="20"/>
              </w:rPr>
              <w:t>Verkooptechnieken</w:t>
            </w:r>
          </w:p>
          <w:p w:rsidR="003E2EC2" w:rsidRPr="001A4373" w:rsidRDefault="003E2EC2" w:rsidP="00616722">
            <w:pPr>
              <w:pStyle w:val="VVKSOOpsomming1"/>
              <w:rPr>
                <w:sz w:val="20"/>
                <w:szCs w:val="20"/>
              </w:rPr>
            </w:pPr>
            <w:proofErr w:type="spellStart"/>
            <w:r w:rsidRPr="001A4373">
              <w:rPr>
                <w:sz w:val="20"/>
                <w:szCs w:val="20"/>
              </w:rPr>
              <w:t>Concurrentie-analyse</w:t>
            </w:r>
            <w:proofErr w:type="spellEnd"/>
          </w:p>
          <w:p w:rsidR="003E2EC2" w:rsidRPr="001A4373" w:rsidRDefault="003E2EC2" w:rsidP="00616722">
            <w:pPr>
              <w:pStyle w:val="VVKSOOpsomming1"/>
              <w:rPr>
                <w:sz w:val="20"/>
                <w:szCs w:val="20"/>
              </w:rPr>
            </w:pPr>
            <w:r w:rsidRPr="001A4373">
              <w:rPr>
                <w:sz w:val="20"/>
                <w:szCs w:val="20"/>
              </w:rPr>
              <w:t>Publiciteitsvoering</w:t>
            </w:r>
          </w:p>
          <w:p w:rsidR="003E2EC2" w:rsidRPr="001A4373" w:rsidRDefault="003E2EC2" w:rsidP="00616722">
            <w:pPr>
              <w:pStyle w:val="VVKSOOpsomming1"/>
              <w:rPr>
                <w:sz w:val="20"/>
                <w:szCs w:val="20"/>
              </w:rPr>
            </w:pPr>
            <w:r w:rsidRPr="001A4373">
              <w:rPr>
                <w:sz w:val="20"/>
                <w:szCs w:val="20"/>
              </w:rPr>
              <w:t>Promotie</w:t>
            </w:r>
          </w:p>
          <w:p w:rsidR="003E2EC2" w:rsidRPr="001A4373" w:rsidRDefault="003E2EC2" w:rsidP="00616722">
            <w:pPr>
              <w:pStyle w:val="VVKSOOpsomming1"/>
              <w:rPr>
                <w:sz w:val="20"/>
                <w:szCs w:val="20"/>
              </w:rPr>
            </w:pPr>
            <w:r w:rsidRPr="001A4373">
              <w:rPr>
                <w:sz w:val="20"/>
                <w:szCs w:val="20"/>
              </w:rPr>
              <w:t>Opbouw klantrelatie</w:t>
            </w:r>
          </w:p>
        </w:tc>
      </w:tr>
      <w:tr w:rsidR="003E2EC2" w:rsidTr="00674A3C">
        <w:trPr>
          <w:trHeight w:val="767"/>
        </w:trPr>
        <w:tc>
          <w:tcPr>
            <w:tcW w:w="3080" w:type="dxa"/>
          </w:tcPr>
          <w:p w:rsidR="003E2EC2" w:rsidRPr="009D797C" w:rsidRDefault="003E2EC2" w:rsidP="00674A3C">
            <w:pPr>
              <w:widowControl w:val="0"/>
              <w:autoSpaceDE w:val="0"/>
              <w:autoSpaceDN w:val="0"/>
              <w:adjustRightInd w:val="0"/>
              <w:rPr>
                <w:b/>
              </w:rPr>
            </w:pPr>
            <w:r>
              <w:rPr>
                <w:b/>
              </w:rPr>
              <w:t>C6</w:t>
            </w:r>
            <w:r w:rsidRPr="009D797C">
              <w:rPr>
                <w:b/>
              </w:rPr>
              <w:t>.2</w:t>
            </w:r>
          </w:p>
          <w:p w:rsidR="003E2EC2" w:rsidRPr="009D797C" w:rsidRDefault="003E2EC2" w:rsidP="00674A3C">
            <w:pPr>
              <w:widowControl w:val="0"/>
              <w:autoSpaceDE w:val="0"/>
              <w:autoSpaceDN w:val="0"/>
              <w:adjustRightInd w:val="0"/>
              <w:rPr>
                <w:b/>
              </w:rPr>
            </w:pPr>
          </w:p>
          <w:p w:rsidR="003E2EC2" w:rsidRPr="009D797C" w:rsidRDefault="003E2EC2" w:rsidP="00674A3C">
            <w:pPr>
              <w:widowControl w:val="0"/>
              <w:autoSpaceDE w:val="0"/>
              <w:autoSpaceDN w:val="0"/>
              <w:adjustRightInd w:val="0"/>
            </w:pPr>
            <w:r w:rsidRPr="009D797C">
              <w:t xml:space="preserve">De leerling kan een </w:t>
            </w:r>
            <w:r w:rsidRPr="00616722">
              <w:t xml:space="preserve">aanbod </w:t>
            </w:r>
            <w:r w:rsidRPr="009D797C">
              <w:t>bepalen overeenkomstig de doelgroep (context) en de b</w:t>
            </w:r>
            <w:r w:rsidRPr="009D797C">
              <w:t>e</w:t>
            </w:r>
            <w:r w:rsidRPr="009D797C">
              <w:t>schikbare systemen.</w:t>
            </w:r>
          </w:p>
          <w:p w:rsidR="003E2EC2" w:rsidRPr="009D797C" w:rsidRDefault="003E2EC2" w:rsidP="00674A3C">
            <w:pPr>
              <w:widowControl w:val="0"/>
              <w:autoSpaceDE w:val="0"/>
              <w:autoSpaceDN w:val="0"/>
              <w:adjustRightInd w:val="0"/>
            </w:pPr>
          </w:p>
        </w:tc>
        <w:tc>
          <w:tcPr>
            <w:tcW w:w="6774" w:type="dxa"/>
          </w:tcPr>
          <w:p w:rsidR="003E2EC2" w:rsidRPr="001A4373" w:rsidRDefault="003E2EC2" w:rsidP="00674A3C">
            <w:pPr>
              <w:pStyle w:val="VVKSOOpsomming1"/>
              <w:spacing w:line="240" w:lineRule="atLeast"/>
              <w:ind w:left="37"/>
              <w:jc w:val="left"/>
              <w:rPr>
                <w:sz w:val="20"/>
                <w:szCs w:val="20"/>
              </w:rPr>
            </w:pPr>
          </w:p>
          <w:p w:rsidR="003E2EC2" w:rsidRPr="001A4373" w:rsidRDefault="003E2EC2" w:rsidP="00616722">
            <w:pPr>
              <w:pStyle w:val="VVKSOOpsomming1"/>
              <w:rPr>
                <w:sz w:val="20"/>
                <w:szCs w:val="20"/>
              </w:rPr>
            </w:pPr>
            <w:r w:rsidRPr="001A4373">
              <w:rPr>
                <w:sz w:val="20"/>
                <w:szCs w:val="20"/>
              </w:rPr>
              <w:t>Marktaanbod, aansluitend bij verschillende doelgroepen, conte</w:t>
            </w:r>
            <w:r w:rsidRPr="001A4373">
              <w:rPr>
                <w:sz w:val="20"/>
                <w:szCs w:val="20"/>
              </w:rPr>
              <w:t>x</w:t>
            </w:r>
            <w:r w:rsidRPr="001A4373">
              <w:rPr>
                <w:sz w:val="20"/>
                <w:szCs w:val="20"/>
              </w:rPr>
              <w:t>ten en systemen</w:t>
            </w:r>
          </w:p>
          <w:p w:rsidR="003E2EC2" w:rsidRPr="001A4373" w:rsidRDefault="003E2EC2" w:rsidP="00616722">
            <w:pPr>
              <w:pStyle w:val="VVKSOOpsomming1"/>
              <w:rPr>
                <w:sz w:val="20"/>
                <w:szCs w:val="20"/>
              </w:rPr>
            </w:pPr>
            <w:r w:rsidRPr="001A4373">
              <w:rPr>
                <w:sz w:val="20"/>
                <w:szCs w:val="20"/>
              </w:rPr>
              <w:t>Aantrekkelijk aanbod i.v.m. maaltijden, sfeerzetting, dienstverl</w:t>
            </w:r>
            <w:r w:rsidRPr="001A4373">
              <w:rPr>
                <w:sz w:val="20"/>
                <w:szCs w:val="20"/>
              </w:rPr>
              <w:t>e</w:t>
            </w:r>
            <w:r w:rsidRPr="001A4373">
              <w:rPr>
                <w:sz w:val="20"/>
                <w:szCs w:val="20"/>
              </w:rPr>
              <w:t>ning afhankelijk van de gekozen context en doelgroep</w:t>
            </w:r>
          </w:p>
        </w:tc>
      </w:tr>
    </w:tbl>
    <w:p w:rsidR="003E2EC2" w:rsidRDefault="003E2EC2" w:rsidP="00486A43">
      <w:pPr>
        <w:pStyle w:val="VVKSOTekst"/>
      </w:pPr>
    </w:p>
    <w:p w:rsidR="003E2EC2" w:rsidRPr="0023101D" w:rsidRDefault="003E2EC2" w:rsidP="00674A3C">
      <w:pPr>
        <w:pStyle w:val="VVKSOTekst"/>
        <w:rPr>
          <w:b/>
          <w:i/>
        </w:rPr>
      </w:pPr>
      <w:r w:rsidRPr="0023101D">
        <w:rPr>
          <w:b/>
          <w:i/>
        </w:rPr>
        <w:t>Didactische wenken</w:t>
      </w:r>
    </w:p>
    <w:p w:rsidR="003E2EC2" w:rsidRPr="0050414A" w:rsidRDefault="003E2EC2" w:rsidP="00751BDF">
      <w:pPr>
        <w:pStyle w:val="VVKSOTekst"/>
        <w:numPr>
          <w:ilvl w:val="0"/>
          <w:numId w:val="36"/>
        </w:numPr>
        <w:tabs>
          <w:tab w:val="clear" w:pos="1069"/>
          <w:tab w:val="num" w:pos="360"/>
        </w:tabs>
        <w:spacing w:before="120" w:after="120" w:line="240" w:lineRule="atLeast"/>
        <w:ind w:left="357" w:hanging="357"/>
        <w:rPr>
          <w:sz w:val="20"/>
          <w:szCs w:val="20"/>
        </w:rPr>
      </w:pPr>
      <w:r w:rsidRPr="0050414A">
        <w:rPr>
          <w:bCs/>
          <w:iCs/>
          <w:sz w:val="20"/>
          <w:szCs w:val="20"/>
        </w:rPr>
        <w:t>Deze doelstellingen sluiten nauw aan bij het leerplan ‘bedrijfsbeheer’.</w:t>
      </w:r>
    </w:p>
    <w:p w:rsidR="003E2EC2" w:rsidRPr="00D001A3" w:rsidRDefault="003E2EC2" w:rsidP="00751BDF">
      <w:pPr>
        <w:pStyle w:val="VVKSOTekst"/>
        <w:numPr>
          <w:ilvl w:val="0"/>
          <w:numId w:val="36"/>
        </w:numPr>
        <w:tabs>
          <w:tab w:val="clear" w:pos="1069"/>
          <w:tab w:val="num" w:pos="360"/>
        </w:tabs>
        <w:spacing w:before="120" w:after="120" w:line="240" w:lineRule="atLeast"/>
        <w:ind w:left="357" w:hanging="357"/>
        <w:rPr>
          <w:sz w:val="20"/>
          <w:szCs w:val="20"/>
          <w:highlight w:val="green"/>
        </w:rPr>
      </w:pPr>
      <w:r w:rsidRPr="00D001A3">
        <w:rPr>
          <w:sz w:val="20"/>
          <w:szCs w:val="20"/>
          <w:highlight w:val="green"/>
        </w:rPr>
        <w:t>Deze deelcompetentie kan toevertrouwd worden aan een leraar toegepaste economie, maar een s</w:t>
      </w:r>
      <w:r w:rsidRPr="00D001A3">
        <w:rPr>
          <w:sz w:val="20"/>
          <w:szCs w:val="20"/>
          <w:highlight w:val="green"/>
        </w:rPr>
        <w:t>a</w:t>
      </w:r>
      <w:r w:rsidRPr="00D001A3">
        <w:rPr>
          <w:sz w:val="20"/>
          <w:szCs w:val="20"/>
          <w:highlight w:val="green"/>
        </w:rPr>
        <w:t>menwerking met de leraar PV/TV Hotel/Voeding is aangewezen.</w:t>
      </w:r>
      <w:r>
        <w:rPr>
          <w:sz w:val="20"/>
          <w:szCs w:val="20"/>
          <w:highlight w:val="green"/>
        </w:rPr>
        <w:t xml:space="preserve"> (zie ook 2.3)</w:t>
      </w:r>
    </w:p>
    <w:p w:rsidR="003E2EC2" w:rsidRDefault="003E2EC2" w:rsidP="00674A3C">
      <w:pPr>
        <w:pStyle w:val="VVKSOTekst"/>
        <w:rPr>
          <w:b/>
          <w:i/>
        </w:rPr>
      </w:pPr>
    </w:p>
    <w:p w:rsidR="003E2EC2" w:rsidRDefault="003E2EC2" w:rsidP="009D797C">
      <w:pPr>
        <w:pStyle w:val="VVKSOKop2"/>
        <w:sectPr w:rsidR="003E2EC2" w:rsidSect="00AB5A17">
          <w:headerReference w:type="even" r:id="rId11"/>
          <w:headerReference w:type="default" r:id="rId12"/>
          <w:footerReference w:type="even" r:id="rId13"/>
          <w:footerReference w:type="default" r:id="rId14"/>
          <w:headerReference w:type="first" r:id="rId15"/>
          <w:pgSz w:w="11906" w:h="16838"/>
          <w:pgMar w:top="1097" w:right="849" w:bottom="1417" w:left="1417" w:header="708" w:footer="708" w:gutter="0"/>
          <w:cols w:space="708"/>
          <w:rtlGutter/>
          <w:docGrid w:linePitch="360"/>
        </w:sectPr>
      </w:pPr>
    </w:p>
    <w:p w:rsidR="003E2EC2" w:rsidRPr="009D797C" w:rsidRDefault="003E2EC2" w:rsidP="009D797C">
      <w:pPr>
        <w:pStyle w:val="VVKSOKop2"/>
      </w:pPr>
      <w:bookmarkStart w:id="41" w:name="_Toc313541538"/>
      <w:r>
        <w:lastRenderedPageBreak/>
        <w:t xml:space="preserve">Mogelijke </w:t>
      </w:r>
      <w:r w:rsidRPr="009D797C">
        <w:t>didactische aanpak</w:t>
      </w:r>
      <w:bookmarkEnd w:id="41"/>
    </w:p>
    <w:p w:rsidR="003E2EC2" w:rsidRPr="0050414A" w:rsidRDefault="003E2EC2" w:rsidP="009D797C">
      <w:pPr>
        <w:pStyle w:val="VVKSOTekst"/>
        <w:rPr>
          <w:sz w:val="20"/>
          <w:szCs w:val="20"/>
        </w:rPr>
      </w:pPr>
      <w:r w:rsidRPr="0050414A">
        <w:rPr>
          <w:sz w:val="20"/>
          <w:szCs w:val="20"/>
        </w:rPr>
        <w:t>Voor de realisatie van de doelstellingen bestaat de mogelijkheid uit te gaan van verschillende grootkeuke</w:t>
      </w:r>
      <w:r w:rsidRPr="0050414A">
        <w:rPr>
          <w:sz w:val="20"/>
          <w:szCs w:val="20"/>
        </w:rPr>
        <w:t>n</w:t>
      </w:r>
      <w:r w:rsidRPr="0050414A">
        <w:rPr>
          <w:sz w:val="20"/>
          <w:szCs w:val="20"/>
        </w:rPr>
        <w:t>projecten.</w:t>
      </w:r>
    </w:p>
    <w:p w:rsidR="003E2EC2" w:rsidRDefault="003E2EC2" w:rsidP="009D797C">
      <w:pPr>
        <w:pStyle w:val="VVKSOTekst"/>
        <w:rPr>
          <w:sz w:val="20"/>
          <w:szCs w:val="20"/>
        </w:rPr>
      </w:pPr>
      <w:r w:rsidRPr="0050414A">
        <w:rPr>
          <w:sz w:val="20"/>
          <w:szCs w:val="20"/>
        </w:rPr>
        <w:t>Bij de keuze van een project wordt e</w:t>
      </w:r>
      <w:r>
        <w:rPr>
          <w:sz w:val="20"/>
          <w:szCs w:val="20"/>
        </w:rPr>
        <w:t xml:space="preserve">erst het systeem van werken </w:t>
      </w:r>
      <w:r w:rsidRPr="0050414A">
        <w:rPr>
          <w:sz w:val="20"/>
          <w:szCs w:val="20"/>
        </w:rPr>
        <w:t xml:space="preserve">en de context </w:t>
      </w:r>
      <w:r w:rsidRPr="00074983">
        <w:rPr>
          <w:sz w:val="20"/>
          <w:szCs w:val="20"/>
        </w:rPr>
        <w:t>(C1)</w:t>
      </w:r>
      <w:r w:rsidRPr="0050414A">
        <w:rPr>
          <w:sz w:val="20"/>
          <w:szCs w:val="20"/>
        </w:rPr>
        <w:t xml:space="preserve"> bepaald. In elk project zullen alle deelcompetenties aan bod komen. Het is belangrijk er voor te zorgen de contexten zo te kiezen dat alle leerplandoelstellingen aan bod komen.</w:t>
      </w:r>
    </w:p>
    <w:p w:rsidR="003E2EC2" w:rsidRPr="00D14D9B" w:rsidRDefault="003E2EC2" w:rsidP="009D797C">
      <w:pPr>
        <w:pStyle w:val="VVKSOTekst"/>
        <w:rPr>
          <w:sz w:val="20"/>
          <w:szCs w:val="20"/>
        </w:rPr>
      </w:pPr>
    </w:p>
    <w:p w:rsidR="003E2EC2" w:rsidRPr="0050414A" w:rsidRDefault="003E2EC2" w:rsidP="009D797C">
      <w:pPr>
        <w:pStyle w:val="VVKSOTekst"/>
        <w:rPr>
          <w:sz w:val="20"/>
          <w:szCs w:val="20"/>
        </w:rPr>
      </w:pPr>
      <w:r w:rsidRPr="0050414A">
        <w:rPr>
          <w:sz w:val="20"/>
          <w:szCs w:val="20"/>
        </w:rPr>
        <w:t>Voorbeeld 1:</w:t>
      </w:r>
      <w:r w:rsidRPr="0050414A">
        <w:rPr>
          <w:sz w:val="20"/>
          <w:szCs w:val="20"/>
        </w:rPr>
        <w:tab/>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458"/>
        <w:gridCol w:w="1458"/>
        <w:gridCol w:w="1405"/>
        <w:gridCol w:w="1511"/>
        <w:gridCol w:w="1458"/>
        <w:gridCol w:w="1284"/>
      </w:tblGrid>
      <w:tr w:rsidR="003E2EC2" w:rsidRPr="009D797C" w:rsidTr="00316655">
        <w:tc>
          <w:tcPr>
            <w:tcW w:w="1458" w:type="dxa"/>
            <w:shd w:val="clear" w:color="auto" w:fill="D9D9D9"/>
          </w:tcPr>
          <w:p w:rsidR="003E2EC2" w:rsidRPr="00074983" w:rsidRDefault="003E2EC2" w:rsidP="009D797C">
            <w:pPr>
              <w:pStyle w:val="VVKSOTekst"/>
              <w:jc w:val="center"/>
              <w:rPr>
                <w:b/>
                <w:sz w:val="20"/>
                <w:szCs w:val="20"/>
              </w:rPr>
            </w:pPr>
            <w:r w:rsidRPr="00074983">
              <w:rPr>
                <w:b/>
                <w:sz w:val="20"/>
                <w:szCs w:val="20"/>
              </w:rPr>
              <w:t>project</w:t>
            </w:r>
          </w:p>
        </w:tc>
        <w:tc>
          <w:tcPr>
            <w:tcW w:w="1458" w:type="dxa"/>
            <w:shd w:val="clear" w:color="auto" w:fill="D9D9D9"/>
          </w:tcPr>
          <w:p w:rsidR="003E2EC2" w:rsidRPr="00074983" w:rsidRDefault="003E2EC2" w:rsidP="009D797C">
            <w:pPr>
              <w:pStyle w:val="VVKSOTekst"/>
              <w:jc w:val="center"/>
              <w:rPr>
                <w:b/>
                <w:sz w:val="20"/>
                <w:szCs w:val="20"/>
              </w:rPr>
            </w:pPr>
            <w:r w:rsidRPr="00074983">
              <w:rPr>
                <w:b/>
                <w:sz w:val="20"/>
                <w:szCs w:val="20"/>
              </w:rPr>
              <w:t>C1</w:t>
            </w:r>
          </w:p>
        </w:tc>
        <w:tc>
          <w:tcPr>
            <w:tcW w:w="1458" w:type="dxa"/>
            <w:shd w:val="clear" w:color="auto" w:fill="D9D9D9"/>
          </w:tcPr>
          <w:p w:rsidR="003E2EC2" w:rsidRPr="00074983" w:rsidRDefault="003E2EC2" w:rsidP="00FE4B25">
            <w:pPr>
              <w:pStyle w:val="VVKSOTekst"/>
              <w:jc w:val="center"/>
              <w:rPr>
                <w:b/>
                <w:sz w:val="20"/>
                <w:szCs w:val="20"/>
              </w:rPr>
            </w:pPr>
            <w:r w:rsidRPr="00074983">
              <w:rPr>
                <w:b/>
                <w:sz w:val="20"/>
                <w:szCs w:val="20"/>
              </w:rPr>
              <w:t>C2</w:t>
            </w:r>
          </w:p>
        </w:tc>
        <w:tc>
          <w:tcPr>
            <w:tcW w:w="1405" w:type="dxa"/>
            <w:shd w:val="clear" w:color="auto" w:fill="D9D9D9"/>
          </w:tcPr>
          <w:p w:rsidR="003E2EC2" w:rsidRPr="00074983" w:rsidRDefault="003E2EC2" w:rsidP="009D797C">
            <w:pPr>
              <w:pStyle w:val="VVKSOTekst"/>
              <w:jc w:val="center"/>
              <w:rPr>
                <w:b/>
                <w:sz w:val="20"/>
                <w:szCs w:val="20"/>
              </w:rPr>
            </w:pPr>
            <w:r w:rsidRPr="00074983">
              <w:rPr>
                <w:b/>
                <w:sz w:val="20"/>
                <w:szCs w:val="20"/>
              </w:rPr>
              <w:t>C3</w:t>
            </w:r>
          </w:p>
        </w:tc>
        <w:tc>
          <w:tcPr>
            <w:tcW w:w="1511" w:type="dxa"/>
            <w:shd w:val="clear" w:color="auto" w:fill="D9D9D9"/>
          </w:tcPr>
          <w:p w:rsidR="003E2EC2" w:rsidRPr="00074983" w:rsidRDefault="003E2EC2" w:rsidP="009D797C">
            <w:pPr>
              <w:pStyle w:val="VVKSOTekst"/>
              <w:jc w:val="center"/>
              <w:rPr>
                <w:b/>
                <w:sz w:val="20"/>
                <w:szCs w:val="20"/>
              </w:rPr>
            </w:pPr>
            <w:r w:rsidRPr="00074983">
              <w:rPr>
                <w:b/>
                <w:sz w:val="20"/>
                <w:szCs w:val="20"/>
              </w:rPr>
              <w:t>C4</w:t>
            </w:r>
          </w:p>
        </w:tc>
        <w:tc>
          <w:tcPr>
            <w:tcW w:w="1458" w:type="dxa"/>
            <w:shd w:val="clear" w:color="auto" w:fill="D9D9D9"/>
          </w:tcPr>
          <w:p w:rsidR="003E2EC2" w:rsidRPr="00074983" w:rsidRDefault="003E2EC2" w:rsidP="009D797C">
            <w:pPr>
              <w:pStyle w:val="VVKSOTekst"/>
              <w:jc w:val="center"/>
              <w:rPr>
                <w:b/>
                <w:sz w:val="20"/>
                <w:szCs w:val="20"/>
              </w:rPr>
            </w:pPr>
            <w:r w:rsidRPr="00074983">
              <w:rPr>
                <w:b/>
                <w:sz w:val="20"/>
                <w:szCs w:val="20"/>
              </w:rPr>
              <w:t>C5</w:t>
            </w:r>
          </w:p>
        </w:tc>
        <w:tc>
          <w:tcPr>
            <w:tcW w:w="1284" w:type="dxa"/>
            <w:shd w:val="clear" w:color="auto" w:fill="D9D9D9"/>
          </w:tcPr>
          <w:p w:rsidR="003E2EC2" w:rsidRPr="001A4373" w:rsidRDefault="003E2EC2" w:rsidP="009D797C">
            <w:pPr>
              <w:pStyle w:val="VVKSOTekst"/>
              <w:jc w:val="center"/>
              <w:rPr>
                <w:b/>
                <w:sz w:val="20"/>
                <w:szCs w:val="20"/>
              </w:rPr>
            </w:pPr>
            <w:r w:rsidRPr="00074983">
              <w:rPr>
                <w:b/>
                <w:sz w:val="20"/>
                <w:szCs w:val="20"/>
              </w:rPr>
              <w:t>C6</w:t>
            </w:r>
          </w:p>
        </w:tc>
      </w:tr>
      <w:tr w:rsidR="003E2EC2" w:rsidRPr="009D797C" w:rsidTr="00316655">
        <w:tc>
          <w:tcPr>
            <w:tcW w:w="1458" w:type="dxa"/>
          </w:tcPr>
          <w:p w:rsidR="003E2EC2" w:rsidRPr="001A4373" w:rsidRDefault="003E2EC2" w:rsidP="009D797C">
            <w:pPr>
              <w:pStyle w:val="VVKSOTekst"/>
              <w:rPr>
                <w:b/>
                <w:sz w:val="20"/>
                <w:szCs w:val="20"/>
              </w:rPr>
            </w:pPr>
            <w:r w:rsidRPr="001A4373">
              <w:rPr>
                <w:b/>
                <w:sz w:val="20"/>
                <w:szCs w:val="20"/>
              </w:rPr>
              <w:t>School-restaurant</w:t>
            </w:r>
          </w:p>
        </w:tc>
        <w:tc>
          <w:tcPr>
            <w:tcW w:w="1458" w:type="dxa"/>
          </w:tcPr>
          <w:p w:rsidR="003E2EC2" w:rsidRDefault="003E2EC2" w:rsidP="006B7F71">
            <w:pPr>
              <w:pStyle w:val="VVKSOTekst"/>
              <w:spacing w:line="240" w:lineRule="auto"/>
              <w:rPr>
                <w:sz w:val="20"/>
                <w:szCs w:val="20"/>
              </w:rPr>
            </w:pPr>
            <w:r w:rsidRPr="001A4373">
              <w:rPr>
                <w:sz w:val="20"/>
                <w:szCs w:val="20"/>
              </w:rPr>
              <w:t>Profitsector</w:t>
            </w:r>
            <w:r>
              <w:rPr>
                <w:sz w:val="20"/>
                <w:szCs w:val="20"/>
              </w:rPr>
              <w:t xml:space="preserve"> </w:t>
            </w:r>
            <w:r w:rsidRPr="001A4373">
              <w:rPr>
                <w:sz w:val="20"/>
                <w:szCs w:val="20"/>
              </w:rPr>
              <w:t xml:space="preserve">scholen </w:t>
            </w:r>
          </w:p>
          <w:p w:rsidR="003E2EC2" w:rsidRDefault="003E2EC2" w:rsidP="006B7F71">
            <w:pPr>
              <w:pStyle w:val="VVKSOTekst"/>
              <w:rPr>
                <w:sz w:val="20"/>
                <w:szCs w:val="20"/>
              </w:rPr>
            </w:pPr>
            <w:r w:rsidRPr="001A4373">
              <w:rPr>
                <w:sz w:val="20"/>
                <w:szCs w:val="20"/>
              </w:rPr>
              <w:t>warme lijn</w:t>
            </w:r>
          </w:p>
          <w:p w:rsidR="003E2EC2" w:rsidRPr="001A4373" w:rsidRDefault="003E2EC2" w:rsidP="006B7F71">
            <w:pPr>
              <w:pStyle w:val="VVKSOTekst"/>
              <w:rPr>
                <w:sz w:val="20"/>
                <w:szCs w:val="20"/>
              </w:rPr>
            </w:pPr>
            <w:r w:rsidRPr="001A4373">
              <w:rPr>
                <w:sz w:val="20"/>
                <w:szCs w:val="20"/>
              </w:rPr>
              <w:t>selfservice</w:t>
            </w:r>
          </w:p>
        </w:tc>
        <w:tc>
          <w:tcPr>
            <w:tcW w:w="1458" w:type="dxa"/>
          </w:tcPr>
          <w:p w:rsidR="003E2EC2" w:rsidRPr="001A4373" w:rsidRDefault="003E2EC2" w:rsidP="007723F7">
            <w:pPr>
              <w:pStyle w:val="VVKSOTekst"/>
              <w:jc w:val="left"/>
              <w:rPr>
                <w:sz w:val="20"/>
                <w:szCs w:val="20"/>
              </w:rPr>
            </w:pPr>
            <w:r w:rsidRPr="001A4373">
              <w:rPr>
                <w:sz w:val="20"/>
                <w:szCs w:val="20"/>
              </w:rPr>
              <w:t>HACCP</w:t>
            </w:r>
          </w:p>
        </w:tc>
        <w:tc>
          <w:tcPr>
            <w:tcW w:w="1405" w:type="dxa"/>
          </w:tcPr>
          <w:p w:rsidR="003E2EC2" w:rsidRPr="001A4373" w:rsidRDefault="003E2EC2" w:rsidP="007723F7">
            <w:pPr>
              <w:pStyle w:val="VVKSOTekst"/>
              <w:jc w:val="left"/>
              <w:rPr>
                <w:sz w:val="20"/>
                <w:szCs w:val="20"/>
              </w:rPr>
            </w:pPr>
            <w:r w:rsidRPr="001A4373">
              <w:rPr>
                <w:sz w:val="20"/>
                <w:szCs w:val="20"/>
              </w:rPr>
              <w:t>taakverd</w:t>
            </w:r>
            <w:r w:rsidRPr="001A4373">
              <w:rPr>
                <w:sz w:val="20"/>
                <w:szCs w:val="20"/>
              </w:rPr>
              <w:t>e</w:t>
            </w:r>
            <w:r w:rsidRPr="001A4373">
              <w:rPr>
                <w:sz w:val="20"/>
                <w:szCs w:val="20"/>
              </w:rPr>
              <w:t>ling</w:t>
            </w:r>
          </w:p>
        </w:tc>
        <w:tc>
          <w:tcPr>
            <w:tcW w:w="1511" w:type="dxa"/>
          </w:tcPr>
          <w:p w:rsidR="003E2EC2" w:rsidRDefault="003E2EC2" w:rsidP="007723F7">
            <w:pPr>
              <w:pStyle w:val="VVKSOTekst"/>
              <w:jc w:val="left"/>
              <w:rPr>
                <w:sz w:val="20"/>
                <w:szCs w:val="20"/>
              </w:rPr>
            </w:pPr>
            <w:r w:rsidRPr="001A4373">
              <w:rPr>
                <w:sz w:val="20"/>
                <w:szCs w:val="20"/>
              </w:rPr>
              <w:t>gezonde vo</w:t>
            </w:r>
            <w:r w:rsidRPr="001A4373">
              <w:rPr>
                <w:sz w:val="20"/>
                <w:szCs w:val="20"/>
              </w:rPr>
              <w:t>e</w:t>
            </w:r>
            <w:r w:rsidRPr="001A4373">
              <w:rPr>
                <w:sz w:val="20"/>
                <w:szCs w:val="20"/>
              </w:rPr>
              <w:t>ding</w:t>
            </w:r>
          </w:p>
          <w:p w:rsidR="003E2EC2" w:rsidRPr="001A4373" w:rsidRDefault="003E2EC2" w:rsidP="007723F7">
            <w:pPr>
              <w:pStyle w:val="VVKSOTekst"/>
              <w:jc w:val="left"/>
              <w:rPr>
                <w:sz w:val="20"/>
                <w:szCs w:val="20"/>
              </w:rPr>
            </w:pPr>
            <w:r w:rsidRPr="001A4373">
              <w:rPr>
                <w:sz w:val="20"/>
                <w:szCs w:val="20"/>
              </w:rPr>
              <w:t>voldoende variatie en keuze</w:t>
            </w:r>
          </w:p>
        </w:tc>
        <w:tc>
          <w:tcPr>
            <w:tcW w:w="1458" w:type="dxa"/>
          </w:tcPr>
          <w:p w:rsidR="003E2EC2" w:rsidRPr="001A4373" w:rsidRDefault="003E2EC2" w:rsidP="00985D6A">
            <w:pPr>
              <w:pStyle w:val="VVKSOTekst"/>
              <w:jc w:val="left"/>
              <w:rPr>
                <w:sz w:val="20"/>
                <w:szCs w:val="20"/>
              </w:rPr>
            </w:pPr>
            <w:r w:rsidRPr="001A4373">
              <w:rPr>
                <w:sz w:val="20"/>
                <w:szCs w:val="20"/>
              </w:rPr>
              <w:t>vaste prijsb</w:t>
            </w:r>
            <w:r w:rsidRPr="001A4373">
              <w:rPr>
                <w:sz w:val="20"/>
                <w:szCs w:val="20"/>
              </w:rPr>
              <w:t>e</w:t>
            </w:r>
            <w:r w:rsidRPr="001A4373">
              <w:rPr>
                <w:sz w:val="20"/>
                <w:szCs w:val="20"/>
              </w:rPr>
              <w:t xml:space="preserve">paling voor elke </w:t>
            </w:r>
            <w:r>
              <w:rPr>
                <w:sz w:val="20"/>
                <w:szCs w:val="20"/>
              </w:rPr>
              <w:t>leerling</w:t>
            </w:r>
          </w:p>
        </w:tc>
        <w:tc>
          <w:tcPr>
            <w:tcW w:w="1284" w:type="dxa"/>
          </w:tcPr>
          <w:p w:rsidR="003E2EC2" w:rsidRPr="001A4373" w:rsidRDefault="003E2EC2" w:rsidP="007723F7">
            <w:pPr>
              <w:pStyle w:val="VVKSOTekst"/>
              <w:jc w:val="left"/>
              <w:rPr>
                <w:sz w:val="20"/>
                <w:szCs w:val="20"/>
              </w:rPr>
            </w:pPr>
            <w:r w:rsidRPr="001A4373">
              <w:rPr>
                <w:sz w:val="20"/>
                <w:szCs w:val="20"/>
              </w:rPr>
              <w:t>promotie naar sch</w:t>
            </w:r>
            <w:r w:rsidRPr="001A4373">
              <w:rPr>
                <w:sz w:val="20"/>
                <w:szCs w:val="20"/>
              </w:rPr>
              <w:t>o</w:t>
            </w:r>
            <w:r w:rsidRPr="001A4373">
              <w:rPr>
                <w:sz w:val="20"/>
                <w:szCs w:val="20"/>
              </w:rPr>
              <w:t>len</w:t>
            </w:r>
          </w:p>
        </w:tc>
      </w:tr>
    </w:tbl>
    <w:p w:rsidR="003E2EC2" w:rsidRDefault="003E2EC2" w:rsidP="007F44D1">
      <w:pPr>
        <w:pStyle w:val="VVKSOTekst"/>
        <w:spacing w:after="120"/>
      </w:pPr>
    </w:p>
    <w:p w:rsidR="003E2EC2" w:rsidRDefault="003E2EC2" w:rsidP="007F44D1">
      <w:pPr>
        <w:pStyle w:val="VVKSOTekst"/>
        <w:spacing w:after="120"/>
      </w:pPr>
    </w:p>
    <w:p w:rsidR="003E2EC2" w:rsidRPr="0050414A" w:rsidRDefault="003E2EC2" w:rsidP="009D797C">
      <w:pPr>
        <w:pStyle w:val="VVKSOTekst"/>
        <w:rPr>
          <w:sz w:val="20"/>
          <w:szCs w:val="20"/>
        </w:rPr>
      </w:pPr>
      <w:r w:rsidRPr="0050414A">
        <w:rPr>
          <w:sz w:val="20"/>
          <w:szCs w:val="20"/>
        </w:rPr>
        <w:t>Voorbeeld 2:</w:t>
      </w:r>
      <w:r w:rsidRPr="0050414A">
        <w:rPr>
          <w:sz w:val="20"/>
          <w:szCs w:val="20"/>
        </w:rPr>
        <w:tab/>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458"/>
        <w:gridCol w:w="1458"/>
        <w:gridCol w:w="1405"/>
        <w:gridCol w:w="1511"/>
        <w:gridCol w:w="1458"/>
        <w:gridCol w:w="1284"/>
      </w:tblGrid>
      <w:tr w:rsidR="003E2EC2" w:rsidRPr="009D797C" w:rsidTr="00316655">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project</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C1</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C2</w:t>
            </w:r>
          </w:p>
        </w:tc>
        <w:tc>
          <w:tcPr>
            <w:tcW w:w="1405" w:type="dxa"/>
            <w:shd w:val="clear" w:color="auto" w:fill="D9D9D9"/>
          </w:tcPr>
          <w:p w:rsidR="003E2EC2" w:rsidRPr="00074983" w:rsidRDefault="003E2EC2" w:rsidP="004C7614">
            <w:pPr>
              <w:pStyle w:val="VVKSOTekst"/>
              <w:jc w:val="center"/>
              <w:rPr>
                <w:b/>
                <w:sz w:val="20"/>
                <w:szCs w:val="20"/>
              </w:rPr>
            </w:pPr>
            <w:r w:rsidRPr="00074983">
              <w:rPr>
                <w:b/>
                <w:sz w:val="20"/>
                <w:szCs w:val="20"/>
              </w:rPr>
              <w:t>C3</w:t>
            </w:r>
          </w:p>
        </w:tc>
        <w:tc>
          <w:tcPr>
            <w:tcW w:w="1511" w:type="dxa"/>
            <w:shd w:val="clear" w:color="auto" w:fill="D9D9D9"/>
          </w:tcPr>
          <w:p w:rsidR="003E2EC2" w:rsidRPr="00074983" w:rsidRDefault="003E2EC2" w:rsidP="004C7614">
            <w:pPr>
              <w:pStyle w:val="VVKSOTekst"/>
              <w:jc w:val="center"/>
              <w:rPr>
                <w:b/>
                <w:sz w:val="20"/>
                <w:szCs w:val="20"/>
              </w:rPr>
            </w:pPr>
            <w:r w:rsidRPr="00074983">
              <w:rPr>
                <w:b/>
                <w:sz w:val="20"/>
                <w:szCs w:val="20"/>
              </w:rPr>
              <w:t>C4</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C5</w:t>
            </w:r>
          </w:p>
        </w:tc>
        <w:tc>
          <w:tcPr>
            <w:tcW w:w="1284" w:type="dxa"/>
            <w:shd w:val="clear" w:color="auto" w:fill="D9D9D9"/>
          </w:tcPr>
          <w:p w:rsidR="003E2EC2" w:rsidRPr="001A4373" w:rsidRDefault="003E2EC2" w:rsidP="004C7614">
            <w:pPr>
              <w:pStyle w:val="VVKSOTekst"/>
              <w:jc w:val="center"/>
              <w:rPr>
                <w:b/>
                <w:sz w:val="20"/>
                <w:szCs w:val="20"/>
              </w:rPr>
            </w:pPr>
            <w:r w:rsidRPr="00074983">
              <w:rPr>
                <w:b/>
                <w:sz w:val="20"/>
                <w:szCs w:val="20"/>
              </w:rPr>
              <w:t>C6</w:t>
            </w:r>
          </w:p>
        </w:tc>
      </w:tr>
      <w:tr w:rsidR="003E2EC2" w:rsidRPr="009D797C" w:rsidTr="00316655">
        <w:tc>
          <w:tcPr>
            <w:tcW w:w="1458" w:type="dxa"/>
          </w:tcPr>
          <w:p w:rsidR="003E2EC2" w:rsidRPr="001A4373" w:rsidRDefault="003E2EC2" w:rsidP="004C7614">
            <w:pPr>
              <w:pStyle w:val="VVKSOTekst"/>
              <w:jc w:val="left"/>
              <w:rPr>
                <w:b/>
                <w:sz w:val="20"/>
                <w:szCs w:val="20"/>
              </w:rPr>
            </w:pPr>
            <w:r w:rsidRPr="001A4373">
              <w:rPr>
                <w:b/>
                <w:sz w:val="20"/>
                <w:szCs w:val="20"/>
              </w:rPr>
              <w:t>Bereide maaltijden aan huis te leveren.</w:t>
            </w:r>
          </w:p>
        </w:tc>
        <w:tc>
          <w:tcPr>
            <w:tcW w:w="1458" w:type="dxa"/>
          </w:tcPr>
          <w:p w:rsidR="003E2EC2" w:rsidRPr="00D02185" w:rsidRDefault="003E2EC2" w:rsidP="004C7614">
            <w:pPr>
              <w:pStyle w:val="VVKSOTekst"/>
              <w:rPr>
                <w:sz w:val="20"/>
                <w:szCs w:val="20"/>
              </w:rPr>
            </w:pPr>
            <w:proofErr w:type="spellStart"/>
            <w:r w:rsidRPr="00D02185">
              <w:rPr>
                <w:sz w:val="20"/>
                <w:szCs w:val="20"/>
              </w:rPr>
              <w:t>Social-profit</w:t>
            </w:r>
            <w:proofErr w:type="spellEnd"/>
            <w:r w:rsidRPr="00D02185">
              <w:rPr>
                <w:sz w:val="20"/>
                <w:szCs w:val="20"/>
              </w:rPr>
              <w:t xml:space="preserve"> </w:t>
            </w:r>
          </w:p>
          <w:p w:rsidR="003E2EC2" w:rsidRPr="00D02185" w:rsidRDefault="003E2EC2" w:rsidP="004C7614">
            <w:pPr>
              <w:pStyle w:val="VVKSOTekst"/>
              <w:rPr>
                <w:sz w:val="20"/>
                <w:szCs w:val="20"/>
              </w:rPr>
            </w:pPr>
            <w:r w:rsidRPr="00D02185">
              <w:rPr>
                <w:sz w:val="20"/>
                <w:szCs w:val="20"/>
              </w:rPr>
              <w:t>koude lijn</w:t>
            </w:r>
          </w:p>
          <w:p w:rsidR="003E2EC2" w:rsidRPr="00D02185" w:rsidRDefault="003E2EC2" w:rsidP="004C7614">
            <w:pPr>
              <w:pStyle w:val="VVKSOTekst"/>
              <w:rPr>
                <w:sz w:val="20"/>
                <w:szCs w:val="20"/>
              </w:rPr>
            </w:pPr>
            <w:r w:rsidRPr="00D02185">
              <w:rPr>
                <w:sz w:val="20"/>
                <w:szCs w:val="20"/>
              </w:rPr>
              <w:t>distributie transport</w:t>
            </w:r>
          </w:p>
        </w:tc>
        <w:tc>
          <w:tcPr>
            <w:tcW w:w="1458" w:type="dxa"/>
          </w:tcPr>
          <w:p w:rsidR="003E2EC2" w:rsidRPr="001A4373" w:rsidRDefault="003E2EC2" w:rsidP="004C7614">
            <w:pPr>
              <w:pStyle w:val="VVKSOTekst"/>
              <w:rPr>
                <w:sz w:val="20"/>
                <w:szCs w:val="20"/>
              </w:rPr>
            </w:pPr>
            <w:r w:rsidRPr="001A4373">
              <w:rPr>
                <w:sz w:val="20"/>
                <w:szCs w:val="20"/>
              </w:rPr>
              <w:t>HACCP</w:t>
            </w:r>
          </w:p>
          <w:p w:rsidR="003E2EC2" w:rsidRPr="001A4373" w:rsidRDefault="003E2EC2" w:rsidP="004C7614">
            <w:pPr>
              <w:pStyle w:val="VVKSOTekst"/>
              <w:jc w:val="left"/>
              <w:rPr>
                <w:sz w:val="20"/>
                <w:szCs w:val="20"/>
              </w:rPr>
            </w:pPr>
            <w:r w:rsidRPr="001A4373">
              <w:rPr>
                <w:sz w:val="20"/>
                <w:szCs w:val="20"/>
              </w:rPr>
              <w:t>temperatuur-bewaking (warm en koud)</w:t>
            </w:r>
          </w:p>
        </w:tc>
        <w:tc>
          <w:tcPr>
            <w:tcW w:w="1405" w:type="dxa"/>
          </w:tcPr>
          <w:p w:rsidR="003E2EC2" w:rsidRPr="001A4373" w:rsidRDefault="003E2EC2" w:rsidP="004C7614">
            <w:pPr>
              <w:pStyle w:val="VVKSOTekst"/>
              <w:jc w:val="left"/>
              <w:rPr>
                <w:sz w:val="20"/>
                <w:szCs w:val="20"/>
              </w:rPr>
            </w:pPr>
            <w:r w:rsidRPr="001A4373">
              <w:rPr>
                <w:sz w:val="20"/>
                <w:szCs w:val="20"/>
              </w:rPr>
              <w:t>taakverd</w:t>
            </w:r>
            <w:r w:rsidRPr="001A4373">
              <w:rPr>
                <w:sz w:val="20"/>
                <w:szCs w:val="20"/>
              </w:rPr>
              <w:t>e</w:t>
            </w:r>
            <w:r w:rsidRPr="001A4373">
              <w:rPr>
                <w:sz w:val="20"/>
                <w:szCs w:val="20"/>
              </w:rPr>
              <w:t>ling</w:t>
            </w:r>
          </w:p>
        </w:tc>
        <w:tc>
          <w:tcPr>
            <w:tcW w:w="1511" w:type="dxa"/>
          </w:tcPr>
          <w:p w:rsidR="003E2EC2" w:rsidRDefault="003E2EC2" w:rsidP="004C7614">
            <w:pPr>
              <w:pStyle w:val="VVKSOTekst"/>
              <w:jc w:val="left"/>
              <w:rPr>
                <w:sz w:val="20"/>
                <w:szCs w:val="20"/>
              </w:rPr>
            </w:pPr>
            <w:r>
              <w:rPr>
                <w:sz w:val="20"/>
                <w:szCs w:val="20"/>
              </w:rPr>
              <w:t>d</w:t>
            </w:r>
            <w:r w:rsidRPr="001A4373">
              <w:rPr>
                <w:sz w:val="20"/>
                <w:szCs w:val="20"/>
              </w:rPr>
              <w:t>iëten</w:t>
            </w:r>
          </w:p>
          <w:p w:rsidR="003E2EC2" w:rsidRPr="001A4373" w:rsidRDefault="003E2EC2" w:rsidP="004C7614">
            <w:pPr>
              <w:pStyle w:val="VVKSOTekst"/>
              <w:jc w:val="left"/>
              <w:rPr>
                <w:sz w:val="20"/>
                <w:szCs w:val="20"/>
              </w:rPr>
            </w:pPr>
            <w:r w:rsidRPr="001A4373">
              <w:rPr>
                <w:sz w:val="20"/>
                <w:szCs w:val="20"/>
              </w:rPr>
              <w:t>keuze binnen de beperking van het dieet</w:t>
            </w:r>
          </w:p>
        </w:tc>
        <w:tc>
          <w:tcPr>
            <w:tcW w:w="1458" w:type="dxa"/>
          </w:tcPr>
          <w:p w:rsidR="003E2EC2" w:rsidRPr="001A4373" w:rsidRDefault="003E2EC2" w:rsidP="004C7614">
            <w:pPr>
              <w:pStyle w:val="VVKSOTekst"/>
              <w:jc w:val="left"/>
              <w:rPr>
                <w:sz w:val="20"/>
                <w:szCs w:val="20"/>
              </w:rPr>
            </w:pPr>
            <w:r w:rsidRPr="001A4373">
              <w:rPr>
                <w:sz w:val="20"/>
                <w:szCs w:val="20"/>
              </w:rPr>
              <w:t>prijs per g</w:t>
            </w:r>
            <w:r w:rsidRPr="001A4373">
              <w:rPr>
                <w:sz w:val="20"/>
                <w:szCs w:val="20"/>
              </w:rPr>
              <w:t>e</w:t>
            </w:r>
            <w:r w:rsidRPr="001A4373">
              <w:rPr>
                <w:sz w:val="20"/>
                <w:szCs w:val="20"/>
              </w:rPr>
              <w:t>leverde co</w:t>
            </w:r>
            <w:r w:rsidRPr="001A4373">
              <w:rPr>
                <w:sz w:val="20"/>
                <w:szCs w:val="20"/>
              </w:rPr>
              <w:t>m</w:t>
            </w:r>
            <w:r w:rsidRPr="001A4373">
              <w:rPr>
                <w:sz w:val="20"/>
                <w:szCs w:val="20"/>
              </w:rPr>
              <w:t>ponent</w:t>
            </w:r>
          </w:p>
        </w:tc>
        <w:tc>
          <w:tcPr>
            <w:tcW w:w="1284" w:type="dxa"/>
          </w:tcPr>
          <w:p w:rsidR="003E2EC2" w:rsidRPr="001A4373" w:rsidRDefault="003E2EC2" w:rsidP="007F44D1">
            <w:pPr>
              <w:pStyle w:val="VVKSOTekst"/>
              <w:jc w:val="left"/>
              <w:rPr>
                <w:sz w:val="20"/>
                <w:szCs w:val="20"/>
              </w:rPr>
            </w:pPr>
            <w:r w:rsidRPr="001A4373">
              <w:rPr>
                <w:sz w:val="20"/>
                <w:szCs w:val="20"/>
              </w:rPr>
              <w:t>promotie naar de doelgroep (bv. OCMW)</w:t>
            </w:r>
          </w:p>
        </w:tc>
      </w:tr>
    </w:tbl>
    <w:p w:rsidR="003E2EC2" w:rsidRPr="009D797C" w:rsidRDefault="003E2EC2" w:rsidP="007F44D1">
      <w:pPr>
        <w:pStyle w:val="VVKSOTekst"/>
        <w:spacing w:after="120"/>
      </w:pPr>
    </w:p>
    <w:p w:rsidR="003E2EC2" w:rsidRDefault="003E2EC2">
      <w:pPr>
        <w:spacing w:line="240" w:lineRule="auto"/>
        <w:rPr>
          <w:szCs w:val="20"/>
        </w:rPr>
      </w:pPr>
    </w:p>
    <w:p w:rsidR="003E2EC2" w:rsidRPr="0050414A" w:rsidRDefault="003E2EC2" w:rsidP="009D797C">
      <w:pPr>
        <w:pStyle w:val="VVKSOTekst"/>
        <w:rPr>
          <w:sz w:val="20"/>
          <w:szCs w:val="20"/>
        </w:rPr>
      </w:pPr>
      <w:r w:rsidRPr="0050414A">
        <w:rPr>
          <w:sz w:val="20"/>
          <w:szCs w:val="20"/>
        </w:rPr>
        <w:t>Voorbeeld 3:</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458"/>
        <w:gridCol w:w="1458"/>
        <w:gridCol w:w="1405"/>
        <w:gridCol w:w="1511"/>
        <w:gridCol w:w="1458"/>
        <w:gridCol w:w="1284"/>
      </w:tblGrid>
      <w:tr w:rsidR="003E2EC2" w:rsidRPr="009D797C" w:rsidTr="00316655">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project</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C1</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C2</w:t>
            </w:r>
          </w:p>
        </w:tc>
        <w:tc>
          <w:tcPr>
            <w:tcW w:w="1405" w:type="dxa"/>
            <w:shd w:val="clear" w:color="auto" w:fill="D9D9D9"/>
          </w:tcPr>
          <w:p w:rsidR="003E2EC2" w:rsidRPr="00074983" w:rsidRDefault="003E2EC2" w:rsidP="004C7614">
            <w:pPr>
              <w:pStyle w:val="VVKSOTekst"/>
              <w:jc w:val="center"/>
              <w:rPr>
                <w:b/>
                <w:sz w:val="20"/>
                <w:szCs w:val="20"/>
              </w:rPr>
            </w:pPr>
            <w:r w:rsidRPr="00074983">
              <w:rPr>
                <w:b/>
                <w:sz w:val="20"/>
                <w:szCs w:val="20"/>
              </w:rPr>
              <w:t>C3</w:t>
            </w:r>
          </w:p>
        </w:tc>
        <w:tc>
          <w:tcPr>
            <w:tcW w:w="1511" w:type="dxa"/>
            <w:shd w:val="clear" w:color="auto" w:fill="D9D9D9"/>
          </w:tcPr>
          <w:p w:rsidR="003E2EC2" w:rsidRPr="00074983" w:rsidRDefault="003E2EC2" w:rsidP="004C7614">
            <w:pPr>
              <w:pStyle w:val="VVKSOTekst"/>
              <w:jc w:val="center"/>
              <w:rPr>
                <w:b/>
                <w:sz w:val="20"/>
                <w:szCs w:val="20"/>
              </w:rPr>
            </w:pPr>
            <w:r w:rsidRPr="00074983">
              <w:rPr>
                <w:b/>
                <w:sz w:val="20"/>
                <w:szCs w:val="20"/>
              </w:rPr>
              <w:t>C4</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C5</w:t>
            </w:r>
          </w:p>
        </w:tc>
        <w:tc>
          <w:tcPr>
            <w:tcW w:w="1284" w:type="dxa"/>
            <w:shd w:val="clear" w:color="auto" w:fill="D9D9D9"/>
          </w:tcPr>
          <w:p w:rsidR="003E2EC2" w:rsidRPr="001A4373" w:rsidRDefault="003E2EC2" w:rsidP="004C7614">
            <w:pPr>
              <w:pStyle w:val="VVKSOTekst"/>
              <w:jc w:val="center"/>
              <w:rPr>
                <w:b/>
                <w:sz w:val="20"/>
                <w:szCs w:val="20"/>
              </w:rPr>
            </w:pPr>
            <w:r w:rsidRPr="00074983">
              <w:rPr>
                <w:b/>
                <w:sz w:val="20"/>
                <w:szCs w:val="20"/>
              </w:rPr>
              <w:t>C6</w:t>
            </w:r>
          </w:p>
        </w:tc>
      </w:tr>
      <w:tr w:rsidR="003E2EC2" w:rsidRPr="009D797C" w:rsidTr="00316655">
        <w:tc>
          <w:tcPr>
            <w:tcW w:w="1458" w:type="dxa"/>
          </w:tcPr>
          <w:p w:rsidR="003E2EC2" w:rsidRPr="001A4373" w:rsidRDefault="003E2EC2" w:rsidP="004C7614">
            <w:pPr>
              <w:pStyle w:val="VVKSOTekst"/>
              <w:jc w:val="left"/>
              <w:rPr>
                <w:b/>
                <w:sz w:val="20"/>
                <w:szCs w:val="20"/>
              </w:rPr>
            </w:pPr>
            <w:proofErr w:type="spellStart"/>
            <w:r w:rsidRPr="001A4373">
              <w:rPr>
                <w:b/>
                <w:sz w:val="20"/>
                <w:szCs w:val="20"/>
              </w:rPr>
              <w:t>Bedrijfs-restaurant</w:t>
            </w:r>
            <w:proofErr w:type="spellEnd"/>
          </w:p>
        </w:tc>
        <w:tc>
          <w:tcPr>
            <w:tcW w:w="1458" w:type="dxa"/>
          </w:tcPr>
          <w:p w:rsidR="003E2EC2" w:rsidRPr="00D02185" w:rsidRDefault="003E2EC2" w:rsidP="006B7F71">
            <w:pPr>
              <w:pStyle w:val="VVKSOTekst"/>
              <w:rPr>
                <w:sz w:val="20"/>
                <w:szCs w:val="20"/>
                <w:lang w:val="en-US"/>
              </w:rPr>
            </w:pPr>
            <w:r w:rsidRPr="00D02185">
              <w:rPr>
                <w:sz w:val="20"/>
                <w:szCs w:val="20"/>
                <w:lang w:val="en-US"/>
              </w:rPr>
              <w:t xml:space="preserve">profit-sector </w:t>
            </w:r>
            <w:proofErr w:type="spellStart"/>
            <w:r w:rsidRPr="00D02185">
              <w:rPr>
                <w:sz w:val="20"/>
                <w:szCs w:val="20"/>
                <w:lang w:val="en-US"/>
              </w:rPr>
              <w:t>bedrijven</w:t>
            </w:r>
            <w:proofErr w:type="spellEnd"/>
            <w:r w:rsidRPr="00D02185">
              <w:rPr>
                <w:sz w:val="20"/>
                <w:szCs w:val="20"/>
                <w:lang w:val="en-US"/>
              </w:rPr>
              <w:t xml:space="preserve"> </w:t>
            </w:r>
          </w:p>
          <w:p w:rsidR="003E2EC2" w:rsidRPr="00D02185" w:rsidRDefault="003E2EC2" w:rsidP="006B7F71">
            <w:pPr>
              <w:pStyle w:val="VVKSOTekst"/>
              <w:rPr>
                <w:sz w:val="20"/>
                <w:szCs w:val="20"/>
                <w:lang w:val="en-US"/>
              </w:rPr>
            </w:pPr>
            <w:r w:rsidRPr="00D02185">
              <w:rPr>
                <w:sz w:val="20"/>
                <w:szCs w:val="20"/>
                <w:lang w:val="en-US"/>
              </w:rPr>
              <w:t>assemblage</w:t>
            </w:r>
          </w:p>
          <w:p w:rsidR="003E2EC2" w:rsidRPr="00D02185" w:rsidRDefault="003E2EC2" w:rsidP="004C7614">
            <w:pPr>
              <w:pStyle w:val="VVKSOTekst"/>
              <w:rPr>
                <w:sz w:val="20"/>
                <w:szCs w:val="20"/>
                <w:highlight w:val="yellow"/>
                <w:lang w:val="en-US"/>
              </w:rPr>
            </w:pPr>
            <w:r w:rsidRPr="00D02185">
              <w:rPr>
                <w:sz w:val="20"/>
                <w:szCs w:val="20"/>
                <w:lang w:val="en-US"/>
              </w:rPr>
              <w:t>free flow</w:t>
            </w:r>
          </w:p>
        </w:tc>
        <w:tc>
          <w:tcPr>
            <w:tcW w:w="1458" w:type="dxa"/>
          </w:tcPr>
          <w:p w:rsidR="003E2EC2" w:rsidRPr="001A4373" w:rsidRDefault="003E2EC2" w:rsidP="004C7614">
            <w:pPr>
              <w:pStyle w:val="VVKSOTekst"/>
              <w:jc w:val="left"/>
              <w:rPr>
                <w:sz w:val="20"/>
                <w:szCs w:val="20"/>
              </w:rPr>
            </w:pPr>
            <w:r w:rsidRPr="001A4373">
              <w:rPr>
                <w:sz w:val="20"/>
                <w:szCs w:val="20"/>
              </w:rPr>
              <w:t>HACCP</w:t>
            </w:r>
          </w:p>
        </w:tc>
        <w:tc>
          <w:tcPr>
            <w:tcW w:w="1405" w:type="dxa"/>
          </w:tcPr>
          <w:p w:rsidR="003E2EC2" w:rsidRPr="001A4373" w:rsidRDefault="003E2EC2" w:rsidP="004C7614">
            <w:pPr>
              <w:pStyle w:val="VVKSOTekst"/>
              <w:jc w:val="left"/>
              <w:rPr>
                <w:sz w:val="20"/>
                <w:szCs w:val="20"/>
              </w:rPr>
            </w:pPr>
            <w:r w:rsidRPr="001A4373">
              <w:rPr>
                <w:sz w:val="20"/>
                <w:szCs w:val="20"/>
              </w:rPr>
              <w:t>taakverd</w:t>
            </w:r>
            <w:r w:rsidRPr="001A4373">
              <w:rPr>
                <w:sz w:val="20"/>
                <w:szCs w:val="20"/>
              </w:rPr>
              <w:t>e</w:t>
            </w:r>
            <w:r w:rsidRPr="001A4373">
              <w:rPr>
                <w:sz w:val="20"/>
                <w:szCs w:val="20"/>
              </w:rPr>
              <w:t>ling</w:t>
            </w:r>
          </w:p>
        </w:tc>
        <w:tc>
          <w:tcPr>
            <w:tcW w:w="1511" w:type="dxa"/>
          </w:tcPr>
          <w:p w:rsidR="003E2EC2" w:rsidRDefault="003E2EC2" w:rsidP="007F44D1">
            <w:pPr>
              <w:pStyle w:val="VVKSOTekst"/>
              <w:jc w:val="left"/>
              <w:rPr>
                <w:sz w:val="20"/>
                <w:szCs w:val="20"/>
              </w:rPr>
            </w:pPr>
            <w:r w:rsidRPr="001A4373">
              <w:rPr>
                <w:sz w:val="20"/>
                <w:szCs w:val="20"/>
              </w:rPr>
              <w:t>verschillende culturen en voedingsg</w:t>
            </w:r>
            <w:r w:rsidRPr="001A4373">
              <w:rPr>
                <w:sz w:val="20"/>
                <w:szCs w:val="20"/>
              </w:rPr>
              <w:t>e</w:t>
            </w:r>
            <w:r w:rsidRPr="001A4373">
              <w:rPr>
                <w:sz w:val="20"/>
                <w:szCs w:val="20"/>
              </w:rPr>
              <w:t>woontes</w:t>
            </w:r>
          </w:p>
          <w:p w:rsidR="003E2EC2" w:rsidRPr="001A4373" w:rsidRDefault="003E2EC2" w:rsidP="007F44D1">
            <w:pPr>
              <w:pStyle w:val="VVKSOTekst"/>
              <w:jc w:val="left"/>
              <w:rPr>
                <w:sz w:val="20"/>
                <w:szCs w:val="20"/>
              </w:rPr>
            </w:pPr>
            <w:r w:rsidRPr="001A4373">
              <w:rPr>
                <w:sz w:val="20"/>
                <w:szCs w:val="20"/>
              </w:rPr>
              <w:t>voldoende variatie en keuze</w:t>
            </w:r>
          </w:p>
        </w:tc>
        <w:tc>
          <w:tcPr>
            <w:tcW w:w="1458" w:type="dxa"/>
          </w:tcPr>
          <w:p w:rsidR="003E2EC2" w:rsidRPr="001A4373" w:rsidRDefault="003E2EC2" w:rsidP="004C7614">
            <w:pPr>
              <w:pStyle w:val="VVKSOTekst"/>
              <w:jc w:val="left"/>
              <w:rPr>
                <w:sz w:val="20"/>
                <w:szCs w:val="20"/>
              </w:rPr>
            </w:pPr>
            <w:r w:rsidRPr="001A4373">
              <w:rPr>
                <w:sz w:val="20"/>
                <w:szCs w:val="20"/>
              </w:rPr>
              <w:t>variabele prijs naargelang de keuze</w:t>
            </w:r>
          </w:p>
          <w:p w:rsidR="003E2EC2" w:rsidRPr="001A4373" w:rsidRDefault="003E2EC2" w:rsidP="004C7614">
            <w:pPr>
              <w:pStyle w:val="VVKSOTekst"/>
              <w:jc w:val="left"/>
              <w:rPr>
                <w:sz w:val="20"/>
                <w:szCs w:val="20"/>
              </w:rPr>
            </w:pPr>
            <w:r w:rsidRPr="001A4373">
              <w:rPr>
                <w:sz w:val="20"/>
                <w:szCs w:val="20"/>
              </w:rPr>
              <w:t>kassasy</w:t>
            </w:r>
            <w:r w:rsidRPr="001A4373">
              <w:rPr>
                <w:sz w:val="20"/>
                <w:szCs w:val="20"/>
              </w:rPr>
              <w:t>s</w:t>
            </w:r>
            <w:r w:rsidRPr="001A4373">
              <w:rPr>
                <w:sz w:val="20"/>
                <w:szCs w:val="20"/>
              </w:rPr>
              <w:t>teem</w:t>
            </w:r>
          </w:p>
        </w:tc>
        <w:tc>
          <w:tcPr>
            <w:tcW w:w="1284" w:type="dxa"/>
          </w:tcPr>
          <w:p w:rsidR="003E2EC2" w:rsidRPr="001A4373" w:rsidRDefault="003E2EC2" w:rsidP="007F44D1">
            <w:pPr>
              <w:pStyle w:val="VVKSOTekst"/>
              <w:jc w:val="left"/>
              <w:rPr>
                <w:sz w:val="20"/>
                <w:szCs w:val="20"/>
              </w:rPr>
            </w:pPr>
            <w:r w:rsidRPr="001A4373">
              <w:rPr>
                <w:sz w:val="20"/>
                <w:szCs w:val="20"/>
              </w:rPr>
              <w:t>promotie naar bedri</w:t>
            </w:r>
            <w:r w:rsidRPr="001A4373">
              <w:rPr>
                <w:sz w:val="20"/>
                <w:szCs w:val="20"/>
              </w:rPr>
              <w:t>j</w:t>
            </w:r>
            <w:r w:rsidRPr="001A4373">
              <w:rPr>
                <w:sz w:val="20"/>
                <w:szCs w:val="20"/>
              </w:rPr>
              <w:t>ven</w:t>
            </w:r>
          </w:p>
        </w:tc>
      </w:tr>
    </w:tbl>
    <w:p w:rsidR="003E2EC2" w:rsidRDefault="003E2EC2" w:rsidP="009D797C">
      <w:pPr>
        <w:pStyle w:val="VVKSOTekst"/>
      </w:pPr>
      <w:r w:rsidRPr="009D797C">
        <w:tab/>
      </w:r>
    </w:p>
    <w:p w:rsidR="003E2EC2" w:rsidRDefault="003E2EC2" w:rsidP="009D797C">
      <w:pPr>
        <w:pStyle w:val="VVKSOTekst"/>
      </w:pPr>
    </w:p>
    <w:p w:rsidR="003E2EC2" w:rsidRPr="009D797C" w:rsidRDefault="003E2EC2" w:rsidP="009D797C">
      <w:pPr>
        <w:pStyle w:val="VVKSOTekst"/>
      </w:pPr>
    </w:p>
    <w:p w:rsidR="003E2EC2" w:rsidRPr="0050414A" w:rsidRDefault="003E2EC2" w:rsidP="009D797C">
      <w:pPr>
        <w:pStyle w:val="VVKSOTekst"/>
        <w:rPr>
          <w:sz w:val="20"/>
          <w:szCs w:val="20"/>
        </w:rPr>
      </w:pPr>
      <w:r w:rsidRPr="0050414A">
        <w:rPr>
          <w:sz w:val="20"/>
          <w:szCs w:val="20"/>
        </w:rPr>
        <w:lastRenderedPageBreak/>
        <w:t>Voorbeeld 4:</w:t>
      </w:r>
      <w:r w:rsidRPr="0050414A">
        <w:rPr>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458"/>
        <w:gridCol w:w="1458"/>
        <w:gridCol w:w="1404"/>
        <w:gridCol w:w="1512"/>
        <w:gridCol w:w="1458"/>
        <w:gridCol w:w="1283"/>
      </w:tblGrid>
      <w:tr w:rsidR="003E2EC2" w:rsidRPr="009D797C" w:rsidTr="00316655">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project</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C1</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C2</w:t>
            </w:r>
          </w:p>
        </w:tc>
        <w:tc>
          <w:tcPr>
            <w:tcW w:w="1404" w:type="dxa"/>
            <w:shd w:val="clear" w:color="auto" w:fill="D9D9D9"/>
          </w:tcPr>
          <w:p w:rsidR="003E2EC2" w:rsidRPr="00074983" w:rsidRDefault="003E2EC2" w:rsidP="004C7614">
            <w:pPr>
              <w:pStyle w:val="VVKSOTekst"/>
              <w:jc w:val="center"/>
              <w:rPr>
                <w:b/>
                <w:sz w:val="20"/>
                <w:szCs w:val="20"/>
              </w:rPr>
            </w:pPr>
            <w:r w:rsidRPr="00074983">
              <w:rPr>
                <w:b/>
                <w:sz w:val="20"/>
                <w:szCs w:val="20"/>
              </w:rPr>
              <w:t>C3</w:t>
            </w:r>
          </w:p>
        </w:tc>
        <w:tc>
          <w:tcPr>
            <w:tcW w:w="1512" w:type="dxa"/>
            <w:shd w:val="clear" w:color="auto" w:fill="D9D9D9"/>
          </w:tcPr>
          <w:p w:rsidR="003E2EC2" w:rsidRPr="00074983" w:rsidRDefault="003E2EC2" w:rsidP="004C7614">
            <w:pPr>
              <w:pStyle w:val="VVKSOTekst"/>
              <w:jc w:val="center"/>
              <w:rPr>
                <w:b/>
                <w:sz w:val="20"/>
                <w:szCs w:val="20"/>
              </w:rPr>
            </w:pPr>
            <w:r w:rsidRPr="00074983">
              <w:rPr>
                <w:b/>
                <w:sz w:val="20"/>
                <w:szCs w:val="20"/>
              </w:rPr>
              <w:t>C4</w:t>
            </w:r>
          </w:p>
        </w:tc>
        <w:tc>
          <w:tcPr>
            <w:tcW w:w="1458" w:type="dxa"/>
            <w:shd w:val="clear" w:color="auto" w:fill="D9D9D9"/>
          </w:tcPr>
          <w:p w:rsidR="003E2EC2" w:rsidRPr="00074983" w:rsidRDefault="003E2EC2" w:rsidP="004C7614">
            <w:pPr>
              <w:pStyle w:val="VVKSOTekst"/>
              <w:jc w:val="center"/>
              <w:rPr>
                <w:b/>
                <w:sz w:val="20"/>
                <w:szCs w:val="20"/>
              </w:rPr>
            </w:pPr>
            <w:r w:rsidRPr="00074983">
              <w:rPr>
                <w:b/>
                <w:sz w:val="20"/>
                <w:szCs w:val="20"/>
              </w:rPr>
              <w:t>C5</w:t>
            </w:r>
          </w:p>
        </w:tc>
        <w:tc>
          <w:tcPr>
            <w:tcW w:w="1283" w:type="dxa"/>
            <w:shd w:val="clear" w:color="auto" w:fill="D9D9D9"/>
          </w:tcPr>
          <w:p w:rsidR="003E2EC2" w:rsidRPr="001A4373" w:rsidRDefault="003E2EC2" w:rsidP="004C7614">
            <w:pPr>
              <w:pStyle w:val="VVKSOTekst"/>
              <w:jc w:val="center"/>
              <w:rPr>
                <w:b/>
                <w:sz w:val="20"/>
                <w:szCs w:val="20"/>
              </w:rPr>
            </w:pPr>
            <w:r w:rsidRPr="00074983">
              <w:rPr>
                <w:b/>
                <w:sz w:val="20"/>
                <w:szCs w:val="20"/>
              </w:rPr>
              <w:t>C6</w:t>
            </w:r>
          </w:p>
        </w:tc>
      </w:tr>
      <w:tr w:rsidR="003E2EC2" w:rsidRPr="009D797C" w:rsidTr="00316655">
        <w:tc>
          <w:tcPr>
            <w:tcW w:w="1458" w:type="dxa"/>
          </w:tcPr>
          <w:p w:rsidR="003E2EC2" w:rsidRPr="001A4373" w:rsidRDefault="003E2EC2" w:rsidP="007F44D1">
            <w:pPr>
              <w:pStyle w:val="VVKSOTekst"/>
              <w:jc w:val="left"/>
              <w:rPr>
                <w:b/>
                <w:sz w:val="20"/>
                <w:szCs w:val="20"/>
              </w:rPr>
            </w:pPr>
            <w:r w:rsidRPr="001A4373">
              <w:rPr>
                <w:b/>
                <w:sz w:val="20"/>
                <w:szCs w:val="20"/>
              </w:rPr>
              <w:t xml:space="preserve">Directie-restaurant </w:t>
            </w:r>
          </w:p>
        </w:tc>
        <w:tc>
          <w:tcPr>
            <w:tcW w:w="1458" w:type="dxa"/>
          </w:tcPr>
          <w:p w:rsidR="003E2EC2" w:rsidRDefault="003E2EC2" w:rsidP="006B7F71">
            <w:pPr>
              <w:pStyle w:val="VVKSOTekst"/>
              <w:rPr>
                <w:sz w:val="20"/>
                <w:szCs w:val="20"/>
              </w:rPr>
            </w:pPr>
            <w:proofErr w:type="spellStart"/>
            <w:r w:rsidRPr="001A4373">
              <w:rPr>
                <w:sz w:val="20"/>
                <w:szCs w:val="20"/>
              </w:rPr>
              <w:t>profit-sector</w:t>
            </w:r>
            <w:proofErr w:type="spellEnd"/>
            <w:r>
              <w:rPr>
                <w:sz w:val="20"/>
                <w:szCs w:val="20"/>
              </w:rPr>
              <w:t xml:space="preserve"> </w:t>
            </w:r>
            <w:r w:rsidRPr="001A4373">
              <w:rPr>
                <w:sz w:val="20"/>
                <w:szCs w:val="20"/>
              </w:rPr>
              <w:t xml:space="preserve">bedrijven </w:t>
            </w:r>
          </w:p>
          <w:p w:rsidR="003E2EC2" w:rsidRPr="001A4373" w:rsidRDefault="003E2EC2" w:rsidP="006B7F71">
            <w:pPr>
              <w:pStyle w:val="VVKSOTekst"/>
              <w:rPr>
                <w:sz w:val="20"/>
                <w:szCs w:val="20"/>
              </w:rPr>
            </w:pPr>
            <w:r w:rsidRPr="001A4373">
              <w:rPr>
                <w:sz w:val="20"/>
                <w:szCs w:val="20"/>
              </w:rPr>
              <w:t>restaurant keuken</w:t>
            </w:r>
          </w:p>
        </w:tc>
        <w:tc>
          <w:tcPr>
            <w:tcW w:w="1458" w:type="dxa"/>
          </w:tcPr>
          <w:p w:rsidR="003E2EC2" w:rsidRPr="001A4373" w:rsidRDefault="003E2EC2" w:rsidP="00616722">
            <w:pPr>
              <w:pStyle w:val="VVKSOTekst"/>
              <w:jc w:val="left"/>
              <w:rPr>
                <w:sz w:val="20"/>
                <w:szCs w:val="20"/>
              </w:rPr>
            </w:pPr>
            <w:r w:rsidRPr="001A4373">
              <w:rPr>
                <w:sz w:val="20"/>
                <w:szCs w:val="20"/>
              </w:rPr>
              <w:t>HACCP re</w:t>
            </w:r>
            <w:r w:rsidRPr="001A4373">
              <w:rPr>
                <w:sz w:val="20"/>
                <w:szCs w:val="20"/>
              </w:rPr>
              <w:t>s</w:t>
            </w:r>
            <w:r w:rsidRPr="001A4373">
              <w:rPr>
                <w:sz w:val="20"/>
                <w:szCs w:val="20"/>
              </w:rPr>
              <w:t>taurant</w:t>
            </w:r>
          </w:p>
        </w:tc>
        <w:tc>
          <w:tcPr>
            <w:tcW w:w="1404" w:type="dxa"/>
          </w:tcPr>
          <w:p w:rsidR="003E2EC2" w:rsidRPr="001A4373" w:rsidRDefault="003E2EC2" w:rsidP="004C7614">
            <w:pPr>
              <w:pStyle w:val="VVKSOTekst"/>
              <w:jc w:val="left"/>
              <w:rPr>
                <w:sz w:val="20"/>
                <w:szCs w:val="20"/>
              </w:rPr>
            </w:pPr>
            <w:r w:rsidRPr="001A4373">
              <w:rPr>
                <w:sz w:val="20"/>
                <w:szCs w:val="20"/>
              </w:rPr>
              <w:t>beperkt team van  med</w:t>
            </w:r>
            <w:r w:rsidRPr="001A4373">
              <w:rPr>
                <w:sz w:val="20"/>
                <w:szCs w:val="20"/>
              </w:rPr>
              <w:t>e</w:t>
            </w:r>
            <w:r w:rsidRPr="001A4373">
              <w:rPr>
                <w:sz w:val="20"/>
                <w:szCs w:val="20"/>
              </w:rPr>
              <w:t>w</w:t>
            </w:r>
            <w:r>
              <w:rPr>
                <w:sz w:val="20"/>
                <w:szCs w:val="20"/>
              </w:rPr>
              <w:t>er</w:t>
            </w:r>
            <w:r w:rsidRPr="001A4373">
              <w:rPr>
                <w:sz w:val="20"/>
                <w:szCs w:val="20"/>
              </w:rPr>
              <w:t>kers/</w:t>
            </w:r>
            <w:r>
              <w:rPr>
                <w:sz w:val="20"/>
                <w:szCs w:val="20"/>
              </w:rPr>
              <w:t xml:space="preserve"> </w:t>
            </w:r>
            <w:r w:rsidRPr="001A4373">
              <w:rPr>
                <w:sz w:val="20"/>
                <w:szCs w:val="20"/>
              </w:rPr>
              <w:t>zaalpers</w:t>
            </w:r>
            <w:r w:rsidRPr="001A4373">
              <w:rPr>
                <w:sz w:val="20"/>
                <w:szCs w:val="20"/>
              </w:rPr>
              <w:t>o</w:t>
            </w:r>
            <w:r w:rsidRPr="001A4373">
              <w:rPr>
                <w:sz w:val="20"/>
                <w:szCs w:val="20"/>
              </w:rPr>
              <w:t>neel</w:t>
            </w:r>
          </w:p>
        </w:tc>
        <w:tc>
          <w:tcPr>
            <w:tcW w:w="1512" w:type="dxa"/>
          </w:tcPr>
          <w:p w:rsidR="003E2EC2" w:rsidRDefault="003E2EC2" w:rsidP="004C7614">
            <w:pPr>
              <w:pStyle w:val="VVKSOTekst"/>
              <w:jc w:val="left"/>
              <w:rPr>
                <w:sz w:val="20"/>
                <w:szCs w:val="20"/>
              </w:rPr>
            </w:pPr>
            <w:r w:rsidRPr="001A4373">
              <w:rPr>
                <w:sz w:val="20"/>
                <w:szCs w:val="20"/>
              </w:rPr>
              <w:t>volgens we</w:t>
            </w:r>
            <w:r w:rsidRPr="001A4373">
              <w:rPr>
                <w:sz w:val="20"/>
                <w:szCs w:val="20"/>
              </w:rPr>
              <w:t>n</w:t>
            </w:r>
            <w:r w:rsidRPr="001A4373">
              <w:rPr>
                <w:sz w:val="20"/>
                <w:szCs w:val="20"/>
              </w:rPr>
              <w:t>sen van de klant</w:t>
            </w:r>
          </w:p>
          <w:p w:rsidR="003E2EC2" w:rsidRPr="001A4373" w:rsidRDefault="003E2EC2" w:rsidP="004C7614">
            <w:pPr>
              <w:pStyle w:val="VVKSOTekst"/>
              <w:jc w:val="left"/>
              <w:rPr>
                <w:sz w:val="20"/>
                <w:szCs w:val="20"/>
              </w:rPr>
            </w:pPr>
            <w:r w:rsidRPr="001A4373">
              <w:rPr>
                <w:sz w:val="20"/>
                <w:szCs w:val="20"/>
              </w:rPr>
              <w:t>voldoende variatie en keuze</w:t>
            </w:r>
          </w:p>
        </w:tc>
        <w:tc>
          <w:tcPr>
            <w:tcW w:w="1458" w:type="dxa"/>
          </w:tcPr>
          <w:p w:rsidR="003E2EC2" w:rsidRPr="001A4373" w:rsidRDefault="003E2EC2" w:rsidP="007F44D1">
            <w:pPr>
              <w:pStyle w:val="VVKSOTekst"/>
              <w:jc w:val="left"/>
              <w:rPr>
                <w:sz w:val="20"/>
                <w:szCs w:val="20"/>
              </w:rPr>
            </w:pPr>
            <w:r w:rsidRPr="001A4373">
              <w:rPr>
                <w:sz w:val="20"/>
                <w:szCs w:val="20"/>
              </w:rPr>
              <w:t>hogere prij</w:t>
            </w:r>
            <w:r w:rsidRPr="001A4373">
              <w:rPr>
                <w:sz w:val="20"/>
                <w:szCs w:val="20"/>
              </w:rPr>
              <w:t>s</w:t>
            </w:r>
            <w:r w:rsidRPr="001A4373">
              <w:rPr>
                <w:sz w:val="20"/>
                <w:szCs w:val="20"/>
              </w:rPr>
              <w:t>klasse</w:t>
            </w:r>
          </w:p>
        </w:tc>
        <w:tc>
          <w:tcPr>
            <w:tcW w:w="1283" w:type="dxa"/>
          </w:tcPr>
          <w:p w:rsidR="003E2EC2" w:rsidRPr="001A4373" w:rsidRDefault="003E2EC2" w:rsidP="007F44D1">
            <w:pPr>
              <w:pStyle w:val="VVKSOTekst"/>
              <w:jc w:val="left"/>
              <w:rPr>
                <w:sz w:val="20"/>
                <w:szCs w:val="20"/>
              </w:rPr>
            </w:pPr>
            <w:r w:rsidRPr="001A4373">
              <w:rPr>
                <w:sz w:val="20"/>
                <w:szCs w:val="20"/>
              </w:rPr>
              <w:t>interne promotie</w:t>
            </w:r>
          </w:p>
        </w:tc>
      </w:tr>
    </w:tbl>
    <w:p w:rsidR="003E2EC2" w:rsidRPr="009D797C" w:rsidRDefault="003E2EC2" w:rsidP="009D797C">
      <w:pPr>
        <w:pStyle w:val="VVKSOTekst"/>
      </w:pPr>
    </w:p>
    <w:p w:rsidR="003E2EC2" w:rsidRDefault="003E2EC2" w:rsidP="00605D85">
      <w:pPr>
        <w:pStyle w:val="VVKSOKop2"/>
      </w:pPr>
      <w:bookmarkStart w:id="42" w:name="_Toc313541539"/>
      <w:r>
        <w:t>Stages</w:t>
      </w:r>
      <w:bookmarkEnd w:id="42"/>
    </w:p>
    <w:p w:rsidR="003E2EC2" w:rsidRPr="0050414A" w:rsidRDefault="003E2EC2" w:rsidP="007E0221">
      <w:pPr>
        <w:pStyle w:val="VVKSOTekst"/>
        <w:rPr>
          <w:sz w:val="20"/>
          <w:szCs w:val="20"/>
        </w:rPr>
      </w:pPr>
      <w:r w:rsidRPr="0050414A">
        <w:rPr>
          <w:sz w:val="20"/>
          <w:szCs w:val="20"/>
        </w:rPr>
        <w:t>Naast de vorming op school, zijn stages een essentieel onderdeel van de groei in competentieontwikkeling. De lessentabel stelt daarom in het specialisatiejaar een minimum van 4 lestijden voor.</w:t>
      </w:r>
    </w:p>
    <w:p w:rsidR="003E2EC2" w:rsidRPr="0050414A" w:rsidRDefault="003E2EC2" w:rsidP="00486A43">
      <w:pPr>
        <w:pStyle w:val="VVKSOTekst"/>
        <w:rPr>
          <w:rFonts w:cs="Arial"/>
          <w:sz w:val="20"/>
          <w:szCs w:val="20"/>
          <w:lang w:val="nl-BE"/>
        </w:rPr>
      </w:pPr>
      <w:r w:rsidRPr="0050414A">
        <w:rPr>
          <w:rFonts w:cs="Arial"/>
          <w:sz w:val="20"/>
          <w:szCs w:val="20"/>
          <w:lang w:val="nl-BE"/>
        </w:rPr>
        <w:t>De stageperiode kan als een blokstage of als alternerende stage ingericht worden of als een combinatie van beide.</w:t>
      </w:r>
    </w:p>
    <w:p w:rsidR="003E2EC2" w:rsidRPr="0050414A" w:rsidRDefault="003E2EC2" w:rsidP="00486A43">
      <w:pPr>
        <w:pStyle w:val="VVKSOTekst"/>
        <w:rPr>
          <w:sz w:val="20"/>
          <w:szCs w:val="20"/>
        </w:rPr>
      </w:pPr>
      <w:r w:rsidRPr="0050414A">
        <w:rPr>
          <w:sz w:val="20"/>
          <w:szCs w:val="20"/>
        </w:rPr>
        <w:t xml:space="preserve">In de stage kunnen leerlingen de in de school verworven doelstellingen, verdiepen en confronteren met de realiteit van de werkomgeving die aansluit bij hun opleiding. Doelstellingen die onvoldoende bereikt zijn of helemaal niet, moeten in de </w:t>
      </w:r>
      <w:proofErr w:type="spellStart"/>
      <w:r w:rsidRPr="0050414A">
        <w:rPr>
          <w:sz w:val="20"/>
          <w:szCs w:val="20"/>
        </w:rPr>
        <w:t>stageactiviteiten</w:t>
      </w:r>
      <w:proofErr w:type="spellEnd"/>
      <w:r w:rsidRPr="0050414A">
        <w:rPr>
          <w:sz w:val="20"/>
          <w:szCs w:val="20"/>
        </w:rPr>
        <w:t xml:space="preserve"> nadrukkelijk aan bod komen.</w:t>
      </w:r>
    </w:p>
    <w:p w:rsidR="003E2EC2" w:rsidRPr="0050414A" w:rsidRDefault="003E2EC2" w:rsidP="00486A43">
      <w:pPr>
        <w:pStyle w:val="VVKSOTekst"/>
        <w:rPr>
          <w:rFonts w:cs="Arial"/>
          <w:sz w:val="20"/>
          <w:szCs w:val="20"/>
          <w:lang w:val="nl-BE"/>
        </w:rPr>
      </w:pPr>
      <w:r w:rsidRPr="0050414A">
        <w:rPr>
          <w:rFonts w:cs="Arial"/>
          <w:sz w:val="20"/>
          <w:szCs w:val="20"/>
          <w:lang w:val="nl-BE"/>
        </w:rPr>
        <w:t xml:space="preserve">De </w:t>
      </w:r>
      <w:r w:rsidRPr="0050414A">
        <w:rPr>
          <w:sz w:val="20"/>
          <w:szCs w:val="20"/>
        </w:rPr>
        <w:t>organisatie</w:t>
      </w:r>
      <w:r w:rsidRPr="0050414A">
        <w:rPr>
          <w:rFonts w:cs="Arial"/>
          <w:sz w:val="20"/>
          <w:szCs w:val="20"/>
          <w:lang w:val="nl-BE"/>
        </w:rPr>
        <w:t xml:space="preserve"> van de stage gebeurt conform de omzendbrief SO/2002/09 betreffende leerlingenstages in het voltijds secundair onderwijs.</w:t>
      </w:r>
    </w:p>
    <w:p w:rsidR="003E2EC2" w:rsidRPr="00DB0430" w:rsidRDefault="003E2EC2" w:rsidP="00605D85">
      <w:pPr>
        <w:pStyle w:val="VVKSOKop2"/>
        <w:rPr>
          <w:lang w:val="nl-BE"/>
        </w:rPr>
      </w:pPr>
      <w:bookmarkStart w:id="43" w:name="_Toc313541540"/>
      <w:r w:rsidRPr="00DB0430">
        <w:rPr>
          <w:lang w:val="nl-BE"/>
        </w:rPr>
        <w:t>Minimale materiële vereisten</w:t>
      </w:r>
      <w:bookmarkEnd w:id="43"/>
    </w:p>
    <w:p w:rsidR="003E2EC2" w:rsidRPr="00281A43" w:rsidRDefault="003E2EC2" w:rsidP="00DB0430">
      <w:pPr>
        <w:pStyle w:val="VVKSOKop3"/>
      </w:pPr>
      <w:bookmarkStart w:id="44" w:name="_Toc44476120"/>
      <w:bookmarkStart w:id="45" w:name="_Toc44476474"/>
      <w:r w:rsidRPr="00281A43">
        <w:t>Wetgeving</w:t>
      </w:r>
    </w:p>
    <w:p w:rsidR="003E2EC2" w:rsidRPr="0050414A" w:rsidRDefault="003E2EC2" w:rsidP="00DB0430">
      <w:pPr>
        <w:pStyle w:val="VVKSOTekst"/>
        <w:spacing w:after="120"/>
        <w:rPr>
          <w:rFonts w:cs="Arial"/>
          <w:sz w:val="20"/>
          <w:szCs w:val="20"/>
        </w:rPr>
      </w:pPr>
      <w:r w:rsidRPr="0050414A">
        <w:rPr>
          <w:sz w:val="20"/>
          <w:szCs w:val="20"/>
        </w:rPr>
        <w:t>Betreffende veiligheid en milieuwetgeving is de volgende wetgeving van toepassing:</w:t>
      </w:r>
      <w:bookmarkEnd w:id="44"/>
      <w:bookmarkEnd w:id="45"/>
    </w:p>
    <w:p w:rsidR="003E2EC2" w:rsidRPr="0050414A" w:rsidRDefault="003E2EC2" w:rsidP="000C58B4">
      <w:pPr>
        <w:pStyle w:val="VVKSOOpsomming1"/>
        <w:rPr>
          <w:sz w:val="20"/>
          <w:szCs w:val="20"/>
        </w:rPr>
      </w:pPr>
      <w:r w:rsidRPr="0050414A">
        <w:rPr>
          <w:sz w:val="20"/>
          <w:szCs w:val="20"/>
        </w:rPr>
        <w:t>CODEX van het welzijn op het werk. (</w:t>
      </w:r>
      <w:hyperlink r:id="rId16" w:history="1">
        <w:r w:rsidRPr="0050414A">
          <w:rPr>
            <w:rStyle w:val="Hyperlink"/>
            <w:rFonts w:cs="Arial"/>
            <w:szCs w:val="20"/>
          </w:rPr>
          <w:t>www.werk.belgie.be/welzijn_op_het_werk.aspx</w:t>
        </w:r>
      </w:hyperlink>
      <w:r w:rsidRPr="0050414A">
        <w:rPr>
          <w:sz w:val="20"/>
          <w:szCs w:val="20"/>
        </w:rPr>
        <w:t xml:space="preserve">). </w:t>
      </w:r>
    </w:p>
    <w:p w:rsidR="003E2EC2" w:rsidRPr="0050414A" w:rsidRDefault="003E2EC2" w:rsidP="000C58B4">
      <w:pPr>
        <w:pStyle w:val="VVKSOOpsomming1"/>
        <w:rPr>
          <w:sz w:val="20"/>
          <w:szCs w:val="20"/>
        </w:rPr>
      </w:pPr>
      <w:proofErr w:type="spellStart"/>
      <w:r w:rsidRPr="0050414A">
        <w:rPr>
          <w:sz w:val="20"/>
          <w:szCs w:val="20"/>
        </w:rPr>
        <w:t>Vlarem</w:t>
      </w:r>
      <w:proofErr w:type="spellEnd"/>
      <w:r w:rsidRPr="0050414A">
        <w:rPr>
          <w:sz w:val="20"/>
          <w:szCs w:val="20"/>
        </w:rPr>
        <w:t xml:space="preserve"> (</w:t>
      </w:r>
      <w:hyperlink r:id="rId17" w:history="1">
        <w:r w:rsidRPr="0050414A">
          <w:rPr>
            <w:rStyle w:val="Hyperlink"/>
            <w:rFonts w:cs="Arial"/>
            <w:szCs w:val="20"/>
          </w:rPr>
          <w:t>http://www.lne.be/themas/hinder-en-risicos/geurhinder/regelgeving-geurhinder/vlarem</w:t>
        </w:r>
      </w:hyperlink>
      <w:r w:rsidRPr="0050414A">
        <w:rPr>
          <w:sz w:val="20"/>
          <w:szCs w:val="20"/>
        </w:rPr>
        <w:t>).</w:t>
      </w:r>
    </w:p>
    <w:p w:rsidR="003E2EC2" w:rsidRPr="0050414A" w:rsidRDefault="003E2EC2" w:rsidP="00DB0430">
      <w:pPr>
        <w:pStyle w:val="VVKSOOpsomming2"/>
        <w:numPr>
          <w:ilvl w:val="0"/>
          <w:numId w:val="0"/>
        </w:numPr>
        <w:spacing w:line="260" w:lineRule="exact"/>
        <w:jc w:val="left"/>
        <w:rPr>
          <w:lang w:val="fr-FR"/>
        </w:rPr>
      </w:pPr>
      <w:r w:rsidRPr="0050414A">
        <w:rPr>
          <w:lang w:val="nl-BE"/>
        </w:rPr>
        <w:t>Voor</w:t>
      </w:r>
      <w:r w:rsidRPr="0050414A">
        <w:rPr>
          <w:lang w:val="fr-FR"/>
        </w:rPr>
        <w:t xml:space="preserve"> </w:t>
      </w:r>
      <w:r w:rsidRPr="0050414A">
        <w:rPr>
          <w:lang w:val="nl-BE"/>
        </w:rPr>
        <w:t>voedselveiligheid</w:t>
      </w:r>
      <w:r w:rsidRPr="0050414A">
        <w:rPr>
          <w:lang w:val="fr-FR"/>
        </w:rPr>
        <w:t xml:space="preserve"> </w:t>
      </w:r>
      <w:r w:rsidRPr="0050414A">
        <w:rPr>
          <w:lang w:val="nl-BE"/>
        </w:rPr>
        <w:t>zijn belangrijk</w:t>
      </w:r>
      <w:r w:rsidRPr="0050414A">
        <w:rPr>
          <w:lang w:val="fr-FR"/>
        </w:rPr>
        <w:t>:</w:t>
      </w:r>
    </w:p>
    <w:p w:rsidR="003E2EC2" w:rsidRPr="0050414A" w:rsidRDefault="003E2EC2" w:rsidP="000C58B4">
      <w:pPr>
        <w:pStyle w:val="VVKSOOpsomming1"/>
        <w:rPr>
          <w:sz w:val="20"/>
          <w:szCs w:val="20"/>
          <w:lang w:val="nl-BE"/>
        </w:rPr>
      </w:pPr>
      <w:r w:rsidRPr="0050414A">
        <w:rPr>
          <w:sz w:val="20"/>
          <w:szCs w:val="20"/>
          <w:lang w:val="nl-BE"/>
        </w:rPr>
        <w:t>gids voor autocontrole voor de sector van de grootkeukens en verzorgingsinstellingen (FAVV G-025). (</w:t>
      </w:r>
      <w:hyperlink r:id="rId18" w:history="1">
        <w:r w:rsidRPr="0050414A">
          <w:rPr>
            <w:rStyle w:val="Hyperlink"/>
            <w:szCs w:val="20"/>
            <w:lang w:val="nl-BE"/>
          </w:rPr>
          <w:t>www.favv.be</w:t>
        </w:r>
      </w:hyperlink>
      <w:r w:rsidRPr="0050414A">
        <w:rPr>
          <w:sz w:val="20"/>
          <w:szCs w:val="20"/>
          <w:lang w:val="nl-BE"/>
        </w:rPr>
        <w:t xml:space="preserve"> &gt; beroepssectoren &gt; autocontrole &gt; autocontrolegidsen).</w:t>
      </w:r>
    </w:p>
    <w:p w:rsidR="003E2EC2" w:rsidRPr="0050414A" w:rsidRDefault="003E2EC2" w:rsidP="000C58B4">
      <w:pPr>
        <w:pStyle w:val="VVKSOOpsomming1"/>
        <w:rPr>
          <w:sz w:val="20"/>
          <w:szCs w:val="20"/>
          <w:lang w:val="nl-BE"/>
        </w:rPr>
      </w:pPr>
      <w:r w:rsidRPr="0050414A">
        <w:rPr>
          <w:sz w:val="20"/>
          <w:szCs w:val="20"/>
          <w:lang w:val="nl-BE"/>
        </w:rPr>
        <w:t>warenwetgeving.</w:t>
      </w:r>
    </w:p>
    <w:p w:rsidR="003E2EC2" w:rsidRPr="0050414A" w:rsidRDefault="003E2EC2" w:rsidP="000C58B4">
      <w:pPr>
        <w:pStyle w:val="VVKSOOpsomming1"/>
        <w:rPr>
          <w:sz w:val="20"/>
          <w:szCs w:val="20"/>
          <w:lang w:val="nl-BE"/>
        </w:rPr>
      </w:pPr>
      <w:r w:rsidRPr="0050414A">
        <w:rPr>
          <w:sz w:val="20"/>
          <w:szCs w:val="20"/>
          <w:lang w:val="nl-BE"/>
        </w:rPr>
        <w:t xml:space="preserve">hygiënechecklists FAVV. </w:t>
      </w:r>
      <w:r w:rsidRPr="0050414A">
        <w:rPr>
          <w:sz w:val="20"/>
          <w:szCs w:val="20"/>
          <w:lang w:val="en-US"/>
        </w:rPr>
        <w:t xml:space="preserve"> </w:t>
      </w:r>
      <w:r w:rsidRPr="0050414A">
        <w:rPr>
          <w:sz w:val="20"/>
          <w:szCs w:val="20"/>
          <w:lang w:val="nl-BE"/>
        </w:rPr>
        <w:t>(</w:t>
      </w:r>
      <w:hyperlink r:id="rId19" w:history="1">
        <w:r w:rsidRPr="0050414A">
          <w:rPr>
            <w:rStyle w:val="Hyperlink"/>
            <w:szCs w:val="20"/>
            <w:lang w:val="nl-BE"/>
          </w:rPr>
          <w:t>www.favv.be</w:t>
        </w:r>
      </w:hyperlink>
      <w:r w:rsidRPr="0050414A">
        <w:rPr>
          <w:sz w:val="20"/>
          <w:szCs w:val="20"/>
          <w:lang w:val="nl-BE"/>
        </w:rPr>
        <w:t xml:space="preserve"> &gt; beroepssectoren &gt; checklist “inspecties”).</w:t>
      </w:r>
    </w:p>
    <w:p w:rsidR="003E2EC2" w:rsidRPr="0050414A" w:rsidRDefault="003E2EC2" w:rsidP="00DB0430">
      <w:pPr>
        <w:pStyle w:val="VVKSOTekst"/>
        <w:spacing w:after="120"/>
        <w:rPr>
          <w:sz w:val="20"/>
          <w:szCs w:val="20"/>
          <w:lang w:val="nl-BE"/>
        </w:rPr>
      </w:pPr>
      <w:r w:rsidRPr="0050414A">
        <w:rPr>
          <w:sz w:val="20"/>
          <w:szCs w:val="20"/>
          <w:lang w:val="nl-BE"/>
        </w:rPr>
        <w:t>Deze wetgeving bevat de technische voorschriften die in acht moeten genomen worden met betrekking tot de uitrusting en inrichting van de lokalen en de aankoop en het gebruik van toestellen en materiaal.</w:t>
      </w:r>
    </w:p>
    <w:p w:rsidR="003E2EC2" w:rsidRPr="0050414A" w:rsidRDefault="003E2EC2" w:rsidP="00DB0430">
      <w:pPr>
        <w:pStyle w:val="VVKSOTekst"/>
        <w:spacing w:after="120"/>
        <w:rPr>
          <w:sz w:val="20"/>
          <w:szCs w:val="20"/>
          <w:lang w:val="nl-BE"/>
        </w:rPr>
      </w:pPr>
      <w:r w:rsidRPr="0050414A">
        <w:rPr>
          <w:sz w:val="20"/>
          <w:szCs w:val="20"/>
          <w:lang w:val="nl-BE"/>
        </w:rPr>
        <w:t>Zo is onder meer voorgeschreven dat:</w:t>
      </w:r>
    </w:p>
    <w:p w:rsidR="003E2EC2" w:rsidRPr="0050414A" w:rsidRDefault="003E2EC2" w:rsidP="000C58B4">
      <w:pPr>
        <w:pStyle w:val="VVKSOOpsomming1"/>
        <w:rPr>
          <w:sz w:val="20"/>
          <w:szCs w:val="20"/>
        </w:rPr>
      </w:pPr>
      <w:r w:rsidRPr="0050414A">
        <w:rPr>
          <w:sz w:val="20"/>
          <w:szCs w:val="20"/>
        </w:rPr>
        <w:t>er duidelijke Nederlandstalige handleidingen en een technisch dossiers aanwezig moeten zijn;</w:t>
      </w:r>
    </w:p>
    <w:p w:rsidR="003E2EC2" w:rsidRPr="0050414A" w:rsidRDefault="003E2EC2" w:rsidP="000C58B4">
      <w:pPr>
        <w:pStyle w:val="VVKSOOpsomming1"/>
        <w:rPr>
          <w:sz w:val="20"/>
          <w:szCs w:val="20"/>
        </w:rPr>
      </w:pPr>
      <w:r w:rsidRPr="0050414A">
        <w:rPr>
          <w:sz w:val="20"/>
          <w:szCs w:val="20"/>
        </w:rPr>
        <w:t>alle gebruikers de werkinstructies en onderhoudsvoorschriften dienen te kennen en correct kunnen toepassen;</w:t>
      </w:r>
    </w:p>
    <w:p w:rsidR="003E2EC2" w:rsidRPr="0050414A" w:rsidRDefault="003E2EC2" w:rsidP="000C58B4">
      <w:pPr>
        <w:pStyle w:val="VVKSOOpsomming1"/>
        <w:rPr>
          <w:sz w:val="20"/>
          <w:szCs w:val="20"/>
        </w:rPr>
      </w:pPr>
      <w:r w:rsidRPr="0050414A">
        <w:rPr>
          <w:sz w:val="20"/>
          <w:szCs w:val="20"/>
        </w:rPr>
        <w:lastRenderedPageBreak/>
        <w:t>de collectieve veiligheidsvoorschriften nooit mogen gemanipuleerd worden;</w:t>
      </w:r>
    </w:p>
    <w:p w:rsidR="003E2EC2" w:rsidRPr="0050414A" w:rsidRDefault="003E2EC2" w:rsidP="000C58B4">
      <w:pPr>
        <w:pStyle w:val="VVKSOOpsomming1"/>
        <w:rPr>
          <w:sz w:val="20"/>
          <w:szCs w:val="20"/>
          <w:lang w:val="nl-BE"/>
        </w:rPr>
      </w:pPr>
      <w:r w:rsidRPr="0050414A">
        <w:rPr>
          <w:sz w:val="20"/>
          <w:szCs w:val="20"/>
        </w:rPr>
        <w:t xml:space="preserve">de persoonlijke beschermingsmiddelen aanwezig zijn en gedragen dienen te worden, daar waar </w:t>
      </w:r>
      <w:r w:rsidRPr="0050414A">
        <w:rPr>
          <w:sz w:val="20"/>
          <w:szCs w:val="20"/>
          <w:lang w:val="nl-BE"/>
        </w:rPr>
        <w:t>de wetgeving het vereist.</w:t>
      </w:r>
    </w:p>
    <w:p w:rsidR="003E2EC2" w:rsidRDefault="003E2EC2" w:rsidP="0044153E">
      <w:pPr>
        <w:pStyle w:val="VVKSOOpsomming2"/>
        <w:numPr>
          <w:ilvl w:val="0"/>
          <w:numId w:val="0"/>
        </w:numPr>
        <w:spacing w:line="260" w:lineRule="exact"/>
        <w:ind w:left="397" w:hanging="397"/>
        <w:jc w:val="left"/>
        <w:rPr>
          <w:b/>
          <w:bCs/>
          <w:lang w:val="nl-BE"/>
        </w:rPr>
      </w:pPr>
      <w:r w:rsidRPr="0050414A">
        <w:rPr>
          <w:b/>
          <w:bCs/>
          <w:lang w:val="nl-BE"/>
        </w:rPr>
        <w:t>De school zorgt ervoor dat deze regelgeving toegankelijk is voor de leraren.</w:t>
      </w:r>
    </w:p>
    <w:p w:rsidR="003E2EC2" w:rsidRDefault="003E2EC2" w:rsidP="00DB0430">
      <w:pPr>
        <w:pStyle w:val="VVKSOKop3"/>
        <w:rPr>
          <w:lang w:val="nl-BE"/>
        </w:rPr>
      </w:pPr>
      <w:r>
        <w:rPr>
          <w:lang w:val="nl-BE"/>
        </w:rPr>
        <w:t>Nodige lokalen voor de realisatie van de leerplandoelstellingen</w:t>
      </w:r>
    </w:p>
    <w:p w:rsidR="003E2EC2" w:rsidRPr="0050414A" w:rsidRDefault="003E2EC2" w:rsidP="00DB0430">
      <w:pPr>
        <w:pStyle w:val="VVKSOOpsomming2"/>
        <w:numPr>
          <w:ilvl w:val="0"/>
          <w:numId w:val="0"/>
        </w:numPr>
        <w:spacing w:line="260" w:lineRule="exact"/>
        <w:ind w:left="397" w:hanging="397"/>
        <w:jc w:val="left"/>
        <w:rPr>
          <w:lang w:val="nl-BE"/>
        </w:rPr>
      </w:pPr>
      <w:r w:rsidRPr="0050414A">
        <w:rPr>
          <w:lang w:val="nl-BE"/>
        </w:rPr>
        <w:t>Om de leerplandoelstellingen te kunnen realiseren zijn minimaal volgende lokalen nodig:</w:t>
      </w:r>
    </w:p>
    <w:p w:rsidR="003E2EC2" w:rsidRPr="0050414A" w:rsidRDefault="003E2EC2" w:rsidP="000C58B4">
      <w:pPr>
        <w:pStyle w:val="VVKSOOpsomming1"/>
        <w:rPr>
          <w:sz w:val="20"/>
          <w:szCs w:val="20"/>
          <w:lang w:val="nl-BE"/>
        </w:rPr>
      </w:pPr>
      <w:r w:rsidRPr="0050414A">
        <w:rPr>
          <w:sz w:val="20"/>
          <w:szCs w:val="20"/>
          <w:lang w:val="nl-BE"/>
        </w:rPr>
        <w:t>Ontvangstruimte voor voedingsproducten.</w:t>
      </w:r>
    </w:p>
    <w:p w:rsidR="003E2EC2" w:rsidRPr="0050414A" w:rsidRDefault="003E2EC2" w:rsidP="000C58B4">
      <w:pPr>
        <w:pStyle w:val="VVKSOOpsomming1"/>
        <w:rPr>
          <w:sz w:val="20"/>
          <w:szCs w:val="20"/>
          <w:lang w:val="nl-BE"/>
        </w:rPr>
      </w:pPr>
      <w:r w:rsidRPr="0050414A">
        <w:rPr>
          <w:sz w:val="20"/>
          <w:szCs w:val="20"/>
          <w:lang w:val="nl-BE"/>
        </w:rPr>
        <w:t>Gekoelde opbergruimte. Koel- en vriesinstallatie.</w:t>
      </w:r>
    </w:p>
    <w:p w:rsidR="003E2EC2" w:rsidRPr="0050414A" w:rsidRDefault="003E2EC2" w:rsidP="000C58B4">
      <w:pPr>
        <w:pStyle w:val="VVKSOOpsomming1"/>
        <w:rPr>
          <w:sz w:val="20"/>
          <w:szCs w:val="20"/>
          <w:lang w:val="nl-BE"/>
        </w:rPr>
      </w:pPr>
      <w:r w:rsidRPr="0050414A">
        <w:rPr>
          <w:sz w:val="20"/>
          <w:szCs w:val="20"/>
          <w:lang w:val="nl-BE"/>
        </w:rPr>
        <w:t>Voedingsmiddelenmagazijn (economaat).</w:t>
      </w:r>
    </w:p>
    <w:p w:rsidR="003E2EC2" w:rsidRPr="0050414A" w:rsidRDefault="003E2EC2" w:rsidP="000C58B4">
      <w:pPr>
        <w:pStyle w:val="VVKSOOpsomming1"/>
        <w:rPr>
          <w:sz w:val="20"/>
          <w:szCs w:val="20"/>
          <w:lang w:val="nl-BE"/>
        </w:rPr>
      </w:pPr>
      <w:r w:rsidRPr="0050414A">
        <w:rPr>
          <w:sz w:val="20"/>
          <w:szCs w:val="20"/>
          <w:lang w:val="nl-BE"/>
        </w:rPr>
        <w:t>Voorbereidingsruimte.</w:t>
      </w:r>
    </w:p>
    <w:p w:rsidR="003E2EC2" w:rsidRPr="0050414A" w:rsidRDefault="003E2EC2" w:rsidP="000C58B4">
      <w:pPr>
        <w:pStyle w:val="VVKSOOpsomming1"/>
        <w:rPr>
          <w:sz w:val="20"/>
          <w:szCs w:val="20"/>
          <w:lang w:val="nl-BE"/>
        </w:rPr>
      </w:pPr>
      <w:r w:rsidRPr="0050414A">
        <w:rPr>
          <w:sz w:val="20"/>
          <w:szCs w:val="20"/>
          <w:lang w:val="nl-BE"/>
        </w:rPr>
        <w:t>Grootkeuken met mogelijkheid tot:</w:t>
      </w:r>
    </w:p>
    <w:p w:rsidR="003E2EC2" w:rsidRPr="0050414A" w:rsidRDefault="003E2EC2" w:rsidP="00751BDF">
      <w:pPr>
        <w:pStyle w:val="VVKSOOpsomming2"/>
        <w:numPr>
          <w:ilvl w:val="1"/>
          <w:numId w:val="21"/>
        </w:numPr>
        <w:spacing w:line="260" w:lineRule="exact"/>
        <w:jc w:val="left"/>
        <w:rPr>
          <w:lang w:val="nl-BE"/>
        </w:rPr>
      </w:pPr>
      <w:r w:rsidRPr="0050414A">
        <w:rPr>
          <w:lang w:val="nl-BE"/>
        </w:rPr>
        <w:t>warme lijn;</w:t>
      </w:r>
    </w:p>
    <w:p w:rsidR="003E2EC2" w:rsidRPr="0050414A" w:rsidRDefault="003E2EC2" w:rsidP="00751BDF">
      <w:pPr>
        <w:pStyle w:val="VVKSOOpsomming2"/>
        <w:numPr>
          <w:ilvl w:val="1"/>
          <w:numId w:val="21"/>
        </w:numPr>
        <w:spacing w:line="260" w:lineRule="exact"/>
        <w:jc w:val="left"/>
        <w:rPr>
          <w:lang w:val="nl-BE"/>
        </w:rPr>
      </w:pPr>
      <w:r w:rsidRPr="0050414A">
        <w:rPr>
          <w:lang w:val="nl-BE"/>
        </w:rPr>
        <w:t>koude lijn;</w:t>
      </w:r>
    </w:p>
    <w:p w:rsidR="003E2EC2" w:rsidRPr="0050414A" w:rsidRDefault="003E2EC2" w:rsidP="00751BDF">
      <w:pPr>
        <w:pStyle w:val="VVKSOOpsomming2"/>
        <w:numPr>
          <w:ilvl w:val="1"/>
          <w:numId w:val="21"/>
        </w:numPr>
        <w:spacing w:line="260" w:lineRule="exact"/>
        <w:jc w:val="left"/>
        <w:rPr>
          <w:lang w:val="nl-BE"/>
        </w:rPr>
      </w:pPr>
      <w:r w:rsidRPr="0050414A">
        <w:rPr>
          <w:lang w:val="nl-BE"/>
        </w:rPr>
        <w:t>assemblage.</w:t>
      </w:r>
    </w:p>
    <w:p w:rsidR="003E2EC2" w:rsidRPr="0050414A" w:rsidRDefault="003E2EC2" w:rsidP="000C58B4">
      <w:pPr>
        <w:pStyle w:val="VVKSOOpsomming1"/>
        <w:rPr>
          <w:sz w:val="20"/>
          <w:szCs w:val="20"/>
          <w:lang w:val="nl-BE"/>
        </w:rPr>
      </w:pPr>
      <w:r w:rsidRPr="0050414A">
        <w:rPr>
          <w:sz w:val="20"/>
          <w:szCs w:val="20"/>
          <w:lang w:val="nl-BE"/>
        </w:rPr>
        <w:t>Selfservice.</w:t>
      </w:r>
    </w:p>
    <w:p w:rsidR="003E2EC2" w:rsidRPr="0050414A" w:rsidRDefault="003E2EC2" w:rsidP="000C58B4">
      <w:pPr>
        <w:pStyle w:val="VVKSOOpsomming1"/>
        <w:rPr>
          <w:sz w:val="20"/>
          <w:szCs w:val="20"/>
          <w:lang w:val="nl-BE"/>
        </w:rPr>
      </w:pPr>
      <w:r w:rsidRPr="0050414A">
        <w:rPr>
          <w:sz w:val="20"/>
          <w:szCs w:val="20"/>
          <w:lang w:val="nl-BE"/>
        </w:rPr>
        <w:t>Mogelijkheid tot het organiseren van een ‘directierestaurant’ voor een beperkte groep personen.</w:t>
      </w:r>
    </w:p>
    <w:p w:rsidR="003E2EC2" w:rsidRPr="0050414A" w:rsidRDefault="003E2EC2" w:rsidP="000C58B4">
      <w:pPr>
        <w:pStyle w:val="VVKSOOpsomming1"/>
        <w:rPr>
          <w:sz w:val="20"/>
          <w:szCs w:val="20"/>
          <w:lang w:val="nl-BE"/>
        </w:rPr>
      </w:pPr>
      <w:r w:rsidRPr="0050414A">
        <w:rPr>
          <w:sz w:val="20"/>
          <w:szCs w:val="20"/>
          <w:lang w:val="nl-BE"/>
        </w:rPr>
        <w:t>Lesruimte met pc, internetaansluiting, een bord en bij voorkeur met beamer.</w:t>
      </w:r>
    </w:p>
    <w:p w:rsidR="003E2EC2" w:rsidRPr="0050414A" w:rsidRDefault="003E2EC2" w:rsidP="000C58B4">
      <w:pPr>
        <w:pStyle w:val="VVKSOOpsomming1"/>
        <w:rPr>
          <w:sz w:val="20"/>
          <w:szCs w:val="20"/>
          <w:lang w:val="nl-BE"/>
        </w:rPr>
      </w:pPr>
      <w:r w:rsidRPr="0050414A">
        <w:rPr>
          <w:sz w:val="20"/>
          <w:szCs w:val="20"/>
          <w:lang w:val="nl-BE"/>
        </w:rPr>
        <w:t>Documentatieruimte (kleine bibliotheek) met vakliteratuur en vaktijdschriften.</w:t>
      </w:r>
    </w:p>
    <w:p w:rsidR="003E2EC2" w:rsidRPr="0050414A" w:rsidRDefault="003E2EC2" w:rsidP="000C58B4">
      <w:pPr>
        <w:pStyle w:val="VVKSOOpsomming1"/>
        <w:rPr>
          <w:sz w:val="20"/>
          <w:szCs w:val="20"/>
          <w:lang w:val="nl-BE"/>
        </w:rPr>
      </w:pPr>
      <w:r w:rsidRPr="0050414A">
        <w:rPr>
          <w:sz w:val="20"/>
          <w:szCs w:val="20"/>
          <w:lang w:val="nl-BE"/>
        </w:rPr>
        <w:t>Leerlingenvestiaire met de nodige hygiënische voorzieningen.</w:t>
      </w:r>
    </w:p>
    <w:p w:rsidR="003E2EC2" w:rsidRPr="0050414A" w:rsidRDefault="003E2EC2" w:rsidP="00DB0430">
      <w:pPr>
        <w:pStyle w:val="VVKSOOpsomming2"/>
        <w:numPr>
          <w:ilvl w:val="0"/>
          <w:numId w:val="0"/>
        </w:numPr>
        <w:spacing w:line="260" w:lineRule="exact"/>
        <w:jc w:val="left"/>
        <w:rPr>
          <w:lang w:val="nl-BE"/>
        </w:rPr>
      </w:pPr>
      <w:r w:rsidRPr="0050414A">
        <w:rPr>
          <w:lang w:val="nl-BE"/>
        </w:rPr>
        <w:t>Alle ruimtes moeten voldoen aan de vigerende regelgeving i.v.m. veiligheid, brandveiligheid, milieunormen en voedselveiligheid.</w:t>
      </w:r>
    </w:p>
    <w:p w:rsidR="003E2EC2" w:rsidRPr="0050414A" w:rsidRDefault="003E2EC2" w:rsidP="00DB0430">
      <w:pPr>
        <w:pStyle w:val="VVKSOOpsomming2"/>
        <w:numPr>
          <w:ilvl w:val="0"/>
          <w:numId w:val="0"/>
        </w:numPr>
        <w:spacing w:line="260" w:lineRule="exact"/>
        <w:rPr>
          <w:lang w:val="nl-BE"/>
        </w:rPr>
      </w:pPr>
      <w:r w:rsidRPr="0050414A">
        <w:rPr>
          <w:lang w:val="nl-BE"/>
        </w:rPr>
        <w:t xml:space="preserve">Het nodige materiaal is aanwezig voor het reinigen en desinfecteren van materiaal, toestellen en lokalen. </w:t>
      </w:r>
    </w:p>
    <w:p w:rsidR="003E2EC2" w:rsidRPr="0050414A" w:rsidRDefault="003E2EC2" w:rsidP="00DB0430">
      <w:pPr>
        <w:pStyle w:val="VVKSOOpsomming2"/>
        <w:numPr>
          <w:ilvl w:val="0"/>
          <w:numId w:val="0"/>
        </w:numPr>
        <w:spacing w:line="260" w:lineRule="exact"/>
        <w:rPr>
          <w:lang w:val="nl-BE"/>
        </w:rPr>
      </w:pPr>
      <w:r w:rsidRPr="0050414A">
        <w:rPr>
          <w:lang w:val="nl-BE"/>
        </w:rPr>
        <w:t>Voor alle handelingen moet de voorgeschreven werkkledij gedragen worden.</w:t>
      </w:r>
    </w:p>
    <w:p w:rsidR="003E2EC2" w:rsidRDefault="003E2EC2" w:rsidP="00DB0430">
      <w:pPr>
        <w:pStyle w:val="VVKSOKop3"/>
        <w:rPr>
          <w:lang w:val="nl-BE"/>
        </w:rPr>
      </w:pPr>
      <w:r>
        <w:rPr>
          <w:lang w:val="nl-BE"/>
        </w:rPr>
        <w:t>Noodzakelijk materiaal voor de realisatie van de leerplandoelstellingen</w:t>
      </w:r>
    </w:p>
    <w:p w:rsidR="003E2EC2" w:rsidRDefault="003E2EC2" w:rsidP="00F76180">
      <w:pPr>
        <w:rPr>
          <w:b/>
          <w:bCs/>
        </w:rPr>
        <w:sectPr w:rsidR="003E2EC2" w:rsidSect="00BC4ED2">
          <w:headerReference w:type="even" r:id="rId20"/>
          <w:headerReference w:type="default" r:id="rId21"/>
          <w:footerReference w:type="even" r:id="rId22"/>
          <w:footerReference w:type="default" r:id="rId23"/>
          <w:headerReference w:type="first" r:id="rId24"/>
          <w:pgSz w:w="11906" w:h="16838"/>
          <w:pgMar w:top="1417" w:right="849" w:bottom="1417" w:left="1417" w:header="708" w:footer="708" w:gutter="0"/>
          <w:cols w:space="708"/>
          <w:docGrid w:linePitch="360"/>
        </w:sectPr>
      </w:pPr>
    </w:p>
    <w:p w:rsidR="003E2EC2" w:rsidRPr="00A13692" w:rsidRDefault="003E2EC2" w:rsidP="005B26AC">
      <w:pPr>
        <w:spacing w:after="120"/>
        <w:jc w:val="both"/>
        <w:rPr>
          <w:rFonts w:cs="Arial"/>
          <w:b/>
          <w:bCs/>
          <w:szCs w:val="20"/>
        </w:rPr>
      </w:pPr>
      <w:r w:rsidRPr="00A13692">
        <w:rPr>
          <w:rFonts w:cs="Arial"/>
          <w:b/>
          <w:bCs/>
          <w:szCs w:val="20"/>
          <w:shd w:val="pct15" w:color="auto" w:fill="FFFFFF"/>
        </w:rPr>
        <w:lastRenderedPageBreak/>
        <w:t>Klein materiaal</w:t>
      </w:r>
      <w:r w:rsidRPr="00A13692">
        <w:rPr>
          <w:rFonts w:cs="Arial"/>
          <w:b/>
          <w:bCs/>
          <w:szCs w:val="20"/>
        </w:rPr>
        <w:t>:</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afvalemmers</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bewaardozen</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blikopener</w:t>
      </w:r>
      <w:r w:rsidRPr="00A13692">
        <w:rPr>
          <w:rFonts w:cs="Arial"/>
        </w:rPr>
        <w:br/>
        <w:t>bunsenbrander</w:t>
      </w:r>
      <w:r>
        <w:rPr>
          <w:rFonts w:cs="Arial"/>
        </w:rPr>
        <w:t xml:space="preserve"> (U)</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 xml:space="preserve">diverse vormen en ringen </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EHBO-kit</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etiketten</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inox emmers</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kloppers</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kookpotten</w:t>
      </w:r>
      <w:r w:rsidRPr="00A13692">
        <w:rPr>
          <w:rFonts w:cs="Arial"/>
        </w:rPr>
        <w:br/>
        <w:t>maatbekers</w:t>
      </w:r>
      <w:r w:rsidRPr="00A13692">
        <w:rPr>
          <w:rFonts w:cs="Arial"/>
        </w:rPr>
        <w:br/>
        <w:t>maatemmer</w:t>
      </w:r>
      <w:r w:rsidRPr="00A13692">
        <w:rPr>
          <w:rFonts w:cs="Arial"/>
        </w:rPr>
        <w:br/>
        <w:t>mengkommen</w:t>
      </w:r>
      <w:r w:rsidRPr="00A13692">
        <w:rPr>
          <w:rFonts w:cs="Arial"/>
        </w:rPr>
        <w:br/>
        <w:t>messen</w:t>
      </w:r>
      <w:r w:rsidRPr="00A13692">
        <w:rPr>
          <w:rFonts w:cs="Arial"/>
        </w:rPr>
        <w:br/>
        <w:t>pannen</w:t>
      </w:r>
    </w:p>
    <w:p w:rsidR="003E2EC2" w:rsidRDefault="003E2EC2" w:rsidP="005B26AC">
      <w:pPr>
        <w:pStyle w:val="VVKSOOpsomming2"/>
        <w:numPr>
          <w:ilvl w:val="0"/>
          <w:numId w:val="0"/>
        </w:numPr>
        <w:tabs>
          <w:tab w:val="left" w:pos="708"/>
        </w:tabs>
        <w:spacing w:after="0" w:line="260" w:lineRule="exact"/>
        <w:rPr>
          <w:rFonts w:cs="Arial"/>
        </w:rPr>
      </w:pPr>
      <w:r w:rsidRPr="00A13692">
        <w:rPr>
          <w:rFonts w:cs="Arial"/>
        </w:rPr>
        <w:lastRenderedPageBreak/>
        <w:t>p</w:t>
      </w:r>
      <w:r>
        <w:rPr>
          <w:rFonts w:cs="Arial"/>
        </w:rPr>
        <w:t>annenlikkers</w:t>
      </w:r>
      <w:r w:rsidRPr="00A13692">
        <w:rPr>
          <w:rFonts w:cs="Arial"/>
        </w:rPr>
        <w:t xml:space="preserve"> </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papier dispenser</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 xml:space="preserve">pollepels </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portioneermateriaal</w:t>
      </w:r>
      <w:r w:rsidRPr="00A13692">
        <w:rPr>
          <w:rFonts w:cs="Arial"/>
        </w:rPr>
        <w:br/>
      </w:r>
      <w:proofErr w:type="spellStart"/>
      <w:r w:rsidRPr="00A13692">
        <w:rPr>
          <w:rFonts w:cs="Arial"/>
        </w:rPr>
        <w:t>puntzeef</w:t>
      </w:r>
      <w:proofErr w:type="spellEnd"/>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roosters</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scharen</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schuimspanen</w:t>
      </w:r>
    </w:p>
    <w:p w:rsidR="003E2EC2" w:rsidRPr="00A13692" w:rsidRDefault="003E2EC2" w:rsidP="005B26AC">
      <w:pPr>
        <w:pStyle w:val="VVKSOOpsomming2"/>
        <w:numPr>
          <w:ilvl w:val="0"/>
          <w:numId w:val="0"/>
        </w:numPr>
        <w:tabs>
          <w:tab w:val="left" w:pos="708"/>
        </w:tabs>
        <w:spacing w:after="0" w:line="260" w:lineRule="exact"/>
        <w:rPr>
          <w:rFonts w:cs="Arial"/>
        </w:rPr>
      </w:pPr>
      <w:r w:rsidRPr="00A13692">
        <w:rPr>
          <w:rFonts w:cs="Arial"/>
        </w:rPr>
        <w:t>snijplanken</w:t>
      </w:r>
    </w:p>
    <w:p w:rsidR="003E2EC2" w:rsidRPr="00A13692" w:rsidRDefault="003E2EC2" w:rsidP="005B26AC">
      <w:pPr>
        <w:pStyle w:val="VVKSOOpsomming2"/>
        <w:numPr>
          <w:ilvl w:val="0"/>
          <w:numId w:val="0"/>
        </w:numPr>
        <w:tabs>
          <w:tab w:val="left" w:pos="708"/>
        </w:tabs>
        <w:spacing w:after="0" w:line="260" w:lineRule="exact"/>
        <w:jc w:val="left"/>
        <w:rPr>
          <w:rFonts w:cs="Arial"/>
        </w:rPr>
      </w:pPr>
      <w:r>
        <w:rPr>
          <w:rFonts w:cs="Arial"/>
        </w:rPr>
        <w:t xml:space="preserve">spatels </w:t>
      </w:r>
      <w:r w:rsidRPr="00A13692">
        <w:rPr>
          <w:rFonts w:cs="Arial"/>
        </w:rPr>
        <w:br/>
        <w:t>spuitmondjes</w:t>
      </w:r>
      <w:r w:rsidRPr="00A13692">
        <w:rPr>
          <w:rFonts w:cs="Arial"/>
        </w:rPr>
        <w:br/>
        <w:t>spuitzak</w:t>
      </w:r>
      <w:r>
        <w:rPr>
          <w:rFonts w:cs="Arial"/>
        </w:rPr>
        <w:t xml:space="preserve"> (wegwerp)</w:t>
      </w:r>
    </w:p>
    <w:p w:rsidR="003E2EC2" w:rsidRPr="00A13692" w:rsidRDefault="003E2EC2" w:rsidP="005B26AC">
      <w:pPr>
        <w:pStyle w:val="VVKSOOpsomming2"/>
        <w:numPr>
          <w:ilvl w:val="0"/>
          <w:numId w:val="0"/>
        </w:numPr>
        <w:tabs>
          <w:tab w:val="left" w:pos="708"/>
        </w:tabs>
        <w:spacing w:after="0" w:line="260" w:lineRule="exact"/>
        <w:jc w:val="left"/>
        <w:rPr>
          <w:rFonts w:cs="Arial"/>
        </w:rPr>
      </w:pPr>
      <w:r w:rsidRPr="00A13692">
        <w:rPr>
          <w:rFonts w:cs="Arial"/>
        </w:rPr>
        <w:t xml:space="preserve">staafmixer </w:t>
      </w:r>
      <w:r>
        <w:rPr>
          <w:rFonts w:cs="Arial"/>
        </w:rPr>
        <w:t>klein</w:t>
      </w:r>
      <w:r w:rsidRPr="00A13692">
        <w:rPr>
          <w:rFonts w:cs="Arial"/>
        </w:rPr>
        <w:br/>
        <w:t>strijkborsteltjes</w:t>
      </w:r>
    </w:p>
    <w:p w:rsidR="003E2EC2" w:rsidRDefault="003E2EC2" w:rsidP="005B26AC">
      <w:pPr>
        <w:jc w:val="both"/>
        <w:rPr>
          <w:rFonts w:cs="Arial"/>
          <w:szCs w:val="20"/>
        </w:rPr>
      </w:pPr>
      <w:r w:rsidRPr="00A13692">
        <w:rPr>
          <w:rFonts w:cs="Arial"/>
          <w:szCs w:val="20"/>
        </w:rPr>
        <w:t>thermomix (U)</w:t>
      </w:r>
    </w:p>
    <w:p w:rsidR="003E2EC2" w:rsidRDefault="003E2EC2" w:rsidP="0073642A">
      <w:pPr>
        <w:jc w:val="both"/>
        <w:rPr>
          <w:rFonts w:cs="Arial"/>
          <w:szCs w:val="20"/>
        </w:rPr>
      </w:pPr>
      <w:r>
        <w:rPr>
          <w:rFonts w:cs="Arial"/>
          <w:szCs w:val="20"/>
        </w:rPr>
        <w:t>zeven</w:t>
      </w:r>
    </w:p>
    <w:p w:rsidR="003E2EC2" w:rsidRPr="0073642A" w:rsidRDefault="003E2EC2" w:rsidP="0073642A">
      <w:pPr>
        <w:jc w:val="both"/>
        <w:rPr>
          <w:rFonts w:cs="Arial"/>
          <w:szCs w:val="20"/>
        </w:rPr>
      </w:pPr>
      <w:r w:rsidRPr="00A13692">
        <w:rPr>
          <w:rFonts w:cs="Arial"/>
          <w:b/>
          <w:bCs/>
          <w:szCs w:val="20"/>
          <w:shd w:val="pct15" w:color="auto" w:fill="FFFFFF"/>
        </w:rPr>
        <w:lastRenderedPageBreak/>
        <w:t>Groot materiaal</w:t>
      </w:r>
      <w:r w:rsidRPr="00A13692">
        <w:rPr>
          <w:rFonts w:cs="Arial"/>
          <w:b/>
          <w:bCs/>
          <w:szCs w:val="20"/>
        </w:rPr>
        <w:t>:</w:t>
      </w:r>
    </w:p>
    <w:p w:rsidR="003E2EC2" w:rsidRPr="00A13692" w:rsidRDefault="003E2EC2" w:rsidP="005B26AC">
      <w:pPr>
        <w:rPr>
          <w:rFonts w:cs="Arial"/>
          <w:szCs w:val="20"/>
        </w:rPr>
      </w:pPr>
      <w:r w:rsidRPr="00A13692">
        <w:rPr>
          <w:rFonts w:cs="Arial"/>
          <w:szCs w:val="20"/>
        </w:rPr>
        <w:t>braadslede</w:t>
      </w:r>
    </w:p>
    <w:p w:rsidR="003E2EC2" w:rsidRPr="00A13692" w:rsidRDefault="003E2EC2" w:rsidP="005B26AC">
      <w:pPr>
        <w:rPr>
          <w:rFonts w:cs="Arial"/>
          <w:szCs w:val="20"/>
        </w:rPr>
      </w:pPr>
      <w:proofErr w:type="spellStart"/>
      <w:r w:rsidRPr="00A13692">
        <w:rPr>
          <w:rFonts w:cs="Arial"/>
          <w:szCs w:val="20"/>
        </w:rPr>
        <w:t>combi-steamer</w:t>
      </w:r>
      <w:proofErr w:type="spellEnd"/>
    </w:p>
    <w:p w:rsidR="003E2EC2" w:rsidRPr="00A13692" w:rsidRDefault="003E2EC2" w:rsidP="005B26AC">
      <w:pPr>
        <w:rPr>
          <w:rFonts w:cs="Arial"/>
          <w:szCs w:val="20"/>
        </w:rPr>
      </w:pPr>
      <w:r w:rsidRPr="00A13692">
        <w:rPr>
          <w:rFonts w:cs="Arial"/>
          <w:szCs w:val="20"/>
        </w:rPr>
        <w:t>cutter</w:t>
      </w:r>
    </w:p>
    <w:p w:rsidR="003E2EC2" w:rsidRPr="00A13692" w:rsidRDefault="003E2EC2" w:rsidP="005B26AC">
      <w:pPr>
        <w:rPr>
          <w:rFonts w:cs="Arial"/>
          <w:szCs w:val="20"/>
        </w:rPr>
      </w:pPr>
      <w:r w:rsidRPr="00A13692">
        <w:rPr>
          <w:rFonts w:cs="Arial"/>
          <w:szCs w:val="20"/>
        </w:rPr>
        <w:t>fritu</w:t>
      </w:r>
      <w:r>
        <w:rPr>
          <w:rFonts w:cs="Arial"/>
          <w:szCs w:val="20"/>
        </w:rPr>
        <w:t>u</w:t>
      </w:r>
      <w:r w:rsidRPr="00A13692">
        <w:rPr>
          <w:rFonts w:cs="Arial"/>
          <w:szCs w:val="20"/>
        </w:rPr>
        <w:t>r</w:t>
      </w:r>
      <w:r>
        <w:rPr>
          <w:rFonts w:cs="Arial"/>
          <w:szCs w:val="20"/>
        </w:rPr>
        <w:t>pa</w:t>
      </w:r>
      <w:r w:rsidRPr="00A13692">
        <w:rPr>
          <w:rFonts w:cs="Arial"/>
          <w:szCs w:val="20"/>
        </w:rPr>
        <w:t>n</w:t>
      </w:r>
      <w:r w:rsidRPr="00A13692">
        <w:rPr>
          <w:rFonts w:cs="Arial"/>
          <w:szCs w:val="20"/>
        </w:rPr>
        <w:br/>
        <w:t>kasten</w:t>
      </w:r>
      <w:r w:rsidRPr="00A13692">
        <w:rPr>
          <w:rFonts w:cs="Arial"/>
          <w:szCs w:val="20"/>
        </w:rPr>
        <w:br/>
        <w:t>koelkast</w:t>
      </w:r>
    </w:p>
    <w:p w:rsidR="003E2EC2" w:rsidRPr="00A13692" w:rsidRDefault="003E2EC2" w:rsidP="005B26AC">
      <w:pPr>
        <w:rPr>
          <w:rFonts w:cs="Arial"/>
          <w:szCs w:val="20"/>
        </w:rPr>
      </w:pPr>
      <w:r w:rsidRPr="00A13692">
        <w:rPr>
          <w:rFonts w:cs="Arial"/>
          <w:szCs w:val="20"/>
        </w:rPr>
        <w:t>kookketels</w:t>
      </w:r>
      <w:r w:rsidRPr="00A13692">
        <w:rPr>
          <w:rFonts w:cs="Arial"/>
          <w:szCs w:val="20"/>
        </w:rPr>
        <w:br/>
        <w:t xml:space="preserve">microgolfoven </w:t>
      </w:r>
      <w:r>
        <w:rPr>
          <w:rFonts w:cs="Arial"/>
          <w:szCs w:val="20"/>
        </w:rPr>
        <w:t>(U)</w:t>
      </w:r>
      <w:r w:rsidRPr="00A13692">
        <w:rPr>
          <w:rFonts w:cs="Arial"/>
          <w:szCs w:val="20"/>
        </w:rPr>
        <w:br/>
        <w:t xml:space="preserve">rekken </w:t>
      </w:r>
    </w:p>
    <w:p w:rsidR="003E2EC2" w:rsidRPr="00A13692" w:rsidRDefault="003E2EC2" w:rsidP="005B26AC">
      <w:pPr>
        <w:rPr>
          <w:rFonts w:cs="Arial"/>
          <w:szCs w:val="20"/>
        </w:rPr>
      </w:pPr>
      <w:r w:rsidRPr="00A13692">
        <w:rPr>
          <w:rFonts w:cs="Arial"/>
          <w:szCs w:val="20"/>
        </w:rPr>
        <w:t>salamander</w:t>
      </w:r>
    </w:p>
    <w:p w:rsidR="003E2EC2" w:rsidRPr="00A13692" w:rsidRDefault="003E2EC2" w:rsidP="005B26AC">
      <w:pPr>
        <w:rPr>
          <w:rFonts w:cs="Arial"/>
          <w:szCs w:val="20"/>
        </w:rPr>
      </w:pPr>
      <w:proofErr w:type="spellStart"/>
      <w:r w:rsidRPr="00A13692">
        <w:rPr>
          <w:rFonts w:cs="Arial"/>
          <w:szCs w:val="20"/>
        </w:rPr>
        <w:t>snelkoeler</w:t>
      </w:r>
      <w:proofErr w:type="spellEnd"/>
      <w:r w:rsidRPr="00A13692">
        <w:rPr>
          <w:rFonts w:cs="Arial"/>
          <w:szCs w:val="20"/>
        </w:rPr>
        <w:br/>
        <w:t>spoeltafels</w:t>
      </w:r>
    </w:p>
    <w:p w:rsidR="003E2EC2" w:rsidRPr="00A13692" w:rsidRDefault="003E2EC2" w:rsidP="005B26AC">
      <w:pPr>
        <w:rPr>
          <w:rFonts w:cs="Arial"/>
          <w:szCs w:val="20"/>
        </w:rPr>
      </w:pPr>
      <w:r w:rsidRPr="00A13692">
        <w:rPr>
          <w:rFonts w:cs="Arial"/>
          <w:szCs w:val="20"/>
        </w:rPr>
        <w:t>staafmixer groot</w:t>
      </w:r>
    </w:p>
    <w:p w:rsidR="003E2EC2" w:rsidRDefault="003E2EC2" w:rsidP="004D28B4">
      <w:pPr>
        <w:jc w:val="both"/>
        <w:rPr>
          <w:rFonts w:cs="Arial"/>
          <w:szCs w:val="20"/>
        </w:rPr>
      </w:pPr>
      <w:r>
        <w:rPr>
          <w:rFonts w:cs="Arial"/>
          <w:szCs w:val="20"/>
        </w:rPr>
        <w:t>universele mengmachine</w:t>
      </w:r>
    </w:p>
    <w:p w:rsidR="003E2EC2" w:rsidRPr="00A13692" w:rsidRDefault="003E2EC2" w:rsidP="004D28B4">
      <w:pPr>
        <w:jc w:val="both"/>
        <w:rPr>
          <w:rFonts w:cs="Arial"/>
          <w:szCs w:val="20"/>
        </w:rPr>
      </w:pPr>
      <w:r w:rsidRPr="00A13692">
        <w:rPr>
          <w:rFonts w:cs="Arial"/>
          <w:szCs w:val="20"/>
        </w:rPr>
        <w:t>universele snijmachine</w:t>
      </w:r>
    </w:p>
    <w:p w:rsidR="003E2EC2" w:rsidRPr="00A13692" w:rsidRDefault="003E2EC2" w:rsidP="005B26AC">
      <w:pPr>
        <w:rPr>
          <w:rFonts w:cs="Arial"/>
          <w:szCs w:val="20"/>
        </w:rPr>
      </w:pPr>
      <w:r w:rsidRPr="00A13692">
        <w:rPr>
          <w:rFonts w:cs="Arial"/>
          <w:szCs w:val="20"/>
        </w:rPr>
        <w:t>vacuümmachine</w:t>
      </w:r>
    </w:p>
    <w:p w:rsidR="003E2EC2" w:rsidRPr="00A13692" w:rsidRDefault="003E2EC2" w:rsidP="002F5F24">
      <w:pPr>
        <w:jc w:val="both"/>
        <w:rPr>
          <w:rFonts w:cs="Arial"/>
          <w:szCs w:val="20"/>
        </w:rPr>
      </w:pPr>
      <w:r w:rsidRPr="00A13692">
        <w:rPr>
          <w:rFonts w:cs="Arial"/>
          <w:szCs w:val="20"/>
        </w:rPr>
        <w:t xml:space="preserve">verpakkingsmateriaal </w:t>
      </w:r>
    </w:p>
    <w:p w:rsidR="003E2EC2" w:rsidRDefault="003E2EC2" w:rsidP="005B26AC">
      <w:pPr>
        <w:rPr>
          <w:rFonts w:cs="Arial"/>
          <w:szCs w:val="20"/>
        </w:rPr>
      </w:pPr>
      <w:r w:rsidRPr="00A13692">
        <w:rPr>
          <w:rFonts w:cs="Arial"/>
          <w:szCs w:val="20"/>
        </w:rPr>
        <w:t>werktafels</w:t>
      </w:r>
    </w:p>
    <w:p w:rsidR="003E2EC2" w:rsidRPr="00A13692" w:rsidRDefault="003E2EC2" w:rsidP="005B26AC">
      <w:pPr>
        <w:rPr>
          <w:rFonts w:cs="Arial"/>
          <w:b/>
          <w:bCs/>
          <w:szCs w:val="20"/>
          <w:shd w:val="pct15" w:color="auto" w:fill="FFFFFF"/>
        </w:rPr>
      </w:pPr>
    </w:p>
    <w:p w:rsidR="003E2EC2" w:rsidRPr="00A13692" w:rsidRDefault="003E2EC2" w:rsidP="005B26AC">
      <w:pPr>
        <w:pStyle w:val="VVKSOOpsomming2"/>
        <w:numPr>
          <w:ilvl w:val="0"/>
          <w:numId w:val="0"/>
        </w:numPr>
        <w:tabs>
          <w:tab w:val="left" w:pos="708"/>
        </w:tabs>
        <w:spacing w:line="260" w:lineRule="exact"/>
        <w:rPr>
          <w:rFonts w:cs="Arial"/>
          <w:b/>
          <w:bCs/>
        </w:rPr>
      </w:pPr>
      <w:r>
        <w:rPr>
          <w:rFonts w:cs="Arial"/>
          <w:b/>
          <w:bCs/>
          <w:shd w:val="pct15" w:color="auto" w:fill="FFFFFF"/>
        </w:rPr>
        <w:t>M</w:t>
      </w:r>
      <w:r w:rsidRPr="00A13692">
        <w:rPr>
          <w:rFonts w:cs="Arial"/>
          <w:b/>
          <w:bCs/>
          <w:shd w:val="pct15" w:color="auto" w:fill="FFFFFF"/>
        </w:rPr>
        <w:t>eet</w:t>
      </w:r>
      <w:r>
        <w:rPr>
          <w:rFonts w:cs="Arial"/>
          <w:b/>
          <w:bCs/>
          <w:shd w:val="pct15" w:color="auto" w:fill="FFFFFF"/>
        </w:rPr>
        <w:t>- en registratie-</w:t>
      </w:r>
      <w:r w:rsidRPr="00A13692">
        <w:rPr>
          <w:rFonts w:cs="Arial"/>
          <w:b/>
          <w:bCs/>
          <w:shd w:val="pct15" w:color="auto" w:fill="FFFFFF"/>
        </w:rPr>
        <w:t>instrumenten</w:t>
      </w:r>
      <w:r w:rsidRPr="00A13692">
        <w:rPr>
          <w:rFonts w:cs="Arial"/>
          <w:b/>
          <w:bCs/>
        </w:rPr>
        <w:t>:</w:t>
      </w:r>
    </w:p>
    <w:p w:rsidR="003E2EC2" w:rsidRDefault="003E2EC2" w:rsidP="005B26AC">
      <w:pPr>
        <w:pStyle w:val="VVKSOOpsomming2"/>
        <w:numPr>
          <w:ilvl w:val="0"/>
          <w:numId w:val="0"/>
        </w:numPr>
        <w:tabs>
          <w:tab w:val="left" w:pos="708"/>
        </w:tabs>
        <w:spacing w:after="0" w:line="260" w:lineRule="exact"/>
        <w:rPr>
          <w:rFonts w:cs="Arial"/>
        </w:rPr>
      </w:pPr>
      <w:r>
        <w:rPr>
          <w:rFonts w:cs="Arial"/>
        </w:rPr>
        <w:t>frituurvettester (U)</w:t>
      </w:r>
    </w:p>
    <w:p w:rsidR="003E2EC2" w:rsidRDefault="003E2EC2" w:rsidP="005B26AC">
      <w:pPr>
        <w:pStyle w:val="VVKSOOpsomming2"/>
        <w:numPr>
          <w:ilvl w:val="0"/>
          <w:numId w:val="0"/>
        </w:numPr>
        <w:tabs>
          <w:tab w:val="left" w:pos="708"/>
        </w:tabs>
        <w:spacing w:after="0" w:line="260" w:lineRule="exact"/>
        <w:rPr>
          <w:rFonts w:cs="Arial"/>
        </w:rPr>
      </w:pPr>
      <w:r w:rsidRPr="00A13692">
        <w:rPr>
          <w:rFonts w:cs="Arial"/>
        </w:rPr>
        <w:t>temperatuurmeter</w:t>
      </w:r>
    </w:p>
    <w:p w:rsidR="003E2EC2" w:rsidRDefault="003E2EC2" w:rsidP="005B26AC">
      <w:pPr>
        <w:pStyle w:val="VVKSOOpsomming2"/>
        <w:numPr>
          <w:ilvl w:val="0"/>
          <w:numId w:val="0"/>
        </w:numPr>
        <w:tabs>
          <w:tab w:val="left" w:pos="708"/>
        </w:tabs>
        <w:spacing w:after="0" w:line="260" w:lineRule="exact"/>
        <w:rPr>
          <w:rFonts w:cs="Arial"/>
        </w:rPr>
      </w:pPr>
      <w:r>
        <w:rPr>
          <w:rFonts w:cs="Arial"/>
        </w:rPr>
        <w:t>uurwerk</w:t>
      </w:r>
    </w:p>
    <w:p w:rsidR="003E2EC2" w:rsidRPr="00A13692" w:rsidRDefault="003E2EC2" w:rsidP="005B26AC">
      <w:pPr>
        <w:pStyle w:val="VVKSOOpsomming2"/>
        <w:numPr>
          <w:ilvl w:val="0"/>
          <w:numId w:val="0"/>
        </w:numPr>
        <w:tabs>
          <w:tab w:val="left" w:pos="708"/>
        </w:tabs>
        <w:spacing w:after="0" w:line="260" w:lineRule="exact"/>
        <w:rPr>
          <w:rFonts w:cs="Arial"/>
        </w:rPr>
      </w:pPr>
      <w:r>
        <w:rPr>
          <w:rFonts w:cs="Arial"/>
        </w:rPr>
        <w:t>weegschalen</w:t>
      </w:r>
    </w:p>
    <w:p w:rsidR="003E2EC2" w:rsidRPr="00A13692" w:rsidRDefault="003E2EC2" w:rsidP="005B26AC">
      <w:pPr>
        <w:jc w:val="both"/>
        <w:rPr>
          <w:rFonts w:cs="Arial"/>
          <w:szCs w:val="20"/>
        </w:rPr>
      </w:pPr>
    </w:p>
    <w:p w:rsidR="003E2EC2" w:rsidRPr="00A13692" w:rsidRDefault="003E2EC2" w:rsidP="005B26AC">
      <w:pPr>
        <w:spacing w:after="120"/>
        <w:jc w:val="both"/>
        <w:rPr>
          <w:rFonts w:cs="Arial"/>
          <w:b/>
          <w:bCs/>
          <w:szCs w:val="20"/>
        </w:rPr>
      </w:pPr>
      <w:r>
        <w:rPr>
          <w:rFonts w:cs="Arial"/>
          <w:b/>
          <w:bCs/>
          <w:szCs w:val="20"/>
          <w:shd w:val="pct15" w:color="auto" w:fill="FFFFFF"/>
        </w:rPr>
        <w:t>D</w:t>
      </w:r>
      <w:r w:rsidRPr="00A13692">
        <w:rPr>
          <w:rFonts w:cs="Arial"/>
          <w:b/>
          <w:bCs/>
          <w:szCs w:val="20"/>
          <w:shd w:val="pct15" w:color="auto" w:fill="FFFFFF"/>
        </w:rPr>
        <w:t>istributie en verbruikersruimte</w:t>
      </w:r>
      <w:r w:rsidRPr="00A13692">
        <w:rPr>
          <w:rFonts w:cs="Arial"/>
          <w:b/>
          <w:bCs/>
          <w:szCs w:val="20"/>
        </w:rPr>
        <w:t>:</w:t>
      </w:r>
    </w:p>
    <w:p w:rsidR="003E2EC2" w:rsidRPr="00A13692" w:rsidRDefault="003E2EC2" w:rsidP="005B26AC">
      <w:pPr>
        <w:jc w:val="both"/>
        <w:rPr>
          <w:rFonts w:cs="Arial"/>
          <w:szCs w:val="20"/>
        </w:rPr>
      </w:pPr>
      <w:r w:rsidRPr="00A13692">
        <w:rPr>
          <w:rFonts w:cs="Arial"/>
          <w:szCs w:val="20"/>
        </w:rPr>
        <w:t>bain-marie</w:t>
      </w:r>
    </w:p>
    <w:p w:rsidR="003E2EC2" w:rsidRPr="00A13692" w:rsidRDefault="003E2EC2" w:rsidP="005B26AC">
      <w:pPr>
        <w:jc w:val="both"/>
        <w:rPr>
          <w:rFonts w:cs="Arial"/>
          <w:szCs w:val="20"/>
        </w:rPr>
      </w:pPr>
      <w:r w:rsidRPr="00A13692">
        <w:rPr>
          <w:rFonts w:cs="Arial"/>
          <w:szCs w:val="20"/>
        </w:rPr>
        <w:t>bedieningsmateriaal</w:t>
      </w:r>
    </w:p>
    <w:p w:rsidR="003E2EC2" w:rsidRPr="00A13692" w:rsidRDefault="003E2EC2" w:rsidP="005B26AC">
      <w:pPr>
        <w:jc w:val="both"/>
        <w:rPr>
          <w:rFonts w:cs="Arial"/>
          <w:szCs w:val="20"/>
        </w:rPr>
      </w:pPr>
      <w:r w:rsidRPr="00A13692">
        <w:rPr>
          <w:rFonts w:cs="Arial"/>
          <w:szCs w:val="20"/>
        </w:rPr>
        <w:t>bestek</w:t>
      </w:r>
    </w:p>
    <w:p w:rsidR="003E2EC2" w:rsidRPr="00A13692" w:rsidRDefault="003E2EC2" w:rsidP="005B26AC">
      <w:pPr>
        <w:jc w:val="both"/>
        <w:rPr>
          <w:rFonts w:cs="Arial"/>
          <w:szCs w:val="20"/>
        </w:rPr>
      </w:pPr>
      <w:r w:rsidRPr="00A13692">
        <w:rPr>
          <w:rFonts w:cs="Arial"/>
          <w:szCs w:val="20"/>
        </w:rPr>
        <w:t>borden</w:t>
      </w:r>
      <w:r>
        <w:rPr>
          <w:rFonts w:cs="Arial"/>
          <w:szCs w:val="20"/>
        </w:rPr>
        <w:t>dispenser</w:t>
      </w:r>
    </w:p>
    <w:p w:rsidR="003E2EC2" w:rsidRPr="00A13692" w:rsidRDefault="003E2EC2" w:rsidP="005B26AC">
      <w:pPr>
        <w:jc w:val="both"/>
        <w:rPr>
          <w:rFonts w:cs="Arial"/>
          <w:szCs w:val="20"/>
        </w:rPr>
      </w:pPr>
      <w:r w:rsidRPr="00A13692">
        <w:rPr>
          <w:rFonts w:cs="Arial"/>
          <w:szCs w:val="20"/>
        </w:rPr>
        <w:t>dienbladen</w:t>
      </w:r>
    </w:p>
    <w:p w:rsidR="003E2EC2" w:rsidRPr="00A13692" w:rsidRDefault="003E2EC2" w:rsidP="005B26AC">
      <w:pPr>
        <w:jc w:val="both"/>
        <w:rPr>
          <w:rFonts w:cs="Arial"/>
          <w:szCs w:val="20"/>
        </w:rPr>
      </w:pPr>
      <w:r w:rsidRPr="00A13692">
        <w:rPr>
          <w:rFonts w:cs="Arial"/>
          <w:szCs w:val="20"/>
        </w:rPr>
        <w:t>eettafels</w:t>
      </w:r>
    </w:p>
    <w:p w:rsidR="003E2EC2" w:rsidRPr="00A13692" w:rsidRDefault="003E2EC2" w:rsidP="005B26AC">
      <w:pPr>
        <w:jc w:val="both"/>
        <w:rPr>
          <w:rFonts w:cs="Arial"/>
          <w:szCs w:val="20"/>
        </w:rPr>
      </w:pPr>
      <w:r w:rsidRPr="00A13692">
        <w:rPr>
          <w:rFonts w:cs="Arial"/>
          <w:szCs w:val="20"/>
        </w:rPr>
        <w:t>etalagemateriaal (U)</w:t>
      </w:r>
    </w:p>
    <w:p w:rsidR="003E2EC2" w:rsidRPr="00A13692" w:rsidRDefault="003E2EC2" w:rsidP="005B26AC">
      <w:pPr>
        <w:jc w:val="both"/>
        <w:rPr>
          <w:rFonts w:cs="Arial"/>
          <w:szCs w:val="20"/>
        </w:rPr>
      </w:pPr>
      <w:proofErr w:type="spellStart"/>
      <w:r w:rsidRPr="00A13692">
        <w:rPr>
          <w:rFonts w:cs="Arial"/>
          <w:szCs w:val="20"/>
        </w:rPr>
        <w:lastRenderedPageBreak/>
        <w:t>gastronormen</w:t>
      </w:r>
      <w:proofErr w:type="spellEnd"/>
    </w:p>
    <w:p w:rsidR="003E2EC2" w:rsidRDefault="003E2EC2" w:rsidP="005B26AC">
      <w:pPr>
        <w:jc w:val="both"/>
        <w:rPr>
          <w:rFonts w:cs="Arial"/>
          <w:szCs w:val="20"/>
        </w:rPr>
      </w:pPr>
      <w:r>
        <w:rPr>
          <w:rFonts w:cs="Arial"/>
          <w:szCs w:val="20"/>
        </w:rPr>
        <w:t>glazen</w:t>
      </w:r>
    </w:p>
    <w:p w:rsidR="003E2EC2" w:rsidRPr="00A13692" w:rsidRDefault="003E2EC2" w:rsidP="005B26AC">
      <w:pPr>
        <w:jc w:val="both"/>
        <w:rPr>
          <w:rFonts w:cs="Arial"/>
          <w:szCs w:val="20"/>
        </w:rPr>
      </w:pPr>
      <w:r w:rsidRPr="00A13692">
        <w:rPr>
          <w:rFonts w:cs="Arial"/>
          <w:szCs w:val="20"/>
        </w:rPr>
        <w:t>kassa</w:t>
      </w:r>
      <w:r>
        <w:rPr>
          <w:rFonts w:cs="Arial"/>
          <w:szCs w:val="20"/>
        </w:rPr>
        <w:t>systeem</w:t>
      </w:r>
    </w:p>
    <w:p w:rsidR="003E2EC2" w:rsidRDefault="003E2EC2" w:rsidP="005B26AC">
      <w:pPr>
        <w:jc w:val="both"/>
        <w:rPr>
          <w:rFonts w:cs="Arial"/>
          <w:szCs w:val="20"/>
        </w:rPr>
      </w:pPr>
      <w:r>
        <w:rPr>
          <w:rFonts w:cs="Arial"/>
          <w:szCs w:val="20"/>
        </w:rPr>
        <w:t xml:space="preserve">koelkast </w:t>
      </w:r>
    </w:p>
    <w:p w:rsidR="003E2EC2" w:rsidRDefault="003E2EC2" w:rsidP="005B26AC">
      <w:pPr>
        <w:jc w:val="both"/>
        <w:rPr>
          <w:rFonts w:cs="Arial"/>
          <w:szCs w:val="20"/>
        </w:rPr>
      </w:pPr>
      <w:r w:rsidRPr="00A13692">
        <w:rPr>
          <w:rFonts w:cs="Arial"/>
          <w:szCs w:val="20"/>
        </w:rPr>
        <w:t>koeltoonbank dranken</w:t>
      </w:r>
      <w:r>
        <w:rPr>
          <w:rFonts w:cs="Arial"/>
          <w:szCs w:val="20"/>
        </w:rPr>
        <w:t xml:space="preserve"> (U)</w:t>
      </w:r>
    </w:p>
    <w:p w:rsidR="003E2EC2" w:rsidRPr="00A13692" w:rsidRDefault="003E2EC2" w:rsidP="005B26AC">
      <w:pPr>
        <w:jc w:val="both"/>
        <w:rPr>
          <w:rFonts w:cs="Arial"/>
          <w:szCs w:val="20"/>
        </w:rPr>
      </w:pPr>
      <w:r>
        <w:rPr>
          <w:rFonts w:cs="Arial"/>
          <w:szCs w:val="20"/>
        </w:rPr>
        <w:t>koeltoonbank gerechten</w:t>
      </w:r>
    </w:p>
    <w:p w:rsidR="003E2EC2" w:rsidRPr="00A13692" w:rsidRDefault="003E2EC2" w:rsidP="005B26AC">
      <w:pPr>
        <w:jc w:val="both"/>
        <w:rPr>
          <w:rFonts w:cs="Arial"/>
          <w:szCs w:val="20"/>
        </w:rPr>
      </w:pPr>
      <w:r w:rsidRPr="00A13692">
        <w:rPr>
          <w:rFonts w:cs="Arial"/>
          <w:szCs w:val="20"/>
        </w:rPr>
        <w:t>koffie- en theeapparatuur</w:t>
      </w:r>
    </w:p>
    <w:p w:rsidR="003E2EC2" w:rsidRPr="00A13692" w:rsidRDefault="003E2EC2" w:rsidP="005B26AC">
      <w:pPr>
        <w:jc w:val="both"/>
        <w:rPr>
          <w:rFonts w:cs="Arial"/>
          <w:szCs w:val="20"/>
        </w:rPr>
      </w:pPr>
      <w:r w:rsidRPr="00A13692">
        <w:rPr>
          <w:rFonts w:cs="Arial"/>
          <w:szCs w:val="20"/>
        </w:rPr>
        <w:t>prijslijst</w:t>
      </w:r>
      <w:r>
        <w:rPr>
          <w:rFonts w:cs="Arial"/>
          <w:szCs w:val="20"/>
        </w:rPr>
        <w:t xml:space="preserve"> (U)</w:t>
      </w:r>
    </w:p>
    <w:p w:rsidR="003E2EC2" w:rsidRPr="00A13692" w:rsidRDefault="003E2EC2" w:rsidP="005B26AC">
      <w:pPr>
        <w:jc w:val="both"/>
        <w:rPr>
          <w:rFonts w:cs="Arial"/>
          <w:szCs w:val="20"/>
        </w:rPr>
      </w:pPr>
      <w:r w:rsidRPr="00A13692">
        <w:rPr>
          <w:rFonts w:cs="Arial"/>
          <w:szCs w:val="20"/>
        </w:rPr>
        <w:t>servet</w:t>
      </w:r>
      <w:r>
        <w:rPr>
          <w:rFonts w:cs="Arial"/>
          <w:szCs w:val="20"/>
        </w:rPr>
        <w:t>dispenser</w:t>
      </w:r>
    </w:p>
    <w:p w:rsidR="003E2EC2" w:rsidRPr="00A13692" w:rsidRDefault="003E2EC2" w:rsidP="005B26AC">
      <w:pPr>
        <w:jc w:val="both"/>
        <w:rPr>
          <w:rFonts w:cs="Arial"/>
          <w:szCs w:val="20"/>
        </w:rPr>
      </w:pPr>
      <w:r w:rsidRPr="00A13692">
        <w:rPr>
          <w:rFonts w:cs="Arial"/>
          <w:szCs w:val="20"/>
        </w:rPr>
        <w:t>stoelen</w:t>
      </w:r>
    </w:p>
    <w:p w:rsidR="003E2EC2" w:rsidRPr="00A13692" w:rsidRDefault="003E2EC2" w:rsidP="005B26AC">
      <w:pPr>
        <w:jc w:val="both"/>
        <w:rPr>
          <w:rFonts w:cs="Arial"/>
          <w:szCs w:val="20"/>
        </w:rPr>
      </w:pPr>
      <w:r w:rsidRPr="00A13692">
        <w:rPr>
          <w:rFonts w:cs="Arial"/>
          <w:szCs w:val="20"/>
        </w:rPr>
        <w:t>tafellinnen</w:t>
      </w:r>
    </w:p>
    <w:p w:rsidR="003E2EC2" w:rsidRPr="00A13692" w:rsidRDefault="003E2EC2" w:rsidP="005B26AC">
      <w:pPr>
        <w:jc w:val="both"/>
        <w:rPr>
          <w:rFonts w:cs="Arial"/>
          <w:szCs w:val="20"/>
        </w:rPr>
      </w:pPr>
      <w:r w:rsidRPr="00A13692">
        <w:rPr>
          <w:rFonts w:cs="Arial"/>
          <w:szCs w:val="20"/>
        </w:rPr>
        <w:t xml:space="preserve">toonbank warme gerechten </w:t>
      </w:r>
      <w:r>
        <w:rPr>
          <w:rFonts w:cs="Arial"/>
          <w:szCs w:val="20"/>
        </w:rPr>
        <w:t>(U)</w:t>
      </w:r>
    </w:p>
    <w:p w:rsidR="003E2EC2" w:rsidRPr="00A13692" w:rsidRDefault="003E2EC2" w:rsidP="005B26AC">
      <w:pPr>
        <w:jc w:val="both"/>
        <w:rPr>
          <w:rFonts w:cs="Arial"/>
          <w:szCs w:val="20"/>
        </w:rPr>
      </w:pPr>
    </w:p>
    <w:p w:rsidR="003E2EC2" w:rsidRPr="00A13692" w:rsidRDefault="003E2EC2" w:rsidP="000C58B4">
      <w:pPr>
        <w:spacing w:after="120"/>
        <w:jc w:val="both"/>
        <w:rPr>
          <w:rFonts w:cs="Arial"/>
          <w:b/>
          <w:bCs/>
          <w:szCs w:val="20"/>
        </w:rPr>
      </w:pPr>
      <w:r>
        <w:rPr>
          <w:rFonts w:cs="Arial"/>
          <w:b/>
          <w:bCs/>
          <w:szCs w:val="20"/>
          <w:shd w:val="pct15" w:color="auto" w:fill="FFFFFF"/>
        </w:rPr>
        <w:t xml:space="preserve">Afruim en </w:t>
      </w:r>
      <w:proofErr w:type="spellStart"/>
      <w:r w:rsidRPr="00A13692">
        <w:rPr>
          <w:rFonts w:cs="Arial"/>
          <w:b/>
          <w:bCs/>
          <w:szCs w:val="20"/>
          <w:shd w:val="pct15" w:color="auto" w:fill="FFFFFF"/>
        </w:rPr>
        <w:t>vaatwas</w:t>
      </w:r>
      <w:proofErr w:type="spellEnd"/>
      <w:r w:rsidRPr="00A13692">
        <w:rPr>
          <w:rFonts w:cs="Arial"/>
          <w:b/>
          <w:bCs/>
          <w:szCs w:val="20"/>
        </w:rPr>
        <w:t>:</w:t>
      </w:r>
    </w:p>
    <w:p w:rsidR="003E2EC2" w:rsidRPr="00A13692" w:rsidRDefault="003E2EC2" w:rsidP="00EE214F">
      <w:pPr>
        <w:jc w:val="both"/>
        <w:rPr>
          <w:rFonts w:cs="Arial"/>
          <w:bCs/>
          <w:szCs w:val="20"/>
        </w:rPr>
      </w:pPr>
      <w:proofErr w:type="spellStart"/>
      <w:r w:rsidRPr="00A13692">
        <w:rPr>
          <w:rFonts w:cs="Arial"/>
          <w:bCs/>
          <w:szCs w:val="20"/>
        </w:rPr>
        <w:t>afvalrecipiënten</w:t>
      </w:r>
      <w:proofErr w:type="spellEnd"/>
    </w:p>
    <w:p w:rsidR="003E2EC2" w:rsidRPr="00A13692" w:rsidRDefault="003E2EC2" w:rsidP="00EE214F">
      <w:pPr>
        <w:jc w:val="both"/>
        <w:rPr>
          <w:rFonts w:cs="Arial"/>
          <w:bCs/>
          <w:szCs w:val="20"/>
        </w:rPr>
      </w:pPr>
      <w:proofErr w:type="spellStart"/>
      <w:r w:rsidRPr="00A13692">
        <w:rPr>
          <w:rFonts w:cs="Arial"/>
          <w:bCs/>
          <w:szCs w:val="20"/>
        </w:rPr>
        <w:t>pottenwas</w:t>
      </w:r>
      <w:proofErr w:type="spellEnd"/>
      <w:r w:rsidRPr="00A13692">
        <w:rPr>
          <w:rFonts w:cs="Arial"/>
          <w:bCs/>
          <w:szCs w:val="20"/>
        </w:rPr>
        <w:t xml:space="preserve"> (U)</w:t>
      </w:r>
    </w:p>
    <w:p w:rsidR="003E2EC2" w:rsidRPr="00A13692" w:rsidRDefault="003E2EC2" w:rsidP="002F5F24">
      <w:pPr>
        <w:jc w:val="both"/>
        <w:rPr>
          <w:rFonts w:cs="Arial"/>
          <w:bCs/>
          <w:szCs w:val="20"/>
        </w:rPr>
      </w:pPr>
      <w:r w:rsidRPr="00A13692">
        <w:rPr>
          <w:rFonts w:cs="Arial"/>
          <w:bCs/>
          <w:szCs w:val="20"/>
        </w:rPr>
        <w:t>sorteertafel met -rekken</w:t>
      </w:r>
    </w:p>
    <w:p w:rsidR="003E2EC2" w:rsidRPr="00A13692" w:rsidRDefault="003E2EC2" w:rsidP="005B26AC">
      <w:pPr>
        <w:jc w:val="both"/>
        <w:rPr>
          <w:rFonts w:cs="Arial"/>
          <w:bCs/>
          <w:szCs w:val="20"/>
        </w:rPr>
      </w:pPr>
      <w:r w:rsidRPr="00A13692">
        <w:rPr>
          <w:rFonts w:cs="Arial"/>
          <w:bCs/>
          <w:szCs w:val="20"/>
        </w:rPr>
        <w:t>spoelbakken</w:t>
      </w:r>
    </w:p>
    <w:p w:rsidR="003E2EC2" w:rsidRPr="00A13692" w:rsidRDefault="003E2EC2" w:rsidP="005B26AC">
      <w:pPr>
        <w:jc w:val="both"/>
        <w:rPr>
          <w:rFonts w:cs="Arial"/>
          <w:bCs/>
          <w:szCs w:val="20"/>
        </w:rPr>
      </w:pPr>
      <w:r w:rsidRPr="00A13692">
        <w:rPr>
          <w:rFonts w:cs="Arial"/>
          <w:bCs/>
          <w:szCs w:val="20"/>
        </w:rPr>
        <w:t xml:space="preserve">vaatwasmachine </w:t>
      </w:r>
    </w:p>
    <w:p w:rsidR="003E2EC2" w:rsidRPr="00A13692" w:rsidRDefault="003E2EC2" w:rsidP="005B26AC">
      <w:pPr>
        <w:jc w:val="both"/>
        <w:rPr>
          <w:rFonts w:cs="Arial"/>
          <w:bCs/>
          <w:szCs w:val="20"/>
        </w:rPr>
      </w:pPr>
    </w:p>
    <w:p w:rsidR="003E2EC2" w:rsidRPr="00A13692" w:rsidRDefault="003E2EC2" w:rsidP="000C58B4">
      <w:pPr>
        <w:spacing w:after="120"/>
        <w:jc w:val="both"/>
        <w:rPr>
          <w:rFonts w:cs="Arial"/>
          <w:bCs/>
          <w:szCs w:val="20"/>
        </w:rPr>
      </w:pPr>
      <w:r>
        <w:rPr>
          <w:rFonts w:cs="Arial"/>
          <w:b/>
          <w:bCs/>
          <w:szCs w:val="20"/>
          <w:shd w:val="pct15" w:color="auto" w:fill="FFFFFF"/>
        </w:rPr>
        <w:t>H</w:t>
      </w:r>
      <w:r w:rsidRPr="00A13692">
        <w:rPr>
          <w:rFonts w:cs="Arial"/>
          <w:b/>
          <w:bCs/>
          <w:szCs w:val="20"/>
          <w:shd w:val="pct15" w:color="auto" w:fill="FFFFFF"/>
        </w:rPr>
        <w:t>andwas:</w:t>
      </w:r>
    </w:p>
    <w:p w:rsidR="003E2EC2" w:rsidRPr="00A13692" w:rsidRDefault="003E2EC2" w:rsidP="005B26AC">
      <w:pPr>
        <w:jc w:val="both"/>
        <w:rPr>
          <w:rFonts w:cs="Arial"/>
          <w:bCs/>
          <w:szCs w:val="20"/>
        </w:rPr>
      </w:pPr>
      <w:r w:rsidRPr="00A13692">
        <w:rPr>
          <w:rFonts w:cs="Arial"/>
          <w:bCs/>
          <w:szCs w:val="20"/>
        </w:rPr>
        <w:t>handwas</w:t>
      </w:r>
    </w:p>
    <w:p w:rsidR="003E2EC2" w:rsidRPr="00A13692" w:rsidRDefault="003E2EC2" w:rsidP="005B26AC">
      <w:pPr>
        <w:jc w:val="both"/>
        <w:rPr>
          <w:rFonts w:cs="Arial"/>
          <w:bCs/>
          <w:szCs w:val="20"/>
        </w:rPr>
      </w:pPr>
    </w:p>
    <w:p w:rsidR="003E2EC2" w:rsidRPr="00A13692" w:rsidRDefault="003E2EC2" w:rsidP="000C58B4">
      <w:pPr>
        <w:spacing w:after="120"/>
        <w:jc w:val="both"/>
        <w:rPr>
          <w:rFonts w:cs="Arial"/>
          <w:b/>
          <w:bCs/>
          <w:szCs w:val="20"/>
        </w:rPr>
      </w:pPr>
      <w:r>
        <w:rPr>
          <w:rFonts w:cs="Arial"/>
          <w:b/>
          <w:bCs/>
          <w:szCs w:val="20"/>
          <w:shd w:val="pct15" w:color="auto" w:fill="FFFFFF"/>
        </w:rPr>
        <w:t>S</w:t>
      </w:r>
      <w:r w:rsidRPr="00A13692">
        <w:rPr>
          <w:rFonts w:cs="Arial"/>
          <w:b/>
          <w:bCs/>
          <w:szCs w:val="20"/>
          <w:shd w:val="pct15" w:color="auto" w:fill="FFFFFF"/>
        </w:rPr>
        <w:t>choonmaak en desinfectering</w:t>
      </w:r>
      <w:r w:rsidRPr="00A13692">
        <w:rPr>
          <w:rFonts w:cs="Arial"/>
          <w:b/>
          <w:bCs/>
          <w:szCs w:val="20"/>
        </w:rPr>
        <w:t>:</w:t>
      </w:r>
    </w:p>
    <w:p w:rsidR="003E2EC2" w:rsidRDefault="003E2EC2" w:rsidP="002F5F24">
      <w:pPr>
        <w:rPr>
          <w:rFonts w:cs="Arial"/>
          <w:szCs w:val="20"/>
        </w:rPr>
      </w:pPr>
      <w:r w:rsidRPr="00A13692">
        <w:rPr>
          <w:rFonts w:cs="Arial"/>
          <w:szCs w:val="20"/>
        </w:rPr>
        <w:t xml:space="preserve">onderhouds- en desinfecteringsmateriaal conform </w:t>
      </w:r>
    </w:p>
    <w:p w:rsidR="003E2EC2" w:rsidRPr="00A13692" w:rsidRDefault="003E2EC2" w:rsidP="0073642A">
      <w:pPr>
        <w:rPr>
          <w:rFonts w:cs="Arial"/>
          <w:szCs w:val="20"/>
        </w:rPr>
      </w:pPr>
      <w:r>
        <w:rPr>
          <w:rFonts w:cs="Arial"/>
          <w:szCs w:val="20"/>
        </w:rPr>
        <w:t xml:space="preserve">      </w:t>
      </w:r>
      <w:r w:rsidRPr="00A13692">
        <w:rPr>
          <w:rFonts w:cs="Arial"/>
          <w:szCs w:val="20"/>
        </w:rPr>
        <w:t>de wetgeving</w:t>
      </w:r>
    </w:p>
    <w:p w:rsidR="003E2EC2" w:rsidRPr="00A13692" w:rsidRDefault="003E2EC2" w:rsidP="005B26AC">
      <w:pPr>
        <w:jc w:val="both"/>
        <w:rPr>
          <w:rFonts w:cs="Arial"/>
          <w:szCs w:val="20"/>
        </w:rPr>
      </w:pPr>
    </w:p>
    <w:p w:rsidR="003E2EC2" w:rsidRDefault="003E2EC2" w:rsidP="005B26AC">
      <w:pPr>
        <w:jc w:val="both"/>
        <w:rPr>
          <w:rFonts w:cs="Arial"/>
          <w:b/>
          <w:bCs/>
          <w:szCs w:val="20"/>
          <w:shd w:val="pct15" w:color="auto" w:fill="FFFFFF"/>
        </w:rPr>
      </w:pPr>
      <w:r>
        <w:rPr>
          <w:rFonts w:cs="Arial"/>
          <w:b/>
          <w:bCs/>
          <w:szCs w:val="20"/>
          <w:shd w:val="pct15" w:color="auto" w:fill="FFFFFF"/>
        </w:rPr>
        <w:t>O</w:t>
      </w:r>
      <w:r w:rsidRPr="00A13692">
        <w:rPr>
          <w:rFonts w:cs="Arial"/>
          <w:b/>
          <w:bCs/>
          <w:szCs w:val="20"/>
          <w:shd w:val="pct15" w:color="auto" w:fill="FFFFFF"/>
        </w:rPr>
        <w:t xml:space="preserve">ntvangstruimte en </w:t>
      </w:r>
    </w:p>
    <w:p w:rsidR="003E2EC2" w:rsidRPr="00A13692" w:rsidRDefault="003E2EC2" w:rsidP="000C58B4">
      <w:pPr>
        <w:spacing w:after="120"/>
        <w:jc w:val="both"/>
        <w:rPr>
          <w:rFonts w:cs="Arial"/>
          <w:bCs/>
          <w:szCs w:val="20"/>
        </w:rPr>
      </w:pPr>
      <w:r w:rsidRPr="00A13692">
        <w:rPr>
          <w:rFonts w:cs="Arial"/>
          <w:b/>
          <w:bCs/>
          <w:szCs w:val="20"/>
          <w:shd w:val="pct15" w:color="auto" w:fill="FFFFFF"/>
        </w:rPr>
        <w:t>Voedingsmiddelenmagazijn</w:t>
      </w:r>
      <w:r>
        <w:rPr>
          <w:rFonts w:cs="Arial"/>
          <w:b/>
          <w:bCs/>
          <w:szCs w:val="20"/>
          <w:shd w:val="pct15" w:color="auto" w:fill="FFFFFF"/>
        </w:rPr>
        <w:t>:</w:t>
      </w:r>
    </w:p>
    <w:p w:rsidR="003E2EC2" w:rsidRDefault="003E2EC2" w:rsidP="005B26AC">
      <w:pPr>
        <w:jc w:val="both"/>
        <w:rPr>
          <w:rFonts w:cs="Arial"/>
          <w:szCs w:val="20"/>
        </w:rPr>
      </w:pPr>
      <w:r>
        <w:rPr>
          <w:rFonts w:cs="Arial"/>
          <w:szCs w:val="20"/>
        </w:rPr>
        <w:t>computer</w:t>
      </w:r>
    </w:p>
    <w:p w:rsidR="003E2EC2" w:rsidRPr="00A13692" w:rsidRDefault="003E2EC2" w:rsidP="005B26AC">
      <w:pPr>
        <w:jc w:val="both"/>
        <w:rPr>
          <w:rFonts w:cs="Arial"/>
          <w:szCs w:val="20"/>
        </w:rPr>
      </w:pPr>
      <w:r>
        <w:rPr>
          <w:rFonts w:cs="Arial"/>
          <w:szCs w:val="20"/>
        </w:rPr>
        <w:t xml:space="preserve">meet- en </w:t>
      </w:r>
      <w:r w:rsidRPr="00A13692">
        <w:rPr>
          <w:rFonts w:cs="Arial"/>
          <w:szCs w:val="20"/>
        </w:rPr>
        <w:t>registratie</w:t>
      </w:r>
      <w:r>
        <w:rPr>
          <w:rFonts w:cs="Arial"/>
          <w:szCs w:val="20"/>
        </w:rPr>
        <w:t>apparatuur</w:t>
      </w:r>
    </w:p>
    <w:p w:rsidR="003E2EC2" w:rsidRPr="00A13692" w:rsidRDefault="003E2EC2">
      <w:pPr>
        <w:rPr>
          <w:szCs w:val="20"/>
        </w:rPr>
        <w:sectPr w:rsidR="003E2EC2" w:rsidRPr="00A13692" w:rsidSect="005B26AC">
          <w:type w:val="continuous"/>
          <w:pgSz w:w="11906" w:h="16838"/>
          <w:pgMar w:top="1417" w:right="849" w:bottom="1417" w:left="1417" w:header="708" w:footer="708" w:gutter="0"/>
          <w:cols w:num="2" w:space="708"/>
          <w:docGrid w:linePitch="360"/>
        </w:sectPr>
      </w:pPr>
    </w:p>
    <w:p w:rsidR="003E2EC2" w:rsidRDefault="003E2EC2">
      <w:pPr>
        <w:rPr>
          <w:szCs w:val="20"/>
        </w:rPr>
      </w:pPr>
    </w:p>
    <w:p w:rsidR="003E2EC2" w:rsidRDefault="003E2EC2">
      <w:pPr>
        <w:rPr>
          <w:szCs w:val="20"/>
        </w:rPr>
      </w:pPr>
    </w:p>
    <w:p w:rsidR="003E2EC2" w:rsidRDefault="003E2EC2">
      <w:pPr>
        <w:rPr>
          <w:szCs w:val="20"/>
        </w:rPr>
      </w:pPr>
    </w:p>
    <w:p w:rsidR="003E2EC2" w:rsidRDefault="003E2EC2">
      <w:pPr>
        <w:rPr>
          <w:szCs w:val="20"/>
        </w:rPr>
      </w:pPr>
    </w:p>
    <w:p w:rsidR="003E2EC2" w:rsidRDefault="003E2EC2" w:rsidP="00EE214F">
      <w:pPr>
        <w:pStyle w:val="VVKSOTekst"/>
        <w:pBdr>
          <w:bottom w:val="single" w:sz="6" w:space="0" w:color="auto"/>
        </w:pBdr>
        <w:rPr>
          <w:rFonts w:cs="Arial"/>
          <w:b/>
          <w:sz w:val="28"/>
        </w:rPr>
      </w:pPr>
    </w:p>
    <w:p w:rsidR="003E2EC2" w:rsidRPr="0050414A" w:rsidRDefault="003E2EC2" w:rsidP="00EE214F">
      <w:pPr>
        <w:pStyle w:val="VVKSOTekst"/>
        <w:spacing w:before="240"/>
        <w:ind w:left="900"/>
        <w:rPr>
          <w:sz w:val="20"/>
          <w:szCs w:val="20"/>
        </w:rPr>
      </w:pPr>
      <w:r w:rsidRPr="0050414A">
        <w:rPr>
          <w:sz w:val="20"/>
          <w:szCs w:val="20"/>
        </w:rPr>
        <w:sym w:font="Wingdings" w:char="F046"/>
      </w:r>
      <w:r w:rsidRPr="0050414A">
        <w:rPr>
          <w:sz w:val="20"/>
          <w:szCs w:val="20"/>
        </w:rPr>
        <w:t xml:space="preserve">  Leerplannen van het VVKSO zijn het werk van leerplancommissies, waarin begeleiders,  ler</w:t>
      </w:r>
      <w:r w:rsidRPr="0050414A">
        <w:rPr>
          <w:sz w:val="20"/>
          <w:szCs w:val="20"/>
        </w:rPr>
        <w:t>a</w:t>
      </w:r>
      <w:r w:rsidRPr="0050414A">
        <w:rPr>
          <w:sz w:val="20"/>
          <w:szCs w:val="20"/>
        </w:rPr>
        <w:t>ren en eventueel externe deskundigen samenwerken.</w:t>
      </w:r>
    </w:p>
    <w:p w:rsidR="003E2EC2" w:rsidRPr="0050414A" w:rsidRDefault="003E2EC2" w:rsidP="00EE214F">
      <w:pPr>
        <w:ind w:left="900" w:hanging="900"/>
        <w:jc w:val="both"/>
        <w:rPr>
          <w:szCs w:val="20"/>
        </w:rPr>
      </w:pPr>
      <w:r w:rsidRPr="0050414A">
        <w:rPr>
          <w:szCs w:val="20"/>
        </w:rPr>
        <w:tab/>
      </w:r>
      <w:r w:rsidRPr="0050414A">
        <w:rPr>
          <w:b/>
          <w:bCs/>
          <w:szCs w:val="20"/>
        </w:rPr>
        <w:t>Op het voorliggende leerplan kunt u als leraar ook reageren</w:t>
      </w:r>
      <w:r w:rsidRPr="0050414A">
        <w:rPr>
          <w:szCs w:val="20"/>
        </w:rPr>
        <w:t xml:space="preserve"> en uw opmerkingen, zowel pos</w:t>
      </w:r>
      <w:r w:rsidRPr="0050414A">
        <w:rPr>
          <w:szCs w:val="20"/>
        </w:rPr>
        <w:t>i</w:t>
      </w:r>
      <w:r w:rsidRPr="0050414A">
        <w:rPr>
          <w:szCs w:val="20"/>
        </w:rPr>
        <w:t>tief als negatief, aan de leerplancommissie meedelen via e-mail (</w:t>
      </w:r>
      <w:hyperlink r:id="rId25" w:history="1">
        <w:r w:rsidRPr="0050414A">
          <w:rPr>
            <w:rStyle w:val="Hyperlink"/>
            <w:szCs w:val="20"/>
          </w:rPr>
          <w:t>leerplannen.vvkso@vsko.be</w:t>
        </w:r>
      </w:hyperlink>
      <w:r w:rsidRPr="0050414A">
        <w:rPr>
          <w:szCs w:val="20"/>
        </w:rPr>
        <w:t>).</w:t>
      </w:r>
    </w:p>
    <w:p w:rsidR="003E2EC2" w:rsidRPr="0050414A" w:rsidRDefault="003E2EC2" w:rsidP="00EE214F">
      <w:pPr>
        <w:ind w:left="900" w:hanging="900"/>
        <w:jc w:val="both"/>
        <w:rPr>
          <w:szCs w:val="20"/>
        </w:rPr>
      </w:pPr>
    </w:p>
    <w:p w:rsidR="003E2EC2" w:rsidRPr="009B7F00" w:rsidRDefault="003E2EC2" w:rsidP="00EE214F">
      <w:pPr>
        <w:ind w:left="900" w:hanging="900"/>
        <w:jc w:val="both"/>
        <w:rPr>
          <w:szCs w:val="20"/>
        </w:rPr>
      </w:pPr>
      <w:r w:rsidRPr="009B7F00">
        <w:rPr>
          <w:szCs w:val="20"/>
        </w:rPr>
        <w:tab/>
        <w:t>Vergeet niet te vermelden over welk leerplan u schrijft: vak, studierichting, graad, nummer.</w:t>
      </w:r>
    </w:p>
    <w:p w:rsidR="003E2EC2" w:rsidRPr="009B7F00" w:rsidRDefault="003E2EC2" w:rsidP="00EE214F">
      <w:pPr>
        <w:ind w:left="900" w:hanging="900"/>
        <w:rPr>
          <w:szCs w:val="20"/>
        </w:rPr>
      </w:pPr>
      <w:r w:rsidRPr="009B7F00">
        <w:rPr>
          <w:szCs w:val="20"/>
        </w:rPr>
        <w:tab/>
        <w:t>Langs dezelfde weg kunt u zich ook aanmelden om lid te worden van een leerplancommissie.</w:t>
      </w:r>
    </w:p>
    <w:p w:rsidR="003E2EC2" w:rsidRDefault="003E2EC2" w:rsidP="00EE214F">
      <w:pPr>
        <w:pBdr>
          <w:bottom w:val="single" w:sz="4" w:space="1" w:color="auto"/>
        </w:pBdr>
        <w:ind w:left="900" w:hanging="900"/>
        <w:rPr>
          <w:szCs w:val="20"/>
        </w:rPr>
      </w:pPr>
      <w:r w:rsidRPr="009B7F00">
        <w:rPr>
          <w:szCs w:val="20"/>
        </w:rPr>
        <w:tab/>
        <w:t>In beide gevallen</w:t>
      </w:r>
      <w:r>
        <w:rPr>
          <w:szCs w:val="20"/>
        </w:rPr>
        <w:t xml:space="preserve"> </w:t>
      </w:r>
      <w:r w:rsidRPr="009B7F00">
        <w:rPr>
          <w:szCs w:val="20"/>
        </w:rPr>
        <w:t xml:space="preserve">zal de </w:t>
      </w:r>
      <w:proofErr w:type="spellStart"/>
      <w:r w:rsidRPr="009B7F00">
        <w:rPr>
          <w:szCs w:val="20"/>
        </w:rPr>
        <w:t>coördinatiecel</w:t>
      </w:r>
      <w:proofErr w:type="spellEnd"/>
      <w:r w:rsidRPr="009B7F00">
        <w:rPr>
          <w:szCs w:val="20"/>
        </w:rPr>
        <w:t xml:space="preserve"> leerplannen zo snel mogelijk op uw schrijven reageren.</w:t>
      </w:r>
    </w:p>
    <w:p w:rsidR="003E2EC2" w:rsidRDefault="003E2EC2" w:rsidP="00EE214F">
      <w:pPr>
        <w:pBdr>
          <w:bottom w:val="single" w:sz="4" w:space="1" w:color="auto"/>
        </w:pBdr>
        <w:ind w:left="900" w:hanging="900"/>
        <w:rPr>
          <w:szCs w:val="20"/>
        </w:rPr>
      </w:pPr>
    </w:p>
    <w:p w:rsidR="003E2EC2" w:rsidRPr="00A13692" w:rsidRDefault="003E2EC2">
      <w:pPr>
        <w:rPr>
          <w:szCs w:val="20"/>
        </w:rPr>
      </w:pPr>
    </w:p>
    <w:sectPr w:rsidR="003E2EC2" w:rsidRPr="00A13692" w:rsidSect="00F76180">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17" w:rsidRDefault="00AB5A17">
      <w:r>
        <w:separator/>
      </w:r>
    </w:p>
  </w:endnote>
  <w:endnote w:type="continuationSeparator" w:id="0">
    <w:p w:rsidR="00AB5A17" w:rsidRDefault="00AB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rsidP="002B51D5">
    <w:pPr>
      <w:pStyle w:val="VVKSOKoptekstEvenDatum"/>
    </w:pPr>
    <w:r>
      <w:rPr>
        <w:rStyle w:val="Paginanummer"/>
        <w:rFonts w:cs="Arial"/>
        <w:szCs w:val="24"/>
      </w:rPr>
      <w:fldChar w:fldCharType="begin"/>
    </w:r>
    <w:r>
      <w:rPr>
        <w:rStyle w:val="Paginanummer"/>
        <w:rFonts w:cs="Arial"/>
        <w:szCs w:val="24"/>
      </w:rPr>
      <w:instrText xml:space="preserve"> PAGE </w:instrText>
    </w:r>
    <w:r>
      <w:rPr>
        <w:rStyle w:val="Paginanummer"/>
        <w:rFonts w:cs="Arial"/>
        <w:szCs w:val="24"/>
      </w:rPr>
      <w:fldChar w:fldCharType="separate"/>
    </w:r>
    <w:r w:rsidR="000D3390">
      <w:rPr>
        <w:rStyle w:val="Paginanummer"/>
        <w:rFonts w:cs="Arial"/>
        <w:noProof/>
        <w:szCs w:val="24"/>
      </w:rPr>
      <w:t>2</w:t>
    </w:r>
    <w:r>
      <w:rPr>
        <w:rStyle w:val="Paginanummer"/>
        <w:rFonts w:cs="Arial"/>
        <w:szCs w:val="24"/>
      </w:rPr>
      <w:fldChar w:fldCharType="end"/>
    </w:r>
    <w:r>
      <w:t xml:space="preserve">                                                                                                                                               3de leerjaar derde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logo_klein_zw" style="position:absolute;margin-left:0;margin-top:14.2pt;width:53.3pt;height:28.45pt;z-index:-251660288;visibility:visible;mso-position-horizontal:center;mso-position-horizontal-relative:text;mso-position-vertical-relative:text">
          <v:imagedata r:id="rId1" o:title=""/>
          <w10:anchorlock/>
        </v:shape>
      </w:pict>
    </w:r>
    <w:r>
      <w:t xml:space="preserve"> </w:t>
    </w:r>
    <w:proofErr w:type="spellStart"/>
    <w:r>
      <w:t>bso</w:t>
    </w:r>
    <w:proofErr w:type="spellEnd"/>
    <w:r>
      <w:t xml:space="preserve"> D/2012/7841/036</w:t>
    </w:r>
    <w:r>
      <w:tab/>
      <w:t xml:space="preserve">                                                                                                                         Gemeenschapsrestauratie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rsidP="002B51D5">
    <w:pPr>
      <w:pStyle w:val="VVKSOKoptekstEvenDatum"/>
    </w:pPr>
  </w:p>
  <w:p w:rsidR="00AB5A17" w:rsidRDefault="00AB5A17" w:rsidP="002B51D5">
    <w:pPr>
      <w:pStyle w:val="VVKSOKoptekstEvenDatum"/>
    </w:pPr>
    <w:r>
      <w:t xml:space="preserve">3de leerjaar derde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0" type="#_x0000_t75" alt="logo_klein_zw" style="position:absolute;margin-left:0;margin-top:14.2pt;width:53.3pt;height:28.45pt;z-index:-251661312;visibility:visible;mso-position-horizontal:center;mso-position-horizontal-relative:text;mso-position-vertical-relative:text">
          <v:imagedata r:id="rId1" o:title=""/>
          <w10:anchorlock/>
        </v:shape>
      </w:pict>
    </w:r>
    <w:proofErr w:type="spellStart"/>
    <w:r>
      <w:t>bso</w:t>
    </w:r>
    <w:proofErr w:type="spellEnd"/>
    <w:r>
      <w:t xml:space="preserve">                                              </w:t>
    </w:r>
    <w:r>
      <w:tab/>
      <w:t xml:space="preserve">                                                                                                </w:t>
    </w:r>
    <w:r>
      <w:rPr>
        <w:rStyle w:val="Paginanummer"/>
        <w:rFonts w:cs="Arial"/>
      </w:rPr>
      <w:fldChar w:fldCharType="begin"/>
    </w:r>
    <w:r>
      <w:rPr>
        <w:rStyle w:val="Paginanummer"/>
        <w:rFonts w:cs="Arial"/>
      </w:rPr>
      <w:instrText xml:space="preserve"> PAGE </w:instrText>
    </w:r>
    <w:r>
      <w:rPr>
        <w:rStyle w:val="Paginanummer"/>
        <w:rFonts w:cs="Arial"/>
      </w:rPr>
      <w:fldChar w:fldCharType="separate"/>
    </w:r>
    <w:r>
      <w:rPr>
        <w:rStyle w:val="Paginanummer"/>
        <w:rFonts w:cs="Arial"/>
        <w:noProof/>
      </w:rPr>
      <w:t>11</w:t>
    </w:r>
    <w:r>
      <w:rPr>
        <w:rStyle w:val="Paginanummer"/>
        <w:rFonts w:cs="Arial"/>
      </w:rPr>
      <w:fldChar w:fldCharType="end"/>
    </w:r>
  </w:p>
  <w:p w:rsidR="00AB5A17" w:rsidRDefault="00AB5A17" w:rsidP="002B51D5">
    <w:pPr>
      <w:pStyle w:val="VVKSOKoptekstEven"/>
    </w:pPr>
    <w:r>
      <w:t>Gemeenschapsrestauratie</w:t>
    </w:r>
    <w:r>
      <w:tab/>
      <w:t xml:space="preserve">                                                                                                                          D/2012/7841/036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rsidP="002B51D5">
    <w:pPr>
      <w:pStyle w:val="VVKSOKoptekstEvenDatum"/>
    </w:pPr>
    <w:r>
      <w:rPr>
        <w:rStyle w:val="Paginanummer"/>
        <w:rFonts w:cs="Arial"/>
        <w:szCs w:val="24"/>
      </w:rPr>
      <w:fldChar w:fldCharType="begin"/>
    </w:r>
    <w:r>
      <w:rPr>
        <w:rStyle w:val="Paginanummer"/>
        <w:rFonts w:cs="Arial"/>
        <w:szCs w:val="24"/>
      </w:rPr>
      <w:instrText xml:space="preserve"> PAGE </w:instrText>
    </w:r>
    <w:r>
      <w:rPr>
        <w:rStyle w:val="Paginanummer"/>
        <w:rFonts w:cs="Arial"/>
        <w:szCs w:val="24"/>
      </w:rPr>
      <w:fldChar w:fldCharType="separate"/>
    </w:r>
    <w:r w:rsidR="000D3390">
      <w:rPr>
        <w:rStyle w:val="Paginanummer"/>
        <w:rFonts w:cs="Arial"/>
        <w:noProof/>
        <w:szCs w:val="24"/>
      </w:rPr>
      <w:t>20</w:t>
    </w:r>
    <w:r>
      <w:rPr>
        <w:rStyle w:val="Paginanummer"/>
        <w:rFonts w:cs="Arial"/>
        <w:szCs w:val="24"/>
      </w:rPr>
      <w:fldChar w:fldCharType="end"/>
    </w:r>
    <w:r>
      <w:t xml:space="preserve">                                                                                                                                               3de leerjaar derde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1" type="#_x0000_t75" alt="logo_klein_zw" style="position:absolute;margin-left:0;margin-top:14.2pt;width:53.3pt;height:28.45pt;z-index:-251659264;visibility:visible;mso-position-horizontal:center;mso-position-horizontal-relative:text;mso-position-vertical-relative:text">
          <v:imagedata r:id="rId1" o:title=""/>
          <w10:anchorlock/>
        </v:shape>
      </w:pict>
    </w:r>
    <w:r>
      <w:t xml:space="preserve"> </w:t>
    </w:r>
    <w:proofErr w:type="spellStart"/>
    <w:r>
      <w:t>bso</w:t>
    </w:r>
    <w:proofErr w:type="spellEnd"/>
    <w:r>
      <w:t xml:space="preserve"> D/2012/7841/036                                                                                                                           Gemeenschapsrestauratie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rsidP="002B51D5">
    <w:pPr>
      <w:pStyle w:val="VVKSOKoptekstEvenDatum"/>
    </w:pPr>
  </w:p>
  <w:p w:rsidR="00AB5A17" w:rsidRDefault="00AB5A17" w:rsidP="002B51D5">
    <w:pPr>
      <w:pStyle w:val="VVKSOKoptekstEvenDatum"/>
    </w:pPr>
    <w:r>
      <w:t xml:space="preserve">3de leerjaar derde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logo_klein_zw" style="position:absolute;margin-left:0;margin-top:14.2pt;width:53.3pt;height:28.45pt;z-index:-251656192;visibility:visible;mso-position-horizontal:center;mso-position-horizontal-relative:text;mso-position-vertical-relative:text">
          <v:imagedata r:id="rId1" o:title=""/>
          <w10:anchorlock/>
        </v:shape>
      </w:pict>
    </w:r>
    <w:proofErr w:type="spellStart"/>
    <w:r>
      <w:t>bso</w:t>
    </w:r>
    <w:proofErr w:type="spellEnd"/>
    <w:r>
      <w:t xml:space="preserve">                                              </w:t>
    </w:r>
    <w:r>
      <w:tab/>
      <w:t xml:space="preserve">                                                                                                </w:t>
    </w:r>
    <w:r>
      <w:rPr>
        <w:rStyle w:val="Paginanummer"/>
        <w:rFonts w:cs="Arial"/>
      </w:rPr>
      <w:fldChar w:fldCharType="begin"/>
    </w:r>
    <w:r>
      <w:rPr>
        <w:rStyle w:val="Paginanummer"/>
        <w:rFonts w:cs="Arial"/>
      </w:rPr>
      <w:instrText xml:space="preserve"> PAGE </w:instrText>
    </w:r>
    <w:r>
      <w:rPr>
        <w:rStyle w:val="Paginanummer"/>
        <w:rFonts w:cs="Arial"/>
      </w:rPr>
      <w:fldChar w:fldCharType="separate"/>
    </w:r>
    <w:r w:rsidR="000D3390">
      <w:rPr>
        <w:rStyle w:val="Paginanummer"/>
        <w:rFonts w:cs="Arial"/>
        <w:noProof/>
      </w:rPr>
      <w:t>19</w:t>
    </w:r>
    <w:r>
      <w:rPr>
        <w:rStyle w:val="Paginanummer"/>
        <w:rFonts w:cs="Arial"/>
      </w:rPr>
      <w:fldChar w:fldCharType="end"/>
    </w:r>
  </w:p>
  <w:p w:rsidR="00AB5A17" w:rsidRDefault="00AB5A17" w:rsidP="002B51D5">
    <w:pPr>
      <w:pStyle w:val="VVKSOKoptekstEven"/>
    </w:pPr>
    <w:r>
      <w:t>Gemeenschapsrestauratie</w:t>
    </w:r>
    <w:r>
      <w:tab/>
      <w:t xml:space="preserve">                                                                                                                          D/2012/7841/036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rsidP="00160D51">
    <w:pPr>
      <w:pStyle w:val="VVKSOKoptekstEvenDatum"/>
    </w:pPr>
    <w:r>
      <w:rPr>
        <w:rStyle w:val="Paginanummer"/>
        <w:rFonts w:cs="Arial"/>
        <w:szCs w:val="24"/>
      </w:rPr>
      <w:fldChar w:fldCharType="begin"/>
    </w:r>
    <w:r>
      <w:rPr>
        <w:rStyle w:val="Paginanummer"/>
        <w:rFonts w:cs="Arial"/>
        <w:szCs w:val="24"/>
      </w:rPr>
      <w:instrText xml:space="preserve"> PAGE </w:instrText>
    </w:r>
    <w:r>
      <w:rPr>
        <w:rStyle w:val="Paginanummer"/>
        <w:rFonts w:cs="Arial"/>
        <w:szCs w:val="24"/>
      </w:rPr>
      <w:fldChar w:fldCharType="separate"/>
    </w:r>
    <w:r w:rsidR="000D3390">
      <w:rPr>
        <w:rStyle w:val="Paginanummer"/>
        <w:rFonts w:cs="Arial"/>
        <w:noProof/>
        <w:szCs w:val="24"/>
      </w:rPr>
      <w:t>24</w:t>
    </w:r>
    <w:r>
      <w:rPr>
        <w:rStyle w:val="Paginanummer"/>
        <w:rFonts w:cs="Arial"/>
        <w:szCs w:val="24"/>
      </w:rPr>
      <w:fldChar w:fldCharType="end"/>
    </w:r>
    <w:r>
      <w:t xml:space="preserve">                                                                                                                                              3de leerjaar derde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2053" type="#_x0000_t75" alt="logo_klein_zw" style="position:absolute;margin-left:0;margin-top:14.2pt;width:53.3pt;height:28.45pt;z-index:-251658240;visibility:visible;mso-position-horizontal:center;mso-position-horizontal-relative:text;mso-position-vertical-relative:text">
          <v:imagedata r:id="rId1" o:title=""/>
          <w10:anchorlock/>
        </v:shape>
      </w:pict>
    </w:r>
    <w:r>
      <w:t xml:space="preserve"> </w:t>
    </w:r>
    <w:proofErr w:type="spellStart"/>
    <w:r>
      <w:t>bso</w:t>
    </w:r>
    <w:proofErr w:type="spellEnd"/>
  </w:p>
  <w:p w:rsidR="00AB5A17" w:rsidRDefault="00AB5A17" w:rsidP="00160D51">
    <w:pPr>
      <w:pStyle w:val="VVKSOKoptekstEvenDatum"/>
    </w:pPr>
    <w:r>
      <w:t>D/2012/7841/036                                                                                                                           Gemeenschapsrestauratie</w:t>
    </w:r>
  </w:p>
  <w:p w:rsidR="00AB5A17" w:rsidRDefault="00AB5A17" w:rsidP="002B51D5">
    <w:pPr>
      <w:pStyle w:val="VVKSOKoptekstEvenDatum"/>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rsidP="002B51D5">
    <w:pPr>
      <w:pStyle w:val="VVKSOKoptekstEvenDatum"/>
    </w:pPr>
  </w:p>
  <w:p w:rsidR="00AB5A17" w:rsidRDefault="00AB5A17" w:rsidP="00160D51">
    <w:pPr>
      <w:pStyle w:val="VVKSOKoptekstEvenDatum"/>
    </w:pPr>
  </w:p>
  <w:p w:rsidR="00AB5A17" w:rsidRDefault="00AB5A17" w:rsidP="00160D51">
    <w:pPr>
      <w:pStyle w:val="VVKSOKoptekstEvenDatum"/>
    </w:pPr>
    <w:r>
      <w:t xml:space="preserve">3de leerjaar derde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s2054" type="#_x0000_t75" alt="logo_klein_zw" style="position:absolute;margin-left:0;margin-top:14.2pt;width:53.3pt;height:28.45pt;z-index:-251657216;visibility:visible;mso-position-horizontal:center;mso-position-horizontal-relative:text;mso-position-vertical-relative:text">
          <v:imagedata r:id="rId1" o:title=""/>
          <w10:anchorlock/>
        </v:shape>
      </w:pict>
    </w:r>
    <w:proofErr w:type="spellStart"/>
    <w:r>
      <w:t>bso</w:t>
    </w:r>
    <w:proofErr w:type="spellEnd"/>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D3390">
      <w:rPr>
        <w:rStyle w:val="Paginanummer"/>
        <w:noProof/>
        <w:szCs w:val="24"/>
      </w:rPr>
      <w:t>25</w:t>
    </w:r>
    <w:r>
      <w:rPr>
        <w:rStyle w:val="Paginanummer"/>
        <w:szCs w:val="24"/>
      </w:rPr>
      <w:fldChar w:fldCharType="end"/>
    </w:r>
    <w:r>
      <w:t xml:space="preserve">                                                                                                                                                                                                                                  </w:t>
    </w:r>
  </w:p>
  <w:p w:rsidR="00AB5A17" w:rsidRDefault="00AB5A17" w:rsidP="00E45483">
    <w:pPr>
      <w:pStyle w:val="VVKSOKoptekstEvenDatum"/>
    </w:pPr>
    <w:r>
      <w:t>Gemeenschapsrestauratie</w:t>
    </w:r>
    <w:r w:rsidRPr="00160D51">
      <w:t xml:space="preserve"> </w:t>
    </w:r>
    <w:r>
      <w:t xml:space="preserve">                                                                                                                        D/2012/7841/036</w:t>
    </w:r>
  </w:p>
  <w:p w:rsidR="00AB5A17" w:rsidRDefault="00AB5A17" w:rsidP="00160D51">
    <w:pPr>
      <w:pStyle w:val="VVKSOKoptekstEvenDatum"/>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17" w:rsidRDefault="00AB5A17">
      <w:r>
        <w:separator/>
      </w:r>
    </w:p>
  </w:footnote>
  <w:footnote w:type="continuationSeparator" w:id="0">
    <w:p w:rsidR="00AB5A17" w:rsidRDefault="00AB5A17">
      <w:r>
        <w:continuationSeparator/>
      </w:r>
    </w:p>
  </w:footnote>
  <w:footnote w:id="1">
    <w:p w:rsidR="00AB5A17" w:rsidRDefault="00AB5A17" w:rsidP="00587CB2">
      <w:pPr>
        <w:pStyle w:val="Voetnoottekst"/>
        <w:spacing w:after="0"/>
      </w:pPr>
      <w:r>
        <w:rPr>
          <w:rStyle w:val="Voetnootmarkering"/>
          <w:rFonts w:cs="Arial"/>
        </w:rPr>
        <w:footnoteRef/>
      </w:r>
      <w:r>
        <w:t xml:space="preserve">   </w:t>
      </w:r>
      <w:r>
        <w:rPr>
          <w:lang w:val="nl-BE"/>
        </w:rPr>
        <w:t>Dit leerplan is herwerkt in versie 2012/029 met startdatum 1 september 2012.</w:t>
      </w:r>
    </w:p>
  </w:footnote>
  <w:footnote w:id="2">
    <w:p w:rsidR="00AB5A17" w:rsidRPr="00053DF4" w:rsidRDefault="00AB5A17" w:rsidP="00587CB2">
      <w:pPr>
        <w:pStyle w:val="Voettekst"/>
        <w:rPr>
          <w:sz w:val="18"/>
          <w:szCs w:val="18"/>
        </w:rPr>
      </w:pPr>
      <w:r>
        <w:rPr>
          <w:rStyle w:val="Voetnootmarkering"/>
        </w:rPr>
        <w:footnoteRef/>
      </w:r>
      <w:r>
        <w:t xml:space="preserve">  </w:t>
      </w:r>
      <w:r w:rsidRPr="00053DF4">
        <w:rPr>
          <w:sz w:val="18"/>
          <w:szCs w:val="18"/>
        </w:rPr>
        <w:t xml:space="preserve">Terug te vinden op </w:t>
      </w:r>
      <w:hyperlink r:id="rId1" w:history="1">
        <w:r w:rsidRPr="00053DF4">
          <w:rPr>
            <w:rStyle w:val="Hyperlink"/>
            <w:sz w:val="18"/>
            <w:szCs w:val="18"/>
          </w:rPr>
          <w:t>www.serv.be</w:t>
        </w:r>
      </w:hyperlink>
      <w:r w:rsidRPr="00053DF4">
        <w:rPr>
          <w:sz w:val="18"/>
          <w:szCs w:val="18"/>
        </w:rPr>
        <w:t xml:space="preserve"> of www.competent.be.</w:t>
      </w:r>
    </w:p>
    <w:p w:rsidR="00AB5A17" w:rsidRDefault="00AB5A17" w:rsidP="00587CB2">
      <w:pPr>
        <w:pStyle w:val="Voettekst"/>
      </w:pPr>
    </w:p>
  </w:footnote>
  <w:footnote w:id="3">
    <w:p w:rsidR="00AB5A17" w:rsidRDefault="00AB5A17">
      <w:pPr>
        <w:pStyle w:val="Voetnoottekst"/>
      </w:pPr>
      <w:r>
        <w:rPr>
          <w:rStyle w:val="Voetnootmarkering"/>
        </w:rPr>
        <w:footnoteRef/>
      </w:r>
      <w:r>
        <w:t xml:space="preserve"> </w:t>
      </w:r>
      <w:r w:rsidRPr="008E27E3">
        <w:rPr>
          <w:lang w:val="nl-BE"/>
        </w:rPr>
        <w:t>De in de tekst  vermelde competenties zijn deze van het leerplan 2012/029 van Grootkeuken (vanaf 2013-14 de onde</w:t>
      </w:r>
      <w:r w:rsidRPr="008E27E3">
        <w:rPr>
          <w:lang w:val="nl-BE"/>
        </w:rPr>
        <w:t>r</w:t>
      </w:r>
      <w:r w:rsidRPr="008E27E3">
        <w:rPr>
          <w:lang w:val="nl-BE"/>
        </w:rPr>
        <w:t>bouw voor Gemeenschapsrestauratie). Voor het schooljaar 2012-13 geldt nog het leerplan 2010/012 van Grootkeuken als onderbouw.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Pr="00D0247D" w:rsidRDefault="00AB5A17" w:rsidP="00D024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17" w:rsidRDefault="00AB5A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EB2AB7"/>
    <w:multiLevelType w:val="hybridMultilevel"/>
    <w:tmpl w:val="EF74C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rPr>
    </w:lvl>
    <w:lvl w:ilvl="1">
      <w:start w:val="1"/>
      <w:numFmt w:val="decimal"/>
      <w:lvlText w:val="%1.%2"/>
      <w:lvlJc w:val="left"/>
      <w:pPr>
        <w:tabs>
          <w:tab w:val="num" w:pos="851"/>
        </w:tabs>
      </w:pPr>
      <w:rPr>
        <w:rFonts w:cs="Times New Roman"/>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851"/>
        </w:tabs>
      </w:pPr>
      <w:rPr>
        <w:rFonts w:cs="Times New Roman"/>
      </w:rPr>
    </w:lvl>
    <w:lvl w:ilvl="5">
      <w:start w:val="1"/>
      <w:numFmt w:val="decimal"/>
      <w:lvlText w:val="%1.%2.%3.%4.%5.%6"/>
      <w:lvlJc w:val="left"/>
      <w:pPr>
        <w:tabs>
          <w:tab w:val="num" w:pos="1021"/>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2">
    <w:nsid w:val="04D4697B"/>
    <w:multiLevelType w:val="hybridMultilevel"/>
    <w:tmpl w:val="9E8E263A"/>
    <w:lvl w:ilvl="0" w:tplc="04130007">
      <w:start w:val="1"/>
      <w:numFmt w:val="bullet"/>
      <w:lvlText w:val=""/>
      <w:lvlJc w:val="left"/>
      <w:pPr>
        <w:tabs>
          <w:tab w:val="num" w:pos="397"/>
        </w:tabs>
        <w:ind w:left="397" w:hanging="397"/>
      </w:pPr>
      <w:rPr>
        <w:rFonts w:ascii="Wingdings" w:hAnsi="Wingdings" w:hint="default"/>
        <w:sz w:val="16"/>
      </w:rPr>
    </w:lvl>
    <w:lvl w:ilvl="1" w:tplc="08130003">
      <w:start w:val="1"/>
      <w:numFmt w:val="bullet"/>
      <w:lvlText w:val="o"/>
      <w:lvlJc w:val="left"/>
      <w:pPr>
        <w:ind w:left="1043" w:hanging="360"/>
      </w:pPr>
      <w:rPr>
        <w:rFonts w:ascii="Courier New" w:hAnsi="Courier New" w:hint="default"/>
      </w:rPr>
    </w:lvl>
    <w:lvl w:ilvl="2" w:tplc="04130005" w:tentative="1">
      <w:start w:val="1"/>
      <w:numFmt w:val="bullet"/>
      <w:lvlText w:val=""/>
      <w:lvlJc w:val="left"/>
      <w:pPr>
        <w:ind w:left="1763" w:hanging="360"/>
      </w:pPr>
      <w:rPr>
        <w:rFonts w:ascii="Wingdings" w:hAnsi="Wingdings" w:hint="default"/>
      </w:rPr>
    </w:lvl>
    <w:lvl w:ilvl="3" w:tplc="04130001" w:tentative="1">
      <w:start w:val="1"/>
      <w:numFmt w:val="bullet"/>
      <w:lvlText w:val=""/>
      <w:lvlJc w:val="left"/>
      <w:pPr>
        <w:ind w:left="2483" w:hanging="360"/>
      </w:pPr>
      <w:rPr>
        <w:rFonts w:ascii="Symbol" w:hAnsi="Symbol" w:hint="default"/>
      </w:rPr>
    </w:lvl>
    <w:lvl w:ilvl="4" w:tplc="04130003" w:tentative="1">
      <w:start w:val="1"/>
      <w:numFmt w:val="bullet"/>
      <w:lvlText w:val="o"/>
      <w:lvlJc w:val="left"/>
      <w:pPr>
        <w:ind w:left="3203" w:hanging="360"/>
      </w:pPr>
      <w:rPr>
        <w:rFonts w:ascii="Courier New" w:hAnsi="Courier New" w:hint="default"/>
      </w:rPr>
    </w:lvl>
    <w:lvl w:ilvl="5" w:tplc="04130005" w:tentative="1">
      <w:start w:val="1"/>
      <w:numFmt w:val="bullet"/>
      <w:lvlText w:val=""/>
      <w:lvlJc w:val="left"/>
      <w:pPr>
        <w:ind w:left="3923" w:hanging="360"/>
      </w:pPr>
      <w:rPr>
        <w:rFonts w:ascii="Wingdings" w:hAnsi="Wingdings" w:hint="default"/>
      </w:rPr>
    </w:lvl>
    <w:lvl w:ilvl="6" w:tplc="04130001" w:tentative="1">
      <w:start w:val="1"/>
      <w:numFmt w:val="bullet"/>
      <w:lvlText w:val=""/>
      <w:lvlJc w:val="left"/>
      <w:pPr>
        <w:ind w:left="4643" w:hanging="360"/>
      </w:pPr>
      <w:rPr>
        <w:rFonts w:ascii="Symbol" w:hAnsi="Symbol" w:hint="default"/>
      </w:rPr>
    </w:lvl>
    <w:lvl w:ilvl="7" w:tplc="04130003" w:tentative="1">
      <w:start w:val="1"/>
      <w:numFmt w:val="bullet"/>
      <w:lvlText w:val="o"/>
      <w:lvlJc w:val="left"/>
      <w:pPr>
        <w:ind w:left="5363" w:hanging="360"/>
      </w:pPr>
      <w:rPr>
        <w:rFonts w:ascii="Courier New" w:hAnsi="Courier New" w:hint="default"/>
      </w:rPr>
    </w:lvl>
    <w:lvl w:ilvl="8" w:tplc="04130005" w:tentative="1">
      <w:start w:val="1"/>
      <w:numFmt w:val="bullet"/>
      <w:lvlText w:val=""/>
      <w:lvlJc w:val="left"/>
      <w:pPr>
        <w:ind w:left="6083" w:hanging="360"/>
      </w:pPr>
      <w:rPr>
        <w:rFonts w:ascii="Wingdings" w:hAnsi="Wingdings" w:hint="default"/>
      </w:rPr>
    </w:lvl>
  </w:abstractNum>
  <w:abstractNum w:abstractNumId="13">
    <w:nsid w:val="05CB5D85"/>
    <w:multiLevelType w:val="hybridMultilevel"/>
    <w:tmpl w:val="F942DC0A"/>
    <w:lvl w:ilvl="0" w:tplc="08130001">
      <w:start w:val="1"/>
      <w:numFmt w:val="bullet"/>
      <w:lvlText w:val=""/>
      <w:lvlJc w:val="left"/>
      <w:pPr>
        <w:tabs>
          <w:tab w:val="num" w:pos="859"/>
        </w:tabs>
        <w:ind w:left="859" w:hanging="397"/>
      </w:pPr>
      <w:rPr>
        <w:rFonts w:ascii="Symbol" w:hAnsi="Symbol" w:hint="default"/>
        <w:color w:val="auto"/>
      </w:rPr>
    </w:lvl>
    <w:lvl w:ilvl="1" w:tplc="08130003">
      <w:start w:val="1"/>
      <w:numFmt w:val="bullet"/>
      <w:lvlText w:val="o"/>
      <w:lvlJc w:val="left"/>
      <w:pPr>
        <w:tabs>
          <w:tab w:val="num" w:pos="1194"/>
        </w:tabs>
        <w:ind w:left="1194" w:hanging="360"/>
      </w:pPr>
      <w:rPr>
        <w:rFonts w:ascii="Courier New" w:hAnsi="Courier New" w:hint="default"/>
      </w:rPr>
    </w:lvl>
    <w:lvl w:ilvl="2" w:tplc="04130005">
      <w:start w:val="1"/>
      <w:numFmt w:val="decimal"/>
      <w:lvlText w:val="%3."/>
      <w:lvlJc w:val="left"/>
      <w:pPr>
        <w:tabs>
          <w:tab w:val="num" w:pos="1914"/>
        </w:tabs>
        <w:ind w:left="1914" w:hanging="360"/>
      </w:pPr>
      <w:rPr>
        <w:rFonts w:cs="Times New Roman"/>
      </w:rPr>
    </w:lvl>
    <w:lvl w:ilvl="3" w:tplc="04130001">
      <w:start w:val="1"/>
      <w:numFmt w:val="decimal"/>
      <w:lvlText w:val="%4."/>
      <w:lvlJc w:val="left"/>
      <w:pPr>
        <w:tabs>
          <w:tab w:val="num" w:pos="2634"/>
        </w:tabs>
        <w:ind w:left="2634" w:hanging="360"/>
      </w:pPr>
      <w:rPr>
        <w:rFonts w:cs="Times New Roman"/>
      </w:rPr>
    </w:lvl>
    <w:lvl w:ilvl="4" w:tplc="04130003">
      <w:start w:val="1"/>
      <w:numFmt w:val="decimal"/>
      <w:lvlText w:val="%5."/>
      <w:lvlJc w:val="left"/>
      <w:pPr>
        <w:tabs>
          <w:tab w:val="num" w:pos="3354"/>
        </w:tabs>
        <w:ind w:left="3354" w:hanging="360"/>
      </w:pPr>
      <w:rPr>
        <w:rFonts w:cs="Times New Roman"/>
      </w:rPr>
    </w:lvl>
    <w:lvl w:ilvl="5" w:tplc="04130005">
      <w:start w:val="1"/>
      <w:numFmt w:val="decimal"/>
      <w:lvlText w:val="%6."/>
      <w:lvlJc w:val="left"/>
      <w:pPr>
        <w:tabs>
          <w:tab w:val="num" w:pos="4074"/>
        </w:tabs>
        <w:ind w:left="4074" w:hanging="360"/>
      </w:pPr>
      <w:rPr>
        <w:rFonts w:cs="Times New Roman"/>
      </w:rPr>
    </w:lvl>
    <w:lvl w:ilvl="6" w:tplc="04130001">
      <w:start w:val="1"/>
      <w:numFmt w:val="decimal"/>
      <w:lvlText w:val="%7."/>
      <w:lvlJc w:val="left"/>
      <w:pPr>
        <w:tabs>
          <w:tab w:val="num" w:pos="4794"/>
        </w:tabs>
        <w:ind w:left="4794" w:hanging="360"/>
      </w:pPr>
      <w:rPr>
        <w:rFonts w:cs="Times New Roman"/>
      </w:rPr>
    </w:lvl>
    <w:lvl w:ilvl="7" w:tplc="04130003">
      <w:start w:val="1"/>
      <w:numFmt w:val="decimal"/>
      <w:lvlText w:val="%8."/>
      <w:lvlJc w:val="left"/>
      <w:pPr>
        <w:tabs>
          <w:tab w:val="num" w:pos="5514"/>
        </w:tabs>
        <w:ind w:left="5514" w:hanging="360"/>
      </w:pPr>
      <w:rPr>
        <w:rFonts w:cs="Times New Roman"/>
      </w:rPr>
    </w:lvl>
    <w:lvl w:ilvl="8" w:tplc="04130005">
      <w:start w:val="1"/>
      <w:numFmt w:val="decimal"/>
      <w:lvlText w:val="%9."/>
      <w:lvlJc w:val="left"/>
      <w:pPr>
        <w:tabs>
          <w:tab w:val="num" w:pos="6234"/>
        </w:tabs>
        <w:ind w:left="6234" w:hanging="360"/>
      </w:pPr>
      <w:rPr>
        <w:rFonts w:cs="Times New Roman"/>
      </w:rPr>
    </w:lvl>
  </w:abstractNum>
  <w:abstractNum w:abstractNumId="14">
    <w:nsid w:val="06650595"/>
    <w:multiLevelType w:val="hybridMultilevel"/>
    <w:tmpl w:val="B3E024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8834AB3"/>
    <w:multiLevelType w:val="multilevel"/>
    <w:tmpl w:val="08130023"/>
    <w:styleLink w:val="Artikelsectie"/>
    <w:lvl w:ilvl="0">
      <w:start w:val="1"/>
      <w:numFmt w:val="upperRoman"/>
      <w:lvlText w:val="Artikel %1."/>
      <w:lvlJc w:val="left"/>
      <w:pPr>
        <w:tabs>
          <w:tab w:val="num" w:pos="2160"/>
        </w:tabs>
      </w:pPr>
      <w:rPr>
        <w:rFonts w:cs="Times New Roman"/>
      </w:rPr>
    </w:lvl>
    <w:lvl w:ilvl="1">
      <w:start w:val="1"/>
      <w:numFmt w:val="decimalZero"/>
      <w:isLgl/>
      <w:lvlText w:val="Sectie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7">
    <w:nsid w:val="0A5D3255"/>
    <w:multiLevelType w:val="hybridMultilevel"/>
    <w:tmpl w:val="DF4C1442"/>
    <w:lvl w:ilvl="0" w:tplc="452E79CE">
      <w:numFmt w:val="bullet"/>
      <w:pStyle w:val="VVKSOOpsomming1"/>
      <w:lvlText w:val="•"/>
      <w:lvlJc w:val="left"/>
      <w:pPr>
        <w:tabs>
          <w:tab w:val="num" w:pos="794"/>
        </w:tabs>
        <w:ind w:left="794" w:hanging="397"/>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AC7281C"/>
    <w:multiLevelType w:val="hybridMultilevel"/>
    <w:tmpl w:val="07D2535E"/>
    <w:lvl w:ilvl="0" w:tplc="08130001">
      <w:start w:val="1"/>
      <w:numFmt w:val="bullet"/>
      <w:lvlText w:val=""/>
      <w:lvlJc w:val="left"/>
      <w:pPr>
        <w:tabs>
          <w:tab w:val="num" w:pos="823"/>
        </w:tabs>
        <w:ind w:left="823" w:hanging="397"/>
      </w:pPr>
      <w:rPr>
        <w:rFonts w:ascii="Symbol" w:hAnsi="Symbol" w:hint="default"/>
        <w:color w:val="auto"/>
      </w:rPr>
    </w:lvl>
    <w:lvl w:ilvl="1" w:tplc="04130003">
      <w:start w:val="1"/>
      <w:numFmt w:val="decimal"/>
      <w:lvlText w:val="%2."/>
      <w:lvlJc w:val="left"/>
      <w:pPr>
        <w:tabs>
          <w:tab w:val="num" w:pos="1158"/>
        </w:tabs>
        <w:ind w:left="1158" w:hanging="360"/>
      </w:pPr>
      <w:rPr>
        <w:rFonts w:cs="Times New Roman"/>
      </w:rPr>
    </w:lvl>
    <w:lvl w:ilvl="2" w:tplc="04130005">
      <w:start w:val="1"/>
      <w:numFmt w:val="decimal"/>
      <w:lvlText w:val="%3."/>
      <w:lvlJc w:val="left"/>
      <w:pPr>
        <w:tabs>
          <w:tab w:val="num" w:pos="1878"/>
        </w:tabs>
        <w:ind w:left="1878" w:hanging="360"/>
      </w:pPr>
      <w:rPr>
        <w:rFonts w:cs="Times New Roman"/>
      </w:rPr>
    </w:lvl>
    <w:lvl w:ilvl="3" w:tplc="04130001">
      <w:start w:val="1"/>
      <w:numFmt w:val="decimal"/>
      <w:lvlText w:val="%4."/>
      <w:lvlJc w:val="left"/>
      <w:pPr>
        <w:tabs>
          <w:tab w:val="num" w:pos="2598"/>
        </w:tabs>
        <w:ind w:left="2598" w:hanging="360"/>
      </w:pPr>
      <w:rPr>
        <w:rFonts w:cs="Times New Roman"/>
      </w:rPr>
    </w:lvl>
    <w:lvl w:ilvl="4" w:tplc="04130003">
      <w:start w:val="1"/>
      <w:numFmt w:val="decimal"/>
      <w:lvlText w:val="%5."/>
      <w:lvlJc w:val="left"/>
      <w:pPr>
        <w:tabs>
          <w:tab w:val="num" w:pos="3318"/>
        </w:tabs>
        <w:ind w:left="3318" w:hanging="360"/>
      </w:pPr>
      <w:rPr>
        <w:rFonts w:cs="Times New Roman"/>
      </w:rPr>
    </w:lvl>
    <w:lvl w:ilvl="5" w:tplc="04130005">
      <w:start w:val="1"/>
      <w:numFmt w:val="decimal"/>
      <w:lvlText w:val="%6."/>
      <w:lvlJc w:val="left"/>
      <w:pPr>
        <w:tabs>
          <w:tab w:val="num" w:pos="4038"/>
        </w:tabs>
        <w:ind w:left="4038" w:hanging="360"/>
      </w:pPr>
      <w:rPr>
        <w:rFonts w:cs="Times New Roman"/>
      </w:rPr>
    </w:lvl>
    <w:lvl w:ilvl="6" w:tplc="04130001">
      <w:start w:val="1"/>
      <w:numFmt w:val="decimal"/>
      <w:lvlText w:val="%7."/>
      <w:lvlJc w:val="left"/>
      <w:pPr>
        <w:tabs>
          <w:tab w:val="num" w:pos="4758"/>
        </w:tabs>
        <w:ind w:left="4758" w:hanging="360"/>
      </w:pPr>
      <w:rPr>
        <w:rFonts w:cs="Times New Roman"/>
      </w:rPr>
    </w:lvl>
    <w:lvl w:ilvl="7" w:tplc="04130003">
      <w:start w:val="1"/>
      <w:numFmt w:val="decimal"/>
      <w:lvlText w:val="%8."/>
      <w:lvlJc w:val="left"/>
      <w:pPr>
        <w:tabs>
          <w:tab w:val="num" w:pos="5478"/>
        </w:tabs>
        <w:ind w:left="5478" w:hanging="360"/>
      </w:pPr>
      <w:rPr>
        <w:rFonts w:cs="Times New Roman"/>
      </w:rPr>
    </w:lvl>
    <w:lvl w:ilvl="8" w:tplc="04130005">
      <w:start w:val="1"/>
      <w:numFmt w:val="decimal"/>
      <w:lvlText w:val="%9."/>
      <w:lvlJc w:val="left"/>
      <w:pPr>
        <w:tabs>
          <w:tab w:val="num" w:pos="6198"/>
        </w:tabs>
        <w:ind w:left="6198" w:hanging="360"/>
      </w:pPr>
      <w:rPr>
        <w:rFonts w:cs="Times New Roman"/>
      </w:rPr>
    </w:lvl>
  </w:abstractNum>
  <w:abstractNum w:abstractNumId="19">
    <w:nsid w:val="0B806499"/>
    <w:multiLevelType w:val="multilevel"/>
    <w:tmpl w:val="08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1D71675"/>
    <w:multiLevelType w:val="hybridMultilevel"/>
    <w:tmpl w:val="55E237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52C72F2"/>
    <w:multiLevelType w:val="hybridMultilevel"/>
    <w:tmpl w:val="F54AE3B4"/>
    <w:lvl w:ilvl="0" w:tplc="08130001">
      <w:start w:val="1"/>
      <w:numFmt w:val="bullet"/>
      <w:lvlText w:val=""/>
      <w:lvlJc w:val="left"/>
      <w:pPr>
        <w:tabs>
          <w:tab w:val="num" w:pos="823"/>
        </w:tabs>
        <w:ind w:left="823" w:hanging="397"/>
      </w:pPr>
      <w:rPr>
        <w:rFonts w:ascii="Symbol" w:hAnsi="Symbol" w:hint="default"/>
        <w:color w:val="auto"/>
      </w:rPr>
    </w:lvl>
    <w:lvl w:ilvl="1" w:tplc="08130003">
      <w:start w:val="1"/>
      <w:numFmt w:val="bullet"/>
      <w:lvlText w:val="o"/>
      <w:lvlJc w:val="left"/>
      <w:pPr>
        <w:tabs>
          <w:tab w:val="num" w:pos="1158"/>
        </w:tabs>
        <w:ind w:left="1158" w:hanging="360"/>
      </w:pPr>
      <w:rPr>
        <w:rFonts w:ascii="Courier New" w:hAnsi="Courier New" w:hint="default"/>
      </w:rPr>
    </w:lvl>
    <w:lvl w:ilvl="2" w:tplc="04130005">
      <w:start w:val="1"/>
      <w:numFmt w:val="decimal"/>
      <w:lvlText w:val="%3."/>
      <w:lvlJc w:val="left"/>
      <w:pPr>
        <w:tabs>
          <w:tab w:val="num" w:pos="1878"/>
        </w:tabs>
        <w:ind w:left="1878" w:hanging="360"/>
      </w:pPr>
      <w:rPr>
        <w:rFonts w:cs="Times New Roman"/>
      </w:rPr>
    </w:lvl>
    <w:lvl w:ilvl="3" w:tplc="04130001">
      <w:start w:val="1"/>
      <w:numFmt w:val="decimal"/>
      <w:lvlText w:val="%4."/>
      <w:lvlJc w:val="left"/>
      <w:pPr>
        <w:tabs>
          <w:tab w:val="num" w:pos="2598"/>
        </w:tabs>
        <w:ind w:left="2598" w:hanging="360"/>
      </w:pPr>
      <w:rPr>
        <w:rFonts w:cs="Times New Roman"/>
      </w:rPr>
    </w:lvl>
    <w:lvl w:ilvl="4" w:tplc="04130003">
      <w:start w:val="1"/>
      <w:numFmt w:val="decimal"/>
      <w:lvlText w:val="%5."/>
      <w:lvlJc w:val="left"/>
      <w:pPr>
        <w:tabs>
          <w:tab w:val="num" w:pos="3318"/>
        </w:tabs>
        <w:ind w:left="3318" w:hanging="360"/>
      </w:pPr>
      <w:rPr>
        <w:rFonts w:cs="Times New Roman"/>
      </w:rPr>
    </w:lvl>
    <w:lvl w:ilvl="5" w:tplc="04130005">
      <w:start w:val="1"/>
      <w:numFmt w:val="decimal"/>
      <w:lvlText w:val="%6."/>
      <w:lvlJc w:val="left"/>
      <w:pPr>
        <w:tabs>
          <w:tab w:val="num" w:pos="4038"/>
        </w:tabs>
        <w:ind w:left="4038" w:hanging="360"/>
      </w:pPr>
      <w:rPr>
        <w:rFonts w:cs="Times New Roman"/>
      </w:rPr>
    </w:lvl>
    <w:lvl w:ilvl="6" w:tplc="04130001">
      <w:start w:val="1"/>
      <w:numFmt w:val="decimal"/>
      <w:lvlText w:val="%7."/>
      <w:lvlJc w:val="left"/>
      <w:pPr>
        <w:tabs>
          <w:tab w:val="num" w:pos="4758"/>
        </w:tabs>
        <w:ind w:left="4758" w:hanging="360"/>
      </w:pPr>
      <w:rPr>
        <w:rFonts w:cs="Times New Roman"/>
      </w:rPr>
    </w:lvl>
    <w:lvl w:ilvl="7" w:tplc="04130003">
      <w:start w:val="1"/>
      <w:numFmt w:val="decimal"/>
      <w:lvlText w:val="%8."/>
      <w:lvlJc w:val="left"/>
      <w:pPr>
        <w:tabs>
          <w:tab w:val="num" w:pos="5478"/>
        </w:tabs>
        <w:ind w:left="5478" w:hanging="360"/>
      </w:pPr>
      <w:rPr>
        <w:rFonts w:cs="Times New Roman"/>
      </w:rPr>
    </w:lvl>
    <w:lvl w:ilvl="8" w:tplc="04130005">
      <w:start w:val="1"/>
      <w:numFmt w:val="decimal"/>
      <w:lvlText w:val="%9."/>
      <w:lvlJc w:val="left"/>
      <w:pPr>
        <w:tabs>
          <w:tab w:val="num" w:pos="6198"/>
        </w:tabs>
        <w:ind w:left="6198" w:hanging="360"/>
      </w:pPr>
      <w:rPr>
        <w:rFonts w:cs="Times New Roman"/>
      </w:rPr>
    </w:lvl>
  </w:abstractNum>
  <w:abstractNum w:abstractNumId="22">
    <w:nsid w:val="185E140E"/>
    <w:multiLevelType w:val="hybridMultilevel"/>
    <w:tmpl w:val="39141600"/>
    <w:lvl w:ilvl="0" w:tplc="452E79CE">
      <w:numFmt w:val="bullet"/>
      <w:lvlText w:val="•"/>
      <w:lvlJc w:val="left"/>
      <w:pPr>
        <w:tabs>
          <w:tab w:val="num" w:pos="937"/>
        </w:tabs>
        <w:ind w:left="937" w:hanging="397"/>
      </w:pPr>
      <w:rPr>
        <w:rFonts w:ascii="Arial" w:hAnsi="Arial" w:hint="default"/>
      </w:rPr>
    </w:lvl>
    <w:lvl w:ilvl="1" w:tplc="B8F05868" w:tentative="1">
      <w:start w:val="1"/>
      <w:numFmt w:val="bullet"/>
      <w:lvlText w:val="o"/>
      <w:lvlJc w:val="left"/>
      <w:pPr>
        <w:ind w:left="1620" w:hanging="360"/>
      </w:pPr>
      <w:rPr>
        <w:rFonts w:ascii="Courier New" w:hAnsi="Courier New" w:hint="default"/>
      </w:rPr>
    </w:lvl>
    <w:lvl w:ilvl="2" w:tplc="268637D4" w:tentative="1">
      <w:start w:val="1"/>
      <w:numFmt w:val="bullet"/>
      <w:lvlText w:val=""/>
      <w:lvlJc w:val="left"/>
      <w:pPr>
        <w:ind w:left="2340" w:hanging="360"/>
      </w:pPr>
      <w:rPr>
        <w:rFonts w:ascii="Wingdings" w:hAnsi="Wingdings" w:hint="default"/>
      </w:rPr>
    </w:lvl>
    <w:lvl w:ilvl="3" w:tplc="1C4A8DFC" w:tentative="1">
      <w:start w:val="1"/>
      <w:numFmt w:val="bullet"/>
      <w:lvlText w:val=""/>
      <w:lvlJc w:val="left"/>
      <w:pPr>
        <w:ind w:left="3060" w:hanging="360"/>
      </w:pPr>
      <w:rPr>
        <w:rFonts w:ascii="Symbol" w:hAnsi="Symbol" w:hint="default"/>
      </w:rPr>
    </w:lvl>
    <w:lvl w:ilvl="4" w:tplc="669ABF20" w:tentative="1">
      <w:start w:val="1"/>
      <w:numFmt w:val="bullet"/>
      <w:lvlText w:val="o"/>
      <w:lvlJc w:val="left"/>
      <w:pPr>
        <w:ind w:left="3780" w:hanging="360"/>
      </w:pPr>
      <w:rPr>
        <w:rFonts w:ascii="Courier New" w:hAnsi="Courier New" w:hint="default"/>
      </w:rPr>
    </w:lvl>
    <w:lvl w:ilvl="5" w:tplc="ABB26A08" w:tentative="1">
      <w:start w:val="1"/>
      <w:numFmt w:val="bullet"/>
      <w:lvlText w:val=""/>
      <w:lvlJc w:val="left"/>
      <w:pPr>
        <w:ind w:left="4500" w:hanging="360"/>
      </w:pPr>
      <w:rPr>
        <w:rFonts w:ascii="Wingdings" w:hAnsi="Wingdings" w:hint="default"/>
      </w:rPr>
    </w:lvl>
    <w:lvl w:ilvl="6" w:tplc="1730DE30" w:tentative="1">
      <w:start w:val="1"/>
      <w:numFmt w:val="bullet"/>
      <w:lvlText w:val=""/>
      <w:lvlJc w:val="left"/>
      <w:pPr>
        <w:ind w:left="5220" w:hanging="360"/>
      </w:pPr>
      <w:rPr>
        <w:rFonts w:ascii="Symbol" w:hAnsi="Symbol" w:hint="default"/>
      </w:rPr>
    </w:lvl>
    <w:lvl w:ilvl="7" w:tplc="7FA20958" w:tentative="1">
      <w:start w:val="1"/>
      <w:numFmt w:val="bullet"/>
      <w:lvlText w:val="o"/>
      <w:lvlJc w:val="left"/>
      <w:pPr>
        <w:ind w:left="5940" w:hanging="360"/>
      </w:pPr>
      <w:rPr>
        <w:rFonts w:ascii="Courier New" w:hAnsi="Courier New" w:hint="default"/>
      </w:rPr>
    </w:lvl>
    <w:lvl w:ilvl="8" w:tplc="D5C6A108" w:tentative="1">
      <w:start w:val="1"/>
      <w:numFmt w:val="bullet"/>
      <w:lvlText w:val=""/>
      <w:lvlJc w:val="left"/>
      <w:pPr>
        <w:ind w:left="6660" w:hanging="360"/>
      </w:pPr>
      <w:rPr>
        <w:rFonts w:ascii="Wingdings" w:hAnsi="Wingdings" w:hint="default"/>
      </w:rPr>
    </w:lvl>
  </w:abstractNum>
  <w:abstractNum w:abstractNumId="23">
    <w:nsid w:val="1A433B56"/>
    <w:multiLevelType w:val="hybridMultilevel"/>
    <w:tmpl w:val="FC46CA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B7D34D5"/>
    <w:multiLevelType w:val="hybridMultilevel"/>
    <w:tmpl w:val="FB407074"/>
    <w:lvl w:ilvl="0" w:tplc="08130001">
      <w:start w:val="1"/>
      <w:numFmt w:val="bullet"/>
      <w:lvlText w:val=""/>
      <w:lvlJc w:val="left"/>
      <w:pPr>
        <w:ind w:left="757" w:hanging="360"/>
      </w:pPr>
      <w:rPr>
        <w:rFonts w:ascii="Symbol" w:hAnsi="Symbol" w:hint="default"/>
      </w:rPr>
    </w:lvl>
    <w:lvl w:ilvl="1" w:tplc="08130003">
      <w:start w:val="1"/>
      <w:numFmt w:val="bullet"/>
      <w:lvlText w:val="o"/>
      <w:lvlJc w:val="left"/>
      <w:pPr>
        <w:ind w:left="1477" w:hanging="360"/>
      </w:pPr>
      <w:rPr>
        <w:rFonts w:ascii="Courier New" w:hAnsi="Courier New" w:hint="default"/>
      </w:rPr>
    </w:lvl>
    <w:lvl w:ilvl="2" w:tplc="08130005">
      <w:start w:val="1"/>
      <w:numFmt w:val="bullet"/>
      <w:lvlText w:val=""/>
      <w:lvlJc w:val="left"/>
      <w:pPr>
        <w:ind w:left="2197" w:hanging="360"/>
      </w:pPr>
      <w:rPr>
        <w:rFonts w:ascii="Wingdings" w:hAnsi="Wingdings" w:hint="default"/>
      </w:rPr>
    </w:lvl>
    <w:lvl w:ilvl="3" w:tplc="0813000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25">
    <w:nsid w:val="1B8D2980"/>
    <w:multiLevelType w:val="hybridMultilevel"/>
    <w:tmpl w:val="1BCE33BC"/>
    <w:lvl w:ilvl="0" w:tplc="04130007">
      <w:start w:val="1"/>
      <w:numFmt w:val="bullet"/>
      <w:lvlText w:val=""/>
      <w:lvlJc w:val="left"/>
      <w:pPr>
        <w:tabs>
          <w:tab w:val="num" w:pos="1069"/>
        </w:tabs>
        <w:ind w:left="1069" w:hanging="360"/>
      </w:pPr>
      <w:rPr>
        <w:rFonts w:ascii="Wingdings" w:hAnsi="Wingdings" w:hint="default"/>
        <w:sz w:val="16"/>
      </w:rPr>
    </w:lvl>
    <w:lvl w:ilvl="1" w:tplc="04130003">
      <w:start w:val="1"/>
      <w:numFmt w:val="bullet"/>
      <w:lvlText w:val="o"/>
      <w:lvlJc w:val="left"/>
      <w:pPr>
        <w:tabs>
          <w:tab w:val="num" w:pos="1789"/>
        </w:tabs>
        <w:ind w:left="1789" w:hanging="360"/>
      </w:pPr>
      <w:rPr>
        <w:rFonts w:ascii="Courier New" w:hAnsi="Courier New" w:hint="default"/>
      </w:rPr>
    </w:lvl>
    <w:lvl w:ilvl="2" w:tplc="04130005">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6">
    <w:nsid w:val="1FAE0B0E"/>
    <w:multiLevelType w:val="hybridMultilevel"/>
    <w:tmpl w:val="A0AA33C2"/>
    <w:lvl w:ilvl="0" w:tplc="676AB5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43A741F"/>
    <w:multiLevelType w:val="hybridMultilevel"/>
    <w:tmpl w:val="DDF82CD4"/>
    <w:lvl w:ilvl="0" w:tplc="452E79CE">
      <w:numFmt w:val="bullet"/>
      <w:lvlText w:val="•"/>
      <w:lvlJc w:val="left"/>
      <w:pPr>
        <w:tabs>
          <w:tab w:val="num" w:pos="794"/>
        </w:tabs>
        <w:ind w:left="794" w:hanging="397"/>
      </w:pPr>
      <w:rPr>
        <w:rFonts w:ascii="Arial" w:hAnsi="Arial" w:hint="default"/>
      </w:rPr>
    </w:lvl>
    <w:lvl w:ilvl="1" w:tplc="04130019" w:tentative="1">
      <w:start w:val="1"/>
      <w:numFmt w:val="bullet"/>
      <w:lvlText w:val="o"/>
      <w:lvlJc w:val="left"/>
      <w:pPr>
        <w:ind w:left="1788" w:hanging="360"/>
      </w:pPr>
      <w:rPr>
        <w:rFonts w:ascii="Courier New" w:hAnsi="Courier New" w:hint="default"/>
      </w:rPr>
    </w:lvl>
    <w:lvl w:ilvl="2" w:tplc="0413001B" w:tentative="1">
      <w:start w:val="1"/>
      <w:numFmt w:val="bullet"/>
      <w:lvlText w:val=""/>
      <w:lvlJc w:val="left"/>
      <w:pPr>
        <w:ind w:left="2508" w:hanging="360"/>
      </w:pPr>
      <w:rPr>
        <w:rFonts w:ascii="Wingdings" w:hAnsi="Wingdings" w:hint="default"/>
      </w:rPr>
    </w:lvl>
    <w:lvl w:ilvl="3" w:tplc="0413000F" w:tentative="1">
      <w:start w:val="1"/>
      <w:numFmt w:val="bullet"/>
      <w:lvlText w:val=""/>
      <w:lvlJc w:val="left"/>
      <w:pPr>
        <w:ind w:left="3228" w:hanging="360"/>
      </w:pPr>
      <w:rPr>
        <w:rFonts w:ascii="Symbol" w:hAnsi="Symbol" w:hint="default"/>
      </w:rPr>
    </w:lvl>
    <w:lvl w:ilvl="4" w:tplc="04130019" w:tentative="1">
      <w:start w:val="1"/>
      <w:numFmt w:val="bullet"/>
      <w:lvlText w:val="o"/>
      <w:lvlJc w:val="left"/>
      <w:pPr>
        <w:ind w:left="3948" w:hanging="360"/>
      </w:pPr>
      <w:rPr>
        <w:rFonts w:ascii="Courier New" w:hAnsi="Courier New" w:hint="default"/>
      </w:rPr>
    </w:lvl>
    <w:lvl w:ilvl="5" w:tplc="0413001B" w:tentative="1">
      <w:start w:val="1"/>
      <w:numFmt w:val="bullet"/>
      <w:lvlText w:val=""/>
      <w:lvlJc w:val="left"/>
      <w:pPr>
        <w:ind w:left="4668" w:hanging="360"/>
      </w:pPr>
      <w:rPr>
        <w:rFonts w:ascii="Wingdings" w:hAnsi="Wingdings" w:hint="default"/>
      </w:rPr>
    </w:lvl>
    <w:lvl w:ilvl="6" w:tplc="0413000F" w:tentative="1">
      <w:start w:val="1"/>
      <w:numFmt w:val="bullet"/>
      <w:lvlText w:val=""/>
      <w:lvlJc w:val="left"/>
      <w:pPr>
        <w:ind w:left="5388" w:hanging="360"/>
      </w:pPr>
      <w:rPr>
        <w:rFonts w:ascii="Symbol" w:hAnsi="Symbol" w:hint="default"/>
      </w:rPr>
    </w:lvl>
    <w:lvl w:ilvl="7" w:tplc="04130019" w:tentative="1">
      <w:start w:val="1"/>
      <w:numFmt w:val="bullet"/>
      <w:lvlText w:val="o"/>
      <w:lvlJc w:val="left"/>
      <w:pPr>
        <w:ind w:left="6108" w:hanging="360"/>
      </w:pPr>
      <w:rPr>
        <w:rFonts w:ascii="Courier New" w:hAnsi="Courier New" w:hint="default"/>
      </w:rPr>
    </w:lvl>
    <w:lvl w:ilvl="8" w:tplc="0413001B" w:tentative="1">
      <w:start w:val="1"/>
      <w:numFmt w:val="bullet"/>
      <w:lvlText w:val=""/>
      <w:lvlJc w:val="left"/>
      <w:pPr>
        <w:ind w:left="6828" w:hanging="360"/>
      </w:pPr>
      <w:rPr>
        <w:rFonts w:ascii="Wingdings" w:hAnsi="Wingdings" w:hint="default"/>
      </w:rPr>
    </w:lvl>
  </w:abstractNum>
  <w:abstractNum w:abstractNumId="28">
    <w:nsid w:val="2B367792"/>
    <w:multiLevelType w:val="hybridMultilevel"/>
    <w:tmpl w:val="AE86DBD6"/>
    <w:lvl w:ilvl="0" w:tplc="04130003">
      <w:start w:val="1"/>
      <w:numFmt w:val="bullet"/>
      <w:lvlText w:val="o"/>
      <w:lvlJc w:val="left"/>
      <w:pPr>
        <w:tabs>
          <w:tab w:val="num" w:pos="720"/>
        </w:tabs>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2B5F223F"/>
    <w:multiLevelType w:val="hybridMultilevel"/>
    <w:tmpl w:val="E5382A58"/>
    <w:lvl w:ilvl="0" w:tplc="08130001">
      <w:start w:val="1"/>
      <w:numFmt w:val="bullet"/>
      <w:lvlText w:val=""/>
      <w:lvlJc w:val="left"/>
      <w:pPr>
        <w:tabs>
          <w:tab w:val="num" w:pos="823"/>
        </w:tabs>
        <w:ind w:left="823" w:hanging="397"/>
      </w:pPr>
      <w:rPr>
        <w:rFonts w:ascii="Symbol" w:hAnsi="Symbol" w:hint="default"/>
        <w:color w:val="auto"/>
      </w:rPr>
    </w:lvl>
    <w:lvl w:ilvl="1" w:tplc="08130003">
      <w:start w:val="1"/>
      <w:numFmt w:val="bullet"/>
      <w:lvlText w:val="o"/>
      <w:lvlJc w:val="left"/>
      <w:pPr>
        <w:tabs>
          <w:tab w:val="num" w:pos="1158"/>
        </w:tabs>
        <w:ind w:left="1158" w:hanging="360"/>
      </w:pPr>
      <w:rPr>
        <w:rFonts w:ascii="Courier New" w:hAnsi="Courier New" w:hint="default"/>
      </w:rPr>
    </w:lvl>
    <w:lvl w:ilvl="2" w:tplc="08130005">
      <w:start w:val="1"/>
      <w:numFmt w:val="decimal"/>
      <w:lvlText w:val="%3."/>
      <w:lvlJc w:val="left"/>
      <w:pPr>
        <w:tabs>
          <w:tab w:val="num" w:pos="1878"/>
        </w:tabs>
        <w:ind w:left="1878" w:hanging="360"/>
      </w:pPr>
      <w:rPr>
        <w:rFonts w:cs="Times New Roman"/>
      </w:rPr>
    </w:lvl>
    <w:lvl w:ilvl="3" w:tplc="08130001">
      <w:start w:val="1"/>
      <w:numFmt w:val="decimal"/>
      <w:lvlText w:val="%4."/>
      <w:lvlJc w:val="left"/>
      <w:pPr>
        <w:tabs>
          <w:tab w:val="num" w:pos="2598"/>
        </w:tabs>
        <w:ind w:left="2598" w:hanging="360"/>
      </w:pPr>
      <w:rPr>
        <w:rFonts w:cs="Times New Roman"/>
      </w:rPr>
    </w:lvl>
    <w:lvl w:ilvl="4" w:tplc="08130003">
      <w:start w:val="1"/>
      <w:numFmt w:val="decimal"/>
      <w:lvlText w:val="%5."/>
      <w:lvlJc w:val="left"/>
      <w:pPr>
        <w:tabs>
          <w:tab w:val="num" w:pos="3318"/>
        </w:tabs>
        <w:ind w:left="3318" w:hanging="360"/>
      </w:pPr>
      <w:rPr>
        <w:rFonts w:cs="Times New Roman"/>
      </w:rPr>
    </w:lvl>
    <w:lvl w:ilvl="5" w:tplc="08130005">
      <w:start w:val="1"/>
      <w:numFmt w:val="decimal"/>
      <w:lvlText w:val="%6."/>
      <w:lvlJc w:val="left"/>
      <w:pPr>
        <w:tabs>
          <w:tab w:val="num" w:pos="4038"/>
        </w:tabs>
        <w:ind w:left="4038" w:hanging="360"/>
      </w:pPr>
      <w:rPr>
        <w:rFonts w:cs="Times New Roman"/>
      </w:rPr>
    </w:lvl>
    <w:lvl w:ilvl="6" w:tplc="08130001">
      <w:start w:val="1"/>
      <w:numFmt w:val="decimal"/>
      <w:lvlText w:val="%7."/>
      <w:lvlJc w:val="left"/>
      <w:pPr>
        <w:tabs>
          <w:tab w:val="num" w:pos="4758"/>
        </w:tabs>
        <w:ind w:left="4758" w:hanging="360"/>
      </w:pPr>
      <w:rPr>
        <w:rFonts w:cs="Times New Roman"/>
      </w:rPr>
    </w:lvl>
    <w:lvl w:ilvl="7" w:tplc="08130003">
      <w:start w:val="1"/>
      <w:numFmt w:val="decimal"/>
      <w:lvlText w:val="%8."/>
      <w:lvlJc w:val="left"/>
      <w:pPr>
        <w:tabs>
          <w:tab w:val="num" w:pos="5478"/>
        </w:tabs>
        <w:ind w:left="5478" w:hanging="360"/>
      </w:pPr>
      <w:rPr>
        <w:rFonts w:cs="Times New Roman"/>
      </w:rPr>
    </w:lvl>
    <w:lvl w:ilvl="8" w:tplc="08130005">
      <w:start w:val="1"/>
      <w:numFmt w:val="decimal"/>
      <w:lvlText w:val="%9."/>
      <w:lvlJc w:val="left"/>
      <w:pPr>
        <w:tabs>
          <w:tab w:val="num" w:pos="6198"/>
        </w:tabs>
        <w:ind w:left="6198" w:hanging="360"/>
      </w:pPr>
      <w:rPr>
        <w:rFonts w:cs="Times New Roman"/>
      </w:rPr>
    </w:lvl>
  </w:abstractNum>
  <w:abstractNum w:abstractNumId="30">
    <w:nsid w:val="2B9C4876"/>
    <w:multiLevelType w:val="hybridMultilevel"/>
    <w:tmpl w:val="1646E53C"/>
    <w:lvl w:ilvl="0" w:tplc="452E79CE">
      <w:numFmt w:val="bullet"/>
      <w:lvlText w:val="•"/>
      <w:lvlJc w:val="left"/>
      <w:pPr>
        <w:tabs>
          <w:tab w:val="num" w:pos="794"/>
        </w:tabs>
        <w:ind w:left="794" w:hanging="397"/>
      </w:pPr>
      <w:rPr>
        <w:rFonts w:ascii="Arial" w:hAnsi="Arial" w:hint="default"/>
      </w:rPr>
    </w:lvl>
    <w:lvl w:ilvl="1" w:tplc="08130001">
      <w:start w:val="1"/>
      <w:numFmt w:val="bullet"/>
      <w:lvlText w:val="o"/>
      <w:lvlJc w:val="left"/>
      <w:pPr>
        <w:ind w:left="1477" w:hanging="360"/>
      </w:pPr>
      <w:rPr>
        <w:rFonts w:ascii="Courier New" w:hAnsi="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31">
    <w:nsid w:val="2D304A69"/>
    <w:multiLevelType w:val="hybridMultilevel"/>
    <w:tmpl w:val="AABA53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20E12AE"/>
    <w:multiLevelType w:val="hybridMultilevel"/>
    <w:tmpl w:val="915600C6"/>
    <w:lvl w:ilvl="0" w:tplc="04130003">
      <w:start w:val="1"/>
      <w:numFmt w:val="bullet"/>
      <w:lvlText w:val="o"/>
      <w:lvlJc w:val="left"/>
      <w:pPr>
        <w:tabs>
          <w:tab w:val="num" w:pos="720"/>
        </w:tabs>
        <w:ind w:left="720" w:hanging="360"/>
      </w:pPr>
      <w:rPr>
        <w:rFonts w:ascii="Courier New" w:hAnsi="Courier New"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64545A5"/>
    <w:multiLevelType w:val="hybridMultilevel"/>
    <w:tmpl w:val="FF0AEA86"/>
    <w:lvl w:ilvl="0" w:tplc="452E79CE">
      <w:numFmt w:val="bullet"/>
      <w:lvlText w:val="•"/>
      <w:lvlJc w:val="left"/>
      <w:pPr>
        <w:tabs>
          <w:tab w:val="num" w:pos="794"/>
        </w:tabs>
        <w:ind w:left="794" w:hanging="397"/>
      </w:pPr>
      <w:rPr>
        <w:rFonts w:ascii="Arial" w:hAnsi="Arial" w:hint="default"/>
      </w:rPr>
    </w:lvl>
    <w:lvl w:ilvl="1" w:tplc="08130003">
      <w:start w:val="1"/>
      <w:numFmt w:val="bullet"/>
      <w:lvlText w:val="o"/>
      <w:lvlJc w:val="left"/>
      <w:pPr>
        <w:ind w:left="1477" w:hanging="360"/>
      </w:pPr>
      <w:rPr>
        <w:rFonts w:ascii="Courier New" w:hAnsi="Courier New" w:hint="default"/>
      </w:rPr>
    </w:lvl>
    <w:lvl w:ilvl="2" w:tplc="08130005">
      <w:start w:val="1"/>
      <w:numFmt w:val="bullet"/>
      <w:lvlText w:val=""/>
      <w:lvlJc w:val="left"/>
      <w:pPr>
        <w:ind w:left="2197" w:hanging="360"/>
      </w:pPr>
      <w:rPr>
        <w:rFonts w:ascii="Wingdings" w:hAnsi="Wingdings" w:hint="default"/>
      </w:rPr>
    </w:lvl>
    <w:lvl w:ilvl="3" w:tplc="0813000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34">
    <w:nsid w:val="372A7211"/>
    <w:multiLevelType w:val="hybridMultilevel"/>
    <w:tmpl w:val="A9025660"/>
    <w:lvl w:ilvl="0" w:tplc="0413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3D2900F5"/>
    <w:multiLevelType w:val="hybridMultilevel"/>
    <w:tmpl w:val="A89A90D6"/>
    <w:lvl w:ilvl="0" w:tplc="08130001">
      <w:start w:val="1"/>
      <w:numFmt w:val="bullet"/>
      <w:lvlText w:val=""/>
      <w:lvlJc w:val="left"/>
      <w:pPr>
        <w:ind w:left="757" w:hanging="360"/>
      </w:pPr>
      <w:rPr>
        <w:rFonts w:ascii="Symbol" w:hAnsi="Symbol" w:hint="default"/>
      </w:rPr>
    </w:lvl>
    <w:lvl w:ilvl="1" w:tplc="08130003" w:tentative="1">
      <w:start w:val="1"/>
      <w:numFmt w:val="bullet"/>
      <w:lvlText w:val="o"/>
      <w:lvlJc w:val="left"/>
      <w:pPr>
        <w:ind w:left="1477" w:hanging="360"/>
      </w:pPr>
      <w:rPr>
        <w:rFonts w:ascii="Courier New" w:hAnsi="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36">
    <w:nsid w:val="40C86F8C"/>
    <w:multiLevelType w:val="hybridMultilevel"/>
    <w:tmpl w:val="377AB570"/>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Wingdings" w:hAnsi="Wingdings" w:hint="default"/>
      </w:rPr>
    </w:lvl>
    <w:lvl w:ilvl="4" w:tplc="08130003" w:tentative="1">
      <w:start w:val="1"/>
      <w:numFmt w:val="bullet"/>
      <w:lvlText w:val=""/>
      <w:lvlJc w:val="left"/>
      <w:pPr>
        <w:tabs>
          <w:tab w:val="num" w:pos="3600"/>
        </w:tabs>
        <w:ind w:left="3600" w:hanging="360"/>
      </w:pPr>
      <w:rPr>
        <w:rFonts w:ascii="Wingdings" w:hAnsi="Wingdings"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Wingdings" w:hAnsi="Wingdings" w:hint="default"/>
      </w:rPr>
    </w:lvl>
    <w:lvl w:ilvl="7" w:tplc="08130003" w:tentative="1">
      <w:start w:val="1"/>
      <w:numFmt w:val="bullet"/>
      <w:lvlText w:val=""/>
      <w:lvlJc w:val="left"/>
      <w:pPr>
        <w:tabs>
          <w:tab w:val="num" w:pos="5760"/>
        </w:tabs>
        <w:ind w:left="5760" w:hanging="360"/>
      </w:pPr>
      <w:rPr>
        <w:rFonts w:ascii="Wingdings" w:hAnsi="Wingdings"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nsid w:val="43920773"/>
    <w:multiLevelType w:val="hybridMultilevel"/>
    <w:tmpl w:val="0970814C"/>
    <w:lvl w:ilvl="0" w:tplc="452E79CE">
      <w:numFmt w:val="bullet"/>
      <w:lvlText w:val="•"/>
      <w:lvlJc w:val="left"/>
      <w:pPr>
        <w:tabs>
          <w:tab w:val="num" w:pos="794"/>
        </w:tabs>
        <w:ind w:left="794" w:hanging="397"/>
      </w:pPr>
      <w:rPr>
        <w:rFonts w:ascii="Arial" w:hAnsi="Arial" w:hint="default"/>
      </w:rPr>
    </w:lvl>
    <w:lvl w:ilvl="1" w:tplc="345C0596" w:tentative="1">
      <w:start w:val="1"/>
      <w:numFmt w:val="bullet"/>
      <w:lvlText w:val="o"/>
      <w:lvlJc w:val="left"/>
      <w:pPr>
        <w:ind w:left="1477" w:hanging="360"/>
      </w:pPr>
      <w:rPr>
        <w:rFonts w:ascii="Courier New" w:hAnsi="Courier New" w:hint="default"/>
      </w:rPr>
    </w:lvl>
    <w:lvl w:ilvl="2" w:tplc="9998F0EE" w:tentative="1">
      <w:start w:val="1"/>
      <w:numFmt w:val="bullet"/>
      <w:lvlText w:val=""/>
      <w:lvlJc w:val="left"/>
      <w:pPr>
        <w:ind w:left="2197" w:hanging="360"/>
      </w:pPr>
      <w:rPr>
        <w:rFonts w:ascii="Wingdings" w:hAnsi="Wingdings" w:hint="default"/>
      </w:rPr>
    </w:lvl>
    <w:lvl w:ilvl="3" w:tplc="78468A28" w:tentative="1">
      <w:start w:val="1"/>
      <w:numFmt w:val="bullet"/>
      <w:lvlText w:val=""/>
      <w:lvlJc w:val="left"/>
      <w:pPr>
        <w:ind w:left="2917" w:hanging="360"/>
      </w:pPr>
      <w:rPr>
        <w:rFonts w:ascii="Symbol" w:hAnsi="Symbol" w:hint="default"/>
      </w:rPr>
    </w:lvl>
    <w:lvl w:ilvl="4" w:tplc="AC48D13A" w:tentative="1">
      <w:start w:val="1"/>
      <w:numFmt w:val="bullet"/>
      <w:lvlText w:val="o"/>
      <w:lvlJc w:val="left"/>
      <w:pPr>
        <w:ind w:left="3637" w:hanging="360"/>
      </w:pPr>
      <w:rPr>
        <w:rFonts w:ascii="Courier New" w:hAnsi="Courier New" w:hint="default"/>
      </w:rPr>
    </w:lvl>
    <w:lvl w:ilvl="5" w:tplc="33489E22" w:tentative="1">
      <w:start w:val="1"/>
      <w:numFmt w:val="bullet"/>
      <w:lvlText w:val=""/>
      <w:lvlJc w:val="left"/>
      <w:pPr>
        <w:ind w:left="4357" w:hanging="360"/>
      </w:pPr>
      <w:rPr>
        <w:rFonts w:ascii="Wingdings" w:hAnsi="Wingdings" w:hint="default"/>
      </w:rPr>
    </w:lvl>
    <w:lvl w:ilvl="6" w:tplc="10FE2EAE" w:tentative="1">
      <w:start w:val="1"/>
      <w:numFmt w:val="bullet"/>
      <w:lvlText w:val=""/>
      <w:lvlJc w:val="left"/>
      <w:pPr>
        <w:ind w:left="5077" w:hanging="360"/>
      </w:pPr>
      <w:rPr>
        <w:rFonts w:ascii="Symbol" w:hAnsi="Symbol" w:hint="default"/>
      </w:rPr>
    </w:lvl>
    <w:lvl w:ilvl="7" w:tplc="3AE26F2E" w:tentative="1">
      <w:start w:val="1"/>
      <w:numFmt w:val="bullet"/>
      <w:lvlText w:val="o"/>
      <w:lvlJc w:val="left"/>
      <w:pPr>
        <w:ind w:left="5797" w:hanging="360"/>
      </w:pPr>
      <w:rPr>
        <w:rFonts w:ascii="Courier New" w:hAnsi="Courier New" w:hint="default"/>
      </w:rPr>
    </w:lvl>
    <w:lvl w:ilvl="8" w:tplc="C4A454EE" w:tentative="1">
      <w:start w:val="1"/>
      <w:numFmt w:val="bullet"/>
      <w:lvlText w:val=""/>
      <w:lvlJc w:val="left"/>
      <w:pPr>
        <w:ind w:left="6517" w:hanging="360"/>
      </w:pPr>
      <w:rPr>
        <w:rFonts w:ascii="Wingdings" w:hAnsi="Wingdings" w:hint="default"/>
      </w:rPr>
    </w:lvl>
  </w:abstractNum>
  <w:abstractNum w:abstractNumId="38">
    <w:nsid w:val="43BE0ACF"/>
    <w:multiLevelType w:val="hybridMultilevel"/>
    <w:tmpl w:val="B39260F2"/>
    <w:lvl w:ilvl="0" w:tplc="08130001">
      <w:start w:val="1"/>
      <w:numFmt w:val="bullet"/>
      <w:lvlText w:val=""/>
      <w:lvlJc w:val="left"/>
      <w:pPr>
        <w:tabs>
          <w:tab w:val="num" w:pos="360"/>
        </w:tabs>
        <w:ind w:left="360" w:hanging="360"/>
      </w:pPr>
      <w:rPr>
        <w:rFonts w:ascii="Wingdings" w:hAnsi="Wingdings"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39">
    <w:nsid w:val="501C0DB4"/>
    <w:multiLevelType w:val="multilevel"/>
    <w:tmpl w:val="A1A25802"/>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1080"/>
        </w:tabs>
        <w:ind w:left="851" w:hanging="851"/>
      </w:pPr>
      <w:rPr>
        <w:rFonts w:cs="Times New Roman" w:hint="default"/>
      </w:rPr>
    </w:lvl>
    <w:lvl w:ilvl="4">
      <w:start w:val="1"/>
      <w:numFmt w:val="decimal"/>
      <w:lvlRestart w:val="0"/>
      <w:pStyle w:val="VVKSOKop2ZonderTitel"/>
      <w:lvlText w:val="%1.%5"/>
      <w:lvlJc w:val="left"/>
      <w:pPr>
        <w:tabs>
          <w:tab w:val="num" w:pos="720"/>
        </w:tabs>
      </w:pPr>
      <w:rPr>
        <w:rFonts w:cs="Times New Roman" w:hint="default"/>
      </w:rPr>
    </w:lvl>
    <w:lvl w:ilvl="5">
      <w:start w:val="1"/>
      <w:numFmt w:val="decimal"/>
      <w:lvlRestart w:val="0"/>
      <w:pStyle w:val="VVKSOKop3ZonderTitel"/>
      <w:lvlText w:val="%1.%2.%6"/>
      <w:lvlJc w:val="left"/>
      <w:pPr>
        <w:tabs>
          <w:tab w:val="num" w:pos="720"/>
        </w:tabs>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7441D59"/>
    <w:multiLevelType w:val="hybridMultilevel"/>
    <w:tmpl w:val="12800FDA"/>
    <w:lvl w:ilvl="0" w:tplc="0413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5AA949E8"/>
    <w:multiLevelType w:val="hybridMultilevel"/>
    <w:tmpl w:val="180E52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0E86918"/>
    <w:multiLevelType w:val="hybridMultilevel"/>
    <w:tmpl w:val="2C16D3A2"/>
    <w:lvl w:ilvl="0" w:tplc="04130003">
      <w:start w:val="1"/>
      <w:numFmt w:val="bullet"/>
      <w:lvlText w:val="o"/>
      <w:lvlJc w:val="left"/>
      <w:pPr>
        <w:tabs>
          <w:tab w:val="num" w:pos="720"/>
        </w:tabs>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34E6623"/>
    <w:multiLevelType w:val="hybridMultilevel"/>
    <w:tmpl w:val="C9AA2966"/>
    <w:lvl w:ilvl="0" w:tplc="08130001">
      <w:start w:val="1"/>
      <w:numFmt w:val="bullet"/>
      <w:pStyle w:val="VVKSOOpsomming12"/>
      <w:lvlText w:val=""/>
      <w:lvlJc w:val="left"/>
      <w:pPr>
        <w:tabs>
          <w:tab w:val="num" w:pos="851"/>
        </w:tabs>
        <w:ind w:left="851" w:hanging="454"/>
      </w:pPr>
      <w:rPr>
        <w:rFonts w:ascii="Symbol" w:hAnsi="Symbol"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44">
    <w:nsid w:val="75D77D61"/>
    <w:multiLevelType w:val="hybridMultilevel"/>
    <w:tmpl w:val="9DD0BF96"/>
    <w:lvl w:ilvl="0" w:tplc="7B82AF8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7D62F86"/>
    <w:multiLevelType w:val="hybridMultilevel"/>
    <w:tmpl w:val="595C740E"/>
    <w:lvl w:ilvl="0" w:tplc="08130001">
      <w:start w:val="1"/>
      <w:numFmt w:val="bullet"/>
      <w:pStyle w:val="VVKSOOpsomming2"/>
      <w:lvlText w:val="–"/>
      <w:lvlJc w:val="left"/>
      <w:pPr>
        <w:tabs>
          <w:tab w:val="num" w:pos="397"/>
        </w:tabs>
        <w:ind w:left="397" w:hanging="397"/>
      </w:pPr>
      <w:rPr>
        <w:rFonts w:ascii="Arial" w:hAnsi="Arial" w:hint="default"/>
      </w:rPr>
    </w:lvl>
    <w:lvl w:ilvl="1" w:tplc="08130001">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6">
    <w:nsid w:val="7D5A4A1A"/>
    <w:multiLevelType w:val="hybridMultilevel"/>
    <w:tmpl w:val="3452B1F0"/>
    <w:name w:val="WW8Num1622"/>
    <w:lvl w:ilvl="0" w:tplc="698202A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nsid w:val="7FA36D68"/>
    <w:multiLevelType w:val="multilevel"/>
    <w:tmpl w:val="08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8"/>
  </w:num>
  <w:num w:numId="1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47"/>
  </w:num>
  <w:num w:numId="21">
    <w:abstractNumId w:val="31"/>
  </w:num>
  <w:num w:numId="22">
    <w:abstractNumId w:val="36"/>
  </w:num>
  <w:num w:numId="23">
    <w:abstractNumId w:val="20"/>
  </w:num>
  <w:num w:numId="24">
    <w:abstractNumId w:val="14"/>
  </w:num>
  <w:num w:numId="25">
    <w:abstractNumId w:val="24"/>
  </w:num>
  <w:num w:numId="26">
    <w:abstractNumId w:val="10"/>
  </w:num>
  <w:num w:numId="27">
    <w:abstractNumId w:val="23"/>
  </w:num>
  <w:num w:numId="28">
    <w:abstractNumId w:val="35"/>
  </w:num>
  <w:num w:numId="29">
    <w:abstractNumId w:val="13"/>
  </w:num>
  <w:num w:numId="30">
    <w:abstractNumId w:val="41"/>
  </w:num>
  <w:num w:numId="31">
    <w:abstractNumId w:val="26"/>
  </w:num>
  <w:num w:numId="32">
    <w:abstractNumId w:val="29"/>
  </w:num>
  <w:num w:numId="33">
    <w:abstractNumId w:val="21"/>
  </w:num>
  <w:num w:numId="34">
    <w:abstractNumId w:val="22"/>
  </w:num>
  <w:num w:numId="35">
    <w:abstractNumId w:val="22"/>
  </w:num>
  <w:num w:numId="36">
    <w:abstractNumId w:val="25"/>
  </w:num>
  <w:num w:numId="37">
    <w:abstractNumId w:val="28"/>
  </w:num>
  <w:num w:numId="38">
    <w:abstractNumId w:val="32"/>
  </w:num>
  <w:num w:numId="39">
    <w:abstractNumId w:val="22"/>
  </w:num>
  <w:num w:numId="40">
    <w:abstractNumId w:val="22"/>
  </w:num>
  <w:num w:numId="41">
    <w:abstractNumId w:val="42"/>
  </w:num>
  <w:num w:numId="42">
    <w:abstractNumId w:val="30"/>
  </w:num>
  <w:num w:numId="43">
    <w:abstractNumId w:val="33"/>
  </w:num>
  <w:num w:numId="44">
    <w:abstractNumId w:val="37"/>
  </w:num>
  <w:num w:numId="45">
    <w:abstractNumId w:val="27"/>
  </w:num>
  <w:num w:numId="46">
    <w:abstractNumId w:val="17"/>
  </w:num>
  <w:num w:numId="47">
    <w:abstractNumId w:val="40"/>
  </w:num>
  <w:num w:numId="48">
    <w:abstractNumId w:val="12"/>
  </w:num>
  <w:num w:numId="49">
    <w:abstractNumId w:val="34"/>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A43"/>
    <w:rsid w:val="00003DD0"/>
    <w:rsid w:val="00004F99"/>
    <w:rsid w:val="00010844"/>
    <w:rsid w:val="00010966"/>
    <w:rsid w:val="00011742"/>
    <w:rsid w:val="0001185B"/>
    <w:rsid w:val="00012B70"/>
    <w:rsid w:val="00013615"/>
    <w:rsid w:val="00014FCA"/>
    <w:rsid w:val="000151A3"/>
    <w:rsid w:val="00015842"/>
    <w:rsid w:val="00016EE3"/>
    <w:rsid w:val="00020C56"/>
    <w:rsid w:val="000243F7"/>
    <w:rsid w:val="00025856"/>
    <w:rsid w:val="00030321"/>
    <w:rsid w:val="0003074A"/>
    <w:rsid w:val="0003165A"/>
    <w:rsid w:val="00033B91"/>
    <w:rsid w:val="00036797"/>
    <w:rsid w:val="00041A6C"/>
    <w:rsid w:val="00041D2A"/>
    <w:rsid w:val="00042264"/>
    <w:rsid w:val="00044D34"/>
    <w:rsid w:val="00047FC8"/>
    <w:rsid w:val="00050634"/>
    <w:rsid w:val="00050DCE"/>
    <w:rsid w:val="000512DA"/>
    <w:rsid w:val="00051CCF"/>
    <w:rsid w:val="00053DF4"/>
    <w:rsid w:val="000551B6"/>
    <w:rsid w:val="00055E90"/>
    <w:rsid w:val="000627D2"/>
    <w:rsid w:val="00070234"/>
    <w:rsid w:val="0007087D"/>
    <w:rsid w:val="00070D37"/>
    <w:rsid w:val="00073592"/>
    <w:rsid w:val="00073FB7"/>
    <w:rsid w:val="00074983"/>
    <w:rsid w:val="00077A14"/>
    <w:rsid w:val="00080B1B"/>
    <w:rsid w:val="0008547B"/>
    <w:rsid w:val="000863AF"/>
    <w:rsid w:val="000868AA"/>
    <w:rsid w:val="000912F8"/>
    <w:rsid w:val="00092668"/>
    <w:rsid w:val="0009378B"/>
    <w:rsid w:val="00093C94"/>
    <w:rsid w:val="00096642"/>
    <w:rsid w:val="00097647"/>
    <w:rsid w:val="00097FE6"/>
    <w:rsid w:val="000A174F"/>
    <w:rsid w:val="000A6023"/>
    <w:rsid w:val="000A7AD7"/>
    <w:rsid w:val="000B3260"/>
    <w:rsid w:val="000B3271"/>
    <w:rsid w:val="000C0721"/>
    <w:rsid w:val="000C1069"/>
    <w:rsid w:val="000C1D4C"/>
    <w:rsid w:val="000C2D78"/>
    <w:rsid w:val="000C3919"/>
    <w:rsid w:val="000C464B"/>
    <w:rsid w:val="000C58B4"/>
    <w:rsid w:val="000C742C"/>
    <w:rsid w:val="000D04AE"/>
    <w:rsid w:val="000D1932"/>
    <w:rsid w:val="000D2FBC"/>
    <w:rsid w:val="000D3390"/>
    <w:rsid w:val="000D5078"/>
    <w:rsid w:val="000D6F3F"/>
    <w:rsid w:val="000E1187"/>
    <w:rsid w:val="000E41CB"/>
    <w:rsid w:val="000F16CB"/>
    <w:rsid w:val="000F1924"/>
    <w:rsid w:val="000F4D93"/>
    <w:rsid w:val="000F6319"/>
    <w:rsid w:val="000F6F8D"/>
    <w:rsid w:val="00105B9C"/>
    <w:rsid w:val="00106863"/>
    <w:rsid w:val="00106E61"/>
    <w:rsid w:val="001120F6"/>
    <w:rsid w:val="001128DA"/>
    <w:rsid w:val="0011395C"/>
    <w:rsid w:val="00113C75"/>
    <w:rsid w:val="00116019"/>
    <w:rsid w:val="0011735D"/>
    <w:rsid w:val="00117F09"/>
    <w:rsid w:val="00120739"/>
    <w:rsid w:val="00120DC6"/>
    <w:rsid w:val="001212BD"/>
    <w:rsid w:val="00122D19"/>
    <w:rsid w:val="00127D8D"/>
    <w:rsid w:val="001300FA"/>
    <w:rsid w:val="001303ED"/>
    <w:rsid w:val="0013130D"/>
    <w:rsid w:val="00131E55"/>
    <w:rsid w:val="00133E95"/>
    <w:rsid w:val="00135D59"/>
    <w:rsid w:val="00135E30"/>
    <w:rsid w:val="00137EC3"/>
    <w:rsid w:val="001501C4"/>
    <w:rsid w:val="001503D0"/>
    <w:rsid w:val="00151A43"/>
    <w:rsid w:val="00155164"/>
    <w:rsid w:val="001557D2"/>
    <w:rsid w:val="0015710E"/>
    <w:rsid w:val="00160D51"/>
    <w:rsid w:val="00163770"/>
    <w:rsid w:val="00163B8F"/>
    <w:rsid w:val="00164E93"/>
    <w:rsid w:val="001663E5"/>
    <w:rsid w:val="00174E7D"/>
    <w:rsid w:val="00177B08"/>
    <w:rsid w:val="00181AC2"/>
    <w:rsid w:val="00183AF4"/>
    <w:rsid w:val="001848E7"/>
    <w:rsid w:val="00184EB8"/>
    <w:rsid w:val="00185A30"/>
    <w:rsid w:val="00186886"/>
    <w:rsid w:val="0018725C"/>
    <w:rsid w:val="00195463"/>
    <w:rsid w:val="001A4373"/>
    <w:rsid w:val="001A46D3"/>
    <w:rsid w:val="001A4AE4"/>
    <w:rsid w:val="001B1EDC"/>
    <w:rsid w:val="001B2491"/>
    <w:rsid w:val="001B2515"/>
    <w:rsid w:val="001B7EF2"/>
    <w:rsid w:val="001C3B31"/>
    <w:rsid w:val="001C62E5"/>
    <w:rsid w:val="001C688B"/>
    <w:rsid w:val="001C78CE"/>
    <w:rsid w:val="001C7EB9"/>
    <w:rsid w:val="001D36CE"/>
    <w:rsid w:val="001D6892"/>
    <w:rsid w:val="001D7769"/>
    <w:rsid w:val="001E0FEB"/>
    <w:rsid w:val="001E6C64"/>
    <w:rsid w:val="001F33EF"/>
    <w:rsid w:val="001F51D7"/>
    <w:rsid w:val="002034F1"/>
    <w:rsid w:val="00207C1B"/>
    <w:rsid w:val="00213974"/>
    <w:rsid w:val="002146D0"/>
    <w:rsid w:val="00220BE1"/>
    <w:rsid w:val="0022225A"/>
    <w:rsid w:val="00223CCF"/>
    <w:rsid w:val="00226D7C"/>
    <w:rsid w:val="0023101D"/>
    <w:rsid w:val="00237AB6"/>
    <w:rsid w:val="00240D38"/>
    <w:rsid w:val="00242FA1"/>
    <w:rsid w:val="00244EA2"/>
    <w:rsid w:val="00246B7C"/>
    <w:rsid w:val="00253AB2"/>
    <w:rsid w:val="00254D8F"/>
    <w:rsid w:val="002571BA"/>
    <w:rsid w:val="00260576"/>
    <w:rsid w:val="00261DE8"/>
    <w:rsid w:val="002628FC"/>
    <w:rsid w:val="002745FF"/>
    <w:rsid w:val="0027549C"/>
    <w:rsid w:val="00281A43"/>
    <w:rsid w:val="002840BC"/>
    <w:rsid w:val="002876B8"/>
    <w:rsid w:val="0029388C"/>
    <w:rsid w:val="00294BA9"/>
    <w:rsid w:val="002A1577"/>
    <w:rsid w:val="002A2F80"/>
    <w:rsid w:val="002A3C09"/>
    <w:rsid w:val="002A415C"/>
    <w:rsid w:val="002A4344"/>
    <w:rsid w:val="002B15DD"/>
    <w:rsid w:val="002B472E"/>
    <w:rsid w:val="002B51D5"/>
    <w:rsid w:val="002B6B84"/>
    <w:rsid w:val="002C041F"/>
    <w:rsid w:val="002C0BDC"/>
    <w:rsid w:val="002C1A26"/>
    <w:rsid w:val="002C4C6E"/>
    <w:rsid w:val="002C6E59"/>
    <w:rsid w:val="002C6EFA"/>
    <w:rsid w:val="002C77BE"/>
    <w:rsid w:val="002C7BD4"/>
    <w:rsid w:val="002D122D"/>
    <w:rsid w:val="002D1A9B"/>
    <w:rsid w:val="002D20F5"/>
    <w:rsid w:val="002D2918"/>
    <w:rsid w:val="002D7576"/>
    <w:rsid w:val="002D75EA"/>
    <w:rsid w:val="002E16B5"/>
    <w:rsid w:val="002E63BF"/>
    <w:rsid w:val="002F45EF"/>
    <w:rsid w:val="002F5F24"/>
    <w:rsid w:val="002F756F"/>
    <w:rsid w:val="003003BC"/>
    <w:rsid w:val="003013DC"/>
    <w:rsid w:val="00302B7D"/>
    <w:rsid w:val="00304974"/>
    <w:rsid w:val="0030524D"/>
    <w:rsid w:val="003111C8"/>
    <w:rsid w:val="00314E88"/>
    <w:rsid w:val="00316615"/>
    <w:rsid w:val="00316655"/>
    <w:rsid w:val="00322FFC"/>
    <w:rsid w:val="00326756"/>
    <w:rsid w:val="00332D9C"/>
    <w:rsid w:val="00332FC4"/>
    <w:rsid w:val="0033394E"/>
    <w:rsid w:val="003340F6"/>
    <w:rsid w:val="00340F41"/>
    <w:rsid w:val="00342E4D"/>
    <w:rsid w:val="00346DC6"/>
    <w:rsid w:val="00351A74"/>
    <w:rsid w:val="00352E9C"/>
    <w:rsid w:val="0035388E"/>
    <w:rsid w:val="0037442A"/>
    <w:rsid w:val="003842E3"/>
    <w:rsid w:val="00386CC3"/>
    <w:rsid w:val="003933BC"/>
    <w:rsid w:val="00393722"/>
    <w:rsid w:val="003948B9"/>
    <w:rsid w:val="00394B5E"/>
    <w:rsid w:val="003953A4"/>
    <w:rsid w:val="00395F45"/>
    <w:rsid w:val="003A2E23"/>
    <w:rsid w:val="003A452D"/>
    <w:rsid w:val="003A7947"/>
    <w:rsid w:val="003A7FF5"/>
    <w:rsid w:val="003B335C"/>
    <w:rsid w:val="003B4BA5"/>
    <w:rsid w:val="003B6106"/>
    <w:rsid w:val="003B6922"/>
    <w:rsid w:val="003B7FA1"/>
    <w:rsid w:val="003C040F"/>
    <w:rsid w:val="003C2650"/>
    <w:rsid w:val="003C2D73"/>
    <w:rsid w:val="003C7A32"/>
    <w:rsid w:val="003D093C"/>
    <w:rsid w:val="003D1E57"/>
    <w:rsid w:val="003D3A54"/>
    <w:rsid w:val="003D556C"/>
    <w:rsid w:val="003E105C"/>
    <w:rsid w:val="003E2A85"/>
    <w:rsid w:val="003E2EC2"/>
    <w:rsid w:val="003E3306"/>
    <w:rsid w:val="003E42AA"/>
    <w:rsid w:val="003E4D07"/>
    <w:rsid w:val="003E6795"/>
    <w:rsid w:val="003F023A"/>
    <w:rsid w:val="003F2C6A"/>
    <w:rsid w:val="003F53F0"/>
    <w:rsid w:val="003F6801"/>
    <w:rsid w:val="003F7AAD"/>
    <w:rsid w:val="00400F5B"/>
    <w:rsid w:val="00400FAC"/>
    <w:rsid w:val="0040414B"/>
    <w:rsid w:val="004058D0"/>
    <w:rsid w:val="004113EE"/>
    <w:rsid w:val="0041439F"/>
    <w:rsid w:val="00415787"/>
    <w:rsid w:val="00416084"/>
    <w:rsid w:val="00416B8F"/>
    <w:rsid w:val="00417B8C"/>
    <w:rsid w:val="00422496"/>
    <w:rsid w:val="00423EF3"/>
    <w:rsid w:val="00424795"/>
    <w:rsid w:val="00430C33"/>
    <w:rsid w:val="00432F4D"/>
    <w:rsid w:val="004336B5"/>
    <w:rsid w:val="00434D7C"/>
    <w:rsid w:val="004364EA"/>
    <w:rsid w:val="00440FFA"/>
    <w:rsid w:val="0044153E"/>
    <w:rsid w:val="0044339B"/>
    <w:rsid w:val="004438D8"/>
    <w:rsid w:val="004469DB"/>
    <w:rsid w:val="00447114"/>
    <w:rsid w:val="00450222"/>
    <w:rsid w:val="00450321"/>
    <w:rsid w:val="00450743"/>
    <w:rsid w:val="00450FA2"/>
    <w:rsid w:val="0045178C"/>
    <w:rsid w:val="00453E34"/>
    <w:rsid w:val="0045709F"/>
    <w:rsid w:val="00457771"/>
    <w:rsid w:val="004603F1"/>
    <w:rsid w:val="004720B1"/>
    <w:rsid w:val="004743D7"/>
    <w:rsid w:val="00480116"/>
    <w:rsid w:val="004802D8"/>
    <w:rsid w:val="00480F39"/>
    <w:rsid w:val="00481670"/>
    <w:rsid w:val="004827F0"/>
    <w:rsid w:val="00486409"/>
    <w:rsid w:val="00486A43"/>
    <w:rsid w:val="0048707C"/>
    <w:rsid w:val="00491AF5"/>
    <w:rsid w:val="004950B0"/>
    <w:rsid w:val="004A004E"/>
    <w:rsid w:val="004A43F7"/>
    <w:rsid w:val="004B09E6"/>
    <w:rsid w:val="004B6691"/>
    <w:rsid w:val="004B7DE3"/>
    <w:rsid w:val="004C312C"/>
    <w:rsid w:val="004C41FD"/>
    <w:rsid w:val="004C5CF8"/>
    <w:rsid w:val="004C7614"/>
    <w:rsid w:val="004D1FD9"/>
    <w:rsid w:val="004D28B4"/>
    <w:rsid w:val="004D4C79"/>
    <w:rsid w:val="004D5229"/>
    <w:rsid w:val="004E1AF1"/>
    <w:rsid w:val="004E42F3"/>
    <w:rsid w:val="004E559A"/>
    <w:rsid w:val="004E7AEF"/>
    <w:rsid w:val="004F119E"/>
    <w:rsid w:val="004F17E7"/>
    <w:rsid w:val="004F2434"/>
    <w:rsid w:val="004F3BCB"/>
    <w:rsid w:val="004F695C"/>
    <w:rsid w:val="004F7FE3"/>
    <w:rsid w:val="005006B7"/>
    <w:rsid w:val="00500C38"/>
    <w:rsid w:val="005011A0"/>
    <w:rsid w:val="00503245"/>
    <w:rsid w:val="0050414A"/>
    <w:rsid w:val="00512214"/>
    <w:rsid w:val="00512B52"/>
    <w:rsid w:val="00513466"/>
    <w:rsid w:val="00515102"/>
    <w:rsid w:val="00521B50"/>
    <w:rsid w:val="00524A5F"/>
    <w:rsid w:val="00524FAB"/>
    <w:rsid w:val="00525070"/>
    <w:rsid w:val="0053092E"/>
    <w:rsid w:val="00531FDB"/>
    <w:rsid w:val="0053393B"/>
    <w:rsid w:val="00534CBD"/>
    <w:rsid w:val="00540940"/>
    <w:rsid w:val="00541845"/>
    <w:rsid w:val="00542EA3"/>
    <w:rsid w:val="0054583A"/>
    <w:rsid w:val="0055095C"/>
    <w:rsid w:val="005610E5"/>
    <w:rsid w:val="00565060"/>
    <w:rsid w:val="0056591A"/>
    <w:rsid w:val="005661E4"/>
    <w:rsid w:val="00572682"/>
    <w:rsid w:val="00572E7C"/>
    <w:rsid w:val="00575760"/>
    <w:rsid w:val="0058251F"/>
    <w:rsid w:val="00583292"/>
    <w:rsid w:val="00587CB2"/>
    <w:rsid w:val="00592E35"/>
    <w:rsid w:val="005947B8"/>
    <w:rsid w:val="005A0976"/>
    <w:rsid w:val="005A3953"/>
    <w:rsid w:val="005A3F2B"/>
    <w:rsid w:val="005A64F2"/>
    <w:rsid w:val="005A70C0"/>
    <w:rsid w:val="005B1A2A"/>
    <w:rsid w:val="005B26AC"/>
    <w:rsid w:val="005B3A75"/>
    <w:rsid w:val="005B533A"/>
    <w:rsid w:val="005B5F98"/>
    <w:rsid w:val="005C3D64"/>
    <w:rsid w:val="005C559E"/>
    <w:rsid w:val="005C6A11"/>
    <w:rsid w:val="005C74E6"/>
    <w:rsid w:val="005D4244"/>
    <w:rsid w:val="005D50E0"/>
    <w:rsid w:val="005D7D8C"/>
    <w:rsid w:val="005E2038"/>
    <w:rsid w:val="005E263B"/>
    <w:rsid w:val="005E3A2E"/>
    <w:rsid w:val="005E6E2E"/>
    <w:rsid w:val="005F1F87"/>
    <w:rsid w:val="005F28BE"/>
    <w:rsid w:val="005F338E"/>
    <w:rsid w:val="005F354B"/>
    <w:rsid w:val="005F455B"/>
    <w:rsid w:val="005F700F"/>
    <w:rsid w:val="005F7AF9"/>
    <w:rsid w:val="005F7B7E"/>
    <w:rsid w:val="00600782"/>
    <w:rsid w:val="006020DD"/>
    <w:rsid w:val="00602BE4"/>
    <w:rsid w:val="00605D85"/>
    <w:rsid w:val="00606758"/>
    <w:rsid w:val="00610990"/>
    <w:rsid w:val="00611897"/>
    <w:rsid w:val="00611F3E"/>
    <w:rsid w:val="00616722"/>
    <w:rsid w:val="00616F40"/>
    <w:rsid w:val="006172D2"/>
    <w:rsid w:val="00621172"/>
    <w:rsid w:val="00621E84"/>
    <w:rsid w:val="006241EE"/>
    <w:rsid w:val="00624372"/>
    <w:rsid w:val="0062675C"/>
    <w:rsid w:val="00627C42"/>
    <w:rsid w:val="00627D4A"/>
    <w:rsid w:val="00630718"/>
    <w:rsid w:val="00642537"/>
    <w:rsid w:val="00647803"/>
    <w:rsid w:val="0064799F"/>
    <w:rsid w:val="00647A4F"/>
    <w:rsid w:val="0065145A"/>
    <w:rsid w:val="006525CB"/>
    <w:rsid w:val="00652CE3"/>
    <w:rsid w:val="00662E25"/>
    <w:rsid w:val="00663418"/>
    <w:rsid w:val="00665AE1"/>
    <w:rsid w:val="00666E58"/>
    <w:rsid w:val="00674A3C"/>
    <w:rsid w:val="0068090E"/>
    <w:rsid w:val="006834AA"/>
    <w:rsid w:val="00683831"/>
    <w:rsid w:val="00687C2F"/>
    <w:rsid w:val="0069011C"/>
    <w:rsid w:val="00691A56"/>
    <w:rsid w:val="00692915"/>
    <w:rsid w:val="00693F8D"/>
    <w:rsid w:val="00695A93"/>
    <w:rsid w:val="0069720C"/>
    <w:rsid w:val="006A10B6"/>
    <w:rsid w:val="006A3490"/>
    <w:rsid w:val="006A5157"/>
    <w:rsid w:val="006A71F7"/>
    <w:rsid w:val="006A768D"/>
    <w:rsid w:val="006A76C2"/>
    <w:rsid w:val="006B1DCE"/>
    <w:rsid w:val="006B3C2C"/>
    <w:rsid w:val="006B3D4D"/>
    <w:rsid w:val="006B4077"/>
    <w:rsid w:val="006B7F71"/>
    <w:rsid w:val="006C1548"/>
    <w:rsid w:val="006D10CF"/>
    <w:rsid w:val="006D333D"/>
    <w:rsid w:val="006D3C68"/>
    <w:rsid w:val="006D6E64"/>
    <w:rsid w:val="006D77E2"/>
    <w:rsid w:val="006D7C8B"/>
    <w:rsid w:val="006E10E0"/>
    <w:rsid w:val="006E1F6C"/>
    <w:rsid w:val="006F0B17"/>
    <w:rsid w:val="006F26F8"/>
    <w:rsid w:val="006F694F"/>
    <w:rsid w:val="00701BAB"/>
    <w:rsid w:val="00701EB8"/>
    <w:rsid w:val="0070541C"/>
    <w:rsid w:val="00715CD4"/>
    <w:rsid w:val="007223C0"/>
    <w:rsid w:val="007227B0"/>
    <w:rsid w:val="00723B10"/>
    <w:rsid w:val="00723D3A"/>
    <w:rsid w:val="00727966"/>
    <w:rsid w:val="007310CD"/>
    <w:rsid w:val="0073227B"/>
    <w:rsid w:val="007327FD"/>
    <w:rsid w:val="00732851"/>
    <w:rsid w:val="00733A1C"/>
    <w:rsid w:val="0073642A"/>
    <w:rsid w:val="0074346C"/>
    <w:rsid w:val="00747A65"/>
    <w:rsid w:val="00751BDF"/>
    <w:rsid w:val="007530EB"/>
    <w:rsid w:val="00754190"/>
    <w:rsid w:val="00755AC5"/>
    <w:rsid w:val="0076143B"/>
    <w:rsid w:val="00765660"/>
    <w:rsid w:val="00766296"/>
    <w:rsid w:val="00770786"/>
    <w:rsid w:val="007715C4"/>
    <w:rsid w:val="00771E35"/>
    <w:rsid w:val="007723F7"/>
    <w:rsid w:val="007729D6"/>
    <w:rsid w:val="0077396E"/>
    <w:rsid w:val="00777527"/>
    <w:rsid w:val="007824C1"/>
    <w:rsid w:val="00784B66"/>
    <w:rsid w:val="00790019"/>
    <w:rsid w:val="00790383"/>
    <w:rsid w:val="00790B61"/>
    <w:rsid w:val="00792732"/>
    <w:rsid w:val="007A0CEA"/>
    <w:rsid w:val="007A169A"/>
    <w:rsid w:val="007A3EDB"/>
    <w:rsid w:val="007A5A56"/>
    <w:rsid w:val="007B538B"/>
    <w:rsid w:val="007C2894"/>
    <w:rsid w:val="007C4716"/>
    <w:rsid w:val="007C7E9D"/>
    <w:rsid w:val="007D0ECA"/>
    <w:rsid w:val="007E0221"/>
    <w:rsid w:val="007E16F9"/>
    <w:rsid w:val="007E1F21"/>
    <w:rsid w:val="007E39A8"/>
    <w:rsid w:val="007F1356"/>
    <w:rsid w:val="007F1732"/>
    <w:rsid w:val="007F1ECA"/>
    <w:rsid w:val="007F44D1"/>
    <w:rsid w:val="007F494D"/>
    <w:rsid w:val="007F754E"/>
    <w:rsid w:val="008000B5"/>
    <w:rsid w:val="00806CE7"/>
    <w:rsid w:val="00810944"/>
    <w:rsid w:val="008214DF"/>
    <w:rsid w:val="00824611"/>
    <w:rsid w:val="00827948"/>
    <w:rsid w:val="008304A9"/>
    <w:rsid w:val="00830AEB"/>
    <w:rsid w:val="008311FA"/>
    <w:rsid w:val="00832BC6"/>
    <w:rsid w:val="00833276"/>
    <w:rsid w:val="00834C2F"/>
    <w:rsid w:val="00835748"/>
    <w:rsid w:val="00840D02"/>
    <w:rsid w:val="00844C3E"/>
    <w:rsid w:val="00845044"/>
    <w:rsid w:val="00845FBC"/>
    <w:rsid w:val="00846124"/>
    <w:rsid w:val="008471AC"/>
    <w:rsid w:val="00847A93"/>
    <w:rsid w:val="00851011"/>
    <w:rsid w:val="00853CED"/>
    <w:rsid w:val="00855675"/>
    <w:rsid w:val="00857295"/>
    <w:rsid w:val="008615E5"/>
    <w:rsid w:val="00862EE4"/>
    <w:rsid w:val="00864CF6"/>
    <w:rsid w:val="0086796C"/>
    <w:rsid w:val="00870881"/>
    <w:rsid w:val="00873F1A"/>
    <w:rsid w:val="00874BE5"/>
    <w:rsid w:val="00882513"/>
    <w:rsid w:val="00884ED1"/>
    <w:rsid w:val="008873B9"/>
    <w:rsid w:val="00891CC9"/>
    <w:rsid w:val="00897A35"/>
    <w:rsid w:val="008A3EE4"/>
    <w:rsid w:val="008A4D5F"/>
    <w:rsid w:val="008B0137"/>
    <w:rsid w:val="008B4529"/>
    <w:rsid w:val="008B52E0"/>
    <w:rsid w:val="008C3F66"/>
    <w:rsid w:val="008C43A4"/>
    <w:rsid w:val="008C5788"/>
    <w:rsid w:val="008C5EDD"/>
    <w:rsid w:val="008D1345"/>
    <w:rsid w:val="008D1C0C"/>
    <w:rsid w:val="008D3682"/>
    <w:rsid w:val="008D52A4"/>
    <w:rsid w:val="008D582E"/>
    <w:rsid w:val="008E22B7"/>
    <w:rsid w:val="008E27E3"/>
    <w:rsid w:val="008E3F3D"/>
    <w:rsid w:val="008E61F2"/>
    <w:rsid w:val="008E756F"/>
    <w:rsid w:val="00900DFB"/>
    <w:rsid w:val="00906CB5"/>
    <w:rsid w:val="00911564"/>
    <w:rsid w:val="009151CF"/>
    <w:rsid w:val="00920EB2"/>
    <w:rsid w:val="0092484E"/>
    <w:rsid w:val="0092555A"/>
    <w:rsid w:val="00931857"/>
    <w:rsid w:val="009324AF"/>
    <w:rsid w:val="00932B5E"/>
    <w:rsid w:val="00934227"/>
    <w:rsid w:val="00935328"/>
    <w:rsid w:val="00935E57"/>
    <w:rsid w:val="009444DF"/>
    <w:rsid w:val="00944E15"/>
    <w:rsid w:val="0095030E"/>
    <w:rsid w:val="00950FA3"/>
    <w:rsid w:val="0095486B"/>
    <w:rsid w:val="00954BCB"/>
    <w:rsid w:val="009617E2"/>
    <w:rsid w:val="00963849"/>
    <w:rsid w:val="00967709"/>
    <w:rsid w:val="00967C23"/>
    <w:rsid w:val="00972921"/>
    <w:rsid w:val="00974FA8"/>
    <w:rsid w:val="00976EB9"/>
    <w:rsid w:val="00977FDA"/>
    <w:rsid w:val="00985D6A"/>
    <w:rsid w:val="009869A5"/>
    <w:rsid w:val="009930D2"/>
    <w:rsid w:val="009933D3"/>
    <w:rsid w:val="00994F17"/>
    <w:rsid w:val="009979B2"/>
    <w:rsid w:val="009B0EA1"/>
    <w:rsid w:val="009B1E3B"/>
    <w:rsid w:val="009B338A"/>
    <w:rsid w:val="009B3796"/>
    <w:rsid w:val="009B47F1"/>
    <w:rsid w:val="009B4FFB"/>
    <w:rsid w:val="009B5532"/>
    <w:rsid w:val="009B7F00"/>
    <w:rsid w:val="009C03CA"/>
    <w:rsid w:val="009C273B"/>
    <w:rsid w:val="009D17E4"/>
    <w:rsid w:val="009D544C"/>
    <w:rsid w:val="009D797C"/>
    <w:rsid w:val="009E35B8"/>
    <w:rsid w:val="009E3D5D"/>
    <w:rsid w:val="009E58A3"/>
    <w:rsid w:val="009E591B"/>
    <w:rsid w:val="009F1AE7"/>
    <w:rsid w:val="009F2E8E"/>
    <w:rsid w:val="009F7F91"/>
    <w:rsid w:val="00A019F4"/>
    <w:rsid w:val="00A02CF4"/>
    <w:rsid w:val="00A03927"/>
    <w:rsid w:val="00A04349"/>
    <w:rsid w:val="00A13692"/>
    <w:rsid w:val="00A1505D"/>
    <w:rsid w:val="00A238D0"/>
    <w:rsid w:val="00A27423"/>
    <w:rsid w:val="00A31EB6"/>
    <w:rsid w:val="00A32822"/>
    <w:rsid w:val="00A35EC5"/>
    <w:rsid w:val="00A36B0A"/>
    <w:rsid w:val="00A37ED4"/>
    <w:rsid w:val="00A41B9F"/>
    <w:rsid w:val="00A43F86"/>
    <w:rsid w:val="00A444F3"/>
    <w:rsid w:val="00A46457"/>
    <w:rsid w:val="00A52F30"/>
    <w:rsid w:val="00A532BD"/>
    <w:rsid w:val="00A56359"/>
    <w:rsid w:val="00A640DE"/>
    <w:rsid w:val="00A66FFE"/>
    <w:rsid w:val="00A73442"/>
    <w:rsid w:val="00A7631F"/>
    <w:rsid w:val="00A76EB8"/>
    <w:rsid w:val="00A776C9"/>
    <w:rsid w:val="00A80925"/>
    <w:rsid w:val="00A80A84"/>
    <w:rsid w:val="00A8227C"/>
    <w:rsid w:val="00A84278"/>
    <w:rsid w:val="00A8754E"/>
    <w:rsid w:val="00A91473"/>
    <w:rsid w:val="00A93646"/>
    <w:rsid w:val="00A93B75"/>
    <w:rsid w:val="00A94F36"/>
    <w:rsid w:val="00A9588C"/>
    <w:rsid w:val="00A973E9"/>
    <w:rsid w:val="00A975D8"/>
    <w:rsid w:val="00A97E79"/>
    <w:rsid w:val="00AA2170"/>
    <w:rsid w:val="00AA2BC0"/>
    <w:rsid w:val="00AA4B63"/>
    <w:rsid w:val="00AB282A"/>
    <w:rsid w:val="00AB365E"/>
    <w:rsid w:val="00AB5A17"/>
    <w:rsid w:val="00AC0E48"/>
    <w:rsid w:val="00AC11BB"/>
    <w:rsid w:val="00AC11C0"/>
    <w:rsid w:val="00AC2234"/>
    <w:rsid w:val="00AC3516"/>
    <w:rsid w:val="00AC39C2"/>
    <w:rsid w:val="00AC4C81"/>
    <w:rsid w:val="00AC6FBA"/>
    <w:rsid w:val="00AD05AB"/>
    <w:rsid w:val="00AD0F1E"/>
    <w:rsid w:val="00AD7D10"/>
    <w:rsid w:val="00AE1E9B"/>
    <w:rsid w:val="00AE23B1"/>
    <w:rsid w:val="00AF2346"/>
    <w:rsid w:val="00AF29A8"/>
    <w:rsid w:val="00AF300B"/>
    <w:rsid w:val="00AF47A1"/>
    <w:rsid w:val="00AF78C9"/>
    <w:rsid w:val="00B001F1"/>
    <w:rsid w:val="00B07C36"/>
    <w:rsid w:val="00B11446"/>
    <w:rsid w:val="00B12487"/>
    <w:rsid w:val="00B14EA6"/>
    <w:rsid w:val="00B15BC4"/>
    <w:rsid w:val="00B24272"/>
    <w:rsid w:val="00B30318"/>
    <w:rsid w:val="00B30385"/>
    <w:rsid w:val="00B32538"/>
    <w:rsid w:val="00B35235"/>
    <w:rsid w:val="00B37E00"/>
    <w:rsid w:val="00B50418"/>
    <w:rsid w:val="00B53312"/>
    <w:rsid w:val="00B53DE8"/>
    <w:rsid w:val="00B54037"/>
    <w:rsid w:val="00B57626"/>
    <w:rsid w:val="00B604F0"/>
    <w:rsid w:val="00B61BE1"/>
    <w:rsid w:val="00B62CDF"/>
    <w:rsid w:val="00B63F29"/>
    <w:rsid w:val="00B647E3"/>
    <w:rsid w:val="00B65503"/>
    <w:rsid w:val="00B659BE"/>
    <w:rsid w:val="00B66803"/>
    <w:rsid w:val="00B70E53"/>
    <w:rsid w:val="00B72453"/>
    <w:rsid w:val="00B81AD3"/>
    <w:rsid w:val="00B83495"/>
    <w:rsid w:val="00B848B5"/>
    <w:rsid w:val="00B87FC6"/>
    <w:rsid w:val="00B901E9"/>
    <w:rsid w:val="00B9255A"/>
    <w:rsid w:val="00B93367"/>
    <w:rsid w:val="00BA2C16"/>
    <w:rsid w:val="00BA3CD5"/>
    <w:rsid w:val="00BA6B21"/>
    <w:rsid w:val="00BA76F3"/>
    <w:rsid w:val="00BB0FCF"/>
    <w:rsid w:val="00BB6B40"/>
    <w:rsid w:val="00BB71AB"/>
    <w:rsid w:val="00BC35C9"/>
    <w:rsid w:val="00BC4ED2"/>
    <w:rsid w:val="00BD1C59"/>
    <w:rsid w:val="00BD5845"/>
    <w:rsid w:val="00BE2C33"/>
    <w:rsid w:val="00BE363F"/>
    <w:rsid w:val="00BE6FAD"/>
    <w:rsid w:val="00BF295A"/>
    <w:rsid w:val="00BF3063"/>
    <w:rsid w:val="00BF4135"/>
    <w:rsid w:val="00BF585C"/>
    <w:rsid w:val="00BF7F75"/>
    <w:rsid w:val="00BF7FC8"/>
    <w:rsid w:val="00C032ED"/>
    <w:rsid w:val="00C055D8"/>
    <w:rsid w:val="00C06172"/>
    <w:rsid w:val="00C06738"/>
    <w:rsid w:val="00C07587"/>
    <w:rsid w:val="00C158BA"/>
    <w:rsid w:val="00C169FA"/>
    <w:rsid w:val="00C172F1"/>
    <w:rsid w:val="00C219E3"/>
    <w:rsid w:val="00C22F3D"/>
    <w:rsid w:val="00C244F0"/>
    <w:rsid w:val="00C24EB2"/>
    <w:rsid w:val="00C25291"/>
    <w:rsid w:val="00C25E9D"/>
    <w:rsid w:val="00C33A65"/>
    <w:rsid w:val="00C35109"/>
    <w:rsid w:val="00C36F4D"/>
    <w:rsid w:val="00C52DB4"/>
    <w:rsid w:val="00C5431A"/>
    <w:rsid w:val="00C55287"/>
    <w:rsid w:val="00C617F5"/>
    <w:rsid w:val="00C6455B"/>
    <w:rsid w:val="00C64A74"/>
    <w:rsid w:val="00C675E2"/>
    <w:rsid w:val="00C67888"/>
    <w:rsid w:val="00C740E9"/>
    <w:rsid w:val="00C75A63"/>
    <w:rsid w:val="00C766A0"/>
    <w:rsid w:val="00C769DE"/>
    <w:rsid w:val="00C77B27"/>
    <w:rsid w:val="00C77F7D"/>
    <w:rsid w:val="00C84523"/>
    <w:rsid w:val="00C934B0"/>
    <w:rsid w:val="00C939B4"/>
    <w:rsid w:val="00C93C10"/>
    <w:rsid w:val="00C9500F"/>
    <w:rsid w:val="00C95A60"/>
    <w:rsid w:val="00C966C9"/>
    <w:rsid w:val="00C972DD"/>
    <w:rsid w:val="00C97A64"/>
    <w:rsid w:val="00CA0CA5"/>
    <w:rsid w:val="00CA2846"/>
    <w:rsid w:val="00CA3601"/>
    <w:rsid w:val="00CB085E"/>
    <w:rsid w:val="00CB2A3A"/>
    <w:rsid w:val="00CB6F45"/>
    <w:rsid w:val="00CC041F"/>
    <w:rsid w:val="00CC1A6A"/>
    <w:rsid w:val="00CC1DD7"/>
    <w:rsid w:val="00CC1DDA"/>
    <w:rsid w:val="00CC56B4"/>
    <w:rsid w:val="00CC7A0A"/>
    <w:rsid w:val="00CD074F"/>
    <w:rsid w:val="00CD73AA"/>
    <w:rsid w:val="00CD743D"/>
    <w:rsid w:val="00CE041E"/>
    <w:rsid w:val="00CE1583"/>
    <w:rsid w:val="00CE720C"/>
    <w:rsid w:val="00CE7520"/>
    <w:rsid w:val="00CF1274"/>
    <w:rsid w:val="00CF4A63"/>
    <w:rsid w:val="00CF760B"/>
    <w:rsid w:val="00D001A3"/>
    <w:rsid w:val="00D006AE"/>
    <w:rsid w:val="00D02185"/>
    <w:rsid w:val="00D0247D"/>
    <w:rsid w:val="00D03901"/>
    <w:rsid w:val="00D045CD"/>
    <w:rsid w:val="00D05C1A"/>
    <w:rsid w:val="00D07366"/>
    <w:rsid w:val="00D14D9B"/>
    <w:rsid w:val="00D170B8"/>
    <w:rsid w:val="00D23AED"/>
    <w:rsid w:val="00D30687"/>
    <w:rsid w:val="00D32214"/>
    <w:rsid w:val="00D32B12"/>
    <w:rsid w:val="00D4558E"/>
    <w:rsid w:val="00D45C8A"/>
    <w:rsid w:val="00D46625"/>
    <w:rsid w:val="00D47DA5"/>
    <w:rsid w:val="00D53C30"/>
    <w:rsid w:val="00D57917"/>
    <w:rsid w:val="00D60C76"/>
    <w:rsid w:val="00D628A7"/>
    <w:rsid w:val="00D64EC7"/>
    <w:rsid w:val="00D67AA8"/>
    <w:rsid w:val="00D703F6"/>
    <w:rsid w:val="00D769AA"/>
    <w:rsid w:val="00D804A2"/>
    <w:rsid w:val="00D84744"/>
    <w:rsid w:val="00D914B2"/>
    <w:rsid w:val="00D917D7"/>
    <w:rsid w:val="00D93028"/>
    <w:rsid w:val="00D95889"/>
    <w:rsid w:val="00DA00FF"/>
    <w:rsid w:val="00DA08C4"/>
    <w:rsid w:val="00DA0C24"/>
    <w:rsid w:val="00DA1A8E"/>
    <w:rsid w:val="00DA3E01"/>
    <w:rsid w:val="00DA5AF4"/>
    <w:rsid w:val="00DB0430"/>
    <w:rsid w:val="00DB6F6B"/>
    <w:rsid w:val="00DB7359"/>
    <w:rsid w:val="00DC2715"/>
    <w:rsid w:val="00DC6121"/>
    <w:rsid w:val="00DC6261"/>
    <w:rsid w:val="00DD10BD"/>
    <w:rsid w:val="00DD2875"/>
    <w:rsid w:val="00DD3CB5"/>
    <w:rsid w:val="00DD637D"/>
    <w:rsid w:val="00DE028F"/>
    <w:rsid w:val="00DE1832"/>
    <w:rsid w:val="00DE1E28"/>
    <w:rsid w:val="00DE2CE9"/>
    <w:rsid w:val="00DE3C1A"/>
    <w:rsid w:val="00DE5A2F"/>
    <w:rsid w:val="00DE68DF"/>
    <w:rsid w:val="00DF2905"/>
    <w:rsid w:val="00DF2D42"/>
    <w:rsid w:val="00DF37F2"/>
    <w:rsid w:val="00DF3D39"/>
    <w:rsid w:val="00E00917"/>
    <w:rsid w:val="00E03676"/>
    <w:rsid w:val="00E04413"/>
    <w:rsid w:val="00E04EB8"/>
    <w:rsid w:val="00E127CF"/>
    <w:rsid w:val="00E1638F"/>
    <w:rsid w:val="00E17235"/>
    <w:rsid w:val="00E2309D"/>
    <w:rsid w:val="00E230F2"/>
    <w:rsid w:val="00E27F06"/>
    <w:rsid w:val="00E3043D"/>
    <w:rsid w:val="00E30627"/>
    <w:rsid w:val="00E328FF"/>
    <w:rsid w:val="00E34932"/>
    <w:rsid w:val="00E35F71"/>
    <w:rsid w:val="00E40265"/>
    <w:rsid w:val="00E42360"/>
    <w:rsid w:val="00E42790"/>
    <w:rsid w:val="00E427BB"/>
    <w:rsid w:val="00E42A5E"/>
    <w:rsid w:val="00E436B0"/>
    <w:rsid w:val="00E45483"/>
    <w:rsid w:val="00E512FF"/>
    <w:rsid w:val="00E54861"/>
    <w:rsid w:val="00E55905"/>
    <w:rsid w:val="00E56E09"/>
    <w:rsid w:val="00E6171D"/>
    <w:rsid w:val="00E643AF"/>
    <w:rsid w:val="00E64967"/>
    <w:rsid w:val="00E6555D"/>
    <w:rsid w:val="00E67FC4"/>
    <w:rsid w:val="00E74667"/>
    <w:rsid w:val="00E746A5"/>
    <w:rsid w:val="00E76F63"/>
    <w:rsid w:val="00E80EB7"/>
    <w:rsid w:val="00E81513"/>
    <w:rsid w:val="00E83523"/>
    <w:rsid w:val="00E84077"/>
    <w:rsid w:val="00E875A7"/>
    <w:rsid w:val="00E916E1"/>
    <w:rsid w:val="00E944F0"/>
    <w:rsid w:val="00E95E34"/>
    <w:rsid w:val="00E96033"/>
    <w:rsid w:val="00EA14ED"/>
    <w:rsid w:val="00EA14EE"/>
    <w:rsid w:val="00EA2A6A"/>
    <w:rsid w:val="00EA346E"/>
    <w:rsid w:val="00EA5766"/>
    <w:rsid w:val="00EA61EF"/>
    <w:rsid w:val="00EA7316"/>
    <w:rsid w:val="00EB0882"/>
    <w:rsid w:val="00EB0E7D"/>
    <w:rsid w:val="00EB2476"/>
    <w:rsid w:val="00EB3A01"/>
    <w:rsid w:val="00EB6282"/>
    <w:rsid w:val="00EB7CE0"/>
    <w:rsid w:val="00EC18B4"/>
    <w:rsid w:val="00EC2E0C"/>
    <w:rsid w:val="00EC4610"/>
    <w:rsid w:val="00EC4B0E"/>
    <w:rsid w:val="00EC593A"/>
    <w:rsid w:val="00ED0CB6"/>
    <w:rsid w:val="00ED1C03"/>
    <w:rsid w:val="00ED72D9"/>
    <w:rsid w:val="00EE214F"/>
    <w:rsid w:val="00EE2BCF"/>
    <w:rsid w:val="00EF0AC1"/>
    <w:rsid w:val="00EF4AC4"/>
    <w:rsid w:val="00EF6C82"/>
    <w:rsid w:val="00F0056E"/>
    <w:rsid w:val="00F00C47"/>
    <w:rsid w:val="00F01757"/>
    <w:rsid w:val="00F03481"/>
    <w:rsid w:val="00F036BF"/>
    <w:rsid w:val="00F0546E"/>
    <w:rsid w:val="00F07DD2"/>
    <w:rsid w:val="00F10187"/>
    <w:rsid w:val="00F1258D"/>
    <w:rsid w:val="00F128D6"/>
    <w:rsid w:val="00F20B7A"/>
    <w:rsid w:val="00F21552"/>
    <w:rsid w:val="00F23811"/>
    <w:rsid w:val="00F30A6D"/>
    <w:rsid w:val="00F31050"/>
    <w:rsid w:val="00F310CF"/>
    <w:rsid w:val="00F35D82"/>
    <w:rsid w:val="00F36E41"/>
    <w:rsid w:val="00F4360F"/>
    <w:rsid w:val="00F43B77"/>
    <w:rsid w:val="00F46463"/>
    <w:rsid w:val="00F50A9F"/>
    <w:rsid w:val="00F51747"/>
    <w:rsid w:val="00F53C6A"/>
    <w:rsid w:val="00F5457D"/>
    <w:rsid w:val="00F60403"/>
    <w:rsid w:val="00F667E3"/>
    <w:rsid w:val="00F72F0A"/>
    <w:rsid w:val="00F74BFC"/>
    <w:rsid w:val="00F76180"/>
    <w:rsid w:val="00F82346"/>
    <w:rsid w:val="00F861A6"/>
    <w:rsid w:val="00F90BE6"/>
    <w:rsid w:val="00FA26C0"/>
    <w:rsid w:val="00FA4F06"/>
    <w:rsid w:val="00FA676A"/>
    <w:rsid w:val="00FA7F8F"/>
    <w:rsid w:val="00FB1A9B"/>
    <w:rsid w:val="00FB47C3"/>
    <w:rsid w:val="00FC03FB"/>
    <w:rsid w:val="00FC03FC"/>
    <w:rsid w:val="00FC3FD3"/>
    <w:rsid w:val="00FC4749"/>
    <w:rsid w:val="00FC79F0"/>
    <w:rsid w:val="00FD35B0"/>
    <w:rsid w:val="00FD39BF"/>
    <w:rsid w:val="00FD3A4E"/>
    <w:rsid w:val="00FD6355"/>
    <w:rsid w:val="00FE11DE"/>
    <w:rsid w:val="00FE23A1"/>
    <w:rsid w:val="00FE351E"/>
    <w:rsid w:val="00FE3997"/>
    <w:rsid w:val="00FE3F3E"/>
    <w:rsid w:val="00FE4B25"/>
    <w:rsid w:val="00FE4D8C"/>
    <w:rsid w:val="00FE5F76"/>
    <w:rsid w:val="00FF2C6E"/>
    <w:rsid w:val="00FF4707"/>
    <w:rsid w:val="00FF5ACE"/>
    <w:rsid w:val="00FF6821"/>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Rechte verbindingslijn met pijl 45"/>
        <o:r id="V:Rule2" type="connector" idref="#Rechte verbindingslijn met pijl 44"/>
        <o:r id="V:Rule3" type="connector" idref="#Rechte verbindingslijn met pijl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486A43"/>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486A43"/>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486A43"/>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486A43"/>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486A43"/>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486A43"/>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9"/>
    <w:qFormat/>
    <w:rsid w:val="00486A43"/>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486A43"/>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486A43"/>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486A43"/>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F78C9"/>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AF78C9"/>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AF78C9"/>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AF78C9"/>
    <w:rPr>
      <w:b/>
      <w:bCs/>
      <w:sz w:val="28"/>
      <w:szCs w:val="28"/>
      <w:lang w:val="nl-NL" w:eastAsia="nl-NL"/>
    </w:rPr>
  </w:style>
  <w:style w:type="character" w:customStyle="1" w:styleId="Kop5Char">
    <w:name w:val="Kop 5 Char"/>
    <w:basedOn w:val="Standaardalinea-lettertype"/>
    <w:link w:val="Kop5"/>
    <w:uiPriority w:val="99"/>
    <w:locked/>
    <w:rsid w:val="00AF78C9"/>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AF78C9"/>
    <w:rPr>
      <w:b/>
      <w:bCs/>
      <w:lang w:val="nl-NL" w:eastAsia="nl-NL"/>
    </w:rPr>
  </w:style>
  <w:style w:type="character" w:customStyle="1" w:styleId="Kop7Char">
    <w:name w:val="Kop 7 Char"/>
    <w:basedOn w:val="Standaardalinea-lettertype"/>
    <w:link w:val="Kop7"/>
    <w:uiPriority w:val="99"/>
    <w:locked/>
    <w:rsid w:val="00AF78C9"/>
    <w:rPr>
      <w:sz w:val="24"/>
      <w:szCs w:val="24"/>
      <w:lang w:val="nl-NL" w:eastAsia="nl-NL"/>
    </w:rPr>
  </w:style>
  <w:style w:type="character" w:customStyle="1" w:styleId="Kop8Char">
    <w:name w:val="Kop 8 Char"/>
    <w:basedOn w:val="Standaardalinea-lettertype"/>
    <w:link w:val="Kop8"/>
    <w:uiPriority w:val="99"/>
    <w:locked/>
    <w:rsid w:val="00AF78C9"/>
    <w:rPr>
      <w:i/>
      <w:iCs/>
      <w:sz w:val="24"/>
      <w:szCs w:val="24"/>
      <w:lang w:val="nl-NL" w:eastAsia="nl-NL"/>
    </w:rPr>
  </w:style>
  <w:style w:type="character" w:customStyle="1" w:styleId="Kop9Char">
    <w:name w:val="Kop 9 Char"/>
    <w:basedOn w:val="Standaardalinea-lettertype"/>
    <w:link w:val="Kop9"/>
    <w:uiPriority w:val="99"/>
    <w:locked/>
    <w:rsid w:val="00AF78C9"/>
    <w:rPr>
      <w:rFonts w:ascii="Arial" w:hAnsi="Arial" w:cs="Arial"/>
      <w:lang w:val="nl-NL" w:eastAsia="nl-NL"/>
    </w:rPr>
  </w:style>
  <w:style w:type="character" w:styleId="Hyperlink">
    <w:name w:val="Hyperlink"/>
    <w:basedOn w:val="Standaardalinea-lettertype"/>
    <w:uiPriority w:val="99"/>
    <w:rsid w:val="00486A43"/>
    <w:rPr>
      <w:rFonts w:ascii="Arial" w:hAnsi="Arial" w:cs="Times New Roman"/>
      <w:color w:val="auto"/>
      <w:sz w:val="20"/>
      <w:u w:val="none"/>
      <w:effect w:val="none"/>
    </w:rPr>
  </w:style>
  <w:style w:type="character" w:styleId="GevolgdeHyperlink">
    <w:name w:val="FollowedHyperlink"/>
    <w:basedOn w:val="Standaardalinea-lettertype"/>
    <w:uiPriority w:val="99"/>
    <w:rsid w:val="00486A43"/>
    <w:rPr>
      <w:rFonts w:cs="Times New Roman"/>
      <w:color w:val="800080"/>
      <w:u w:val="single"/>
    </w:rPr>
  </w:style>
  <w:style w:type="paragraph" w:styleId="HTML-adres">
    <w:name w:val="HTML Address"/>
    <w:basedOn w:val="Standaard"/>
    <w:link w:val="HTML-adresChar"/>
    <w:uiPriority w:val="99"/>
    <w:rsid w:val="00486A43"/>
    <w:rPr>
      <w:i/>
      <w:iCs/>
    </w:rPr>
  </w:style>
  <w:style w:type="character" w:customStyle="1" w:styleId="HTML-adresChar">
    <w:name w:val="HTML-adres Char"/>
    <w:basedOn w:val="Standaardalinea-lettertype"/>
    <w:link w:val="HTML-adres"/>
    <w:uiPriority w:val="99"/>
    <w:semiHidden/>
    <w:locked/>
    <w:rsid w:val="00AF78C9"/>
    <w:rPr>
      <w:rFonts w:ascii="Arial" w:hAnsi="Arial" w:cs="Times New Roman"/>
      <w:i/>
      <w:iCs/>
      <w:sz w:val="24"/>
      <w:szCs w:val="24"/>
      <w:lang w:val="nl-NL" w:eastAsia="nl-NL"/>
    </w:rPr>
  </w:style>
  <w:style w:type="character" w:styleId="HTMLCode">
    <w:name w:val="HTML Code"/>
    <w:basedOn w:val="Standaardalinea-lettertype"/>
    <w:uiPriority w:val="99"/>
    <w:rsid w:val="00486A43"/>
    <w:rPr>
      <w:rFonts w:ascii="Courier New" w:hAnsi="Courier New" w:cs="Times New Roman"/>
      <w:sz w:val="20"/>
    </w:rPr>
  </w:style>
  <w:style w:type="character" w:styleId="HTML-toetsenbord">
    <w:name w:val="HTML Keyboard"/>
    <w:basedOn w:val="Standaardalinea-lettertype"/>
    <w:uiPriority w:val="99"/>
    <w:rsid w:val="00486A43"/>
    <w:rPr>
      <w:rFonts w:ascii="Courier New" w:hAnsi="Courier New" w:cs="Times New Roman"/>
      <w:sz w:val="20"/>
    </w:rPr>
  </w:style>
  <w:style w:type="paragraph" w:styleId="HTML-voorafopgemaakt">
    <w:name w:val="HTML Preformatted"/>
    <w:aliases w:val="vooraf opgemaakt"/>
    <w:basedOn w:val="Standaard"/>
    <w:link w:val="HTML-voorafopgemaaktChar"/>
    <w:uiPriority w:val="99"/>
    <w:rsid w:val="00486A43"/>
    <w:pPr>
      <w:tabs>
        <w:tab w:val="left" w:pos="708"/>
      </w:tabs>
    </w:pPr>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AF78C9"/>
    <w:rPr>
      <w:rFonts w:ascii="Courier New" w:hAnsi="Courier New" w:cs="Courier New"/>
      <w:sz w:val="20"/>
      <w:szCs w:val="20"/>
      <w:lang w:val="nl-NL" w:eastAsia="nl-NL"/>
    </w:rPr>
  </w:style>
  <w:style w:type="character" w:styleId="HTML-voorbeeld">
    <w:name w:val="HTML Sample"/>
    <w:basedOn w:val="Standaardalinea-lettertype"/>
    <w:uiPriority w:val="99"/>
    <w:rsid w:val="00486A43"/>
    <w:rPr>
      <w:rFonts w:ascii="Courier New" w:hAnsi="Courier New" w:cs="Times New Roman"/>
    </w:rPr>
  </w:style>
  <w:style w:type="character" w:styleId="HTML-schrijfmachine">
    <w:name w:val="HTML Typewriter"/>
    <w:basedOn w:val="Standaardalinea-lettertype"/>
    <w:uiPriority w:val="99"/>
    <w:rsid w:val="00486A43"/>
    <w:rPr>
      <w:rFonts w:ascii="Courier New" w:hAnsi="Courier New" w:cs="Times New Roman"/>
      <w:sz w:val="20"/>
    </w:rPr>
  </w:style>
  <w:style w:type="paragraph" w:styleId="Normaalweb">
    <w:name w:val="Normal (Web)"/>
    <w:basedOn w:val="Standaard"/>
    <w:uiPriority w:val="99"/>
    <w:rsid w:val="00486A43"/>
    <w:rPr>
      <w:rFonts w:ascii="Times New Roman" w:hAnsi="Times New Roman"/>
      <w:sz w:val="24"/>
    </w:rPr>
  </w:style>
  <w:style w:type="paragraph" w:styleId="Index1">
    <w:name w:val="index 1"/>
    <w:basedOn w:val="Standaard"/>
    <w:next w:val="Standaard"/>
    <w:autoRedefine/>
    <w:uiPriority w:val="99"/>
    <w:semiHidden/>
    <w:rsid w:val="00486A43"/>
    <w:pPr>
      <w:ind w:left="200" w:hanging="200"/>
    </w:pPr>
  </w:style>
  <w:style w:type="paragraph" w:styleId="Index2">
    <w:name w:val="index 2"/>
    <w:basedOn w:val="Standaard"/>
    <w:next w:val="Standaard"/>
    <w:autoRedefine/>
    <w:uiPriority w:val="99"/>
    <w:semiHidden/>
    <w:rsid w:val="00486A43"/>
    <w:pPr>
      <w:ind w:left="400" w:hanging="200"/>
    </w:pPr>
  </w:style>
  <w:style w:type="paragraph" w:styleId="Index3">
    <w:name w:val="index 3"/>
    <w:basedOn w:val="Standaard"/>
    <w:next w:val="Standaard"/>
    <w:autoRedefine/>
    <w:uiPriority w:val="99"/>
    <w:semiHidden/>
    <w:rsid w:val="00486A43"/>
    <w:pPr>
      <w:ind w:left="600" w:hanging="200"/>
    </w:pPr>
  </w:style>
  <w:style w:type="paragraph" w:styleId="Index4">
    <w:name w:val="index 4"/>
    <w:basedOn w:val="Standaard"/>
    <w:next w:val="Standaard"/>
    <w:autoRedefine/>
    <w:uiPriority w:val="99"/>
    <w:semiHidden/>
    <w:rsid w:val="00486A43"/>
    <w:pPr>
      <w:ind w:left="800" w:hanging="200"/>
    </w:pPr>
  </w:style>
  <w:style w:type="paragraph" w:styleId="Index5">
    <w:name w:val="index 5"/>
    <w:basedOn w:val="Standaard"/>
    <w:next w:val="Standaard"/>
    <w:autoRedefine/>
    <w:uiPriority w:val="99"/>
    <w:semiHidden/>
    <w:rsid w:val="00486A43"/>
    <w:pPr>
      <w:ind w:left="1000" w:hanging="200"/>
    </w:pPr>
  </w:style>
  <w:style w:type="paragraph" w:styleId="Index6">
    <w:name w:val="index 6"/>
    <w:basedOn w:val="Standaard"/>
    <w:next w:val="Standaard"/>
    <w:autoRedefine/>
    <w:uiPriority w:val="99"/>
    <w:semiHidden/>
    <w:rsid w:val="00486A43"/>
    <w:pPr>
      <w:ind w:left="1200" w:hanging="200"/>
    </w:pPr>
  </w:style>
  <w:style w:type="paragraph" w:styleId="Index7">
    <w:name w:val="index 7"/>
    <w:basedOn w:val="Standaard"/>
    <w:next w:val="Standaard"/>
    <w:autoRedefine/>
    <w:uiPriority w:val="99"/>
    <w:semiHidden/>
    <w:rsid w:val="00486A43"/>
    <w:pPr>
      <w:ind w:left="1400" w:hanging="200"/>
    </w:pPr>
  </w:style>
  <w:style w:type="paragraph" w:styleId="Index8">
    <w:name w:val="index 8"/>
    <w:basedOn w:val="Standaard"/>
    <w:next w:val="Standaard"/>
    <w:autoRedefine/>
    <w:uiPriority w:val="99"/>
    <w:semiHidden/>
    <w:rsid w:val="00486A43"/>
    <w:pPr>
      <w:ind w:left="1600" w:hanging="200"/>
    </w:pPr>
  </w:style>
  <w:style w:type="paragraph" w:styleId="Index9">
    <w:name w:val="index 9"/>
    <w:basedOn w:val="Standaard"/>
    <w:next w:val="Standaard"/>
    <w:autoRedefine/>
    <w:uiPriority w:val="99"/>
    <w:semiHidden/>
    <w:rsid w:val="00486A43"/>
    <w:pPr>
      <w:ind w:left="1800" w:hanging="200"/>
    </w:pPr>
  </w:style>
  <w:style w:type="paragraph" w:customStyle="1" w:styleId="VVKSOTekst">
    <w:name w:val="VVKSOTekst"/>
    <w:link w:val="VVKSOTekstChar"/>
    <w:uiPriority w:val="99"/>
    <w:rsid w:val="00486A43"/>
    <w:pPr>
      <w:spacing w:after="240" w:line="240" w:lineRule="exact"/>
      <w:jc w:val="both"/>
    </w:pPr>
    <w:rPr>
      <w:rFonts w:ascii="Arial" w:hAnsi="Arial"/>
      <w:lang w:val="nl-NL" w:eastAsia="nl-NL"/>
    </w:rPr>
  </w:style>
  <w:style w:type="paragraph" w:styleId="Inhopg1">
    <w:name w:val="toc 1"/>
    <w:basedOn w:val="Standaard"/>
    <w:next w:val="VVKSOTekst"/>
    <w:autoRedefine/>
    <w:uiPriority w:val="99"/>
    <w:rsid w:val="008C5EDD"/>
    <w:pPr>
      <w:keepNext/>
      <w:tabs>
        <w:tab w:val="left" w:pos="851"/>
        <w:tab w:val="right" w:leader="dot" w:pos="9900"/>
      </w:tabs>
      <w:autoSpaceDE w:val="0"/>
      <w:autoSpaceDN w:val="0"/>
      <w:adjustRightInd w:val="0"/>
      <w:spacing w:before="300" w:line="300" w:lineRule="exact"/>
      <w:ind w:left="851" w:hanging="851"/>
    </w:pPr>
    <w:rPr>
      <w:b/>
      <w:noProof/>
      <w:sz w:val="24"/>
      <w:lang w:val="en-US" w:eastAsia="nl-BE"/>
    </w:rPr>
  </w:style>
  <w:style w:type="paragraph" w:styleId="Inhopg2">
    <w:name w:val="toc 2"/>
    <w:basedOn w:val="Inhopg1"/>
    <w:next w:val="VVKSOTekst"/>
    <w:autoRedefine/>
    <w:uiPriority w:val="99"/>
    <w:rsid w:val="00F82346"/>
    <w:pPr>
      <w:keepNext w:val="0"/>
      <w:widowControl w:val="0"/>
      <w:spacing w:before="0" w:line="260" w:lineRule="exact"/>
    </w:pPr>
    <w:rPr>
      <w:sz w:val="20"/>
    </w:rPr>
  </w:style>
  <w:style w:type="paragraph" w:styleId="Inhopg3">
    <w:name w:val="toc 3"/>
    <w:basedOn w:val="Inhopg1"/>
    <w:next w:val="VVKSOTekst"/>
    <w:autoRedefine/>
    <w:uiPriority w:val="99"/>
    <w:rsid w:val="00486A43"/>
    <w:pPr>
      <w:spacing w:before="0"/>
    </w:pPr>
    <w:rPr>
      <w:sz w:val="20"/>
    </w:rPr>
  </w:style>
  <w:style w:type="paragraph" w:styleId="Inhopg4">
    <w:name w:val="toc 4"/>
    <w:basedOn w:val="Inhopg1"/>
    <w:next w:val="Standaard"/>
    <w:autoRedefine/>
    <w:uiPriority w:val="99"/>
    <w:rsid w:val="00486A43"/>
    <w:pPr>
      <w:spacing w:before="0" w:line="260" w:lineRule="exact"/>
    </w:pPr>
    <w:rPr>
      <w:sz w:val="20"/>
    </w:rPr>
  </w:style>
  <w:style w:type="paragraph" w:styleId="Inhopg5">
    <w:name w:val="toc 5"/>
    <w:basedOn w:val="Standaard"/>
    <w:next w:val="Standaard"/>
    <w:autoRedefine/>
    <w:uiPriority w:val="99"/>
    <w:rsid w:val="00486A43"/>
    <w:pPr>
      <w:ind w:left="800"/>
    </w:pPr>
  </w:style>
  <w:style w:type="paragraph" w:styleId="Inhopg6">
    <w:name w:val="toc 6"/>
    <w:basedOn w:val="Standaard"/>
    <w:next w:val="Standaard"/>
    <w:autoRedefine/>
    <w:uiPriority w:val="99"/>
    <w:rsid w:val="00486A43"/>
    <w:pPr>
      <w:ind w:left="1000"/>
    </w:pPr>
  </w:style>
  <w:style w:type="paragraph" w:styleId="Inhopg7">
    <w:name w:val="toc 7"/>
    <w:basedOn w:val="Standaard"/>
    <w:next w:val="Standaard"/>
    <w:autoRedefine/>
    <w:uiPriority w:val="99"/>
    <w:rsid w:val="00486A43"/>
    <w:pPr>
      <w:ind w:left="1200"/>
    </w:pPr>
  </w:style>
  <w:style w:type="paragraph" w:styleId="Inhopg8">
    <w:name w:val="toc 8"/>
    <w:basedOn w:val="Standaard"/>
    <w:next w:val="Standaard"/>
    <w:autoRedefine/>
    <w:uiPriority w:val="99"/>
    <w:rsid w:val="00486A43"/>
    <w:pPr>
      <w:ind w:left="1400"/>
    </w:pPr>
  </w:style>
  <w:style w:type="paragraph" w:styleId="Inhopg9">
    <w:name w:val="toc 9"/>
    <w:basedOn w:val="Standaard"/>
    <w:next w:val="Standaard"/>
    <w:autoRedefine/>
    <w:uiPriority w:val="99"/>
    <w:rsid w:val="00486A43"/>
    <w:pPr>
      <w:ind w:left="1600"/>
    </w:pPr>
  </w:style>
  <w:style w:type="paragraph" w:styleId="Standaardinspringing">
    <w:name w:val="Normal Indent"/>
    <w:basedOn w:val="Standaard"/>
    <w:uiPriority w:val="99"/>
    <w:rsid w:val="00486A43"/>
    <w:pPr>
      <w:ind w:left="708"/>
    </w:pPr>
  </w:style>
  <w:style w:type="paragraph" w:styleId="Voetnoottekst">
    <w:name w:val="footnote text"/>
    <w:basedOn w:val="Standaard"/>
    <w:link w:val="VoetnoottekstChar"/>
    <w:autoRedefine/>
    <w:uiPriority w:val="99"/>
    <w:semiHidden/>
    <w:rsid w:val="007E16F9"/>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BC4ED2"/>
    <w:rPr>
      <w:rFonts w:ascii="Arial" w:hAnsi="Arial" w:cs="Times New Roman"/>
      <w:sz w:val="18"/>
      <w:lang w:val="nl-NL" w:eastAsia="nl-NL"/>
    </w:rPr>
  </w:style>
  <w:style w:type="paragraph" w:styleId="Tekstopmerking">
    <w:name w:val="annotation text"/>
    <w:basedOn w:val="Standaard"/>
    <w:link w:val="TekstopmerkingChar"/>
    <w:uiPriority w:val="99"/>
    <w:semiHidden/>
    <w:rsid w:val="00486A43"/>
    <w:rPr>
      <w:szCs w:val="20"/>
    </w:rPr>
  </w:style>
  <w:style w:type="character" w:customStyle="1" w:styleId="TekstopmerkingChar">
    <w:name w:val="Tekst opmerking Char"/>
    <w:basedOn w:val="Standaardalinea-lettertype"/>
    <w:link w:val="Tekstopmerking"/>
    <w:uiPriority w:val="99"/>
    <w:semiHidden/>
    <w:locked/>
    <w:rsid w:val="00AF78C9"/>
    <w:rPr>
      <w:rFonts w:ascii="Arial" w:hAnsi="Arial" w:cs="Times New Roman"/>
      <w:sz w:val="20"/>
      <w:szCs w:val="20"/>
      <w:lang w:val="nl-NL" w:eastAsia="nl-NL"/>
    </w:rPr>
  </w:style>
  <w:style w:type="paragraph" w:styleId="Koptekst">
    <w:name w:val="header"/>
    <w:basedOn w:val="Standaard"/>
    <w:link w:val="KoptekstChar"/>
    <w:uiPriority w:val="99"/>
    <w:rsid w:val="00486A43"/>
    <w:pPr>
      <w:tabs>
        <w:tab w:val="center" w:pos="4536"/>
        <w:tab w:val="right" w:pos="9072"/>
      </w:tabs>
    </w:pPr>
  </w:style>
  <w:style w:type="character" w:customStyle="1" w:styleId="KoptekstChar">
    <w:name w:val="Koptekst Char"/>
    <w:basedOn w:val="Standaardalinea-lettertype"/>
    <w:link w:val="Koptekst"/>
    <w:uiPriority w:val="99"/>
    <w:semiHidden/>
    <w:locked/>
    <w:rsid w:val="00AF78C9"/>
    <w:rPr>
      <w:rFonts w:ascii="Arial" w:hAnsi="Arial" w:cs="Times New Roman"/>
      <w:sz w:val="24"/>
      <w:szCs w:val="24"/>
      <w:lang w:val="nl-NL" w:eastAsia="nl-NL"/>
    </w:rPr>
  </w:style>
  <w:style w:type="paragraph" w:styleId="Voettekst">
    <w:name w:val="footer"/>
    <w:basedOn w:val="Standaard"/>
    <w:link w:val="VoettekstChar"/>
    <w:uiPriority w:val="99"/>
    <w:rsid w:val="00486A43"/>
    <w:pPr>
      <w:tabs>
        <w:tab w:val="center" w:pos="4536"/>
        <w:tab w:val="right" w:pos="9072"/>
      </w:tabs>
    </w:pPr>
  </w:style>
  <w:style w:type="character" w:customStyle="1" w:styleId="VoettekstChar">
    <w:name w:val="Voettekst Char"/>
    <w:basedOn w:val="Standaardalinea-lettertype"/>
    <w:link w:val="Voettekst"/>
    <w:uiPriority w:val="99"/>
    <w:semiHidden/>
    <w:locked/>
    <w:rsid w:val="00AF78C9"/>
    <w:rPr>
      <w:rFonts w:ascii="Arial" w:hAnsi="Arial" w:cs="Times New Roman"/>
      <w:sz w:val="24"/>
      <w:szCs w:val="24"/>
      <w:lang w:val="nl-NL" w:eastAsia="nl-NL"/>
    </w:rPr>
  </w:style>
  <w:style w:type="paragraph" w:styleId="Indexkop">
    <w:name w:val="index heading"/>
    <w:basedOn w:val="Standaard"/>
    <w:next w:val="Index1"/>
    <w:uiPriority w:val="99"/>
    <w:semiHidden/>
    <w:rsid w:val="00486A43"/>
    <w:rPr>
      <w:rFonts w:cs="Arial"/>
      <w:b/>
      <w:bCs/>
    </w:rPr>
  </w:style>
  <w:style w:type="paragraph" w:styleId="Bijschrift">
    <w:name w:val="caption"/>
    <w:basedOn w:val="Standaard"/>
    <w:next w:val="Standaard"/>
    <w:uiPriority w:val="99"/>
    <w:qFormat/>
    <w:rsid w:val="00486A43"/>
    <w:pPr>
      <w:spacing w:before="120" w:after="120"/>
    </w:pPr>
    <w:rPr>
      <w:b/>
      <w:bCs/>
      <w:szCs w:val="20"/>
    </w:rPr>
  </w:style>
  <w:style w:type="paragraph" w:styleId="Lijstmetafbeeldingen">
    <w:name w:val="table of figures"/>
    <w:basedOn w:val="Standaard"/>
    <w:next w:val="Standaard"/>
    <w:uiPriority w:val="99"/>
    <w:semiHidden/>
    <w:rsid w:val="00486A43"/>
    <w:pPr>
      <w:ind w:left="400" w:hanging="400"/>
    </w:pPr>
  </w:style>
  <w:style w:type="paragraph" w:styleId="Adresenvelop">
    <w:name w:val="envelope address"/>
    <w:basedOn w:val="Standaard"/>
    <w:uiPriority w:val="99"/>
    <w:rsid w:val="00486A43"/>
    <w:pPr>
      <w:framePr w:w="7920" w:h="1980" w:hSpace="141" w:wrap="auto" w:hAnchor="page" w:xAlign="center" w:yAlign="bottom"/>
      <w:ind w:left="2880"/>
    </w:pPr>
    <w:rPr>
      <w:rFonts w:cs="Arial"/>
      <w:sz w:val="24"/>
    </w:rPr>
  </w:style>
  <w:style w:type="paragraph" w:styleId="Afzender">
    <w:name w:val="envelope return"/>
    <w:basedOn w:val="Standaard"/>
    <w:uiPriority w:val="99"/>
    <w:rsid w:val="00486A43"/>
    <w:rPr>
      <w:rFonts w:cs="Arial"/>
      <w:szCs w:val="20"/>
    </w:rPr>
  </w:style>
  <w:style w:type="paragraph" w:styleId="Eindnoottekst">
    <w:name w:val="endnote text"/>
    <w:basedOn w:val="Voetnoottekst"/>
    <w:link w:val="EindnoottekstChar"/>
    <w:autoRedefine/>
    <w:uiPriority w:val="99"/>
    <w:semiHidden/>
    <w:rsid w:val="00486A43"/>
  </w:style>
  <w:style w:type="character" w:customStyle="1" w:styleId="EindnoottekstChar">
    <w:name w:val="Eindnoottekst Char"/>
    <w:basedOn w:val="Standaardalinea-lettertype"/>
    <w:link w:val="Eindnoottekst"/>
    <w:uiPriority w:val="99"/>
    <w:semiHidden/>
    <w:locked/>
    <w:rsid w:val="00AF78C9"/>
    <w:rPr>
      <w:rFonts w:ascii="Arial" w:hAnsi="Arial" w:cs="Times New Roman"/>
      <w:sz w:val="20"/>
      <w:szCs w:val="20"/>
      <w:lang w:val="nl-NL" w:eastAsia="nl-NL"/>
    </w:rPr>
  </w:style>
  <w:style w:type="paragraph" w:styleId="Bronvermelding">
    <w:name w:val="table of authorities"/>
    <w:basedOn w:val="Standaard"/>
    <w:next w:val="Standaard"/>
    <w:uiPriority w:val="99"/>
    <w:semiHidden/>
    <w:rsid w:val="00486A43"/>
    <w:pPr>
      <w:ind w:left="200" w:hanging="200"/>
    </w:pPr>
  </w:style>
  <w:style w:type="paragraph" w:styleId="Macrotekst">
    <w:name w:val="macro"/>
    <w:link w:val="MacrotekstChar"/>
    <w:uiPriority w:val="99"/>
    <w:semiHidden/>
    <w:rsid w:val="00486A43"/>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AF78C9"/>
    <w:rPr>
      <w:rFonts w:ascii="Courier New" w:hAnsi="Courier New" w:cs="Courier New"/>
      <w:lang w:val="nl-NL" w:eastAsia="nl-NL" w:bidi="ar-SA"/>
    </w:rPr>
  </w:style>
  <w:style w:type="paragraph" w:styleId="Kopbronvermelding">
    <w:name w:val="toa heading"/>
    <w:basedOn w:val="Standaard"/>
    <w:next w:val="Standaard"/>
    <w:uiPriority w:val="99"/>
    <w:semiHidden/>
    <w:rsid w:val="00486A43"/>
    <w:pPr>
      <w:spacing w:before="120"/>
    </w:pPr>
    <w:rPr>
      <w:rFonts w:cs="Arial"/>
      <w:b/>
      <w:bCs/>
      <w:sz w:val="24"/>
    </w:rPr>
  </w:style>
  <w:style w:type="paragraph" w:styleId="Lijst">
    <w:name w:val="List"/>
    <w:basedOn w:val="Standaard"/>
    <w:uiPriority w:val="99"/>
    <w:rsid w:val="00486A43"/>
    <w:pPr>
      <w:ind w:left="283" w:hanging="283"/>
    </w:pPr>
  </w:style>
  <w:style w:type="paragraph" w:styleId="Lijstopsomteken">
    <w:name w:val="List Bullet"/>
    <w:basedOn w:val="Standaard"/>
    <w:autoRedefine/>
    <w:uiPriority w:val="99"/>
    <w:rsid w:val="00486A43"/>
    <w:pPr>
      <w:numPr>
        <w:numId w:val="2"/>
      </w:numPr>
    </w:pPr>
  </w:style>
  <w:style w:type="paragraph" w:styleId="Lijstnummering">
    <w:name w:val="List Number"/>
    <w:basedOn w:val="Standaard"/>
    <w:uiPriority w:val="99"/>
    <w:rsid w:val="00486A43"/>
    <w:pPr>
      <w:numPr>
        <w:numId w:val="3"/>
      </w:numPr>
    </w:pPr>
  </w:style>
  <w:style w:type="paragraph" w:styleId="Lijst2">
    <w:name w:val="List 2"/>
    <w:basedOn w:val="Standaard"/>
    <w:uiPriority w:val="99"/>
    <w:rsid w:val="00486A43"/>
    <w:pPr>
      <w:ind w:left="566" w:hanging="283"/>
    </w:pPr>
  </w:style>
  <w:style w:type="paragraph" w:styleId="Lijst3">
    <w:name w:val="List 3"/>
    <w:basedOn w:val="Standaard"/>
    <w:uiPriority w:val="99"/>
    <w:rsid w:val="00486A43"/>
    <w:pPr>
      <w:ind w:left="849" w:hanging="283"/>
    </w:pPr>
  </w:style>
  <w:style w:type="paragraph" w:styleId="Lijst4">
    <w:name w:val="List 4"/>
    <w:basedOn w:val="Standaard"/>
    <w:uiPriority w:val="99"/>
    <w:rsid w:val="00486A43"/>
    <w:pPr>
      <w:ind w:left="1132" w:hanging="283"/>
    </w:pPr>
  </w:style>
  <w:style w:type="paragraph" w:styleId="Lijst5">
    <w:name w:val="List 5"/>
    <w:basedOn w:val="Standaard"/>
    <w:uiPriority w:val="99"/>
    <w:rsid w:val="00486A43"/>
    <w:pPr>
      <w:ind w:left="1415" w:hanging="283"/>
    </w:pPr>
  </w:style>
  <w:style w:type="paragraph" w:styleId="Lijstopsomteken2">
    <w:name w:val="List Bullet 2"/>
    <w:basedOn w:val="Standaard"/>
    <w:autoRedefine/>
    <w:uiPriority w:val="99"/>
    <w:rsid w:val="00486A43"/>
    <w:pPr>
      <w:numPr>
        <w:numId w:val="4"/>
      </w:numPr>
    </w:pPr>
  </w:style>
  <w:style w:type="paragraph" w:styleId="Lijstopsomteken3">
    <w:name w:val="List Bullet 3"/>
    <w:basedOn w:val="Standaard"/>
    <w:autoRedefine/>
    <w:uiPriority w:val="99"/>
    <w:rsid w:val="00486A43"/>
    <w:pPr>
      <w:numPr>
        <w:numId w:val="5"/>
      </w:numPr>
    </w:pPr>
  </w:style>
  <w:style w:type="paragraph" w:styleId="Lijstopsomteken4">
    <w:name w:val="List Bullet 4"/>
    <w:basedOn w:val="Standaard"/>
    <w:autoRedefine/>
    <w:uiPriority w:val="99"/>
    <w:rsid w:val="00486A43"/>
    <w:pPr>
      <w:numPr>
        <w:numId w:val="6"/>
      </w:numPr>
    </w:pPr>
  </w:style>
  <w:style w:type="paragraph" w:styleId="Lijstopsomteken5">
    <w:name w:val="List Bullet 5"/>
    <w:basedOn w:val="Standaard"/>
    <w:autoRedefine/>
    <w:uiPriority w:val="99"/>
    <w:rsid w:val="00486A43"/>
    <w:pPr>
      <w:numPr>
        <w:numId w:val="7"/>
      </w:numPr>
    </w:pPr>
  </w:style>
  <w:style w:type="paragraph" w:styleId="Lijstnummering2">
    <w:name w:val="List Number 2"/>
    <w:basedOn w:val="Standaard"/>
    <w:uiPriority w:val="99"/>
    <w:rsid w:val="00486A43"/>
    <w:pPr>
      <w:numPr>
        <w:numId w:val="8"/>
      </w:numPr>
    </w:pPr>
  </w:style>
  <w:style w:type="paragraph" w:styleId="Lijstnummering3">
    <w:name w:val="List Number 3"/>
    <w:basedOn w:val="Standaard"/>
    <w:uiPriority w:val="99"/>
    <w:rsid w:val="00486A43"/>
    <w:pPr>
      <w:numPr>
        <w:numId w:val="9"/>
      </w:numPr>
    </w:pPr>
  </w:style>
  <w:style w:type="paragraph" w:styleId="Lijstnummering4">
    <w:name w:val="List Number 4"/>
    <w:basedOn w:val="Standaard"/>
    <w:uiPriority w:val="99"/>
    <w:rsid w:val="00486A43"/>
    <w:pPr>
      <w:numPr>
        <w:numId w:val="10"/>
      </w:numPr>
    </w:pPr>
  </w:style>
  <w:style w:type="paragraph" w:styleId="Lijstnummering5">
    <w:name w:val="List Number 5"/>
    <w:basedOn w:val="Standaard"/>
    <w:uiPriority w:val="99"/>
    <w:rsid w:val="00486A43"/>
    <w:pPr>
      <w:numPr>
        <w:numId w:val="11"/>
      </w:numPr>
    </w:pPr>
  </w:style>
  <w:style w:type="paragraph" w:styleId="Titel">
    <w:name w:val="Title"/>
    <w:basedOn w:val="Standaard"/>
    <w:link w:val="TitelChar"/>
    <w:uiPriority w:val="99"/>
    <w:qFormat/>
    <w:rsid w:val="00486A43"/>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AF78C9"/>
    <w:rPr>
      <w:rFonts w:ascii="Cambria" w:eastAsia="PMingLiU" w:hAnsi="Cambria" w:cs="Times New Roman"/>
      <w:b/>
      <w:bCs/>
      <w:kern w:val="28"/>
      <w:sz w:val="32"/>
      <w:szCs w:val="32"/>
      <w:lang w:val="nl-NL" w:eastAsia="nl-NL"/>
    </w:rPr>
  </w:style>
  <w:style w:type="paragraph" w:styleId="Afsluiting">
    <w:name w:val="Closing"/>
    <w:basedOn w:val="Standaard"/>
    <w:link w:val="AfsluitingChar"/>
    <w:uiPriority w:val="99"/>
    <w:rsid w:val="00486A43"/>
    <w:pPr>
      <w:ind w:left="4252"/>
    </w:pPr>
  </w:style>
  <w:style w:type="character" w:customStyle="1" w:styleId="AfsluitingChar">
    <w:name w:val="Afsluiting Char"/>
    <w:basedOn w:val="Standaardalinea-lettertype"/>
    <w:link w:val="Afsluiting"/>
    <w:uiPriority w:val="99"/>
    <w:semiHidden/>
    <w:locked/>
    <w:rsid w:val="00AF78C9"/>
    <w:rPr>
      <w:rFonts w:ascii="Arial" w:hAnsi="Arial" w:cs="Times New Roman"/>
      <w:sz w:val="24"/>
      <w:szCs w:val="24"/>
      <w:lang w:val="nl-NL" w:eastAsia="nl-NL"/>
    </w:rPr>
  </w:style>
  <w:style w:type="paragraph" w:styleId="Handtekening">
    <w:name w:val="Signature"/>
    <w:basedOn w:val="Standaard"/>
    <w:link w:val="HandtekeningChar"/>
    <w:uiPriority w:val="99"/>
    <w:rsid w:val="00486A43"/>
    <w:pPr>
      <w:ind w:left="4252"/>
    </w:pPr>
  </w:style>
  <w:style w:type="character" w:customStyle="1" w:styleId="HandtekeningChar">
    <w:name w:val="Handtekening Char"/>
    <w:basedOn w:val="Standaardalinea-lettertype"/>
    <w:link w:val="Handtekening"/>
    <w:uiPriority w:val="99"/>
    <w:semiHidden/>
    <w:locked/>
    <w:rsid w:val="00AF78C9"/>
    <w:rPr>
      <w:rFonts w:ascii="Arial" w:hAnsi="Arial" w:cs="Times New Roman"/>
      <w:sz w:val="24"/>
      <w:szCs w:val="24"/>
      <w:lang w:val="nl-NL" w:eastAsia="nl-NL"/>
    </w:rPr>
  </w:style>
  <w:style w:type="paragraph" w:styleId="Plattetekst">
    <w:name w:val="Body Text"/>
    <w:basedOn w:val="Standaard"/>
    <w:link w:val="PlattetekstChar"/>
    <w:uiPriority w:val="99"/>
    <w:rsid w:val="00486A43"/>
    <w:pPr>
      <w:spacing w:after="120"/>
    </w:pPr>
  </w:style>
  <w:style w:type="character" w:customStyle="1" w:styleId="PlattetekstChar">
    <w:name w:val="Platte tekst Char"/>
    <w:basedOn w:val="Standaardalinea-lettertype"/>
    <w:link w:val="Plattetekst"/>
    <w:uiPriority w:val="99"/>
    <w:semiHidden/>
    <w:locked/>
    <w:rsid w:val="00AF78C9"/>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486A43"/>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AF78C9"/>
    <w:rPr>
      <w:rFonts w:ascii="Arial" w:hAnsi="Arial" w:cs="Times New Roman"/>
      <w:sz w:val="24"/>
      <w:szCs w:val="24"/>
      <w:lang w:val="nl-NL" w:eastAsia="nl-NL"/>
    </w:rPr>
  </w:style>
  <w:style w:type="paragraph" w:styleId="Lijstvoortzetting">
    <w:name w:val="List Continue"/>
    <w:basedOn w:val="Standaard"/>
    <w:uiPriority w:val="99"/>
    <w:rsid w:val="00486A43"/>
    <w:pPr>
      <w:spacing w:after="120"/>
      <w:ind w:left="283"/>
    </w:pPr>
  </w:style>
  <w:style w:type="paragraph" w:styleId="Lijstvoortzetting2">
    <w:name w:val="List Continue 2"/>
    <w:basedOn w:val="Standaard"/>
    <w:uiPriority w:val="99"/>
    <w:rsid w:val="00486A43"/>
    <w:pPr>
      <w:spacing w:after="120"/>
      <w:ind w:left="566"/>
    </w:pPr>
  </w:style>
  <w:style w:type="paragraph" w:styleId="Lijstvoortzetting3">
    <w:name w:val="List Continue 3"/>
    <w:basedOn w:val="Standaard"/>
    <w:uiPriority w:val="99"/>
    <w:rsid w:val="00486A43"/>
    <w:pPr>
      <w:spacing w:after="120"/>
      <w:ind w:left="849"/>
    </w:pPr>
  </w:style>
  <w:style w:type="paragraph" w:styleId="Lijstvoortzetting4">
    <w:name w:val="List Continue 4"/>
    <w:basedOn w:val="Standaard"/>
    <w:uiPriority w:val="99"/>
    <w:rsid w:val="00486A43"/>
    <w:pPr>
      <w:spacing w:after="120"/>
      <w:ind w:left="1132"/>
    </w:pPr>
  </w:style>
  <w:style w:type="paragraph" w:styleId="Lijstvoortzetting5">
    <w:name w:val="List Continue 5"/>
    <w:basedOn w:val="Standaard"/>
    <w:uiPriority w:val="99"/>
    <w:rsid w:val="00486A43"/>
    <w:pPr>
      <w:spacing w:after="120"/>
      <w:ind w:left="1415"/>
    </w:pPr>
  </w:style>
  <w:style w:type="paragraph" w:styleId="Berichtkop">
    <w:name w:val="Message Header"/>
    <w:basedOn w:val="Standaard"/>
    <w:link w:val="BerichtkopChar"/>
    <w:uiPriority w:val="99"/>
    <w:rsid w:val="00486A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AF78C9"/>
    <w:rPr>
      <w:rFonts w:ascii="Cambria" w:eastAsia="PMingLiU" w:hAnsi="Cambria" w:cs="Times New Roman"/>
      <w:sz w:val="24"/>
      <w:szCs w:val="24"/>
      <w:shd w:val="pct20" w:color="auto" w:fill="auto"/>
      <w:lang w:val="nl-NL" w:eastAsia="nl-NL"/>
    </w:rPr>
  </w:style>
  <w:style w:type="paragraph" w:styleId="Ondertitel">
    <w:name w:val="Subtitle"/>
    <w:basedOn w:val="Standaard"/>
    <w:link w:val="OndertitelChar"/>
    <w:uiPriority w:val="99"/>
    <w:qFormat/>
    <w:rsid w:val="00486A43"/>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AF78C9"/>
    <w:rPr>
      <w:rFonts w:ascii="Cambria" w:eastAsia="PMingLiU" w:hAnsi="Cambria" w:cs="Times New Roman"/>
      <w:sz w:val="24"/>
      <w:szCs w:val="24"/>
      <w:lang w:val="nl-NL" w:eastAsia="nl-NL"/>
    </w:rPr>
  </w:style>
  <w:style w:type="paragraph" w:styleId="Aanhef">
    <w:name w:val="Salutation"/>
    <w:basedOn w:val="Standaard"/>
    <w:next w:val="Standaard"/>
    <w:link w:val="AanhefChar"/>
    <w:uiPriority w:val="99"/>
    <w:rsid w:val="00486A43"/>
  </w:style>
  <w:style w:type="character" w:customStyle="1" w:styleId="AanhefChar">
    <w:name w:val="Aanhef Char"/>
    <w:basedOn w:val="Standaardalinea-lettertype"/>
    <w:link w:val="Aanhef"/>
    <w:uiPriority w:val="99"/>
    <w:semiHidden/>
    <w:locked/>
    <w:rsid w:val="00AF78C9"/>
    <w:rPr>
      <w:rFonts w:ascii="Arial" w:hAnsi="Arial" w:cs="Times New Roman"/>
      <w:sz w:val="24"/>
      <w:szCs w:val="24"/>
      <w:lang w:val="nl-NL" w:eastAsia="nl-NL"/>
    </w:rPr>
  </w:style>
  <w:style w:type="paragraph" w:styleId="Datum">
    <w:name w:val="Date"/>
    <w:basedOn w:val="Standaard"/>
    <w:next w:val="Standaard"/>
    <w:link w:val="DatumChar"/>
    <w:uiPriority w:val="99"/>
    <w:rsid w:val="00486A43"/>
  </w:style>
  <w:style w:type="character" w:customStyle="1" w:styleId="DatumChar">
    <w:name w:val="Datum Char"/>
    <w:basedOn w:val="Standaardalinea-lettertype"/>
    <w:link w:val="Datum"/>
    <w:uiPriority w:val="99"/>
    <w:semiHidden/>
    <w:locked/>
    <w:rsid w:val="00AF78C9"/>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486A43"/>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AF78C9"/>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486A43"/>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AF78C9"/>
    <w:rPr>
      <w:rFonts w:ascii="Arial" w:hAnsi="Arial" w:cs="Times New Roman"/>
      <w:sz w:val="24"/>
      <w:szCs w:val="24"/>
      <w:lang w:val="nl-NL" w:eastAsia="nl-NL"/>
    </w:rPr>
  </w:style>
  <w:style w:type="paragraph" w:styleId="Notitiekop">
    <w:name w:val="Note Heading"/>
    <w:basedOn w:val="Standaard"/>
    <w:next w:val="Standaard"/>
    <w:link w:val="NotitiekopChar"/>
    <w:uiPriority w:val="99"/>
    <w:rsid w:val="00486A43"/>
  </w:style>
  <w:style w:type="character" w:customStyle="1" w:styleId="NotitiekopChar">
    <w:name w:val="Notitiekop Char"/>
    <w:basedOn w:val="Standaardalinea-lettertype"/>
    <w:link w:val="Notitiekop"/>
    <w:uiPriority w:val="99"/>
    <w:semiHidden/>
    <w:locked/>
    <w:rsid w:val="00AF78C9"/>
    <w:rPr>
      <w:rFonts w:ascii="Arial" w:hAnsi="Arial" w:cs="Times New Roman"/>
      <w:sz w:val="24"/>
      <w:szCs w:val="24"/>
      <w:lang w:val="nl-NL" w:eastAsia="nl-NL"/>
    </w:rPr>
  </w:style>
  <w:style w:type="paragraph" w:styleId="Plattetekst2">
    <w:name w:val="Body Text 2"/>
    <w:basedOn w:val="Standaard"/>
    <w:link w:val="Plattetekst2Char"/>
    <w:uiPriority w:val="99"/>
    <w:rsid w:val="00486A43"/>
    <w:pPr>
      <w:spacing w:after="120" w:line="480" w:lineRule="auto"/>
    </w:pPr>
  </w:style>
  <w:style w:type="character" w:customStyle="1" w:styleId="Plattetekst2Char">
    <w:name w:val="Platte tekst 2 Char"/>
    <w:basedOn w:val="Standaardalinea-lettertype"/>
    <w:link w:val="Plattetekst2"/>
    <w:uiPriority w:val="99"/>
    <w:semiHidden/>
    <w:locked/>
    <w:rsid w:val="00AF78C9"/>
    <w:rPr>
      <w:rFonts w:ascii="Arial" w:hAnsi="Arial" w:cs="Times New Roman"/>
      <w:sz w:val="24"/>
      <w:szCs w:val="24"/>
      <w:lang w:val="nl-NL" w:eastAsia="nl-NL"/>
    </w:rPr>
  </w:style>
  <w:style w:type="paragraph" w:styleId="Plattetekst3">
    <w:name w:val="Body Text 3"/>
    <w:basedOn w:val="Standaard"/>
    <w:link w:val="Plattetekst3Char"/>
    <w:uiPriority w:val="99"/>
    <w:rsid w:val="00486A43"/>
    <w:pPr>
      <w:spacing w:after="120"/>
    </w:pPr>
    <w:rPr>
      <w:sz w:val="16"/>
      <w:szCs w:val="16"/>
    </w:rPr>
  </w:style>
  <w:style w:type="character" w:customStyle="1" w:styleId="Plattetekst3Char">
    <w:name w:val="Platte tekst 3 Char"/>
    <w:basedOn w:val="Standaardalinea-lettertype"/>
    <w:link w:val="Plattetekst3"/>
    <w:uiPriority w:val="99"/>
    <w:semiHidden/>
    <w:locked/>
    <w:rsid w:val="00AF78C9"/>
    <w:rPr>
      <w:rFonts w:ascii="Arial" w:hAnsi="Arial" w:cs="Times New Roman"/>
      <w:sz w:val="16"/>
      <w:szCs w:val="16"/>
      <w:lang w:val="nl-NL" w:eastAsia="nl-NL"/>
    </w:rPr>
  </w:style>
  <w:style w:type="paragraph" w:styleId="Plattetekstinspringen2">
    <w:name w:val="Body Text Indent 2"/>
    <w:basedOn w:val="Standaard"/>
    <w:link w:val="Plattetekstinspringen2Char"/>
    <w:uiPriority w:val="99"/>
    <w:rsid w:val="00486A4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AF78C9"/>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486A4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AF78C9"/>
    <w:rPr>
      <w:rFonts w:ascii="Arial" w:hAnsi="Arial" w:cs="Times New Roman"/>
      <w:sz w:val="16"/>
      <w:szCs w:val="16"/>
      <w:lang w:val="nl-NL" w:eastAsia="nl-NL"/>
    </w:rPr>
  </w:style>
  <w:style w:type="paragraph" w:styleId="Bloktekst">
    <w:name w:val="Block Text"/>
    <w:basedOn w:val="Standaard"/>
    <w:uiPriority w:val="99"/>
    <w:rsid w:val="00486A43"/>
    <w:pPr>
      <w:spacing w:after="120"/>
      <w:ind w:left="1440" w:right="1440"/>
    </w:pPr>
  </w:style>
  <w:style w:type="paragraph" w:styleId="Documentstructuur">
    <w:name w:val="Document Map"/>
    <w:basedOn w:val="Standaard"/>
    <w:link w:val="DocumentstructuurChar"/>
    <w:uiPriority w:val="99"/>
    <w:semiHidden/>
    <w:rsid w:val="00486A43"/>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AF78C9"/>
    <w:rPr>
      <w:rFonts w:cs="Times New Roman"/>
      <w:sz w:val="2"/>
      <w:lang w:val="nl-NL" w:eastAsia="nl-NL"/>
    </w:rPr>
  </w:style>
  <w:style w:type="paragraph" w:styleId="Tekstzonderopmaak">
    <w:name w:val="Plain Text"/>
    <w:basedOn w:val="Standaard"/>
    <w:link w:val="TekstzonderopmaakChar"/>
    <w:uiPriority w:val="99"/>
    <w:rsid w:val="00486A43"/>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AF78C9"/>
    <w:rPr>
      <w:rFonts w:ascii="Courier New" w:hAnsi="Courier New" w:cs="Courier New"/>
      <w:sz w:val="20"/>
      <w:szCs w:val="20"/>
      <w:lang w:val="nl-NL" w:eastAsia="nl-NL"/>
    </w:rPr>
  </w:style>
  <w:style w:type="paragraph" w:styleId="E-mailhandtekening">
    <w:name w:val="E-mail Signature"/>
    <w:basedOn w:val="Standaard"/>
    <w:link w:val="E-mailhandtekeningChar"/>
    <w:uiPriority w:val="99"/>
    <w:rsid w:val="00486A43"/>
  </w:style>
  <w:style w:type="character" w:customStyle="1" w:styleId="E-mailhandtekeningChar">
    <w:name w:val="E-mailhandtekening Char"/>
    <w:basedOn w:val="Standaardalinea-lettertype"/>
    <w:link w:val="E-mailhandtekening"/>
    <w:uiPriority w:val="99"/>
    <w:semiHidden/>
    <w:locked/>
    <w:rsid w:val="00AF78C9"/>
    <w:rPr>
      <w:rFonts w:ascii="Arial" w:hAnsi="Arial"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rsid w:val="00486A43"/>
    <w:rPr>
      <w:b/>
      <w:bCs/>
    </w:rPr>
  </w:style>
  <w:style w:type="character" w:customStyle="1" w:styleId="OnderwerpvanopmerkingChar">
    <w:name w:val="Onderwerp van opmerking Char"/>
    <w:basedOn w:val="TekstopmerkingChar"/>
    <w:link w:val="Onderwerpvanopmerking"/>
    <w:uiPriority w:val="99"/>
    <w:semiHidden/>
    <w:locked/>
    <w:rsid w:val="00AF78C9"/>
    <w:rPr>
      <w:rFonts w:ascii="Arial" w:hAnsi="Arial" w:cs="Times New Roman"/>
      <w:b/>
      <w:bCs/>
      <w:sz w:val="20"/>
      <w:szCs w:val="20"/>
      <w:lang w:val="nl-NL" w:eastAsia="nl-NL"/>
    </w:rPr>
  </w:style>
  <w:style w:type="paragraph" w:styleId="Ballontekst">
    <w:name w:val="Balloon Text"/>
    <w:basedOn w:val="Standaard"/>
    <w:link w:val="BallontekstChar"/>
    <w:uiPriority w:val="99"/>
    <w:semiHidden/>
    <w:rsid w:val="00486A4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F78C9"/>
    <w:rPr>
      <w:rFonts w:cs="Times New Roman"/>
      <w:sz w:val="2"/>
      <w:lang w:val="nl-NL" w:eastAsia="nl-NL"/>
    </w:rPr>
  </w:style>
  <w:style w:type="paragraph" w:customStyle="1" w:styleId="VVKSOTitel">
    <w:name w:val="VVKSOTitel"/>
    <w:uiPriority w:val="99"/>
    <w:rsid w:val="00486A43"/>
    <w:pPr>
      <w:framePr w:wrap="around" w:vAnchor="page" w:hAnchor="margin" w:y="8024"/>
      <w:spacing w:line="480" w:lineRule="exact"/>
      <w:jc w:val="right"/>
    </w:pPr>
    <w:rPr>
      <w:rFonts w:ascii="Arial" w:hAnsi="Arial"/>
      <w:b/>
      <w:caps/>
      <w:sz w:val="44"/>
      <w:szCs w:val="44"/>
      <w:lang w:val="nl-NL" w:eastAsia="nl-NL"/>
    </w:rPr>
  </w:style>
  <w:style w:type="paragraph" w:customStyle="1" w:styleId="VVKSOOndertitel">
    <w:name w:val="VVKSOOndertitel"/>
    <w:uiPriority w:val="99"/>
    <w:rsid w:val="00486A43"/>
    <w:pPr>
      <w:framePr w:wrap="around" w:vAnchor="page" w:hAnchor="margin" w:y="8024"/>
      <w:spacing w:before="120" w:after="240" w:line="320" w:lineRule="exact"/>
      <w:jc w:val="right"/>
    </w:pPr>
    <w:rPr>
      <w:rFonts w:ascii="Arial" w:hAnsi="Arial"/>
      <w:sz w:val="28"/>
      <w:szCs w:val="24"/>
      <w:lang w:val="nl-NL" w:eastAsia="nl-NL"/>
    </w:rPr>
  </w:style>
  <w:style w:type="paragraph" w:customStyle="1" w:styleId="VVKSOOndertitel2">
    <w:name w:val="VVKSOOndertitel2"/>
    <w:uiPriority w:val="99"/>
    <w:rsid w:val="00486A43"/>
    <w:pPr>
      <w:spacing w:line="280" w:lineRule="exact"/>
      <w:jc w:val="right"/>
    </w:pPr>
    <w:rPr>
      <w:rFonts w:ascii="Arial" w:hAnsi="Arial"/>
      <w:sz w:val="24"/>
      <w:szCs w:val="24"/>
      <w:lang w:val="nl-NL" w:eastAsia="nl-NL"/>
    </w:rPr>
  </w:style>
  <w:style w:type="paragraph" w:customStyle="1" w:styleId="VVKSOTekstTabel">
    <w:name w:val="VVKSOTekstTabel"/>
    <w:basedOn w:val="VVKSOTekst"/>
    <w:uiPriority w:val="99"/>
    <w:rsid w:val="00486A43"/>
    <w:pPr>
      <w:spacing w:before="120" w:after="120"/>
    </w:pPr>
  </w:style>
  <w:style w:type="paragraph" w:customStyle="1" w:styleId="VVKSOKopZonderTitel">
    <w:name w:val="VVKSOKopZonderTitel"/>
    <w:uiPriority w:val="99"/>
    <w:rsid w:val="00486A43"/>
    <w:pPr>
      <w:numPr>
        <w:numId w:val="12"/>
      </w:numPr>
      <w:spacing w:after="240" w:line="240" w:lineRule="exact"/>
      <w:jc w:val="both"/>
    </w:pPr>
    <w:rPr>
      <w:rFonts w:ascii="Arial" w:hAnsi="Arial"/>
      <w:sz w:val="20"/>
      <w:szCs w:val="20"/>
      <w:lang w:val="nl-NL" w:eastAsia="nl-NL"/>
    </w:rPr>
  </w:style>
  <w:style w:type="paragraph" w:customStyle="1" w:styleId="VVKSOIntern1">
    <w:name w:val="VVKSOIntern1"/>
    <w:next w:val="Standaard"/>
    <w:uiPriority w:val="99"/>
    <w:rsid w:val="00486A43"/>
    <w:pPr>
      <w:spacing w:before="780" w:after="520" w:line="280" w:lineRule="exact"/>
      <w:jc w:val="right"/>
    </w:pPr>
    <w:rPr>
      <w:rFonts w:ascii="Arial" w:hAnsi="Arial"/>
      <w:b/>
      <w:caps/>
      <w:sz w:val="28"/>
      <w:szCs w:val="28"/>
      <w:lang w:val="nl-NL" w:eastAsia="nl-NL"/>
    </w:rPr>
  </w:style>
  <w:style w:type="paragraph" w:customStyle="1" w:styleId="VVKSOIntern2">
    <w:name w:val="VVKSOIntern2"/>
    <w:uiPriority w:val="99"/>
    <w:rsid w:val="00486A43"/>
    <w:pPr>
      <w:pBdr>
        <w:top w:val="single" w:sz="8" w:space="2" w:color="auto"/>
        <w:bottom w:val="single" w:sz="8" w:space="2" w:color="auto"/>
      </w:pBdr>
      <w:spacing w:line="240" w:lineRule="exact"/>
      <w:jc w:val="right"/>
    </w:pPr>
    <w:rPr>
      <w:rFonts w:ascii="Arial" w:hAnsi="Arial"/>
      <w:b/>
      <w:sz w:val="20"/>
      <w:szCs w:val="20"/>
      <w:lang w:val="nl-NL" w:eastAsia="nl-NL"/>
    </w:rPr>
  </w:style>
  <w:style w:type="paragraph" w:customStyle="1" w:styleId="VVKSOKop1">
    <w:name w:val="VVKSOKop1"/>
    <w:next w:val="VVKSOTekst"/>
    <w:uiPriority w:val="99"/>
    <w:rsid w:val="000D1932"/>
    <w:pPr>
      <w:keepNext/>
      <w:pageBreakBefore/>
      <w:numPr>
        <w:numId w:val="13"/>
      </w:numPr>
      <w:tabs>
        <w:tab w:val="right" w:pos="7088"/>
        <w:tab w:val="right" w:pos="8222"/>
        <w:tab w:val="right" w:pos="9356"/>
      </w:tabs>
      <w:spacing w:before="320" w:after="320" w:line="320" w:lineRule="exact"/>
    </w:pPr>
    <w:rPr>
      <w:rFonts w:ascii="Arial" w:hAnsi="Arial"/>
      <w:b/>
      <w:sz w:val="28"/>
      <w:szCs w:val="20"/>
      <w:lang w:val="nl-NL" w:eastAsia="nl-NL"/>
    </w:rPr>
  </w:style>
  <w:style w:type="paragraph" w:customStyle="1" w:styleId="VVKSOKop2">
    <w:name w:val="VVKSOKop2"/>
    <w:next w:val="VVKSOTekst"/>
    <w:link w:val="VVKSOKop2Char"/>
    <w:uiPriority w:val="99"/>
    <w:rsid w:val="000D1932"/>
    <w:pPr>
      <w:keepNext/>
      <w:numPr>
        <w:ilvl w:val="1"/>
        <w:numId w:val="13"/>
      </w:numPr>
      <w:tabs>
        <w:tab w:val="right" w:pos="7088"/>
        <w:tab w:val="right" w:pos="8222"/>
        <w:tab w:val="right" w:pos="9356"/>
      </w:tabs>
      <w:spacing w:before="480" w:after="440" w:line="280" w:lineRule="exact"/>
    </w:pPr>
    <w:rPr>
      <w:rFonts w:ascii="Arial" w:hAnsi="Arial"/>
      <w:b/>
      <w:sz w:val="24"/>
      <w:szCs w:val="20"/>
      <w:lang w:val="nl-NL" w:eastAsia="nl-NL"/>
    </w:rPr>
  </w:style>
  <w:style w:type="paragraph" w:customStyle="1" w:styleId="VVKSOKop3">
    <w:name w:val="VVKSOKop3"/>
    <w:next w:val="VVKSOTekst"/>
    <w:uiPriority w:val="99"/>
    <w:rsid w:val="000D1932"/>
    <w:pPr>
      <w:keepNext/>
      <w:numPr>
        <w:ilvl w:val="2"/>
        <w:numId w:val="13"/>
      </w:numPr>
      <w:spacing w:before="480" w:after="280" w:line="240" w:lineRule="exact"/>
    </w:pPr>
    <w:rPr>
      <w:rFonts w:ascii="Arial" w:hAnsi="Arial"/>
      <w:b/>
      <w:i/>
      <w:sz w:val="24"/>
      <w:lang w:val="nl-NL" w:eastAsia="nl-NL"/>
    </w:rPr>
  </w:style>
  <w:style w:type="paragraph" w:customStyle="1" w:styleId="VVKSOKop4">
    <w:name w:val="VVKSOKop4"/>
    <w:next w:val="VVKSOTekst"/>
    <w:uiPriority w:val="99"/>
    <w:rsid w:val="000D1932"/>
    <w:pPr>
      <w:keepNext/>
      <w:numPr>
        <w:ilvl w:val="3"/>
        <w:numId w:val="13"/>
      </w:numPr>
      <w:spacing w:before="480" w:after="240" w:line="240" w:lineRule="exact"/>
    </w:pPr>
    <w:rPr>
      <w:rFonts w:ascii="Arial" w:hAnsi="Arial"/>
      <w:b/>
      <w:sz w:val="20"/>
      <w:lang w:val="nl-NL" w:eastAsia="nl-NL"/>
    </w:rPr>
  </w:style>
  <w:style w:type="paragraph" w:customStyle="1" w:styleId="VVKSOKoptekstEven">
    <w:name w:val="VVKSOKoptekstEven"/>
    <w:autoRedefine/>
    <w:uiPriority w:val="99"/>
    <w:rsid w:val="002B51D5"/>
    <w:pPr>
      <w:tabs>
        <w:tab w:val="center" w:pos="4820"/>
        <w:tab w:val="right" w:pos="14580"/>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7C4716"/>
    <w:pPr>
      <w:ind w:right="-261"/>
    </w:pPr>
  </w:style>
  <w:style w:type="paragraph" w:customStyle="1" w:styleId="VVKSOKoptekstOneven">
    <w:name w:val="VVKSOKoptekstOneven"/>
    <w:basedOn w:val="VVKSOKoptekstEven"/>
    <w:autoRedefine/>
    <w:uiPriority w:val="99"/>
    <w:rsid w:val="00486A43"/>
    <w:pPr>
      <w:jc w:val="right"/>
    </w:pPr>
  </w:style>
  <w:style w:type="paragraph" w:customStyle="1" w:styleId="VVKSOKoptekstOnevenDatum">
    <w:name w:val="VVKSOKoptekstOnevenDatum"/>
    <w:basedOn w:val="VVKSOKoptekstOneven"/>
    <w:autoRedefine/>
    <w:uiPriority w:val="99"/>
    <w:rsid w:val="00486A43"/>
    <w:pPr>
      <w:spacing w:before="360"/>
    </w:pPr>
  </w:style>
  <w:style w:type="paragraph" w:customStyle="1" w:styleId="VVKSOKopttekstOnevenDatum">
    <w:name w:val="VVKSOKopttekstOnevenDatum"/>
    <w:basedOn w:val="VVKSOKoptekstOneven"/>
    <w:uiPriority w:val="99"/>
    <w:rsid w:val="00486A43"/>
    <w:pPr>
      <w:spacing w:after="360"/>
    </w:pPr>
  </w:style>
  <w:style w:type="paragraph" w:customStyle="1" w:styleId="VVKSOLogo1">
    <w:name w:val="VVKSOLogo1"/>
    <w:autoRedefine/>
    <w:uiPriority w:val="99"/>
    <w:semiHidden/>
    <w:rsid w:val="00486A43"/>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486A43"/>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486A43"/>
    <w:pPr>
      <w:spacing w:before="480" w:after="320" w:line="320" w:lineRule="exact"/>
    </w:pPr>
    <w:rPr>
      <w:rFonts w:ascii="Arial" w:hAnsi="Arial"/>
      <w:b/>
      <w:sz w:val="28"/>
      <w:szCs w:val="28"/>
      <w:lang w:val="nl-NL" w:eastAsia="nl-NL"/>
    </w:rPr>
  </w:style>
  <w:style w:type="paragraph" w:customStyle="1" w:styleId="VVKSOOpsomming1">
    <w:name w:val="VVKSOOpsomming1"/>
    <w:link w:val="VVKSOOpsomming1Char"/>
    <w:uiPriority w:val="99"/>
    <w:rsid w:val="00486A43"/>
    <w:pPr>
      <w:numPr>
        <w:numId w:val="46"/>
      </w:numPr>
      <w:spacing w:after="120" w:line="240" w:lineRule="exact"/>
      <w:jc w:val="both"/>
    </w:pPr>
    <w:rPr>
      <w:rFonts w:ascii="Arial" w:hAnsi="Arial"/>
      <w:lang w:val="nl-NL" w:eastAsia="nl-NL"/>
    </w:rPr>
  </w:style>
  <w:style w:type="paragraph" w:customStyle="1" w:styleId="VVKSOOpsomming2">
    <w:name w:val="VVKSOOpsomming2"/>
    <w:uiPriority w:val="99"/>
    <w:rsid w:val="00486A43"/>
    <w:pPr>
      <w:keepLines/>
      <w:numPr>
        <w:numId w:val="15"/>
      </w:numPr>
      <w:spacing w:after="120" w:line="240" w:lineRule="exact"/>
      <w:jc w:val="both"/>
    </w:pPr>
    <w:rPr>
      <w:rFonts w:ascii="Arial" w:hAnsi="Arial"/>
      <w:sz w:val="20"/>
      <w:szCs w:val="20"/>
      <w:lang w:val="nl-NL" w:eastAsia="nl-NL"/>
    </w:rPr>
  </w:style>
  <w:style w:type="paragraph" w:customStyle="1" w:styleId="VVKSOTitel2">
    <w:name w:val="VVKSOTitel2"/>
    <w:basedOn w:val="VVKSOTitel"/>
    <w:uiPriority w:val="99"/>
    <w:rsid w:val="00486A43"/>
    <w:pPr>
      <w:framePr w:wrap="around"/>
    </w:pPr>
    <w:rPr>
      <w:sz w:val="36"/>
    </w:rPr>
  </w:style>
  <w:style w:type="paragraph" w:customStyle="1" w:styleId="VVKSOOpsomming12">
    <w:name w:val="VVKSOOpsomming12"/>
    <w:basedOn w:val="VVKSOOpsomming1"/>
    <w:link w:val="VVKSOOpsomming12Char1"/>
    <w:uiPriority w:val="99"/>
    <w:rsid w:val="00486A43"/>
    <w:pPr>
      <w:numPr>
        <w:numId w:val="16"/>
      </w:numPr>
    </w:pPr>
  </w:style>
  <w:style w:type="paragraph" w:customStyle="1" w:styleId="VVKSOKop3ZonderTitel">
    <w:name w:val="VVKSOKop3ZonderTitel"/>
    <w:uiPriority w:val="99"/>
    <w:rsid w:val="000D1932"/>
    <w:pPr>
      <w:numPr>
        <w:ilvl w:val="5"/>
        <w:numId w:val="13"/>
      </w:numPr>
      <w:spacing w:after="240" w:line="240" w:lineRule="exact"/>
      <w:jc w:val="both"/>
    </w:pPr>
    <w:rPr>
      <w:rFonts w:ascii="Arial" w:hAnsi="Arial"/>
      <w:sz w:val="20"/>
      <w:szCs w:val="20"/>
      <w:lang w:val="nl-NL" w:eastAsia="nl-NL"/>
    </w:rPr>
  </w:style>
  <w:style w:type="paragraph" w:customStyle="1" w:styleId="VVKSOKop2ZonderTitel">
    <w:name w:val="VVKSOKop2ZonderTitel"/>
    <w:basedOn w:val="Standaard"/>
    <w:uiPriority w:val="99"/>
    <w:rsid w:val="000D1932"/>
    <w:pPr>
      <w:numPr>
        <w:ilvl w:val="4"/>
        <w:numId w:val="13"/>
      </w:numPr>
      <w:spacing w:line="240" w:lineRule="exact"/>
    </w:pPr>
  </w:style>
  <w:style w:type="paragraph" w:customStyle="1" w:styleId="VVKSOInhoudTitel">
    <w:name w:val="VVKSOInhoudTitel"/>
    <w:basedOn w:val="VVKSOOnderwerp"/>
    <w:uiPriority w:val="99"/>
    <w:rsid w:val="00486A43"/>
  </w:style>
  <w:style w:type="paragraph" w:customStyle="1" w:styleId="VVKSOAanwezig">
    <w:name w:val="VVKSOAanwezig"/>
    <w:uiPriority w:val="99"/>
    <w:rsid w:val="00486A43"/>
    <w:pPr>
      <w:suppressAutoHyphens/>
      <w:spacing w:after="240" w:line="240" w:lineRule="exact"/>
      <w:ind w:left="1701" w:hanging="1701"/>
    </w:pPr>
    <w:rPr>
      <w:rFonts w:ascii="Arial" w:hAnsi="Arial"/>
      <w:sz w:val="20"/>
      <w:szCs w:val="20"/>
      <w:lang w:val="nl-NL" w:eastAsia="nl-NL"/>
    </w:rPr>
  </w:style>
  <w:style w:type="paragraph" w:customStyle="1" w:styleId="VVKSOAddendum">
    <w:name w:val="VVKSOAddendum"/>
    <w:next w:val="VVKSOTekst"/>
    <w:uiPriority w:val="99"/>
    <w:rsid w:val="00486A43"/>
    <w:pPr>
      <w:tabs>
        <w:tab w:val="left" w:pos="854"/>
      </w:tabs>
      <w:spacing w:after="240" w:line="240" w:lineRule="exact"/>
      <w:ind w:left="856" w:hanging="856"/>
      <w:jc w:val="both"/>
    </w:pPr>
    <w:rPr>
      <w:rFonts w:ascii="Arial" w:hAnsi="Arial"/>
      <w:sz w:val="20"/>
      <w:szCs w:val="20"/>
      <w:lang w:val="nl-NL" w:eastAsia="nl-NL"/>
    </w:rPr>
  </w:style>
  <w:style w:type="character" w:styleId="Voetnootmarkering">
    <w:name w:val="footnote reference"/>
    <w:basedOn w:val="Standaardalinea-lettertype"/>
    <w:uiPriority w:val="99"/>
    <w:semiHidden/>
    <w:rsid w:val="00486A43"/>
    <w:rPr>
      <w:rFonts w:ascii="Arial" w:hAnsi="Arial" w:cs="Times New Roman"/>
      <w:sz w:val="18"/>
      <w:vertAlign w:val="superscript"/>
    </w:rPr>
  </w:style>
  <w:style w:type="character" w:styleId="Verwijzingopmerking">
    <w:name w:val="annotation reference"/>
    <w:basedOn w:val="Standaardalinea-lettertype"/>
    <w:uiPriority w:val="99"/>
    <w:semiHidden/>
    <w:rsid w:val="00486A43"/>
    <w:rPr>
      <w:rFonts w:cs="Times New Roman"/>
      <w:sz w:val="16"/>
    </w:rPr>
  </w:style>
  <w:style w:type="character" w:styleId="Paginanummer">
    <w:name w:val="page number"/>
    <w:basedOn w:val="Standaardalinea-lettertype"/>
    <w:uiPriority w:val="99"/>
    <w:rsid w:val="00486A43"/>
    <w:rPr>
      <w:rFonts w:ascii="Arial" w:hAnsi="Arial" w:cs="Times New Roman"/>
      <w:color w:val="auto"/>
      <w:sz w:val="18"/>
    </w:rPr>
  </w:style>
  <w:style w:type="character" w:styleId="Eindnootmarkering">
    <w:name w:val="endnote reference"/>
    <w:basedOn w:val="Standaardalinea-lettertype"/>
    <w:uiPriority w:val="99"/>
    <w:semiHidden/>
    <w:rsid w:val="00486A43"/>
    <w:rPr>
      <w:rFonts w:ascii="Arial" w:hAnsi="Arial" w:cs="Times New Roman"/>
      <w:sz w:val="18"/>
      <w:vertAlign w:val="superscript"/>
    </w:rPr>
  </w:style>
  <w:style w:type="character" w:customStyle="1" w:styleId="views-field-title">
    <w:name w:val="views-field-title"/>
    <w:basedOn w:val="Standaardalinea-lettertype"/>
    <w:uiPriority w:val="99"/>
    <w:rsid w:val="00486A43"/>
    <w:rPr>
      <w:rFonts w:cs="Times New Roman"/>
    </w:rPr>
  </w:style>
  <w:style w:type="table" w:styleId="Eenvoudigetabel1">
    <w:name w:val="Table Simple 1"/>
    <w:basedOn w:val="Standaardtabel"/>
    <w:uiPriority w:val="99"/>
    <w:semiHidden/>
    <w:rsid w:val="00486A43"/>
    <w:pPr>
      <w:spacing w:line="26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486A43"/>
    <w:pPr>
      <w:spacing w:line="26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486A4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uiPriority w:val="99"/>
    <w:semiHidden/>
    <w:rsid w:val="00486A43"/>
    <w:pPr>
      <w:spacing w:line="26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486A43"/>
    <w:pPr>
      <w:spacing w:line="26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486A43"/>
    <w:pPr>
      <w:spacing w:line="26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486A43"/>
    <w:pPr>
      <w:spacing w:line="26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486A43"/>
    <w:pPr>
      <w:spacing w:line="26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486A43"/>
    <w:pPr>
      <w:spacing w:line="26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486A43"/>
    <w:pPr>
      <w:spacing w:line="26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486A43"/>
    <w:pPr>
      <w:spacing w:line="26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486A43"/>
    <w:pPr>
      <w:spacing w:line="26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486A43"/>
    <w:pPr>
      <w:spacing w:line="26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486A43"/>
    <w:pPr>
      <w:spacing w:line="26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486A43"/>
    <w:pPr>
      <w:spacing w:line="26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raster1">
    <w:name w:val="Table Grid 1"/>
    <w:basedOn w:val="Standaardtabel"/>
    <w:uiPriority w:val="99"/>
    <w:semiHidden/>
    <w:rsid w:val="00486A43"/>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486A43"/>
    <w:pPr>
      <w:spacing w:line="26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486A43"/>
    <w:pPr>
      <w:spacing w:line="26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486A43"/>
    <w:pPr>
      <w:spacing w:line="26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486A4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486A4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486A43"/>
    <w:pPr>
      <w:spacing w:line="26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486A43"/>
    <w:pPr>
      <w:spacing w:line="26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rsid w:val="00486A43"/>
    <w:pPr>
      <w:spacing w:line="26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486A43"/>
    <w:pPr>
      <w:spacing w:line="26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486A43"/>
    <w:pPr>
      <w:spacing w:line="26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486A4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486A43"/>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486A43"/>
    <w:pPr>
      <w:spacing w:line="26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486A43"/>
    <w:pPr>
      <w:spacing w:line="26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486A43"/>
    <w:pPr>
      <w:spacing w:line="26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D-effectenvoortabel1">
    <w:name w:val="Table 3D effects 1"/>
    <w:basedOn w:val="Standaardtabel"/>
    <w:uiPriority w:val="99"/>
    <w:semiHidden/>
    <w:rsid w:val="00486A43"/>
    <w:pPr>
      <w:spacing w:line="26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486A43"/>
    <w:pPr>
      <w:spacing w:line="26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486A43"/>
    <w:pPr>
      <w:spacing w:line="26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igentijdsetabel">
    <w:name w:val="Table Contemporary"/>
    <w:basedOn w:val="Standaardtabel"/>
    <w:uiPriority w:val="99"/>
    <w:semiHidden/>
    <w:rsid w:val="00486A43"/>
    <w:pPr>
      <w:spacing w:line="26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486A43"/>
    <w:pPr>
      <w:spacing w:line="26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rsid w:val="00486A43"/>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rsid w:val="00486A43"/>
    <w:pPr>
      <w:spacing w:line="26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486A43"/>
    <w:pPr>
      <w:spacing w:line="26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486A43"/>
    <w:pPr>
      <w:spacing w:line="26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486A43"/>
    <w:pPr>
      <w:spacing w:line="26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486A43"/>
    <w:pPr>
      <w:spacing w:line="26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raster">
    <w:name w:val="Table Grid"/>
    <w:basedOn w:val="Standaardtabel"/>
    <w:uiPriority w:val="99"/>
    <w:semiHidden/>
    <w:rsid w:val="00486A43"/>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thema">
    <w:name w:val="Table Theme"/>
    <w:basedOn w:val="Standaardtabel"/>
    <w:uiPriority w:val="99"/>
    <w:semiHidden/>
    <w:rsid w:val="00486A43"/>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99"/>
    <w:qFormat/>
    <w:rsid w:val="00237AB6"/>
    <w:rPr>
      <w:rFonts w:ascii="Arial" w:hAnsi="Arial"/>
      <w:sz w:val="20"/>
      <w:szCs w:val="24"/>
      <w:lang w:val="nl-NL" w:eastAsia="nl-NL"/>
    </w:rPr>
  </w:style>
  <w:style w:type="character" w:customStyle="1" w:styleId="VVKSOOpsomming1Char">
    <w:name w:val="VVKSOOpsomming1 Char"/>
    <w:link w:val="VVKSOOpsomming1"/>
    <w:uiPriority w:val="99"/>
    <w:locked/>
    <w:rsid w:val="005D7D8C"/>
    <w:rPr>
      <w:rFonts w:ascii="Arial" w:hAnsi="Arial"/>
      <w:lang w:val="nl-NL" w:eastAsia="nl-NL"/>
    </w:rPr>
  </w:style>
  <w:style w:type="character" w:customStyle="1" w:styleId="VVKSOTekstChar">
    <w:name w:val="VVKSOTekst Char"/>
    <w:link w:val="VVKSOTekst"/>
    <w:uiPriority w:val="99"/>
    <w:locked/>
    <w:rsid w:val="007F494D"/>
    <w:rPr>
      <w:rFonts w:ascii="Arial" w:hAnsi="Arial"/>
      <w:sz w:val="22"/>
      <w:lang w:val="nl-NL" w:eastAsia="nl-NL"/>
    </w:rPr>
  </w:style>
  <w:style w:type="character" w:customStyle="1" w:styleId="VVKSOOpsomming1Char1">
    <w:name w:val="VVKSOOpsomming1 Char1"/>
    <w:basedOn w:val="Standaardalinea-lettertype"/>
    <w:uiPriority w:val="99"/>
    <w:rsid w:val="005D4244"/>
    <w:rPr>
      <w:rFonts w:ascii="Arial" w:hAnsi="Arial" w:cs="Times New Roman"/>
      <w:sz w:val="20"/>
      <w:szCs w:val="20"/>
      <w:lang w:val="nl-NL" w:eastAsia="nl-BE"/>
    </w:rPr>
  </w:style>
  <w:style w:type="paragraph" w:styleId="Lijstalinea">
    <w:name w:val="List Paragraph"/>
    <w:basedOn w:val="Standaard"/>
    <w:uiPriority w:val="99"/>
    <w:qFormat/>
    <w:rsid w:val="00A776C9"/>
    <w:pPr>
      <w:ind w:left="720"/>
      <w:contextualSpacing/>
    </w:pPr>
  </w:style>
  <w:style w:type="character" w:customStyle="1" w:styleId="VVKSOKop2Char">
    <w:name w:val="VVKSOKop2 Char"/>
    <w:basedOn w:val="Standaardalinea-lettertype"/>
    <w:link w:val="VVKSOKop2"/>
    <w:uiPriority w:val="99"/>
    <w:locked/>
    <w:rsid w:val="00A9588C"/>
    <w:rPr>
      <w:rFonts w:ascii="Arial" w:hAnsi="Arial"/>
      <w:b/>
      <w:sz w:val="24"/>
      <w:szCs w:val="20"/>
      <w:lang w:val="nl-NL" w:eastAsia="nl-NL"/>
    </w:rPr>
  </w:style>
  <w:style w:type="character" w:customStyle="1" w:styleId="VVKSOOpsomming12Char1">
    <w:name w:val="VVKSOOpsomming12 Char1"/>
    <w:basedOn w:val="Standaardalinea-lettertype"/>
    <w:link w:val="VVKSOOpsomming12"/>
    <w:uiPriority w:val="99"/>
    <w:locked/>
    <w:rsid w:val="006D333D"/>
    <w:rPr>
      <w:rFonts w:ascii="Arial" w:hAnsi="Arial"/>
      <w:lang w:val="nl-NL" w:eastAsia="nl-NL"/>
    </w:rPr>
  </w:style>
  <w:style w:type="character" w:customStyle="1" w:styleId="VVKSOTekstChar1">
    <w:name w:val="VVKSOTekst Char1"/>
    <w:uiPriority w:val="99"/>
    <w:rsid w:val="00DA00FF"/>
    <w:rPr>
      <w:rFonts w:ascii="Arial" w:hAnsi="Arial"/>
      <w:lang w:val="nl-NL" w:eastAsia="nl-NL"/>
    </w:rPr>
  </w:style>
  <w:style w:type="numbering" w:styleId="Artikelsectie">
    <w:name w:val="Outline List 3"/>
    <w:basedOn w:val="Geenlijst"/>
    <w:uiPriority w:val="99"/>
    <w:semiHidden/>
    <w:unhideWhenUsed/>
    <w:locked/>
    <w:rsid w:val="00864D4D"/>
    <w:pPr>
      <w:numPr>
        <w:numId w:val="18"/>
      </w:numPr>
    </w:pPr>
  </w:style>
  <w:style w:type="numbering" w:styleId="1ai">
    <w:name w:val="Outline List 1"/>
    <w:basedOn w:val="Geenlijst"/>
    <w:uiPriority w:val="99"/>
    <w:semiHidden/>
    <w:unhideWhenUsed/>
    <w:locked/>
    <w:rsid w:val="00864D4D"/>
    <w:pPr>
      <w:numPr>
        <w:numId w:val="19"/>
      </w:numPr>
    </w:pPr>
  </w:style>
  <w:style w:type="numbering" w:styleId="111111">
    <w:name w:val="Outline List 2"/>
    <w:basedOn w:val="Geenlijst"/>
    <w:uiPriority w:val="99"/>
    <w:semiHidden/>
    <w:unhideWhenUsed/>
    <w:locked/>
    <w:rsid w:val="00864D4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4097">
      <w:marLeft w:val="0"/>
      <w:marRight w:val="0"/>
      <w:marTop w:val="0"/>
      <w:marBottom w:val="0"/>
      <w:divBdr>
        <w:top w:val="none" w:sz="0" w:space="0" w:color="auto"/>
        <w:left w:val="none" w:sz="0" w:space="0" w:color="auto"/>
        <w:bottom w:val="none" w:sz="0" w:space="0" w:color="auto"/>
        <w:right w:val="none" w:sz="0" w:space="0" w:color="auto"/>
      </w:divBdr>
    </w:div>
    <w:div w:id="400714101">
      <w:marLeft w:val="0"/>
      <w:marRight w:val="0"/>
      <w:marTop w:val="0"/>
      <w:marBottom w:val="0"/>
      <w:divBdr>
        <w:top w:val="none" w:sz="0" w:space="0" w:color="auto"/>
        <w:left w:val="none" w:sz="0" w:space="0" w:color="auto"/>
        <w:bottom w:val="none" w:sz="0" w:space="0" w:color="auto"/>
        <w:right w:val="none" w:sz="0" w:space="0" w:color="auto"/>
      </w:divBdr>
    </w:div>
    <w:div w:id="400714102">
      <w:marLeft w:val="0"/>
      <w:marRight w:val="0"/>
      <w:marTop w:val="0"/>
      <w:marBottom w:val="0"/>
      <w:divBdr>
        <w:top w:val="none" w:sz="0" w:space="0" w:color="auto"/>
        <w:left w:val="none" w:sz="0" w:space="0" w:color="auto"/>
        <w:bottom w:val="none" w:sz="0" w:space="0" w:color="auto"/>
        <w:right w:val="none" w:sz="0" w:space="0" w:color="auto"/>
      </w:divBdr>
      <w:divsChild>
        <w:div w:id="400714112">
          <w:marLeft w:val="1440"/>
          <w:marRight w:val="0"/>
          <w:marTop w:val="100"/>
          <w:marBottom w:val="0"/>
          <w:divBdr>
            <w:top w:val="none" w:sz="0" w:space="0" w:color="auto"/>
            <w:left w:val="none" w:sz="0" w:space="0" w:color="auto"/>
            <w:bottom w:val="none" w:sz="0" w:space="0" w:color="auto"/>
            <w:right w:val="none" w:sz="0" w:space="0" w:color="auto"/>
          </w:divBdr>
        </w:div>
        <w:div w:id="400714123">
          <w:marLeft w:val="1440"/>
          <w:marRight w:val="0"/>
          <w:marTop w:val="100"/>
          <w:marBottom w:val="0"/>
          <w:divBdr>
            <w:top w:val="none" w:sz="0" w:space="0" w:color="auto"/>
            <w:left w:val="none" w:sz="0" w:space="0" w:color="auto"/>
            <w:bottom w:val="none" w:sz="0" w:space="0" w:color="auto"/>
            <w:right w:val="none" w:sz="0" w:space="0" w:color="auto"/>
          </w:divBdr>
        </w:div>
        <w:div w:id="400714125">
          <w:marLeft w:val="1440"/>
          <w:marRight w:val="0"/>
          <w:marTop w:val="100"/>
          <w:marBottom w:val="0"/>
          <w:divBdr>
            <w:top w:val="none" w:sz="0" w:space="0" w:color="auto"/>
            <w:left w:val="none" w:sz="0" w:space="0" w:color="auto"/>
            <w:bottom w:val="none" w:sz="0" w:space="0" w:color="auto"/>
            <w:right w:val="none" w:sz="0" w:space="0" w:color="auto"/>
          </w:divBdr>
        </w:div>
      </w:divsChild>
    </w:div>
    <w:div w:id="400714106">
      <w:marLeft w:val="0"/>
      <w:marRight w:val="0"/>
      <w:marTop w:val="0"/>
      <w:marBottom w:val="0"/>
      <w:divBdr>
        <w:top w:val="none" w:sz="0" w:space="0" w:color="auto"/>
        <w:left w:val="none" w:sz="0" w:space="0" w:color="auto"/>
        <w:bottom w:val="none" w:sz="0" w:space="0" w:color="auto"/>
        <w:right w:val="none" w:sz="0" w:space="0" w:color="auto"/>
      </w:divBdr>
      <w:divsChild>
        <w:div w:id="400714100">
          <w:marLeft w:val="504"/>
          <w:marRight w:val="0"/>
          <w:marTop w:val="140"/>
          <w:marBottom w:val="0"/>
          <w:divBdr>
            <w:top w:val="none" w:sz="0" w:space="0" w:color="auto"/>
            <w:left w:val="none" w:sz="0" w:space="0" w:color="auto"/>
            <w:bottom w:val="none" w:sz="0" w:space="0" w:color="auto"/>
            <w:right w:val="none" w:sz="0" w:space="0" w:color="auto"/>
          </w:divBdr>
        </w:div>
        <w:div w:id="400714104">
          <w:marLeft w:val="504"/>
          <w:marRight w:val="0"/>
          <w:marTop w:val="140"/>
          <w:marBottom w:val="0"/>
          <w:divBdr>
            <w:top w:val="none" w:sz="0" w:space="0" w:color="auto"/>
            <w:left w:val="none" w:sz="0" w:space="0" w:color="auto"/>
            <w:bottom w:val="none" w:sz="0" w:space="0" w:color="auto"/>
            <w:right w:val="none" w:sz="0" w:space="0" w:color="auto"/>
          </w:divBdr>
        </w:div>
        <w:div w:id="400714108">
          <w:marLeft w:val="504"/>
          <w:marRight w:val="0"/>
          <w:marTop w:val="140"/>
          <w:marBottom w:val="0"/>
          <w:divBdr>
            <w:top w:val="none" w:sz="0" w:space="0" w:color="auto"/>
            <w:left w:val="none" w:sz="0" w:space="0" w:color="auto"/>
            <w:bottom w:val="none" w:sz="0" w:space="0" w:color="auto"/>
            <w:right w:val="none" w:sz="0" w:space="0" w:color="auto"/>
          </w:divBdr>
        </w:div>
        <w:div w:id="400714109">
          <w:marLeft w:val="504"/>
          <w:marRight w:val="0"/>
          <w:marTop w:val="140"/>
          <w:marBottom w:val="0"/>
          <w:divBdr>
            <w:top w:val="none" w:sz="0" w:space="0" w:color="auto"/>
            <w:left w:val="none" w:sz="0" w:space="0" w:color="auto"/>
            <w:bottom w:val="none" w:sz="0" w:space="0" w:color="auto"/>
            <w:right w:val="none" w:sz="0" w:space="0" w:color="auto"/>
          </w:divBdr>
        </w:div>
        <w:div w:id="400714113">
          <w:marLeft w:val="504"/>
          <w:marRight w:val="0"/>
          <w:marTop w:val="140"/>
          <w:marBottom w:val="0"/>
          <w:divBdr>
            <w:top w:val="none" w:sz="0" w:space="0" w:color="auto"/>
            <w:left w:val="none" w:sz="0" w:space="0" w:color="auto"/>
            <w:bottom w:val="none" w:sz="0" w:space="0" w:color="auto"/>
            <w:right w:val="none" w:sz="0" w:space="0" w:color="auto"/>
          </w:divBdr>
        </w:div>
        <w:div w:id="400714116">
          <w:marLeft w:val="504"/>
          <w:marRight w:val="0"/>
          <w:marTop w:val="140"/>
          <w:marBottom w:val="0"/>
          <w:divBdr>
            <w:top w:val="none" w:sz="0" w:space="0" w:color="auto"/>
            <w:left w:val="none" w:sz="0" w:space="0" w:color="auto"/>
            <w:bottom w:val="none" w:sz="0" w:space="0" w:color="auto"/>
            <w:right w:val="none" w:sz="0" w:space="0" w:color="auto"/>
          </w:divBdr>
        </w:div>
        <w:div w:id="400714127">
          <w:marLeft w:val="504"/>
          <w:marRight w:val="0"/>
          <w:marTop w:val="140"/>
          <w:marBottom w:val="0"/>
          <w:divBdr>
            <w:top w:val="none" w:sz="0" w:space="0" w:color="auto"/>
            <w:left w:val="none" w:sz="0" w:space="0" w:color="auto"/>
            <w:bottom w:val="none" w:sz="0" w:space="0" w:color="auto"/>
            <w:right w:val="none" w:sz="0" w:space="0" w:color="auto"/>
          </w:divBdr>
        </w:div>
      </w:divsChild>
    </w:div>
    <w:div w:id="400714107">
      <w:marLeft w:val="0"/>
      <w:marRight w:val="0"/>
      <w:marTop w:val="0"/>
      <w:marBottom w:val="0"/>
      <w:divBdr>
        <w:top w:val="none" w:sz="0" w:space="0" w:color="auto"/>
        <w:left w:val="none" w:sz="0" w:space="0" w:color="auto"/>
        <w:bottom w:val="none" w:sz="0" w:space="0" w:color="auto"/>
        <w:right w:val="none" w:sz="0" w:space="0" w:color="auto"/>
      </w:divBdr>
    </w:div>
    <w:div w:id="400714114">
      <w:marLeft w:val="0"/>
      <w:marRight w:val="0"/>
      <w:marTop w:val="0"/>
      <w:marBottom w:val="0"/>
      <w:divBdr>
        <w:top w:val="none" w:sz="0" w:space="0" w:color="auto"/>
        <w:left w:val="none" w:sz="0" w:space="0" w:color="auto"/>
        <w:bottom w:val="none" w:sz="0" w:space="0" w:color="auto"/>
        <w:right w:val="none" w:sz="0" w:space="0" w:color="auto"/>
      </w:divBdr>
    </w:div>
    <w:div w:id="400714118">
      <w:marLeft w:val="0"/>
      <w:marRight w:val="0"/>
      <w:marTop w:val="0"/>
      <w:marBottom w:val="0"/>
      <w:divBdr>
        <w:top w:val="none" w:sz="0" w:space="0" w:color="auto"/>
        <w:left w:val="none" w:sz="0" w:space="0" w:color="auto"/>
        <w:bottom w:val="none" w:sz="0" w:space="0" w:color="auto"/>
        <w:right w:val="none" w:sz="0" w:space="0" w:color="auto"/>
      </w:divBdr>
      <w:divsChild>
        <w:div w:id="400714098">
          <w:marLeft w:val="504"/>
          <w:marRight w:val="0"/>
          <w:marTop w:val="140"/>
          <w:marBottom w:val="0"/>
          <w:divBdr>
            <w:top w:val="none" w:sz="0" w:space="0" w:color="auto"/>
            <w:left w:val="none" w:sz="0" w:space="0" w:color="auto"/>
            <w:bottom w:val="none" w:sz="0" w:space="0" w:color="auto"/>
            <w:right w:val="none" w:sz="0" w:space="0" w:color="auto"/>
          </w:divBdr>
        </w:div>
        <w:div w:id="400714105">
          <w:marLeft w:val="1008"/>
          <w:marRight w:val="0"/>
          <w:marTop w:val="110"/>
          <w:marBottom w:val="0"/>
          <w:divBdr>
            <w:top w:val="none" w:sz="0" w:space="0" w:color="auto"/>
            <w:left w:val="none" w:sz="0" w:space="0" w:color="auto"/>
            <w:bottom w:val="none" w:sz="0" w:space="0" w:color="auto"/>
            <w:right w:val="none" w:sz="0" w:space="0" w:color="auto"/>
          </w:divBdr>
        </w:div>
        <w:div w:id="400714110">
          <w:marLeft w:val="1008"/>
          <w:marRight w:val="0"/>
          <w:marTop w:val="110"/>
          <w:marBottom w:val="0"/>
          <w:divBdr>
            <w:top w:val="none" w:sz="0" w:space="0" w:color="auto"/>
            <w:left w:val="none" w:sz="0" w:space="0" w:color="auto"/>
            <w:bottom w:val="none" w:sz="0" w:space="0" w:color="auto"/>
            <w:right w:val="none" w:sz="0" w:space="0" w:color="auto"/>
          </w:divBdr>
        </w:div>
        <w:div w:id="400714111">
          <w:marLeft w:val="1008"/>
          <w:marRight w:val="0"/>
          <w:marTop w:val="110"/>
          <w:marBottom w:val="0"/>
          <w:divBdr>
            <w:top w:val="none" w:sz="0" w:space="0" w:color="auto"/>
            <w:left w:val="none" w:sz="0" w:space="0" w:color="auto"/>
            <w:bottom w:val="none" w:sz="0" w:space="0" w:color="auto"/>
            <w:right w:val="none" w:sz="0" w:space="0" w:color="auto"/>
          </w:divBdr>
        </w:div>
        <w:div w:id="400714115">
          <w:marLeft w:val="504"/>
          <w:marRight w:val="0"/>
          <w:marTop w:val="140"/>
          <w:marBottom w:val="0"/>
          <w:divBdr>
            <w:top w:val="none" w:sz="0" w:space="0" w:color="auto"/>
            <w:left w:val="none" w:sz="0" w:space="0" w:color="auto"/>
            <w:bottom w:val="none" w:sz="0" w:space="0" w:color="auto"/>
            <w:right w:val="none" w:sz="0" w:space="0" w:color="auto"/>
          </w:divBdr>
        </w:div>
        <w:div w:id="400714117">
          <w:marLeft w:val="504"/>
          <w:marRight w:val="0"/>
          <w:marTop w:val="140"/>
          <w:marBottom w:val="0"/>
          <w:divBdr>
            <w:top w:val="none" w:sz="0" w:space="0" w:color="auto"/>
            <w:left w:val="none" w:sz="0" w:space="0" w:color="auto"/>
            <w:bottom w:val="none" w:sz="0" w:space="0" w:color="auto"/>
            <w:right w:val="none" w:sz="0" w:space="0" w:color="auto"/>
          </w:divBdr>
        </w:div>
        <w:div w:id="400714120">
          <w:marLeft w:val="504"/>
          <w:marRight w:val="0"/>
          <w:marTop w:val="140"/>
          <w:marBottom w:val="0"/>
          <w:divBdr>
            <w:top w:val="none" w:sz="0" w:space="0" w:color="auto"/>
            <w:left w:val="none" w:sz="0" w:space="0" w:color="auto"/>
            <w:bottom w:val="none" w:sz="0" w:space="0" w:color="auto"/>
            <w:right w:val="none" w:sz="0" w:space="0" w:color="auto"/>
          </w:divBdr>
        </w:div>
      </w:divsChild>
    </w:div>
    <w:div w:id="400714119">
      <w:marLeft w:val="0"/>
      <w:marRight w:val="0"/>
      <w:marTop w:val="0"/>
      <w:marBottom w:val="0"/>
      <w:divBdr>
        <w:top w:val="none" w:sz="0" w:space="0" w:color="auto"/>
        <w:left w:val="none" w:sz="0" w:space="0" w:color="auto"/>
        <w:bottom w:val="none" w:sz="0" w:space="0" w:color="auto"/>
        <w:right w:val="none" w:sz="0" w:space="0" w:color="auto"/>
      </w:divBdr>
      <w:divsChild>
        <w:div w:id="400714096">
          <w:marLeft w:val="1440"/>
          <w:marRight w:val="0"/>
          <w:marTop w:val="100"/>
          <w:marBottom w:val="0"/>
          <w:divBdr>
            <w:top w:val="none" w:sz="0" w:space="0" w:color="auto"/>
            <w:left w:val="none" w:sz="0" w:space="0" w:color="auto"/>
            <w:bottom w:val="none" w:sz="0" w:space="0" w:color="auto"/>
            <w:right w:val="none" w:sz="0" w:space="0" w:color="auto"/>
          </w:divBdr>
        </w:div>
        <w:div w:id="400714121">
          <w:marLeft w:val="1440"/>
          <w:marRight w:val="0"/>
          <w:marTop w:val="100"/>
          <w:marBottom w:val="0"/>
          <w:divBdr>
            <w:top w:val="none" w:sz="0" w:space="0" w:color="auto"/>
            <w:left w:val="none" w:sz="0" w:space="0" w:color="auto"/>
            <w:bottom w:val="none" w:sz="0" w:space="0" w:color="auto"/>
            <w:right w:val="none" w:sz="0" w:space="0" w:color="auto"/>
          </w:divBdr>
        </w:div>
        <w:div w:id="400714126">
          <w:marLeft w:val="1440"/>
          <w:marRight w:val="0"/>
          <w:marTop w:val="100"/>
          <w:marBottom w:val="0"/>
          <w:divBdr>
            <w:top w:val="none" w:sz="0" w:space="0" w:color="auto"/>
            <w:left w:val="none" w:sz="0" w:space="0" w:color="auto"/>
            <w:bottom w:val="none" w:sz="0" w:space="0" w:color="auto"/>
            <w:right w:val="none" w:sz="0" w:space="0" w:color="auto"/>
          </w:divBdr>
        </w:div>
      </w:divsChild>
    </w:div>
    <w:div w:id="400714124">
      <w:marLeft w:val="0"/>
      <w:marRight w:val="0"/>
      <w:marTop w:val="0"/>
      <w:marBottom w:val="0"/>
      <w:divBdr>
        <w:top w:val="none" w:sz="0" w:space="0" w:color="auto"/>
        <w:left w:val="none" w:sz="0" w:space="0" w:color="auto"/>
        <w:bottom w:val="none" w:sz="0" w:space="0" w:color="auto"/>
        <w:right w:val="none" w:sz="0" w:space="0" w:color="auto"/>
      </w:divBdr>
      <w:divsChild>
        <w:div w:id="400714095">
          <w:marLeft w:val="1440"/>
          <w:marRight w:val="0"/>
          <w:marTop w:val="100"/>
          <w:marBottom w:val="0"/>
          <w:divBdr>
            <w:top w:val="none" w:sz="0" w:space="0" w:color="auto"/>
            <w:left w:val="none" w:sz="0" w:space="0" w:color="auto"/>
            <w:bottom w:val="none" w:sz="0" w:space="0" w:color="auto"/>
            <w:right w:val="none" w:sz="0" w:space="0" w:color="auto"/>
          </w:divBdr>
        </w:div>
        <w:div w:id="400714099">
          <w:marLeft w:val="1440"/>
          <w:marRight w:val="0"/>
          <w:marTop w:val="100"/>
          <w:marBottom w:val="0"/>
          <w:divBdr>
            <w:top w:val="none" w:sz="0" w:space="0" w:color="auto"/>
            <w:left w:val="none" w:sz="0" w:space="0" w:color="auto"/>
            <w:bottom w:val="none" w:sz="0" w:space="0" w:color="auto"/>
            <w:right w:val="none" w:sz="0" w:space="0" w:color="auto"/>
          </w:divBdr>
        </w:div>
        <w:div w:id="400714103">
          <w:marLeft w:val="1440"/>
          <w:marRight w:val="0"/>
          <w:marTop w:val="100"/>
          <w:marBottom w:val="0"/>
          <w:divBdr>
            <w:top w:val="none" w:sz="0" w:space="0" w:color="auto"/>
            <w:left w:val="none" w:sz="0" w:space="0" w:color="auto"/>
            <w:bottom w:val="none" w:sz="0" w:space="0" w:color="auto"/>
            <w:right w:val="none" w:sz="0" w:space="0" w:color="auto"/>
          </w:divBdr>
        </w:div>
        <w:div w:id="400714122">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favv.b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ne.be/themas/hinder-en-risicos/geurhinder/regelgeving-geurhinder/vlarem" TargetMode="External"/><Relationship Id="rId25" Type="http://schemas.openxmlformats.org/officeDocument/2006/relationships/hyperlink" Target="mailto:leerplannen.vvkso@vsko.be" TargetMode="External"/><Relationship Id="rId2" Type="http://schemas.openxmlformats.org/officeDocument/2006/relationships/styles" Target="styles.xml"/><Relationship Id="rId16" Type="http://schemas.openxmlformats.org/officeDocument/2006/relationships/hyperlink" Target="http://www.werk.belgie.be/welzijn_op_het_werk.asp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favv.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r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7E2E73AB</Template>
  <TotalTime>117</TotalTime>
  <Pages>25</Pages>
  <Words>6814</Words>
  <Characters>37478</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lpstr>
    </vt:vector>
  </TitlesOfParts>
  <Company>VSKO</Company>
  <LinksUpToDate>false</LinksUpToDate>
  <CharactersWithSpaces>44204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 Ameye</dc:creator>
  <cp:keywords/>
  <dc:description/>
  <cp:lastModifiedBy>Leysen Ann</cp:lastModifiedBy>
  <cp:revision>8</cp:revision>
  <cp:lastPrinted>2012-06-01T12:24:00Z</cp:lastPrinted>
  <dcterms:created xsi:type="dcterms:W3CDTF">2012-06-01T10:25:00Z</dcterms:created>
  <dcterms:modified xsi:type="dcterms:W3CDTF">2012-06-01T12:27:00Z</dcterms:modified>
</cp:coreProperties>
</file>