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D95AD7">
        <w:trPr>
          <w:trHeight w:hRule="exact" w:val="2835"/>
        </w:trPr>
        <w:tc>
          <w:tcPr>
            <w:tcW w:w="8392" w:type="dxa"/>
            <w:vAlign w:val="bottom"/>
          </w:tcPr>
          <w:p w:rsidR="00D95AD7" w:rsidRDefault="00D95AD7">
            <w:pPr>
              <w:pStyle w:val="VVKSOTitel"/>
              <w:framePr w:wrap="auto" w:vAnchor="margin" w:hAnchor="text" w:yAlign="inline"/>
            </w:pPr>
            <w:bookmarkStart w:id="0" w:name="_GoBack"/>
            <w:bookmarkEnd w:id="0"/>
            <w:r>
              <w:t>publiciteitsgrafiek</w:t>
            </w:r>
          </w:p>
          <w:p w:rsidR="00D95AD7" w:rsidRDefault="00D95AD7">
            <w:pPr>
              <w:pStyle w:val="VVKSOTitel2"/>
              <w:framePr w:wrap="auto" w:vAnchor="margin" w:hAnchor="text" w:yAlign="inline"/>
            </w:pPr>
            <w:r>
              <w:t xml:space="preserve">derde graad </w:t>
            </w:r>
            <w:r w:rsidR="00384AE4">
              <w:t>bso</w:t>
            </w:r>
          </w:p>
        </w:tc>
      </w:tr>
      <w:tr w:rsidR="00D95AD7">
        <w:tc>
          <w:tcPr>
            <w:tcW w:w="8392" w:type="dxa"/>
          </w:tcPr>
          <w:p w:rsidR="00D95AD7" w:rsidRDefault="00D95AD7"/>
        </w:tc>
      </w:tr>
      <w:tr w:rsidR="00D95AD7">
        <w:trPr>
          <w:trHeight w:val="1701"/>
        </w:trPr>
        <w:tc>
          <w:tcPr>
            <w:tcW w:w="8392" w:type="dxa"/>
          </w:tcPr>
          <w:p w:rsidR="00D95AD7" w:rsidRDefault="00D95AD7">
            <w:pPr>
              <w:pStyle w:val="VVKSOOndertitel"/>
              <w:framePr w:wrap="auto" w:vAnchor="margin" w:hAnchor="text" w:yAlign="inline"/>
            </w:pPr>
            <w:r>
              <w:t>LEERPLAN SECUNDAIR ONDERWIJS</w:t>
            </w:r>
          </w:p>
          <w:p w:rsidR="00D95AD7" w:rsidRDefault="00D95AD7">
            <w:pPr>
              <w:pStyle w:val="VVKSOOndertitel2"/>
            </w:pPr>
            <w:r>
              <w:t>September 20</w:t>
            </w:r>
            <w:r w:rsidR="00384AE4">
              <w:t>1</w:t>
            </w:r>
            <w:r>
              <w:t>3</w:t>
            </w:r>
          </w:p>
          <w:p w:rsidR="00D95AD7" w:rsidRDefault="00D95AD7">
            <w:pPr>
              <w:pStyle w:val="VVKSOOndertitel2"/>
            </w:pPr>
            <w:r>
              <w:t>D/20</w:t>
            </w:r>
            <w:r w:rsidR="004906A0">
              <w:t>1</w:t>
            </w:r>
            <w:r>
              <w:t>3/</w:t>
            </w:r>
            <w:r w:rsidR="001924A7">
              <w:t>0279</w:t>
            </w:r>
            <w:r>
              <w:t>/</w:t>
            </w:r>
            <w:r w:rsidR="001924A7">
              <w:t>019</w:t>
            </w:r>
          </w:p>
          <w:p w:rsidR="00D95AD7" w:rsidRDefault="00D95AD7">
            <w:pPr>
              <w:pStyle w:val="VVKSOOndertitel2"/>
            </w:pPr>
          </w:p>
        </w:tc>
      </w:tr>
    </w:tbl>
    <w:p w:rsidR="00D95AD7" w:rsidRDefault="00D95AD7"/>
    <w:p w:rsidR="00D95AD7" w:rsidRPr="00A47F22" w:rsidRDefault="00A47F22" w:rsidP="00A47F22">
      <w:pPr>
        <w:spacing w:line="240" w:lineRule="auto"/>
        <w:rPr>
          <w:b/>
          <w:sz w:val="28"/>
          <w:szCs w:val="28"/>
        </w:rPr>
      </w:pPr>
      <w:r w:rsidRPr="006A5998">
        <w:rPr>
          <w:b/>
          <w:noProof/>
          <w:sz w:val="48"/>
          <w:szCs w:val="48"/>
          <w:lang w:val="nl-BE" w:eastAsia="nl-BE"/>
        </w:rPr>
        <mc:AlternateContent>
          <mc:Choice Requires="wps">
            <w:drawing>
              <wp:anchor distT="0" distB="0" distL="114300" distR="114300" simplePos="0" relativeHeight="251671040" behindDoc="0" locked="0" layoutInCell="1" allowOverlap="1" wp14:anchorId="05DAE736" wp14:editId="39E4A5AF">
                <wp:simplePos x="0" y="0"/>
                <wp:positionH relativeFrom="column">
                  <wp:posOffset>2134870</wp:posOffset>
                </wp:positionH>
                <wp:positionV relativeFrom="page">
                  <wp:posOffset>9781540</wp:posOffset>
                </wp:positionV>
                <wp:extent cx="4211955" cy="36195"/>
                <wp:effectExtent l="0" t="0" r="0" b="190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8.1pt;margin-top:770.2pt;width:331.6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" stroked="f">
                <v:fill color2="black" rotate="t" angle="90" focus="100%" type="gradient"/>
                <w10:wrap anchory="page"/>
              </v:rect>
            </w:pict>
          </mc:Fallback>
        </mc:AlternateContent>
      </w:r>
      <w:r w:rsidRPr="006A5998">
        <w:rPr>
          <w:b/>
          <w:noProof/>
          <w:sz w:val="48"/>
          <w:szCs w:val="48"/>
          <w:lang w:val="nl-BE" w:eastAsia="nl-BE"/>
        </w:rPr>
        <w:drawing>
          <wp:anchor distT="0" distB="0" distL="114300" distR="114300" simplePos="0" relativeHeight="251667968" behindDoc="0" locked="0" layoutInCell="1" allowOverlap="1" wp14:anchorId="61DB7F79" wp14:editId="3CB62CE2">
            <wp:simplePos x="0" y="0"/>
            <wp:positionH relativeFrom="page">
              <wp:posOffset>5663565</wp:posOffset>
            </wp:positionH>
            <wp:positionV relativeFrom="page">
              <wp:posOffset>8640445</wp:posOffset>
            </wp:positionV>
            <wp:extent cx="1397635" cy="762000"/>
            <wp:effectExtent l="0" t="0" r="0" b="0"/>
            <wp:wrapNone/>
            <wp:docPr id="15" name="Afbeelding 15"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srcRect/>
                    <a:stretch>
                      <a:fillRect/>
                    </a:stretch>
                  </pic:blipFill>
                  <pic:spPr bwMode="auto">
                    <a:xfrm>
                      <a:off x="0" y="0"/>
                      <a:ext cx="1397635" cy="762000"/>
                    </a:xfrm>
                    <a:prstGeom prst="rect">
                      <a:avLst/>
                    </a:prstGeom>
                    <a:noFill/>
                    <a:ln w="9525">
                      <a:noFill/>
                      <a:miter lim="800000"/>
                      <a:headEnd/>
                      <a:tailEnd/>
                    </a:ln>
                  </pic:spPr>
                </pic:pic>
              </a:graphicData>
            </a:graphic>
          </wp:anchor>
        </w:drawing>
      </w:r>
      <w:r w:rsidRPr="006A5998">
        <w:rPr>
          <w:b/>
          <w:noProof/>
          <w:sz w:val="48"/>
          <w:szCs w:val="48"/>
          <w:lang w:val="nl-BE" w:eastAsia="nl-BE"/>
        </w:rPr>
        <mc:AlternateContent>
          <mc:Choice Requires="wps">
            <w:drawing>
              <wp:anchor distT="0" distB="0" distL="114300" distR="114300" simplePos="0" relativeHeight="251668992" behindDoc="0" locked="0" layoutInCell="1" allowOverlap="1" wp14:anchorId="56DA3FBC" wp14:editId="0DCBE34B">
                <wp:simplePos x="0" y="0"/>
                <wp:positionH relativeFrom="column">
                  <wp:posOffset>307785</wp:posOffset>
                </wp:positionH>
                <wp:positionV relativeFrom="paragraph">
                  <wp:posOffset>8577580</wp:posOffset>
                </wp:positionV>
                <wp:extent cx="6032500" cy="314325"/>
                <wp:effectExtent l="0" t="0" r="6350"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ED" w:rsidRDefault="00154DED" w:rsidP="00A47F22">
                            <w:pPr>
                              <w:pStyle w:val="VVKSOLogo1"/>
                            </w:pPr>
                            <w:r>
                              <w:t>Vlaams Verbond van het Katholiek Secundair Onderwijs</w:t>
                            </w:r>
                          </w:p>
                          <w:p w:rsidR="00154DED" w:rsidRDefault="00154DED" w:rsidP="00A47F22">
                            <w:pPr>
                              <w:pStyle w:val="VVKSOLogo2"/>
                            </w:pPr>
                            <w:proofErr w:type="spellStart"/>
                            <w:r>
                              <w:t>Guimardstraat</w:t>
                            </w:r>
                            <w:proofErr w:type="spellEnd"/>
                            <w: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4.25pt;margin-top:675.4pt;width:47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" filled="f" stroked="f">
                <v:textbox inset="0,0,0,0">
                  <w:txbxContent>
                    <w:p w:rsidR="00A47F22" w:rsidRDefault="00A47F22" w:rsidP="00A47F22">
                      <w:pPr>
                        <w:pStyle w:val="VVKSOLogo1"/>
                      </w:pPr>
                      <w:r>
                        <w:t>Vlaams Verbond van het Katholiek Secundair Onderwijs</w:t>
                      </w:r>
                    </w:p>
                    <w:p w:rsidR="00A47F22" w:rsidRDefault="00A47F22" w:rsidP="00A47F22">
                      <w:pPr>
                        <w:pStyle w:val="VVKSOLogo2"/>
                      </w:pPr>
                      <w:proofErr w:type="spellStart"/>
                      <w:r>
                        <w:t>Guimardstraat</w:t>
                      </w:r>
                      <w:proofErr w:type="spellEnd"/>
                      <w:r>
                        <w:t xml:space="preserve"> 1, 1040 Brussel</w:t>
                      </w:r>
                    </w:p>
                  </w:txbxContent>
                </v:textbox>
              </v:shape>
            </w:pict>
          </mc:Fallback>
        </mc:AlternateContent>
      </w:r>
      <w:r w:rsidR="00D95AD7">
        <w:br w:type="page"/>
      </w:r>
      <w:bookmarkStart w:id="1" w:name="_Toc26345454"/>
      <w:r w:rsidR="00D95AD7" w:rsidRPr="006A5998">
        <w:rPr>
          <w:b/>
          <w:sz w:val="48"/>
          <w:szCs w:val="48"/>
        </w:rPr>
        <w:lastRenderedPageBreak/>
        <w:t>Inhoud</w:t>
      </w:r>
      <w:bookmarkEnd w:id="1"/>
    </w:p>
    <w:p w:rsidR="00E17E7E" w:rsidRDefault="00AE5979">
      <w:pPr>
        <w:pStyle w:val="Inhopg1"/>
        <w:rPr>
          <w:rFonts w:asciiTheme="minorHAnsi" w:eastAsiaTheme="minorEastAsia" w:hAnsiTheme="minorHAnsi" w:cstheme="minorBidi"/>
          <w:noProof/>
          <w:sz w:val="22"/>
          <w:szCs w:val="22"/>
          <w:lang w:val="nl-BE"/>
        </w:rPr>
      </w:pPr>
      <w:r>
        <w:rPr>
          <w:b/>
          <w:bCs/>
        </w:rPr>
        <w:fldChar w:fldCharType="begin"/>
      </w:r>
      <w:r w:rsidR="00D95AD7">
        <w:rPr>
          <w:b/>
          <w:bCs/>
        </w:rPr>
        <w:instrText xml:space="preserve"> TOC \o "1-2" \h \z \t "VVKSOKop1;1;VVKSOOnderwerp;1;VVKSOKop2;2"</w:instrText>
      </w:r>
      <w:r>
        <w:rPr>
          <w:b/>
          <w:bCs/>
        </w:rPr>
        <w:fldChar w:fldCharType="separate"/>
      </w:r>
      <w:hyperlink w:anchor="_Toc343077326" w:history="1">
        <w:r w:rsidR="00E17E7E" w:rsidRPr="003B30B9">
          <w:rPr>
            <w:rStyle w:val="Hyperlink"/>
            <w:noProof/>
          </w:rPr>
          <w:t>1</w:t>
        </w:r>
        <w:r w:rsidR="00E17E7E">
          <w:rPr>
            <w:rFonts w:asciiTheme="minorHAnsi" w:eastAsiaTheme="minorEastAsia" w:hAnsiTheme="minorHAnsi" w:cstheme="minorBidi"/>
            <w:noProof/>
            <w:sz w:val="22"/>
            <w:szCs w:val="22"/>
            <w:lang w:val="nl-BE"/>
          </w:rPr>
          <w:tab/>
        </w:r>
        <w:r w:rsidR="00E17E7E" w:rsidRPr="003B30B9">
          <w:rPr>
            <w:rStyle w:val="Hyperlink"/>
            <w:noProof/>
          </w:rPr>
          <w:t>Inleiding en situering van het leerplan</w:t>
        </w:r>
        <w:r w:rsidR="00E17E7E">
          <w:rPr>
            <w:noProof/>
            <w:webHidden/>
          </w:rPr>
          <w:tab/>
        </w:r>
        <w:r w:rsidR="00E17E7E">
          <w:rPr>
            <w:noProof/>
            <w:webHidden/>
          </w:rPr>
          <w:fldChar w:fldCharType="begin"/>
        </w:r>
        <w:r w:rsidR="00E17E7E">
          <w:rPr>
            <w:noProof/>
            <w:webHidden/>
          </w:rPr>
          <w:instrText xml:space="preserve"> PAGEREF _Toc343077326 \h </w:instrText>
        </w:r>
        <w:r w:rsidR="00E17E7E">
          <w:rPr>
            <w:noProof/>
            <w:webHidden/>
          </w:rPr>
        </w:r>
        <w:r w:rsidR="00E17E7E">
          <w:rPr>
            <w:noProof/>
            <w:webHidden/>
          </w:rPr>
          <w:fldChar w:fldCharType="separate"/>
        </w:r>
        <w:r w:rsidR="00DE00FC">
          <w:rPr>
            <w:noProof/>
            <w:webHidden/>
          </w:rPr>
          <w:t>3</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27" w:history="1">
        <w:r w:rsidR="00E17E7E" w:rsidRPr="003B30B9">
          <w:rPr>
            <w:rStyle w:val="Hyperlink"/>
            <w:noProof/>
          </w:rPr>
          <w:t>1.1</w:t>
        </w:r>
        <w:r w:rsidR="00E17E7E">
          <w:rPr>
            <w:rFonts w:asciiTheme="minorHAnsi" w:eastAsiaTheme="minorEastAsia" w:hAnsiTheme="minorHAnsi" w:cstheme="minorBidi"/>
            <w:noProof/>
            <w:sz w:val="22"/>
            <w:szCs w:val="22"/>
            <w:lang w:val="nl-BE"/>
          </w:rPr>
          <w:tab/>
        </w:r>
        <w:r w:rsidR="00E17E7E" w:rsidRPr="003B30B9">
          <w:rPr>
            <w:rStyle w:val="Hyperlink"/>
            <w:noProof/>
          </w:rPr>
          <w:t>Lessentabellen</w:t>
        </w:r>
        <w:r w:rsidR="00E17E7E">
          <w:rPr>
            <w:noProof/>
            <w:webHidden/>
          </w:rPr>
          <w:tab/>
        </w:r>
        <w:r w:rsidR="00E17E7E">
          <w:rPr>
            <w:noProof/>
            <w:webHidden/>
          </w:rPr>
          <w:fldChar w:fldCharType="begin"/>
        </w:r>
        <w:r w:rsidR="00E17E7E">
          <w:rPr>
            <w:noProof/>
            <w:webHidden/>
          </w:rPr>
          <w:instrText xml:space="preserve"> PAGEREF _Toc343077327 \h </w:instrText>
        </w:r>
        <w:r w:rsidR="00E17E7E">
          <w:rPr>
            <w:noProof/>
            <w:webHidden/>
          </w:rPr>
        </w:r>
        <w:r w:rsidR="00E17E7E">
          <w:rPr>
            <w:noProof/>
            <w:webHidden/>
          </w:rPr>
          <w:fldChar w:fldCharType="separate"/>
        </w:r>
        <w:r w:rsidR="00DE00FC">
          <w:rPr>
            <w:noProof/>
            <w:webHidden/>
          </w:rPr>
          <w:t>3</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28" w:history="1">
        <w:r w:rsidR="00E17E7E" w:rsidRPr="003B30B9">
          <w:rPr>
            <w:rStyle w:val="Hyperlink"/>
            <w:noProof/>
          </w:rPr>
          <w:t>1.2</w:t>
        </w:r>
        <w:r w:rsidR="00E17E7E">
          <w:rPr>
            <w:rFonts w:asciiTheme="minorHAnsi" w:eastAsiaTheme="minorEastAsia" w:hAnsiTheme="minorHAnsi" w:cstheme="minorBidi"/>
            <w:noProof/>
            <w:sz w:val="22"/>
            <w:szCs w:val="22"/>
            <w:lang w:val="nl-BE"/>
          </w:rPr>
          <w:tab/>
        </w:r>
        <w:r w:rsidR="00E17E7E" w:rsidRPr="003B30B9">
          <w:rPr>
            <w:rStyle w:val="Hyperlink"/>
            <w:noProof/>
          </w:rPr>
          <w:t>Studierichtingsprofiel</w:t>
        </w:r>
        <w:r w:rsidR="00E17E7E">
          <w:rPr>
            <w:noProof/>
            <w:webHidden/>
          </w:rPr>
          <w:tab/>
        </w:r>
        <w:r w:rsidR="00E17E7E">
          <w:rPr>
            <w:noProof/>
            <w:webHidden/>
          </w:rPr>
          <w:fldChar w:fldCharType="begin"/>
        </w:r>
        <w:r w:rsidR="00E17E7E">
          <w:rPr>
            <w:noProof/>
            <w:webHidden/>
          </w:rPr>
          <w:instrText xml:space="preserve"> PAGEREF _Toc343077328 \h </w:instrText>
        </w:r>
        <w:r w:rsidR="00E17E7E">
          <w:rPr>
            <w:noProof/>
            <w:webHidden/>
          </w:rPr>
        </w:r>
        <w:r w:rsidR="00E17E7E">
          <w:rPr>
            <w:noProof/>
            <w:webHidden/>
          </w:rPr>
          <w:fldChar w:fldCharType="separate"/>
        </w:r>
        <w:r w:rsidR="00DE00FC">
          <w:rPr>
            <w:noProof/>
            <w:webHidden/>
          </w:rPr>
          <w:t>3</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29" w:history="1">
        <w:r w:rsidR="00E17E7E" w:rsidRPr="003B30B9">
          <w:rPr>
            <w:rStyle w:val="Hyperlink"/>
            <w:noProof/>
          </w:rPr>
          <w:t>2</w:t>
        </w:r>
        <w:r w:rsidR="00E17E7E">
          <w:rPr>
            <w:rFonts w:asciiTheme="minorHAnsi" w:eastAsiaTheme="minorEastAsia" w:hAnsiTheme="minorHAnsi" w:cstheme="minorBidi"/>
            <w:noProof/>
            <w:sz w:val="22"/>
            <w:szCs w:val="22"/>
            <w:lang w:val="nl-BE"/>
          </w:rPr>
          <w:tab/>
        </w:r>
        <w:r w:rsidR="00E17E7E" w:rsidRPr="003B30B9">
          <w:rPr>
            <w:rStyle w:val="Hyperlink"/>
            <w:noProof/>
          </w:rPr>
          <w:t>Beginsituatie en instroom</w:t>
        </w:r>
        <w:r w:rsidR="00E17E7E">
          <w:rPr>
            <w:noProof/>
            <w:webHidden/>
          </w:rPr>
          <w:tab/>
        </w:r>
        <w:r w:rsidR="00E17E7E">
          <w:rPr>
            <w:noProof/>
            <w:webHidden/>
          </w:rPr>
          <w:fldChar w:fldCharType="begin"/>
        </w:r>
        <w:r w:rsidR="00E17E7E">
          <w:rPr>
            <w:noProof/>
            <w:webHidden/>
          </w:rPr>
          <w:instrText xml:space="preserve"> PAGEREF _Toc343077329 \h </w:instrText>
        </w:r>
        <w:r w:rsidR="00E17E7E">
          <w:rPr>
            <w:noProof/>
            <w:webHidden/>
          </w:rPr>
        </w:r>
        <w:r w:rsidR="00E17E7E">
          <w:rPr>
            <w:noProof/>
            <w:webHidden/>
          </w:rPr>
          <w:fldChar w:fldCharType="separate"/>
        </w:r>
        <w:r w:rsidR="00DE00FC">
          <w:rPr>
            <w:noProof/>
            <w:webHidden/>
          </w:rPr>
          <w:t>4</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30" w:history="1">
        <w:r w:rsidR="00E17E7E" w:rsidRPr="003B30B9">
          <w:rPr>
            <w:rStyle w:val="Hyperlink"/>
            <w:noProof/>
          </w:rPr>
          <w:t>3</w:t>
        </w:r>
        <w:r w:rsidR="00E17E7E">
          <w:rPr>
            <w:rFonts w:asciiTheme="minorHAnsi" w:eastAsiaTheme="minorEastAsia" w:hAnsiTheme="minorHAnsi" w:cstheme="minorBidi"/>
            <w:noProof/>
            <w:sz w:val="22"/>
            <w:szCs w:val="22"/>
            <w:lang w:val="nl-BE"/>
          </w:rPr>
          <w:tab/>
        </w:r>
        <w:r w:rsidR="00E17E7E" w:rsidRPr="003B30B9">
          <w:rPr>
            <w:rStyle w:val="Hyperlink"/>
            <w:noProof/>
          </w:rPr>
          <w:t>Logisch studietraject</w:t>
        </w:r>
        <w:r w:rsidR="00E17E7E">
          <w:rPr>
            <w:noProof/>
            <w:webHidden/>
          </w:rPr>
          <w:tab/>
        </w:r>
        <w:r w:rsidR="00E17E7E">
          <w:rPr>
            <w:noProof/>
            <w:webHidden/>
          </w:rPr>
          <w:fldChar w:fldCharType="begin"/>
        </w:r>
        <w:r w:rsidR="00E17E7E">
          <w:rPr>
            <w:noProof/>
            <w:webHidden/>
          </w:rPr>
          <w:instrText xml:space="preserve"> PAGEREF _Toc343077330 \h </w:instrText>
        </w:r>
        <w:r w:rsidR="00E17E7E">
          <w:rPr>
            <w:noProof/>
            <w:webHidden/>
          </w:rPr>
        </w:r>
        <w:r w:rsidR="00E17E7E">
          <w:rPr>
            <w:noProof/>
            <w:webHidden/>
          </w:rPr>
          <w:fldChar w:fldCharType="separate"/>
        </w:r>
        <w:r w:rsidR="00DE00FC">
          <w:rPr>
            <w:noProof/>
            <w:webHidden/>
          </w:rPr>
          <w:t>5</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31" w:history="1">
        <w:r w:rsidR="00E17E7E" w:rsidRPr="003B30B9">
          <w:rPr>
            <w:rStyle w:val="Hyperlink"/>
            <w:noProof/>
          </w:rPr>
          <w:t>4</w:t>
        </w:r>
        <w:r w:rsidR="00E17E7E">
          <w:rPr>
            <w:rFonts w:asciiTheme="minorHAnsi" w:eastAsiaTheme="minorEastAsia" w:hAnsiTheme="minorHAnsi" w:cstheme="minorBidi"/>
            <w:noProof/>
            <w:sz w:val="22"/>
            <w:szCs w:val="22"/>
            <w:lang w:val="nl-BE"/>
          </w:rPr>
          <w:tab/>
        </w:r>
        <w:r w:rsidR="00E17E7E" w:rsidRPr="003B30B9">
          <w:rPr>
            <w:rStyle w:val="Hyperlink"/>
            <w:noProof/>
          </w:rPr>
          <w:t>Christelijk mensbeeld</w:t>
        </w:r>
        <w:r w:rsidR="00E17E7E">
          <w:rPr>
            <w:noProof/>
            <w:webHidden/>
          </w:rPr>
          <w:tab/>
        </w:r>
        <w:r w:rsidR="00E17E7E">
          <w:rPr>
            <w:noProof/>
            <w:webHidden/>
          </w:rPr>
          <w:fldChar w:fldCharType="begin"/>
        </w:r>
        <w:r w:rsidR="00E17E7E">
          <w:rPr>
            <w:noProof/>
            <w:webHidden/>
          </w:rPr>
          <w:instrText xml:space="preserve"> PAGEREF _Toc343077331 \h </w:instrText>
        </w:r>
        <w:r w:rsidR="00E17E7E">
          <w:rPr>
            <w:noProof/>
            <w:webHidden/>
          </w:rPr>
        </w:r>
        <w:r w:rsidR="00E17E7E">
          <w:rPr>
            <w:noProof/>
            <w:webHidden/>
          </w:rPr>
          <w:fldChar w:fldCharType="separate"/>
        </w:r>
        <w:r w:rsidR="00DE00FC">
          <w:rPr>
            <w:noProof/>
            <w:webHidden/>
          </w:rPr>
          <w:t>6</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32" w:history="1">
        <w:r w:rsidR="00E17E7E" w:rsidRPr="003B30B9">
          <w:rPr>
            <w:rStyle w:val="Hyperlink"/>
            <w:noProof/>
          </w:rPr>
          <w:t>5</w:t>
        </w:r>
        <w:r w:rsidR="00E17E7E">
          <w:rPr>
            <w:rFonts w:asciiTheme="minorHAnsi" w:eastAsiaTheme="minorEastAsia" w:hAnsiTheme="minorHAnsi" w:cstheme="minorBidi"/>
            <w:noProof/>
            <w:sz w:val="22"/>
            <w:szCs w:val="22"/>
            <w:lang w:val="nl-BE"/>
          </w:rPr>
          <w:tab/>
        </w:r>
        <w:r w:rsidR="00E17E7E" w:rsidRPr="003B30B9">
          <w:rPr>
            <w:rStyle w:val="Hyperlink"/>
            <w:noProof/>
          </w:rPr>
          <w:t>Opbouw en samenhang</w:t>
        </w:r>
        <w:r w:rsidR="00E17E7E">
          <w:rPr>
            <w:noProof/>
            <w:webHidden/>
          </w:rPr>
          <w:tab/>
        </w:r>
        <w:r w:rsidR="00E17E7E">
          <w:rPr>
            <w:noProof/>
            <w:webHidden/>
          </w:rPr>
          <w:fldChar w:fldCharType="begin"/>
        </w:r>
        <w:r w:rsidR="00E17E7E">
          <w:rPr>
            <w:noProof/>
            <w:webHidden/>
          </w:rPr>
          <w:instrText xml:space="preserve"> PAGEREF _Toc343077332 \h </w:instrText>
        </w:r>
        <w:r w:rsidR="00E17E7E">
          <w:rPr>
            <w:noProof/>
            <w:webHidden/>
          </w:rPr>
        </w:r>
        <w:r w:rsidR="00E17E7E">
          <w:rPr>
            <w:noProof/>
            <w:webHidden/>
          </w:rPr>
          <w:fldChar w:fldCharType="separate"/>
        </w:r>
        <w:r w:rsidR="00DE00FC">
          <w:rPr>
            <w:noProof/>
            <w:webHidden/>
          </w:rPr>
          <w:t>7</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33" w:history="1">
        <w:r w:rsidR="00E17E7E" w:rsidRPr="003B30B9">
          <w:rPr>
            <w:rStyle w:val="Hyperlink"/>
            <w:noProof/>
          </w:rPr>
          <w:t>6</w:t>
        </w:r>
        <w:r w:rsidR="00E17E7E">
          <w:rPr>
            <w:rFonts w:asciiTheme="minorHAnsi" w:eastAsiaTheme="minorEastAsia" w:hAnsiTheme="minorHAnsi" w:cstheme="minorBidi"/>
            <w:noProof/>
            <w:sz w:val="22"/>
            <w:szCs w:val="22"/>
            <w:lang w:val="nl-BE"/>
          </w:rPr>
          <w:tab/>
        </w:r>
        <w:r w:rsidR="00E17E7E" w:rsidRPr="003B30B9">
          <w:rPr>
            <w:rStyle w:val="Hyperlink"/>
            <w:noProof/>
          </w:rPr>
          <w:t>Doelstellingen</w:t>
        </w:r>
        <w:r w:rsidR="00E17E7E">
          <w:rPr>
            <w:noProof/>
            <w:webHidden/>
          </w:rPr>
          <w:tab/>
        </w:r>
        <w:r w:rsidR="00E17E7E">
          <w:rPr>
            <w:noProof/>
            <w:webHidden/>
          </w:rPr>
          <w:fldChar w:fldCharType="begin"/>
        </w:r>
        <w:r w:rsidR="00E17E7E">
          <w:rPr>
            <w:noProof/>
            <w:webHidden/>
          </w:rPr>
          <w:instrText xml:space="preserve"> PAGEREF _Toc343077333 \h </w:instrText>
        </w:r>
        <w:r w:rsidR="00E17E7E">
          <w:rPr>
            <w:noProof/>
            <w:webHidden/>
          </w:rPr>
        </w:r>
        <w:r w:rsidR="00E17E7E">
          <w:rPr>
            <w:noProof/>
            <w:webHidden/>
          </w:rPr>
          <w:fldChar w:fldCharType="separate"/>
        </w:r>
        <w:r w:rsidR="00DE00FC">
          <w:rPr>
            <w:noProof/>
            <w:webHidden/>
          </w:rPr>
          <w:t>8</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34" w:history="1">
        <w:r w:rsidR="00E17E7E" w:rsidRPr="003B30B9">
          <w:rPr>
            <w:rStyle w:val="Hyperlink"/>
            <w:noProof/>
          </w:rPr>
          <w:t>6.1</w:t>
        </w:r>
        <w:r w:rsidR="00E17E7E">
          <w:rPr>
            <w:rFonts w:asciiTheme="minorHAnsi" w:eastAsiaTheme="minorEastAsia" w:hAnsiTheme="minorHAnsi" w:cstheme="minorBidi"/>
            <w:noProof/>
            <w:sz w:val="22"/>
            <w:szCs w:val="22"/>
            <w:lang w:val="nl-BE"/>
          </w:rPr>
          <w:tab/>
        </w:r>
        <w:r w:rsidR="00E17E7E" w:rsidRPr="003B30B9">
          <w:rPr>
            <w:rStyle w:val="Hyperlink"/>
            <w:noProof/>
          </w:rPr>
          <w:t>Algemene doelstellingen</w:t>
        </w:r>
        <w:r w:rsidR="00E17E7E">
          <w:rPr>
            <w:noProof/>
            <w:webHidden/>
          </w:rPr>
          <w:tab/>
        </w:r>
        <w:r w:rsidR="00E17E7E">
          <w:rPr>
            <w:noProof/>
            <w:webHidden/>
          </w:rPr>
          <w:fldChar w:fldCharType="begin"/>
        </w:r>
        <w:r w:rsidR="00E17E7E">
          <w:rPr>
            <w:noProof/>
            <w:webHidden/>
          </w:rPr>
          <w:instrText xml:space="preserve"> PAGEREF _Toc343077334 \h </w:instrText>
        </w:r>
        <w:r w:rsidR="00E17E7E">
          <w:rPr>
            <w:noProof/>
            <w:webHidden/>
          </w:rPr>
        </w:r>
        <w:r w:rsidR="00E17E7E">
          <w:rPr>
            <w:noProof/>
            <w:webHidden/>
          </w:rPr>
          <w:fldChar w:fldCharType="separate"/>
        </w:r>
        <w:r w:rsidR="00DE00FC">
          <w:rPr>
            <w:noProof/>
            <w:webHidden/>
          </w:rPr>
          <w:t>8</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35" w:history="1">
        <w:r w:rsidR="00E17E7E" w:rsidRPr="003B30B9">
          <w:rPr>
            <w:rStyle w:val="Hyperlink"/>
            <w:noProof/>
          </w:rPr>
          <w:t>6.2</w:t>
        </w:r>
        <w:r w:rsidR="00E17E7E">
          <w:rPr>
            <w:rFonts w:asciiTheme="minorHAnsi" w:eastAsiaTheme="minorEastAsia" w:hAnsiTheme="minorHAnsi" w:cstheme="minorBidi"/>
            <w:noProof/>
            <w:sz w:val="22"/>
            <w:szCs w:val="22"/>
            <w:lang w:val="nl-BE"/>
          </w:rPr>
          <w:tab/>
        </w:r>
        <w:r w:rsidR="00E17E7E" w:rsidRPr="003B30B9">
          <w:rPr>
            <w:rStyle w:val="Hyperlink"/>
            <w:noProof/>
          </w:rPr>
          <w:t>Na te streven attitudes in Publiciteitsgrafiek</w:t>
        </w:r>
        <w:r w:rsidR="00E17E7E">
          <w:rPr>
            <w:noProof/>
            <w:webHidden/>
          </w:rPr>
          <w:tab/>
        </w:r>
        <w:r w:rsidR="00E17E7E">
          <w:rPr>
            <w:noProof/>
            <w:webHidden/>
          </w:rPr>
          <w:fldChar w:fldCharType="begin"/>
        </w:r>
        <w:r w:rsidR="00E17E7E">
          <w:rPr>
            <w:noProof/>
            <w:webHidden/>
          </w:rPr>
          <w:instrText xml:space="preserve"> PAGEREF _Toc343077335 \h </w:instrText>
        </w:r>
        <w:r w:rsidR="00E17E7E">
          <w:rPr>
            <w:noProof/>
            <w:webHidden/>
          </w:rPr>
        </w:r>
        <w:r w:rsidR="00E17E7E">
          <w:rPr>
            <w:noProof/>
            <w:webHidden/>
          </w:rPr>
          <w:fldChar w:fldCharType="separate"/>
        </w:r>
        <w:r w:rsidR="00DE00FC">
          <w:rPr>
            <w:noProof/>
            <w:webHidden/>
          </w:rPr>
          <w:t>9</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36" w:history="1">
        <w:r w:rsidR="00E17E7E" w:rsidRPr="003B30B9">
          <w:rPr>
            <w:rStyle w:val="Hyperlink"/>
            <w:noProof/>
          </w:rPr>
          <w:t>6.3</w:t>
        </w:r>
        <w:r w:rsidR="00E17E7E">
          <w:rPr>
            <w:rFonts w:asciiTheme="minorHAnsi" w:eastAsiaTheme="minorEastAsia" w:hAnsiTheme="minorHAnsi" w:cstheme="minorBidi"/>
            <w:noProof/>
            <w:sz w:val="22"/>
            <w:szCs w:val="22"/>
            <w:lang w:val="nl-BE"/>
          </w:rPr>
          <w:tab/>
        </w:r>
        <w:r w:rsidR="00E17E7E" w:rsidRPr="003B30B9">
          <w:rPr>
            <w:rStyle w:val="Hyperlink"/>
            <w:noProof/>
          </w:rPr>
          <w:t>Leerplandoelstellingen, leerinhouden en pedagogisch-didactische wenken</w:t>
        </w:r>
        <w:r w:rsidR="00E17E7E">
          <w:rPr>
            <w:noProof/>
            <w:webHidden/>
          </w:rPr>
          <w:tab/>
        </w:r>
        <w:r w:rsidR="00E17E7E">
          <w:rPr>
            <w:noProof/>
            <w:webHidden/>
          </w:rPr>
          <w:fldChar w:fldCharType="begin"/>
        </w:r>
        <w:r w:rsidR="00E17E7E">
          <w:rPr>
            <w:noProof/>
            <w:webHidden/>
          </w:rPr>
          <w:instrText xml:space="preserve"> PAGEREF _Toc343077336 \h </w:instrText>
        </w:r>
        <w:r w:rsidR="00E17E7E">
          <w:rPr>
            <w:noProof/>
            <w:webHidden/>
          </w:rPr>
        </w:r>
        <w:r w:rsidR="00E17E7E">
          <w:rPr>
            <w:noProof/>
            <w:webHidden/>
          </w:rPr>
          <w:fldChar w:fldCharType="separate"/>
        </w:r>
        <w:r w:rsidR="00DE00FC">
          <w:rPr>
            <w:noProof/>
            <w:webHidden/>
          </w:rPr>
          <w:t>11</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37" w:history="1">
        <w:r w:rsidR="00E17E7E" w:rsidRPr="003B30B9">
          <w:rPr>
            <w:rStyle w:val="Hyperlink"/>
            <w:noProof/>
          </w:rPr>
          <w:t>7</w:t>
        </w:r>
        <w:r w:rsidR="00E17E7E">
          <w:rPr>
            <w:rFonts w:asciiTheme="minorHAnsi" w:eastAsiaTheme="minorEastAsia" w:hAnsiTheme="minorHAnsi" w:cstheme="minorBidi"/>
            <w:noProof/>
            <w:sz w:val="22"/>
            <w:szCs w:val="22"/>
            <w:lang w:val="nl-BE"/>
          </w:rPr>
          <w:tab/>
        </w:r>
        <w:r w:rsidR="00E17E7E" w:rsidRPr="003B30B9">
          <w:rPr>
            <w:rStyle w:val="Hyperlink"/>
            <w:noProof/>
          </w:rPr>
          <w:t>Minimale materiële vereisten</w:t>
        </w:r>
        <w:r w:rsidR="00E17E7E">
          <w:rPr>
            <w:noProof/>
            <w:webHidden/>
          </w:rPr>
          <w:tab/>
        </w:r>
        <w:r w:rsidR="00E17E7E">
          <w:rPr>
            <w:noProof/>
            <w:webHidden/>
          </w:rPr>
          <w:fldChar w:fldCharType="begin"/>
        </w:r>
        <w:r w:rsidR="00E17E7E">
          <w:rPr>
            <w:noProof/>
            <w:webHidden/>
          </w:rPr>
          <w:instrText xml:space="preserve"> PAGEREF _Toc343077337 \h </w:instrText>
        </w:r>
        <w:r w:rsidR="00E17E7E">
          <w:rPr>
            <w:noProof/>
            <w:webHidden/>
          </w:rPr>
        </w:r>
        <w:r w:rsidR="00E17E7E">
          <w:rPr>
            <w:noProof/>
            <w:webHidden/>
          </w:rPr>
          <w:fldChar w:fldCharType="separate"/>
        </w:r>
        <w:r w:rsidR="00DE00FC">
          <w:rPr>
            <w:noProof/>
            <w:webHidden/>
          </w:rPr>
          <w:t>24</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38" w:history="1">
        <w:r w:rsidR="00E17E7E" w:rsidRPr="003B30B9">
          <w:rPr>
            <w:rStyle w:val="Hyperlink"/>
            <w:noProof/>
          </w:rPr>
          <w:t>7.1</w:t>
        </w:r>
        <w:r w:rsidR="00E17E7E">
          <w:rPr>
            <w:rFonts w:asciiTheme="minorHAnsi" w:eastAsiaTheme="minorEastAsia" w:hAnsiTheme="minorHAnsi" w:cstheme="minorBidi"/>
            <w:noProof/>
            <w:sz w:val="22"/>
            <w:szCs w:val="22"/>
            <w:lang w:val="nl-BE"/>
          </w:rPr>
          <w:tab/>
        </w:r>
        <w:r w:rsidR="00E17E7E" w:rsidRPr="003B30B9">
          <w:rPr>
            <w:rStyle w:val="Hyperlink"/>
            <w:noProof/>
          </w:rPr>
          <w:t>Algemeen</w:t>
        </w:r>
        <w:r w:rsidR="00E17E7E">
          <w:rPr>
            <w:noProof/>
            <w:webHidden/>
          </w:rPr>
          <w:tab/>
        </w:r>
        <w:r w:rsidR="00E17E7E">
          <w:rPr>
            <w:noProof/>
            <w:webHidden/>
          </w:rPr>
          <w:fldChar w:fldCharType="begin"/>
        </w:r>
        <w:r w:rsidR="00E17E7E">
          <w:rPr>
            <w:noProof/>
            <w:webHidden/>
          </w:rPr>
          <w:instrText xml:space="preserve"> PAGEREF _Toc343077338 \h </w:instrText>
        </w:r>
        <w:r w:rsidR="00E17E7E">
          <w:rPr>
            <w:noProof/>
            <w:webHidden/>
          </w:rPr>
        </w:r>
        <w:r w:rsidR="00E17E7E">
          <w:rPr>
            <w:noProof/>
            <w:webHidden/>
          </w:rPr>
          <w:fldChar w:fldCharType="separate"/>
        </w:r>
        <w:r w:rsidR="00DE00FC">
          <w:rPr>
            <w:noProof/>
            <w:webHidden/>
          </w:rPr>
          <w:t>24</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39" w:history="1">
        <w:r w:rsidR="00E17E7E" w:rsidRPr="003B30B9">
          <w:rPr>
            <w:rStyle w:val="Hyperlink"/>
            <w:noProof/>
          </w:rPr>
          <w:t>7.2</w:t>
        </w:r>
        <w:r w:rsidR="00E17E7E">
          <w:rPr>
            <w:rFonts w:asciiTheme="minorHAnsi" w:eastAsiaTheme="minorEastAsia" w:hAnsiTheme="minorHAnsi" w:cstheme="minorBidi"/>
            <w:noProof/>
            <w:sz w:val="22"/>
            <w:szCs w:val="22"/>
            <w:lang w:val="nl-BE"/>
          </w:rPr>
          <w:tab/>
        </w:r>
        <w:r w:rsidR="00E17E7E" w:rsidRPr="003B30B9">
          <w:rPr>
            <w:rStyle w:val="Hyperlink"/>
            <w:noProof/>
          </w:rPr>
          <w:t>Infrastructuur</w:t>
        </w:r>
        <w:r w:rsidR="00E17E7E">
          <w:rPr>
            <w:noProof/>
            <w:webHidden/>
          </w:rPr>
          <w:tab/>
        </w:r>
        <w:r w:rsidR="00E17E7E">
          <w:rPr>
            <w:noProof/>
            <w:webHidden/>
          </w:rPr>
          <w:fldChar w:fldCharType="begin"/>
        </w:r>
        <w:r w:rsidR="00E17E7E">
          <w:rPr>
            <w:noProof/>
            <w:webHidden/>
          </w:rPr>
          <w:instrText xml:space="preserve"> PAGEREF _Toc343077339 \h </w:instrText>
        </w:r>
        <w:r w:rsidR="00E17E7E">
          <w:rPr>
            <w:noProof/>
            <w:webHidden/>
          </w:rPr>
        </w:r>
        <w:r w:rsidR="00E17E7E">
          <w:rPr>
            <w:noProof/>
            <w:webHidden/>
          </w:rPr>
          <w:fldChar w:fldCharType="separate"/>
        </w:r>
        <w:r w:rsidR="00DE00FC">
          <w:rPr>
            <w:noProof/>
            <w:webHidden/>
          </w:rPr>
          <w:t>24</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40" w:history="1">
        <w:r w:rsidR="00E17E7E" w:rsidRPr="003B30B9">
          <w:rPr>
            <w:rStyle w:val="Hyperlink"/>
            <w:noProof/>
          </w:rPr>
          <w:t>7.3</w:t>
        </w:r>
        <w:r w:rsidR="00E17E7E">
          <w:rPr>
            <w:rFonts w:asciiTheme="minorHAnsi" w:eastAsiaTheme="minorEastAsia" w:hAnsiTheme="minorHAnsi" w:cstheme="minorBidi"/>
            <w:noProof/>
            <w:sz w:val="22"/>
            <w:szCs w:val="22"/>
            <w:lang w:val="nl-BE"/>
          </w:rPr>
          <w:tab/>
        </w:r>
        <w:r w:rsidR="00E17E7E" w:rsidRPr="003B30B9">
          <w:rPr>
            <w:rStyle w:val="Hyperlink"/>
            <w:noProof/>
          </w:rPr>
          <w:t>Uitrusting</w:t>
        </w:r>
        <w:r w:rsidR="00E17E7E">
          <w:rPr>
            <w:noProof/>
            <w:webHidden/>
          </w:rPr>
          <w:tab/>
        </w:r>
        <w:r w:rsidR="00E17E7E">
          <w:rPr>
            <w:noProof/>
            <w:webHidden/>
          </w:rPr>
          <w:fldChar w:fldCharType="begin"/>
        </w:r>
        <w:r w:rsidR="00E17E7E">
          <w:rPr>
            <w:noProof/>
            <w:webHidden/>
          </w:rPr>
          <w:instrText xml:space="preserve"> PAGEREF _Toc343077340 \h </w:instrText>
        </w:r>
        <w:r w:rsidR="00E17E7E">
          <w:rPr>
            <w:noProof/>
            <w:webHidden/>
          </w:rPr>
        </w:r>
        <w:r w:rsidR="00E17E7E">
          <w:rPr>
            <w:noProof/>
            <w:webHidden/>
          </w:rPr>
          <w:fldChar w:fldCharType="separate"/>
        </w:r>
        <w:r w:rsidR="00DE00FC">
          <w:rPr>
            <w:noProof/>
            <w:webHidden/>
          </w:rPr>
          <w:t>24</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41" w:history="1">
        <w:r w:rsidR="00E17E7E" w:rsidRPr="003B30B9">
          <w:rPr>
            <w:rStyle w:val="Hyperlink"/>
            <w:noProof/>
          </w:rPr>
          <w:t>8</w:t>
        </w:r>
        <w:r w:rsidR="00E17E7E">
          <w:rPr>
            <w:rFonts w:asciiTheme="minorHAnsi" w:eastAsiaTheme="minorEastAsia" w:hAnsiTheme="minorHAnsi" w:cstheme="minorBidi"/>
            <w:noProof/>
            <w:sz w:val="22"/>
            <w:szCs w:val="22"/>
            <w:lang w:val="nl-BE"/>
          </w:rPr>
          <w:tab/>
        </w:r>
        <w:r w:rsidR="00E17E7E" w:rsidRPr="003B30B9">
          <w:rPr>
            <w:rStyle w:val="Hyperlink"/>
            <w:noProof/>
          </w:rPr>
          <w:t>Pedagogisch-didactische wenken</w:t>
        </w:r>
        <w:r w:rsidR="00E17E7E">
          <w:rPr>
            <w:noProof/>
            <w:webHidden/>
          </w:rPr>
          <w:tab/>
        </w:r>
        <w:r w:rsidR="00E17E7E">
          <w:rPr>
            <w:noProof/>
            <w:webHidden/>
          </w:rPr>
          <w:fldChar w:fldCharType="begin"/>
        </w:r>
        <w:r w:rsidR="00E17E7E">
          <w:rPr>
            <w:noProof/>
            <w:webHidden/>
          </w:rPr>
          <w:instrText xml:space="preserve"> PAGEREF _Toc343077341 \h </w:instrText>
        </w:r>
        <w:r w:rsidR="00E17E7E">
          <w:rPr>
            <w:noProof/>
            <w:webHidden/>
          </w:rPr>
        </w:r>
        <w:r w:rsidR="00E17E7E">
          <w:rPr>
            <w:noProof/>
            <w:webHidden/>
          </w:rPr>
          <w:fldChar w:fldCharType="separate"/>
        </w:r>
        <w:r w:rsidR="00DE00FC">
          <w:rPr>
            <w:noProof/>
            <w:webHidden/>
          </w:rPr>
          <w:t>26</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42" w:history="1">
        <w:r w:rsidR="00E17E7E" w:rsidRPr="003B30B9">
          <w:rPr>
            <w:rStyle w:val="Hyperlink"/>
            <w:noProof/>
          </w:rPr>
          <w:t>8.1</w:t>
        </w:r>
        <w:r w:rsidR="00E17E7E">
          <w:rPr>
            <w:rFonts w:asciiTheme="minorHAnsi" w:eastAsiaTheme="minorEastAsia" w:hAnsiTheme="minorHAnsi" w:cstheme="minorBidi"/>
            <w:noProof/>
            <w:sz w:val="22"/>
            <w:szCs w:val="22"/>
            <w:lang w:val="nl-BE"/>
          </w:rPr>
          <w:tab/>
        </w:r>
        <w:r w:rsidR="00E17E7E" w:rsidRPr="003B30B9">
          <w:rPr>
            <w:rStyle w:val="Hyperlink"/>
            <w:noProof/>
          </w:rPr>
          <w:t>Algemeen</w:t>
        </w:r>
        <w:r w:rsidR="00E17E7E">
          <w:rPr>
            <w:noProof/>
            <w:webHidden/>
          </w:rPr>
          <w:tab/>
        </w:r>
        <w:r w:rsidR="00E17E7E">
          <w:rPr>
            <w:noProof/>
            <w:webHidden/>
          </w:rPr>
          <w:fldChar w:fldCharType="begin"/>
        </w:r>
        <w:r w:rsidR="00E17E7E">
          <w:rPr>
            <w:noProof/>
            <w:webHidden/>
          </w:rPr>
          <w:instrText xml:space="preserve"> PAGEREF _Toc343077342 \h </w:instrText>
        </w:r>
        <w:r w:rsidR="00E17E7E">
          <w:rPr>
            <w:noProof/>
            <w:webHidden/>
          </w:rPr>
        </w:r>
        <w:r w:rsidR="00E17E7E">
          <w:rPr>
            <w:noProof/>
            <w:webHidden/>
          </w:rPr>
          <w:fldChar w:fldCharType="separate"/>
        </w:r>
        <w:r w:rsidR="00DE00FC">
          <w:rPr>
            <w:noProof/>
            <w:webHidden/>
          </w:rPr>
          <w:t>26</w:t>
        </w:r>
        <w:r w:rsidR="00E17E7E">
          <w:rPr>
            <w:noProof/>
            <w:webHidden/>
          </w:rPr>
          <w:fldChar w:fldCharType="end"/>
        </w:r>
      </w:hyperlink>
    </w:p>
    <w:p w:rsidR="00E17E7E" w:rsidRDefault="00CD680E">
      <w:pPr>
        <w:pStyle w:val="Inhopg2"/>
        <w:rPr>
          <w:rFonts w:asciiTheme="minorHAnsi" w:eastAsiaTheme="minorEastAsia" w:hAnsiTheme="minorHAnsi" w:cstheme="minorBidi"/>
          <w:noProof/>
          <w:sz w:val="22"/>
          <w:szCs w:val="22"/>
          <w:lang w:val="nl-BE"/>
        </w:rPr>
      </w:pPr>
      <w:hyperlink w:anchor="_Toc343077343" w:history="1">
        <w:r w:rsidR="00E17E7E" w:rsidRPr="003B30B9">
          <w:rPr>
            <w:rStyle w:val="Hyperlink"/>
            <w:noProof/>
          </w:rPr>
          <w:t>8.2</w:t>
        </w:r>
        <w:r w:rsidR="00E17E7E">
          <w:rPr>
            <w:rFonts w:asciiTheme="minorHAnsi" w:eastAsiaTheme="minorEastAsia" w:hAnsiTheme="minorHAnsi" w:cstheme="minorBidi"/>
            <w:noProof/>
            <w:sz w:val="22"/>
            <w:szCs w:val="22"/>
            <w:lang w:val="nl-BE"/>
          </w:rPr>
          <w:tab/>
        </w:r>
        <w:r w:rsidR="00E17E7E" w:rsidRPr="003B30B9">
          <w:rPr>
            <w:rStyle w:val="Hyperlink"/>
            <w:noProof/>
          </w:rPr>
          <w:t>Evaluatie</w:t>
        </w:r>
        <w:r w:rsidR="00E17E7E">
          <w:rPr>
            <w:noProof/>
            <w:webHidden/>
          </w:rPr>
          <w:tab/>
        </w:r>
        <w:r w:rsidR="00E17E7E">
          <w:rPr>
            <w:noProof/>
            <w:webHidden/>
          </w:rPr>
          <w:fldChar w:fldCharType="begin"/>
        </w:r>
        <w:r w:rsidR="00E17E7E">
          <w:rPr>
            <w:noProof/>
            <w:webHidden/>
          </w:rPr>
          <w:instrText xml:space="preserve"> PAGEREF _Toc343077343 \h </w:instrText>
        </w:r>
        <w:r w:rsidR="00E17E7E">
          <w:rPr>
            <w:noProof/>
            <w:webHidden/>
          </w:rPr>
        </w:r>
        <w:r w:rsidR="00E17E7E">
          <w:rPr>
            <w:noProof/>
            <w:webHidden/>
          </w:rPr>
          <w:fldChar w:fldCharType="separate"/>
        </w:r>
        <w:r w:rsidR="00DE00FC">
          <w:rPr>
            <w:noProof/>
            <w:webHidden/>
          </w:rPr>
          <w:t>26</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44" w:history="1">
        <w:r w:rsidR="00E17E7E" w:rsidRPr="003B30B9">
          <w:rPr>
            <w:rStyle w:val="Hyperlink"/>
            <w:noProof/>
          </w:rPr>
          <w:t>9</w:t>
        </w:r>
        <w:r w:rsidR="00E17E7E">
          <w:rPr>
            <w:rFonts w:asciiTheme="minorHAnsi" w:eastAsiaTheme="minorEastAsia" w:hAnsiTheme="minorHAnsi" w:cstheme="minorBidi"/>
            <w:noProof/>
            <w:sz w:val="22"/>
            <w:szCs w:val="22"/>
            <w:lang w:val="nl-BE"/>
          </w:rPr>
          <w:tab/>
        </w:r>
        <w:r w:rsidR="00E17E7E" w:rsidRPr="003B30B9">
          <w:rPr>
            <w:rStyle w:val="Hyperlink"/>
            <w:noProof/>
          </w:rPr>
          <w:t>De geïntegreerde proef</w:t>
        </w:r>
        <w:r w:rsidR="00E17E7E">
          <w:rPr>
            <w:noProof/>
            <w:webHidden/>
          </w:rPr>
          <w:tab/>
        </w:r>
        <w:r w:rsidR="00E17E7E">
          <w:rPr>
            <w:noProof/>
            <w:webHidden/>
          </w:rPr>
          <w:fldChar w:fldCharType="begin"/>
        </w:r>
        <w:r w:rsidR="00E17E7E">
          <w:rPr>
            <w:noProof/>
            <w:webHidden/>
          </w:rPr>
          <w:instrText xml:space="preserve"> PAGEREF _Toc343077344 \h </w:instrText>
        </w:r>
        <w:r w:rsidR="00E17E7E">
          <w:rPr>
            <w:noProof/>
            <w:webHidden/>
          </w:rPr>
        </w:r>
        <w:r w:rsidR="00E17E7E">
          <w:rPr>
            <w:noProof/>
            <w:webHidden/>
          </w:rPr>
          <w:fldChar w:fldCharType="separate"/>
        </w:r>
        <w:r w:rsidR="00DE00FC">
          <w:rPr>
            <w:noProof/>
            <w:webHidden/>
          </w:rPr>
          <w:t>27</w:t>
        </w:r>
        <w:r w:rsidR="00E17E7E">
          <w:rPr>
            <w:noProof/>
            <w:webHidden/>
          </w:rPr>
          <w:fldChar w:fldCharType="end"/>
        </w:r>
      </w:hyperlink>
    </w:p>
    <w:p w:rsidR="00E17E7E" w:rsidRDefault="00CD680E">
      <w:pPr>
        <w:pStyle w:val="Inhopg1"/>
        <w:rPr>
          <w:rFonts w:asciiTheme="minorHAnsi" w:eastAsiaTheme="minorEastAsia" w:hAnsiTheme="minorHAnsi" w:cstheme="minorBidi"/>
          <w:noProof/>
          <w:sz w:val="22"/>
          <w:szCs w:val="22"/>
          <w:lang w:val="nl-BE"/>
        </w:rPr>
      </w:pPr>
      <w:hyperlink w:anchor="_Toc343077345" w:history="1">
        <w:r w:rsidR="00E17E7E" w:rsidRPr="003B30B9">
          <w:rPr>
            <w:rStyle w:val="Hyperlink"/>
            <w:noProof/>
          </w:rPr>
          <w:t>10</w:t>
        </w:r>
        <w:r w:rsidR="00E17E7E">
          <w:rPr>
            <w:rFonts w:asciiTheme="minorHAnsi" w:eastAsiaTheme="minorEastAsia" w:hAnsiTheme="minorHAnsi" w:cstheme="minorBidi"/>
            <w:noProof/>
            <w:sz w:val="22"/>
            <w:szCs w:val="22"/>
            <w:lang w:val="nl-BE"/>
          </w:rPr>
          <w:tab/>
        </w:r>
        <w:r w:rsidR="00E17E7E" w:rsidRPr="003B30B9">
          <w:rPr>
            <w:rStyle w:val="Hyperlink"/>
            <w:noProof/>
          </w:rPr>
          <w:t>Stage</w:t>
        </w:r>
        <w:r w:rsidR="00E17E7E">
          <w:rPr>
            <w:noProof/>
            <w:webHidden/>
          </w:rPr>
          <w:tab/>
        </w:r>
        <w:r w:rsidR="00E17E7E">
          <w:rPr>
            <w:noProof/>
            <w:webHidden/>
          </w:rPr>
          <w:fldChar w:fldCharType="begin"/>
        </w:r>
        <w:r w:rsidR="00E17E7E">
          <w:rPr>
            <w:noProof/>
            <w:webHidden/>
          </w:rPr>
          <w:instrText xml:space="preserve"> PAGEREF _Toc343077345 \h </w:instrText>
        </w:r>
        <w:r w:rsidR="00E17E7E">
          <w:rPr>
            <w:noProof/>
            <w:webHidden/>
          </w:rPr>
        </w:r>
        <w:r w:rsidR="00E17E7E">
          <w:rPr>
            <w:noProof/>
            <w:webHidden/>
          </w:rPr>
          <w:fldChar w:fldCharType="separate"/>
        </w:r>
        <w:r w:rsidR="00DE00FC">
          <w:rPr>
            <w:noProof/>
            <w:webHidden/>
          </w:rPr>
          <w:t>28</w:t>
        </w:r>
        <w:r w:rsidR="00E17E7E">
          <w:rPr>
            <w:noProof/>
            <w:webHidden/>
          </w:rPr>
          <w:fldChar w:fldCharType="end"/>
        </w:r>
      </w:hyperlink>
    </w:p>
    <w:p w:rsidR="00D95AD7" w:rsidRDefault="00AE5979">
      <w:pPr>
        <w:rPr>
          <w:b/>
          <w:bCs/>
        </w:rPr>
      </w:pPr>
      <w:r>
        <w:rPr>
          <w:b/>
          <w:bCs/>
        </w:rPr>
        <w:fldChar w:fldCharType="end"/>
      </w:r>
    </w:p>
    <w:p w:rsidR="00D95AD7" w:rsidRDefault="00D95AD7"/>
    <w:p w:rsidR="00D95AD7" w:rsidRDefault="00D95AD7">
      <w:pPr>
        <w:sectPr w:rsidR="00D95AD7" w:rsidSect="00A30F9C">
          <w:footerReference w:type="even" r:id="rId10"/>
          <w:footerReference w:type="default" r:id="rId11"/>
          <w:footerReference w:type="first" r:id="rId12"/>
          <w:type w:val="oddPage"/>
          <w:pgSz w:w="11906" w:h="16838" w:code="9"/>
          <w:pgMar w:top="1134" w:right="1134" w:bottom="1134" w:left="1134" w:header="709" w:footer="709" w:gutter="0"/>
          <w:cols w:space="708"/>
          <w:titlePg/>
          <w:docGrid w:linePitch="360"/>
        </w:sectPr>
      </w:pPr>
    </w:p>
    <w:p w:rsidR="00D95AD7" w:rsidRDefault="005046B1" w:rsidP="00403B53">
      <w:pPr>
        <w:pStyle w:val="VVKSOKop1"/>
      </w:pPr>
      <w:bookmarkStart w:id="2" w:name="_Toc343077326"/>
      <w:r>
        <w:lastRenderedPageBreak/>
        <w:t>Inleiding en situering van het leerplan</w:t>
      </w:r>
      <w:bookmarkEnd w:id="2"/>
    </w:p>
    <w:p w:rsidR="005046B1" w:rsidRDefault="005046B1" w:rsidP="005046B1">
      <w:pPr>
        <w:pStyle w:val="VVKSOKop2"/>
      </w:pPr>
      <w:bookmarkStart w:id="3" w:name="_Toc343077327"/>
      <w:r>
        <w:t>Lessentabellen</w:t>
      </w:r>
      <w:bookmarkEnd w:id="3"/>
    </w:p>
    <w:p w:rsidR="00403B53" w:rsidRDefault="00403B53" w:rsidP="00403B53">
      <w:r w:rsidRPr="00403B53">
        <w:t xml:space="preserve">Zie www.vvkso.be </w:t>
      </w:r>
      <w:r>
        <w:rPr>
          <w:rFonts w:cs="Arial"/>
        </w:rPr>
        <w:t>→</w:t>
      </w:r>
      <w:r w:rsidRPr="00403B53">
        <w:t xml:space="preserve"> lessentabellen</w:t>
      </w:r>
    </w:p>
    <w:p w:rsidR="005046B1" w:rsidRDefault="005046B1" w:rsidP="005046B1">
      <w:pPr>
        <w:pStyle w:val="VVKSOKop2"/>
      </w:pPr>
      <w:bookmarkStart w:id="4" w:name="_Toc343077328"/>
      <w:r>
        <w:t>Studierichtingsprofiel</w:t>
      </w:r>
      <w:bookmarkEnd w:id="4"/>
    </w:p>
    <w:p w:rsidR="00E1422A" w:rsidRDefault="00E1422A" w:rsidP="00D96BBA">
      <w:pPr>
        <w:spacing w:line="276" w:lineRule="auto"/>
        <w:jc w:val="both"/>
      </w:pPr>
      <w:r w:rsidRPr="00403B53">
        <w:t xml:space="preserve">Zie www.vvkso.be </w:t>
      </w:r>
      <w:r w:rsidRPr="00E1422A">
        <w:t>→</w:t>
      </w:r>
      <w:r>
        <w:t>studierichtingsprofielen</w:t>
      </w:r>
    </w:p>
    <w:p w:rsidR="005046B1" w:rsidRDefault="005046B1" w:rsidP="00D96BBA">
      <w:pPr>
        <w:spacing w:line="276" w:lineRule="auto"/>
        <w:jc w:val="both"/>
      </w:pPr>
    </w:p>
    <w:p w:rsidR="00E1422A" w:rsidRPr="00E1422A" w:rsidRDefault="00E1422A" w:rsidP="00D96BBA">
      <w:pPr>
        <w:spacing w:line="276" w:lineRule="auto"/>
        <w:jc w:val="both"/>
      </w:pPr>
      <w:r w:rsidRPr="00E1422A">
        <w:t xml:space="preserve">De derde graad Publiciteitsgrafiek beoogt een brede vorming die in relatie </w:t>
      </w:r>
      <w:r w:rsidR="00584BD2">
        <w:t xml:space="preserve">staat </w:t>
      </w:r>
      <w:r w:rsidRPr="00E1422A">
        <w:t>met de beroepsgerichte compo</w:t>
      </w:r>
      <w:r w:rsidR="00584BD2">
        <w:t>nent</w:t>
      </w:r>
      <w:r w:rsidRPr="00E1422A">
        <w:t>. Deze beroepsgerichte component situeert zich in het ontwerpen op basis van publicitaire o</w:t>
      </w:r>
      <w:r w:rsidRPr="00E1422A">
        <w:t>p</w:t>
      </w:r>
      <w:r w:rsidRPr="00E1422A">
        <w:t xml:space="preserve">drachten. </w:t>
      </w:r>
    </w:p>
    <w:p w:rsidR="00E1422A" w:rsidRPr="00E1422A" w:rsidRDefault="00E1422A" w:rsidP="00D96BBA">
      <w:pPr>
        <w:spacing w:line="276" w:lineRule="auto"/>
        <w:jc w:val="both"/>
      </w:pPr>
      <w:r w:rsidRPr="00E1422A">
        <w:t xml:space="preserve">De leerlingen ontwikkelen de capaciteit om een creatief ontwerp te </w:t>
      </w:r>
      <w:r w:rsidR="00584BD2">
        <w:t xml:space="preserve">maken en te </w:t>
      </w:r>
      <w:r w:rsidRPr="00E1422A">
        <w:t>vertalen in een technisch uitvoerbaar ontwerp. De kennis, vaardigheden en attitudes worden via een praktische leerweg verworven. Hierbij ligt de klemtoon op ontwerp en presentatie met oog voor digitale uitvoering.</w:t>
      </w:r>
    </w:p>
    <w:p w:rsidR="00E1422A" w:rsidRDefault="00E1422A" w:rsidP="00D96BBA">
      <w:pPr>
        <w:spacing w:line="276" w:lineRule="auto"/>
        <w:jc w:val="both"/>
      </w:pPr>
    </w:p>
    <w:p w:rsidR="00E1422A" w:rsidRPr="00E1422A" w:rsidRDefault="00E1422A" w:rsidP="00D96BBA">
      <w:pPr>
        <w:spacing w:line="276" w:lineRule="auto"/>
        <w:jc w:val="both"/>
      </w:pPr>
      <w:r w:rsidRPr="00E1422A">
        <w:t>De derde graad publiciteitsgrafiek bouwt</w:t>
      </w:r>
      <w:r w:rsidR="006A5998">
        <w:t xml:space="preserve"> zowel </w:t>
      </w:r>
      <w:r w:rsidRPr="00E1422A">
        <w:t xml:space="preserve"> inhoudelijk </w:t>
      </w:r>
      <w:r w:rsidR="006A5998">
        <w:t>als</w:t>
      </w:r>
      <w:r w:rsidRPr="00E1422A">
        <w:t xml:space="preserve"> wat betreft de leermethodiek verder op de tweede graad Publiciteit en etalage. </w:t>
      </w:r>
    </w:p>
    <w:p w:rsidR="00E1422A" w:rsidRPr="00E1422A" w:rsidRDefault="00E1422A" w:rsidP="00D96BBA">
      <w:pPr>
        <w:spacing w:line="276" w:lineRule="auto"/>
        <w:jc w:val="both"/>
      </w:pPr>
      <w:r w:rsidRPr="00E1422A">
        <w:t xml:space="preserve">De </w:t>
      </w:r>
      <w:r>
        <w:t xml:space="preserve">leerling </w:t>
      </w:r>
      <w:r w:rsidRPr="00E1422A">
        <w:t xml:space="preserve"> kan instromen uit andere tweede graden </w:t>
      </w:r>
      <w:r w:rsidR="006A5998">
        <w:t>indien</w:t>
      </w:r>
      <w:r w:rsidRPr="00E1422A">
        <w:t xml:space="preserve"> hij gemotiveerd kiest en </w:t>
      </w:r>
      <w:r w:rsidR="006A5998">
        <w:t>indien</w:t>
      </w:r>
      <w:r w:rsidRPr="00E1422A">
        <w:t xml:space="preserve"> de school voo</w:t>
      </w:r>
      <w:r w:rsidRPr="00E1422A">
        <w:t>r</w:t>
      </w:r>
      <w:r w:rsidRPr="00E1422A">
        <w:t xml:space="preserve">ziet in een gedifferentieerde aanpak. </w:t>
      </w:r>
    </w:p>
    <w:p w:rsidR="00403B53" w:rsidRDefault="00403B53" w:rsidP="00403B53"/>
    <w:p w:rsidR="00D95AD7" w:rsidRDefault="00D95AD7" w:rsidP="00403B53">
      <w:pPr>
        <w:pStyle w:val="VVKSOKop1"/>
      </w:pPr>
      <w:bookmarkStart w:id="5" w:name="_Toc343077329"/>
      <w:r>
        <w:lastRenderedPageBreak/>
        <w:t>Beginsituatie</w:t>
      </w:r>
      <w:r w:rsidR="00403B53">
        <w:t xml:space="preserve"> en instroom</w:t>
      </w:r>
      <w:bookmarkEnd w:id="5"/>
    </w:p>
    <w:p w:rsidR="00D95AD7" w:rsidRDefault="00D95AD7" w:rsidP="00D96BBA">
      <w:pPr>
        <w:spacing w:line="276" w:lineRule="auto"/>
        <w:jc w:val="both"/>
      </w:pPr>
      <w:r>
        <w:t xml:space="preserve">De leerlingen in de 3de graad "Publiciteitsgrafiek </w:t>
      </w:r>
      <w:proofErr w:type="spellStart"/>
      <w:r w:rsidR="00384AE4">
        <w:t>bso</w:t>
      </w:r>
      <w:proofErr w:type="spellEnd"/>
      <w:r>
        <w:t xml:space="preserve">" komen uit de 2de graad </w:t>
      </w:r>
      <w:r w:rsidR="00384AE4">
        <w:t xml:space="preserve">Publiciteit en etalage </w:t>
      </w:r>
      <w:proofErr w:type="spellStart"/>
      <w:r w:rsidR="00384AE4">
        <w:t>bso</w:t>
      </w:r>
      <w:proofErr w:type="spellEnd"/>
      <w:r w:rsidR="0088710D">
        <w:t>,</w:t>
      </w:r>
      <w:r>
        <w:t xml:space="preserve"> sommigen </w:t>
      </w:r>
      <w:r w:rsidR="006A5998">
        <w:t xml:space="preserve">komen </w:t>
      </w:r>
      <w:r>
        <w:t xml:space="preserve">uit </w:t>
      </w:r>
      <w:r w:rsidR="00384AE4">
        <w:t xml:space="preserve">andere </w:t>
      </w:r>
      <w:r>
        <w:t>studierichting</w:t>
      </w:r>
      <w:r w:rsidR="00384AE4">
        <w:t>en</w:t>
      </w:r>
      <w:r w:rsidR="006A5998">
        <w:t xml:space="preserve">. Een aantal komt </w:t>
      </w:r>
      <w:r>
        <w:t xml:space="preserve">uit </w:t>
      </w:r>
      <w:r w:rsidR="00384AE4">
        <w:t>kso</w:t>
      </w:r>
      <w:r>
        <w:t xml:space="preserve"> of </w:t>
      </w:r>
      <w:proofErr w:type="spellStart"/>
      <w:r w:rsidR="00384AE4">
        <w:t>tso</w:t>
      </w:r>
      <w:proofErr w:type="spellEnd"/>
      <w:r>
        <w:t xml:space="preserve">. Zodoende </w:t>
      </w:r>
      <w:r w:rsidR="006A5998">
        <w:t xml:space="preserve">kan </w:t>
      </w:r>
      <w:r>
        <w:t>de groep vrij heterogeen</w:t>
      </w:r>
      <w:r w:rsidR="006A5998">
        <w:t xml:space="preserve"> samengesteld zijn</w:t>
      </w:r>
      <w:r>
        <w:t>.</w:t>
      </w:r>
    </w:p>
    <w:p w:rsidR="00D95AD7" w:rsidRDefault="00D95AD7" w:rsidP="00D96BBA">
      <w:pPr>
        <w:pStyle w:val="Plattetekst"/>
        <w:spacing w:line="276" w:lineRule="auto"/>
        <w:jc w:val="both"/>
      </w:pPr>
    </w:p>
    <w:p w:rsidR="00D95AD7" w:rsidRDefault="00D95AD7" w:rsidP="00D96BBA">
      <w:pPr>
        <w:pStyle w:val="Plattetekst"/>
        <w:spacing w:line="276" w:lineRule="auto"/>
        <w:jc w:val="both"/>
      </w:pPr>
      <w:r>
        <w:t>Deze heterogeniteit wordt nog vergroot door de zeer sterke gerichtheid op de eigen leefwereld en individual</w:t>
      </w:r>
      <w:r>
        <w:t>i</w:t>
      </w:r>
      <w:r>
        <w:t>teit van iedere leerling. De belangstelling voor de grafische wereld en de sterke gerichtheid op concreet en prakti</w:t>
      </w:r>
      <w:r w:rsidR="00584BD2">
        <w:t xml:space="preserve">sch bezig </w:t>
      </w:r>
      <w:r>
        <w:t>zijn vormen dan weer een bindend element.</w:t>
      </w:r>
    </w:p>
    <w:p w:rsidR="00D95AD7" w:rsidRDefault="00D95AD7" w:rsidP="00D96BBA">
      <w:pPr>
        <w:spacing w:line="276" w:lineRule="auto"/>
        <w:jc w:val="both"/>
      </w:pPr>
    </w:p>
    <w:p w:rsidR="00D95AD7" w:rsidRDefault="00D95AD7" w:rsidP="00D96BBA">
      <w:pPr>
        <w:spacing w:line="276" w:lineRule="auto"/>
        <w:jc w:val="both"/>
      </w:pPr>
      <w:r>
        <w:t>Leerlingen die in de 2de graad "Publiciteit</w:t>
      </w:r>
      <w:r w:rsidR="006A5998">
        <w:t xml:space="preserve"> en etalage" volgden, kunnen </w:t>
      </w:r>
      <w:r>
        <w:t>hun creativiteit en hun technische vaardigheden verder inoefenen. Diegenen die uit een andere richting of uit een andere onderwijsvorm k</w:t>
      </w:r>
      <w:r>
        <w:t>o</w:t>
      </w:r>
      <w:r>
        <w:t>men, moeten de kansen krijgen om hun persoonlijke aanleg uit te bouwen, door middel van eventuele i</w:t>
      </w:r>
      <w:r>
        <w:t>n</w:t>
      </w:r>
      <w:r>
        <w:t>haallessen, door extra persoonlijke inzet en door individuele begeleiding.</w:t>
      </w:r>
    </w:p>
    <w:p w:rsidR="00D95AD7" w:rsidRDefault="00D95AD7" w:rsidP="00D96BBA">
      <w:pPr>
        <w:spacing w:line="276" w:lineRule="auto"/>
        <w:jc w:val="both"/>
      </w:pPr>
    </w:p>
    <w:p w:rsidR="002F2C7A" w:rsidRDefault="00D95AD7" w:rsidP="00D96BBA">
      <w:pPr>
        <w:spacing w:line="276" w:lineRule="auto"/>
        <w:jc w:val="both"/>
      </w:pPr>
      <w:r>
        <w:t>Publiciteitsgrafiek richt zich tot creatief-artistiek denkende, maar ook technisch gerichte jongeren, met int</w:t>
      </w:r>
      <w:r>
        <w:t>e</w:t>
      </w:r>
      <w:r>
        <w:t>resse voor sociale omgang en een flinke dosis esthetisch gevoel. Zij zijn trendbewust en bereid om de a</w:t>
      </w:r>
      <w:r>
        <w:t>c</w:t>
      </w:r>
      <w:r>
        <w:t xml:space="preserve">tualiteit van nabij te volgen. </w:t>
      </w:r>
      <w:r w:rsidR="00584BD2">
        <w:t>Van</w:t>
      </w:r>
      <w:r>
        <w:t xml:space="preserve"> deze mensen </w:t>
      </w:r>
      <w:r w:rsidR="00584BD2">
        <w:t xml:space="preserve">wordt </w:t>
      </w:r>
      <w:r>
        <w:t>heel wat creativiteit verwacht om vragen van opdrach</w:t>
      </w:r>
      <w:r>
        <w:t>t</w:t>
      </w:r>
      <w:r>
        <w:t>gevers om te zetten in uitvoerbare projecten.</w:t>
      </w:r>
    </w:p>
    <w:p w:rsidR="004573C4" w:rsidRDefault="004573C4">
      <w:pPr>
        <w:spacing w:line="240" w:lineRule="auto"/>
      </w:pPr>
    </w:p>
    <w:p w:rsidR="004573C4" w:rsidRDefault="004573C4">
      <w:pPr>
        <w:spacing w:line="240" w:lineRule="auto"/>
      </w:pPr>
    </w:p>
    <w:p w:rsidR="004573C4" w:rsidRDefault="004573C4">
      <w:pPr>
        <w:spacing w:line="240" w:lineRule="auto"/>
      </w:pPr>
    </w:p>
    <w:p w:rsidR="004573C4" w:rsidRDefault="004573C4">
      <w:pPr>
        <w:spacing w:line="240" w:lineRule="auto"/>
      </w:pPr>
    </w:p>
    <w:p w:rsidR="00403B53" w:rsidRPr="00403B53" w:rsidRDefault="00403B53" w:rsidP="00403B53">
      <w:pPr>
        <w:pStyle w:val="VVKSOKop1"/>
      </w:pPr>
      <w:bookmarkStart w:id="6" w:name="_Toc343077330"/>
      <w:r w:rsidRPr="00403B53">
        <w:lastRenderedPageBreak/>
        <w:t>Logisch studietraject</w:t>
      </w:r>
      <w:bookmarkEnd w:id="6"/>
    </w:p>
    <w:tbl>
      <w:tblPr>
        <w:tblStyle w:val="Tabelraster"/>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4"/>
        <w:gridCol w:w="2268"/>
        <w:gridCol w:w="284"/>
        <w:gridCol w:w="2268"/>
        <w:gridCol w:w="284"/>
        <w:gridCol w:w="2658"/>
      </w:tblGrid>
      <w:tr w:rsidR="00403B53" w:rsidTr="00597A1D">
        <w:trPr>
          <w:trHeight w:hRule="exact" w:val="340"/>
        </w:trPr>
        <w:tc>
          <w:tcPr>
            <w:tcW w:w="284" w:type="dxa"/>
          </w:tcPr>
          <w:p w:rsidR="00403B53" w:rsidRPr="00253644" w:rsidRDefault="00403B53" w:rsidP="00597A1D">
            <w:pPr>
              <w:pStyle w:val="VVKSOOpsomming2"/>
              <w:spacing w:line="320" w:lineRule="exact"/>
              <w:jc w:val="center"/>
              <w:rPr>
                <w:b/>
                <w:color w:val="FFFFFF" w:themeColor="background1"/>
              </w:rPr>
            </w:pPr>
          </w:p>
        </w:tc>
        <w:tc>
          <w:tcPr>
            <w:tcW w:w="7762" w:type="dxa"/>
            <w:gridSpan w:val="5"/>
            <w:shd w:val="clear" w:color="auto" w:fill="808080"/>
          </w:tcPr>
          <w:p w:rsidR="00403B53" w:rsidRPr="0067512D" w:rsidRDefault="00403B53" w:rsidP="00597A1D">
            <w:pPr>
              <w:pStyle w:val="VVKSOOpsomming2"/>
              <w:spacing w:line="280" w:lineRule="exact"/>
              <w:jc w:val="center"/>
              <w:rPr>
                <w:b/>
                <w:color w:val="FFFFFF"/>
              </w:rPr>
            </w:pPr>
            <w:r w:rsidRPr="0067512D">
              <w:rPr>
                <w:b/>
                <w:color w:val="FFFFFF"/>
              </w:rPr>
              <w:t xml:space="preserve">Studiegebied </w:t>
            </w:r>
            <w:r>
              <w:rPr>
                <w:b/>
                <w:color w:val="FFFFFF"/>
              </w:rPr>
              <w:t xml:space="preserve">Decoratieve technieken </w:t>
            </w:r>
            <w:proofErr w:type="spellStart"/>
            <w:r>
              <w:rPr>
                <w:b/>
                <w:color w:val="FFFFFF"/>
              </w:rPr>
              <w:t>bso</w:t>
            </w:r>
            <w:proofErr w:type="spellEnd"/>
          </w:p>
          <w:p w:rsidR="00403B53" w:rsidRPr="00B924DF" w:rsidRDefault="00403B53" w:rsidP="00597A1D">
            <w:pPr>
              <w:pStyle w:val="VVKSOOpsomming2"/>
              <w:spacing w:line="280" w:lineRule="exact"/>
              <w:jc w:val="center"/>
              <w:rPr>
                <w:b/>
                <w:color w:val="000000"/>
              </w:rPr>
            </w:pPr>
            <w:proofErr w:type="spellStart"/>
            <w:r>
              <w:rPr>
                <w:b/>
                <w:color w:val="000000"/>
              </w:rPr>
              <w:t>bso</w:t>
            </w:r>
            <w:r w:rsidRPr="00B924DF">
              <w:rPr>
                <w:b/>
                <w:color w:val="000000"/>
              </w:rPr>
              <w:t>SGGCM</w:t>
            </w:r>
            <w:proofErr w:type="spellEnd"/>
          </w:p>
          <w:p w:rsidR="00403B53" w:rsidRPr="00B924DF" w:rsidRDefault="00403B53" w:rsidP="00597A1D">
            <w:pPr>
              <w:pStyle w:val="VVKSOOpsomming2"/>
              <w:spacing w:line="280" w:lineRule="exact"/>
              <w:jc w:val="center"/>
              <w:rPr>
                <w:b/>
                <w:color w:val="000000"/>
              </w:rPr>
            </w:pPr>
            <w:r w:rsidRPr="00B924DF">
              <w:rPr>
                <w:b/>
                <w:color w:val="000000"/>
              </w:rPr>
              <w:t>SGGCM</w:t>
            </w:r>
          </w:p>
        </w:tc>
      </w:tr>
      <w:tr w:rsidR="00403B53" w:rsidTr="00597A1D">
        <w:trPr>
          <w:trHeight w:hRule="exact" w:val="170"/>
        </w:trPr>
        <w:tc>
          <w:tcPr>
            <w:tcW w:w="284" w:type="dxa"/>
          </w:tcPr>
          <w:p w:rsidR="00403B53" w:rsidRDefault="00403B53" w:rsidP="00597A1D">
            <w:pPr>
              <w:pStyle w:val="VVKSOOpsomming2"/>
              <w:rPr>
                <w:color w:val="000000"/>
              </w:rPr>
            </w:pPr>
          </w:p>
        </w:tc>
        <w:tc>
          <w:tcPr>
            <w:tcW w:w="2268" w:type="dxa"/>
          </w:tcPr>
          <w:p w:rsidR="00403B53" w:rsidRDefault="00403B53" w:rsidP="00597A1D">
            <w:pPr>
              <w:pStyle w:val="VVKSOOpsomming2"/>
              <w:rPr>
                <w:color w:val="000000"/>
              </w:rPr>
            </w:pPr>
          </w:p>
        </w:tc>
        <w:tc>
          <w:tcPr>
            <w:tcW w:w="284" w:type="dxa"/>
          </w:tcPr>
          <w:p w:rsidR="00403B53" w:rsidRDefault="00403B53" w:rsidP="00597A1D">
            <w:pPr>
              <w:pStyle w:val="VVKSOOpsomming2"/>
              <w:rPr>
                <w:color w:val="000000"/>
              </w:rPr>
            </w:pPr>
          </w:p>
        </w:tc>
        <w:tc>
          <w:tcPr>
            <w:tcW w:w="2268" w:type="dxa"/>
          </w:tcPr>
          <w:p w:rsidR="00403B53" w:rsidRDefault="00403B53" w:rsidP="00597A1D">
            <w:pPr>
              <w:pStyle w:val="VVKSOOpsomming2"/>
              <w:rPr>
                <w:color w:val="000000"/>
              </w:rPr>
            </w:pPr>
          </w:p>
        </w:tc>
        <w:tc>
          <w:tcPr>
            <w:tcW w:w="284" w:type="dxa"/>
          </w:tcPr>
          <w:p w:rsidR="00403B53" w:rsidRDefault="00403B53" w:rsidP="00597A1D">
            <w:pPr>
              <w:pStyle w:val="VVKSOOpsomming2"/>
              <w:rPr>
                <w:color w:val="000000"/>
              </w:rPr>
            </w:pPr>
          </w:p>
        </w:tc>
        <w:tc>
          <w:tcPr>
            <w:tcW w:w="2658" w:type="dxa"/>
          </w:tcPr>
          <w:p w:rsidR="00403B53" w:rsidRDefault="00403B53" w:rsidP="00597A1D">
            <w:pPr>
              <w:pStyle w:val="VVKSOOpsomming2"/>
              <w:rPr>
                <w:color w:val="000000"/>
              </w:rPr>
            </w:pPr>
          </w:p>
        </w:tc>
      </w:tr>
      <w:tr w:rsidR="00403B53" w:rsidTr="00597A1D">
        <w:trPr>
          <w:gridBefore w:val="1"/>
          <w:wBefore w:w="284" w:type="dxa"/>
          <w:trHeight w:val="340"/>
        </w:trPr>
        <w:tc>
          <w:tcPr>
            <w:tcW w:w="2268" w:type="dxa"/>
            <w:shd w:val="clear" w:color="auto" w:fill="808080"/>
          </w:tcPr>
          <w:p w:rsidR="00403B53" w:rsidRPr="00165818" w:rsidRDefault="00403B53" w:rsidP="00597A1D">
            <w:pPr>
              <w:pStyle w:val="VVKSOOpsomming2"/>
              <w:spacing w:line="280" w:lineRule="exact"/>
              <w:jc w:val="center"/>
              <w:rPr>
                <w:b/>
                <w:color w:val="FFFFFF"/>
              </w:rPr>
            </w:pPr>
            <w:r w:rsidRPr="00165818">
              <w:rPr>
                <w:b/>
                <w:color w:val="FFFFFF"/>
              </w:rPr>
              <w:t>Tweede graad</w:t>
            </w:r>
          </w:p>
        </w:tc>
        <w:tc>
          <w:tcPr>
            <w:tcW w:w="284" w:type="dxa"/>
          </w:tcPr>
          <w:p w:rsidR="00403B53" w:rsidRPr="007B1281" w:rsidRDefault="00403B53" w:rsidP="00597A1D">
            <w:pPr>
              <w:pStyle w:val="VVKSOOpsomming2"/>
              <w:spacing w:line="280" w:lineRule="exact"/>
              <w:jc w:val="center"/>
              <w:rPr>
                <w:b/>
                <w:color w:val="000000"/>
              </w:rPr>
            </w:pPr>
          </w:p>
        </w:tc>
        <w:tc>
          <w:tcPr>
            <w:tcW w:w="2268" w:type="dxa"/>
            <w:shd w:val="clear" w:color="auto" w:fill="808080"/>
          </w:tcPr>
          <w:p w:rsidR="00403B53" w:rsidRPr="00165818" w:rsidRDefault="00403B53" w:rsidP="00597A1D">
            <w:pPr>
              <w:pStyle w:val="VVKSOOpsomming2"/>
              <w:spacing w:line="280" w:lineRule="exact"/>
              <w:jc w:val="center"/>
              <w:rPr>
                <w:b/>
                <w:color w:val="FFFFFF"/>
              </w:rPr>
            </w:pPr>
            <w:r w:rsidRPr="00165818">
              <w:rPr>
                <w:b/>
                <w:color w:val="FFFFFF"/>
              </w:rPr>
              <w:t>Derde graad</w:t>
            </w:r>
          </w:p>
        </w:tc>
        <w:tc>
          <w:tcPr>
            <w:tcW w:w="284" w:type="dxa"/>
          </w:tcPr>
          <w:p w:rsidR="00403B53" w:rsidRPr="007B1281" w:rsidRDefault="00403B53" w:rsidP="00597A1D">
            <w:pPr>
              <w:pStyle w:val="VVKSOOpsomming2"/>
              <w:spacing w:line="280" w:lineRule="exact"/>
              <w:jc w:val="center"/>
              <w:rPr>
                <w:b/>
                <w:color w:val="000000"/>
              </w:rPr>
            </w:pPr>
          </w:p>
        </w:tc>
        <w:tc>
          <w:tcPr>
            <w:tcW w:w="2658" w:type="dxa"/>
            <w:shd w:val="clear" w:color="auto" w:fill="808080" w:themeFill="background1" w:themeFillShade="80"/>
          </w:tcPr>
          <w:p w:rsidR="00403B53" w:rsidRPr="00165818" w:rsidRDefault="00403B53" w:rsidP="00597A1D">
            <w:pPr>
              <w:pStyle w:val="VVKSOOpsomming2"/>
              <w:spacing w:line="280" w:lineRule="exact"/>
              <w:jc w:val="center"/>
              <w:rPr>
                <w:b/>
                <w:color w:val="FFFFFF"/>
              </w:rPr>
            </w:pPr>
            <w:r>
              <w:rPr>
                <w:b/>
                <w:color w:val="FFFFFF"/>
              </w:rPr>
              <w:t>Specialisatiejaar</w:t>
            </w:r>
          </w:p>
        </w:tc>
      </w:tr>
      <w:tr w:rsidR="00403B53" w:rsidTr="00597A1D">
        <w:trPr>
          <w:gridBefore w:val="1"/>
          <w:wBefore w:w="284" w:type="dxa"/>
          <w:trHeight w:hRule="exact" w:val="170"/>
        </w:trPr>
        <w:tc>
          <w:tcPr>
            <w:tcW w:w="2268" w:type="dxa"/>
            <w:tcBorders>
              <w:bottom w:val="single" w:sz="8" w:space="0" w:color="auto"/>
            </w:tcBorders>
          </w:tcPr>
          <w:p w:rsidR="00403B53" w:rsidRDefault="00403B53" w:rsidP="00597A1D">
            <w:pPr>
              <w:pStyle w:val="VVKSOOpsomming2"/>
              <w:jc w:val="center"/>
              <w:rPr>
                <w:color w:val="000000"/>
              </w:rPr>
            </w:pPr>
          </w:p>
        </w:tc>
        <w:tc>
          <w:tcPr>
            <w:tcW w:w="284" w:type="dxa"/>
          </w:tcPr>
          <w:p w:rsidR="00403B53" w:rsidRDefault="00403B53" w:rsidP="00597A1D">
            <w:pPr>
              <w:pStyle w:val="VVKSOOpsomming2"/>
              <w:jc w:val="center"/>
              <w:rPr>
                <w:color w:val="000000"/>
              </w:rPr>
            </w:pPr>
          </w:p>
        </w:tc>
        <w:tc>
          <w:tcPr>
            <w:tcW w:w="2268" w:type="dxa"/>
            <w:tcBorders>
              <w:bottom w:val="single" w:sz="8" w:space="0" w:color="auto"/>
            </w:tcBorders>
          </w:tcPr>
          <w:p w:rsidR="00403B53" w:rsidRDefault="00403B53" w:rsidP="00597A1D">
            <w:pPr>
              <w:pStyle w:val="VVKSOOpsomming2"/>
              <w:jc w:val="center"/>
              <w:rPr>
                <w:color w:val="000000"/>
              </w:rPr>
            </w:pPr>
          </w:p>
        </w:tc>
        <w:tc>
          <w:tcPr>
            <w:tcW w:w="284" w:type="dxa"/>
          </w:tcPr>
          <w:p w:rsidR="00403B53" w:rsidRDefault="00403B53" w:rsidP="00597A1D">
            <w:pPr>
              <w:pStyle w:val="VVKSOOpsomming2"/>
              <w:jc w:val="center"/>
              <w:rPr>
                <w:color w:val="000000"/>
              </w:rPr>
            </w:pPr>
          </w:p>
        </w:tc>
        <w:tc>
          <w:tcPr>
            <w:tcW w:w="2658" w:type="dxa"/>
            <w:tcBorders>
              <w:bottom w:val="single" w:sz="4" w:space="0" w:color="auto"/>
            </w:tcBorders>
          </w:tcPr>
          <w:p w:rsidR="00403B53" w:rsidRDefault="00403B53" w:rsidP="00597A1D">
            <w:pPr>
              <w:pStyle w:val="VVKSOOpsomming2"/>
              <w:jc w:val="center"/>
              <w:rPr>
                <w:color w:val="000000"/>
              </w:rPr>
            </w:pPr>
          </w:p>
        </w:tc>
      </w:tr>
      <w:tr w:rsidR="00403B53" w:rsidTr="00597A1D">
        <w:trPr>
          <w:gridBefore w:val="1"/>
          <w:wBefore w:w="284" w:type="dxa"/>
          <w:trHeight w:val="567"/>
        </w:trPr>
        <w:tc>
          <w:tcPr>
            <w:tcW w:w="2268" w:type="dxa"/>
            <w:tcBorders>
              <w:top w:val="single" w:sz="8" w:space="0" w:color="auto"/>
              <w:left w:val="single" w:sz="4" w:space="0" w:color="auto"/>
              <w:bottom w:val="single" w:sz="8" w:space="0" w:color="auto"/>
              <w:right w:val="single" w:sz="8" w:space="0" w:color="auto"/>
            </w:tcBorders>
          </w:tcPr>
          <w:p w:rsidR="00403B53" w:rsidRDefault="00403B53" w:rsidP="00597A1D">
            <w:pPr>
              <w:pStyle w:val="VVKSOOpsomming2"/>
              <w:spacing w:before="60" w:line="240" w:lineRule="auto"/>
              <w:jc w:val="center"/>
              <w:rPr>
                <w:color w:val="000000"/>
              </w:rPr>
            </w:pPr>
            <w:r>
              <w:rPr>
                <w:b/>
                <w:color w:val="000000"/>
              </w:rPr>
              <w:t xml:space="preserve">Publiciteit en etalage </w:t>
            </w:r>
          </w:p>
        </w:tc>
        <w:tc>
          <w:tcPr>
            <w:tcW w:w="284" w:type="dxa"/>
            <w:tcBorders>
              <w:left w:val="single" w:sz="8" w:space="0" w:color="auto"/>
              <w:right w:val="single" w:sz="8" w:space="0" w:color="auto"/>
            </w:tcBorders>
          </w:tcPr>
          <w:p w:rsidR="00403B53" w:rsidRDefault="00403B53" w:rsidP="00597A1D">
            <w:pPr>
              <w:pStyle w:val="VVKSOOpsomming2"/>
              <w:jc w:val="center"/>
              <w:rPr>
                <w:color w:val="000000"/>
              </w:rPr>
            </w:pPr>
          </w:p>
        </w:tc>
        <w:tc>
          <w:tcPr>
            <w:tcW w:w="2268" w:type="dxa"/>
            <w:tcBorders>
              <w:top w:val="single" w:sz="8" w:space="0" w:color="auto"/>
              <w:left w:val="single" w:sz="8" w:space="0" w:color="auto"/>
              <w:bottom w:val="single" w:sz="8" w:space="0" w:color="auto"/>
              <w:right w:val="single" w:sz="8" w:space="0" w:color="auto"/>
            </w:tcBorders>
          </w:tcPr>
          <w:p w:rsidR="00403B53" w:rsidRPr="00165818" w:rsidRDefault="00403B53" w:rsidP="00597A1D">
            <w:pPr>
              <w:pStyle w:val="VVKSOOpsomming2"/>
              <w:spacing w:before="60" w:line="240" w:lineRule="auto"/>
              <w:jc w:val="center"/>
              <w:rPr>
                <w:b/>
                <w:color w:val="000000"/>
              </w:rPr>
            </w:pPr>
            <w:r w:rsidRPr="00B501E6">
              <w:rPr>
                <w:b/>
                <w:color w:val="000000"/>
              </w:rPr>
              <w:t>Etalage en stande</w:t>
            </w:r>
            <w:r w:rsidRPr="00B501E6">
              <w:rPr>
                <w:b/>
                <w:color w:val="000000"/>
              </w:rPr>
              <w:t>n</w:t>
            </w:r>
            <w:r w:rsidRPr="00B501E6">
              <w:rPr>
                <w:b/>
                <w:color w:val="000000"/>
              </w:rPr>
              <w:t>decoratie</w:t>
            </w:r>
          </w:p>
        </w:tc>
        <w:tc>
          <w:tcPr>
            <w:tcW w:w="284" w:type="dxa"/>
            <w:tcBorders>
              <w:left w:val="single" w:sz="8" w:space="0" w:color="auto"/>
              <w:right w:val="single" w:sz="4" w:space="0" w:color="auto"/>
            </w:tcBorders>
          </w:tcPr>
          <w:p w:rsidR="00403B53" w:rsidRDefault="00403B53" w:rsidP="00597A1D">
            <w:pPr>
              <w:pStyle w:val="VVKSOOpsomming2"/>
              <w:jc w:val="center"/>
              <w:rPr>
                <w:color w:val="000000"/>
              </w:rPr>
            </w:pPr>
          </w:p>
        </w:tc>
        <w:tc>
          <w:tcPr>
            <w:tcW w:w="2658" w:type="dxa"/>
            <w:tcBorders>
              <w:top w:val="single" w:sz="4" w:space="0" w:color="auto"/>
              <w:left w:val="single" w:sz="4" w:space="0" w:color="auto"/>
              <w:bottom w:val="single" w:sz="4" w:space="0" w:color="auto"/>
              <w:right w:val="single" w:sz="4" w:space="0" w:color="auto"/>
            </w:tcBorders>
            <w:vAlign w:val="center"/>
          </w:tcPr>
          <w:p w:rsidR="00403B53" w:rsidRPr="006D5F46" w:rsidRDefault="00403B53" w:rsidP="00597A1D">
            <w:pPr>
              <w:pStyle w:val="VVKSOOpsomming2"/>
              <w:spacing w:before="60" w:line="240" w:lineRule="auto"/>
              <w:jc w:val="center"/>
              <w:rPr>
                <w:b/>
                <w:color w:val="000000"/>
              </w:rPr>
            </w:pPr>
            <w:r>
              <w:rPr>
                <w:b/>
                <w:color w:val="000000"/>
              </w:rPr>
              <w:t xml:space="preserve">Decor- en standenbouw </w:t>
            </w:r>
          </w:p>
        </w:tc>
      </w:tr>
      <w:tr w:rsidR="00403B53" w:rsidTr="00597A1D">
        <w:trPr>
          <w:trHeight w:hRule="exact" w:val="170"/>
        </w:trPr>
        <w:tc>
          <w:tcPr>
            <w:tcW w:w="284" w:type="dxa"/>
          </w:tcPr>
          <w:p w:rsidR="00403B53" w:rsidRDefault="00403B53" w:rsidP="00597A1D">
            <w:pPr>
              <w:pStyle w:val="VVKSOOpsomming2"/>
              <w:jc w:val="center"/>
              <w:rPr>
                <w:color w:val="000000"/>
              </w:rPr>
            </w:pPr>
          </w:p>
        </w:tc>
        <w:tc>
          <w:tcPr>
            <w:tcW w:w="2268" w:type="dxa"/>
            <w:vMerge w:val="restart"/>
            <w:tcBorders>
              <w:top w:val="single" w:sz="8" w:space="0" w:color="auto"/>
            </w:tcBorders>
          </w:tcPr>
          <w:p w:rsidR="00403B53" w:rsidRDefault="00403B53" w:rsidP="00597A1D">
            <w:pPr>
              <w:pStyle w:val="VVKSOOpsomming2"/>
              <w:jc w:val="center"/>
              <w:rPr>
                <w:color w:val="000000"/>
              </w:rPr>
            </w:pPr>
          </w:p>
        </w:tc>
        <w:tc>
          <w:tcPr>
            <w:tcW w:w="284" w:type="dxa"/>
          </w:tcPr>
          <w:p w:rsidR="00403B53" w:rsidRDefault="00403B53" w:rsidP="00597A1D">
            <w:pPr>
              <w:pStyle w:val="VVKSOOpsomming2"/>
              <w:jc w:val="center"/>
              <w:rPr>
                <w:color w:val="000000"/>
              </w:rPr>
            </w:pPr>
          </w:p>
        </w:tc>
        <w:tc>
          <w:tcPr>
            <w:tcW w:w="2268" w:type="dxa"/>
            <w:tcBorders>
              <w:top w:val="single" w:sz="8" w:space="0" w:color="auto"/>
              <w:bottom w:val="single" w:sz="8" w:space="0" w:color="auto"/>
            </w:tcBorders>
          </w:tcPr>
          <w:p w:rsidR="00403B53" w:rsidRDefault="00403B53" w:rsidP="00597A1D">
            <w:pPr>
              <w:pStyle w:val="VVKSOOpsomming2"/>
              <w:spacing w:line="240" w:lineRule="auto"/>
              <w:jc w:val="center"/>
              <w:rPr>
                <w:color w:val="000000"/>
              </w:rPr>
            </w:pPr>
          </w:p>
        </w:tc>
        <w:tc>
          <w:tcPr>
            <w:tcW w:w="284" w:type="dxa"/>
          </w:tcPr>
          <w:p w:rsidR="00403B53" w:rsidRDefault="00403B53" w:rsidP="00597A1D">
            <w:pPr>
              <w:pStyle w:val="VVKSOOpsomming2"/>
              <w:jc w:val="center"/>
              <w:rPr>
                <w:color w:val="000000"/>
              </w:rPr>
            </w:pPr>
          </w:p>
        </w:tc>
        <w:tc>
          <w:tcPr>
            <w:tcW w:w="2658" w:type="dxa"/>
            <w:tcBorders>
              <w:top w:val="single" w:sz="4" w:space="0" w:color="auto"/>
              <w:bottom w:val="single" w:sz="4" w:space="0" w:color="auto"/>
            </w:tcBorders>
          </w:tcPr>
          <w:p w:rsidR="00403B53" w:rsidRDefault="00403B53" w:rsidP="00597A1D">
            <w:pPr>
              <w:pStyle w:val="VVKSOOpsomming2"/>
              <w:jc w:val="center"/>
              <w:rPr>
                <w:color w:val="000000"/>
              </w:rPr>
            </w:pPr>
          </w:p>
        </w:tc>
      </w:tr>
      <w:tr w:rsidR="00403B53" w:rsidTr="0052317D">
        <w:trPr>
          <w:trHeight w:val="567"/>
        </w:trPr>
        <w:tc>
          <w:tcPr>
            <w:tcW w:w="284" w:type="dxa"/>
          </w:tcPr>
          <w:p w:rsidR="00403B53" w:rsidRDefault="00403B53" w:rsidP="00597A1D">
            <w:pPr>
              <w:pStyle w:val="VVKSOOpsomming2"/>
              <w:jc w:val="center"/>
              <w:rPr>
                <w:color w:val="000000"/>
              </w:rPr>
            </w:pPr>
          </w:p>
        </w:tc>
        <w:tc>
          <w:tcPr>
            <w:tcW w:w="2268" w:type="dxa"/>
            <w:vMerge/>
          </w:tcPr>
          <w:p w:rsidR="00403B53" w:rsidRPr="0067512D" w:rsidRDefault="00403B53" w:rsidP="00597A1D">
            <w:pPr>
              <w:pStyle w:val="VVKSOOpsomming2"/>
              <w:spacing w:before="520" w:line="240" w:lineRule="auto"/>
              <w:jc w:val="center"/>
              <w:rPr>
                <w:b/>
                <w:color w:val="000000"/>
              </w:rPr>
            </w:pPr>
          </w:p>
        </w:tc>
        <w:tc>
          <w:tcPr>
            <w:tcW w:w="284" w:type="dxa"/>
            <w:tcBorders>
              <w:right w:val="single" w:sz="8" w:space="0" w:color="auto"/>
            </w:tcBorders>
          </w:tcPr>
          <w:p w:rsidR="00403B53" w:rsidRDefault="00403B53" w:rsidP="00597A1D">
            <w:pPr>
              <w:pStyle w:val="VVKSOOpsomming2"/>
              <w:jc w:val="center"/>
              <w:rPr>
                <w:color w:val="000000"/>
              </w:rPr>
            </w:pPr>
          </w:p>
        </w:tc>
        <w:tc>
          <w:tcPr>
            <w:tcW w:w="2268" w:type="dxa"/>
            <w:tcBorders>
              <w:top w:val="single" w:sz="8" w:space="0" w:color="auto"/>
              <w:left w:val="single" w:sz="8" w:space="0" w:color="auto"/>
              <w:bottom w:val="single" w:sz="8" w:space="0" w:color="auto"/>
              <w:right w:val="single" w:sz="8" w:space="0" w:color="auto"/>
            </w:tcBorders>
            <w:shd w:val="clear" w:color="auto" w:fill="808080" w:themeFill="background1" w:themeFillShade="80"/>
          </w:tcPr>
          <w:p w:rsidR="00403B53" w:rsidRPr="003E5A37" w:rsidRDefault="00403B53" w:rsidP="00597A1D">
            <w:pPr>
              <w:pStyle w:val="VVKSOOpsomming2"/>
              <w:spacing w:before="140" w:line="240" w:lineRule="auto"/>
              <w:jc w:val="center"/>
              <w:rPr>
                <w:b/>
                <w:color w:val="000000"/>
              </w:rPr>
            </w:pPr>
            <w:r w:rsidRPr="00B501E6">
              <w:rPr>
                <w:b/>
                <w:color w:val="000000"/>
              </w:rPr>
              <w:t>Publiciteitsgrafiek</w:t>
            </w:r>
          </w:p>
        </w:tc>
        <w:tc>
          <w:tcPr>
            <w:tcW w:w="284" w:type="dxa"/>
            <w:tcBorders>
              <w:left w:val="single" w:sz="8" w:space="0" w:color="auto"/>
              <w:right w:val="single" w:sz="4" w:space="0" w:color="auto"/>
            </w:tcBorders>
          </w:tcPr>
          <w:p w:rsidR="00403B53" w:rsidRDefault="00403B53" w:rsidP="00597A1D">
            <w:pPr>
              <w:pStyle w:val="VVKSOOpsomming2"/>
              <w:jc w:val="center"/>
              <w:rPr>
                <w:color w:val="000000"/>
              </w:rPr>
            </w:pPr>
          </w:p>
        </w:tc>
        <w:tc>
          <w:tcPr>
            <w:tcW w:w="2658" w:type="dxa"/>
            <w:tcBorders>
              <w:top w:val="single" w:sz="4" w:space="0" w:color="auto"/>
              <w:left w:val="single" w:sz="4" w:space="0" w:color="auto"/>
              <w:bottom w:val="single" w:sz="4" w:space="0" w:color="auto"/>
              <w:right w:val="single" w:sz="4" w:space="0" w:color="auto"/>
            </w:tcBorders>
            <w:vAlign w:val="center"/>
          </w:tcPr>
          <w:p w:rsidR="00403B53" w:rsidRPr="006D5F46" w:rsidRDefault="00403B53" w:rsidP="00597A1D">
            <w:pPr>
              <w:pStyle w:val="VVKSOOpsomming2"/>
              <w:spacing w:before="60" w:line="240" w:lineRule="auto"/>
              <w:jc w:val="center"/>
              <w:rPr>
                <w:b/>
                <w:color w:val="000000"/>
              </w:rPr>
            </w:pPr>
            <w:r>
              <w:rPr>
                <w:b/>
                <w:color w:val="000000"/>
              </w:rPr>
              <w:t xml:space="preserve">Publiciteit en illustratie </w:t>
            </w:r>
          </w:p>
        </w:tc>
      </w:tr>
      <w:tr w:rsidR="00403B53" w:rsidTr="00597A1D">
        <w:trPr>
          <w:trHeight w:hRule="exact" w:val="170"/>
        </w:trPr>
        <w:tc>
          <w:tcPr>
            <w:tcW w:w="284" w:type="dxa"/>
          </w:tcPr>
          <w:p w:rsidR="00403B53" w:rsidRDefault="00403B53" w:rsidP="00597A1D">
            <w:pPr>
              <w:pStyle w:val="VVKSOOpsomming2"/>
              <w:jc w:val="center"/>
              <w:rPr>
                <w:color w:val="000000"/>
              </w:rPr>
            </w:pPr>
          </w:p>
        </w:tc>
        <w:tc>
          <w:tcPr>
            <w:tcW w:w="2268" w:type="dxa"/>
            <w:vMerge/>
            <w:tcBorders>
              <w:bottom w:val="nil"/>
            </w:tcBorders>
          </w:tcPr>
          <w:p w:rsidR="00403B53" w:rsidRDefault="00403B53" w:rsidP="00597A1D">
            <w:pPr>
              <w:pStyle w:val="VVKSOOpsomming2"/>
              <w:jc w:val="center"/>
              <w:rPr>
                <w:color w:val="000000"/>
              </w:rPr>
            </w:pPr>
          </w:p>
        </w:tc>
        <w:tc>
          <w:tcPr>
            <w:tcW w:w="284" w:type="dxa"/>
          </w:tcPr>
          <w:p w:rsidR="00403B53" w:rsidRDefault="00403B53" w:rsidP="00597A1D">
            <w:pPr>
              <w:pStyle w:val="VVKSOOpsomming2"/>
              <w:jc w:val="center"/>
              <w:rPr>
                <w:color w:val="000000"/>
              </w:rPr>
            </w:pPr>
          </w:p>
        </w:tc>
        <w:tc>
          <w:tcPr>
            <w:tcW w:w="2268" w:type="dxa"/>
            <w:tcBorders>
              <w:top w:val="single" w:sz="8" w:space="0" w:color="auto"/>
              <w:bottom w:val="nil"/>
            </w:tcBorders>
          </w:tcPr>
          <w:p w:rsidR="00403B53" w:rsidRDefault="00403B53" w:rsidP="00597A1D">
            <w:pPr>
              <w:pStyle w:val="VVKSOOpsomming2"/>
              <w:spacing w:line="240" w:lineRule="auto"/>
              <w:jc w:val="center"/>
              <w:rPr>
                <w:color w:val="000000"/>
              </w:rPr>
            </w:pPr>
          </w:p>
        </w:tc>
        <w:tc>
          <w:tcPr>
            <w:tcW w:w="284" w:type="dxa"/>
          </w:tcPr>
          <w:p w:rsidR="00403B53" w:rsidRDefault="00403B53" w:rsidP="00597A1D">
            <w:pPr>
              <w:pStyle w:val="VVKSOOpsomming2"/>
              <w:jc w:val="center"/>
              <w:rPr>
                <w:color w:val="000000"/>
              </w:rPr>
            </w:pPr>
          </w:p>
        </w:tc>
        <w:tc>
          <w:tcPr>
            <w:tcW w:w="2658" w:type="dxa"/>
            <w:tcBorders>
              <w:top w:val="single" w:sz="4" w:space="0" w:color="auto"/>
            </w:tcBorders>
          </w:tcPr>
          <w:p w:rsidR="00403B53" w:rsidRDefault="00403B53" w:rsidP="00597A1D">
            <w:pPr>
              <w:pStyle w:val="VVKSOOpsomming2"/>
              <w:jc w:val="center"/>
              <w:rPr>
                <w:color w:val="000000"/>
              </w:rPr>
            </w:pPr>
          </w:p>
        </w:tc>
      </w:tr>
    </w:tbl>
    <w:p w:rsidR="00403B53" w:rsidRDefault="00403B53" w:rsidP="00403B53">
      <w:pPr>
        <w:spacing w:line="240" w:lineRule="auto"/>
      </w:pPr>
    </w:p>
    <w:p w:rsidR="00403B53" w:rsidRPr="00253644" w:rsidRDefault="00403B53" w:rsidP="00D96BBA">
      <w:pPr>
        <w:spacing w:line="276" w:lineRule="auto"/>
        <w:jc w:val="both"/>
        <w:rPr>
          <w:rFonts w:cs="Arial"/>
          <w:szCs w:val="20"/>
        </w:rPr>
      </w:pPr>
      <w:r w:rsidRPr="00253644">
        <w:rPr>
          <w:rFonts w:cs="Arial"/>
          <w:szCs w:val="20"/>
        </w:rPr>
        <w:t xml:space="preserve">Wanneer de leerling zijn studieloopbaan na deze derde graad Publiciteitsgrafiek wil verder zetten is een logische vervolgopleiding het specialisatiejaar Publiciteit en illustratie. Wie zijn opleiding nog meer vertaald wil zien in driedimensionale toepassingen kan zich </w:t>
      </w:r>
      <w:r w:rsidRPr="00253644">
        <w:rPr>
          <w:rFonts w:cs="Arial"/>
          <w:color w:val="000000"/>
          <w:szCs w:val="20"/>
          <w:shd w:val="clear" w:color="auto" w:fill="FFFFFF"/>
        </w:rPr>
        <w:t>het specialisatiejaar Decor- en standenbouw volgen waarbij de focus ligt op het ontwerp en de uitvoering van decors voor audiovisueel gebeuren en stande</w:t>
      </w:r>
      <w:r w:rsidRPr="00253644">
        <w:rPr>
          <w:rFonts w:cs="Arial"/>
          <w:color w:val="000000"/>
          <w:szCs w:val="20"/>
          <w:shd w:val="clear" w:color="auto" w:fill="FFFFFF"/>
        </w:rPr>
        <w:t>n</w:t>
      </w:r>
      <w:r w:rsidRPr="00253644">
        <w:rPr>
          <w:rFonts w:cs="Arial"/>
          <w:color w:val="000000"/>
          <w:szCs w:val="20"/>
          <w:shd w:val="clear" w:color="auto" w:fill="FFFFFF"/>
        </w:rPr>
        <w:t>bouw.</w:t>
      </w:r>
    </w:p>
    <w:p w:rsidR="00403B53" w:rsidRPr="00253644" w:rsidRDefault="00403B53" w:rsidP="00D96BBA">
      <w:pPr>
        <w:spacing w:line="276" w:lineRule="auto"/>
        <w:jc w:val="both"/>
        <w:rPr>
          <w:rFonts w:cs="Arial"/>
          <w:szCs w:val="20"/>
        </w:rPr>
      </w:pPr>
    </w:p>
    <w:p w:rsidR="00403B53" w:rsidRDefault="00403B53" w:rsidP="00D96BBA">
      <w:pPr>
        <w:spacing w:line="276" w:lineRule="auto"/>
        <w:jc w:val="both"/>
      </w:pPr>
      <w:r w:rsidRPr="00253644">
        <w:rPr>
          <w:rFonts w:cs="Arial"/>
          <w:szCs w:val="20"/>
        </w:rPr>
        <w:t>De leerling kan er</w:t>
      </w:r>
      <w:r w:rsidR="006A5998">
        <w:rPr>
          <w:rFonts w:cs="Arial"/>
          <w:szCs w:val="20"/>
        </w:rPr>
        <w:t xml:space="preserve"> ook </w:t>
      </w:r>
      <w:r w:rsidRPr="00253644">
        <w:rPr>
          <w:rFonts w:cs="Arial"/>
          <w:szCs w:val="20"/>
        </w:rPr>
        <w:t>voor kiezen zijn studieloopbaan verder te zetten in een aantal specialisatiejaren die geen</w:t>
      </w:r>
      <w:r>
        <w:t xml:space="preserve"> deel uitmaken van het studiegebied Decoratieve technieken. Wanneer hij deze keuze wil maken is het van belang dat hij zich goed informeert over het profiel en de beginsituatie van dit specialisatiejaar. </w:t>
      </w:r>
    </w:p>
    <w:p w:rsidR="00403B53" w:rsidRDefault="00403B53" w:rsidP="00D96BBA">
      <w:pPr>
        <w:spacing w:line="276" w:lineRule="auto"/>
        <w:jc w:val="both"/>
      </w:pPr>
    </w:p>
    <w:p w:rsidR="00403B53" w:rsidRDefault="00403B53" w:rsidP="00D96BBA">
      <w:pPr>
        <w:spacing w:line="276" w:lineRule="auto"/>
        <w:jc w:val="both"/>
      </w:pPr>
      <w:r>
        <w:t>Ook het volwassenenonderwijs biedt tal van mogelijkheden tot verdere vervolmaking.</w:t>
      </w:r>
    </w:p>
    <w:p w:rsidR="00403B53" w:rsidRDefault="00403B53" w:rsidP="00403B53">
      <w:pPr>
        <w:spacing w:line="240" w:lineRule="auto"/>
      </w:pPr>
    </w:p>
    <w:p w:rsidR="00403B53" w:rsidRPr="00A312F8" w:rsidRDefault="005046B1" w:rsidP="00403B53">
      <w:pPr>
        <w:pStyle w:val="VVKSOKop1"/>
      </w:pPr>
      <w:bookmarkStart w:id="7" w:name="_Toc293926192"/>
      <w:bookmarkStart w:id="8" w:name="_Toc322263558"/>
      <w:bookmarkStart w:id="9" w:name="_Toc343077331"/>
      <w:r>
        <w:lastRenderedPageBreak/>
        <w:t>C</w:t>
      </w:r>
      <w:r w:rsidR="00403B53" w:rsidRPr="00A312F8">
        <w:t>hristelijk mensbeeld</w:t>
      </w:r>
      <w:bookmarkEnd w:id="7"/>
      <w:bookmarkEnd w:id="8"/>
      <w:bookmarkEnd w:id="9"/>
    </w:p>
    <w:p w:rsidR="00403B53" w:rsidRPr="00842866" w:rsidRDefault="00403B53" w:rsidP="00A8220B">
      <w:pPr>
        <w:pStyle w:val="VVKSOTekst"/>
        <w:spacing w:line="276" w:lineRule="auto"/>
        <w:rPr>
          <w:color w:val="000000"/>
        </w:rPr>
      </w:pPr>
      <w:r w:rsidRPr="00842866">
        <w:rPr>
          <w:color w:val="000000"/>
        </w:rPr>
        <w:t>Ons onderwijs streeft de vorming van de totale persoon na waarbij het christelijk mensbeeld centraal staat. Onderstaande waarden zijn dan ook altijd na te streven tijdens alle handelingen:</w:t>
      </w:r>
    </w:p>
    <w:p w:rsidR="00403B53" w:rsidRPr="00842866" w:rsidRDefault="00403B53" w:rsidP="0053634F">
      <w:pPr>
        <w:pStyle w:val="VVKSOOpsomming1"/>
        <w:numPr>
          <w:ilvl w:val="0"/>
          <w:numId w:val="18"/>
        </w:numPr>
        <w:spacing w:line="276" w:lineRule="auto"/>
        <w:rPr>
          <w:color w:val="000000"/>
        </w:rPr>
      </w:pPr>
      <w:r w:rsidRPr="00842866">
        <w:rPr>
          <w:color w:val="000000"/>
        </w:rPr>
        <w:t>respect voor de medemens;</w:t>
      </w:r>
    </w:p>
    <w:p w:rsidR="00403B53" w:rsidRPr="00842866" w:rsidRDefault="00403B53" w:rsidP="0053634F">
      <w:pPr>
        <w:pStyle w:val="VVKSOOpsomming1"/>
        <w:numPr>
          <w:ilvl w:val="0"/>
          <w:numId w:val="18"/>
        </w:numPr>
        <w:spacing w:line="276" w:lineRule="auto"/>
        <w:rPr>
          <w:color w:val="000000"/>
        </w:rPr>
      </w:pPr>
      <w:r w:rsidRPr="00842866">
        <w:rPr>
          <w:color w:val="000000"/>
        </w:rPr>
        <w:t>solidariteit;</w:t>
      </w:r>
    </w:p>
    <w:p w:rsidR="00403B53" w:rsidRPr="00842866" w:rsidRDefault="00403B53" w:rsidP="0053634F">
      <w:pPr>
        <w:pStyle w:val="VVKSOOpsomming1"/>
        <w:numPr>
          <w:ilvl w:val="0"/>
          <w:numId w:val="18"/>
        </w:numPr>
        <w:spacing w:line="276" w:lineRule="auto"/>
        <w:rPr>
          <w:color w:val="000000"/>
        </w:rPr>
      </w:pPr>
      <w:r w:rsidRPr="00842866">
        <w:rPr>
          <w:color w:val="000000"/>
        </w:rPr>
        <w:t>zorg voor milieu en leven;</w:t>
      </w:r>
    </w:p>
    <w:p w:rsidR="00403B53" w:rsidRPr="00842866" w:rsidRDefault="00403B53" w:rsidP="0053634F">
      <w:pPr>
        <w:pStyle w:val="VVKSOOpsomming1"/>
        <w:numPr>
          <w:ilvl w:val="0"/>
          <w:numId w:val="18"/>
        </w:numPr>
        <w:spacing w:line="276" w:lineRule="auto"/>
        <w:rPr>
          <w:color w:val="000000"/>
        </w:rPr>
      </w:pPr>
      <w:r w:rsidRPr="00842866">
        <w:rPr>
          <w:color w:val="000000"/>
        </w:rPr>
        <w:t>respectvol omgaan met eigen geloof, andersgelovigen en niet-gelovigen;</w:t>
      </w:r>
    </w:p>
    <w:p w:rsidR="00403B53" w:rsidRDefault="00403B53" w:rsidP="0053634F">
      <w:pPr>
        <w:pStyle w:val="VVKSOOpsomming1"/>
        <w:numPr>
          <w:ilvl w:val="0"/>
          <w:numId w:val="18"/>
        </w:numPr>
        <w:spacing w:line="276" w:lineRule="auto"/>
        <w:rPr>
          <w:color w:val="000000"/>
        </w:rPr>
      </w:pPr>
      <w:r w:rsidRPr="00842866">
        <w:rPr>
          <w:color w:val="000000"/>
        </w:rPr>
        <w:t xml:space="preserve">vanuit eigen spiritualiteit omgaan met ethische problemen (geneeskunde, milieu, wetenschap, </w:t>
      </w:r>
      <w:r w:rsidRPr="00842866">
        <w:rPr>
          <w:color w:val="000000"/>
        </w:rPr>
        <w:br/>
        <w:t>economie …);</w:t>
      </w:r>
    </w:p>
    <w:p w:rsidR="00403B53" w:rsidRPr="004C1F45" w:rsidRDefault="00403B53" w:rsidP="0053634F">
      <w:pPr>
        <w:pStyle w:val="VVKSOOpsomming1"/>
        <w:numPr>
          <w:ilvl w:val="0"/>
          <w:numId w:val="18"/>
        </w:numPr>
        <w:spacing w:line="276" w:lineRule="auto"/>
        <w:rPr>
          <w:color w:val="000000"/>
        </w:rPr>
      </w:pPr>
      <w:r w:rsidRPr="004C1F45">
        <w:rPr>
          <w:color w:val="000000"/>
        </w:rPr>
        <w:t>respectvol omgaan met eigen lichaam (seksualiteit, gezondheid, sport …).</w:t>
      </w:r>
    </w:p>
    <w:p w:rsidR="005046B1" w:rsidRPr="00B65E77" w:rsidRDefault="005046B1">
      <w:pPr>
        <w:pStyle w:val="VVKSOKop1"/>
      </w:pPr>
      <w:bookmarkStart w:id="10" w:name="_Toc343077332"/>
      <w:r w:rsidRPr="00B65E77">
        <w:lastRenderedPageBreak/>
        <w:t>Opbouw en samenhang</w:t>
      </w:r>
      <w:bookmarkEnd w:id="10"/>
    </w:p>
    <w:p w:rsidR="00B65E77" w:rsidRPr="009F25EE" w:rsidRDefault="009F25EE" w:rsidP="00A8220B">
      <w:pPr>
        <w:pStyle w:val="VVKSOTekst"/>
        <w:spacing w:line="276" w:lineRule="auto"/>
      </w:pPr>
      <w:r w:rsidRPr="009F25EE">
        <w:t xml:space="preserve">Dit leerplan werd </w:t>
      </w:r>
      <w:r w:rsidR="00C50384">
        <w:t xml:space="preserve">geschreven vanuit de component </w:t>
      </w:r>
      <w:r w:rsidRPr="009F25EE">
        <w:t>publiciteitsvormgeving</w:t>
      </w:r>
      <w:r w:rsidR="00B65E77" w:rsidRPr="009F25EE">
        <w:t>.</w:t>
      </w:r>
      <w:r w:rsidRPr="009F25EE">
        <w:t xml:space="preserve"> </w:t>
      </w:r>
      <w:r w:rsidR="007F22F5">
        <w:t>Hierbij</w:t>
      </w:r>
      <w:r w:rsidRPr="009F25EE">
        <w:t xml:space="preserve"> komen de andere drie componenten</w:t>
      </w:r>
      <w:r w:rsidR="007F22F5">
        <w:t xml:space="preserve"> ter ondersteuning aan bod</w:t>
      </w:r>
      <w:r w:rsidRPr="009F25EE">
        <w:t>: studie van de publiciteit, waarnemingstekenen en kunstinitiatie. D</w:t>
      </w:r>
      <w:r w:rsidR="006A5998">
        <w:t xml:space="preserve">it </w:t>
      </w:r>
      <w:r w:rsidRPr="009F25EE">
        <w:t xml:space="preserve"> laatste </w:t>
      </w:r>
      <w:r w:rsidR="007F22F5">
        <w:t>wordt</w:t>
      </w:r>
      <w:r w:rsidRPr="009F25EE">
        <w:t xml:space="preserve"> nu mee opgenomen in dit leerplan en </w:t>
      </w:r>
      <w:r w:rsidR="007F22F5">
        <w:t xml:space="preserve">is </w:t>
      </w:r>
      <w:r w:rsidRPr="009F25EE">
        <w:t>niet langer een apart leerplan.</w:t>
      </w:r>
    </w:p>
    <w:p w:rsidR="007F22F5" w:rsidRDefault="00E17E7E" w:rsidP="00D96BBA">
      <w:pPr>
        <w:pStyle w:val="VVKSOTekst"/>
        <w:spacing w:line="276" w:lineRule="auto"/>
      </w:pPr>
      <w:r>
        <w:rPr>
          <w:noProof/>
          <w:lang w:val="nl-BE" w:eastAsia="nl-BE"/>
        </w:rPr>
        <w:drawing>
          <wp:anchor distT="0" distB="0" distL="114300" distR="114300" simplePos="0" relativeHeight="251662848" behindDoc="0" locked="0" layoutInCell="1" allowOverlap="1" wp14:anchorId="4CC8C365" wp14:editId="4CFCCC30">
            <wp:simplePos x="0" y="0"/>
            <wp:positionH relativeFrom="column">
              <wp:posOffset>13335</wp:posOffset>
            </wp:positionH>
            <wp:positionV relativeFrom="paragraph">
              <wp:posOffset>222885</wp:posOffset>
            </wp:positionV>
            <wp:extent cx="3402330" cy="3267075"/>
            <wp:effectExtent l="0" t="0" r="7620" b="9525"/>
            <wp:wrapTopAndBottom/>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2330" cy="3267075"/>
                    </a:xfrm>
                    <a:prstGeom prst="rect">
                      <a:avLst/>
                    </a:prstGeom>
                    <a:noFill/>
                  </pic:spPr>
                </pic:pic>
              </a:graphicData>
            </a:graphic>
            <wp14:sizeRelH relativeFrom="page">
              <wp14:pctWidth>0</wp14:pctWidth>
            </wp14:sizeRelH>
            <wp14:sizeRelV relativeFrom="page">
              <wp14:pctHeight>0</wp14:pctHeight>
            </wp14:sizeRelV>
          </wp:anchor>
        </w:drawing>
      </w:r>
      <w:r w:rsidR="00B91586">
        <w:br/>
      </w:r>
      <w:r w:rsidR="009F25EE" w:rsidRPr="009F25EE">
        <w:t xml:space="preserve">Het is vanuit pedagogisch-didactisch standpunt noodzakelijk om samenhang te brengen tussen theoretische benaderingen en </w:t>
      </w:r>
      <w:r w:rsidR="007F22F5">
        <w:t>de praktische toepassingen en hun relatie met de praktijkrealiteit.</w:t>
      </w:r>
    </w:p>
    <w:p w:rsidR="002C0901" w:rsidRPr="009F25EE" w:rsidRDefault="009F25EE" w:rsidP="00D96BBA">
      <w:pPr>
        <w:pStyle w:val="VVKSOTekst"/>
        <w:spacing w:line="276" w:lineRule="auto"/>
      </w:pPr>
      <w:r w:rsidRPr="009F25EE">
        <w:t xml:space="preserve">Een eerste stap om op dit vlak goede resultaten te bereiken is vertrekken vanuit een geïntegreerd leerplan.  </w:t>
      </w:r>
      <w:r w:rsidR="002C0901" w:rsidRPr="009F25EE">
        <w:t>Een geïntegreerd leerplan houdt in dat de leerplandoelstellingen en leerinhouden van de verschillende to</w:t>
      </w:r>
      <w:r w:rsidR="002C0901" w:rsidRPr="009F25EE">
        <w:t>e</w:t>
      </w:r>
      <w:r w:rsidR="002C0901" w:rsidRPr="009F25EE">
        <w:t>passingsgebieden zodanig worden aangeboden d</w:t>
      </w:r>
      <w:r w:rsidR="006A5998">
        <w:t>at ze als een geheel worden</w:t>
      </w:r>
      <w:r w:rsidR="002C0901" w:rsidRPr="009F25EE">
        <w:t xml:space="preserve"> ervaren. </w:t>
      </w:r>
    </w:p>
    <w:p w:rsidR="001963B5" w:rsidRDefault="002C0901" w:rsidP="00D96BBA">
      <w:pPr>
        <w:pStyle w:val="Plattetekst"/>
        <w:spacing w:line="276" w:lineRule="auto"/>
        <w:jc w:val="both"/>
        <w:rPr>
          <w:b/>
        </w:rPr>
      </w:pPr>
      <w:r>
        <w:t>Het is dan ook</w:t>
      </w:r>
      <w:r w:rsidR="001963B5">
        <w:t xml:space="preserve"> interessanter om </w:t>
      </w:r>
      <w:r w:rsidR="001963B5" w:rsidRPr="009F25EE">
        <w:t xml:space="preserve">pakketten als geheel aan te bieden </w:t>
      </w:r>
      <w:r w:rsidR="001963B5">
        <w:t xml:space="preserve"> en geen versnippering te hebben </w:t>
      </w:r>
      <w:r w:rsidR="009F25EE" w:rsidRPr="009F25EE">
        <w:t>in veel vakken</w:t>
      </w:r>
      <w:r w:rsidR="001963B5">
        <w:t>.</w:t>
      </w:r>
      <w:r w:rsidR="009F25EE" w:rsidRPr="009F25EE">
        <w:t xml:space="preserve"> Door versnippering gaat </w:t>
      </w:r>
      <w:r w:rsidR="006A5998">
        <w:t xml:space="preserve">immers </w:t>
      </w:r>
      <w:r w:rsidR="009F25EE" w:rsidRPr="009F25EE">
        <w:t>de samenhang verloren en ontstaan</w:t>
      </w:r>
      <w:r>
        <w:t xml:space="preserve"> er</w:t>
      </w:r>
      <w:r w:rsidR="009F25EE" w:rsidRPr="009F25EE">
        <w:t xml:space="preserve"> tal van overlappingen. Door de leerplandoelstellingen en leerinhouden te groeperen ontstaat  een duidelijker referentiekader om doelgericht opdrachten uit te voeren of projectmatig te werken.</w:t>
      </w:r>
      <w:r w:rsidR="001963B5" w:rsidRPr="001963B5">
        <w:rPr>
          <w:b/>
        </w:rPr>
        <w:t xml:space="preserve"> </w:t>
      </w:r>
    </w:p>
    <w:p w:rsidR="00C50384" w:rsidRDefault="00C50384" w:rsidP="001963B5">
      <w:pPr>
        <w:pStyle w:val="Plattetekst"/>
        <w:rPr>
          <w:color w:val="000000"/>
        </w:rPr>
      </w:pPr>
    </w:p>
    <w:p w:rsidR="001963B5" w:rsidRPr="00C43F9C" w:rsidRDefault="001963B5" w:rsidP="00D96BBA">
      <w:pPr>
        <w:pStyle w:val="Plattetekst"/>
        <w:spacing w:line="276" w:lineRule="auto"/>
        <w:jc w:val="both"/>
        <w:rPr>
          <w:b/>
        </w:rPr>
      </w:pPr>
      <w:r w:rsidRPr="00C43F9C">
        <w:rPr>
          <w:b/>
        </w:rPr>
        <w:t xml:space="preserve">Relaties met </w:t>
      </w:r>
      <w:r>
        <w:rPr>
          <w:b/>
        </w:rPr>
        <w:t>andere</w:t>
      </w:r>
      <w:r w:rsidRPr="00C43F9C">
        <w:rPr>
          <w:b/>
        </w:rPr>
        <w:t xml:space="preserve"> vakken</w:t>
      </w:r>
    </w:p>
    <w:p w:rsidR="001963B5" w:rsidRDefault="001963B5" w:rsidP="00D96BBA">
      <w:pPr>
        <w:pStyle w:val="VVKSOTekst"/>
        <w:spacing w:before="240" w:line="276" w:lineRule="auto"/>
        <w:rPr>
          <w:color w:val="000000"/>
        </w:rPr>
      </w:pPr>
      <w:r w:rsidRPr="00A636FB">
        <w:rPr>
          <w:color w:val="000000"/>
        </w:rPr>
        <w:t>Bepaalde doelstellingen hebben een vakoverschrijdend karakter, bijvoorbeeld '‘</w:t>
      </w:r>
      <w:r>
        <w:rPr>
          <w:rStyle w:val="Regelnummer"/>
        </w:rPr>
        <w:t>verbale en niet-verbale communicatievaardigheden ontwikkelen”</w:t>
      </w:r>
      <w:r w:rsidRPr="00A636FB">
        <w:rPr>
          <w:color w:val="000000"/>
        </w:rPr>
        <w:t xml:space="preserve">. Dergelijke doelen kunnen ingeleid worden in een les van leraren met een andere </w:t>
      </w:r>
      <w:proofErr w:type="spellStart"/>
      <w:r w:rsidRPr="00A636FB">
        <w:rPr>
          <w:color w:val="000000"/>
        </w:rPr>
        <w:t>vakspecialiteit</w:t>
      </w:r>
      <w:r>
        <w:rPr>
          <w:color w:val="000000"/>
        </w:rPr>
        <w:t>,</w:t>
      </w:r>
      <w:r w:rsidRPr="009D3417">
        <w:rPr>
          <w:color w:val="000000"/>
        </w:rPr>
        <w:t>bijvoorbeeld</w:t>
      </w:r>
      <w:proofErr w:type="spellEnd"/>
      <w:r w:rsidRPr="009D3417">
        <w:rPr>
          <w:color w:val="000000"/>
        </w:rPr>
        <w:t xml:space="preserve"> tijdens de les Nederlands. Dit heeft als gevolg dat deze doelste</w:t>
      </w:r>
      <w:r w:rsidRPr="009D3417">
        <w:rPr>
          <w:color w:val="000000"/>
        </w:rPr>
        <w:t>l</w:t>
      </w:r>
      <w:r w:rsidRPr="009D3417">
        <w:rPr>
          <w:color w:val="000000"/>
        </w:rPr>
        <w:t>lingen kwalitatief makkelijker worden bereikt.</w:t>
      </w:r>
    </w:p>
    <w:p w:rsidR="001963B5" w:rsidRPr="00A636FB" w:rsidRDefault="001963B5" w:rsidP="00D96BBA">
      <w:pPr>
        <w:pStyle w:val="VVKSOTekst"/>
        <w:spacing w:before="240" w:line="276" w:lineRule="auto"/>
        <w:rPr>
          <w:color w:val="000000"/>
        </w:rPr>
      </w:pPr>
      <w:r w:rsidRPr="00A636FB">
        <w:rPr>
          <w:color w:val="000000"/>
        </w:rPr>
        <w:t>De leraren van de vakken van de basisvorming kunnen ook medewerking verlenen bij de geïntegreerde</w:t>
      </w:r>
      <w:r w:rsidR="00C50384">
        <w:rPr>
          <w:color w:val="000000"/>
        </w:rPr>
        <w:t xml:space="preserve"> </w:t>
      </w:r>
      <w:r w:rsidRPr="00A636FB">
        <w:rPr>
          <w:color w:val="000000"/>
        </w:rPr>
        <w:t xml:space="preserve">proef zoals bij het samenstellen van het dossier of </w:t>
      </w:r>
      <w:r>
        <w:rPr>
          <w:color w:val="000000"/>
        </w:rPr>
        <w:t xml:space="preserve">bij </w:t>
      </w:r>
      <w:r w:rsidRPr="00A636FB">
        <w:rPr>
          <w:color w:val="000000"/>
        </w:rPr>
        <w:t>het maken van stageverslagen</w:t>
      </w:r>
      <w:r>
        <w:rPr>
          <w:color w:val="000000"/>
        </w:rPr>
        <w:t xml:space="preserve"> (indien van toepa</w:t>
      </w:r>
      <w:r>
        <w:rPr>
          <w:color w:val="000000"/>
        </w:rPr>
        <w:t>s</w:t>
      </w:r>
      <w:r>
        <w:rPr>
          <w:color w:val="000000"/>
        </w:rPr>
        <w:t>sing)</w:t>
      </w:r>
      <w:r w:rsidRPr="00A636FB">
        <w:rPr>
          <w:color w:val="000000"/>
        </w:rPr>
        <w:t xml:space="preserve">. </w:t>
      </w:r>
    </w:p>
    <w:p w:rsidR="00A636FB" w:rsidRPr="00A636FB" w:rsidRDefault="001963B5" w:rsidP="00D96BBA">
      <w:pPr>
        <w:pStyle w:val="VVKSOTekst"/>
        <w:tabs>
          <w:tab w:val="left" w:pos="2977"/>
        </w:tabs>
        <w:spacing w:line="276" w:lineRule="auto"/>
        <w:rPr>
          <w:color w:val="000000"/>
        </w:rPr>
      </w:pPr>
      <w:r w:rsidRPr="00A636FB">
        <w:rPr>
          <w:color w:val="000000"/>
        </w:rPr>
        <w:t>De in lichamelijke opvoeding aangeleerde technieken  om op een ergonomische verantwoorde wijze</w:t>
      </w:r>
      <w:r w:rsidR="00C50384">
        <w:rPr>
          <w:color w:val="000000"/>
        </w:rPr>
        <w:t xml:space="preserve"> </w:t>
      </w:r>
      <w:r w:rsidRPr="00A636FB">
        <w:rPr>
          <w:color w:val="000000"/>
        </w:rPr>
        <w:t>wer</w:t>
      </w:r>
      <w:r w:rsidRPr="00A636FB">
        <w:rPr>
          <w:color w:val="000000"/>
        </w:rPr>
        <w:t>k</w:t>
      </w:r>
      <w:r w:rsidRPr="00A636FB">
        <w:rPr>
          <w:color w:val="000000"/>
        </w:rPr>
        <w:t>zaamheden uit te voeren, toepasse</w:t>
      </w:r>
      <w:r>
        <w:rPr>
          <w:color w:val="000000"/>
        </w:rPr>
        <w:t>n.</w:t>
      </w:r>
    </w:p>
    <w:p w:rsidR="00D95AD7" w:rsidRDefault="00403B53" w:rsidP="00A636FB">
      <w:pPr>
        <w:pStyle w:val="VVKSOKop1"/>
      </w:pPr>
      <w:bookmarkStart w:id="11" w:name="_Toc343077333"/>
      <w:r>
        <w:lastRenderedPageBreak/>
        <w:t>D</w:t>
      </w:r>
      <w:r w:rsidR="00D95AD7">
        <w:t>oelstellingen</w:t>
      </w:r>
      <w:bookmarkEnd w:id="11"/>
    </w:p>
    <w:p w:rsidR="00403B53" w:rsidRDefault="00403B53" w:rsidP="00403B53">
      <w:pPr>
        <w:pStyle w:val="VVKSOKop2"/>
      </w:pPr>
      <w:bookmarkStart w:id="12" w:name="_Toc343077334"/>
      <w:r>
        <w:t>Algemene doelstellingen</w:t>
      </w:r>
      <w:bookmarkEnd w:id="12"/>
    </w:p>
    <w:p w:rsidR="00D95AD7" w:rsidRDefault="00B91586" w:rsidP="00A8220B">
      <w:pPr>
        <w:spacing w:line="276" w:lineRule="auto"/>
        <w:jc w:val="both"/>
      </w:pPr>
      <w:r>
        <w:t>De focus bij het realiseren van ond</w:t>
      </w:r>
      <w:r w:rsidR="008A3ACD">
        <w:t>erstaande doelstellingen ligt bij</w:t>
      </w:r>
      <w:r>
        <w:t xml:space="preserve"> het groeiproces.</w:t>
      </w:r>
      <w:r>
        <w:br/>
      </w:r>
      <w:r>
        <w:br/>
      </w:r>
      <w:r w:rsidR="00D95AD7">
        <w:t>De leerlingen</w:t>
      </w:r>
      <w:r w:rsidR="002E3219">
        <w:t>:</w:t>
      </w:r>
    </w:p>
    <w:p w:rsidR="00D95AD7" w:rsidRDefault="00D95AD7" w:rsidP="00A8220B">
      <w:pPr>
        <w:spacing w:line="276" w:lineRule="auto"/>
        <w:jc w:val="both"/>
      </w:pPr>
    </w:p>
    <w:p w:rsidR="00B91586" w:rsidRDefault="00B91586" w:rsidP="00A8220B">
      <w:pPr>
        <w:pStyle w:val="VVKSOOpsomming1"/>
        <w:spacing w:line="276" w:lineRule="auto"/>
        <w:rPr>
          <w:rStyle w:val="Regelnummer"/>
        </w:rPr>
      </w:pPr>
      <w:r>
        <w:rPr>
          <w:rStyle w:val="Regelnummer"/>
        </w:rPr>
        <w:t>passen de cyclus van analyseren, observeren, documenteren, synthetiseren, zorgvuldig uitvoeren en presenteren toe;</w:t>
      </w:r>
    </w:p>
    <w:p w:rsidR="00B91586" w:rsidRDefault="00B91586" w:rsidP="00A8220B">
      <w:pPr>
        <w:pStyle w:val="VVKSOOpsomming1"/>
        <w:spacing w:line="276" w:lineRule="auto"/>
        <w:rPr>
          <w:rStyle w:val="Regelnummer"/>
        </w:rPr>
      </w:pPr>
      <w:r>
        <w:rPr>
          <w:rStyle w:val="Regelnummer"/>
        </w:rPr>
        <w:t>maken zich het handelen volgens bovenstaande cyclus eigen;</w:t>
      </w:r>
    </w:p>
    <w:p w:rsidR="00D95AD7" w:rsidRDefault="00D95AD7" w:rsidP="00A8220B">
      <w:pPr>
        <w:pStyle w:val="VVKSOOpsomming1"/>
        <w:spacing w:line="276" w:lineRule="auto"/>
      </w:pPr>
      <w:r>
        <w:t>kunnen optimaal gebruikmaken van eigen en verworven uitdrukkingsmogelijkheden en ze gericht to</w:t>
      </w:r>
      <w:r>
        <w:t>e</w:t>
      </w:r>
      <w:r>
        <w:t>passen in publicitaire opdrachten;</w:t>
      </w:r>
    </w:p>
    <w:p w:rsidR="00D95AD7" w:rsidRDefault="00D95AD7" w:rsidP="00A8220B">
      <w:pPr>
        <w:pStyle w:val="VVKSOOpsomming1"/>
        <w:spacing w:line="276" w:lineRule="auto"/>
      </w:pPr>
      <w:r>
        <w:t xml:space="preserve">ontwikkelen creativiteit </w:t>
      </w:r>
      <w:r w:rsidR="007D6499">
        <w:t>in functie van</w:t>
      </w:r>
      <w:r>
        <w:t xml:space="preserve"> de visuele verwerking van ideeën of opdrachten;</w:t>
      </w:r>
    </w:p>
    <w:p w:rsidR="00D95AD7" w:rsidRDefault="00D95AD7" w:rsidP="00A8220B">
      <w:pPr>
        <w:pStyle w:val="VVKSOOpsomming1"/>
        <w:spacing w:line="276" w:lineRule="auto"/>
      </w:pPr>
      <w:r>
        <w:t>onderzoeken de beeldende en artistieke mogelijkheden van diverse technieken en materialen en pa</w:t>
      </w:r>
      <w:r>
        <w:t>s</w:t>
      </w:r>
      <w:r>
        <w:t>sen ze toe in functie van vorm en inhoud van de opdracht;</w:t>
      </w:r>
    </w:p>
    <w:p w:rsidR="00D95AD7" w:rsidRDefault="00D95AD7" w:rsidP="00A8220B">
      <w:pPr>
        <w:pStyle w:val="VVKSOOpsomming1"/>
        <w:spacing w:line="276" w:lineRule="auto"/>
      </w:pPr>
      <w:r>
        <w:t>documenteren zich doelgericht;</w:t>
      </w:r>
    </w:p>
    <w:p w:rsidR="00D95AD7" w:rsidRDefault="00D95AD7" w:rsidP="00A8220B">
      <w:pPr>
        <w:pStyle w:val="VVKSOOpsomming1"/>
        <w:spacing w:line="276" w:lineRule="auto"/>
      </w:pPr>
      <w:r>
        <w:t>verwerken de verworven mogelijkheden van de beeldende middelen (twee- en/of driedimensionaal) in diverse opdrachten;</w:t>
      </w:r>
    </w:p>
    <w:p w:rsidR="00D95AD7" w:rsidRDefault="00D95AD7" w:rsidP="00A8220B">
      <w:pPr>
        <w:pStyle w:val="VVKSOOpsomming1"/>
        <w:spacing w:line="276" w:lineRule="auto"/>
      </w:pPr>
      <w:r>
        <w:t>onderzoeken en evalueren mogelijke uitvoeringstechnieken;</w:t>
      </w:r>
    </w:p>
    <w:p w:rsidR="00D95AD7" w:rsidRDefault="00D95AD7" w:rsidP="00A8220B">
      <w:pPr>
        <w:pStyle w:val="VVKSOOpsomming1"/>
        <w:spacing w:line="276" w:lineRule="auto"/>
      </w:pPr>
      <w:r>
        <w:t>gebruiken de geëigende vakterminologie;</w:t>
      </w:r>
    </w:p>
    <w:p w:rsidR="00D95AD7" w:rsidRDefault="004C1F45" w:rsidP="00A8220B">
      <w:pPr>
        <w:pStyle w:val="VVKSOOpsomming1"/>
        <w:spacing w:line="276" w:lineRule="auto"/>
        <w:rPr>
          <w:rStyle w:val="Regelnummer"/>
        </w:rPr>
      </w:pPr>
      <w:r>
        <w:rPr>
          <w:rStyle w:val="Regelnummer"/>
        </w:rPr>
        <w:t>ontwikkelen</w:t>
      </w:r>
      <w:r w:rsidR="007A3547">
        <w:rPr>
          <w:rStyle w:val="Regelnummer"/>
        </w:rPr>
        <w:t>,</w:t>
      </w:r>
      <w:r>
        <w:rPr>
          <w:rStyle w:val="Regelnummer"/>
        </w:rPr>
        <w:t xml:space="preserve"> in functie van de verantwoording van het eigen werk, </w:t>
      </w:r>
      <w:r w:rsidR="00D95AD7">
        <w:rPr>
          <w:rStyle w:val="Regelnummer"/>
        </w:rPr>
        <w:t>verbale en niet-verbale communic</w:t>
      </w:r>
      <w:r w:rsidR="00D95AD7">
        <w:rPr>
          <w:rStyle w:val="Regelnummer"/>
        </w:rPr>
        <w:t>a</w:t>
      </w:r>
      <w:r w:rsidR="00D95AD7">
        <w:rPr>
          <w:rStyle w:val="Regelnummer"/>
        </w:rPr>
        <w:t>tievaardigh</w:t>
      </w:r>
      <w:r w:rsidR="002E3219">
        <w:rPr>
          <w:rStyle w:val="Regelnummer"/>
        </w:rPr>
        <w:t>eden en overtuigingsvaardigheid.</w:t>
      </w:r>
    </w:p>
    <w:p w:rsidR="00B91586" w:rsidRDefault="00D95AD7" w:rsidP="00B91586">
      <w:pPr>
        <w:pStyle w:val="VVKSOTekst"/>
        <w:spacing w:before="260"/>
        <w:rPr>
          <w:b/>
          <w:bCs/>
        </w:rPr>
      </w:pPr>
      <w:r>
        <w:rPr>
          <w:rStyle w:val="Regelnummer"/>
        </w:rPr>
        <w:br/>
      </w:r>
      <w:r w:rsidR="00B91586">
        <w:rPr>
          <w:b/>
          <w:bCs/>
        </w:rPr>
        <w:t>PEDAGOGISCH-DIDACTISCHE WENKEN</w:t>
      </w:r>
    </w:p>
    <w:p w:rsidR="00B91586" w:rsidRDefault="00B91586" w:rsidP="00A8220B">
      <w:pPr>
        <w:spacing w:line="276" w:lineRule="auto"/>
        <w:jc w:val="both"/>
      </w:pPr>
      <w:r>
        <w:t>Een artistieke opleiding impliceert een voortdurend groeiproces. Het groeiproces zelf zal dus een belangrijke doelstelling vormen. In het kader hiervan is de confrontatie met de realiteit van het beroep, via bedrijfsb</w:t>
      </w:r>
      <w:r>
        <w:t>e</w:t>
      </w:r>
      <w:r>
        <w:t>zoeken, projecten, lezingen of stage noodzakelijk. Elke productevaluatie blijft een momentopname binnen dit totale proces.</w:t>
      </w: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D87496" w:rsidRPr="00C86144" w:rsidRDefault="00D87496" w:rsidP="00403B53">
      <w:pPr>
        <w:pStyle w:val="VVKSOKop2"/>
      </w:pPr>
      <w:bookmarkStart w:id="13" w:name="_Toc200524569"/>
      <w:bookmarkStart w:id="14" w:name="_Toc309224982"/>
      <w:bookmarkStart w:id="15" w:name="_Toc343077335"/>
      <w:r w:rsidRPr="00C86144">
        <w:lastRenderedPageBreak/>
        <w:t>Na te streven attitudes</w:t>
      </w:r>
      <w:bookmarkEnd w:id="13"/>
      <w:bookmarkEnd w:id="14"/>
      <w:r w:rsidR="007F22F5">
        <w:t xml:space="preserve"> </w:t>
      </w:r>
      <w:r w:rsidR="00351353">
        <w:t xml:space="preserve">in </w:t>
      </w:r>
      <w:r>
        <w:t>Publiciteitsgrafiek</w:t>
      </w:r>
      <w:bookmarkEnd w:id="15"/>
    </w:p>
    <w:p w:rsidR="00D87496" w:rsidRPr="00C86144" w:rsidRDefault="00D87496" w:rsidP="00A8220B">
      <w:pPr>
        <w:pStyle w:val="VVKSOTekst"/>
        <w:spacing w:after="120"/>
      </w:pPr>
      <w:r w:rsidRPr="00C86144">
        <w:t>Het is belangrijk om attitudes bewust en expliciet op diverse momenten na te streven. Attitudes die bijzond</w:t>
      </w:r>
      <w:r w:rsidRPr="00C86144">
        <w:t>e</w:t>
      </w:r>
      <w:r w:rsidRPr="00C86144">
        <w:t>re aandacht verdienen zijn:</w:t>
      </w:r>
    </w:p>
    <w:p w:rsidR="007D6499" w:rsidRDefault="002E3219" w:rsidP="0053634F">
      <w:pPr>
        <w:pStyle w:val="VVKSOOpsomming1"/>
        <w:numPr>
          <w:ilvl w:val="1"/>
          <w:numId w:val="23"/>
        </w:numPr>
        <w:spacing w:line="240" w:lineRule="auto"/>
      </w:pPr>
      <w:r>
        <w:t>z</w:t>
      </w:r>
      <w:r w:rsidR="003F11D4">
        <w:t>elfstandigheid en v</w:t>
      </w:r>
      <w:r w:rsidR="00D87496" w:rsidRPr="00C86144">
        <w:t>erantwoordelijkheidszin</w:t>
      </w:r>
      <w:r w:rsidR="006128F4">
        <w:t>;</w:t>
      </w:r>
      <w:r w:rsidR="00D87496" w:rsidRPr="00C86144">
        <w:t xml:space="preserve"> </w:t>
      </w:r>
    </w:p>
    <w:p w:rsidR="007D6499" w:rsidRDefault="002E3219" w:rsidP="0053634F">
      <w:pPr>
        <w:pStyle w:val="VVKSOOpsomming1"/>
        <w:numPr>
          <w:ilvl w:val="1"/>
          <w:numId w:val="23"/>
        </w:numPr>
        <w:spacing w:line="240" w:lineRule="auto"/>
      </w:pPr>
      <w:r>
        <w:t>t</w:t>
      </w:r>
      <w:r w:rsidR="00D87496" w:rsidRPr="00C86144">
        <w:t>eamgeest</w:t>
      </w:r>
      <w:r w:rsidR="006128F4">
        <w:t>;</w:t>
      </w:r>
      <w:r w:rsidR="00D87496" w:rsidRPr="00C86144">
        <w:t xml:space="preserve"> </w:t>
      </w:r>
    </w:p>
    <w:p w:rsidR="007D6499" w:rsidRDefault="002E3219" w:rsidP="0053634F">
      <w:pPr>
        <w:pStyle w:val="VVKSOOpsomming1"/>
        <w:numPr>
          <w:ilvl w:val="1"/>
          <w:numId w:val="23"/>
        </w:numPr>
        <w:spacing w:line="240" w:lineRule="auto"/>
        <w:jc w:val="left"/>
      </w:pPr>
      <w:r>
        <w:t>o</w:t>
      </w:r>
      <w:r w:rsidR="00D87496" w:rsidRPr="00C86144">
        <w:t>vertuigingskracht</w:t>
      </w:r>
      <w:r w:rsidR="006128F4">
        <w:t>;</w:t>
      </w:r>
      <w:r w:rsidR="00D87496" w:rsidRPr="00C86144">
        <w:t xml:space="preserve"> </w:t>
      </w:r>
    </w:p>
    <w:p w:rsidR="00D87496" w:rsidRPr="00C86144" w:rsidRDefault="002E3219" w:rsidP="0053634F">
      <w:pPr>
        <w:pStyle w:val="VVKSOOpsomming1"/>
        <w:numPr>
          <w:ilvl w:val="1"/>
          <w:numId w:val="23"/>
        </w:numPr>
        <w:spacing w:line="240" w:lineRule="auto"/>
        <w:jc w:val="left"/>
      </w:pPr>
      <w:r>
        <w:t>d</w:t>
      </w:r>
      <w:r w:rsidR="003F11D4">
        <w:t>oorzettingsvermogen</w:t>
      </w:r>
      <w:r w:rsidR="006128F4">
        <w:t>;</w:t>
      </w:r>
    </w:p>
    <w:p w:rsidR="00D87496" w:rsidRPr="00C86144" w:rsidRDefault="006128F4" w:rsidP="0053634F">
      <w:pPr>
        <w:pStyle w:val="VVKSOOpsomming1"/>
        <w:numPr>
          <w:ilvl w:val="1"/>
          <w:numId w:val="23"/>
        </w:numPr>
        <w:spacing w:line="240" w:lineRule="auto"/>
        <w:jc w:val="left"/>
      </w:pPr>
      <w:r>
        <w:t>l</w:t>
      </w:r>
      <w:r w:rsidR="00D87496" w:rsidRPr="00C86144">
        <w:t xml:space="preserve">eergierig zijn </w:t>
      </w:r>
      <w:r w:rsidR="004C1F45">
        <w:t>en een open geest houden</w:t>
      </w:r>
      <w:r>
        <w:t>;</w:t>
      </w:r>
    </w:p>
    <w:p w:rsidR="007D6499" w:rsidRDefault="006128F4" w:rsidP="0053634F">
      <w:pPr>
        <w:pStyle w:val="VVKSOOpsomming1"/>
        <w:numPr>
          <w:ilvl w:val="1"/>
          <w:numId w:val="23"/>
        </w:numPr>
        <w:spacing w:line="240" w:lineRule="auto"/>
        <w:jc w:val="left"/>
      </w:pPr>
      <w:r>
        <w:t>k</w:t>
      </w:r>
      <w:r w:rsidR="00D87496" w:rsidRPr="00C86144">
        <w:t xml:space="preserve">waliteitsbewust zijn </w:t>
      </w:r>
      <w:r>
        <w:t>;</w:t>
      </w:r>
    </w:p>
    <w:p w:rsidR="00D87496" w:rsidRPr="00C86144" w:rsidRDefault="006128F4" w:rsidP="0053634F">
      <w:pPr>
        <w:pStyle w:val="VVKSOOpsomming1"/>
        <w:numPr>
          <w:ilvl w:val="1"/>
          <w:numId w:val="23"/>
        </w:numPr>
        <w:spacing w:line="240" w:lineRule="auto"/>
        <w:jc w:val="left"/>
      </w:pPr>
      <w:r>
        <w:t>o</w:t>
      </w:r>
      <w:r w:rsidR="00D87496" w:rsidRPr="00C86144">
        <w:t>rganiseren</w:t>
      </w:r>
      <w:r>
        <w:t>;</w:t>
      </w:r>
      <w:r w:rsidR="00D87496" w:rsidRPr="00C86144">
        <w:t xml:space="preserve"> </w:t>
      </w:r>
    </w:p>
    <w:p w:rsidR="00D87496" w:rsidRDefault="006128F4" w:rsidP="0053634F">
      <w:pPr>
        <w:pStyle w:val="VVKSOOpsomming1"/>
        <w:numPr>
          <w:ilvl w:val="1"/>
          <w:numId w:val="23"/>
        </w:numPr>
        <w:spacing w:line="240" w:lineRule="auto"/>
        <w:jc w:val="left"/>
      </w:pPr>
      <w:r>
        <w:t>p</w:t>
      </w:r>
      <w:r w:rsidR="00D87496" w:rsidRPr="00C86144">
        <w:t>lanmatig werken</w:t>
      </w:r>
      <w:r>
        <w:t>;</w:t>
      </w:r>
    </w:p>
    <w:p w:rsidR="00FA75B1" w:rsidRPr="00FA75B1" w:rsidRDefault="006128F4" w:rsidP="0053634F">
      <w:pPr>
        <w:pStyle w:val="VVKSOOpsomming1"/>
        <w:numPr>
          <w:ilvl w:val="1"/>
          <w:numId w:val="23"/>
        </w:numPr>
        <w:spacing w:line="240" w:lineRule="auto"/>
        <w:jc w:val="left"/>
      </w:pPr>
      <w:r>
        <w:t>v</w:t>
      </w:r>
      <w:r w:rsidR="00FA75B1">
        <w:t>eiligheidsbewustzijn</w:t>
      </w:r>
      <w:r>
        <w:t>;</w:t>
      </w:r>
    </w:p>
    <w:p w:rsidR="00FD4B25" w:rsidRPr="004A4C33" w:rsidRDefault="006128F4" w:rsidP="0053634F">
      <w:pPr>
        <w:pStyle w:val="VVKSOOpsomming1"/>
        <w:numPr>
          <w:ilvl w:val="1"/>
          <w:numId w:val="23"/>
        </w:numPr>
        <w:spacing w:line="240" w:lineRule="auto"/>
        <w:jc w:val="left"/>
      </w:pPr>
      <w:r>
        <w:t>o</w:t>
      </w:r>
      <w:r w:rsidR="00FD4B25">
        <w:t>og hebben voor duurzame ontwikkeling</w:t>
      </w:r>
      <w:r>
        <w:t>.</w:t>
      </w:r>
    </w:p>
    <w:p w:rsidR="00A8220B" w:rsidRDefault="00A8220B" w:rsidP="00B91586">
      <w:pPr>
        <w:pStyle w:val="VVKSOTekst"/>
        <w:spacing w:before="260"/>
        <w:rPr>
          <w:b/>
          <w:bCs/>
        </w:rPr>
      </w:pPr>
    </w:p>
    <w:p w:rsidR="00B91586" w:rsidRDefault="00B91586" w:rsidP="00B91586">
      <w:pPr>
        <w:pStyle w:val="VVKSOTekst"/>
        <w:spacing w:before="260"/>
        <w:rPr>
          <w:b/>
          <w:bCs/>
        </w:rPr>
      </w:pPr>
      <w:r>
        <w:rPr>
          <w:b/>
          <w:bCs/>
        </w:rPr>
        <w:t>PEDAGOGISCH-DIDACTISCHE WENKEN</w:t>
      </w:r>
    </w:p>
    <w:p w:rsidR="00B91586" w:rsidRDefault="00B91586" w:rsidP="0053634F">
      <w:pPr>
        <w:pStyle w:val="VVKSOTekst"/>
        <w:numPr>
          <w:ilvl w:val="0"/>
          <w:numId w:val="18"/>
        </w:numPr>
        <w:spacing w:before="240" w:line="276" w:lineRule="auto"/>
      </w:pPr>
      <w:r w:rsidRPr="00C86144">
        <w:t>Al deze attitudes te</w:t>
      </w:r>
      <w:r w:rsidR="007D6499">
        <w:t>gelijker</w:t>
      </w:r>
      <w:r w:rsidRPr="00C86144">
        <w:t>tijd nastreven is uiteraard onmogelijk. Het is daarom aangewezen tijdens a</w:t>
      </w:r>
      <w:r w:rsidRPr="00C86144">
        <w:t>f</w:t>
      </w:r>
      <w:r w:rsidRPr="00C86144">
        <w:t>gesproken periodes telkens één of enkele attitudes expliciet te benadrukken.</w:t>
      </w:r>
    </w:p>
    <w:p w:rsidR="007D6499" w:rsidRPr="00C86144" w:rsidRDefault="007D6499" w:rsidP="0053634F">
      <w:pPr>
        <w:pStyle w:val="VVKSOTekst"/>
        <w:numPr>
          <w:ilvl w:val="0"/>
          <w:numId w:val="18"/>
        </w:numPr>
        <w:spacing w:before="240" w:line="276" w:lineRule="auto"/>
      </w:pPr>
      <w:r>
        <w:t>Verduidelijking bij bovenstaande attitudes:</w:t>
      </w:r>
    </w:p>
    <w:p w:rsidR="007D6499" w:rsidRPr="00C86144" w:rsidRDefault="006128F4" w:rsidP="0053634F">
      <w:pPr>
        <w:pStyle w:val="VVKSOOpsomming1"/>
        <w:numPr>
          <w:ilvl w:val="1"/>
          <w:numId w:val="18"/>
        </w:numPr>
        <w:spacing w:line="276" w:lineRule="auto"/>
      </w:pPr>
      <w:r>
        <w:t>z</w:t>
      </w:r>
      <w:r w:rsidR="007D6499">
        <w:t>elfstandigheid en v</w:t>
      </w:r>
      <w:r w:rsidR="002E3219">
        <w:t>erantwoordelijkheidszin</w:t>
      </w:r>
      <w:r>
        <w:t>;</w:t>
      </w:r>
      <w:r w:rsidR="007D6499" w:rsidRPr="00C86144">
        <w:br/>
      </w:r>
      <w:r w:rsidR="007D6499" w:rsidRPr="006128F4">
        <w:rPr>
          <w:i/>
        </w:rPr>
        <w:t xml:space="preserve">Het belang van het eigen handelen </w:t>
      </w:r>
      <w:r w:rsidR="003A1077" w:rsidRPr="006128F4">
        <w:rPr>
          <w:i/>
        </w:rPr>
        <w:t>inzien</w:t>
      </w:r>
      <w:r w:rsidR="007D6499" w:rsidRPr="006128F4">
        <w:rPr>
          <w:i/>
        </w:rPr>
        <w:t>, plichtsbewust handelen en ethische principes to</w:t>
      </w:r>
      <w:r w:rsidR="007D6499" w:rsidRPr="006128F4">
        <w:rPr>
          <w:i/>
        </w:rPr>
        <w:t>e</w:t>
      </w:r>
      <w:r w:rsidR="007D6499" w:rsidRPr="006128F4">
        <w:rPr>
          <w:i/>
        </w:rPr>
        <w:t>passen.</w:t>
      </w:r>
    </w:p>
    <w:p w:rsidR="007D6499" w:rsidRPr="00C86144" w:rsidRDefault="006128F4" w:rsidP="0053634F">
      <w:pPr>
        <w:pStyle w:val="VVKSOOpsomming1"/>
        <w:numPr>
          <w:ilvl w:val="1"/>
          <w:numId w:val="18"/>
        </w:numPr>
        <w:spacing w:line="276" w:lineRule="auto"/>
      </w:pPr>
      <w:r>
        <w:t>teamgeest;</w:t>
      </w:r>
      <w:r w:rsidR="007D6499" w:rsidRPr="00C86144">
        <w:br/>
      </w:r>
      <w:r w:rsidR="007D6499" w:rsidRPr="006128F4">
        <w:rPr>
          <w:i/>
        </w:rPr>
        <w:t xml:space="preserve">De sterkte en de meerwaarde van samenwerking </w:t>
      </w:r>
      <w:r w:rsidR="003A1077" w:rsidRPr="006128F4">
        <w:rPr>
          <w:i/>
        </w:rPr>
        <w:t>inzien</w:t>
      </w:r>
      <w:r w:rsidR="007D6499" w:rsidRPr="006128F4">
        <w:rPr>
          <w:i/>
        </w:rPr>
        <w:t xml:space="preserve"> en met tegenstrijdige belangen tussen medeleerlingen kunnen omgaan.</w:t>
      </w:r>
    </w:p>
    <w:p w:rsidR="007D6499" w:rsidRPr="00C86144" w:rsidRDefault="006128F4" w:rsidP="0053634F">
      <w:pPr>
        <w:pStyle w:val="VVKSOOpsomming1"/>
        <w:numPr>
          <w:ilvl w:val="1"/>
          <w:numId w:val="18"/>
        </w:numPr>
        <w:spacing w:line="276" w:lineRule="auto"/>
      </w:pPr>
      <w:r>
        <w:t>overtuigingskracht;</w:t>
      </w:r>
      <w:r w:rsidR="007D6499" w:rsidRPr="00C86144">
        <w:br/>
      </w:r>
      <w:r w:rsidR="007D6499" w:rsidRPr="006128F4">
        <w:rPr>
          <w:i/>
        </w:rPr>
        <w:t>Een eigen mening onderbouwen en verwoorden.</w:t>
      </w:r>
    </w:p>
    <w:p w:rsidR="007D6499" w:rsidRPr="00C86144" w:rsidRDefault="006128F4" w:rsidP="0053634F">
      <w:pPr>
        <w:pStyle w:val="VVKSOOpsomming1"/>
        <w:numPr>
          <w:ilvl w:val="1"/>
          <w:numId w:val="18"/>
        </w:numPr>
        <w:spacing w:line="276" w:lineRule="auto"/>
        <w:jc w:val="left"/>
      </w:pPr>
      <w:r>
        <w:t>d</w:t>
      </w:r>
      <w:r w:rsidR="007D6499">
        <w:t>oorzettingsvermogen</w:t>
      </w:r>
      <w:r>
        <w:t>;</w:t>
      </w:r>
      <w:r w:rsidR="007D6499" w:rsidRPr="00C86144">
        <w:br/>
      </w:r>
      <w:r w:rsidR="007D6499" w:rsidRPr="006128F4">
        <w:rPr>
          <w:i/>
        </w:rPr>
        <w:t>Geconcentreerd aan het werk blijven en volhouden tot het beoogde resultaat wordt bereikt.</w:t>
      </w:r>
    </w:p>
    <w:p w:rsidR="007D6499" w:rsidRPr="00C86144" w:rsidRDefault="006128F4" w:rsidP="0053634F">
      <w:pPr>
        <w:pStyle w:val="VVKSOOpsomming1"/>
        <w:numPr>
          <w:ilvl w:val="1"/>
          <w:numId w:val="18"/>
        </w:numPr>
        <w:spacing w:line="276" w:lineRule="auto"/>
        <w:jc w:val="left"/>
      </w:pPr>
      <w:r>
        <w:t>l</w:t>
      </w:r>
      <w:r w:rsidR="007D6499" w:rsidRPr="00C86144">
        <w:t xml:space="preserve">eergierig zijn </w:t>
      </w:r>
      <w:r w:rsidR="007D6499">
        <w:t>en een open geest houden</w:t>
      </w:r>
      <w:r w:rsidR="007D6499" w:rsidRPr="00C86144">
        <w:br/>
      </w:r>
      <w:r w:rsidR="007D6499" w:rsidRPr="006128F4">
        <w:rPr>
          <w:i/>
        </w:rPr>
        <w:t>Een brede belangstelling ontwikkelen en een positief kritische houdin</w:t>
      </w:r>
      <w:r w:rsidR="003A1077" w:rsidRPr="006128F4">
        <w:rPr>
          <w:i/>
        </w:rPr>
        <w:t xml:space="preserve">g aannemen ten opzichte van kunst en </w:t>
      </w:r>
      <w:r w:rsidR="007D6499" w:rsidRPr="006128F4">
        <w:rPr>
          <w:i/>
        </w:rPr>
        <w:t>media</w:t>
      </w:r>
      <w:r w:rsidR="007A3547" w:rsidRPr="006128F4">
        <w:rPr>
          <w:i/>
        </w:rPr>
        <w:t>,</w:t>
      </w:r>
      <w:r w:rsidR="007D6499" w:rsidRPr="006128F4">
        <w:rPr>
          <w:i/>
        </w:rPr>
        <w:t xml:space="preserve"> </w:t>
      </w:r>
      <w:r w:rsidR="003A1077" w:rsidRPr="006128F4">
        <w:rPr>
          <w:i/>
        </w:rPr>
        <w:t xml:space="preserve">en </w:t>
      </w:r>
      <w:r w:rsidR="007D6499" w:rsidRPr="006128F4">
        <w:rPr>
          <w:i/>
        </w:rPr>
        <w:t>daarbij onbevooroordeeld open staan voor nieuwe ideeën en argume</w:t>
      </w:r>
      <w:r w:rsidR="007D6499" w:rsidRPr="006128F4">
        <w:rPr>
          <w:i/>
        </w:rPr>
        <w:t>n</w:t>
      </w:r>
      <w:r w:rsidR="007D6499" w:rsidRPr="006128F4">
        <w:rPr>
          <w:i/>
        </w:rPr>
        <w:t>ten.</w:t>
      </w:r>
    </w:p>
    <w:p w:rsidR="007D6499" w:rsidRPr="00C86144" w:rsidRDefault="006128F4" w:rsidP="0053634F">
      <w:pPr>
        <w:pStyle w:val="VVKSOOpsomming1"/>
        <w:numPr>
          <w:ilvl w:val="1"/>
          <w:numId w:val="18"/>
        </w:numPr>
        <w:spacing w:line="276" w:lineRule="auto"/>
        <w:jc w:val="left"/>
      </w:pPr>
      <w:r>
        <w:t>k</w:t>
      </w:r>
      <w:r w:rsidR="007D6499" w:rsidRPr="00C86144">
        <w:t>waliteitsbewust zijn</w:t>
      </w:r>
      <w:r>
        <w:t>;</w:t>
      </w:r>
      <w:r w:rsidR="007D6499" w:rsidRPr="00C86144">
        <w:t xml:space="preserve"> </w:t>
      </w:r>
      <w:r w:rsidR="007D6499" w:rsidRPr="00C86144">
        <w:br/>
      </w:r>
      <w:r w:rsidR="007D6499" w:rsidRPr="006128F4">
        <w:rPr>
          <w:i/>
        </w:rPr>
        <w:t>In staat zijn om in te schatten aan welke vereisten de resultaten moeten voldoen, waardeoord</w:t>
      </w:r>
      <w:r w:rsidR="007D6499" w:rsidRPr="006128F4">
        <w:rPr>
          <w:i/>
        </w:rPr>
        <w:t>e</w:t>
      </w:r>
      <w:r w:rsidR="007D6499" w:rsidRPr="006128F4">
        <w:rPr>
          <w:i/>
        </w:rPr>
        <w:t>len kunnen vormen over eigen en andermans werk en die verwoorden.</w:t>
      </w:r>
    </w:p>
    <w:p w:rsidR="007D6499" w:rsidRPr="00C86144" w:rsidRDefault="006128F4" w:rsidP="0053634F">
      <w:pPr>
        <w:pStyle w:val="VVKSOOpsomming1"/>
        <w:numPr>
          <w:ilvl w:val="1"/>
          <w:numId w:val="18"/>
        </w:numPr>
        <w:spacing w:line="276" w:lineRule="auto"/>
        <w:jc w:val="left"/>
      </w:pPr>
      <w:r>
        <w:t>O</w:t>
      </w:r>
      <w:r w:rsidR="007D6499" w:rsidRPr="00C86144">
        <w:t>rganiseren</w:t>
      </w:r>
      <w:r>
        <w:t>;</w:t>
      </w:r>
      <w:r w:rsidR="007D6499" w:rsidRPr="00C86144">
        <w:t xml:space="preserve"> </w:t>
      </w:r>
      <w:r w:rsidR="007D6499" w:rsidRPr="00C86144">
        <w:br/>
      </w:r>
      <w:r w:rsidR="007D6499" w:rsidRPr="006128F4">
        <w:rPr>
          <w:i/>
        </w:rPr>
        <w:t>Het eigen leerproces organiseren en sturen. Oog hebben voor nauwkeurigheid, orde, netheid en stiptheid.</w:t>
      </w:r>
    </w:p>
    <w:p w:rsidR="007D6499" w:rsidRDefault="006128F4" w:rsidP="0053634F">
      <w:pPr>
        <w:pStyle w:val="VVKSOOpsomming1"/>
        <w:numPr>
          <w:ilvl w:val="1"/>
          <w:numId w:val="18"/>
        </w:numPr>
        <w:spacing w:line="276" w:lineRule="auto"/>
        <w:jc w:val="left"/>
      </w:pPr>
      <w:r>
        <w:t>p</w:t>
      </w:r>
      <w:r w:rsidR="007D6499" w:rsidRPr="00C86144">
        <w:t>lanmatig werken</w:t>
      </w:r>
      <w:r>
        <w:t>;</w:t>
      </w:r>
      <w:r w:rsidR="007D6499" w:rsidRPr="00C86144">
        <w:t xml:space="preserve"> </w:t>
      </w:r>
      <w:r w:rsidR="007D6499" w:rsidRPr="00C86144">
        <w:br/>
      </w:r>
      <w:r w:rsidR="007D6499" w:rsidRPr="006128F4">
        <w:rPr>
          <w:i/>
        </w:rPr>
        <w:t>Structuur aanbrengen in tijd en ruimte. Prioriteiten leren leggen bij de aanpak en het verloop van de studie.</w:t>
      </w:r>
      <w:r w:rsidR="007D6499" w:rsidRPr="00C86144">
        <w:t xml:space="preserve"> </w:t>
      </w:r>
    </w:p>
    <w:p w:rsidR="007D6499" w:rsidRPr="00FA75B1" w:rsidRDefault="006128F4" w:rsidP="0053634F">
      <w:pPr>
        <w:pStyle w:val="VVKSOOpsomming1"/>
        <w:numPr>
          <w:ilvl w:val="1"/>
          <w:numId w:val="18"/>
        </w:numPr>
        <w:spacing w:line="276" w:lineRule="auto"/>
        <w:jc w:val="left"/>
      </w:pPr>
      <w:r>
        <w:lastRenderedPageBreak/>
        <w:t>v</w:t>
      </w:r>
      <w:r w:rsidR="007D6499">
        <w:t>eiligheidsbewustzijn</w:t>
      </w:r>
      <w:r>
        <w:t>;</w:t>
      </w:r>
      <w:r w:rsidR="007D6499">
        <w:br/>
      </w:r>
      <w:r w:rsidR="007D6499" w:rsidRPr="006128F4">
        <w:rPr>
          <w:bCs/>
          <w:i/>
        </w:rPr>
        <w:t>Werken in een omgeving waar de kans op ongevallen en ziekteverzuim klein is. Aandacht he</w:t>
      </w:r>
      <w:r w:rsidR="007D6499" w:rsidRPr="006128F4">
        <w:rPr>
          <w:bCs/>
          <w:i/>
        </w:rPr>
        <w:t>b</w:t>
      </w:r>
      <w:r w:rsidR="007D6499" w:rsidRPr="006128F4">
        <w:rPr>
          <w:bCs/>
          <w:i/>
        </w:rPr>
        <w:t>ben voor de  s</w:t>
      </w:r>
      <w:r w:rsidR="007D6499" w:rsidRPr="006128F4">
        <w:rPr>
          <w:i/>
        </w:rPr>
        <w:t xml:space="preserve">ociale veiligheid </w:t>
      </w:r>
      <w:r w:rsidR="007D6499" w:rsidRPr="006128F4">
        <w:rPr>
          <w:bCs/>
          <w:i/>
        </w:rPr>
        <w:t>die betrekking heeft op het gevoel van veiligheid (tegen agressie, geweld, discriminatie en seksuele intimidatie).</w:t>
      </w:r>
    </w:p>
    <w:p w:rsidR="007D6499" w:rsidRPr="004A4C33" w:rsidRDefault="006128F4" w:rsidP="0053634F">
      <w:pPr>
        <w:pStyle w:val="VVKSOOpsomming1"/>
        <w:numPr>
          <w:ilvl w:val="1"/>
          <w:numId w:val="18"/>
        </w:numPr>
        <w:spacing w:line="276" w:lineRule="auto"/>
        <w:jc w:val="left"/>
      </w:pPr>
      <w:r>
        <w:t>o</w:t>
      </w:r>
      <w:r w:rsidR="007D6499">
        <w:t>og hebben voor duurzame ontwikkeling</w:t>
      </w:r>
      <w:r>
        <w:t>;</w:t>
      </w:r>
      <w:r w:rsidR="007D6499">
        <w:br/>
      </w:r>
      <w:r w:rsidR="007D6499" w:rsidRPr="006128F4">
        <w:rPr>
          <w:i/>
        </w:rPr>
        <w:t>Het bewust  stellen van volgende drie vragen:</w:t>
      </w:r>
      <w:r w:rsidR="003A1077" w:rsidRPr="006128F4">
        <w:rPr>
          <w:i/>
        </w:rPr>
        <w:t xml:space="preserve"> ”I</w:t>
      </w:r>
      <w:r w:rsidR="007D6499" w:rsidRPr="006128F4">
        <w:rPr>
          <w:i/>
        </w:rPr>
        <w:t>s het ecologisch verantwoord?</w:t>
      </w:r>
      <w:r w:rsidR="003A1077" w:rsidRPr="006128F4">
        <w:rPr>
          <w:i/>
        </w:rPr>
        <w:t>”,” I</w:t>
      </w:r>
      <w:r w:rsidR="007D6499" w:rsidRPr="006128F4">
        <w:rPr>
          <w:i/>
        </w:rPr>
        <w:t>s het sociaal rechtvaardig?</w:t>
      </w:r>
      <w:r w:rsidR="003A1077" w:rsidRPr="006128F4">
        <w:rPr>
          <w:i/>
        </w:rPr>
        <w:t>”</w:t>
      </w:r>
      <w:r w:rsidR="007D6499" w:rsidRPr="006128F4">
        <w:rPr>
          <w:i/>
        </w:rPr>
        <w:t xml:space="preserve"> en </w:t>
      </w:r>
      <w:r w:rsidR="003A1077" w:rsidRPr="006128F4">
        <w:rPr>
          <w:i/>
        </w:rPr>
        <w:t>“I</w:t>
      </w:r>
      <w:r w:rsidR="007D6499" w:rsidRPr="006128F4">
        <w:rPr>
          <w:i/>
        </w:rPr>
        <w:t>s het economisch haalbaar?</w:t>
      </w:r>
      <w:r w:rsidR="003A1077" w:rsidRPr="006128F4">
        <w:rPr>
          <w:i/>
        </w:rPr>
        <w:t>”</w:t>
      </w:r>
    </w:p>
    <w:p w:rsidR="00B91586" w:rsidRDefault="00B91586" w:rsidP="00A8220B">
      <w:pPr>
        <w:spacing w:line="276" w:lineRule="auto"/>
        <w:jc w:val="both"/>
      </w:pPr>
    </w:p>
    <w:p w:rsidR="00B91586" w:rsidRDefault="00B91586" w:rsidP="00A8220B">
      <w:pPr>
        <w:pStyle w:val="VVKSOTekst"/>
        <w:spacing w:before="260" w:line="276" w:lineRule="auto"/>
        <w:rPr>
          <w:b/>
          <w:bCs/>
        </w:rPr>
      </w:pPr>
    </w:p>
    <w:p w:rsidR="00351353" w:rsidRDefault="00351353">
      <w:pPr>
        <w:spacing w:line="240" w:lineRule="auto"/>
        <w:rPr>
          <w:b/>
          <w:sz w:val="28"/>
          <w:szCs w:val="20"/>
        </w:rPr>
      </w:pPr>
      <w:r>
        <w:br w:type="page"/>
      </w:r>
    </w:p>
    <w:p w:rsidR="00D95AD7" w:rsidRDefault="00D95AD7" w:rsidP="00403B53">
      <w:pPr>
        <w:pStyle w:val="VVKSOKop2"/>
      </w:pPr>
      <w:bookmarkStart w:id="16" w:name="_Toc343077336"/>
      <w:r>
        <w:lastRenderedPageBreak/>
        <w:t>Leerplandoelstellingen, leerinhouden en pedagogisch-didactische wenken</w:t>
      </w:r>
      <w:bookmarkEnd w:id="16"/>
    </w:p>
    <w:p w:rsidR="0088710D" w:rsidRDefault="0088710D" w:rsidP="0088710D">
      <w:pPr>
        <w:pStyle w:val="VVKSOTekst"/>
      </w:pPr>
      <w:r>
        <w:t xml:space="preserve">Waar in dit leerplan bij doelstellingen de term ‘zoals’ voorkomt, moet </w:t>
      </w:r>
      <w:r w:rsidR="00D9360F">
        <w:t>dit</w:t>
      </w:r>
      <w:r>
        <w:t xml:space="preserve"> gelezen worden als ‘een keuze uit’.</w:t>
      </w:r>
    </w:p>
    <w:p w:rsidR="00253644" w:rsidRPr="0088710D" w:rsidRDefault="00253644" w:rsidP="0088710D">
      <w:pPr>
        <w:pStyle w:val="VVKSOTekst"/>
      </w:pPr>
      <w:r>
        <w:t>U= uitbreiding</w:t>
      </w:r>
    </w:p>
    <w:p w:rsidR="00D95AD7" w:rsidRDefault="00D95AD7" w:rsidP="00AD3387">
      <w:pPr>
        <w:pStyle w:val="VVKSOKop3"/>
      </w:pPr>
      <w:r>
        <w:t>Publiciteitsvormgeving</w:t>
      </w:r>
    </w:p>
    <w:p w:rsidR="00D95AD7" w:rsidRDefault="00D95AD7" w:rsidP="00AD3387">
      <w:pPr>
        <w:pStyle w:val="VVKSOKop4"/>
      </w:pPr>
      <w:r>
        <w:t>Grafisch ontwerp</w:t>
      </w:r>
    </w:p>
    <w:p w:rsidR="00AE7FB3" w:rsidRDefault="00AE7FB3">
      <w:pPr>
        <w:pStyle w:val="VVKSOTekst"/>
      </w:pPr>
      <w:r>
        <w:rPr>
          <w:b/>
          <w:bCs/>
        </w:rPr>
        <w:t>LEERPLANDOELSTELLINGEN</w:t>
      </w:r>
    </w:p>
    <w:p w:rsidR="00AE7FB3" w:rsidRDefault="00AE7FB3" w:rsidP="00A8220B">
      <w:pPr>
        <w:pStyle w:val="VVKSOKop3ZonderTitel"/>
        <w:numPr>
          <w:ilvl w:val="0"/>
          <w:numId w:val="0"/>
        </w:numPr>
        <w:spacing w:after="0" w:line="276" w:lineRule="auto"/>
      </w:pPr>
      <w:r>
        <w:t>De leerlingen:</w:t>
      </w:r>
    </w:p>
    <w:p w:rsidR="00A8220B" w:rsidRDefault="00A8220B" w:rsidP="00A8220B">
      <w:pPr>
        <w:pStyle w:val="VVKSOKop3ZonderTitel"/>
        <w:numPr>
          <w:ilvl w:val="0"/>
          <w:numId w:val="0"/>
        </w:numPr>
        <w:spacing w:after="0" w:line="276" w:lineRule="auto"/>
      </w:pPr>
    </w:p>
    <w:p w:rsidR="005046B1" w:rsidRPr="00BA0E9F" w:rsidRDefault="005046B1" w:rsidP="0053634F">
      <w:pPr>
        <w:pStyle w:val="Lijstalinea"/>
        <w:numPr>
          <w:ilvl w:val="0"/>
          <w:numId w:val="16"/>
        </w:numPr>
        <w:spacing w:line="276" w:lineRule="auto"/>
        <w:jc w:val="both"/>
        <w:rPr>
          <w:i/>
        </w:rPr>
      </w:pPr>
      <w:r w:rsidRPr="00BA0E9F">
        <w:rPr>
          <w:i/>
        </w:rPr>
        <w:t xml:space="preserve">Studie van de opdracht </w:t>
      </w:r>
      <w:r>
        <w:rPr>
          <w:i/>
        </w:rPr>
        <w:br/>
      </w:r>
    </w:p>
    <w:p w:rsidR="00AE7FB3" w:rsidRDefault="00D9360F" w:rsidP="0053634F">
      <w:pPr>
        <w:pStyle w:val="VVKSOOpsomming1"/>
        <w:numPr>
          <w:ilvl w:val="0"/>
          <w:numId w:val="19"/>
        </w:numPr>
        <w:spacing w:line="276" w:lineRule="auto"/>
      </w:pPr>
      <w:r>
        <w:t>analyseren de opdracht;</w:t>
      </w:r>
    </w:p>
    <w:p w:rsidR="00AE7FB3" w:rsidRDefault="007166B2" w:rsidP="0053634F">
      <w:pPr>
        <w:pStyle w:val="VVKSOOpsomming1"/>
        <w:numPr>
          <w:ilvl w:val="0"/>
          <w:numId w:val="19"/>
        </w:numPr>
        <w:spacing w:line="276" w:lineRule="auto"/>
      </w:pPr>
      <w:r>
        <w:t>krijgen inzicht in de opdracht</w:t>
      </w:r>
      <w:r w:rsidR="00D9360F">
        <w:t>;</w:t>
      </w:r>
    </w:p>
    <w:p w:rsidR="00AB4548" w:rsidRDefault="007166B2" w:rsidP="00E17E7E">
      <w:pPr>
        <w:pStyle w:val="VVKSOOpsomming1"/>
        <w:numPr>
          <w:ilvl w:val="0"/>
          <w:numId w:val="19"/>
        </w:numPr>
        <w:spacing w:line="276" w:lineRule="auto"/>
      </w:pPr>
      <w:r>
        <w:t xml:space="preserve">kunnen </w:t>
      </w:r>
      <w:r w:rsidR="00253644">
        <w:t>via brainstorming, in groep of individueel,</w:t>
      </w:r>
      <w:r w:rsidR="00AE7FB3">
        <w:t xml:space="preserve"> associëren</w:t>
      </w:r>
      <w:r w:rsidR="00FD4B25">
        <w:t xml:space="preserve"> rond de opdracht</w:t>
      </w:r>
      <w:r w:rsidR="00AB4548">
        <w:t>.</w:t>
      </w:r>
    </w:p>
    <w:p w:rsidR="00AB4548" w:rsidRDefault="00AB4548" w:rsidP="00A8220B">
      <w:pPr>
        <w:pStyle w:val="VVKSOOpsomming1"/>
        <w:numPr>
          <w:ilvl w:val="0"/>
          <w:numId w:val="0"/>
        </w:numPr>
        <w:spacing w:line="276" w:lineRule="auto"/>
      </w:pPr>
      <w:r>
        <w:t>De leerlingen:</w:t>
      </w:r>
    </w:p>
    <w:p w:rsidR="00A8220B" w:rsidRPr="00A8220B" w:rsidRDefault="00A8220B" w:rsidP="00A8220B">
      <w:pPr>
        <w:pStyle w:val="VVKSOOpsomming1"/>
        <w:numPr>
          <w:ilvl w:val="0"/>
          <w:numId w:val="0"/>
        </w:numPr>
        <w:spacing w:line="276" w:lineRule="auto"/>
        <w:rPr>
          <w:sz w:val="10"/>
          <w:szCs w:val="10"/>
        </w:rPr>
      </w:pPr>
    </w:p>
    <w:p w:rsidR="00BA0E9F" w:rsidRPr="00BA0E9F" w:rsidRDefault="00BA0E9F" w:rsidP="0053634F">
      <w:pPr>
        <w:pStyle w:val="Lijstalinea"/>
        <w:numPr>
          <w:ilvl w:val="0"/>
          <w:numId w:val="16"/>
        </w:numPr>
        <w:spacing w:line="276" w:lineRule="auto"/>
        <w:jc w:val="both"/>
        <w:rPr>
          <w:i/>
        </w:rPr>
      </w:pPr>
      <w:r>
        <w:rPr>
          <w:i/>
        </w:rPr>
        <w:t>Maken van voorontwerpen</w:t>
      </w:r>
      <w:r>
        <w:rPr>
          <w:i/>
        </w:rPr>
        <w:br/>
      </w:r>
    </w:p>
    <w:p w:rsidR="00AE7FB3" w:rsidRDefault="00AE7FB3" w:rsidP="0053634F">
      <w:pPr>
        <w:pStyle w:val="VVKSOOpsomming1"/>
        <w:numPr>
          <w:ilvl w:val="0"/>
          <w:numId w:val="19"/>
        </w:numPr>
        <w:spacing w:line="276" w:lineRule="auto"/>
      </w:pPr>
      <w:r>
        <w:t>ontwerpen ideeschetsen waarin, op basis van de gegevens</w:t>
      </w:r>
      <w:r w:rsidR="00AC18BC">
        <w:t xml:space="preserve"> uit de opdracht</w:t>
      </w:r>
      <w:r>
        <w:t>, de gedachtegang gev</w:t>
      </w:r>
      <w:r>
        <w:t>i</w:t>
      </w:r>
      <w:r>
        <w:t>s</w:t>
      </w:r>
      <w:r w:rsidR="00D9360F">
        <w:t>ualiseerd wordt;</w:t>
      </w:r>
    </w:p>
    <w:p w:rsidR="00AE7FB3" w:rsidRDefault="00AE7FB3" w:rsidP="0053634F">
      <w:pPr>
        <w:pStyle w:val="VVKSOOpsomming1"/>
        <w:numPr>
          <w:ilvl w:val="0"/>
          <w:numId w:val="19"/>
        </w:numPr>
        <w:spacing w:line="276" w:lineRule="auto"/>
      </w:pPr>
      <w:r>
        <w:t>kunnen, via synthese van ideeschetsen, tot één schets komen</w:t>
      </w:r>
      <w:r w:rsidR="00AB6ACA">
        <w:t xml:space="preserve"> </w:t>
      </w:r>
      <w:r>
        <w:t>en houden rekening met de o</w:t>
      </w:r>
      <w:r>
        <w:t>p</w:t>
      </w:r>
      <w:r w:rsidR="00D9360F">
        <w:t>drachtvoorwaarden;</w:t>
      </w:r>
      <w:r>
        <w:t xml:space="preserve"> </w:t>
      </w:r>
    </w:p>
    <w:p w:rsidR="00AE7FB3" w:rsidRDefault="002C71AF" w:rsidP="0053634F">
      <w:pPr>
        <w:pStyle w:val="VVKSOOpsomming1"/>
        <w:numPr>
          <w:ilvl w:val="0"/>
          <w:numId w:val="19"/>
        </w:numPr>
        <w:spacing w:line="276" w:lineRule="auto"/>
      </w:pPr>
      <w:r>
        <w:t xml:space="preserve">gebruiken </w:t>
      </w:r>
      <w:r w:rsidR="00AE7FB3">
        <w:t xml:space="preserve">beeldende middelen </w:t>
      </w:r>
      <w:r w:rsidR="002D3DBB">
        <w:t>(</w:t>
      </w:r>
      <w:r w:rsidR="00AC18BC">
        <w:t xml:space="preserve">zoals </w:t>
      </w:r>
      <w:r w:rsidR="002D3DBB">
        <w:t>dimensie en vorm, licht en kleur, materie…)</w:t>
      </w:r>
      <w:r w:rsidR="00AE7FB3">
        <w:t>inzichtelijk en functioneel;</w:t>
      </w:r>
    </w:p>
    <w:p w:rsidR="0002691C" w:rsidRPr="00A85F9B" w:rsidRDefault="0002691C" w:rsidP="0053634F">
      <w:pPr>
        <w:pStyle w:val="VVKSOOpsomming1"/>
        <w:numPr>
          <w:ilvl w:val="0"/>
          <w:numId w:val="19"/>
        </w:numPr>
        <w:spacing w:line="276" w:lineRule="auto"/>
      </w:pPr>
      <w:r w:rsidRPr="00A85F9B">
        <w:t>gaan verantwoord om met teken- en meetinstrumenten</w:t>
      </w:r>
      <w:r w:rsidR="00CF2687">
        <w:t>(zoals tekenpen en -stift, tekenmal, grade</w:t>
      </w:r>
      <w:r w:rsidR="00CF2687">
        <w:t>n</w:t>
      </w:r>
      <w:r w:rsidR="00CF2687">
        <w:t>boog, lat, passer,</w:t>
      </w:r>
      <w:r w:rsidR="00A51134">
        <w:t xml:space="preserve"> </w:t>
      </w:r>
      <w:r w:rsidR="00CF2687">
        <w:t>tekenplank, T-lat…)</w:t>
      </w:r>
      <w:r w:rsidRPr="00A85F9B">
        <w:t xml:space="preserve"> en </w:t>
      </w:r>
      <w:r w:rsidR="00AB6ACA">
        <w:t>kunnen die gepast inzetten en op de juiste wijze hanteren;</w:t>
      </w:r>
    </w:p>
    <w:p w:rsidR="0002691C" w:rsidRPr="00A85F9B" w:rsidRDefault="0002691C" w:rsidP="0053634F">
      <w:pPr>
        <w:pStyle w:val="VVKSOOpsomming1"/>
        <w:numPr>
          <w:ilvl w:val="0"/>
          <w:numId w:val="19"/>
        </w:numPr>
        <w:spacing w:line="276" w:lineRule="auto"/>
      </w:pPr>
      <w:r w:rsidRPr="00A85F9B">
        <w:t xml:space="preserve">lezen, begrijpen en passen juiste </w:t>
      </w:r>
      <w:proofErr w:type="spellStart"/>
      <w:r w:rsidRPr="00A85F9B">
        <w:t>maat</w:t>
      </w:r>
      <w:r w:rsidRPr="00A85F9B">
        <w:softHyphen/>
        <w:t>aanduidingen</w:t>
      </w:r>
      <w:proofErr w:type="spellEnd"/>
      <w:r w:rsidRPr="00A85F9B">
        <w:t xml:space="preserve"> en schaalbegrippen toe;</w:t>
      </w:r>
    </w:p>
    <w:p w:rsidR="0002691C" w:rsidRPr="00A85F9B" w:rsidRDefault="0002691C" w:rsidP="0053634F">
      <w:pPr>
        <w:pStyle w:val="VVKSOOpsomming1"/>
        <w:numPr>
          <w:ilvl w:val="0"/>
          <w:numId w:val="19"/>
        </w:numPr>
        <w:spacing w:line="276" w:lineRule="auto"/>
      </w:pPr>
      <w:r w:rsidRPr="00A85F9B">
        <w:t xml:space="preserve">kennen de belangrijkste technieken bij de bewerking van meetkundige basisconstructies </w:t>
      </w:r>
      <w:r w:rsidR="00CF2687">
        <w:t>(zoals vo</w:t>
      </w:r>
      <w:r w:rsidR="00CF2687">
        <w:t>u</w:t>
      </w:r>
      <w:r w:rsidR="00CF2687">
        <w:t xml:space="preserve">wen, ritsen, perforeren, snijden …) </w:t>
      </w:r>
      <w:r w:rsidRPr="00A85F9B">
        <w:t>en kunnen ze toepassen;</w:t>
      </w:r>
    </w:p>
    <w:p w:rsidR="0002691C" w:rsidRPr="00A85F9B" w:rsidRDefault="0002691C" w:rsidP="0053634F">
      <w:pPr>
        <w:pStyle w:val="VVKSOOpsomming1"/>
        <w:numPr>
          <w:ilvl w:val="0"/>
          <w:numId w:val="19"/>
        </w:numPr>
        <w:spacing w:line="276" w:lineRule="auto"/>
      </w:pPr>
      <w:r w:rsidRPr="00A85F9B">
        <w:t>passen de verworven kennis in verband met de basisconstructies toe in publicitaire opdrachten.</w:t>
      </w:r>
    </w:p>
    <w:p w:rsidR="00AE7FB3" w:rsidRDefault="00AE7FB3" w:rsidP="0053634F">
      <w:pPr>
        <w:pStyle w:val="VVKSOOpsomming1"/>
        <w:numPr>
          <w:ilvl w:val="0"/>
          <w:numId w:val="19"/>
        </w:numPr>
        <w:spacing w:line="276" w:lineRule="auto"/>
      </w:pPr>
      <w:r>
        <w:t xml:space="preserve">komen via de </w:t>
      </w:r>
      <w:proofErr w:type="spellStart"/>
      <w:r>
        <w:t>roughs</w:t>
      </w:r>
      <w:proofErr w:type="spellEnd"/>
      <w:r>
        <w:t xml:space="preserve"> tot presentatieontwerpen;</w:t>
      </w:r>
    </w:p>
    <w:p w:rsidR="00AE7FB3" w:rsidRDefault="00AE7FB3" w:rsidP="0053634F">
      <w:pPr>
        <w:pStyle w:val="VVKSOOpsomming1"/>
        <w:numPr>
          <w:ilvl w:val="0"/>
          <w:numId w:val="19"/>
        </w:numPr>
        <w:spacing w:line="276" w:lineRule="auto"/>
      </w:pPr>
      <w:r>
        <w:t xml:space="preserve">hanteren de computer als hulpmiddel </w:t>
      </w:r>
      <w:r w:rsidR="00AC18BC">
        <w:t xml:space="preserve">bij het ontwerpen </w:t>
      </w:r>
      <w:r>
        <w:t>en komen via de verworven kennis en vaa</w:t>
      </w:r>
      <w:r>
        <w:t>r</w:t>
      </w:r>
      <w:r>
        <w:t xml:space="preserve">digheden uit andere </w:t>
      </w:r>
      <w:proofErr w:type="spellStart"/>
      <w:r>
        <w:t>vakonderdelen</w:t>
      </w:r>
      <w:proofErr w:type="spellEnd"/>
      <w:r>
        <w:t xml:space="preserve"> tot de uiteindelijke uitvoeringsfase;</w:t>
      </w:r>
    </w:p>
    <w:p w:rsidR="00AE7FB3" w:rsidRDefault="00AE7FB3" w:rsidP="0053634F">
      <w:pPr>
        <w:pStyle w:val="VVKSOOpsomming1"/>
        <w:numPr>
          <w:ilvl w:val="0"/>
          <w:numId w:val="19"/>
        </w:numPr>
        <w:spacing w:line="276" w:lineRule="auto"/>
      </w:pPr>
      <w:r>
        <w:t>passen de basisprincipes van lay-out toe in uiteenlopende publicitaire onderwerpen;</w:t>
      </w:r>
    </w:p>
    <w:p w:rsidR="00AE7FB3" w:rsidRDefault="00CF2687" w:rsidP="0053634F">
      <w:pPr>
        <w:pStyle w:val="VVKSOOpsomming1"/>
        <w:numPr>
          <w:ilvl w:val="1"/>
          <w:numId w:val="25"/>
        </w:numPr>
        <w:spacing w:line="276" w:lineRule="auto"/>
      </w:pPr>
      <w:r>
        <w:t xml:space="preserve">naar </w:t>
      </w:r>
      <w:r w:rsidR="00AE7FB3">
        <w:t>vorm</w:t>
      </w:r>
      <w:r w:rsidR="006128F4">
        <w:t>;</w:t>
      </w:r>
    </w:p>
    <w:p w:rsidR="00AE7FB3" w:rsidRDefault="00CF2687" w:rsidP="0053634F">
      <w:pPr>
        <w:pStyle w:val="VVKSOOpsomming1"/>
        <w:numPr>
          <w:ilvl w:val="1"/>
          <w:numId w:val="25"/>
        </w:numPr>
        <w:spacing w:line="276" w:lineRule="auto"/>
      </w:pPr>
      <w:r>
        <w:t xml:space="preserve">naar </w:t>
      </w:r>
      <w:r w:rsidR="00AE7FB3">
        <w:t>kleur</w:t>
      </w:r>
      <w:r w:rsidR="006128F4">
        <w:t>;</w:t>
      </w:r>
    </w:p>
    <w:p w:rsidR="00AE7FB3" w:rsidRDefault="00CF2687" w:rsidP="0053634F">
      <w:pPr>
        <w:pStyle w:val="VVKSOOpsomming1"/>
        <w:numPr>
          <w:ilvl w:val="1"/>
          <w:numId w:val="25"/>
        </w:numPr>
        <w:spacing w:line="276" w:lineRule="auto"/>
      </w:pPr>
      <w:r>
        <w:t xml:space="preserve">naar </w:t>
      </w:r>
      <w:r w:rsidR="00AE7FB3">
        <w:t>compositie</w:t>
      </w:r>
      <w:r w:rsidR="006128F4">
        <w:t>;</w:t>
      </w:r>
    </w:p>
    <w:p w:rsidR="00AE7FB3" w:rsidRDefault="00AB6ACA" w:rsidP="0053634F">
      <w:pPr>
        <w:pStyle w:val="VVKSOOpsomming1"/>
        <w:numPr>
          <w:ilvl w:val="1"/>
          <w:numId w:val="25"/>
        </w:numPr>
        <w:spacing w:line="276" w:lineRule="auto"/>
      </w:pPr>
      <w:r>
        <w:t>andere vrij in te vullen voorbeelden (U)</w:t>
      </w:r>
      <w:r w:rsidR="00AB4548">
        <w:t>.</w:t>
      </w:r>
    </w:p>
    <w:p w:rsidR="00AB4548" w:rsidRDefault="00AB4548" w:rsidP="00A8220B">
      <w:pPr>
        <w:pStyle w:val="VVKSOOpsomming1"/>
        <w:numPr>
          <w:ilvl w:val="0"/>
          <w:numId w:val="0"/>
        </w:numPr>
        <w:spacing w:line="276" w:lineRule="auto"/>
        <w:ind w:left="720"/>
      </w:pPr>
    </w:p>
    <w:p w:rsidR="00AB4548" w:rsidRDefault="00AB4548" w:rsidP="00A8220B">
      <w:pPr>
        <w:pStyle w:val="VVKSOOpsomming1"/>
        <w:numPr>
          <w:ilvl w:val="0"/>
          <w:numId w:val="0"/>
        </w:numPr>
        <w:spacing w:line="276" w:lineRule="auto"/>
        <w:ind w:left="397" w:hanging="397"/>
      </w:pPr>
      <w:r>
        <w:t>De leerlingen:</w:t>
      </w:r>
    </w:p>
    <w:p w:rsidR="00A8220B" w:rsidRPr="00A8220B" w:rsidRDefault="00A8220B" w:rsidP="00A8220B">
      <w:pPr>
        <w:pStyle w:val="VVKSOOpsomming1"/>
        <w:numPr>
          <w:ilvl w:val="0"/>
          <w:numId w:val="0"/>
        </w:numPr>
        <w:spacing w:line="276" w:lineRule="auto"/>
        <w:ind w:left="397" w:hanging="397"/>
        <w:rPr>
          <w:sz w:val="10"/>
          <w:szCs w:val="10"/>
        </w:rPr>
      </w:pPr>
    </w:p>
    <w:p w:rsidR="0001792A" w:rsidRDefault="0001792A" w:rsidP="0053634F">
      <w:pPr>
        <w:pStyle w:val="Lijstalinea"/>
        <w:numPr>
          <w:ilvl w:val="0"/>
          <w:numId w:val="16"/>
        </w:numPr>
        <w:spacing w:line="276" w:lineRule="auto"/>
        <w:jc w:val="both"/>
        <w:rPr>
          <w:i/>
        </w:rPr>
      </w:pPr>
      <w:r>
        <w:rPr>
          <w:i/>
        </w:rPr>
        <w:t>Uitvoering</w:t>
      </w:r>
    </w:p>
    <w:p w:rsidR="0001792A" w:rsidRDefault="0001792A" w:rsidP="00A8220B">
      <w:pPr>
        <w:pStyle w:val="Lijstalinea"/>
        <w:spacing w:line="276" w:lineRule="auto"/>
        <w:ind w:left="360"/>
        <w:jc w:val="both"/>
        <w:rPr>
          <w:i/>
        </w:rPr>
      </w:pPr>
    </w:p>
    <w:p w:rsidR="00AE7FB3" w:rsidRDefault="00AE7FB3" w:rsidP="0053634F">
      <w:pPr>
        <w:pStyle w:val="VVKSOOpsomming1"/>
        <w:numPr>
          <w:ilvl w:val="0"/>
          <w:numId w:val="19"/>
        </w:numPr>
        <w:spacing w:line="276" w:lineRule="auto"/>
      </w:pPr>
      <w:r>
        <w:t xml:space="preserve">maken een </w:t>
      </w:r>
      <w:proofErr w:type="spellStart"/>
      <w:r>
        <w:t>drukklaar</w:t>
      </w:r>
      <w:proofErr w:type="spellEnd"/>
      <w:r w:rsidR="00AB6ACA">
        <w:t xml:space="preserve"> </w:t>
      </w:r>
      <w:r w:rsidR="00CF2687">
        <w:t xml:space="preserve">digitaal </w:t>
      </w:r>
      <w:r>
        <w:t>document in functie van ontwerp en uitvoering</w:t>
      </w:r>
      <w:r w:rsidR="00AC18BC">
        <w:t xml:space="preserve"> en kunnen hierbij</w:t>
      </w:r>
      <w:r>
        <w:t>:</w:t>
      </w:r>
    </w:p>
    <w:p w:rsidR="00AE7FB3" w:rsidRDefault="00AE7FB3" w:rsidP="0053634F">
      <w:pPr>
        <w:pStyle w:val="VVKSOOpsomming1"/>
        <w:numPr>
          <w:ilvl w:val="1"/>
          <w:numId w:val="24"/>
        </w:numPr>
        <w:spacing w:line="276" w:lineRule="auto"/>
      </w:pPr>
      <w:r>
        <w:t>de juiste pdf-profielen</w:t>
      </w:r>
      <w:r w:rsidR="00AC18BC">
        <w:t xml:space="preserve"> koppelen</w:t>
      </w:r>
      <w:r w:rsidR="006128F4">
        <w:t>;</w:t>
      </w:r>
    </w:p>
    <w:p w:rsidR="00AE7FB3" w:rsidRDefault="00AE7FB3" w:rsidP="0053634F">
      <w:pPr>
        <w:pStyle w:val="VVKSOOpsomming1"/>
        <w:numPr>
          <w:ilvl w:val="1"/>
          <w:numId w:val="24"/>
        </w:numPr>
        <w:spacing w:line="276" w:lineRule="auto"/>
      </w:pPr>
      <w:r>
        <w:t>de juiste resolutie voor de beelden</w:t>
      </w:r>
      <w:r w:rsidR="00AC18BC">
        <w:t xml:space="preserve"> kiezen</w:t>
      </w:r>
      <w:r w:rsidR="006128F4">
        <w:t>;</w:t>
      </w:r>
    </w:p>
    <w:p w:rsidR="00AE7FB3" w:rsidRDefault="00AE7FB3" w:rsidP="0053634F">
      <w:pPr>
        <w:pStyle w:val="VVKSOOpsomming1"/>
        <w:numPr>
          <w:ilvl w:val="1"/>
          <w:numId w:val="24"/>
        </w:numPr>
        <w:spacing w:line="276" w:lineRule="auto"/>
      </w:pPr>
      <w:r>
        <w:t>drukkerstekens (paskruisen, snij- en vouwlijnen…)</w:t>
      </w:r>
      <w:r w:rsidR="00AC18BC">
        <w:t xml:space="preserve"> aanbrengen</w:t>
      </w:r>
      <w:r w:rsidR="006128F4">
        <w:t>;</w:t>
      </w:r>
    </w:p>
    <w:p w:rsidR="00AE7FB3" w:rsidRDefault="00AB6ACA" w:rsidP="0053634F">
      <w:pPr>
        <w:pStyle w:val="VVKSOOpsomming1"/>
        <w:numPr>
          <w:ilvl w:val="1"/>
          <w:numId w:val="24"/>
        </w:numPr>
        <w:spacing w:line="276" w:lineRule="auto"/>
      </w:pPr>
      <w:r>
        <w:t xml:space="preserve">elementen van </w:t>
      </w:r>
      <w:proofErr w:type="spellStart"/>
      <w:r>
        <w:t>flightcheckcontrole</w:t>
      </w:r>
      <w:proofErr w:type="spellEnd"/>
      <w:r>
        <w:t xml:space="preserve"> uitvoeren (U)</w:t>
      </w:r>
      <w:r w:rsidR="00AB4548">
        <w:t>;</w:t>
      </w:r>
    </w:p>
    <w:p w:rsidR="006128F4" w:rsidRDefault="006128F4" w:rsidP="00A8220B">
      <w:pPr>
        <w:pStyle w:val="VVKSOOpsomming1"/>
        <w:numPr>
          <w:ilvl w:val="0"/>
          <w:numId w:val="0"/>
        </w:numPr>
        <w:spacing w:line="276" w:lineRule="auto"/>
        <w:ind w:left="1440"/>
      </w:pPr>
    </w:p>
    <w:p w:rsidR="00AE7FB3" w:rsidRDefault="006128F4" w:rsidP="0053634F">
      <w:pPr>
        <w:pStyle w:val="VVKSOOpsomming1"/>
        <w:numPr>
          <w:ilvl w:val="0"/>
          <w:numId w:val="19"/>
        </w:numPr>
        <w:spacing w:line="276" w:lineRule="auto"/>
      </w:pPr>
      <w:r>
        <w:t>h</w:t>
      </w:r>
      <w:r w:rsidR="00AE7FB3">
        <w:t xml:space="preserve">ouden rekening met verschillende druktechnieken </w:t>
      </w:r>
      <w:r w:rsidR="00CF2687">
        <w:t xml:space="preserve">(zoals offset, zeefdruk …) </w:t>
      </w:r>
      <w:r w:rsidR="00AE7FB3">
        <w:t>bij ontwerp in functie van uitvoering;</w:t>
      </w:r>
    </w:p>
    <w:p w:rsidR="00AE7FB3" w:rsidRDefault="00AE7FB3" w:rsidP="0053634F">
      <w:pPr>
        <w:pStyle w:val="VVKSOOpsomming1"/>
        <w:numPr>
          <w:ilvl w:val="0"/>
          <w:numId w:val="19"/>
        </w:numPr>
        <w:spacing w:line="276" w:lineRule="auto"/>
      </w:pPr>
      <w:r>
        <w:t>presenteren én verantwoorden het eindresultaat.</w:t>
      </w:r>
    </w:p>
    <w:p w:rsidR="00D95AD7" w:rsidRDefault="00D95AD7" w:rsidP="00A8220B">
      <w:pPr>
        <w:pStyle w:val="VVKSOTekst"/>
        <w:spacing w:line="276" w:lineRule="auto"/>
      </w:pPr>
    </w:p>
    <w:p w:rsidR="00D95AD7" w:rsidRDefault="00D95AD7" w:rsidP="00A8220B">
      <w:pPr>
        <w:pStyle w:val="VVKSOTekst"/>
        <w:spacing w:before="260" w:line="276" w:lineRule="auto"/>
        <w:rPr>
          <w:b/>
          <w:bCs/>
        </w:rPr>
      </w:pPr>
      <w:r>
        <w:rPr>
          <w:b/>
          <w:bCs/>
        </w:rPr>
        <w:t>PEDAGOGISCH-DIDACTISCHE WENKEN</w:t>
      </w:r>
    </w:p>
    <w:p w:rsidR="00253644" w:rsidRDefault="00253644" w:rsidP="00A8220B">
      <w:pPr>
        <w:pStyle w:val="VVKSOOpsomming1"/>
        <w:spacing w:line="276" w:lineRule="auto"/>
      </w:pPr>
      <w:r>
        <w:t xml:space="preserve">In “grafisch ontwerp” wordt bij </w:t>
      </w:r>
      <w:r w:rsidR="002E10E9">
        <w:t xml:space="preserve">de uitvoering bij </w:t>
      </w:r>
      <w:r>
        <w:t>voorkeur een evenwichtig gebruik van enerzijds manuele en ander</w:t>
      </w:r>
      <w:r w:rsidR="002E10E9">
        <w:t>zijds</w:t>
      </w:r>
      <w:r>
        <w:t xml:space="preserve"> digitale technieken aanbevolen.</w:t>
      </w:r>
    </w:p>
    <w:p w:rsidR="0088710D" w:rsidRPr="0088710D" w:rsidRDefault="00AB6ACA" w:rsidP="00A8220B">
      <w:pPr>
        <w:pStyle w:val="VVKSOOpsomming1"/>
        <w:spacing w:line="276" w:lineRule="auto"/>
      </w:pPr>
      <w:r>
        <w:t>Leg de r</w:t>
      </w:r>
      <w:r w:rsidR="00D95AD7" w:rsidRPr="0088710D">
        <w:t xml:space="preserve">elatie leggen met andere onderdelen van publiciteitsvormgeving </w:t>
      </w:r>
    </w:p>
    <w:p w:rsidR="00D95AD7" w:rsidRPr="002F2C7A" w:rsidRDefault="00AB6ACA" w:rsidP="00A8220B">
      <w:pPr>
        <w:pStyle w:val="VVKSOOpsomming1"/>
        <w:spacing w:line="276" w:lineRule="auto"/>
      </w:pPr>
      <w:r>
        <w:t>Hou steeds rekening met</w:t>
      </w:r>
      <w:r w:rsidR="00D95AD7" w:rsidRPr="0088710D">
        <w:t xml:space="preserve"> de </w:t>
      </w:r>
      <w:r w:rsidR="00D9360F">
        <w:t>beschikbare en aanwezige</w:t>
      </w:r>
      <w:r w:rsidR="00D95AD7" w:rsidRPr="0088710D">
        <w:t xml:space="preserve"> materialen.</w:t>
      </w:r>
      <w:r w:rsidR="002F2C7A">
        <w:br w:type="page"/>
      </w:r>
    </w:p>
    <w:p w:rsidR="00D95AD7" w:rsidRDefault="00D95AD7" w:rsidP="00AD3387">
      <w:pPr>
        <w:pStyle w:val="VVKSOKop4"/>
      </w:pPr>
      <w:r>
        <w:lastRenderedPageBreak/>
        <w:t>Illustratie</w:t>
      </w:r>
    </w:p>
    <w:p w:rsidR="00E71AD1" w:rsidRDefault="00E71AD1">
      <w:pPr>
        <w:pStyle w:val="VVKSOTekst"/>
        <w:tabs>
          <w:tab w:val="left" w:pos="4822"/>
        </w:tabs>
        <w:jc w:val="left"/>
      </w:pPr>
      <w:r>
        <w:rPr>
          <w:b/>
          <w:bCs/>
        </w:rPr>
        <w:t>LEERPLANDOELSTELLINGEN</w:t>
      </w:r>
    </w:p>
    <w:p w:rsidR="00E71AD1" w:rsidRDefault="00E71AD1" w:rsidP="00A8220B">
      <w:pPr>
        <w:pStyle w:val="VVKSOOpsomming2"/>
        <w:tabs>
          <w:tab w:val="num" w:pos="4822"/>
        </w:tabs>
        <w:spacing w:line="276" w:lineRule="auto"/>
        <w:jc w:val="left"/>
      </w:pPr>
      <w:r>
        <w:t>De leerlingen:</w:t>
      </w:r>
      <w:r>
        <w:tab/>
      </w:r>
    </w:p>
    <w:p w:rsidR="00E71AD1" w:rsidRDefault="00E71AD1" w:rsidP="0053634F">
      <w:pPr>
        <w:pStyle w:val="VVKSOOpsomming1"/>
        <w:numPr>
          <w:ilvl w:val="0"/>
          <w:numId w:val="19"/>
        </w:numPr>
        <w:spacing w:line="276" w:lineRule="auto"/>
      </w:pPr>
      <w:r>
        <w:t>kunnen illustreren in functie van de inhoud;</w:t>
      </w:r>
      <w:r>
        <w:tab/>
      </w:r>
    </w:p>
    <w:p w:rsidR="00E71AD1" w:rsidRDefault="00E71AD1" w:rsidP="0053634F">
      <w:pPr>
        <w:pStyle w:val="VVKSOOpsomming1"/>
        <w:numPr>
          <w:ilvl w:val="1"/>
          <w:numId w:val="20"/>
        </w:numPr>
        <w:spacing w:line="276" w:lineRule="auto"/>
      </w:pPr>
      <w:r>
        <w:t>hij/zij kan informatieve illustraties maken waarbij de illustratie een objectief, analyserend en/of didactisch karakter heeft</w:t>
      </w:r>
      <w:r w:rsidR="00952546">
        <w:t>.</w:t>
      </w:r>
    </w:p>
    <w:p w:rsidR="00E71AD1" w:rsidRDefault="00E71AD1" w:rsidP="0053634F">
      <w:pPr>
        <w:pStyle w:val="VVKSOOpsomming1"/>
        <w:numPr>
          <w:ilvl w:val="1"/>
          <w:numId w:val="20"/>
        </w:numPr>
        <w:spacing w:line="276" w:lineRule="auto"/>
        <w:rPr>
          <w:rFonts w:cs="Arial"/>
        </w:rPr>
      </w:pPr>
      <w:r>
        <w:t xml:space="preserve">hij/zij kan </w:t>
      </w:r>
      <w:proofErr w:type="spellStart"/>
      <w:r>
        <w:t>sfeerscheppende</w:t>
      </w:r>
      <w:proofErr w:type="spellEnd"/>
      <w:r>
        <w:t xml:space="preserve"> illustraties maken waarbij </w:t>
      </w:r>
      <w:r w:rsidRPr="00E71AD1">
        <w:rPr>
          <w:rFonts w:cs="Arial"/>
        </w:rPr>
        <w:t xml:space="preserve">een beroep </w:t>
      </w:r>
      <w:r>
        <w:rPr>
          <w:rFonts w:cs="Arial"/>
        </w:rPr>
        <w:t xml:space="preserve">gedaan wordt </w:t>
      </w:r>
      <w:r w:rsidRPr="00E71AD1">
        <w:rPr>
          <w:rFonts w:cs="Arial"/>
        </w:rPr>
        <w:t>op de fant</w:t>
      </w:r>
      <w:r w:rsidRPr="00E71AD1">
        <w:rPr>
          <w:rFonts w:cs="Arial"/>
        </w:rPr>
        <w:t>a</w:t>
      </w:r>
      <w:r w:rsidRPr="00E71AD1">
        <w:rPr>
          <w:rFonts w:cs="Arial"/>
        </w:rPr>
        <w:t xml:space="preserve">siewereld en het inlevingsvermogen van de waarnemer, </w:t>
      </w:r>
      <w:r w:rsidR="002E10E9">
        <w:rPr>
          <w:rFonts w:cs="Arial"/>
        </w:rPr>
        <w:t>en laat zich daarbij inspireren op bijvoorbeeld:</w:t>
      </w:r>
    </w:p>
    <w:p w:rsidR="00E71AD1" w:rsidRPr="00E71AD1" w:rsidRDefault="00E71AD1" w:rsidP="0053634F">
      <w:pPr>
        <w:pStyle w:val="VVKSOOpsomming1"/>
        <w:numPr>
          <w:ilvl w:val="2"/>
          <w:numId w:val="21"/>
        </w:numPr>
        <w:spacing w:line="276" w:lineRule="auto"/>
        <w:rPr>
          <w:rFonts w:cs="Arial"/>
        </w:rPr>
      </w:pPr>
      <w:r>
        <w:t>impressies van muziek en poëzie</w:t>
      </w:r>
      <w:r w:rsidR="00952546">
        <w:t>;</w:t>
      </w:r>
    </w:p>
    <w:p w:rsidR="00E71AD1" w:rsidRPr="00E71AD1" w:rsidRDefault="00E71AD1" w:rsidP="0053634F">
      <w:pPr>
        <w:pStyle w:val="VVKSOOpsomming1"/>
        <w:numPr>
          <w:ilvl w:val="2"/>
          <w:numId w:val="21"/>
        </w:numPr>
        <w:spacing w:line="276" w:lineRule="auto"/>
        <w:rPr>
          <w:rFonts w:cs="Arial"/>
        </w:rPr>
      </w:pPr>
      <w:r>
        <w:t>momentopname</w:t>
      </w:r>
      <w:r w:rsidR="002E10E9">
        <w:t>s</w:t>
      </w:r>
      <w:r>
        <w:t xml:space="preserve"> uit een tekst</w:t>
      </w:r>
      <w:r w:rsidR="00952546">
        <w:t>.</w:t>
      </w:r>
    </w:p>
    <w:p w:rsidR="00E71AD1" w:rsidRDefault="00E71AD1" w:rsidP="0053634F">
      <w:pPr>
        <w:pStyle w:val="VVKSOOpsomming1"/>
        <w:numPr>
          <w:ilvl w:val="0"/>
          <w:numId w:val="19"/>
        </w:numPr>
        <w:spacing w:line="276" w:lineRule="auto"/>
      </w:pPr>
      <w:r>
        <w:t>komen tot een weergave die kan variëren van realistisch tot expressief door gebruik te maken van verschillende illustratiestijlen</w:t>
      </w:r>
      <w:r w:rsidR="004C6315">
        <w:t xml:space="preserve"> zoals:</w:t>
      </w:r>
      <w:r>
        <w:tab/>
      </w:r>
    </w:p>
    <w:p w:rsidR="00E71AD1" w:rsidRDefault="00E71AD1" w:rsidP="0053634F">
      <w:pPr>
        <w:pStyle w:val="VVKSOOpsomming1"/>
        <w:numPr>
          <w:ilvl w:val="1"/>
          <w:numId w:val="26"/>
        </w:numPr>
        <w:spacing w:line="276" w:lineRule="auto"/>
      </w:pPr>
      <w:r>
        <w:t>abstract</w:t>
      </w:r>
      <w:r w:rsidR="00952546">
        <w:t>;</w:t>
      </w:r>
    </w:p>
    <w:p w:rsidR="00E71AD1" w:rsidRDefault="00E71AD1" w:rsidP="0053634F">
      <w:pPr>
        <w:pStyle w:val="VVKSOOpsomming1"/>
        <w:numPr>
          <w:ilvl w:val="1"/>
          <w:numId w:val="26"/>
        </w:numPr>
        <w:spacing w:line="276" w:lineRule="auto"/>
      </w:pPr>
      <w:r>
        <w:t>realistisch</w:t>
      </w:r>
      <w:r w:rsidR="00952546">
        <w:t>;</w:t>
      </w:r>
    </w:p>
    <w:p w:rsidR="00E71AD1" w:rsidRDefault="00E71AD1" w:rsidP="0053634F">
      <w:pPr>
        <w:pStyle w:val="VVKSOOpsomming1"/>
        <w:numPr>
          <w:ilvl w:val="1"/>
          <w:numId w:val="26"/>
        </w:numPr>
        <w:spacing w:line="276" w:lineRule="auto"/>
      </w:pPr>
      <w:r>
        <w:t>expressief</w:t>
      </w:r>
      <w:r w:rsidR="00952546">
        <w:t>;</w:t>
      </w:r>
    </w:p>
    <w:p w:rsidR="00E71AD1" w:rsidRDefault="00E71AD1" w:rsidP="0053634F">
      <w:pPr>
        <w:pStyle w:val="VVKSOOpsomming1"/>
        <w:numPr>
          <w:ilvl w:val="1"/>
          <w:numId w:val="26"/>
        </w:numPr>
        <w:spacing w:line="276" w:lineRule="auto"/>
      </w:pPr>
      <w:r>
        <w:t>impressionistisch</w:t>
      </w:r>
      <w:r w:rsidR="00952546">
        <w:t>;</w:t>
      </w:r>
    </w:p>
    <w:p w:rsidR="00E71AD1" w:rsidRDefault="00E71AD1" w:rsidP="0053634F">
      <w:pPr>
        <w:pStyle w:val="VVKSOOpsomming1"/>
        <w:numPr>
          <w:ilvl w:val="1"/>
          <w:numId w:val="26"/>
        </w:numPr>
        <w:spacing w:line="276" w:lineRule="auto"/>
      </w:pPr>
      <w:r>
        <w:t>sprookjesachtig</w:t>
      </w:r>
      <w:r w:rsidR="00952546">
        <w:t>;</w:t>
      </w:r>
    </w:p>
    <w:p w:rsidR="002E10E9" w:rsidRDefault="002E10E9" w:rsidP="0053634F">
      <w:pPr>
        <w:pStyle w:val="VVKSOOpsomming1"/>
        <w:numPr>
          <w:ilvl w:val="1"/>
          <w:numId w:val="26"/>
        </w:numPr>
        <w:spacing w:line="276" w:lineRule="auto"/>
      </w:pPr>
      <w:r>
        <w:t>geschematiseerd</w:t>
      </w:r>
      <w:r w:rsidR="00952546">
        <w:t>;</w:t>
      </w:r>
    </w:p>
    <w:p w:rsidR="002E10E9" w:rsidRDefault="002E10E9" w:rsidP="0053634F">
      <w:pPr>
        <w:pStyle w:val="VVKSOOpsomming1"/>
        <w:numPr>
          <w:ilvl w:val="1"/>
          <w:numId w:val="26"/>
        </w:numPr>
        <w:spacing w:line="276" w:lineRule="auto"/>
      </w:pPr>
      <w:r>
        <w:t>gestileerd</w:t>
      </w:r>
      <w:r w:rsidR="00952546">
        <w:t>;</w:t>
      </w:r>
    </w:p>
    <w:p w:rsidR="00E71AD1" w:rsidRDefault="00E71AD1" w:rsidP="0053634F">
      <w:pPr>
        <w:pStyle w:val="VVKSOOpsomming1"/>
        <w:numPr>
          <w:ilvl w:val="1"/>
          <w:numId w:val="26"/>
        </w:numPr>
        <w:spacing w:line="276" w:lineRule="auto"/>
      </w:pPr>
      <w:r>
        <w:t>…</w:t>
      </w:r>
      <w:r>
        <w:br/>
      </w:r>
    </w:p>
    <w:p w:rsidR="00E71AD1" w:rsidRDefault="00A85F9B" w:rsidP="0053634F">
      <w:pPr>
        <w:pStyle w:val="VVKSOOpsomming1"/>
        <w:numPr>
          <w:ilvl w:val="0"/>
          <w:numId w:val="19"/>
        </w:numPr>
        <w:spacing w:line="276" w:lineRule="auto"/>
      </w:pPr>
      <w:r>
        <w:t>kunnen</w:t>
      </w:r>
      <w:r w:rsidR="00E71AD1">
        <w:t xml:space="preserve"> illustratietechnieken toepassen zoals:</w:t>
      </w:r>
    </w:p>
    <w:p w:rsidR="00E71AD1" w:rsidRDefault="00E71AD1" w:rsidP="0053634F">
      <w:pPr>
        <w:pStyle w:val="VVKSOOpsomming1"/>
        <w:numPr>
          <w:ilvl w:val="1"/>
          <w:numId w:val="27"/>
        </w:numPr>
        <w:spacing w:line="276" w:lineRule="auto"/>
      </w:pPr>
      <w:r>
        <w:t>basistekentechnieken (potlood, kleurpotlood, pastel, waskrijt, aquarel, gouache ...);</w:t>
      </w:r>
    </w:p>
    <w:p w:rsidR="00E71AD1" w:rsidRDefault="00E71AD1" w:rsidP="0053634F">
      <w:pPr>
        <w:pStyle w:val="VVKSOOpsomming1"/>
        <w:numPr>
          <w:ilvl w:val="1"/>
          <w:numId w:val="27"/>
        </w:numPr>
        <w:spacing w:line="276" w:lineRule="auto"/>
      </w:pPr>
      <w:r>
        <w:t>grafische technieken (hoogdruk, vlakdruk, zeefdruk, diepdruk …);</w:t>
      </w:r>
    </w:p>
    <w:p w:rsidR="00E71AD1" w:rsidRDefault="00E71AD1" w:rsidP="0053634F">
      <w:pPr>
        <w:pStyle w:val="VVKSOOpsomming1"/>
        <w:numPr>
          <w:ilvl w:val="1"/>
          <w:numId w:val="27"/>
        </w:numPr>
        <w:spacing w:line="276" w:lineRule="auto"/>
      </w:pPr>
      <w:r>
        <w:t>gemengde technieken;</w:t>
      </w:r>
    </w:p>
    <w:p w:rsidR="00E71AD1" w:rsidRDefault="00E71AD1" w:rsidP="0053634F">
      <w:pPr>
        <w:pStyle w:val="VVKSOOpsomming1"/>
        <w:numPr>
          <w:ilvl w:val="1"/>
          <w:numId w:val="27"/>
        </w:numPr>
        <w:spacing w:line="276" w:lineRule="auto"/>
      </w:pPr>
      <w:r>
        <w:t>collages, montages …;</w:t>
      </w:r>
    </w:p>
    <w:p w:rsidR="00E71AD1" w:rsidRDefault="00E71AD1" w:rsidP="0053634F">
      <w:pPr>
        <w:pStyle w:val="VVKSOOpsomming1"/>
        <w:numPr>
          <w:ilvl w:val="1"/>
          <w:numId w:val="27"/>
        </w:numPr>
        <w:spacing w:line="276" w:lineRule="auto"/>
      </w:pPr>
      <w:r>
        <w:t>driedimensionale technieken;</w:t>
      </w:r>
    </w:p>
    <w:p w:rsidR="00E71AD1" w:rsidRDefault="002E10E9" w:rsidP="0053634F">
      <w:pPr>
        <w:pStyle w:val="VVKSOOpsomming1"/>
        <w:numPr>
          <w:ilvl w:val="1"/>
          <w:numId w:val="27"/>
        </w:numPr>
        <w:spacing w:line="276" w:lineRule="auto"/>
      </w:pPr>
      <w:r>
        <w:t>digitale technieken;</w:t>
      </w:r>
    </w:p>
    <w:p w:rsidR="002E10E9" w:rsidRDefault="002E10E9" w:rsidP="0053634F">
      <w:pPr>
        <w:pStyle w:val="VVKSOOpsomming1"/>
        <w:numPr>
          <w:ilvl w:val="1"/>
          <w:numId w:val="27"/>
        </w:numPr>
        <w:spacing w:line="276" w:lineRule="auto"/>
      </w:pPr>
      <w:r>
        <w:t>…</w:t>
      </w:r>
    </w:p>
    <w:p w:rsidR="00D95AD7" w:rsidRDefault="00D95AD7" w:rsidP="00A8220B">
      <w:pPr>
        <w:pStyle w:val="VVKSOTekst"/>
        <w:spacing w:line="276" w:lineRule="auto"/>
      </w:pPr>
    </w:p>
    <w:p w:rsidR="00D95AD7" w:rsidRDefault="00D95AD7" w:rsidP="00A8220B">
      <w:pPr>
        <w:pStyle w:val="VVKSOTekst"/>
        <w:spacing w:line="276" w:lineRule="auto"/>
        <w:rPr>
          <w:b/>
          <w:bCs/>
        </w:rPr>
      </w:pPr>
      <w:r>
        <w:rPr>
          <w:b/>
          <w:bCs/>
        </w:rPr>
        <w:t>PEDAGOGISCH-DIDACTISCHE WENKEN</w:t>
      </w:r>
    </w:p>
    <w:p w:rsidR="00CF2687" w:rsidRDefault="00CF2687" w:rsidP="00A8220B">
      <w:pPr>
        <w:pStyle w:val="VVKSOOpsomming1"/>
        <w:spacing w:line="276" w:lineRule="auto"/>
      </w:pPr>
      <w:r>
        <w:t>Via het verantwoord kiezen van de thema’s draagt illustratie in sterke mate bij tot de algemene vorming van de leerling.</w:t>
      </w:r>
    </w:p>
    <w:p w:rsidR="00D95AD7" w:rsidRPr="0088710D" w:rsidRDefault="00D95AD7" w:rsidP="00A8220B">
      <w:pPr>
        <w:pStyle w:val="VVKSOOpsomming1"/>
        <w:spacing w:line="276" w:lineRule="auto"/>
      </w:pPr>
      <w:r w:rsidRPr="0088710D">
        <w:rPr>
          <w:b/>
          <w:bCs/>
        </w:rPr>
        <w:t>Informatieve illustraties</w:t>
      </w:r>
      <w:r w:rsidRPr="0088710D">
        <w:rPr>
          <w:u w:val="single"/>
        </w:rPr>
        <w:t>:</w:t>
      </w:r>
      <w:r w:rsidRPr="0088710D">
        <w:t xml:space="preserve"> thema’s hiervoor worden best gehaald uit de dagelijkse omgeving, handle</w:t>
      </w:r>
      <w:r w:rsidRPr="0088710D">
        <w:t>i</w:t>
      </w:r>
      <w:r w:rsidRPr="0088710D">
        <w:t>dingen voor het monteren van objecten, een route uitdenken en aanduiden doorheen een luchthaven, een station …</w:t>
      </w:r>
    </w:p>
    <w:p w:rsidR="00D95AD7" w:rsidRPr="0088710D" w:rsidRDefault="00D95AD7" w:rsidP="00A8220B">
      <w:pPr>
        <w:pStyle w:val="VVKSOOpsomming1"/>
        <w:spacing w:line="276" w:lineRule="auto"/>
      </w:pPr>
      <w:proofErr w:type="spellStart"/>
      <w:r w:rsidRPr="0088710D">
        <w:rPr>
          <w:b/>
          <w:bCs/>
        </w:rPr>
        <w:t>Sfeerscheppende</w:t>
      </w:r>
      <w:proofErr w:type="spellEnd"/>
      <w:r w:rsidRPr="0088710D">
        <w:rPr>
          <w:b/>
          <w:bCs/>
        </w:rPr>
        <w:t xml:space="preserve"> illustraties</w:t>
      </w:r>
      <w:r w:rsidRPr="0088710D">
        <w:t xml:space="preserve">: inspiratiebronnen vinden we </w:t>
      </w:r>
      <w:proofErr w:type="spellStart"/>
      <w:r w:rsidRPr="0088710D">
        <w:t>ondermeer</w:t>
      </w:r>
      <w:proofErr w:type="spellEnd"/>
      <w:r w:rsidRPr="0088710D">
        <w:t xml:space="preserve"> in de literatuur, de muziek …</w:t>
      </w:r>
    </w:p>
    <w:p w:rsidR="00D95AD7" w:rsidRDefault="00D95AD7" w:rsidP="00A8220B">
      <w:pPr>
        <w:pStyle w:val="VVKSOKop4"/>
        <w:spacing w:line="276" w:lineRule="auto"/>
      </w:pPr>
      <w:r>
        <w:lastRenderedPageBreak/>
        <w:t>Reproductietechnieken</w:t>
      </w:r>
    </w:p>
    <w:p w:rsidR="00D95AD7" w:rsidRPr="00AD3387" w:rsidRDefault="00D95AD7" w:rsidP="00A8220B">
      <w:pPr>
        <w:pStyle w:val="VVKSOOpsomming2"/>
        <w:spacing w:line="276" w:lineRule="auto"/>
        <w:rPr>
          <w:b/>
          <w:bCs/>
          <w:color w:val="000000"/>
        </w:rPr>
      </w:pPr>
      <w:r w:rsidRPr="00AD3387">
        <w:rPr>
          <w:b/>
          <w:bCs/>
          <w:color w:val="000000"/>
        </w:rPr>
        <w:t>Fotografie</w:t>
      </w:r>
    </w:p>
    <w:p w:rsidR="00A85F9B" w:rsidRDefault="00A85F9B" w:rsidP="00A8220B">
      <w:pPr>
        <w:spacing w:line="276" w:lineRule="auto"/>
        <w:jc w:val="both"/>
        <w:rPr>
          <w:rFonts w:cs="Arial"/>
        </w:rPr>
      </w:pPr>
    </w:p>
    <w:p w:rsidR="00A85F9B" w:rsidRDefault="00A85F9B" w:rsidP="00A8220B">
      <w:pPr>
        <w:pStyle w:val="VVKSOTekst"/>
        <w:spacing w:line="276" w:lineRule="auto"/>
      </w:pPr>
      <w:r>
        <w:rPr>
          <w:b/>
          <w:bCs/>
        </w:rPr>
        <w:t>LEERPLANDOELSTELLINGEN</w:t>
      </w:r>
    </w:p>
    <w:p w:rsidR="007066B9" w:rsidRDefault="007066B9" w:rsidP="00A8220B">
      <w:pPr>
        <w:spacing w:line="276" w:lineRule="auto"/>
        <w:jc w:val="both"/>
      </w:pPr>
      <w:r>
        <w:t>De leerlingen</w:t>
      </w:r>
      <w:r w:rsidR="002236CA">
        <w:t>:</w:t>
      </w:r>
      <w:r>
        <w:t xml:space="preserve"> </w:t>
      </w:r>
    </w:p>
    <w:p w:rsidR="007066B9" w:rsidRDefault="007066B9" w:rsidP="00A8220B">
      <w:pPr>
        <w:pStyle w:val="Lijstalinea"/>
        <w:spacing w:line="276" w:lineRule="auto"/>
        <w:ind w:left="284"/>
        <w:jc w:val="both"/>
        <w:rPr>
          <w:i/>
        </w:rPr>
      </w:pPr>
    </w:p>
    <w:p w:rsidR="00285853" w:rsidRDefault="002E10E9" w:rsidP="0053634F">
      <w:pPr>
        <w:pStyle w:val="Lijstalinea"/>
        <w:numPr>
          <w:ilvl w:val="0"/>
          <w:numId w:val="22"/>
        </w:numPr>
        <w:spacing w:line="276" w:lineRule="auto"/>
        <w:ind w:left="284" w:hanging="284"/>
        <w:jc w:val="both"/>
        <w:rPr>
          <w:i/>
        </w:rPr>
      </w:pPr>
      <w:r>
        <w:rPr>
          <w:i/>
        </w:rPr>
        <w:t>Algemeen</w:t>
      </w:r>
    </w:p>
    <w:p w:rsidR="00D85FE7" w:rsidRPr="00755DF7" w:rsidRDefault="00D85FE7" w:rsidP="00A8220B">
      <w:pPr>
        <w:pStyle w:val="Lijstalinea"/>
        <w:spacing w:line="276" w:lineRule="auto"/>
        <w:ind w:left="709"/>
        <w:jc w:val="both"/>
        <w:rPr>
          <w:i/>
        </w:rPr>
      </w:pPr>
    </w:p>
    <w:p w:rsidR="00285853" w:rsidRDefault="00AC18BC" w:rsidP="0053634F">
      <w:pPr>
        <w:pStyle w:val="VVKSOOpsomming1"/>
        <w:numPr>
          <w:ilvl w:val="0"/>
          <w:numId w:val="19"/>
        </w:numPr>
        <w:spacing w:line="276" w:lineRule="auto"/>
      </w:pPr>
      <w:r>
        <w:t>z</w:t>
      </w:r>
      <w:r w:rsidR="0001792A">
        <w:t>ien het nut</w:t>
      </w:r>
      <w:r w:rsidR="002E10E9">
        <w:t xml:space="preserve"> </w:t>
      </w:r>
      <w:r w:rsidR="0001792A">
        <w:t>en het belang van fotografie in, in functie van de gegeven opdracht</w:t>
      </w:r>
      <w:r w:rsidR="002236CA">
        <w:t>;</w:t>
      </w:r>
    </w:p>
    <w:p w:rsidR="00A85F9B" w:rsidRDefault="002F2C7A" w:rsidP="0053634F">
      <w:pPr>
        <w:pStyle w:val="VVKSOOpsomming1"/>
        <w:numPr>
          <w:ilvl w:val="0"/>
          <w:numId w:val="19"/>
        </w:numPr>
        <w:spacing w:line="276" w:lineRule="auto"/>
      </w:pPr>
      <w:r>
        <w:t xml:space="preserve">situeren </w:t>
      </w:r>
      <w:r w:rsidR="00A85F9B">
        <w:t>toepassingen van fotogra</w:t>
      </w:r>
      <w:r w:rsidR="002236CA">
        <w:t>fie in de diverse kunstuitingen;</w:t>
      </w:r>
    </w:p>
    <w:p w:rsidR="00285853" w:rsidRDefault="00D255DD" w:rsidP="0053634F">
      <w:pPr>
        <w:pStyle w:val="VVKSOOpsomming1"/>
        <w:numPr>
          <w:ilvl w:val="0"/>
          <w:numId w:val="19"/>
        </w:numPr>
        <w:spacing w:line="276" w:lineRule="auto"/>
      </w:pPr>
      <w:r>
        <w:t>verwer</w:t>
      </w:r>
      <w:r w:rsidR="00AC18BC">
        <w:t>ven</w:t>
      </w:r>
      <w:r w:rsidR="00285853">
        <w:t xml:space="preserve"> i</w:t>
      </w:r>
      <w:r w:rsidR="00A85F9B">
        <w:t xml:space="preserve">nzicht in </w:t>
      </w:r>
      <w:r w:rsidR="00285853">
        <w:t xml:space="preserve">de </w:t>
      </w:r>
      <w:r>
        <w:t xml:space="preserve">basisprincipes van de </w:t>
      </w:r>
      <w:r w:rsidR="002E10E9">
        <w:t>digitale</w:t>
      </w:r>
      <w:r>
        <w:t xml:space="preserve"> en/of </w:t>
      </w:r>
      <w:r w:rsidR="002E10E9">
        <w:t>analoge</w:t>
      </w:r>
      <w:r>
        <w:t xml:space="preserve"> </w:t>
      </w:r>
      <w:r w:rsidR="00285853">
        <w:t>fotografische beeldvorming</w:t>
      </w:r>
      <w:r w:rsidR="002236CA">
        <w:t>;</w:t>
      </w:r>
    </w:p>
    <w:p w:rsidR="00D85FE7" w:rsidRPr="007066B9" w:rsidRDefault="00D85FE7" w:rsidP="00A8220B">
      <w:pPr>
        <w:pStyle w:val="VVKSOOpsomming1"/>
        <w:numPr>
          <w:ilvl w:val="0"/>
          <w:numId w:val="0"/>
        </w:numPr>
        <w:spacing w:line="276" w:lineRule="auto"/>
        <w:rPr>
          <w:sz w:val="10"/>
          <w:szCs w:val="10"/>
        </w:rPr>
      </w:pPr>
    </w:p>
    <w:p w:rsidR="002E10E9" w:rsidRDefault="002E10E9" w:rsidP="0053634F">
      <w:pPr>
        <w:pStyle w:val="Lijstalinea"/>
        <w:numPr>
          <w:ilvl w:val="0"/>
          <w:numId w:val="22"/>
        </w:numPr>
        <w:spacing w:line="276" w:lineRule="auto"/>
        <w:ind w:left="284" w:hanging="284"/>
        <w:jc w:val="both"/>
        <w:rPr>
          <w:i/>
        </w:rPr>
      </w:pPr>
      <w:r w:rsidRPr="002E10E9">
        <w:rPr>
          <w:i/>
        </w:rPr>
        <w:t>Voorbereiding</w:t>
      </w:r>
    </w:p>
    <w:p w:rsidR="007066B9" w:rsidRDefault="007066B9" w:rsidP="00A8220B">
      <w:pPr>
        <w:pStyle w:val="Lijstalinea"/>
        <w:spacing w:line="276" w:lineRule="auto"/>
        <w:ind w:left="284"/>
        <w:jc w:val="both"/>
        <w:rPr>
          <w:i/>
        </w:rPr>
      </w:pPr>
    </w:p>
    <w:p w:rsidR="00285853" w:rsidRDefault="00285853" w:rsidP="0053634F">
      <w:pPr>
        <w:pStyle w:val="VVKSOOpsomming1"/>
        <w:numPr>
          <w:ilvl w:val="0"/>
          <w:numId w:val="19"/>
        </w:numPr>
        <w:spacing w:line="276" w:lineRule="auto"/>
      </w:pPr>
      <w:r>
        <w:t>stellen gericht vragen bij de briefing met als doel een correcte formulering van de opdracht weer te geven</w:t>
      </w:r>
      <w:r w:rsidR="002236CA">
        <w:t>;</w:t>
      </w:r>
    </w:p>
    <w:p w:rsidR="00285853" w:rsidRDefault="002E10E9" w:rsidP="0053634F">
      <w:pPr>
        <w:pStyle w:val="VVKSOOpsomming1"/>
        <w:numPr>
          <w:ilvl w:val="0"/>
          <w:numId w:val="19"/>
        </w:numPr>
        <w:spacing w:line="276" w:lineRule="auto"/>
      </w:pPr>
      <w:r>
        <w:t>kunnen</w:t>
      </w:r>
      <w:r w:rsidR="00285853">
        <w:t xml:space="preserve"> een </w:t>
      </w:r>
      <w:proofErr w:type="spellStart"/>
      <w:r w:rsidR="00285853">
        <w:t>moodboard</w:t>
      </w:r>
      <w:proofErr w:type="spellEnd"/>
      <w:r w:rsidR="00285853">
        <w:t xml:space="preserve"> samen</w:t>
      </w:r>
      <w:r>
        <w:t>stellen</w:t>
      </w:r>
      <w:r w:rsidR="002236CA">
        <w:t>;</w:t>
      </w:r>
    </w:p>
    <w:p w:rsidR="00285853" w:rsidRDefault="00285853" w:rsidP="0053634F">
      <w:pPr>
        <w:pStyle w:val="VVKSOOpsomming1"/>
        <w:numPr>
          <w:ilvl w:val="0"/>
          <w:numId w:val="19"/>
        </w:numPr>
        <w:spacing w:line="276" w:lineRule="auto"/>
      </w:pPr>
      <w:r>
        <w:t xml:space="preserve">kiezen </w:t>
      </w:r>
      <w:r w:rsidR="002E10E9">
        <w:t xml:space="preserve">doelgericht </w:t>
      </w:r>
      <w:r>
        <w:t xml:space="preserve">een </w:t>
      </w:r>
      <w:r w:rsidR="00AC18BC">
        <w:t>locatie</w:t>
      </w:r>
      <w:r>
        <w:t xml:space="preserve"> en </w:t>
      </w:r>
      <w:r w:rsidR="00AC18BC">
        <w:t>rekwisieten</w:t>
      </w:r>
      <w:r w:rsidR="002236CA">
        <w:t>;</w:t>
      </w:r>
    </w:p>
    <w:p w:rsidR="00A85F9B" w:rsidRDefault="00285853" w:rsidP="0053634F">
      <w:pPr>
        <w:pStyle w:val="VVKSOOpsomming1"/>
        <w:numPr>
          <w:ilvl w:val="0"/>
          <w:numId w:val="19"/>
        </w:numPr>
        <w:spacing w:line="276" w:lineRule="auto"/>
      </w:pPr>
      <w:r>
        <w:t>doen aan research in functie van de opdracht</w:t>
      </w:r>
      <w:r w:rsidR="002236CA">
        <w:t>;</w:t>
      </w:r>
    </w:p>
    <w:p w:rsidR="00285853" w:rsidRDefault="00285853" w:rsidP="00A8220B">
      <w:pPr>
        <w:spacing w:line="276" w:lineRule="auto"/>
        <w:jc w:val="both"/>
      </w:pPr>
    </w:p>
    <w:p w:rsidR="00285853" w:rsidRPr="00755DF7" w:rsidRDefault="00285853" w:rsidP="0053634F">
      <w:pPr>
        <w:pStyle w:val="Lijstalinea"/>
        <w:numPr>
          <w:ilvl w:val="0"/>
          <w:numId w:val="22"/>
        </w:numPr>
        <w:spacing w:line="276" w:lineRule="auto"/>
        <w:ind w:left="284" w:hanging="284"/>
        <w:jc w:val="both"/>
        <w:rPr>
          <w:i/>
        </w:rPr>
      </w:pPr>
      <w:r w:rsidRPr="00755DF7">
        <w:rPr>
          <w:i/>
        </w:rPr>
        <w:t>Opname</w:t>
      </w:r>
    </w:p>
    <w:p w:rsidR="00285853" w:rsidRDefault="00285853" w:rsidP="00A8220B">
      <w:pPr>
        <w:spacing w:line="276" w:lineRule="auto"/>
        <w:jc w:val="both"/>
      </w:pPr>
    </w:p>
    <w:p w:rsidR="00285853" w:rsidRDefault="002F2C7A" w:rsidP="0053634F">
      <w:pPr>
        <w:pStyle w:val="VVKSOOpsomming1"/>
        <w:numPr>
          <w:ilvl w:val="0"/>
          <w:numId w:val="19"/>
        </w:numPr>
        <w:spacing w:line="276" w:lineRule="auto"/>
      </w:pPr>
      <w:r>
        <w:t>stellen</w:t>
      </w:r>
      <w:r w:rsidR="00285853">
        <w:t xml:space="preserve"> een </w:t>
      </w:r>
      <w:r w:rsidR="00A85F9B">
        <w:t>fototoestel</w:t>
      </w:r>
      <w:r w:rsidR="0001792A">
        <w:t xml:space="preserve"> (</w:t>
      </w:r>
      <w:r w:rsidR="00285853">
        <w:t>digitaal</w:t>
      </w:r>
      <w:r w:rsidR="0001792A">
        <w:t>, eventueel analoog</w:t>
      </w:r>
      <w:r w:rsidR="00285853">
        <w:t>)in</w:t>
      </w:r>
      <w:r w:rsidR="002236CA">
        <w:t>;</w:t>
      </w:r>
    </w:p>
    <w:p w:rsidR="00285853" w:rsidRDefault="002E10E9" w:rsidP="0053634F">
      <w:pPr>
        <w:pStyle w:val="VVKSOOpsomming1"/>
        <w:numPr>
          <w:ilvl w:val="0"/>
          <w:numId w:val="19"/>
        </w:numPr>
        <w:spacing w:line="276" w:lineRule="auto"/>
      </w:pPr>
      <w:r>
        <w:t>kunnen</w:t>
      </w:r>
      <w:r w:rsidR="00D255DD">
        <w:t xml:space="preserve"> de principes van compositie</w:t>
      </w:r>
      <w:r>
        <w:t xml:space="preserve"> weergeven en </w:t>
      </w:r>
      <w:r w:rsidR="00D255DD">
        <w:t xml:space="preserve"> toe</w:t>
      </w:r>
      <w:r>
        <w:t xml:space="preserve">passen </w:t>
      </w:r>
      <w:r w:rsidR="0001792A" w:rsidRPr="0001792A">
        <w:t>(o.a. kadrering, positioneren, licht en kleur)</w:t>
      </w:r>
      <w:r w:rsidR="002236CA">
        <w:t>;</w:t>
      </w:r>
    </w:p>
    <w:p w:rsidR="00A4054C" w:rsidRPr="00755DF7" w:rsidRDefault="00A4054C" w:rsidP="0053634F">
      <w:pPr>
        <w:pStyle w:val="Lijstalinea"/>
        <w:numPr>
          <w:ilvl w:val="0"/>
          <w:numId w:val="22"/>
        </w:numPr>
        <w:spacing w:line="276" w:lineRule="auto"/>
        <w:ind w:left="284" w:hanging="284"/>
        <w:jc w:val="both"/>
        <w:rPr>
          <w:i/>
        </w:rPr>
      </w:pPr>
      <w:r w:rsidRPr="00755DF7">
        <w:rPr>
          <w:i/>
        </w:rPr>
        <w:t>Selectie</w:t>
      </w:r>
    </w:p>
    <w:p w:rsidR="00A4054C" w:rsidRDefault="00A4054C" w:rsidP="00A8220B">
      <w:pPr>
        <w:pStyle w:val="Lijstalinea"/>
        <w:spacing w:line="276" w:lineRule="auto"/>
        <w:ind w:left="360"/>
        <w:jc w:val="both"/>
      </w:pPr>
    </w:p>
    <w:p w:rsidR="00A4054C" w:rsidRDefault="00AC18BC" w:rsidP="0053634F">
      <w:pPr>
        <w:pStyle w:val="VVKSOOpsomming1"/>
        <w:numPr>
          <w:ilvl w:val="0"/>
          <w:numId w:val="19"/>
        </w:numPr>
        <w:spacing w:line="276" w:lineRule="auto"/>
      </w:pPr>
      <w:r>
        <w:t>s</w:t>
      </w:r>
      <w:r w:rsidR="00A4054C">
        <w:t>electe</w:t>
      </w:r>
      <w:r w:rsidR="0001792A">
        <w:t>ren de gepaste foto(’s)</w:t>
      </w:r>
      <w:r w:rsidR="00A4054C">
        <w:t xml:space="preserve"> in functie van de opdracht</w:t>
      </w:r>
      <w:r w:rsidR="002236CA">
        <w:t>;</w:t>
      </w:r>
    </w:p>
    <w:p w:rsidR="00A4054C" w:rsidRDefault="00A4054C" w:rsidP="0053634F">
      <w:pPr>
        <w:pStyle w:val="VVKSOOpsomming1"/>
        <w:numPr>
          <w:ilvl w:val="0"/>
          <w:numId w:val="19"/>
        </w:numPr>
        <w:spacing w:line="276" w:lineRule="auto"/>
      </w:pPr>
      <w:r>
        <w:t>beoordelen de kwaliteit van de opname</w:t>
      </w:r>
      <w:r w:rsidR="002236CA">
        <w:t>;</w:t>
      </w:r>
    </w:p>
    <w:p w:rsidR="00A4054C" w:rsidRDefault="0001792A" w:rsidP="0053634F">
      <w:pPr>
        <w:pStyle w:val="VVKSOOpsomming1"/>
        <w:numPr>
          <w:ilvl w:val="0"/>
          <w:numId w:val="19"/>
        </w:numPr>
        <w:spacing w:line="276" w:lineRule="auto"/>
      </w:pPr>
      <w:r>
        <w:t>passen bij de keuze van foto’s de wet rond de privacy en</w:t>
      </w:r>
      <w:r w:rsidR="00A4054C">
        <w:t xml:space="preserve"> het portretrecht</w:t>
      </w:r>
      <w:r>
        <w:t xml:space="preserve"> toe</w:t>
      </w:r>
      <w:r w:rsidR="002236CA">
        <w:t>;</w:t>
      </w:r>
    </w:p>
    <w:p w:rsidR="00A85F9B" w:rsidRDefault="00A85F9B" w:rsidP="00A8220B">
      <w:pPr>
        <w:pStyle w:val="VVKSOKop3ZonderTitel"/>
        <w:numPr>
          <w:ilvl w:val="0"/>
          <w:numId w:val="0"/>
        </w:numPr>
        <w:spacing w:line="276" w:lineRule="auto"/>
      </w:pPr>
    </w:p>
    <w:p w:rsidR="00A4054C" w:rsidRPr="00755DF7" w:rsidRDefault="00A4054C" w:rsidP="0053634F">
      <w:pPr>
        <w:pStyle w:val="Lijstalinea"/>
        <w:numPr>
          <w:ilvl w:val="0"/>
          <w:numId w:val="22"/>
        </w:numPr>
        <w:spacing w:line="276" w:lineRule="auto"/>
        <w:ind w:left="284" w:hanging="284"/>
        <w:jc w:val="both"/>
        <w:rPr>
          <w:i/>
        </w:rPr>
      </w:pPr>
      <w:r w:rsidRPr="00755DF7">
        <w:rPr>
          <w:i/>
        </w:rPr>
        <w:t xml:space="preserve">Bewerking </w:t>
      </w:r>
    </w:p>
    <w:p w:rsidR="00A4054C" w:rsidRDefault="00A4054C" w:rsidP="00A8220B">
      <w:pPr>
        <w:pStyle w:val="Lijstalinea"/>
        <w:spacing w:line="276" w:lineRule="auto"/>
        <w:ind w:left="360"/>
        <w:jc w:val="both"/>
      </w:pPr>
    </w:p>
    <w:p w:rsidR="00A4054C" w:rsidRDefault="00D12A90" w:rsidP="0053634F">
      <w:pPr>
        <w:pStyle w:val="VVKSOOpsomming1"/>
        <w:numPr>
          <w:ilvl w:val="0"/>
          <w:numId w:val="19"/>
        </w:numPr>
        <w:spacing w:line="276" w:lineRule="auto"/>
      </w:pPr>
      <w:r>
        <w:t>zorgen</w:t>
      </w:r>
      <w:r w:rsidR="00A4054C">
        <w:t xml:space="preserve"> voor een optimalisatie van de geselecteerde beelden</w:t>
      </w:r>
      <w:r w:rsidR="00A51134">
        <w:t xml:space="preserve"> </w:t>
      </w:r>
      <w:r w:rsidR="0001792A">
        <w:t>naar vorm, kleur…</w:t>
      </w:r>
    </w:p>
    <w:p w:rsidR="007066B9" w:rsidRDefault="007066B9" w:rsidP="00A8220B">
      <w:pPr>
        <w:pStyle w:val="VVKSOOpsomming1"/>
        <w:numPr>
          <w:ilvl w:val="0"/>
          <w:numId w:val="0"/>
        </w:numPr>
        <w:spacing w:line="276" w:lineRule="auto"/>
        <w:ind w:left="720"/>
      </w:pPr>
    </w:p>
    <w:p w:rsidR="00A4054C" w:rsidRPr="00755DF7" w:rsidRDefault="00A4054C" w:rsidP="0053634F">
      <w:pPr>
        <w:pStyle w:val="Lijstalinea"/>
        <w:numPr>
          <w:ilvl w:val="0"/>
          <w:numId w:val="22"/>
        </w:numPr>
        <w:spacing w:line="276" w:lineRule="auto"/>
        <w:ind w:left="284" w:hanging="284"/>
        <w:jc w:val="both"/>
        <w:rPr>
          <w:i/>
        </w:rPr>
      </w:pPr>
      <w:r w:rsidRPr="00755DF7">
        <w:rPr>
          <w:i/>
        </w:rPr>
        <w:t>Archivering en beheer</w:t>
      </w:r>
    </w:p>
    <w:p w:rsidR="00A4054C" w:rsidRDefault="00A4054C" w:rsidP="00A8220B">
      <w:pPr>
        <w:pStyle w:val="Lijstalinea"/>
        <w:spacing w:line="276" w:lineRule="auto"/>
        <w:ind w:left="360"/>
        <w:jc w:val="both"/>
      </w:pPr>
    </w:p>
    <w:p w:rsidR="00A4054C" w:rsidRDefault="00A4054C" w:rsidP="0053634F">
      <w:pPr>
        <w:pStyle w:val="VVKSOOpsomming1"/>
        <w:numPr>
          <w:ilvl w:val="0"/>
          <w:numId w:val="19"/>
        </w:numPr>
        <w:spacing w:line="276" w:lineRule="auto"/>
      </w:pPr>
      <w:r>
        <w:t xml:space="preserve">passen een correct, doelgericht en efficiënt </w:t>
      </w:r>
      <w:r w:rsidR="0001792A">
        <w:t xml:space="preserve">digitaal </w:t>
      </w:r>
      <w:r>
        <w:t>bestandsbeheer toe;</w:t>
      </w:r>
    </w:p>
    <w:p w:rsidR="00A4054C" w:rsidRDefault="00A4054C" w:rsidP="0053634F">
      <w:pPr>
        <w:pStyle w:val="VVKSOOpsomming1"/>
        <w:numPr>
          <w:ilvl w:val="0"/>
          <w:numId w:val="19"/>
        </w:numPr>
        <w:spacing w:line="276" w:lineRule="auto"/>
      </w:pPr>
      <w:r>
        <w:t xml:space="preserve">benutten in functie van de opdracht beeldbanken en </w:t>
      </w:r>
      <w:r w:rsidR="002E10E9">
        <w:t>handelt</w:t>
      </w:r>
      <w:r w:rsidR="00676F23">
        <w:t xml:space="preserve"> kostprijsbewust </w:t>
      </w:r>
      <w:r w:rsidR="002E10E9">
        <w:t>bij</w:t>
      </w:r>
      <w:r w:rsidR="00676F23">
        <w:t xml:space="preserve"> </w:t>
      </w:r>
      <w:r>
        <w:t>het aankopen en downloaden van die beelden;</w:t>
      </w:r>
    </w:p>
    <w:p w:rsidR="00A47F22" w:rsidRDefault="002F2C7A" w:rsidP="0053634F">
      <w:pPr>
        <w:pStyle w:val="VVKSOOpsomming1"/>
        <w:numPr>
          <w:ilvl w:val="0"/>
          <w:numId w:val="19"/>
        </w:numPr>
        <w:spacing w:line="276" w:lineRule="auto"/>
      </w:pPr>
      <w:r>
        <w:t xml:space="preserve">houden rekening </w:t>
      </w:r>
      <w:r w:rsidR="00A4054C">
        <w:t>met auteursrechten;</w:t>
      </w:r>
    </w:p>
    <w:p w:rsidR="00A47F22" w:rsidRDefault="00A4054C" w:rsidP="0053634F">
      <w:pPr>
        <w:pStyle w:val="VVKSOOpsomming1"/>
        <w:numPr>
          <w:ilvl w:val="0"/>
          <w:numId w:val="19"/>
        </w:numPr>
        <w:spacing w:line="276" w:lineRule="auto"/>
      </w:pPr>
      <w:r>
        <w:t>maken gebruik van de digitale doka.</w:t>
      </w:r>
    </w:p>
    <w:p w:rsidR="00D95AD7" w:rsidRPr="00A47F22" w:rsidRDefault="00D95AD7" w:rsidP="00154DED">
      <w:pPr>
        <w:pStyle w:val="VVKSOOpsomming1"/>
        <w:numPr>
          <w:ilvl w:val="0"/>
          <w:numId w:val="0"/>
        </w:numPr>
        <w:spacing w:after="0" w:line="276" w:lineRule="auto"/>
        <w:ind w:left="720" w:hanging="720"/>
      </w:pPr>
      <w:r w:rsidRPr="00A47F22">
        <w:rPr>
          <w:b/>
          <w:bCs/>
          <w:color w:val="000000"/>
        </w:rPr>
        <w:lastRenderedPageBreak/>
        <w:t>Zeefdruk</w:t>
      </w:r>
    </w:p>
    <w:p w:rsidR="00154DED" w:rsidRDefault="00154DED" w:rsidP="00154DED">
      <w:pPr>
        <w:pStyle w:val="VVKSOTekst"/>
        <w:spacing w:after="0" w:line="276" w:lineRule="auto"/>
        <w:rPr>
          <w:b/>
          <w:bCs/>
        </w:rPr>
      </w:pPr>
    </w:p>
    <w:p w:rsidR="00E25EDF" w:rsidRDefault="00E25EDF" w:rsidP="00154DED">
      <w:pPr>
        <w:pStyle w:val="VVKSOTekst"/>
        <w:spacing w:after="0" w:line="276" w:lineRule="auto"/>
      </w:pPr>
      <w:r>
        <w:rPr>
          <w:b/>
          <w:bCs/>
        </w:rPr>
        <w:t>LEERPLANDOELSTELLINGEN</w:t>
      </w:r>
    </w:p>
    <w:p w:rsidR="00154DED" w:rsidRDefault="00154DED" w:rsidP="00A8220B">
      <w:pPr>
        <w:pStyle w:val="VVKSOKop3ZonderTitel"/>
        <w:numPr>
          <w:ilvl w:val="0"/>
          <w:numId w:val="0"/>
        </w:numPr>
        <w:spacing w:after="0" w:line="276" w:lineRule="auto"/>
      </w:pPr>
    </w:p>
    <w:p w:rsidR="00E25EDF" w:rsidRDefault="00E25EDF" w:rsidP="00A8220B">
      <w:pPr>
        <w:pStyle w:val="VVKSOKop3ZonderTitel"/>
        <w:numPr>
          <w:ilvl w:val="0"/>
          <w:numId w:val="0"/>
        </w:numPr>
        <w:spacing w:after="0" w:line="276" w:lineRule="auto"/>
      </w:pPr>
      <w:r>
        <w:t>De leerlingen:</w:t>
      </w:r>
    </w:p>
    <w:p w:rsidR="00122716" w:rsidRDefault="00122716" w:rsidP="00A8220B">
      <w:pPr>
        <w:pStyle w:val="VVKSOKop3ZonderTitel"/>
        <w:numPr>
          <w:ilvl w:val="0"/>
          <w:numId w:val="0"/>
        </w:numPr>
        <w:spacing w:after="0" w:line="276" w:lineRule="auto"/>
      </w:pPr>
    </w:p>
    <w:p w:rsidR="00122716" w:rsidRDefault="002E10E9" w:rsidP="0053634F">
      <w:pPr>
        <w:pStyle w:val="VVKSOOpsomming1"/>
        <w:numPr>
          <w:ilvl w:val="0"/>
          <w:numId w:val="19"/>
        </w:numPr>
        <w:spacing w:before="240" w:after="0" w:line="276" w:lineRule="auto"/>
      </w:pPr>
      <w:r>
        <w:t>omschrijven</w:t>
      </w:r>
      <w:r w:rsidR="00E25EDF">
        <w:t xml:space="preserve"> de oorsprong en </w:t>
      </w:r>
      <w:r w:rsidR="00766FE4">
        <w:t xml:space="preserve">het </w:t>
      </w:r>
      <w:r w:rsidR="00E25EDF">
        <w:t>principe van zeefdruk;</w:t>
      </w:r>
    </w:p>
    <w:p w:rsidR="00E25EDF" w:rsidRDefault="00E25EDF" w:rsidP="0053634F">
      <w:pPr>
        <w:pStyle w:val="VVKSOOpsomming1"/>
        <w:numPr>
          <w:ilvl w:val="0"/>
          <w:numId w:val="19"/>
        </w:numPr>
        <w:spacing w:before="240" w:after="0" w:line="276" w:lineRule="auto"/>
      </w:pPr>
      <w:r>
        <w:t>gebruiken de onderdelen, producten en machines doelmatig;</w:t>
      </w:r>
    </w:p>
    <w:p w:rsidR="00E25EDF" w:rsidRDefault="00E25EDF" w:rsidP="0053634F">
      <w:pPr>
        <w:pStyle w:val="VVKSOOpsomming1"/>
        <w:numPr>
          <w:ilvl w:val="0"/>
          <w:numId w:val="19"/>
        </w:numPr>
        <w:spacing w:before="240" w:after="0" w:line="276" w:lineRule="auto"/>
      </w:pPr>
      <w:r>
        <w:t xml:space="preserve">kunnen hun eigen ontwerp </w:t>
      </w:r>
      <w:proofErr w:type="spellStart"/>
      <w:r>
        <w:t>kleurscheiden</w:t>
      </w:r>
      <w:proofErr w:type="spellEnd"/>
      <w:r>
        <w:t>;</w:t>
      </w:r>
    </w:p>
    <w:p w:rsidR="00E25EDF" w:rsidRDefault="00C77408" w:rsidP="0053634F">
      <w:pPr>
        <w:pStyle w:val="VVKSOOpsomming1"/>
        <w:numPr>
          <w:ilvl w:val="0"/>
          <w:numId w:val="19"/>
        </w:numPr>
        <w:spacing w:before="240" w:after="0" w:line="276" w:lineRule="auto"/>
      </w:pPr>
      <w:r>
        <w:t xml:space="preserve">gebruiken lijncliché en </w:t>
      </w:r>
      <w:proofErr w:type="spellStart"/>
      <w:r>
        <w:t>halftoonbeelden</w:t>
      </w:r>
      <w:proofErr w:type="spellEnd"/>
      <w:r>
        <w:t xml:space="preserve"> en </w:t>
      </w:r>
      <w:r w:rsidR="00E25EDF">
        <w:t xml:space="preserve">tonen het verschil </w:t>
      </w:r>
      <w:r>
        <w:t xml:space="preserve">ertussen </w:t>
      </w:r>
      <w:r w:rsidR="00E25EDF">
        <w:t>aan;</w:t>
      </w:r>
    </w:p>
    <w:p w:rsidR="00E25EDF" w:rsidRDefault="00E25EDF" w:rsidP="0053634F">
      <w:pPr>
        <w:pStyle w:val="VVKSOOpsomming1"/>
        <w:numPr>
          <w:ilvl w:val="0"/>
          <w:numId w:val="19"/>
        </w:numPr>
        <w:spacing w:before="240" w:after="0" w:line="276" w:lineRule="auto"/>
      </w:pPr>
      <w:r>
        <w:t>drukken een ontwerp en sturen dit b</w:t>
      </w:r>
      <w:r w:rsidR="00766FE4">
        <w:t>ij waar nodig.</w:t>
      </w:r>
    </w:p>
    <w:p w:rsidR="002236CA" w:rsidRPr="002236CA" w:rsidRDefault="002236CA" w:rsidP="00A8220B">
      <w:pPr>
        <w:pStyle w:val="VVKSOOpsomming1"/>
        <w:numPr>
          <w:ilvl w:val="0"/>
          <w:numId w:val="0"/>
        </w:numPr>
        <w:spacing w:line="276" w:lineRule="auto"/>
        <w:ind w:left="720"/>
        <w:rPr>
          <w:sz w:val="10"/>
          <w:szCs w:val="10"/>
        </w:rPr>
      </w:pPr>
    </w:p>
    <w:p w:rsidR="00A8220B" w:rsidRDefault="00A8220B" w:rsidP="00A8220B">
      <w:pPr>
        <w:pStyle w:val="VVKSOTekst"/>
        <w:spacing w:line="276" w:lineRule="auto"/>
        <w:rPr>
          <w:b/>
          <w:bCs/>
        </w:rPr>
      </w:pPr>
    </w:p>
    <w:p w:rsidR="00D95AD7" w:rsidRDefault="00D95AD7" w:rsidP="00A8220B">
      <w:pPr>
        <w:pStyle w:val="VVKSOTekst"/>
        <w:spacing w:line="276" w:lineRule="auto"/>
        <w:rPr>
          <w:b/>
          <w:bCs/>
        </w:rPr>
      </w:pPr>
      <w:r>
        <w:rPr>
          <w:b/>
          <w:bCs/>
        </w:rPr>
        <w:t>PEDAGOGISCH-DIDACTISCHE WENKEN</w:t>
      </w:r>
    </w:p>
    <w:p w:rsidR="00C77408" w:rsidRDefault="00280DE5" w:rsidP="00A8220B">
      <w:pPr>
        <w:pStyle w:val="VVKSOOpsomming1"/>
        <w:spacing w:before="240" w:line="276" w:lineRule="auto"/>
      </w:pPr>
      <w:r>
        <w:t>Het leerplan is een algemene leidraad. De praktische verwerking ervan binnen de school moet eige</w:t>
      </w:r>
      <w:r>
        <w:t>n</w:t>
      </w:r>
      <w:r>
        <w:t>tijds en creatief gebeuren, aangepast aan de persoonlijkheid van leraar en leerlingen.</w:t>
      </w:r>
    </w:p>
    <w:p w:rsidR="00C77408" w:rsidRDefault="00280DE5" w:rsidP="00A8220B">
      <w:pPr>
        <w:pStyle w:val="VVKSOOpsomming1"/>
        <w:spacing w:before="240" w:line="276" w:lineRule="auto"/>
      </w:pPr>
      <w:r>
        <w:t>Reproductietechnieken bestaat enerzijds uit fotografie en anderzijds uit zeefdruk met daarin verwerkt enkele reprografische basistechnieken waar deze nodig zijn in functie van zeefdruk.</w:t>
      </w:r>
    </w:p>
    <w:p w:rsidR="00280DE5" w:rsidRDefault="00280DE5" w:rsidP="00A8220B">
      <w:pPr>
        <w:pStyle w:val="VVKSOOpsomming1"/>
        <w:spacing w:before="240" w:line="276" w:lineRule="auto"/>
      </w:pPr>
      <w:r>
        <w:t>De leerinhouden ervan steunen minder op verworvenheden uit de 2de graad. Daar waar een beroep gedaan wordt op de leerinhouden met betrekking tot de beeldende middelen, de beeldtaal en het waa</w:t>
      </w:r>
      <w:r>
        <w:t>r</w:t>
      </w:r>
      <w:r>
        <w:t>nemingstekenen dient rekening gehouden met de beginsituatie beschreven in het leerplan waarn</w:t>
      </w:r>
      <w:r>
        <w:t>e</w:t>
      </w:r>
      <w:r>
        <w:t>mingstekenen.</w:t>
      </w:r>
    </w:p>
    <w:p w:rsidR="00122716" w:rsidRDefault="00280DE5" w:rsidP="00A8220B">
      <w:pPr>
        <w:pStyle w:val="VVKSOOpsomming1"/>
        <w:spacing w:before="240" w:line="276" w:lineRule="auto"/>
      </w:pPr>
      <w:r>
        <w:t xml:space="preserve">Fotografie omvat verschillende methoden die te maken hebben met het visualiseren en bekendmaken </w:t>
      </w:r>
      <w:r w:rsidR="00C77408">
        <w:t>van e</w:t>
      </w:r>
      <w:r w:rsidR="00122716">
        <w:t xml:space="preserve">en product of een idee. </w:t>
      </w:r>
    </w:p>
    <w:p w:rsidR="00280DE5" w:rsidRDefault="00C77408" w:rsidP="00A8220B">
      <w:pPr>
        <w:pStyle w:val="VVKSOOpsomming1"/>
        <w:spacing w:before="240" w:line="276" w:lineRule="auto"/>
      </w:pPr>
      <w:r>
        <w:t>F</w:t>
      </w:r>
      <w:r w:rsidR="00280DE5">
        <w:t>otografie beoogt de leerlingen een gevoeligheid voor compositie, creativiteitszin, handvaardigheid, vorm, schoonheid, contrast, ritme … bij te brengen die een ondersteuning vormt voor alle andere onde</w:t>
      </w:r>
      <w:r w:rsidR="00280DE5">
        <w:t>r</w:t>
      </w:r>
      <w:r w:rsidR="00280DE5">
        <w:t>delen zoals illustratie, publiciteitstekenen, waarneming, computer … Fotografie en ook zeefdruk zijn beeldende technieken bij uitstek om de zuivere compositie, vormverhoudingen en de waarde van het beeld aan te leren.</w:t>
      </w:r>
    </w:p>
    <w:p w:rsidR="00122716" w:rsidRDefault="00280DE5" w:rsidP="00A8220B">
      <w:pPr>
        <w:pStyle w:val="VVKSOOpsomming1"/>
        <w:spacing w:before="240" w:line="276" w:lineRule="auto"/>
      </w:pPr>
      <w:r>
        <w:t>Het doel van zeefdruk is een kennismaking met deze techniek: dit wordt beperkt theoretisch benaderd en krijgt vo</w:t>
      </w:r>
      <w:r w:rsidR="00122716">
        <w:t xml:space="preserve">oral een praktische toepassing. </w:t>
      </w:r>
    </w:p>
    <w:p w:rsidR="00280DE5" w:rsidRDefault="00280DE5" w:rsidP="00A8220B">
      <w:pPr>
        <w:pStyle w:val="VVKSOOpsomming1"/>
        <w:spacing w:before="240" w:line="276" w:lineRule="auto"/>
      </w:pPr>
      <w:r>
        <w:t>Zeefdruk is een doordruktechniek die in de praktijk zeer intensief gebruikt wordt voor het reproduceren op grote schaal van publicitaire realisaties. Een thema wordt herleid tot zuivere vorm en compositie. Daarom is zeefdruk (zoals ook fotografie) een beeldende techniek bij uitstek om de zuivere compositie, vormverhouding en de waarde van het beeld aan te leren.</w:t>
      </w:r>
    </w:p>
    <w:p w:rsidR="00D95AD7" w:rsidRPr="00AB6F14" w:rsidRDefault="00D95AD7" w:rsidP="00A8220B">
      <w:pPr>
        <w:pStyle w:val="VVKSOOpsomming1"/>
        <w:spacing w:before="240" w:line="276" w:lineRule="auto"/>
      </w:pPr>
      <w:r w:rsidRPr="00AB6F14">
        <w:t>Naast fotografie en zeefdruk kunnen ook andere reproductietechnieken aan bod komen als extra mog</w:t>
      </w:r>
      <w:r w:rsidRPr="00AB6F14">
        <w:t>e</w:t>
      </w:r>
      <w:r w:rsidRPr="00AB6F14">
        <w:t>lijkheid, als schakel tussen beide disciplines</w:t>
      </w:r>
      <w:r w:rsidR="00AB6F14" w:rsidRPr="00AB6F14">
        <w:t>.</w:t>
      </w:r>
    </w:p>
    <w:p w:rsidR="00D95AD7" w:rsidRPr="00AB6F14" w:rsidRDefault="00D95AD7" w:rsidP="00A8220B">
      <w:pPr>
        <w:pStyle w:val="VVKSOOpsomming1"/>
        <w:spacing w:before="240" w:line="276" w:lineRule="auto"/>
      </w:pPr>
      <w:r w:rsidRPr="00AB6F14">
        <w:t>De verbinding tussen verschillende fasen in reproductietechnieken kan worden gevormd door een le</w:t>
      </w:r>
      <w:r w:rsidRPr="00AB6F14">
        <w:t>i</w:t>
      </w:r>
      <w:r w:rsidRPr="00AB6F14">
        <w:t>dend thema dat als een rode draad door de verschillende opdrachten loopt.</w:t>
      </w:r>
    </w:p>
    <w:p w:rsidR="00D95AD7" w:rsidRPr="00AB6F14" w:rsidRDefault="00D95AD7" w:rsidP="00A8220B">
      <w:pPr>
        <w:pStyle w:val="VVKSOOpsomming1"/>
        <w:spacing w:before="240" w:line="276" w:lineRule="auto"/>
      </w:pPr>
      <w:r w:rsidRPr="00AB6F14">
        <w:lastRenderedPageBreak/>
        <w:t>Sommige leerinhouden kunnen extra aandacht krijgen in functie van de opdrachten binnen de andere kunstvakken.</w:t>
      </w:r>
    </w:p>
    <w:p w:rsidR="00D95AD7" w:rsidRPr="00AB6F14" w:rsidRDefault="00C77408" w:rsidP="00A8220B">
      <w:pPr>
        <w:pStyle w:val="VVKSOOpsomming1"/>
        <w:spacing w:before="240" w:line="276" w:lineRule="auto"/>
      </w:pPr>
      <w:r>
        <w:t>We raden aan</w:t>
      </w:r>
      <w:r w:rsidR="00D95AD7" w:rsidRPr="00AB6F14">
        <w:t xml:space="preserve"> de leerlingen een persoonlijke documentatie</w:t>
      </w:r>
      <w:r>
        <w:t>map</w:t>
      </w:r>
      <w:r w:rsidR="00D95AD7" w:rsidRPr="00AB6F14">
        <w:t xml:space="preserve"> te laten aanleggen voor fotografie én voor zeefdruk met daarin:</w:t>
      </w:r>
    </w:p>
    <w:p w:rsidR="00D95AD7" w:rsidRPr="00AB6F14" w:rsidRDefault="00D95AD7" w:rsidP="0053634F">
      <w:pPr>
        <w:pStyle w:val="VVKSOOpsomming12"/>
        <w:numPr>
          <w:ilvl w:val="0"/>
          <w:numId w:val="28"/>
        </w:numPr>
        <w:spacing w:before="240" w:line="276" w:lineRule="auto"/>
      </w:pPr>
      <w:r w:rsidRPr="00AB6F14">
        <w:t>technische informatie (bv. betref</w:t>
      </w:r>
      <w:r w:rsidR="002236CA">
        <w:t>fende materialen en technieken);</w:t>
      </w:r>
    </w:p>
    <w:p w:rsidR="00D95AD7" w:rsidRPr="00AB6F14" w:rsidRDefault="00D95AD7" w:rsidP="0053634F">
      <w:pPr>
        <w:pStyle w:val="VVKSOOpsomming12"/>
        <w:numPr>
          <w:ilvl w:val="0"/>
          <w:numId w:val="28"/>
        </w:numPr>
        <w:spacing w:before="240" w:line="276" w:lineRule="auto"/>
      </w:pPr>
      <w:r w:rsidRPr="00AB6F14">
        <w:t>informatie en documentatie rond bekende fotografen, fototentoonstellingen, fotografie in de public</w:t>
      </w:r>
      <w:r w:rsidRPr="00AB6F14">
        <w:t>i</w:t>
      </w:r>
      <w:r w:rsidR="002236CA">
        <w:t>teit …</w:t>
      </w:r>
    </w:p>
    <w:p w:rsidR="00D95AD7" w:rsidRPr="00AB6F14" w:rsidRDefault="00D95AD7" w:rsidP="0053634F">
      <w:pPr>
        <w:pStyle w:val="VVKSOOpsomming12"/>
        <w:numPr>
          <w:ilvl w:val="0"/>
          <w:numId w:val="28"/>
        </w:numPr>
        <w:spacing w:before="240" w:line="276" w:lineRule="auto"/>
      </w:pPr>
      <w:r w:rsidRPr="00AB6F14">
        <w:t>informatie en documentatie rond bekende zeefdrukkunstenaars, grafiektentoonstellinge</w:t>
      </w:r>
      <w:r w:rsidR="002236CA">
        <w:t>n, zeefdruk in de publiciteit …</w:t>
      </w:r>
    </w:p>
    <w:p w:rsidR="00D95AD7" w:rsidRPr="00AB6F14" w:rsidRDefault="00D95AD7" w:rsidP="0053634F">
      <w:pPr>
        <w:pStyle w:val="VVKSOOpsomming12"/>
        <w:numPr>
          <w:ilvl w:val="0"/>
          <w:numId w:val="28"/>
        </w:numPr>
        <w:spacing w:before="240" w:line="276" w:lineRule="auto"/>
      </w:pPr>
      <w:r w:rsidRPr="00AB6F14">
        <w:t>persoonlijk onderzoek naar en voorstudies/proefdrukken rond een bepaald thema.</w:t>
      </w:r>
    </w:p>
    <w:p w:rsidR="00D95AD7" w:rsidRPr="00AB6F14" w:rsidRDefault="00D95AD7" w:rsidP="00A8220B">
      <w:pPr>
        <w:pStyle w:val="VVKSOOpsomming1"/>
        <w:spacing w:before="240" w:line="276" w:lineRule="auto"/>
      </w:pPr>
      <w:r w:rsidRPr="00AB6F14">
        <w:t xml:space="preserve">In het beroepsonderwijs moet de praktische benadering centraal staan.  De theoretische benadering wordt enkel gezien in functie van het praktische als ondersteuning en </w:t>
      </w:r>
      <w:r w:rsidR="00122716">
        <w:t xml:space="preserve">als </w:t>
      </w:r>
      <w:r w:rsidRPr="00AB6F14">
        <w:t>informatie.</w:t>
      </w:r>
    </w:p>
    <w:p w:rsidR="00D95AD7" w:rsidRPr="00AB6F14" w:rsidRDefault="00C77408" w:rsidP="00A8220B">
      <w:pPr>
        <w:pStyle w:val="VVKSOOpsomming1"/>
        <w:spacing w:before="240" w:line="276" w:lineRule="auto"/>
      </w:pPr>
      <w:r>
        <w:t>Laat op</w:t>
      </w:r>
      <w:r w:rsidR="00D95AD7" w:rsidRPr="00AB6F14">
        <w:t xml:space="preserve">drachten </w:t>
      </w:r>
      <w:r>
        <w:t>aansluiten bij de praktijkrealiteit. Zoek hierbij ook steeds een evenwicht tussen de cre</w:t>
      </w:r>
      <w:r>
        <w:t>a</w:t>
      </w:r>
      <w:r>
        <w:t>tieve inbreng en de technische uitvoering ervan.</w:t>
      </w:r>
    </w:p>
    <w:p w:rsidR="00E25EDF" w:rsidRPr="00E25EDF" w:rsidRDefault="00E25EDF" w:rsidP="00A8220B">
      <w:pPr>
        <w:pStyle w:val="VVKSOOpsomming1"/>
        <w:numPr>
          <w:ilvl w:val="0"/>
          <w:numId w:val="0"/>
        </w:numPr>
        <w:spacing w:line="276" w:lineRule="auto"/>
        <w:ind w:left="397" w:hanging="397"/>
        <w:rPr>
          <w:color w:val="0070C0"/>
        </w:rPr>
      </w:pPr>
    </w:p>
    <w:p w:rsidR="00E25EDF" w:rsidRPr="00AD3387" w:rsidRDefault="00E25EDF" w:rsidP="00A8220B">
      <w:pPr>
        <w:pStyle w:val="VVKSOOpsomming2"/>
        <w:spacing w:line="276" w:lineRule="auto"/>
        <w:rPr>
          <w:b/>
          <w:bCs/>
          <w:color w:val="000000"/>
        </w:rPr>
      </w:pPr>
      <w:r w:rsidRPr="00AD3387">
        <w:rPr>
          <w:b/>
          <w:bCs/>
          <w:color w:val="000000"/>
        </w:rPr>
        <w:t xml:space="preserve">Belettering en </w:t>
      </w:r>
      <w:proofErr w:type="spellStart"/>
      <w:r w:rsidRPr="00AD3387">
        <w:rPr>
          <w:b/>
          <w:bCs/>
          <w:color w:val="000000"/>
        </w:rPr>
        <w:t>grootformaatprinten</w:t>
      </w:r>
      <w:proofErr w:type="spellEnd"/>
      <w:r w:rsidRPr="00AD3387">
        <w:rPr>
          <w:b/>
          <w:bCs/>
          <w:color w:val="000000"/>
        </w:rPr>
        <w:t xml:space="preserve"> (U)</w:t>
      </w:r>
    </w:p>
    <w:p w:rsidR="00E25EDF" w:rsidRDefault="00E25EDF" w:rsidP="00A8220B">
      <w:pPr>
        <w:pStyle w:val="VVKSOTekst"/>
        <w:spacing w:line="276" w:lineRule="auto"/>
      </w:pPr>
    </w:p>
    <w:p w:rsidR="00E25EDF" w:rsidRDefault="00E25EDF" w:rsidP="00A8220B">
      <w:pPr>
        <w:pStyle w:val="VVKSOTekst"/>
        <w:spacing w:line="276" w:lineRule="auto"/>
      </w:pPr>
      <w:r>
        <w:rPr>
          <w:b/>
          <w:bCs/>
        </w:rPr>
        <w:t>LEERPLANDOELSTELLINGEN</w:t>
      </w:r>
    </w:p>
    <w:p w:rsidR="00E25EDF" w:rsidRDefault="00E25EDF" w:rsidP="00A8220B">
      <w:pPr>
        <w:pStyle w:val="VVKSOKop3ZonderTitel"/>
        <w:numPr>
          <w:ilvl w:val="0"/>
          <w:numId w:val="0"/>
        </w:numPr>
        <w:spacing w:line="276" w:lineRule="auto"/>
      </w:pPr>
      <w:r>
        <w:t>De leerlingen:</w:t>
      </w:r>
    </w:p>
    <w:p w:rsidR="00E25EDF" w:rsidRPr="00AB6F14" w:rsidRDefault="00E25EDF" w:rsidP="0053634F">
      <w:pPr>
        <w:pStyle w:val="VVKSOOpsomming1"/>
        <w:numPr>
          <w:ilvl w:val="0"/>
          <w:numId w:val="19"/>
        </w:numPr>
        <w:spacing w:line="276" w:lineRule="auto"/>
      </w:pPr>
      <w:r w:rsidRPr="00AB6F14">
        <w:t>gebruiken de onderdelen, producten en machines correct en doelmatig</w:t>
      </w:r>
      <w:r w:rsidR="00280DE5">
        <w:t xml:space="preserve"> (U)</w:t>
      </w:r>
      <w:r w:rsidRPr="00AB6F14">
        <w:t>;</w:t>
      </w:r>
    </w:p>
    <w:p w:rsidR="00AB6F14" w:rsidRPr="00AB6F14" w:rsidRDefault="00AB6F14" w:rsidP="0053634F">
      <w:pPr>
        <w:pStyle w:val="VVKSOOpsomming1"/>
        <w:numPr>
          <w:ilvl w:val="0"/>
          <w:numId w:val="19"/>
        </w:numPr>
        <w:spacing w:line="276" w:lineRule="auto"/>
      </w:pPr>
      <w:r w:rsidRPr="00AB6F14">
        <w:t xml:space="preserve">kunnen eigen ontwerp </w:t>
      </w:r>
      <w:proofErr w:type="spellStart"/>
      <w:r w:rsidRPr="00AB6F14">
        <w:t>plotklaar</w:t>
      </w:r>
      <w:proofErr w:type="spellEnd"/>
      <w:r w:rsidRPr="00AB6F14">
        <w:t xml:space="preserve"> afleveren</w:t>
      </w:r>
      <w:r w:rsidR="00280DE5">
        <w:t xml:space="preserve"> (U)</w:t>
      </w:r>
      <w:r w:rsidRPr="00AB6F14">
        <w:t>;</w:t>
      </w:r>
    </w:p>
    <w:p w:rsidR="00AB6F14" w:rsidRPr="00AB6F14" w:rsidRDefault="00AB6F14" w:rsidP="0053634F">
      <w:pPr>
        <w:pStyle w:val="VVKSOOpsomming1"/>
        <w:numPr>
          <w:ilvl w:val="0"/>
          <w:numId w:val="19"/>
        </w:numPr>
        <w:spacing w:line="276" w:lineRule="auto"/>
      </w:pPr>
      <w:r w:rsidRPr="00AB6F14">
        <w:t>printen een ontwerp en sturen bij waar nodig</w:t>
      </w:r>
      <w:r w:rsidR="00280DE5">
        <w:t xml:space="preserve"> (U)</w:t>
      </w:r>
      <w:r w:rsidRPr="00AB6F14">
        <w:t>;</w:t>
      </w:r>
    </w:p>
    <w:p w:rsidR="00AB6F14" w:rsidRPr="00AB6F14" w:rsidRDefault="00AB6F14" w:rsidP="0053634F">
      <w:pPr>
        <w:pStyle w:val="VVKSOOpsomming1"/>
        <w:numPr>
          <w:ilvl w:val="0"/>
          <w:numId w:val="19"/>
        </w:numPr>
        <w:spacing w:line="276" w:lineRule="auto"/>
      </w:pPr>
      <w:r w:rsidRPr="00AB6F14">
        <w:t xml:space="preserve">kunnen de waarde van het gebruikte materiaal correct inschatten en </w:t>
      </w:r>
      <w:r w:rsidR="00D83895">
        <w:t>handelen kostprijsbewust</w:t>
      </w:r>
      <w:r w:rsidR="00280DE5">
        <w:t xml:space="preserve"> (U)</w:t>
      </w:r>
      <w:r w:rsidR="002236CA">
        <w:t>.</w:t>
      </w:r>
    </w:p>
    <w:p w:rsidR="00280DE5" w:rsidRDefault="00280DE5" w:rsidP="00A8220B">
      <w:pPr>
        <w:pStyle w:val="VVKSOTekst"/>
        <w:spacing w:line="276" w:lineRule="auto"/>
        <w:rPr>
          <w:b/>
          <w:bCs/>
        </w:rPr>
      </w:pPr>
    </w:p>
    <w:p w:rsidR="00280DE5" w:rsidRDefault="00280DE5" w:rsidP="00A8220B">
      <w:pPr>
        <w:pStyle w:val="VVKSOTekst"/>
        <w:spacing w:line="276" w:lineRule="auto"/>
        <w:rPr>
          <w:b/>
          <w:bCs/>
        </w:rPr>
      </w:pPr>
      <w:r>
        <w:rPr>
          <w:b/>
          <w:bCs/>
        </w:rPr>
        <w:t>PEDAGOGISCH-DIDACTISCHE WENKEN</w:t>
      </w:r>
    </w:p>
    <w:p w:rsidR="002F2C7A" w:rsidRDefault="00C77408" w:rsidP="00A8220B">
      <w:pPr>
        <w:spacing w:line="276" w:lineRule="auto"/>
        <w:jc w:val="both"/>
      </w:pPr>
      <w:r>
        <w:t xml:space="preserve">Laat leerlingen vooral kennismaken met de techniek van het </w:t>
      </w:r>
      <w:r w:rsidR="00280DE5">
        <w:t xml:space="preserve">beletteren en </w:t>
      </w:r>
      <w:r>
        <w:t xml:space="preserve">met </w:t>
      </w:r>
      <w:proofErr w:type="spellStart"/>
      <w:r w:rsidR="00280DE5">
        <w:t>grootformaatprinten</w:t>
      </w:r>
      <w:proofErr w:type="spellEnd"/>
      <w:r>
        <w:t xml:space="preserve">. Benader dit beperkt theoretisch en vooral via </w:t>
      </w:r>
      <w:r w:rsidR="00280DE5">
        <w:t>praktische toepassing</w:t>
      </w:r>
      <w:r>
        <w:t>en</w:t>
      </w:r>
      <w:r w:rsidR="00280DE5">
        <w:t>.</w:t>
      </w: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A8220B" w:rsidRDefault="00A8220B" w:rsidP="00A8220B">
      <w:pPr>
        <w:spacing w:line="276" w:lineRule="auto"/>
        <w:jc w:val="both"/>
      </w:pPr>
    </w:p>
    <w:p w:rsidR="00D95AD7" w:rsidRDefault="00D95AD7" w:rsidP="00A8220B">
      <w:pPr>
        <w:pStyle w:val="VVKSOKop4"/>
        <w:spacing w:line="276" w:lineRule="auto"/>
      </w:pPr>
      <w:r>
        <w:lastRenderedPageBreak/>
        <w:t>Toegepast computergebruik</w:t>
      </w:r>
    </w:p>
    <w:p w:rsidR="002F2C7A" w:rsidRDefault="002F2C7A" w:rsidP="00A8220B">
      <w:pPr>
        <w:pStyle w:val="VVKSOTekst"/>
        <w:spacing w:line="276" w:lineRule="auto"/>
      </w:pPr>
      <w:r>
        <w:rPr>
          <w:b/>
          <w:bCs/>
        </w:rPr>
        <w:t>LEERPLANDOELSTELLINGEN</w:t>
      </w:r>
    </w:p>
    <w:p w:rsidR="002F2C7A" w:rsidRDefault="002F2C7A" w:rsidP="00A8220B">
      <w:pPr>
        <w:pStyle w:val="VVKSOKop3ZonderTitel"/>
        <w:numPr>
          <w:ilvl w:val="0"/>
          <w:numId w:val="0"/>
        </w:numPr>
        <w:spacing w:line="276" w:lineRule="auto"/>
      </w:pPr>
      <w:r>
        <w:t>De leerlingen:</w:t>
      </w:r>
    </w:p>
    <w:p w:rsidR="00280DE5" w:rsidRDefault="00C77408" w:rsidP="0053634F">
      <w:pPr>
        <w:pStyle w:val="VVKSOOpsomming1"/>
        <w:numPr>
          <w:ilvl w:val="0"/>
          <w:numId w:val="19"/>
        </w:numPr>
        <w:spacing w:line="276" w:lineRule="auto"/>
      </w:pPr>
      <w:r>
        <w:t xml:space="preserve">Maken functioneel </w:t>
      </w:r>
      <w:r w:rsidR="00280DE5">
        <w:t>gebruik</w:t>
      </w:r>
      <w:r>
        <w:t xml:space="preserve"> va</w:t>
      </w:r>
      <w:r w:rsidR="00280DE5">
        <w:t>n de computer als medium om ontwerpen,</w:t>
      </w:r>
      <w:r w:rsidR="00766FE4">
        <w:t xml:space="preserve"> opdrachten,</w:t>
      </w:r>
      <w:r w:rsidR="002236CA">
        <w:t xml:space="preserve"> ideeën … te realiseren;</w:t>
      </w:r>
    </w:p>
    <w:p w:rsidR="002F2C7A" w:rsidRDefault="002F2C7A" w:rsidP="0053634F">
      <w:pPr>
        <w:pStyle w:val="VVKSOOpsomming1"/>
        <w:numPr>
          <w:ilvl w:val="0"/>
          <w:numId w:val="19"/>
        </w:numPr>
        <w:spacing w:line="276" w:lineRule="auto"/>
      </w:pPr>
      <w:r>
        <w:t>volgen de technologische evolutie binnen de grafische sector</w:t>
      </w:r>
      <w:r w:rsidR="00280DE5">
        <w:t xml:space="preserve"> op vlak van soft- en hardware</w:t>
      </w:r>
      <w:r>
        <w:t>;</w:t>
      </w:r>
    </w:p>
    <w:p w:rsidR="002F2C7A" w:rsidRDefault="002F2C7A" w:rsidP="0053634F">
      <w:pPr>
        <w:pStyle w:val="VVKSOOpsomming1"/>
        <w:numPr>
          <w:ilvl w:val="0"/>
          <w:numId w:val="19"/>
        </w:numPr>
        <w:spacing w:line="276" w:lineRule="auto"/>
      </w:pPr>
      <w:r>
        <w:t>gebruiken vakgerichte software</w:t>
      </w:r>
      <w:r w:rsidR="00280DE5">
        <w:t xml:space="preserve"> in functie van de gegeven opdracht</w:t>
      </w:r>
      <w:r w:rsidR="002236CA">
        <w:t>:</w:t>
      </w:r>
    </w:p>
    <w:p w:rsidR="002F2C7A" w:rsidRDefault="002F2C7A" w:rsidP="0053634F">
      <w:pPr>
        <w:pStyle w:val="VVKSOOpsomming1"/>
        <w:numPr>
          <w:ilvl w:val="1"/>
          <w:numId w:val="29"/>
        </w:numPr>
        <w:spacing w:line="276" w:lineRule="auto"/>
      </w:pPr>
      <w:r>
        <w:t>opmaakprogramma;</w:t>
      </w:r>
    </w:p>
    <w:p w:rsidR="002F2C7A" w:rsidRDefault="002F2C7A" w:rsidP="0053634F">
      <w:pPr>
        <w:pStyle w:val="VVKSOOpsomming1"/>
        <w:numPr>
          <w:ilvl w:val="1"/>
          <w:numId w:val="29"/>
        </w:numPr>
        <w:spacing w:line="276" w:lineRule="auto"/>
      </w:pPr>
      <w:r>
        <w:t>beeldverwerkingsprogramma;</w:t>
      </w:r>
    </w:p>
    <w:p w:rsidR="002F2C7A" w:rsidRDefault="002F2C7A" w:rsidP="0053634F">
      <w:pPr>
        <w:pStyle w:val="VVKSOOpsomming1"/>
        <w:numPr>
          <w:ilvl w:val="1"/>
          <w:numId w:val="29"/>
        </w:numPr>
        <w:spacing w:line="276" w:lineRule="auto"/>
      </w:pPr>
      <w:proofErr w:type="spellStart"/>
      <w:r>
        <w:t>vectorieel</w:t>
      </w:r>
      <w:proofErr w:type="spellEnd"/>
      <w:r>
        <w:t xml:space="preserve"> tekenprogramma;</w:t>
      </w:r>
    </w:p>
    <w:p w:rsidR="002F2C7A" w:rsidRDefault="002F2C7A" w:rsidP="0053634F">
      <w:pPr>
        <w:pStyle w:val="VVKSOOpsomming1"/>
        <w:numPr>
          <w:ilvl w:val="1"/>
          <w:numId w:val="29"/>
        </w:numPr>
        <w:spacing w:line="276" w:lineRule="auto"/>
      </w:pPr>
      <w:r>
        <w:t>uitvoerprogramma voor pdf;</w:t>
      </w:r>
    </w:p>
    <w:p w:rsidR="002F2C7A" w:rsidRDefault="002F2C7A" w:rsidP="0053634F">
      <w:pPr>
        <w:pStyle w:val="VVKSOOpsomming1"/>
        <w:numPr>
          <w:ilvl w:val="1"/>
          <w:numId w:val="29"/>
        </w:numPr>
        <w:spacing w:line="276" w:lineRule="auto"/>
      </w:pPr>
      <w:r>
        <w:t>bestandsbeheerprogramma;</w:t>
      </w:r>
    </w:p>
    <w:p w:rsidR="002F2C7A" w:rsidRDefault="002F2C7A" w:rsidP="0053634F">
      <w:pPr>
        <w:pStyle w:val="VVKSOOpsomming1"/>
        <w:numPr>
          <w:ilvl w:val="0"/>
          <w:numId w:val="19"/>
        </w:numPr>
        <w:spacing w:line="276" w:lineRule="auto"/>
      </w:pPr>
      <w:r>
        <w:t>gebruiken randapparatuur milieubewust en efficiënt in functie van een gegeven opdracht;</w:t>
      </w:r>
    </w:p>
    <w:p w:rsidR="002F2C7A" w:rsidRDefault="002F2C7A" w:rsidP="0053634F">
      <w:pPr>
        <w:pStyle w:val="VVKSOOpsomming1"/>
        <w:numPr>
          <w:ilvl w:val="0"/>
          <w:numId w:val="19"/>
        </w:numPr>
        <w:spacing w:line="276" w:lineRule="auto"/>
      </w:pPr>
      <w:r>
        <w:t>beheren en gebruiken de bestanden op een overzichtelijke en efficiënte manier;</w:t>
      </w:r>
    </w:p>
    <w:p w:rsidR="00C77408" w:rsidRDefault="00C77408" w:rsidP="0053634F">
      <w:pPr>
        <w:pStyle w:val="VVKSOOpsomming1"/>
        <w:numPr>
          <w:ilvl w:val="0"/>
          <w:numId w:val="19"/>
        </w:numPr>
        <w:spacing w:line="276" w:lineRule="auto"/>
      </w:pPr>
      <w:r>
        <w:t>ontwerpen webpagina’s (U)</w:t>
      </w:r>
      <w:r w:rsidR="002236CA">
        <w:t>.</w:t>
      </w:r>
    </w:p>
    <w:p w:rsidR="00952546" w:rsidRDefault="00952546" w:rsidP="00A8220B">
      <w:pPr>
        <w:pStyle w:val="VVKSOTekst"/>
        <w:spacing w:line="276" w:lineRule="auto"/>
      </w:pPr>
    </w:p>
    <w:p w:rsidR="00D95AD7" w:rsidRDefault="00D95AD7" w:rsidP="00A8220B">
      <w:pPr>
        <w:pStyle w:val="VVKSOTekst"/>
        <w:spacing w:line="276" w:lineRule="auto"/>
        <w:rPr>
          <w:b/>
          <w:bCs/>
        </w:rPr>
      </w:pPr>
      <w:r>
        <w:rPr>
          <w:b/>
          <w:bCs/>
        </w:rPr>
        <w:t>PEDAGOGISCH-DIDACTISCHE WENKEN</w:t>
      </w:r>
    </w:p>
    <w:p w:rsidR="00D95AD7" w:rsidRDefault="00D95AD7" w:rsidP="00A8220B">
      <w:pPr>
        <w:pStyle w:val="VVKSOOpsomming1"/>
        <w:spacing w:line="276" w:lineRule="auto"/>
      </w:pPr>
      <w:r>
        <w:t>Bij het aanbrengen van de leerinhouden “toegepast computergebruik” dient rekening gehouden te wo</w:t>
      </w:r>
      <w:r>
        <w:t>r</w:t>
      </w:r>
      <w:r>
        <w:t>den met het feit dat het gaat om een basiskennis en niet om het volledig doorgronden van alle mogelij</w:t>
      </w:r>
      <w:r>
        <w:t>k</w:t>
      </w:r>
      <w:r>
        <w:t>heden.</w:t>
      </w:r>
    </w:p>
    <w:p w:rsidR="00D95AD7" w:rsidRDefault="00D95AD7" w:rsidP="00A8220B">
      <w:pPr>
        <w:pStyle w:val="VVKSOOpsomming1"/>
        <w:spacing w:line="276" w:lineRule="auto"/>
      </w:pPr>
      <w:r>
        <w:t>De opdrachten moeten in de mate van het mogelijke aanvullend en ondersteunend zijn voor andere deelvakken zoals grafisch ontwerp.</w:t>
      </w:r>
    </w:p>
    <w:p w:rsidR="00D95AD7" w:rsidRDefault="00D95AD7" w:rsidP="00A8220B">
      <w:pPr>
        <w:pStyle w:val="VVKSOOpsomming1"/>
        <w:numPr>
          <w:ilvl w:val="0"/>
          <w:numId w:val="0"/>
        </w:numPr>
        <w:spacing w:line="276" w:lineRule="auto"/>
      </w:pPr>
    </w:p>
    <w:p w:rsidR="00154DED" w:rsidRDefault="00154DED" w:rsidP="00154DED">
      <w:pPr>
        <w:pStyle w:val="VVKSOKop3"/>
        <w:numPr>
          <w:ilvl w:val="0"/>
          <w:numId w:val="0"/>
        </w:numPr>
        <w:spacing w:line="276" w:lineRule="auto"/>
        <w:ind w:left="851"/>
        <w:rPr>
          <w:i w:val="0"/>
        </w:rPr>
      </w:pPr>
    </w:p>
    <w:p w:rsidR="00154DED" w:rsidRDefault="00154DED" w:rsidP="00154DED">
      <w:pPr>
        <w:pStyle w:val="VVKSOTekst"/>
      </w:pPr>
    </w:p>
    <w:p w:rsidR="00154DED" w:rsidRDefault="00154DED" w:rsidP="00154DED">
      <w:pPr>
        <w:pStyle w:val="VVKSOTekst"/>
      </w:pPr>
    </w:p>
    <w:p w:rsidR="00154DED" w:rsidRDefault="00154DED" w:rsidP="00154DED">
      <w:pPr>
        <w:pStyle w:val="VVKSOTekst"/>
      </w:pPr>
    </w:p>
    <w:p w:rsidR="00154DED" w:rsidRDefault="00154DED" w:rsidP="00154DED">
      <w:pPr>
        <w:pStyle w:val="VVKSOTekst"/>
      </w:pPr>
    </w:p>
    <w:p w:rsidR="00154DED" w:rsidRDefault="00154DED" w:rsidP="00154DED">
      <w:pPr>
        <w:pStyle w:val="VVKSOTekst"/>
      </w:pPr>
    </w:p>
    <w:p w:rsidR="00154DED" w:rsidRDefault="00154DED" w:rsidP="00154DED">
      <w:pPr>
        <w:pStyle w:val="VVKSOTekst"/>
      </w:pPr>
    </w:p>
    <w:p w:rsidR="00154DED" w:rsidRPr="00154DED" w:rsidRDefault="00154DED" w:rsidP="00154DED">
      <w:pPr>
        <w:pStyle w:val="VVKSOTekst"/>
      </w:pPr>
    </w:p>
    <w:p w:rsidR="00D95AD7" w:rsidRPr="00154DED" w:rsidRDefault="002F2C7A" w:rsidP="00A8220B">
      <w:pPr>
        <w:pStyle w:val="VVKSOKop3"/>
        <w:spacing w:line="276" w:lineRule="auto"/>
        <w:rPr>
          <w:i w:val="0"/>
        </w:rPr>
      </w:pPr>
      <w:r w:rsidRPr="00154DED">
        <w:rPr>
          <w:i w:val="0"/>
        </w:rPr>
        <w:lastRenderedPageBreak/>
        <w:t>Studie van de publiciteit</w:t>
      </w:r>
    </w:p>
    <w:p w:rsidR="00DE057A" w:rsidRDefault="00DE057A" w:rsidP="00A8220B">
      <w:pPr>
        <w:pStyle w:val="VVKSOTekst"/>
        <w:tabs>
          <w:tab w:val="left" w:pos="4822"/>
        </w:tabs>
        <w:spacing w:line="276" w:lineRule="auto"/>
        <w:jc w:val="left"/>
      </w:pPr>
      <w:r>
        <w:rPr>
          <w:b/>
          <w:bCs/>
        </w:rPr>
        <w:t>LEERPLANDOELSTELLING</w:t>
      </w:r>
      <w:r w:rsidR="00A312F8">
        <w:rPr>
          <w:b/>
          <w:bCs/>
        </w:rPr>
        <w:t>EN</w:t>
      </w:r>
    </w:p>
    <w:p w:rsidR="00DE057A" w:rsidRPr="00DE057A" w:rsidRDefault="00DE057A" w:rsidP="0053634F">
      <w:pPr>
        <w:pStyle w:val="VVKSOOpsomming2"/>
        <w:numPr>
          <w:ilvl w:val="0"/>
          <w:numId w:val="17"/>
        </w:numPr>
        <w:spacing w:line="276" w:lineRule="auto"/>
        <w:jc w:val="left"/>
        <w:rPr>
          <w:i/>
        </w:rPr>
      </w:pPr>
      <w:r w:rsidRPr="00DE057A">
        <w:rPr>
          <w:i/>
        </w:rPr>
        <w:t>Inleiding tot de publiciteit</w:t>
      </w:r>
    </w:p>
    <w:p w:rsidR="00122716" w:rsidRDefault="00122716" w:rsidP="00A8220B">
      <w:pPr>
        <w:pStyle w:val="VVKSOOpsomming2"/>
        <w:tabs>
          <w:tab w:val="num" w:pos="4822"/>
        </w:tabs>
        <w:spacing w:line="276" w:lineRule="auto"/>
        <w:jc w:val="left"/>
      </w:pPr>
    </w:p>
    <w:p w:rsidR="00DE057A" w:rsidRDefault="00A312F8" w:rsidP="00A8220B">
      <w:pPr>
        <w:pStyle w:val="VVKSOOpsomming2"/>
        <w:tabs>
          <w:tab w:val="num" w:pos="4822"/>
        </w:tabs>
        <w:spacing w:line="276" w:lineRule="auto"/>
        <w:jc w:val="left"/>
      </w:pPr>
      <w:r>
        <w:t>De leerlingen</w:t>
      </w:r>
      <w:r w:rsidR="002236CA">
        <w:t>:</w:t>
      </w:r>
      <w:r w:rsidR="00DE057A">
        <w:tab/>
      </w:r>
    </w:p>
    <w:p w:rsidR="00DE057A" w:rsidRDefault="00DE057A" w:rsidP="0053634F">
      <w:pPr>
        <w:pStyle w:val="VVKSOOpsomming1"/>
        <w:numPr>
          <w:ilvl w:val="0"/>
          <w:numId w:val="19"/>
        </w:numPr>
        <w:spacing w:line="276" w:lineRule="auto"/>
      </w:pPr>
      <w:r w:rsidRPr="00DE057A">
        <w:t>kaderen het ontstaan</w:t>
      </w:r>
      <w:r w:rsidR="00766FE4">
        <w:t xml:space="preserve"> en</w:t>
      </w:r>
      <w:r w:rsidRPr="00DE057A">
        <w:t xml:space="preserve"> het doel</w:t>
      </w:r>
      <w:r>
        <w:t xml:space="preserve"> van reclame en publiciteit</w:t>
      </w:r>
      <w:r w:rsidR="00952546">
        <w:t>;</w:t>
      </w:r>
    </w:p>
    <w:p w:rsidR="00DE057A" w:rsidRDefault="00766FE4" w:rsidP="0053634F">
      <w:pPr>
        <w:pStyle w:val="VVKSOOpsomming1"/>
        <w:numPr>
          <w:ilvl w:val="0"/>
          <w:numId w:val="19"/>
        </w:numPr>
        <w:spacing w:line="276" w:lineRule="auto"/>
      </w:pPr>
      <w:r>
        <w:t xml:space="preserve">schetsen de </w:t>
      </w:r>
      <w:r w:rsidR="00DE057A">
        <w:t xml:space="preserve">evolutie van de reclame: </w:t>
      </w:r>
      <w:r>
        <w:t xml:space="preserve">naar </w:t>
      </w:r>
      <w:r w:rsidR="00DE057A">
        <w:t xml:space="preserve">inhoud, vorm en </w:t>
      </w:r>
      <w:r>
        <w:t xml:space="preserve">volgens </w:t>
      </w:r>
      <w:r w:rsidR="00952546">
        <w:t>stijlkenmerken;</w:t>
      </w:r>
    </w:p>
    <w:p w:rsidR="00DE057A" w:rsidRDefault="00766FE4" w:rsidP="0053634F">
      <w:pPr>
        <w:pStyle w:val="VVKSOOpsomming1"/>
        <w:numPr>
          <w:ilvl w:val="0"/>
          <w:numId w:val="19"/>
        </w:numPr>
        <w:spacing w:line="276" w:lineRule="auto"/>
      </w:pPr>
      <w:r>
        <w:t xml:space="preserve">kunnen </w:t>
      </w:r>
      <w:r w:rsidR="00DE057A">
        <w:t>soorten reclame</w:t>
      </w:r>
      <w:r>
        <w:t xml:space="preserve"> opsommen</w:t>
      </w:r>
      <w:r w:rsidR="00952546">
        <w:t>;</w:t>
      </w:r>
    </w:p>
    <w:p w:rsidR="00DE057A" w:rsidRDefault="00766FE4" w:rsidP="0053634F">
      <w:pPr>
        <w:pStyle w:val="VVKSOOpsomming1"/>
        <w:numPr>
          <w:ilvl w:val="0"/>
          <w:numId w:val="19"/>
        </w:numPr>
        <w:spacing w:line="276" w:lineRule="auto"/>
      </w:pPr>
      <w:r>
        <w:t>herkennen</w:t>
      </w:r>
      <w:r w:rsidR="00C77408">
        <w:t xml:space="preserve"> de toepassing van</w:t>
      </w:r>
      <w:r>
        <w:t xml:space="preserve"> </w:t>
      </w:r>
      <w:r w:rsidR="00DE057A">
        <w:t>ethische principes</w:t>
      </w:r>
      <w:r>
        <w:t xml:space="preserve"> in reclame en publiciteit </w:t>
      </w:r>
      <w:r w:rsidR="00C77408">
        <w:t>en kunnen</w:t>
      </w:r>
      <w:r>
        <w:t xml:space="preserve"> het </w:t>
      </w:r>
      <w:r w:rsidR="00C77408">
        <w:t>eventuele</w:t>
      </w:r>
      <w:r w:rsidR="00787FB1">
        <w:t xml:space="preserve"> </w:t>
      </w:r>
      <w:r>
        <w:t>ontbreken ervan</w:t>
      </w:r>
      <w:r w:rsidR="00C77408">
        <w:t xml:space="preserve"> </w:t>
      </w:r>
      <w:r w:rsidR="00787FB1">
        <w:t>verwoorden</w:t>
      </w:r>
      <w:r w:rsidR="00952546">
        <w:t>;</w:t>
      </w:r>
    </w:p>
    <w:p w:rsidR="00787FB1" w:rsidRDefault="00787FB1" w:rsidP="0053634F">
      <w:pPr>
        <w:pStyle w:val="VVKSOOpsomming1"/>
        <w:numPr>
          <w:ilvl w:val="0"/>
          <w:numId w:val="19"/>
        </w:numPr>
        <w:spacing w:line="276" w:lineRule="auto"/>
      </w:pPr>
      <w:r>
        <w:t>kunnen de beroepsmogelijkheden binnen de grafische sector weergeven en voorbeelden van bedri</w:t>
      </w:r>
      <w:r>
        <w:t>j</w:t>
      </w:r>
      <w:r>
        <w:t>ven opnoemen</w:t>
      </w:r>
      <w:r w:rsidR="00952546">
        <w:t>.</w:t>
      </w:r>
    </w:p>
    <w:p w:rsidR="00787FB1" w:rsidRDefault="00787FB1" w:rsidP="00A8220B">
      <w:pPr>
        <w:pStyle w:val="VVKSOOpsomming1"/>
        <w:numPr>
          <w:ilvl w:val="0"/>
          <w:numId w:val="0"/>
        </w:numPr>
        <w:spacing w:line="276" w:lineRule="auto"/>
        <w:ind w:left="720"/>
      </w:pPr>
    </w:p>
    <w:p w:rsidR="00DE057A" w:rsidRDefault="00DE057A" w:rsidP="0053634F">
      <w:pPr>
        <w:pStyle w:val="VVKSOOpsomming2"/>
        <w:numPr>
          <w:ilvl w:val="0"/>
          <w:numId w:val="17"/>
        </w:numPr>
        <w:spacing w:line="276" w:lineRule="auto"/>
        <w:jc w:val="left"/>
        <w:rPr>
          <w:i/>
        </w:rPr>
      </w:pPr>
      <w:r>
        <w:rPr>
          <w:i/>
        </w:rPr>
        <w:t>Publiciteit en vormgeving</w:t>
      </w:r>
    </w:p>
    <w:p w:rsidR="00122716" w:rsidRDefault="00122716" w:rsidP="00A8220B">
      <w:pPr>
        <w:pStyle w:val="VVKSOOpsomming2"/>
        <w:tabs>
          <w:tab w:val="num" w:pos="4822"/>
        </w:tabs>
        <w:spacing w:line="276" w:lineRule="auto"/>
        <w:jc w:val="left"/>
      </w:pPr>
    </w:p>
    <w:p w:rsidR="00DE057A" w:rsidRPr="00DE057A" w:rsidRDefault="00DE057A" w:rsidP="00A8220B">
      <w:pPr>
        <w:pStyle w:val="VVKSOOpsomming2"/>
        <w:tabs>
          <w:tab w:val="num" w:pos="4822"/>
        </w:tabs>
        <w:spacing w:line="276" w:lineRule="auto"/>
        <w:jc w:val="left"/>
      </w:pPr>
      <w:r w:rsidRPr="00DE057A">
        <w:t>D</w:t>
      </w:r>
      <w:r w:rsidR="00A312F8">
        <w:t>e leerlingen</w:t>
      </w:r>
      <w:r w:rsidR="002236CA">
        <w:t>:</w:t>
      </w:r>
    </w:p>
    <w:p w:rsidR="00DE057A" w:rsidRDefault="00DE057A" w:rsidP="0053634F">
      <w:pPr>
        <w:pStyle w:val="VVKSOOpsomming1"/>
        <w:numPr>
          <w:ilvl w:val="0"/>
          <w:numId w:val="19"/>
        </w:numPr>
        <w:spacing w:line="276" w:lineRule="auto"/>
      </w:pPr>
      <w:r>
        <w:t xml:space="preserve">kunnen </w:t>
      </w:r>
      <w:r w:rsidR="00676F23">
        <w:t>verschillende bronnen</w:t>
      </w:r>
      <w:r w:rsidR="00787FB1">
        <w:t xml:space="preserve"> </w:t>
      </w:r>
      <w:r w:rsidR="00280DE5">
        <w:t>zoals internet, boeken, tijdschriften…</w:t>
      </w:r>
      <w:r>
        <w:t>gebruiken om inzicht te verwe</w:t>
      </w:r>
      <w:r>
        <w:t>r</w:t>
      </w:r>
      <w:r>
        <w:t>ven in de mogelijkheden van publiciteit;</w:t>
      </w:r>
    </w:p>
    <w:p w:rsidR="002D3DBB" w:rsidRDefault="00DE057A" w:rsidP="0053634F">
      <w:pPr>
        <w:pStyle w:val="VVKSOOpsomming1"/>
        <w:numPr>
          <w:ilvl w:val="0"/>
          <w:numId w:val="19"/>
        </w:numPr>
        <w:spacing w:line="276" w:lineRule="auto"/>
      </w:pPr>
      <w:r>
        <w:t>kennen soorten publiciteitsvormen</w:t>
      </w:r>
      <w:r w:rsidR="002D3DBB">
        <w:t xml:space="preserve"> zoals gedrukte (advertentie, brochure, cataloog, folder, stroo</w:t>
      </w:r>
      <w:r w:rsidR="002D3DBB">
        <w:t>i</w:t>
      </w:r>
      <w:r w:rsidR="002D3DBB">
        <w:t xml:space="preserve">brief…), multimediale (e-mail, bannerreclame, …), indoordisplay, promogadgets… </w:t>
      </w:r>
      <w:r>
        <w:t>;</w:t>
      </w:r>
    </w:p>
    <w:p w:rsidR="00823AF3" w:rsidRDefault="002D3DBB" w:rsidP="0053634F">
      <w:pPr>
        <w:pStyle w:val="VVKSOOpsomming1"/>
        <w:numPr>
          <w:ilvl w:val="0"/>
          <w:numId w:val="19"/>
        </w:numPr>
        <w:spacing w:line="276" w:lineRule="auto"/>
      </w:pPr>
      <w:r>
        <w:t xml:space="preserve">analyseren de </w:t>
      </w:r>
      <w:r w:rsidR="00DE057A">
        <w:t>vormgeving</w:t>
      </w:r>
      <w:r>
        <w:t xml:space="preserve"> van verschillende publiciteitsvormen</w:t>
      </w:r>
      <w:r w:rsidR="00DE057A">
        <w:t xml:space="preserve"> in functie van doel, gebruik en tec</w:t>
      </w:r>
      <w:r w:rsidR="00DE057A">
        <w:t>h</w:t>
      </w:r>
      <w:r w:rsidR="00DE057A">
        <w:t>niek</w:t>
      </w:r>
      <w:r w:rsidR="002236CA">
        <w:t>;</w:t>
      </w:r>
    </w:p>
    <w:p w:rsidR="00823AF3" w:rsidRDefault="00787FB1" w:rsidP="0053634F">
      <w:pPr>
        <w:pStyle w:val="VVKSOOpsomming1"/>
        <w:numPr>
          <w:ilvl w:val="0"/>
          <w:numId w:val="19"/>
        </w:numPr>
        <w:spacing w:line="276" w:lineRule="auto"/>
      </w:pPr>
      <w:r>
        <w:t>kunnen een keuze maken uit</w:t>
      </w:r>
      <w:r w:rsidR="00823AF3">
        <w:t xml:space="preserve"> </w:t>
      </w:r>
      <w:r>
        <w:t xml:space="preserve">verschillende publiciteitsvormen in functie van </w:t>
      </w:r>
      <w:r w:rsidR="00823AF3">
        <w:t xml:space="preserve">de </w:t>
      </w:r>
      <w:r w:rsidR="00DE057A">
        <w:t>productiekosten</w:t>
      </w:r>
      <w:r>
        <w:t xml:space="preserve"> en doelgroepen</w:t>
      </w:r>
      <w:r w:rsidR="002236CA">
        <w:t>;</w:t>
      </w:r>
    </w:p>
    <w:p w:rsidR="00823AF3" w:rsidRDefault="00823AF3" w:rsidP="0053634F">
      <w:pPr>
        <w:pStyle w:val="VVKSOOpsomming1"/>
        <w:numPr>
          <w:ilvl w:val="0"/>
          <w:numId w:val="19"/>
        </w:numPr>
        <w:spacing w:line="276" w:lineRule="auto"/>
      </w:pPr>
      <w:r>
        <w:t xml:space="preserve">schematiseren de </w:t>
      </w:r>
      <w:r w:rsidR="00DE057A">
        <w:t>werkmethodiek</w:t>
      </w:r>
      <w:r>
        <w:t xml:space="preserve"> bij verschillende publiciteitsvormen</w:t>
      </w:r>
      <w:r w:rsidR="002236CA">
        <w:t>;</w:t>
      </w:r>
    </w:p>
    <w:p w:rsidR="00DE057A" w:rsidRDefault="00823AF3" w:rsidP="0053634F">
      <w:pPr>
        <w:pStyle w:val="VVKSOOpsomming1"/>
        <w:numPr>
          <w:ilvl w:val="0"/>
          <w:numId w:val="19"/>
        </w:numPr>
        <w:spacing w:line="276" w:lineRule="auto"/>
      </w:pPr>
      <w:r>
        <w:t xml:space="preserve">geven de </w:t>
      </w:r>
      <w:r w:rsidR="00DE057A">
        <w:t>drukmogelijkheden</w:t>
      </w:r>
      <w:r>
        <w:t xml:space="preserve"> voor verschillende publiciteitsvormen weer</w:t>
      </w:r>
      <w:r w:rsidR="002236CA">
        <w:t>.</w:t>
      </w:r>
    </w:p>
    <w:p w:rsidR="008C2C0C" w:rsidRDefault="008C2C0C" w:rsidP="00A8220B">
      <w:pPr>
        <w:pStyle w:val="VVKSOOpsomming1"/>
        <w:numPr>
          <w:ilvl w:val="0"/>
          <w:numId w:val="0"/>
        </w:numPr>
        <w:spacing w:line="276" w:lineRule="auto"/>
        <w:ind w:left="720"/>
      </w:pPr>
    </w:p>
    <w:p w:rsidR="00DE057A" w:rsidRPr="00DE057A" w:rsidRDefault="00BF2D2E" w:rsidP="0053634F">
      <w:pPr>
        <w:pStyle w:val="VVKSOOpsomming2"/>
        <w:numPr>
          <w:ilvl w:val="0"/>
          <w:numId w:val="17"/>
        </w:numPr>
        <w:spacing w:line="276" w:lineRule="auto"/>
        <w:jc w:val="left"/>
        <w:rPr>
          <w:i/>
        </w:rPr>
      </w:pPr>
      <w:r>
        <w:rPr>
          <w:i/>
        </w:rPr>
        <w:t>Typografie</w:t>
      </w:r>
    </w:p>
    <w:p w:rsidR="00122716" w:rsidRDefault="00122716" w:rsidP="00A8220B">
      <w:pPr>
        <w:pStyle w:val="VVKSOOpsomming2"/>
        <w:tabs>
          <w:tab w:val="num" w:pos="4822"/>
        </w:tabs>
        <w:spacing w:line="276" w:lineRule="auto"/>
        <w:jc w:val="left"/>
      </w:pPr>
    </w:p>
    <w:p w:rsidR="00DE057A" w:rsidRPr="00DE057A" w:rsidRDefault="00DE057A" w:rsidP="00A8220B">
      <w:pPr>
        <w:pStyle w:val="VVKSOOpsomming2"/>
        <w:tabs>
          <w:tab w:val="num" w:pos="4822"/>
        </w:tabs>
        <w:spacing w:line="276" w:lineRule="auto"/>
        <w:jc w:val="left"/>
      </w:pPr>
      <w:r w:rsidRPr="00DE057A">
        <w:t>D</w:t>
      </w:r>
      <w:r w:rsidR="00A312F8">
        <w:t>e leerlingen</w:t>
      </w:r>
      <w:r w:rsidR="002236CA">
        <w:t>:</w:t>
      </w:r>
    </w:p>
    <w:p w:rsidR="00DE057A" w:rsidRDefault="00DE057A" w:rsidP="0053634F">
      <w:pPr>
        <w:pStyle w:val="VVKSOOpsomming1"/>
        <w:numPr>
          <w:ilvl w:val="0"/>
          <w:numId w:val="19"/>
        </w:numPr>
        <w:spacing w:line="276" w:lineRule="auto"/>
      </w:pPr>
      <w:r>
        <w:t>kennen de soorten en stijlen van letters</w:t>
      </w:r>
      <w:r w:rsidR="00823AF3">
        <w:t xml:space="preserve"> en kunnen die toepassen in functie van een gegeven o</w:t>
      </w:r>
      <w:r w:rsidR="00823AF3">
        <w:t>p</w:t>
      </w:r>
      <w:r w:rsidR="00823AF3">
        <w:t>dracht</w:t>
      </w:r>
      <w:r>
        <w:t>;</w:t>
      </w:r>
    </w:p>
    <w:p w:rsidR="00DE057A" w:rsidRPr="00DE057A" w:rsidRDefault="00DE057A" w:rsidP="0053634F">
      <w:pPr>
        <w:pStyle w:val="VVKSOOpsomming1"/>
        <w:numPr>
          <w:ilvl w:val="0"/>
          <w:numId w:val="19"/>
        </w:numPr>
        <w:spacing w:line="276" w:lineRule="auto"/>
      </w:pPr>
      <w:r>
        <w:t>kennen gebruiksmogelijkheden van soorten en stijlen van letters</w:t>
      </w:r>
      <w:r w:rsidR="00823AF3">
        <w:t xml:space="preserve"> en passen die ook toe in functie van een gegeven opdracht</w:t>
      </w:r>
      <w:r w:rsidR="002236CA">
        <w:t>:</w:t>
      </w:r>
      <w:r w:rsidRPr="00DE057A">
        <w:tab/>
      </w:r>
    </w:p>
    <w:p w:rsidR="00D432FF" w:rsidRPr="00D432FF" w:rsidRDefault="00DE057A" w:rsidP="00A8220B">
      <w:pPr>
        <w:pStyle w:val="VVKSOOpsomming1"/>
        <w:numPr>
          <w:ilvl w:val="1"/>
          <w:numId w:val="13"/>
        </w:numPr>
        <w:spacing w:line="276" w:lineRule="auto"/>
        <w:rPr>
          <w:lang w:val="fr-BE"/>
        </w:rPr>
      </w:pPr>
      <w:r>
        <w:t xml:space="preserve">stijl en vorm: delen van de letter, lettersoort, letterdikte, </w:t>
      </w:r>
      <w:r w:rsidR="00D432FF">
        <w:t xml:space="preserve">letterbreedte, </w:t>
      </w:r>
      <w:proofErr w:type="spellStart"/>
      <w:r w:rsidR="00D432FF">
        <w:t>letteras</w:t>
      </w:r>
      <w:proofErr w:type="spellEnd"/>
      <w:r w:rsidR="00D432FF">
        <w:t>, corps…</w:t>
      </w:r>
    </w:p>
    <w:p w:rsidR="00DE057A" w:rsidRPr="00D432FF" w:rsidRDefault="00DE057A" w:rsidP="00A8220B">
      <w:pPr>
        <w:pStyle w:val="VVKSOOpsomming1"/>
        <w:numPr>
          <w:ilvl w:val="1"/>
          <w:numId w:val="13"/>
        </w:numPr>
        <w:spacing w:line="276" w:lineRule="auto"/>
        <w:rPr>
          <w:lang w:val="fr-BE"/>
        </w:rPr>
      </w:pPr>
      <w:proofErr w:type="spellStart"/>
      <w:r w:rsidRPr="00D432FF">
        <w:rPr>
          <w:lang w:val="fr-BE"/>
        </w:rPr>
        <w:t>letterfamilie</w:t>
      </w:r>
      <w:proofErr w:type="spellEnd"/>
      <w:r w:rsidRPr="00D432FF">
        <w:rPr>
          <w:lang w:val="fr-BE"/>
        </w:rPr>
        <w:t xml:space="preserve">: </w:t>
      </w:r>
      <w:proofErr w:type="spellStart"/>
      <w:r w:rsidRPr="00D432FF">
        <w:rPr>
          <w:lang w:val="fr-BE"/>
        </w:rPr>
        <w:t>lettertypen</w:t>
      </w:r>
      <w:proofErr w:type="spellEnd"/>
      <w:r w:rsidRPr="00D432FF">
        <w:rPr>
          <w:lang w:val="fr-BE"/>
        </w:rPr>
        <w:t xml:space="preserve">, </w:t>
      </w:r>
      <w:proofErr w:type="spellStart"/>
      <w:r w:rsidRPr="00D432FF">
        <w:rPr>
          <w:lang w:val="fr-BE"/>
        </w:rPr>
        <w:t>letterfont</w:t>
      </w:r>
      <w:proofErr w:type="spellEnd"/>
      <w:r w:rsidRPr="00D432FF">
        <w:rPr>
          <w:lang w:val="fr-BE"/>
        </w:rPr>
        <w:t xml:space="preserve">, </w:t>
      </w:r>
      <w:proofErr w:type="spellStart"/>
      <w:r w:rsidRPr="00D432FF">
        <w:rPr>
          <w:lang w:val="fr-BE"/>
        </w:rPr>
        <w:t>lettercatalogus</w:t>
      </w:r>
      <w:proofErr w:type="spellEnd"/>
      <w:r w:rsidRPr="00D432FF">
        <w:rPr>
          <w:lang w:val="fr-BE"/>
        </w:rPr>
        <w:t xml:space="preserve"> …</w:t>
      </w:r>
    </w:p>
    <w:p w:rsidR="00DE057A" w:rsidRDefault="00DE057A" w:rsidP="00A8220B">
      <w:pPr>
        <w:pStyle w:val="VVKSOOpsomming1"/>
        <w:numPr>
          <w:ilvl w:val="1"/>
          <w:numId w:val="13"/>
        </w:numPr>
        <w:spacing w:line="276" w:lineRule="auto"/>
      </w:pPr>
      <w:r>
        <w:t xml:space="preserve">spatiëringen: af- en </w:t>
      </w:r>
      <w:proofErr w:type="spellStart"/>
      <w:r>
        <w:t>aanspatiëren</w:t>
      </w:r>
      <w:proofErr w:type="spellEnd"/>
      <w:r>
        <w:t xml:space="preserve">, </w:t>
      </w:r>
      <w:proofErr w:type="spellStart"/>
      <w:r>
        <w:t>woord</w:t>
      </w:r>
      <w:r>
        <w:softHyphen/>
        <w:t>spatiëring</w:t>
      </w:r>
      <w:proofErr w:type="spellEnd"/>
      <w:r>
        <w:t>, interlinie, witregel …</w:t>
      </w:r>
    </w:p>
    <w:p w:rsidR="00154DED" w:rsidRDefault="00154DED" w:rsidP="00154DED">
      <w:pPr>
        <w:pStyle w:val="VVKSOOpsomming1"/>
        <w:numPr>
          <w:ilvl w:val="0"/>
          <w:numId w:val="0"/>
        </w:numPr>
        <w:spacing w:line="276" w:lineRule="auto"/>
        <w:ind w:left="1440"/>
      </w:pPr>
    </w:p>
    <w:p w:rsidR="00122716" w:rsidRPr="00A8220B" w:rsidRDefault="00D432FF" w:rsidP="0053634F">
      <w:pPr>
        <w:pStyle w:val="VVKSOOpsomming2"/>
        <w:numPr>
          <w:ilvl w:val="0"/>
          <w:numId w:val="17"/>
        </w:numPr>
        <w:spacing w:line="276" w:lineRule="auto"/>
        <w:jc w:val="left"/>
        <w:rPr>
          <w:i/>
        </w:rPr>
      </w:pPr>
      <w:r w:rsidRPr="00D432FF">
        <w:rPr>
          <w:i/>
        </w:rPr>
        <w:lastRenderedPageBreak/>
        <w:t>Lay-out</w:t>
      </w:r>
    </w:p>
    <w:p w:rsidR="00D432FF" w:rsidRPr="00DE057A" w:rsidRDefault="00D432FF" w:rsidP="00A8220B">
      <w:pPr>
        <w:pStyle w:val="VVKSOOpsomming2"/>
        <w:tabs>
          <w:tab w:val="num" w:pos="4822"/>
        </w:tabs>
        <w:spacing w:line="276" w:lineRule="auto"/>
        <w:jc w:val="left"/>
      </w:pPr>
      <w:r w:rsidRPr="00DE057A">
        <w:t>D</w:t>
      </w:r>
      <w:r w:rsidR="00A312F8">
        <w:t>e leerlingen</w:t>
      </w:r>
      <w:r w:rsidR="002236CA">
        <w:t>:</w:t>
      </w:r>
    </w:p>
    <w:p w:rsidR="00DE057A" w:rsidRPr="00D432FF" w:rsidRDefault="00676F23" w:rsidP="0053634F">
      <w:pPr>
        <w:pStyle w:val="VVKSOOpsomming1"/>
        <w:numPr>
          <w:ilvl w:val="0"/>
          <w:numId w:val="19"/>
        </w:numPr>
        <w:spacing w:line="276" w:lineRule="auto"/>
      </w:pPr>
      <w:r>
        <w:t>Onderzoeken</w:t>
      </w:r>
      <w:r w:rsidR="00787FB1">
        <w:t xml:space="preserve"> </w:t>
      </w:r>
      <w:r w:rsidR="00DE057A">
        <w:t xml:space="preserve">mogelijkheden en beperkingen </w:t>
      </w:r>
      <w:r w:rsidR="00D432FF">
        <w:t>van lay-out</w:t>
      </w:r>
      <w:r w:rsidR="00DE057A">
        <w:t>soorten en stijlen</w:t>
      </w:r>
      <w:r>
        <w:t xml:space="preserve"> in functie van het maken van een keuze naar:</w:t>
      </w:r>
      <w:r w:rsidR="00DE057A">
        <w:tab/>
      </w:r>
    </w:p>
    <w:p w:rsidR="00DE057A" w:rsidRDefault="00DE057A" w:rsidP="0053634F">
      <w:pPr>
        <w:pStyle w:val="VVKSOOpsomming1"/>
        <w:numPr>
          <w:ilvl w:val="1"/>
          <w:numId w:val="30"/>
        </w:numPr>
        <w:spacing w:line="276" w:lineRule="auto"/>
      </w:pPr>
      <w:r>
        <w:t>blad- en zetspiegel</w:t>
      </w:r>
      <w:r w:rsidR="002236CA">
        <w:t>;</w:t>
      </w:r>
    </w:p>
    <w:p w:rsidR="00DE057A" w:rsidRDefault="00DE057A" w:rsidP="0053634F">
      <w:pPr>
        <w:pStyle w:val="VVKSOOpsomming1"/>
        <w:numPr>
          <w:ilvl w:val="1"/>
          <w:numId w:val="30"/>
        </w:numPr>
        <w:spacing w:line="276" w:lineRule="auto"/>
      </w:pPr>
      <w:r>
        <w:t>tekstopmaak en paginalay-out</w:t>
      </w:r>
      <w:r w:rsidR="002236CA">
        <w:t>;</w:t>
      </w:r>
    </w:p>
    <w:p w:rsidR="00DE057A" w:rsidRDefault="00DE057A" w:rsidP="0053634F">
      <w:pPr>
        <w:pStyle w:val="VVKSOOpsomming1"/>
        <w:numPr>
          <w:ilvl w:val="1"/>
          <w:numId w:val="30"/>
        </w:numPr>
        <w:spacing w:line="276" w:lineRule="auto"/>
      </w:pPr>
      <w:r>
        <w:t>stramien</w:t>
      </w:r>
      <w:r w:rsidR="002236CA">
        <w:t>;</w:t>
      </w:r>
    </w:p>
    <w:p w:rsidR="00DE057A" w:rsidRDefault="00DE057A" w:rsidP="0053634F">
      <w:pPr>
        <w:pStyle w:val="VVKSOOpsomming1"/>
        <w:numPr>
          <w:ilvl w:val="1"/>
          <w:numId w:val="30"/>
        </w:numPr>
        <w:spacing w:line="276" w:lineRule="auto"/>
      </w:pPr>
      <w:r>
        <w:t>tekstschikking</w:t>
      </w:r>
      <w:r w:rsidR="002236CA">
        <w:t>;</w:t>
      </w:r>
    </w:p>
    <w:p w:rsidR="00DE057A" w:rsidRDefault="00DE057A" w:rsidP="0053634F">
      <w:pPr>
        <w:pStyle w:val="VVKSOOpsomming1"/>
        <w:numPr>
          <w:ilvl w:val="1"/>
          <w:numId w:val="30"/>
        </w:numPr>
        <w:spacing w:line="276" w:lineRule="auto"/>
      </w:pPr>
      <w:r>
        <w:t>leesbaarheid van een tekst</w:t>
      </w:r>
      <w:r w:rsidR="002236CA">
        <w:t>;</w:t>
      </w:r>
    </w:p>
    <w:p w:rsidR="00DE057A" w:rsidRDefault="00DE057A" w:rsidP="0053634F">
      <w:pPr>
        <w:pStyle w:val="VVKSOOpsomming1"/>
        <w:numPr>
          <w:ilvl w:val="1"/>
          <w:numId w:val="30"/>
        </w:numPr>
        <w:spacing w:line="276" w:lineRule="auto"/>
      </w:pPr>
      <w:r>
        <w:t>lay-outstudies: advertentie, huisstijl, folder, magazine, brochure …</w:t>
      </w:r>
    </w:p>
    <w:p w:rsidR="00DE057A" w:rsidRPr="00D432FF" w:rsidRDefault="00D432FF" w:rsidP="0053634F">
      <w:pPr>
        <w:pStyle w:val="VVKSOOpsomming2"/>
        <w:numPr>
          <w:ilvl w:val="0"/>
          <w:numId w:val="17"/>
        </w:numPr>
        <w:spacing w:line="276" w:lineRule="auto"/>
        <w:jc w:val="left"/>
        <w:rPr>
          <w:i/>
        </w:rPr>
      </w:pPr>
      <w:r w:rsidRPr="00D432FF">
        <w:rPr>
          <w:i/>
        </w:rPr>
        <w:t>Drukwerk</w:t>
      </w:r>
    </w:p>
    <w:p w:rsidR="00D432FF" w:rsidRDefault="00A312F8" w:rsidP="00A8220B">
      <w:pPr>
        <w:spacing w:line="276" w:lineRule="auto"/>
        <w:ind w:left="280" w:hanging="280"/>
      </w:pPr>
      <w:r>
        <w:t>De leerlingen</w:t>
      </w:r>
      <w:r w:rsidR="002236CA">
        <w:t>:</w:t>
      </w:r>
    </w:p>
    <w:p w:rsidR="00D432FF" w:rsidRPr="00745DA8" w:rsidRDefault="00D432FF" w:rsidP="0053634F">
      <w:pPr>
        <w:pStyle w:val="VVKSOOpsomming1"/>
        <w:numPr>
          <w:ilvl w:val="0"/>
          <w:numId w:val="19"/>
        </w:numPr>
        <w:spacing w:line="276" w:lineRule="auto"/>
      </w:pPr>
      <w:r w:rsidRPr="00745DA8">
        <w:t xml:space="preserve">kennen de verschillende facetten die te maken hebben </w:t>
      </w:r>
      <w:r w:rsidR="00745DA8" w:rsidRPr="00745DA8">
        <w:t xml:space="preserve">met het drukken van een ontwerp zoals het onderscheid tussen impact en non-impactsystemen, </w:t>
      </w:r>
      <w:r w:rsidRPr="00745DA8">
        <w:t>papier- en papierformaten</w:t>
      </w:r>
      <w:r w:rsidR="00745DA8" w:rsidRPr="00745DA8">
        <w:t xml:space="preserve"> (en andere substr</w:t>
      </w:r>
      <w:r w:rsidR="00745DA8" w:rsidRPr="00745DA8">
        <w:t>a</w:t>
      </w:r>
      <w:r w:rsidR="00745DA8" w:rsidRPr="00745DA8">
        <w:t>ten)…</w:t>
      </w:r>
    </w:p>
    <w:p w:rsidR="00DE057A" w:rsidRDefault="00DE057A" w:rsidP="0053634F">
      <w:pPr>
        <w:pStyle w:val="VVKSOOpsomming1"/>
        <w:numPr>
          <w:ilvl w:val="0"/>
          <w:numId w:val="19"/>
        </w:numPr>
        <w:spacing w:line="276" w:lineRule="auto"/>
      </w:pPr>
      <w:r>
        <w:t xml:space="preserve">verwerven inzicht in verschillende industriële </w:t>
      </w:r>
      <w:r w:rsidR="00766FE4">
        <w:t>drukprocedés</w:t>
      </w:r>
      <w:r w:rsidR="00823AF3">
        <w:t xml:space="preserve"> met doel op latere </w:t>
      </w:r>
      <w:r w:rsidR="00766FE4">
        <w:t>uitvoering</w:t>
      </w:r>
      <w:r>
        <w:t>;</w:t>
      </w:r>
    </w:p>
    <w:p w:rsidR="00D432FF" w:rsidRDefault="00766FE4" w:rsidP="0053634F">
      <w:pPr>
        <w:pStyle w:val="VVKSOOpsomming1"/>
        <w:numPr>
          <w:ilvl w:val="0"/>
          <w:numId w:val="19"/>
        </w:numPr>
        <w:spacing w:line="276" w:lineRule="auto"/>
      </w:pPr>
      <w:r>
        <w:t xml:space="preserve">vergelijken </w:t>
      </w:r>
      <w:r w:rsidR="00D432FF">
        <w:t>oude methodes</w:t>
      </w:r>
      <w:r w:rsidR="00787FB1">
        <w:t xml:space="preserve"> </w:t>
      </w:r>
      <w:r>
        <w:t xml:space="preserve">van druktechnieken </w:t>
      </w:r>
      <w:r w:rsidR="00676F23">
        <w:t xml:space="preserve">met </w:t>
      </w:r>
      <w:r w:rsidR="00D432FF">
        <w:t>moderne methodes</w:t>
      </w:r>
      <w:r w:rsidR="002236CA">
        <w:t>;</w:t>
      </w:r>
    </w:p>
    <w:p w:rsidR="00D432FF" w:rsidRDefault="009B528F" w:rsidP="0053634F">
      <w:pPr>
        <w:pStyle w:val="VVKSOOpsomming1"/>
        <w:numPr>
          <w:ilvl w:val="0"/>
          <w:numId w:val="19"/>
        </w:numPr>
        <w:spacing w:line="276" w:lineRule="auto"/>
      </w:pPr>
      <w:r>
        <w:t xml:space="preserve">kunnen de eisen opnoemen die gesteld worden om </w:t>
      </w:r>
      <w:r w:rsidR="00766FE4">
        <w:t xml:space="preserve"> een</w:t>
      </w:r>
      <w:r w:rsidR="00D432FF">
        <w:t xml:space="preserve"> druktechnisch realiseerbaar ontwerp in functie van de gekozen techniek</w:t>
      </w:r>
      <w:r>
        <w:t xml:space="preserve"> te maken</w:t>
      </w:r>
      <w:r w:rsidR="002236CA">
        <w:t>;</w:t>
      </w:r>
    </w:p>
    <w:p w:rsidR="00787FB1" w:rsidRDefault="009B528F" w:rsidP="0053634F">
      <w:pPr>
        <w:pStyle w:val="VVKSOOpsomming1"/>
        <w:numPr>
          <w:ilvl w:val="0"/>
          <w:numId w:val="19"/>
        </w:numPr>
        <w:spacing w:line="276" w:lineRule="auto"/>
      </w:pPr>
      <w:r>
        <w:t>verwerven inzicht in</w:t>
      </w:r>
      <w:r w:rsidR="002236CA">
        <w:t>:</w:t>
      </w:r>
      <w:r>
        <w:t xml:space="preserve"> </w:t>
      </w:r>
    </w:p>
    <w:p w:rsidR="00787FB1" w:rsidRDefault="00D432FF" w:rsidP="0053634F">
      <w:pPr>
        <w:pStyle w:val="VVKSOOpsomming1"/>
        <w:numPr>
          <w:ilvl w:val="1"/>
          <w:numId w:val="31"/>
        </w:numPr>
        <w:spacing w:line="276" w:lineRule="auto"/>
      </w:pPr>
      <w:r>
        <w:t>drukproefsyste</w:t>
      </w:r>
      <w:r w:rsidR="009B528F">
        <w:t>men</w:t>
      </w:r>
      <w:r w:rsidR="002236CA">
        <w:t>;</w:t>
      </w:r>
      <w:r w:rsidR="00787FB1">
        <w:t xml:space="preserve"> </w:t>
      </w:r>
    </w:p>
    <w:p w:rsidR="00787FB1" w:rsidRDefault="00766FE4" w:rsidP="0053634F">
      <w:pPr>
        <w:pStyle w:val="VVKSOOpsomming1"/>
        <w:numPr>
          <w:ilvl w:val="1"/>
          <w:numId w:val="31"/>
        </w:numPr>
        <w:spacing w:line="276" w:lineRule="auto"/>
      </w:pPr>
      <w:proofErr w:type="spellStart"/>
      <w:r>
        <w:t>prepress</w:t>
      </w:r>
      <w:proofErr w:type="spellEnd"/>
      <w:r>
        <w:t xml:space="preserve"> en </w:t>
      </w:r>
      <w:proofErr w:type="spellStart"/>
      <w:r>
        <w:t>impositie</w:t>
      </w:r>
      <w:proofErr w:type="spellEnd"/>
      <w:r>
        <w:t xml:space="preserve"> voor de </w:t>
      </w:r>
      <w:r w:rsidR="00D432FF">
        <w:t>praktische realisatie</w:t>
      </w:r>
      <w:r>
        <w:t xml:space="preserve"> van hun ontwerp</w:t>
      </w:r>
      <w:r w:rsidR="002236CA">
        <w:t>;</w:t>
      </w:r>
    </w:p>
    <w:p w:rsidR="00122716" w:rsidRDefault="00787FB1" w:rsidP="0053634F">
      <w:pPr>
        <w:pStyle w:val="VVKSOOpsomming1"/>
        <w:numPr>
          <w:ilvl w:val="1"/>
          <w:numId w:val="31"/>
        </w:numPr>
        <w:spacing w:line="276" w:lineRule="auto"/>
      </w:pPr>
      <w:r>
        <w:t>d</w:t>
      </w:r>
      <w:r w:rsidR="00D432FF">
        <w:t xml:space="preserve">ruktechnieken: zoals offset, digitaal, zeefdruk, </w:t>
      </w:r>
      <w:proofErr w:type="spellStart"/>
      <w:r w:rsidR="00D432FF">
        <w:t>flexodruk</w:t>
      </w:r>
      <w:proofErr w:type="spellEnd"/>
      <w:r w:rsidR="00D432FF">
        <w:t xml:space="preserve"> ...</w:t>
      </w:r>
    </w:p>
    <w:p w:rsidR="008C2C0C" w:rsidRDefault="00DE057A" w:rsidP="0053634F">
      <w:pPr>
        <w:pStyle w:val="VVKSOOpsomming1"/>
        <w:numPr>
          <w:ilvl w:val="1"/>
          <w:numId w:val="31"/>
        </w:numPr>
        <w:spacing w:line="276" w:lineRule="auto"/>
      </w:pPr>
      <w:r>
        <w:t>afwerkings</w:t>
      </w:r>
      <w:r w:rsidR="00D432FF">
        <w:t>techniek</w:t>
      </w:r>
      <w:r>
        <w:t>en</w:t>
      </w:r>
      <w:r w:rsidR="00823AF3">
        <w:t xml:space="preserve"> </w:t>
      </w:r>
      <w:r w:rsidR="00787FB1">
        <w:t>in functie van de</w:t>
      </w:r>
      <w:r w:rsidR="00823AF3">
        <w:t xml:space="preserve"> latere opdracht</w:t>
      </w:r>
      <w:r w:rsidR="00787FB1">
        <w:t xml:space="preserve"> (</w:t>
      </w:r>
      <w:r w:rsidR="00D432FF">
        <w:t>zoals vouwen,</w:t>
      </w:r>
      <w:r>
        <w:t xml:space="preserve"> snijden, </w:t>
      </w:r>
      <w:r w:rsidR="00D432FF">
        <w:t xml:space="preserve">nieten, </w:t>
      </w:r>
      <w:r>
        <w:t>bi</w:t>
      </w:r>
      <w:r>
        <w:t>n</w:t>
      </w:r>
      <w:r>
        <w:t>den …</w:t>
      </w:r>
      <w:r w:rsidR="00787FB1">
        <w:t>)</w:t>
      </w:r>
      <w:r w:rsidR="002236CA">
        <w:t>;</w:t>
      </w:r>
    </w:p>
    <w:p w:rsidR="00D432FF" w:rsidRDefault="00D432FF" w:rsidP="0053634F">
      <w:pPr>
        <w:pStyle w:val="VVKSOOpsomming2"/>
        <w:numPr>
          <w:ilvl w:val="0"/>
          <w:numId w:val="17"/>
        </w:numPr>
        <w:spacing w:line="276" w:lineRule="auto"/>
        <w:jc w:val="left"/>
        <w:rPr>
          <w:i/>
        </w:rPr>
      </w:pPr>
      <w:r w:rsidRPr="00D432FF">
        <w:rPr>
          <w:i/>
        </w:rPr>
        <w:t>Kleuren</w:t>
      </w:r>
    </w:p>
    <w:p w:rsidR="00D432FF" w:rsidRPr="00D432FF" w:rsidRDefault="00A312F8" w:rsidP="00A8220B">
      <w:pPr>
        <w:pStyle w:val="VVKSOOpsomming2"/>
        <w:spacing w:line="276" w:lineRule="auto"/>
        <w:jc w:val="left"/>
      </w:pPr>
      <w:r>
        <w:t>De leerlingen</w:t>
      </w:r>
      <w:r w:rsidR="002236CA">
        <w:t>:</w:t>
      </w:r>
    </w:p>
    <w:p w:rsidR="00DE057A" w:rsidRDefault="00DE057A" w:rsidP="0053634F">
      <w:pPr>
        <w:pStyle w:val="VVKSOOpsomming1"/>
        <w:numPr>
          <w:ilvl w:val="0"/>
          <w:numId w:val="19"/>
        </w:numPr>
        <w:spacing w:line="276" w:lineRule="auto"/>
      </w:pPr>
      <w:r>
        <w:t>kennen verschillende kleursystemen</w:t>
      </w:r>
      <w:r w:rsidR="00D432FF">
        <w:t xml:space="preserve"> zoals </w:t>
      </w:r>
      <w:proofErr w:type="spellStart"/>
      <w:r w:rsidR="00D432FF">
        <w:t>quadri</w:t>
      </w:r>
      <w:proofErr w:type="spellEnd"/>
      <w:r w:rsidR="00D432FF">
        <w:t xml:space="preserve">, </w:t>
      </w:r>
      <w:proofErr w:type="spellStart"/>
      <w:r w:rsidR="00D432FF">
        <w:t>pantone</w:t>
      </w:r>
      <w:proofErr w:type="spellEnd"/>
      <w:r w:rsidR="00D432FF">
        <w:t xml:space="preserve">, </w:t>
      </w:r>
      <w:proofErr w:type="spellStart"/>
      <w:r w:rsidR="00D432FF">
        <w:t>duotoon</w:t>
      </w:r>
      <w:proofErr w:type="spellEnd"/>
      <w:r w:rsidR="00D432FF">
        <w:t xml:space="preserve">, </w:t>
      </w:r>
      <w:proofErr w:type="spellStart"/>
      <w:r w:rsidR="00D432FF">
        <w:t>irisdruk</w:t>
      </w:r>
      <w:proofErr w:type="spellEnd"/>
      <w:r w:rsidR="00D432FF">
        <w:t>, vijf- of meerkleure</w:t>
      </w:r>
      <w:r w:rsidR="00D432FF">
        <w:t>n</w:t>
      </w:r>
      <w:r w:rsidR="00D432FF">
        <w:t>druk…</w:t>
      </w:r>
    </w:p>
    <w:p w:rsidR="00DE057A" w:rsidRDefault="00787FB1" w:rsidP="0053634F">
      <w:pPr>
        <w:pStyle w:val="VVKSOOpsomming1"/>
        <w:numPr>
          <w:ilvl w:val="0"/>
          <w:numId w:val="19"/>
        </w:numPr>
        <w:spacing w:line="276" w:lineRule="auto"/>
      </w:pPr>
      <w:r>
        <w:t>testen</w:t>
      </w:r>
      <w:r w:rsidR="00DE057A">
        <w:t xml:space="preserve"> verschillende kleursystemen en kleurmogelijkhe</w:t>
      </w:r>
      <w:r w:rsidR="00D432FF">
        <w:t xml:space="preserve">den </w:t>
      </w:r>
      <w:r>
        <w:t xml:space="preserve">uit </w:t>
      </w:r>
      <w:r w:rsidR="00D432FF">
        <w:t>bij de uitvoer van een realisatie</w:t>
      </w:r>
      <w:r>
        <w:t xml:space="preserve"> en stellen daarbij de mogelijkheden en beperkingen vast</w:t>
      </w:r>
      <w:r w:rsidR="00DE057A">
        <w:t>;</w:t>
      </w:r>
    </w:p>
    <w:p w:rsidR="00DE057A" w:rsidRPr="00D432FF" w:rsidRDefault="00D432FF" w:rsidP="0053634F">
      <w:pPr>
        <w:pStyle w:val="VVKSOOpsomming1"/>
        <w:numPr>
          <w:ilvl w:val="0"/>
          <w:numId w:val="19"/>
        </w:numPr>
        <w:spacing w:line="276" w:lineRule="auto"/>
      </w:pPr>
      <w:r>
        <w:t>gebruiken</w:t>
      </w:r>
      <w:r w:rsidR="00DE057A">
        <w:t xml:space="preserve"> diverse kleurmodellen </w:t>
      </w:r>
      <w:r>
        <w:t>zoals RGB, CMYK, GRAYSCALE, geïndexeerde kleuren …</w:t>
      </w:r>
    </w:p>
    <w:p w:rsidR="00DE057A" w:rsidRDefault="00DE057A" w:rsidP="00A8220B">
      <w:pPr>
        <w:pStyle w:val="VVKSOOpsomming1"/>
        <w:numPr>
          <w:ilvl w:val="0"/>
          <w:numId w:val="0"/>
        </w:numPr>
        <w:spacing w:line="276" w:lineRule="auto"/>
        <w:jc w:val="left"/>
      </w:pPr>
    </w:p>
    <w:p w:rsidR="00D95AD7" w:rsidRDefault="00D95AD7" w:rsidP="00A8220B">
      <w:pPr>
        <w:pStyle w:val="VVKSOTekst"/>
        <w:spacing w:line="276" w:lineRule="auto"/>
        <w:rPr>
          <w:b/>
          <w:bCs/>
        </w:rPr>
      </w:pPr>
      <w:r>
        <w:rPr>
          <w:b/>
          <w:bCs/>
        </w:rPr>
        <w:t>PEDAGOGISCH-DIDACTISCHE WENKEN</w:t>
      </w:r>
    </w:p>
    <w:p w:rsidR="00E17E7E" w:rsidRDefault="00280DE5" w:rsidP="0053634F">
      <w:pPr>
        <w:pStyle w:val="VVKSOOpsomming12"/>
        <w:numPr>
          <w:ilvl w:val="0"/>
          <w:numId w:val="14"/>
        </w:numPr>
        <w:spacing w:line="276" w:lineRule="auto"/>
      </w:pPr>
      <w:r>
        <w:t>Scholen kunnen dit onderdeel programmeren als een apart vak of ervoor kiezen de leerplandoelstelli</w:t>
      </w:r>
      <w:r>
        <w:t>n</w:t>
      </w:r>
      <w:r>
        <w:t xml:space="preserve">gen te bereiken door het aanbieden van de leerinhouden in de andere </w:t>
      </w:r>
      <w:proofErr w:type="spellStart"/>
      <w:r>
        <w:t>vakonderdelen</w:t>
      </w:r>
      <w:proofErr w:type="spellEnd"/>
      <w:r>
        <w:t xml:space="preserve"> zoals grafisch ontwerp of illustratie.</w:t>
      </w:r>
    </w:p>
    <w:p w:rsidR="00D95AD7" w:rsidRDefault="00787FB1" w:rsidP="0053634F">
      <w:pPr>
        <w:pStyle w:val="VVKSOOpsomming12"/>
        <w:numPr>
          <w:ilvl w:val="0"/>
          <w:numId w:val="14"/>
        </w:numPr>
        <w:spacing w:line="276" w:lineRule="auto"/>
      </w:pPr>
      <w:r>
        <w:t>Maak de</w:t>
      </w:r>
      <w:r w:rsidR="00D95AD7">
        <w:t xml:space="preserve"> theorie zo aanschouwelijk mogelijk door gebruik te maken van documentatie, bedrijfsbezo</w:t>
      </w:r>
      <w:r w:rsidR="00D95AD7">
        <w:t>e</w:t>
      </w:r>
      <w:r w:rsidR="00D95AD7">
        <w:t>ken, eenvoudige opdrachten, verwijzingen naar en samenwerking met andere vakken, eventueel stages …</w:t>
      </w:r>
    </w:p>
    <w:p w:rsidR="00D95AD7" w:rsidRDefault="00D95AD7" w:rsidP="00A8220B">
      <w:pPr>
        <w:spacing w:line="276" w:lineRule="auto"/>
        <w:jc w:val="both"/>
        <w:sectPr w:rsidR="00D95AD7">
          <w:headerReference w:type="even" r:id="rId14"/>
          <w:headerReference w:type="default" r:id="rId15"/>
          <w:footerReference w:type="default" r:id="rId16"/>
          <w:headerReference w:type="first" r:id="rId17"/>
          <w:footerReference w:type="first" r:id="rId18"/>
          <w:pgSz w:w="11906" w:h="16838" w:code="9"/>
          <w:pgMar w:top="1134" w:right="1134" w:bottom="1134" w:left="1134" w:header="709" w:footer="709" w:gutter="0"/>
          <w:cols w:space="708"/>
          <w:docGrid w:linePitch="360"/>
        </w:sectPr>
      </w:pPr>
    </w:p>
    <w:p w:rsidR="00D95AD7" w:rsidRDefault="00D95AD7" w:rsidP="00A8220B">
      <w:pPr>
        <w:pStyle w:val="VVKSOKop3"/>
        <w:spacing w:line="276" w:lineRule="auto"/>
      </w:pPr>
      <w:r>
        <w:lastRenderedPageBreak/>
        <w:t>Waarnemingstekenen</w:t>
      </w:r>
    </w:p>
    <w:p w:rsidR="003302CC" w:rsidRDefault="003302CC" w:rsidP="00A8220B">
      <w:pPr>
        <w:pStyle w:val="VVKSOTekst"/>
        <w:spacing w:line="276" w:lineRule="auto"/>
      </w:pPr>
      <w:r>
        <w:rPr>
          <w:b/>
          <w:bCs/>
        </w:rPr>
        <w:t>LEERPLANDOELSTELLINGEN</w:t>
      </w:r>
    </w:p>
    <w:p w:rsidR="003302CC" w:rsidRDefault="003302CC" w:rsidP="00A8220B">
      <w:pPr>
        <w:pStyle w:val="VVKSOKop3ZonderTitel"/>
        <w:numPr>
          <w:ilvl w:val="0"/>
          <w:numId w:val="0"/>
        </w:numPr>
        <w:spacing w:line="276" w:lineRule="auto"/>
      </w:pPr>
      <w:r>
        <w:t>De leerlingen:</w:t>
      </w:r>
    </w:p>
    <w:p w:rsidR="003302CC" w:rsidRDefault="003302CC" w:rsidP="0053634F">
      <w:pPr>
        <w:pStyle w:val="VVKSOOpsomming1"/>
        <w:numPr>
          <w:ilvl w:val="0"/>
          <w:numId w:val="19"/>
        </w:numPr>
        <w:spacing w:line="276" w:lineRule="auto"/>
      </w:pPr>
      <w:r>
        <w:t>leren bewust en gericht kijken</w:t>
      </w:r>
      <w:r w:rsidR="00676F23">
        <w:t xml:space="preserve"> met het oog op het maken van een realistische tekening of een inte</w:t>
      </w:r>
      <w:r w:rsidR="00676F23">
        <w:t>r</w:t>
      </w:r>
      <w:r w:rsidR="00676F23">
        <w:t>pretatie ervan</w:t>
      </w:r>
      <w:r>
        <w:t>;</w:t>
      </w:r>
    </w:p>
    <w:p w:rsidR="003302CC" w:rsidRDefault="003302CC" w:rsidP="0053634F">
      <w:pPr>
        <w:pStyle w:val="VVKSOOpsomming1"/>
        <w:numPr>
          <w:ilvl w:val="0"/>
          <w:numId w:val="19"/>
        </w:numPr>
        <w:spacing w:line="276" w:lineRule="auto"/>
      </w:pPr>
      <w:r>
        <w:t>oefenen verder op het waarnemen, het observeren, situeren en ordenen van de hen omringende wereld (organische en anorganische vormen);</w:t>
      </w:r>
    </w:p>
    <w:p w:rsidR="003302CC" w:rsidRDefault="003302CC" w:rsidP="0053634F">
      <w:pPr>
        <w:pStyle w:val="VVKSOOpsomming1"/>
        <w:numPr>
          <w:ilvl w:val="0"/>
          <w:numId w:val="19"/>
        </w:numPr>
        <w:spacing w:line="276" w:lineRule="auto"/>
      </w:pPr>
      <w:r>
        <w:t xml:space="preserve">bouwen het </w:t>
      </w:r>
      <w:proofErr w:type="spellStart"/>
      <w:r>
        <w:t>waargenomene</w:t>
      </w:r>
      <w:proofErr w:type="spellEnd"/>
      <w:r>
        <w:t xml:space="preserve"> stapsgewijs op om tot een realistische tekening of een interpretatie e</w:t>
      </w:r>
      <w:r>
        <w:t>r</w:t>
      </w:r>
      <w:r>
        <w:t>van, te komen;</w:t>
      </w:r>
    </w:p>
    <w:p w:rsidR="003302CC" w:rsidRDefault="003302CC" w:rsidP="0053634F">
      <w:pPr>
        <w:pStyle w:val="VVKSOOpsomming1"/>
        <w:numPr>
          <w:ilvl w:val="0"/>
          <w:numId w:val="19"/>
        </w:numPr>
        <w:spacing w:line="276" w:lineRule="auto"/>
      </w:pPr>
      <w:r>
        <w:t xml:space="preserve">doen verder onderzoek van die realiteit naar het </w:t>
      </w:r>
      <w:r w:rsidR="00787FB1">
        <w:t>her</w:t>
      </w:r>
      <w:r>
        <w:t>kennen, het waarderen en registreren van obje</w:t>
      </w:r>
      <w:r>
        <w:t>c</w:t>
      </w:r>
      <w:r>
        <w:t>ten en van hun inwendige structuur via de beeldende middelen:</w:t>
      </w:r>
    </w:p>
    <w:p w:rsidR="003302CC" w:rsidRDefault="003302CC" w:rsidP="0053634F">
      <w:pPr>
        <w:pStyle w:val="VVKSOOpsomming1"/>
        <w:numPr>
          <w:ilvl w:val="1"/>
          <w:numId w:val="32"/>
        </w:numPr>
        <w:spacing w:line="276" w:lineRule="auto"/>
      </w:pPr>
      <w:r>
        <w:t>punt, lijn, vlak, vorm</w:t>
      </w:r>
      <w:r w:rsidR="002236CA">
        <w:t>…</w:t>
      </w:r>
    </w:p>
    <w:p w:rsidR="003302CC" w:rsidRDefault="003302CC" w:rsidP="0053634F">
      <w:pPr>
        <w:pStyle w:val="VVKSOOpsomming1"/>
        <w:numPr>
          <w:ilvl w:val="1"/>
          <w:numId w:val="32"/>
        </w:numPr>
        <w:spacing w:line="276" w:lineRule="auto"/>
      </w:pPr>
      <w:r>
        <w:t>beweging, ritme, spanning, contrast</w:t>
      </w:r>
      <w:r w:rsidR="002236CA">
        <w:t>;</w:t>
      </w:r>
    </w:p>
    <w:p w:rsidR="003302CC" w:rsidRDefault="003302CC" w:rsidP="0053634F">
      <w:pPr>
        <w:pStyle w:val="VVKSOOpsomming1"/>
        <w:numPr>
          <w:ilvl w:val="1"/>
          <w:numId w:val="32"/>
        </w:numPr>
        <w:spacing w:line="276" w:lineRule="auto"/>
      </w:pPr>
      <w:r>
        <w:t>materie, structuur, textuur</w:t>
      </w:r>
      <w:r w:rsidR="002236CA">
        <w:t>;</w:t>
      </w:r>
    </w:p>
    <w:p w:rsidR="003302CC" w:rsidRDefault="003302CC" w:rsidP="0053634F">
      <w:pPr>
        <w:pStyle w:val="VVKSOOpsomming1"/>
        <w:numPr>
          <w:ilvl w:val="1"/>
          <w:numId w:val="32"/>
        </w:numPr>
        <w:spacing w:line="276" w:lineRule="auto"/>
      </w:pPr>
      <w:r>
        <w:t>even</w:t>
      </w:r>
      <w:r w:rsidR="002236CA">
        <w:t>wicht, harmonie, compositie ...</w:t>
      </w:r>
    </w:p>
    <w:p w:rsidR="003302CC" w:rsidRDefault="003302CC" w:rsidP="0053634F">
      <w:pPr>
        <w:pStyle w:val="VVKSOOpsomming1"/>
        <w:numPr>
          <w:ilvl w:val="0"/>
          <w:numId w:val="19"/>
        </w:numPr>
        <w:spacing w:line="276" w:lineRule="auto"/>
      </w:pPr>
      <w:r>
        <w:t>herleiden afzonderlijke objecten of een geheel van objecten tot de basisconstructievormen;</w:t>
      </w:r>
    </w:p>
    <w:p w:rsidR="003302CC" w:rsidRPr="003302CC" w:rsidRDefault="003302CC" w:rsidP="0053634F">
      <w:pPr>
        <w:pStyle w:val="VVKSOOpsomming1"/>
        <w:numPr>
          <w:ilvl w:val="0"/>
          <w:numId w:val="19"/>
        </w:numPr>
        <w:spacing w:line="276" w:lineRule="auto"/>
      </w:pPr>
      <w:r w:rsidRPr="003302CC">
        <w:t>verwerven ruimtelijk inzicht en kunnen 3D omzetten naar 2D en omgekeerd</w:t>
      </w:r>
      <w:r w:rsidRPr="00AF0B32">
        <w:t>;</w:t>
      </w:r>
    </w:p>
    <w:p w:rsidR="003302CC" w:rsidRDefault="003302CC" w:rsidP="0053634F">
      <w:pPr>
        <w:pStyle w:val="VVKSOOpsomming1"/>
        <w:numPr>
          <w:ilvl w:val="0"/>
          <w:numId w:val="19"/>
        </w:numPr>
        <w:spacing w:line="276" w:lineRule="auto"/>
      </w:pPr>
      <w:r>
        <w:t>zien, ontleden en stellen waargenomen kleuren opnieuw samen;</w:t>
      </w:r>
    </w:p>
    <w:p w:rsidR="003302CC" w:rsidRDefault="003302CC" w:rsidP="0053634F">
      <w:pPr>
        <w:pStyle w:val="VVKSOOpsomming1"/>
        <w:numPr>
          <w:ilvl w:val="0"/>
          <w:numId w:val="19"/>
        </w:numPr>
        <w:spacing w:line="276" w:lineRule="auto"/>
      </w:pPr>
      <w:r>
        <w:t>bestuderen verschillende houdingen en sferen;</w:t>
      </w:r>
    </w:p>
    <w:p w:rsidR="003302CC" w:rsidRDefault="003302CC" w:rsidP="0053634F">
      <w:pPr>
        <w:pStyle w:val="VVKSOOpsomming1"/>
        <w:numPr>
          <w:ilvl w:val="0"/>
          <w:numId w:val="19"/>
        </w:numPr>
        <w:spacing w:line="276" w:lineRule="auto"/>
      </w:pPr>
      <w:r>
        <w:t>verwerven inzicht in het functioneren van het menselijk lichaam</w:t>
      </w:r>
      <w:r w:rsidR="00676F23">
        <w:t xml:space="preserve"> </w:t>
      </w:r>
      <w:proofErr w:type="spellStart"/>
      <w:r w:rsidR="00676F23">
        <w:t>omeen</w:t>
      </w:r>
      <w:proofErr w:type="spellEnd"/>
      <w:r w:rsidR="00676F23">
        <w:t xml:space="preserve"> menseli</w:t>
      </w:r>
      <w:r w:rsidR="002236CA">
        <w:t>jke figuur globaal op te bouwen</w:t>
      </w:r>
      <w:r>
        <w:t>;</w:t>
      </w:r>
    </w:p>
    <w:p w:rsidR="003302CC" w:rsidRDefault="003302CC" w:rsidP="0053634F">
      <w:pPr>
        <w:pStyle w:val="VVKSOOpsomming1"/>
        <w:numPr>
          <w:ilvl w:val="0"/>
          <w:numId w:val="19"/>
        </w:numPr>
        <w:spacing w:line="276" w:lineRule="auto"/>
      </w:pPr>
      <w:r>
        <w:t>plaatsen de menselijke figuur in relatie tot de omgeving en de ruimte rondom;</w:t>
      </w:r>
    </w:p>
    <w:p w:rsidR="003302CC" w:rsidRDefault="003302CC" w:rsidP="0053634F">
      <w:pPr>
        <w:pStyle w:val="VVKSOOpsomming1"/>
        <w:numPr>
          <w:ilvl w:val="0"/>
          <w:numId w:val="19"/>
        </w:numPr>
        <w:spacing w:line="276" w:lineRule="auto"/>
      </w:pPr>
      <w:r>
        <w:t xml:space="preserve">gebruiken vorm, kleur en technieken in functie van persoonlijke expressie </w:t>
      </w:r>
      <w:r w:rsidR="00787FB1">
        <w:t>en in functie</w:t>
      </w:r>
      <w:r>
        <w:t xml:space="preserve"> van de publ</w:t>
      </w:r>
      <w:r>
        <w:t>i</w:t>
      </w:r>
      <w:r w:rsidR="002236CA">
        <w:t>citaire boodschap.</w:t>
      </w:r>
    </w:p>
    <w:p w:rsidR="00D95AD7" w:rsidRDefault="00AD3387" w:rsidP="00A8220B">
      <w:pPr>
        <w:pStyle w:val="VVKSOTekst"/>
        <w:spacing w:line="276" w:lineRule="auto"/>
        <w:rPr>
          <w:b/>
          <w:bCs/>
        </w:rPr>
      </w:pPr>
      <w:r>
        <w:rPr>
          <w:b/>
          <w:bCs/>
        </w:rPr>
        <w:br/>
      </w:r>
      <w:r w:rsidR="00D95AD7">
        <w:rPr>
          <w:b/>
          <w:bCs/>
        </w:rPr>
        <w:t>PEDAGOGISCH-DIDACTISCHE WENKEN</w:t>
      </w:r>
    </w:p>
    <w:p w:rsidR="00823AF3" w:rsidRDefault="00823AF3" w:rsidP="00A8220B">
      <w:pPr>
        <w:pStyle w:val="VVKSOOpsomming1"/>
        <w:spacing w:before="240" w:line="276" w:lineRule="auto"/>
      </w:pPr>
      <w:r>
        <w:t>De thema's en inhouden van het vak Waarnemingstekenen worden zo gekozen dat ze een onderste</w:t>
      </w:r>
      <w:r>
        <w:t>u</w:t>
      </w:r>
      <w:r>
        <w:t>nende werking hebben naar de andere praktijkvakken toe en zo het creatief proces aanscherpen.</w:t>
      </w:r>
    </w:p>
    <w:p w:rsidR="00D95AD7" w:rsidRDefault="00D95AD7" w:rsidP="00A8220B">
      <w:pPr>
        <w:pStyle w:val="VVKSOOpsomming1"/>
        <w:spacing w:before="240" w:line="276" w:lineRule="auto"/>
      </w:pPr>
      <w:r>
        <w:t>Interne klasdifferentiatie en eventuele inhaallessen in het 1ste leerjaar van de 3de graad komen teg</w:t>
      </w:r>
      <w:r>
        <w:t>e</w:t>
      </w:r>
      <w:r>
        <w:t>moet aan de leerlingen die nog geen ervaring hebben op het terrein van het waarnemingstekenen.</w:t>
      </w:r>
    </w:p>
    <w:p w:rsidR="00D95AD7" w:rsidRDefault="00D95AD7" w:rsidP="00A8220B">
      <w:pPr>
        <w:pStyle w:val="VVKSOOpsomming1"/>
        <w:spacing w:before="240" w:line="276" w:lineRule="auto"/>
      </w:pPr>
      <w:r>
        <w:t>Afhankelijk van het thema, zoveel mogelijk naar het thema zelf toe gaan en de leerlingen de kans geven buitenschools te werken.</w:t>
      </w:r>
    </w:p>
    <w:p w:rsidR="00787FB1" w:rsidRDefault="007A3547" w:rsidP="00A8220B">
      <w:pPr>
        <w:pStyle w:val="VVKSOOpsomming1"/>
        <w:spacing w:before="240" w:line="276" w:lineRule="auto"/>
      </w:pPr>
      <w:r>
        <w:t>Ga ook hier zo geïntegreerd mogelijk te werk  zodat de leerlingen de verworven vormbagage en teke</w:t>
      </w:r>
      <w:r>
        <w:t>n</w:t>
      </w:r>
      <w:r>
        <w:t xml:space="preserve">vaardigheden kunnen </w:t>
      </w:r>
      <w:r w:rsidR="00787FB1">
        <w:t xml:space="preserve">gebruiken, verwerken en </w:t>
      </w:r>
      <w:r>
        <w:t>toe</w:t>
      </w:r>
      <w:r w:rsidR="00787FB1">
        <w:t>passen in functie van de afdelingseigen praktijkva</w:t>
      </w:r>
      <w:r w:rsidR="00787FB1">
        <w:t>k</w:t>
      </w:r>
      <w:r w:rsidR="00787FB1">
        <w:t>ken.</w:t>
      </w:r>
    </w:p>
    <w:p w:rsidR="00787FB1" w:rsidRDefault="00787FB1" w:rsidP="00A8220B">
      <w:pPr>
        <w:pStyle w:val="VVKSOOpsomming1"/>
        <w:numPr>
          <w:ilvl w:val="0"/>
          <w:numId w:val="0"/>
        </w:numPr>
        <w:spacing w:line="276" w:lineRule="auto"/>
        <w:ind w:left="397"/>
      </w:pPr>
    </w:p>
    <w:p w:rsidR="00B47A59" w:rsidRDefault="00B47A59" w:rsidP="00A8220B">
      <w:pPr>
        <w:pStyle w:val="VVKSOTekst"/>
        <w:spacing w:line="276" w:lineRule="auto"/>
      </w:pPr>
    </w:p>
    <w:p w:rsidR="00B47A59" w:rsidRDefault="00B47A59" w:rsidP="00A8220B">
      <w:pPr>
        <w:pStyle w:val="VVKSOKop3"/>
        <w:spacing w:line="276" w:lineRule="auto"/>
      </w:pPr>
      <w:bookmarkStart w:id="17" w:name="_Toc289952957"/>
      <w:r w:rsidRPr="002D6A7E">
        <w:lastRenderedPageBreak/>
        <w:t>Kunstinitiatie</w:t>
      </w:r>
      <w:r>
        <w:t xml:space="preserve"> (KV Kunstinitiatie)</w:t>
      </w:r>
      <w:bookmarkEnd w:id="17"/>
    </w:p>
    <w:p w:rsidR="00B47A59" w:rsidRDefault="00B47A59" w:rsidP="00A8220B">
      <w:pPr>
        <w:pStyle w:val="VVKSOTekst"/>
        <w:spacing w:line="276" w:lineRule="auto"/>
        <w:rPr>
          <w:b/>
          <w:bCs/>
          <w:iCs/>
        </w:rPr>
      </w:pPr>
      <w:r>
        <w:rPr>
          <w:b/>
          <w:bCs/>
          <w:iCs/>
        </w:rPr>
        <w:t>LEERPLANDOELSTELLINGEN</w:t>
      </w:r>
    </w:p>
    <w:p w:rsidR="00B47A59" w:rsidRPr="001C7AAA" w:rsidRDefault="00B47A59" w:rsidP="00A8220B">
      <w:pPr>
        <w:pStyle w:val="VVKSOTekst"/>
        <w:spacing w:before="240" w:line="276" w:lineRule="auto"/>
        <w:rPr>
          <w:b/>
        </w:rPr>
      </w:pPr>
      <w:r w:rsidRPr="001C7AAA">
        <w:rPr>
          <w:bCs/>
          <w:iCs/>
        </w:rPr>
        <w:t xml:space="preserve">De </w:t>
      </w:r>
      <w:r>
        <w:rPr>
          <w:bCs/>
          <w:iCs/>
        </w:rPr>
        <w:t>leerlingen</w:t>
      </w:r>
      <w:r w:rsidR="002236CA">
        <w:rPr>
          <w:bCs/>
          <w:iCs/>
        </w:rPr>
        <w:t>:</w:t>
      </w:r>
    </w:p>
    <w:p w:rsidR="00B47A59" w:rsidRDefault="00B47A59" w:rsidP="0053634F">
      <w:pPr>
        <w:pStyle w:val="VVKSOOpsomming1"/>
        <w:numPr>
          <w:ilvl w:val="0"/>
          <w:numId w:val="19"/>
        </w:numPr>
        <w:spacing w:before="240" w:line="276" w:lineRule="auto"/>
      </w:pPr>
      <w:r>
        <w:t>ontdekken, reflecteren</w:t>
      </w:r>
      <w:r w:rsidR="00823AF3">
        <w:t xml:space="preserve"> over </w:t>
      </w:r>
      <w:r>
        <w:t xml:space="preserve">en verwoorden inhoudelijke, zintuiglijke en aspecten </w:t>
      </w:r>
      <w:r w:rsidR="007A3547">
        <w:t>materiële (midd</w:t>
      </w:r>
      <w:r w:rsidR="007A3547">
        <w:t>e</w:t>
      </w:r>
      <w:r w:rsidR="007A3547">
        <w:t xml:space="preserve">len, materies en technieken) </w:t>
      </w:r>
      <w:r>
        <w:t>van kunst</w:t>
      </w:r>
      <w:r w:rsidR="00823AF3">
        <w:t>(</w:t>
      </w:r>
      <w:r>
        <w:t>werken</w:t>
      </w:r>
      <w:r w:rsidR="00823AF3">
        <w:t>)</w:t>
      </w:r>
      <w:r>
        <w:t>: architectuur, beeldende kunst, dans, muziek…</w:t>
      </w:r>
    </w:p>
    <w:p w:rsidR="004E6A80" w:rsidRDefault="004E6A80" w:rsidP="0053634F">
      <w:pPr>
        <w:pStyle w:val="VVKSOOpsomming1"/>
        <w:numPr>
          <w:ilvl w:val="0"/>
          <w:numId w:val="19"/>
        </w:numPr>
        <w:spacing w:before="240" w:line="276" w:lineRule="auto"/>
      </w:pPr>
      <w:r>
        <w:t>verwerven</w:t>
      </w:r>
      <w:r w:rsidR="00823AF3">
        <w:t xml:space="preserve">, </w:t>
      </w:r>
      <w:r>
        <w:t>vertrekkend vanuit de waarneming een inzicht in de chrono</w:t>
      </w:r>
      <w:r w:rsidR="007A3547">
        <w:t>logie en de stijlevolutie van</w:t>
      </w:r>
      <w:r w:rsidR="002236CA">
        <w:t xml:space="preserve"> kunst;</w:t>
      </w:r>
    </w:p>
    <w:p w:rsidR="004E6A80" w:rsidRPr="004E6A80" w:rsidRDefault="00823AF3" w:rsidP="0053634F">
      <w:pPr>
        <w:pStyle w:val="VVKSOOpsomming1"/>
        <w:numPr>
          <w:ilvl w:val="0"/>
          <w:numId w:val="19"/>
        </w:numPr>
        <w:spacing w:before="240" w:line="276" w:lineRule="auto"/>
      </w:pPr>
      <w:r>
        <w:t xml:space="preserve">gaan </w:t>
      </w:r>
      <w:r w:rsidR="007A3547">
        <w:t xml:space="preserve">op een </w:t>
      </w:r>
      <w:r>
        <w:t>methodisch</w:t>
      </w:r>
      <w:r w:rsidR="007A3547">
        <w:t>e manier</w:t>
      </w:r>
      <w:r>
        <w:t xml:space="preserve"> te werk bij het</w:t>
      </w:r>
      <w:r w:rsidR="004E6A80" w:rsidRPr="004E6A80">
        <w:t xml:space="preserve"> analyseren</w:t>
      </w:r>
      <w:r>
        <w:t xml:space="preserve"> van een kunstwerk</w:t>
      </w:r>
      <w:r w:rsidR="002236CA">
        <w:t>;</w:t>
      </w:r>
    </w:p>
    <w:p w:rsidR="004E6A80" w:rsidRDefault="004E6A80" w:rsidP="00154DED">
      <w:pPr>
        <w:pStyle w:val="VVKSOOpsomming1"/>
        <w:numPr>
          <w:ilvl w:val="0"/>
          <w:numId w:val="19"/>
        </w:numPr>
        <w:spacing w:before="240" w:line="276" w:lineRule="auto"/>
      </w:pPr>
      <w:r>
        <w:t>beschrijven d</w:t>
      </w:r>
      <w:r w:rsidRPr="004E6A80">
        <w:t>e verbanden, tegenstellingen of gelijkenissen van verschillende kunstwerken via verg</w:t>
      </w:r>
      <w:r w:rsidRPr="004E6A80">
        <w:t>e</w:t>
      </w:r>
      <w:r w:rsidR="00B86155">
        <w:t>lij</w:t>
      </w:r>
      <w:r w:rsidR="00B86155">
        <w:softHyphen/>
        <w:t xml:space="preserve">kende studie door waarnemen, ontdekken, vergelijken en verwoorden van kunstwerken en </w:t>
      </w:r>
      <w:r w:rsidR="00154DED">
        <w:t xml:space="preserve">              - </w:t>
      </w:r>
      <w:r w:rsidR="00B86155">
        <w:t>stromingen</w:t>
      </w:r>
      <w:r w:rsidR="002236CA">
        <w:t>;</w:t>
      </w:r>
    </w:p>
    <w:p w:rsidR="00F157C8" w:rsidRDefault="00823AF3" w:rsidP="0053634F">
      <w:pPr>
        <w:pStyle w:val="VVKSOOpsomming1"/>
        <w:numPr>
          <w:ilvl w:val="0"/>
          <w:numId w:val="19"/>
        </w:numPr>
        <w:spacing w:before="240" w:line="276" w:lineRule="auto"/>
      </w:pPr>
      <w:r>
        <w:t xml:space="preserve">Nemen </w:t>
      </w:r>
      <w:r w:rsidR="00B47A59">
        <w:t>kennis</w:t>
      </w:r>
      <w:r>
        <w:t xml:space="preserve"> van</w:t>
      </w:r>
      <w:r w:rsidR="00B47A59">
        <w:t xml:space="preserve"> verschillende visies over kunst en beeldende kunst</w:t>
      </w:r>
      <w:r w:rsidR="002236CA">
        <w:t xml:space="preserve"> en stellen dit ter discussie;</w:t>
      </w:r>
    </w:p>
    <w:p w:rsidR="00F157C8" w:rsidRDefault="007A3547" w:rsidP="0053634F">
      <w:pPr>
        <w:pStyle w:val="VVKSOOpsomming1"/>
        <w:numPr>
          <w:ilvl w:val="0"/>
          <w:numId w:val="19"/>
        </w:numPr>
        <w:spacing w:before="240" w:line="276" w:lineRule="auto"/>
      </w:pPr>
      <w:r>
        <w:t>Ve</w:t>
      </w:r>
      <w:r w:rsidR="00F157C8">
        <w:t>rzamelen</w:t>
      </w:r>
      <w:r>
        <w:t xml:space="preserve"> </w:t>
      </w:r>
      <w:r w:rsidR="00F157C8">
        <w:t>documentatie,</w:t>
      </w:r>
      <w:r>
        <w:t xml:space="preserve"> </w:t>
      </w:r>
      <w:r w:rsidR="00F157C8">
        <w:t xml:space="preserve">informeren zich en reflecteren over </w:t>
      </w:r>
      <w:r w:rsidR="00B86155">
        <w:t xml:space="preserve">actuele </w:t>
      </w:r>
      <w:r w:rsidR="00F157C8">
        <w:t>kunstzinnige the</w:t>
      </w:r>
      <w:r w:rsidR="002236CA">
        <w:t>ma’s en de leefomgeving/-wereld;</w:t>
      </w:r>
    </w:p>
    <w:p w:rsidR="00B47A59" w:rsidRDefault="00F157C8" w:rsidP="0053634F">
      <w:pPr>
        <w:pStyle w:val="VVKSOOpsomming1"/>
        <w:numPr>
          <w:ilvl w:val="0"/>
          <w:numId w:val="19"/>
        </w:numPr>
        <w:spacing w:before="240" w:line="276" w:lineRule="auto"/>
      </w:pPr>
      <w:r>
        <w:t xml:space="preserve">Hanteren de </w:t>
      </w:r>
      <w:r w:rsidR="007A3547">
        <w:t>componenten</w:t>
      </w:r>
      <w:r w:rsidR="00B47A59">
        <w:t xml:space="preserve"> van de beeldtaal:</w:t>
      </w:r>
    </w:p>
    <w:p w:rsidR="00B47A59" w:rsidRDefault="00B47A59" w:rsidP="00A8220B">
      <w:pPr>
        <w:pStyle w:val="VVKSOOpsomming12"/>
        <w:tabs>
          <w:tab w:val="num" w:pos="1276"/>
        </w:tabs>
        <w:spacing w:before="240" w:line="276" w:lineRule="auto"/>
        <w:ind w:left="1276" w:hanging="567"/>
      </w:pPr>
      <w:r>
        <w:t>ARCHITECTUUR</w:t>
      </w:r>
    </w:p>
    <w:p w:rsidR="00B47A59" w:rsidRDefault="002236CA" w:rsidP="00E17E7E">
      <w:pPr>
        <w:pStyle w:val="VVKSOOpsomming12"/>
        <w:numPr>
          <w:ilvl w:val="1"/>
          <w:numId w:val="33"/>
        </w:numPr>
        <w:spacing w:line="240" w:lineRule="auto"/>
      </w:pPr>
      <w:r>
        <w:t>f</w:t>
      </w:r>
      <w:r w:rsidR="00B47A59">
        <w:t>unctie</w:t>
      </w:r>
      <w:r w:rsidR="00A04CF7">
        <w:t xml:space="preserve"> en </w:t>
      </w:r>
      <w:r w:rsidR="00B86155">
        <w:t>m</w:t>
      </w:r>
      <w:r w:rsidR="00B47A59">
        <w:t>ateriaal</w:t>
      </w:r>
      <w:r>
        <w:t>;</w:t>
      </w:r>
    </w:p>
    <w:p w:rsidR="00B47A59" w:rsidRDefault="00B86155" w:rsidP="00E17E7E">
      <w:pPr>
        <w:pStyle w:val="VVKSOOpsomming12"/>
        <w:numPr>
          <w:ilvl w:val="1"/>
          <w:numId w:val="33"/>
        </w:numPr>
        <w:spacing w:line="240" w:lineRule="auto"/>
      </w:pPr>
      <w:r>
        <w:t>c</w:t>
      </w:r>
      <w:r w:rsidR="00B47A59">
        <w:t>onstructie en bouwprincipe</w:t>
      </w:r>
      <w:r w:rsidR="002236CA">
        <w:t>;</w:t>
      </w:r>
    </w:p>
    <w:p w:rsidR="00B47A59" w:rsidRDefault="00B86155" w:rsidP="00E17E7E">
      <w:pPr>
        <w:pStyle w:val="VVKSOOpsomming12"/>
        <w:numPr>
          <w:ilvl w:val="1"/>
          <w:numId w:val="33"/>
        </w:numPr>
        <w:spacing w:line="240" w:lineRule="auto"/>
      </w:pPr>
      <w:r>
        <w:t>g</w:t>
      </w:r>
      <w:r w:rsidR="00B47A59">
        <w:t>rondplan (</w:t>
      </w:r>
      <w:proofErr w:type="spellStart"/>
      <w:r w:rsidR="00B47A59">
        <w:t>langsbouw</w:t>
      </w:r>
      <w:proofErr w:type="spellEnd"/>
      <w:r w:rsidR="00B47A59">
        <w:t xml:space="preserve"> - </w:t>
      </w:r>
      <w:proofErr w:type="spellStart"/>
      <w:r w:rsidR="00B47A59">
        <w:t>centraalbouw</w:t>
      </w:r>
      <w:proofErr w:type="spellEnd"/>
      <w:r w:rsidR="00B47A59">
        <w:t>)</w:t>
      </w:r>
      <w:r w:rsidR="002236CA">
        <w:t>;</w:t>
      </w:r>
    </w:p>
    <w:p w:rsidR="00B47A59" w:rsidRDefault="00B86155" w:rsidP="00E17E7E">
      <w:pPr>
        <w:pStyle w:val="VVKSOOpsomming12"/>
        <w:numPr>
          <w:ilvl w:val="1"/>
          <w:numId w:val="33"/>
        </w:numPr>
        <w:spacing w:line="240" w:lineRule="auto"/>
      </w:pPr>
      <w:r>
        <w:t>d</w:t>
      </w:r>
      <w:r w:rsidR="00B47A59">
        <w:t>oorsnede (lengte- en dwarsdoorsnede)</w:t>
      </w:r>
      <w:r w:rsidR="002236CA">
        <w:t>;</w:t>
      </w:r>
    </w:p>
    <w:p w:rsidR="00B47A59" w:rsidRDefault="00B86155" w:rsidP="00E17E7E">
      <w:pPr>
        <w:pStyle w:val="VVKSOOpsomming12"/>
        <w:numPr>
          <w:ilvl w:val="1"/>
          <w:numId w:val="33"/>
        </w:numPr>
        <w:spacing w:line="240" w:lineRule="auto"/>
      </w:pPr>
      <w:r>
        <w:t>o</w:t>
      </w:r>
      <w:r w:rsidR="00B47A59">
        <w:t>pstand</w:t>
      </w:r>
      <w:r w:rsidR="002236CA">
        <w:t>;</w:t>
      </w:r>
    </w:p>
    <w:p w:rsidR="00B47A59" w:rsidRDefault="00B86155" w:rsidP="00E17E7E">
      <w:pPr>
        <w:pStyle w:val="VVKSOOpsomming12"/>
        <w:numPr>
          <w:ilvl w:val="1"/>
          <w:numId w:val="33"/>
        </w:numPr>
        <w:spacing w:line="240" w:lineRule="auto"/>
      </w:pPr>
      <w:r>
        <w:t>i</w:t>
      </w:r>
      <w:r w:rsidR="00B47A59">
        <w:t>nterieur (verhouding - ruimtewerking - kleur - lichtwerking - versiering ...)</w:t>
      </w:r>
      <w:r w:rsidR="002236CA">
        <w:t>;</w:t>
      </w:r>
    </w:p>
    <w:p w:rsidR="00B47A59" w:rsidRDefault="00B86155" w:rsidP="00E17E7E">
      <w:pPr>
        <w:pStyle w:val="VVKSOOpsomming12"/>
        <w:numPr>
          <w:ilvl w:val="1"/>
          <w:numId w:val="33"/>
        </w:numPr>
        <w:spacing w:line="240" w:lineRule="auto"/>
      </w:pPr>
      <w:r>
        <w:t>e</w:t>
      </w:r>
      <w:r w:rsidR="00B47A59">
        <w:t>xterieur (massa - kleur - lichtwerking - versiering)</w:t>
      </w:r>
      <w:r w:rsidR="002236CA">
        <w:t>;</w:t>
      </w:r>
    </w:p>
    <w:p w:rsidR="00B47A59" w:rsidRDefault="00B86155" w:rsidP="00E17E7E">
      <w:pPr>
        <w:pStyle w:val="VVKSOOpsomming12"/>
        <w:numPr>
          <w:ilvl w:val="1"/>
          <w:numId w:val="33"/>
        </w:numPr>
        <w:spacing w:line="240" w:lineRule="auto"/>
      </w:pPr>
      <w:r>
        <w:t>i</w:t>
      </w:r>
      <w:r w:rsidR="00B47A59">
        <w:t>nplanting en relatie tot de omgeving</w:t>
      </w:r>
      <w:r w:rsidR="002236CA">
        <w:t>;</w:t>
      </w:r>
    </w:p>
    <w:p w:rsidR="00A04CF7" w:rsidRDefault="00B47A59" w:rsidP="00E17E7E">
      <w:pPr>
        <w:pStyle w:val="VVKSOOpsomming12"/>
        <w:numPr>
          <w:ilvl w:val="1"/>
          <w:numId w:val="33"/>
        </w:numPr>
        <w:spacing w:line="240" w:lineRule="auto"/>
      </w:pPr>
      <w:r>
        <w:t>...</w:t>
      </w:r>
    </w:p>
    <w:p w:rsidR="00B47A59" w:rsidRDefault="00B47A59" w:rsidP="00A04CF7">
      <w:pPr>
        <w:pStyle w:val="VVKSOOpsomming12"/>
        <w:tabs>
          <w:tab w:val="num" w:pos="1276"/>
        </w:tabs>
        <w:spacing w:line="276" w:lineRule="auto"/>
        <w:ind w:left="709"/>
      </w:pPr>
      <w:r>
        <w:t>BEELDHOUWKUNST</w:t>
      </w:r>
    </w:p>
    <w:p w:rsidR="00B47A59" w:rsidRDefault="00A04CF7" w:rsidP="00E17E7E">
      <w:pPr>
        <w:pStyle w:val="VVKSOOpsomming12"/>
        <w:numPr>
          <w:ilvl w:val="1"/>
          <w:numId w:val="34"/>
        </w:numPr>
        <w:spacing w:line="240" w:lineRule="auto"/>
      </w:pPr>
      <w:r>
        <w:t>f</w:t>
      </w:r>
      <w:r w:rsidR="00B47A59">
        <w:t>unctie</w:t>
      </w:r>
      <w:r w:rsidR="002236CA">
        <w:t>;</w:t>
      </w:r>
    </w:p>
    <w:p w:rsidR="00B47A59" w:rsidRDefault="00B86155" w:rsidP="00E17E7E">
      <w:pPr>
        <w:pStyle w:val="VVKSOOpsomming12"/>
        <w:numPr>
          <w:ilvl w:val="1"/>
          <w:numId w:val="34"/>
        </w:numPr>
        <w:spacing w:line="240" w:lineRule="auto"/>
      </w:pPr>
      <w:r>
        <w:t>i</w:t>
      </w:r>
      <w:r w:rsidR="00B47A59">
        <w:t>conografie (thema - inhoud - symboliek)</w:t>
      </w:r>
      <w:r w:rsidR="002236CA">
        <w:t>;</w:t>
      </w:r>
    </w:p>
    <w:p w:rsidR="00B47A59" w:rsidRDefault="00B86155" w:rsidP="00E17E7E">
      <w:pPr>
        <w:pStyle w:val="VVKSOOpsomming12"/>
        <w:numPr>
          <w:ilvl w:val="1"/>
          <w:numId w:val="34"/>
        </w:numPr>
        <w:spacing w:line="240" w:lineRule="auto"/>
      </w:pPr>
      <w:r>
        <w:t>m</w:t>
      </w:r>
      <w:r w:rsidR="00B47A59">
        <w:t>ateriaal en techniek en hun relatie tot de vorm</w:t>
      </w:r>
      <w:r w:rsidR="002236CA">
        <w:t>;</w:t>
      </w:r>
    </w:p>
    <w:p w:rsidR="00B47A59" w:rsidRDefault="00B86155" w:rsidP="00E17E7E">
      <w:pPr>
        <w:pStyle w:val="VVKSOOpsomming12"/>
        <w:numPr>
          <w:ilvl w:val="1"/>
          <w:numId w:val="34"/>
        </w:numPr>
        <w:spacing w:line="240" w:lineRule="auto"/>
      </w:pPr>
      <w:r>
        <w:t>g</w:t>
      </w:r>
      <w:r w:rsidR="00B47A59">
        <w:t>rootte  (kolossaal - levensgroot - klein)</w:t>
      </w:r>
      <w:r w:rsidR="002236CA">
        <w:t>;</w:t>
      </w:r>
    </w:p>
    <w:p w:rsidR="00B47A59" w:rsidRDefault="00B86155" w:rsidP="00E17E7E">
      <w:pPr>
        <w:pStyle w:val="VVKSOOpsomming12"/>
        <w:numPr>
          <w:ilvl w:val="1"/>
          <w:numId w:val="34"/>
        </w:numPr>
        <w:spacing w:line="240" w:lineRule="auto"/>
      </w:pPr>
      <w:r>
        <w:t>v</w:t>
      </w:r>
      <w:r w:rsidR="00B47A59">
        <w:t xml:space="preserve">rijstaande sculptuur - reliëf </w:t>
      </w:r>
      <w:r w:rsidR="002236CA">
        <w:t>–</w:t>
      </w:r>
      <w:r w:rsidR="00B47A59">
        <w:t xml:space="preserve"> bouwsculptuur</w:t>
      </w:r>
      <w:r w:rsidR="002236CA">
        <w:t>;</w:t>
      </w:r>
    </w:p>
    <w:p w:rsidR="00B47A59" w:rsidRDefault="00B86155" w:rsidP="00E17E7E">
      <w:pPr>
        <w:pStyle w:val="VVKSOOpsomming12"/>
        <w:numPr>
          <w:ilvl w:val="1"/>
          <w:numId w:val="34"/>
        </w:numPr>
        <w:spacing w:line="240" w:lineRule="auto"/>
      </w:pPr>
      <w:r>
        <w:t>v</w:t>
      </w:r>
      <w:r w:rsidR="00B47A59">
        <w:t>orm (organisch/niet-organisch - ruimte innemend/ruimte omschrijvend - realistische - g</w:t>
      </w:r>
      <w:r w:rsidR="00B47A59">
        <w:t>e</w:t>
      </w:r>
      <w:r w:rsidR="00B47A59">
        <w:t>ïdealiseer</w:t>
      </w:r>
      <w:r w:rsidR="00B47A59">
        <w:softHyphen/>
        <w:t>de - expressieve - abstracte)</w:t>
      </w:r>
      <w:r w:rsidR="002236CA">
        <w:t>;</w:t>
      </w:r>
    </w:p>
    <w:p w:rsidR="00B47A59" w:rsidRDefault="00B86155" w:rsidP="00E17E7E">
      <w:pPr>
        <w:pStyle w:val="VVKSOOpsomming12"/>
        <w:numPr>
          <w:ilvl w:val="1"/>
          <w:numId w:val="34"/>
        </w:numPr>
        <w:spacing w:line="240" w:lineRule="auto"/>
      </w:pPr>
      <w:r>
        <w:t>o</w:t>
      </w:r>
      <w:r w:rsidR="00B47A59">
        <w:t>ppervlaktebehandeling (textuur - factuur)</w:t>
      </w:r>
      <w:r w:rsidR="002236CA">
        <w:t>;</w:t>
      </w:r>
    </w:p>
    <w:p w:rsidR="00B47A59" w:rsidRDefault="00B86155" w:rsidP="00E17E7E">
      <w:pPr>
        <w:pStyle w:val="VVKSOOpsomming12"/>
        <w:numPr>
          <w:ilvl w:val="1"/>
          <w:numId w:val="34"/>
        </w:numPr>
        <w:spacing w:line="240" w:lineRule="auto"/>
      </w:pPr>
      <w:r>
        <w:t>k</w:t>
      </w:r>
      <w:r w:rsidR="00B47A59">
        <w:t>leur</w:t>
      </w:r>
      <w:r w:rsidR="00A04CF7">
        <w:t xml:space="preserve"> en beweging</w:t>
      </w:r>
      <w:r w:rsidR="002236CA">
        <w:t>;</w:t>
      </w:r>
    </w:p>
    <w:p w:rsidR="00B47A59" w:rsidRDefault="00B47A59" w:rsidP="00E17E7E">
      <w:pPr>
        <w:pStyle w:val="VVKSOOpsomming12"/>
        <w:numPr>
          <w:ilvl w:val="1"/>
          <w:numId w:val="34"/>
        </w:numPr>
        <w:spacing w:line="240" w:lineRule="auto"/>
      </w:pPr>
      <w:r>
        <w:t>...</w:t>
      </w:r>
    </w:p>
    <w:p w:rsidR="00B47A59" w:rsidRDefault="00B47A59" w:rsidP="00A8220B">
      <w:pPr>
        <w:pStyle w:val="VVKSOOpsomming12"/>
        <w:tabs>
          <w:tab w:val="num" w:pos="1276"/>
        </w:tabs>
        <w:spacing w:before="240" w:line="276" w:lineRule="auto"/>
        <w:ind w:left="1276" w:hanging="283"/>
      </w:pPr>
    </w:p>
    <w:p w:rsidR="00B47A59" w:rsidRDefault="00B47A59" w:rsidP="00A8220B">
      <w:pPr>
        <w:pStyle w:val="VVKSOOpsomming12"/>
        <w:tabs>
          <w:tab w:val="num" w:pos="1276"/>
        </w:tabs>
        <w:spacing w:before="240" w:line="276" w:lineRule="auto"/>
        <w:ind w:left="1276" w:hanging="567"/>
      </w:pPr>
      <w:r>
        <w:lastRenderedPageBreak/>
        <w:t>SCHILDERKUNST</w:t>
      </w:r>
    </w:p>
    <w:p w:rsidR="00B47A59" w:rsidRDefault="002236CA" w:rsidP="00E17E7E">
      <w:pPr>
        <w:pStyle w:val="VVKSOOpsomming12"/>
        <w:numPr>
          <w:ilvl w:val="1"/>
          <w:numId w:val="35"/>
        </w:numPr>
        <w:spacing w:line="240" w:lineRule="auto"/>
      </w:pPr>
      <w:r>
        <w:t>f</w:t>
      </w:r>
      <w:r w:rsidR="00B47A59">
        <w:t>unctie</w:t>
      </w:r>
      <w:r>
        <w:t>;</w:t>
      </w:r>
    </w:p>
    <w:p w:rsidR="00B47A59" w:rsidRDefault="00B86155" w:rsidP="00E17E7E">
      <w:pPr>
        <w:pStyle w:val="VVKSOOpsomming12"/>
        <w:numPr>
          <w:ilvl w:val="1"/>
          <w:numId w:val="35"/>
        </w:numPr>
        <w:spacing w:line="240" w:lineRule="auto"/>
      </w:pPr>
      <w:r>
        <w:t>i</w:t>
      </w:r>
      <w:r w:rsidR="00B47A59">
        <w:t>conografie (thema - inhoud - symboliek)</w:t>
      </w:r>
      <w:r w:rsidR="002236CA">
        <w:t>;</w:t>
      </w:r>
    </w:p>
    <w:p w:rsidR="00B47A59" w:rsidRDefault="00B86155" w:rsidP="00E17E7E">
      <w:pPr>
        <w:pStyle w:val="VVKSOOpsomming12"/>
        <w:numPr>
          <w:ilvl w:val="1"/>
          <w:numId w:val="35"/>
        </w:numPr>
        <w:spacing w:line="240" w:lineRule="auto"/>
      </w:pPr>
      <w:r>
        <w:t>m</w:t>
      </w:r>
      <w:r w:rsidR="00B47A59">
        <w:t>ateriaal en techniek</w:t>
      </w:r>
      <w:r w:rsidR="002236CA">
        <w:t>;</w:t>
      </w:r>
    </w:p>
    <w:p w:rsidR="00B47A59" w:rsidRDefault="00B86155" w:rsidP="00E17E7E">
      <w:pPr>
        <w:pStyle w:val="VVKSOOpsomming12"/>
        <w:numPr>
          <w:ilvl w:val="1"/>
          <w:numId w:val="35"/>
        </w:numPr>
        <w:spacing w:line="240" w:lineRule="auto"/>
      </w:pPr>
      <w:r>
        <w:t>v</w:t>
      </w:r>
      <w:r w:rsidR="00B47A59">
        <w:t>orm (organische/geometrische - vormopbouw van lineair tot plastisch - realistische - geïd</w:t>
      </w:r>
      <w:r w:rsidR="00B47A59">
        <w:t>e</w:t>
      </w:r>
      <w:r w:rsidR="00B47A59">
        <w:t>aliseerde - expressieve - abstracte)</w:t>
      </w:r>
      <w:r w:rsidR="002236CA">
        <w:t>;</w:t>
      </w:r>
    </w:p>
    <w:p w:rsidR="00B47A59" w:rsidRDefault="00B86155" w:rsidP="00E17E7E">
      <w:pPr>
        <w:pStyle w:val="VVKSOOpsomming12"/>
        <w:numPr>
          <w:ilvl w:val="1"/>
          <w:numId w:val="35"/>
        </w:numPr>
        <w:spacing w:line="240" w:lineRule="auto"/>
      </w:pPr>
      <w:r>
        <w:t>o</w:t>
      </w:r>
      <w:r w:rsidR="00B47A59">
        <w:t xml:space="preserve">ppervlaktebehandeling (textuur - factuur - </w:t>
      </w:r>
      <w:proofErr w:type="spellStart"/>
      <w:r w:rsidR="00B47A59">
        <w:t>picturaliteit</w:t>
      </w:r>
      <w:proofErr w:type="spellEnd"/>
      <w:r w:rsidR="00B47A59">
        <w:t>)</w:t>
      </w:r>
      <w:r w:rsidR="002236CA">
        <w:t>;</w:t>
      </w:r>
    </w:p>
    <w:p w:rsidR="00B47A59" w:rsidRDefault="00B86155" w:rsidP="00E17E7E">
      <w:pPr>
        <w:pStyle w:val="VVKSOOpsomming12"/>
        <w:numPr>
          <w:ilvl w:val="1"/>
          <w:numId w:val="35"/>
        </w:numPr>
        <w:spacing w:line="240" w:lineRule="auto"/>
      </w:pPr>
      <w:r>
        <w:t>c</w:t>
      </w:r>
      <w:r w:rsidR="00B47A59">
        <w:t xml:space="preserve">ompositie (symmetrie/asymmetrie - statisch/dynamisch - richtingslijnen - verhoudingen - </w:t>
      </w:r>
      <w:proofErr w:type="spellStart"/>
      <w:r w:rsidR="00B47A59">
        <w:t>beeldbe</w:t>
      </w:r>
      <w:r w:rsidR="00B47A59">
        <w:softHyphen/>
        <w:t>grenzing</w:t>
      </w:r>
      <w:proofErr w:type="spellEnd"/>
      <w:r w:rsidR="00B47A59">
        <w:t xml:space="preserve"> - ruimte - indeling ...)</w:t>
      </w:r>
      <w:r w:rsidR="002236CA">
        <w:t>;</w:t>
      </w:r>
    </w:p>
    <w:p w:rsidR="00B47A59" w:rsidRDefault="00B86155" w:rsidP="00E17E7E">
      <w:pPr>
        <w:pStyle w:val="VVKSOOpsomming12"/>
        <w:numPr>
          <w:ilvl w:val="1"/>
          <w:numId w:val="35"/>
        </w:numPr>
        <w:spacing w:line="240" w:lineRule="auto"/>
      </w:pPr>
      <w:r>
        <w:t>r</w:t>
      </w:r>
      <w:r w:rsidR="00B47A59">
        <w:t>uimtewerking (lineaire, kleur- en sferische perspectief - planwerking - volume)</w:t>
      </w:r>
      <w:r w:rsidR="002236CA">
        <w:t>;</w:t>
      </w:r>
    </w:p>
    <w:p w:rsidR="00B47A59" w:rsidRDefault="00B86155" w:rsidP="00E17E7E">
      <w:pPr>
        <w:pStyle w:val="VVKSOOpsomming12"/>
        <w:numPr>
          <w:ilvl w:val="1"/>
          <w:numId w:val="35"/>
        </w:numPr>
        <w:spacing w:line="240" w:lineRule="auto"/>
      </w:pPr>
      <w:r>
        <w:t>k</w:t>
      </w:r>
      <w:r w:rsidR="00B47A59">
        <w:t xml:space="preserve">leur (kleurenindeling - kleurenharmonie - kleur als compositie-element - kleurexpressie - </w:t>
      </w:r>
      <w:proofErr w:type="spellStart"/>
      <w:r w:rsidR="00B47A59">
        <w:t>kleurbeper</w:t>
      </w:r>
      <w:r w:rsidR="00B47A59">
        <w:softHyphen/>
        <w:t>king</w:t>
      </w:r>
      <w:proofErr w:type="spellEnd"/>
      <w:r w:rsidR="00B47A59">
        <w:t xml:space="preserve"> - kleurensymboliek)</w:t>
      </w:r>
      <w:r w:rsidR="002236CA">
        <w:t>;</w:t>
      </w:r>
    </w:p>
    <w:p w:rsidR="00B47A59" w:rsidRDefault="00B86155" w:rsidP="00E17E7E">
      <w:pPr>
        <w:pStyle w:val="VVKSOOpsomming12"/>
        <w:numPr>
          <w:ilvl w:val="1"/>
          <w:numId w:val="35"/>
        </w:numPr>
        <w:spacing w:line="240" w:lineRule="auto"/>
      </w:pPr>
      <w:r>
        <w:t>l</w:t>
      </w:r>
      <w:r w:rsidR="00B47A59">
        <w:t>icht (kleur en licht - clair-obscur - licht en schaduw)</w:t>
      </w:r>
      <w:r w:rsidR="002236CA">
        <w:t>;</w:t>
      </w:r>
    </w:p>
    <w:p w:rsidR="00F157C8" w:rsidRDefault="00F157C8" w:rsidP="0053634F">
      <w:pPr>
        <w:pStyle w:val="VVKSOOpsomming1"/>
        <w:numPr>
          <w:ilvl w:val="0"/>
          <w:numId w:val="19"/>
        </w:numPr>
        <w:spacing w:before="240" w:line="276" w:lineRule="auto"/>
      </w:pPr>
      <w:r>
        <w:t>confronteren het eigen werk en de eigen ideeën met de wereld van de actuele kunst en cultuur waarbij opdrachten en realisaties uit “publiciteitsgrafiek” inhoudelijk en vormelijk in een ruimer kader geplaatst worden.</w:t>
      </w:r>
    </w:p>
    <w:p w:rsidR="00F157C8" w:rsidRDefault="00F157C8" w:rsidP="00A8220B">
      <w:pPr>
        <w:pStyle w:val="VVKSOOpsomming12"/>
        <w:spacing w:after="0" w:line="276" w:lineRule="auto"/>
        <w:ind w:left="851" w:hanging="454"/>
      </w:pPr>
    </w:p>
    <w:p w:rsidR="00B47A59" w:rsidRDefault="00B47A59" w:rsidP="00A8220B">
      <w:pPr>
        <w:pStyle w:val="VVKSOTekst"/>
        <w:spacing w:line="276" w:lineRule="auto"/>
        <w:rPr>
          <w:strike/>
          <w:color w:val="000000"/>
        </w:rPr>
      </w:pPr>
    </w:p>
    <w:p w:rsidR="00B47A59" w:rsidRDefault="007A3547" w:rsidP="00A8220B">
      <w:pPr>
        <w:pStyle w:val="VVKSOTekst"/>
        <w:spacing w:line="276" w:lineRule="auto"/>
      </w:pPr>
      <w:r>
        <w:rPr>
          <w:b/>
        </w:rPr>
        <w:t>PEDAGOGISCH-</w:t>
      </w:r>
      <w:r w:rsidR="00B47A59">
        <w:rPr>
          <w:b/>
        </w:rPr>
        <w:t>DIDACTISCHE WENKEN</w:t>
      </w:r>
    </w:p>
    <w:p w:rsidR="00823AF3" w:rsidRDefault="00823AF3" w:rsidP="00A8220B">
      <w:pPr>
        <w:pStyle w:val="VVKSOOpsomming1"/>
        <w:spacing w:before="240" w:line="276" w:lineRule="auto"/>
      </w:pPr>
      <w:r>
        <w:t>Elke methode om kunst te beschouwen kan in vraag gesteld worden en/of weerlegd worden. Bij de init</w:t>
      </w:r>
      <w:r>
        <w:t>i</w:t>
      </w:r>
      <w:r>
        <w:t xml:space="preserve">atie in de wereld van de kunst </w:t>
      </w:r>
      <w:r w:rsidR="00B86155">
        <w:t xml:space="preserve">wordt </w:t>
      </w:r>
      <w:r>
        <w:t>vertr</w:t>
      </w:r>
      <w:r w:rsidR="00B86155">
        <w:t>ok</w:t>
      </w:r>
      <w:r>
        <w:t>k</w:t>
      </w:r>
      <w:r w:rsidR="00B86155">
        <w:t>en</w:t>
      </w:r>
      <w:r>
        <w:t xml:space="preserve"> van de leerling als persoon. De leerling voelt zich aa</w:t>
      </w:r>
      <w:r>
        <w:t>n</w:t>
      </w:r>
      <w:r>
        <w:t>gesproken door een beroep te doen op zijn emotioneel vermogen (affectief), op zijn vermogen tot ke</w:t>
      </w:r>
      <w:r>
        <w:t>n</w:t>
      </w:r>
      <w:r>
        <w:t>nen (cognitief) en op zijn gevoeligheid voor zintuiglijke indrukken (sensitief). Via waarneming, reflectie en dialoog worden deze vermogens ontwikkeld.</w:t>
      </w:r>
    </w:p>
    <w:p w:rsidR="00823AF3" w:rsidRDefault="00823AF3" w:rsidP="00A8220B">
      <w:pPr>
        <w:pStyle w:val="VVKSOOpsomming1"/>
        <w:spacing w:before="240" w:line="276" w:lineRule="auto"/>
      </w:pPr>
      <w:r>
        <w:t>Vertrekkend van de leerplandoelstellingen reikt de leraar de leerling een referentiekader aan. De leerling leert het eigen werk en de eigen ideeën in zijn omgeving confronteren met en plaatsen in de wereld van kunst en cultuur. Namen, data, algemene historische situering en stellingen zijn relevante hulpmiddelen, maar geen doelen op zich.</w:t>
      </w:r>
    </w:p>
    <w:p w:rsidR="00823AF3" w:rsidRDefault="00823AF3" w:rsidP="00A8220B">
      <w:pPr>
        <w:pStyle w:val="VVKSOOpsomming1"/>
        <w:spacing w:before="240" w:line="276" w:lineRule="auto"/>
      </w:pPr>
      <w:r>
        <w:t xml:space="preserve">Overleg, thematisch/vakoverschrijdend werk en gezamenlijke initiatieven van de leraren vinden geregeld plaats. Via Kunstinitiatie </w:t>
      </w:r>
      <w:r w:rsidR="00B86155">
        <w:t>worden</w:t>
      </w:r>
      <w:r>
        <w:t xml:space="preserve"> verbanden </w:t>
      </w:r>
      <w:r w:rsidR="00B86155">
        <w:t>gelegd</w:t>
      </w:r>
      <w:r>
        <w:t xml:space="preserve"> tussen de algemene vorming en de kunstvakken, kun</w:t>
      </w:r>
      <w:r w:rsidR="00B86155">
        <w:t>nen</w:t>
      </w:r>
      <w:r>
        <w:t xml:space="preserve"> brug</w:t>
      </w:r>
      <w:r w:rsidR="00B86155">
        <w:t>gen ge</w:t>
      </w:r>
      <w:r>
        <w:t>sla</w:t>
      </w:r>
      <w:r w:rsidR="00B86155">
        <w:t>gen worde</w:t>
      </w:r>
      <w:r>
        <w:t>n tussen “atelier” en “theorie”.</w:t>
      </w:r>
    </w:p>
    <w:p w:rsidR="007A3547" w:rsidRDefault="00B47A59" w:rsidP="00A8220B">
      <w:pPr>
        <w:pStyle w:val="VVKSOOpsomming1"/>
        <w:spacing w:before="240" w:line="276" w:lineRule="auto"/>
      </w:pPr>
      <w:r w:rsidRPr="00C9096F">
        <w:t xml:space="preserve">Het is van belang dat de leerling over een neerslag beschikt van de aan bod gekomen leerstof.  </w:t>
      </w:r>
    </w:p>
    <w:p w:rsidR="00B47A59" w:rsidRDefault="007A3547" w:rsidP="00A8220B">
      <w:pPr>
        <w:pStyle w:val="VVKSOOpsomming1"/>
        <w:spacing w:before="240" w:line="276" w:lineRule="auto"/>
      </w:pPr>
      <w:r>
        <w:t>We bevelen s</w:t>
      </w:r>
      <w:r w:rsidR="00B47A59">
        <w:t>tudiereizen, bezoek aan musea, tentoonstellingen, manifestaties, beurzen … en het bijw</w:t>
      </w:r>
      <w:r w:rsidR="00B47A59">
        <w:t>o</w:t>
      </w:r>
      <w:r w:rsidR="00B47A59">
        <w:t xml:space="preserve">nen van concerten, dans-, </w:t>
      </w:r>
      <w:r w:rsidR="001F793B">
        <w:t xml:space="preserve">en </w:t>
      </w:r>
      <w:r w:rsidR="00B47A59">
        <w:t>filmvoorstellingen</w:t>
      </w:r>
      <w:r>
        <w:t xml:space="preserve"> aa</w:t>
      </w:r>
      <w:r w:rsidR="00B47A59">
        <w:t>n.</w:t>
      </w:r>
    </w:p>
    <w:p w:rsidR="00A04CF7" w:rsidRDefault="00A04CF7" w:rsidP="00A04CF7">
      <w:pPr>
        <w:pStyle w:val="VVKSOOpsomming1"/>
        <w:numPr>
          <w:ilvl w:val="0"/>
          <w:numId w:val="0"/>
        </w:numPr>
        <w:spacing w:before="240" w:line="276" w:lineRule="auto"/>
        <w:ind w:left="397" w:hanging="397"/>
      </w:pPr>
    </w:p>
    <w:p w:rsidR="00A04CF7" w:rsidRDefault="00A04CF7" w:rsidP="00A04CF7">
      <w:pPr>
        <w:pStyle w:val="VVKSOOpsomming1"/>
        <w:numPr>
          <w:ilvl w:val="0"/>
          <w:numId w:val="0"/>
        </w:numPr>
        <w:spacing w:before="240" w:line="276" w:lineRule="auto"/>
        <w:ind w:left="397" w:hanging="397"/>
      </w:pPr>
    </w:p>
    <w:p w:rsidR="00A04CF7" w:rsidRDefault="00A04CF7" w:rsidP="00A04CF7">
      <w:pPr>
        <w:pStyle w:val="VVKSOOpsomming1"/>
        <w:numPr>
          <w:ilvl w:val="0"/>
          <w:numId w:val="0"/>
        </w:numPr>
        <w:spacing w:before="240" w:line="276" w:lineRule="auto"/>
        <w:ind w:left="397" w:hanging="397"/>
      </w:pPr>
    </w:p>
    <w:p w:rsidR="00E17E7E" w:rsidRDefault="00E17E7E" w:rsidP="00A04CF7">
      <w:pPr>
        <w:pStyle w:val="VVKSOOpsomming1"/>
        <w:numPr>
          <w:ilvl w:val="0"/>
          <w:numId w:val="0"/>
        </w:numPr>
        <w:spacing w:before="240" w:line="276" w:lineRule="auto"/>
        <w:ind w:left="397" w:hanging="397"/>
      </w:pPr>
    </w:p>
    <w:p w:rsidR="00A04CF7" w:rsidRDefault="00A04CF7" w:rsidP="00A04CF7">
      <w:pPr>
        <w:pStyle w:val="VVKSOOpsomming1"/>
        <w:numPr>
          <w:ilvl w:val="0"/>
          <w:numId w:val="0"/>
        </w:numPr>
        <w:spacing w:before="240" w:line="276" w:lineRule="auto"/>
        <w:ind w:left="397" w:hanging="397"/>
      </w:pPr>
    </w:p>
    <w:p w:rsidR="007A3547" w:rsidRDefault="00B47A59" w:rsidP="00A8220B">
      <w:pPr>
        <w:pStyle w:val="VVKSOOpsomming1"/>
        <w:spacing w:before="240" w:line="276" w:lineRule="auto"/>
      </w:pPr>
      <w:r>
        <w:lastRenderedPageBreak/>
        <w:t xml:space="preserve">Bij kunstinitiatie </w:t>
      </w:r>
      <w:r w:rsidR="009316BB">
        <w:t>kunnen</w:t>
      </w:r>
      <w:r>
        <w:t xml:space="preserve"> de leerlingen in contact met kunst en cultuur via </w:t>
      </w:r>
      <w:r w:rsidR="009316BB">
        <w:t>thema’s zoals</w:t>
      </w:r>
      <w:r w:rsidR="007A3547">
        <w:t>:</w:t>
      </w:r>
    </w:p>
    <w:p w:rsidR="007A3547" w:rsidRDefault="002236CA" w:rsidP="0053634F">
      <w:pPr>
        <w:pStyle w:val="VVKSOOpsomming1"/>
        <w:numPr>
          <w:ilvl w:val="1"/>
          <w:numId w:val="36"/>
        </w:numPr>
        <w:spacing w:after="0" w:line="276" w:lineRule="auto"/>
      </w:pPr>
      <w:r>
        <w:t>h</w:t>
      </w:r>
      <w:r w:rsidR="001F793B" w:rsidRPr="001F793B">
        <w:t>et bloemstuk</w:t>
      </w:r>
      <w:r>
        <w:t>;</w:t>
      </w:r>
    </w:p>
    <w:p w:rsidR="007A3547" w:rsidRDefault="002236CA" w:rsidP="0053634F">
      <w:pPr>
        <w:pStyle w:val="VVKSOOpsomming1"/>
        <w:numPr>
          <w:ilvl w:val="1"/>
          <w:numId w:val="36"/>
        </w:numPr>
        <w:spacing w:after="0" w:line="276" w:lineRule="auto"/>
      </w:pPr>
      <w:r>
        <w:t>b</w:t>
      </w:r>
      <w:r w:rsidR="001F793B" w:rsidRPr="001F793B">
        <w:t>eweging</w:t>
      </w:r>
      <w:r>
        <w:t>;</w:t>
      </w:r>
    </w:p>
    <w:p w:rsidR="007A3547" w:rsidRDefault="002236CA" w:rsidP="0053634F">
      <w:pPr>
        <w:pStyle w:val="VVKSOOpsomming1"/>
        <w:numPr>
          <w:ilvl w:val="1"/>
          <w:numId w:val="36"/>
        </w:numPr>
        <w:spacing w:after="0" w:line="276" w:lineRule="auto"/>
      </w:pPr>
      <w:r>
        <w:t>h</w:t>
      </w:r>
      <w:r w:rsidR="001F793B" w:rsidRPr="001F793B">
        <w:t>et portre</w:t>
      </w:r>
      <w:r w:rsidR="009316BB">
        <w:t>t</w:t>
      </w:r>
      <w:r>
        <w:t>;</w:t>
      </w:r>
    </w:p>
    <w:p w:rsidR="007A3547" w:rsidRDefault="002236CA" w:rsidP="0053634F">
      <w:pPr>
        <w:pStyle w:val="VVKSOOpsomming1"/>
        <w:numPr>
          <w:ilvl w:val="1"/>
          <w:numId w:val="36"/>
        </w:numPr>
        <w:spacing w:after="0" w:line="276" w:lineRule="auto"/>
      </w:pPr>
      <w:r>
        <w:t>z</w:t>
      </w:r>
      <w:r w:rsidR="001F793B" w:rsidRPr="001F793B">
        <w:t>elfportret</w:t>
      </w:r>
      <w:r>
        <w:t>;</w:t>
      </w:r>
    </w:p>
    <w:p w:rsidR="007A3547" w:rsidRDefault="002236CA" w:rsidP="0053634F">
      <w:pPr>
        <w:pStyle w:val="VVKSOOpsomming1"/>
        <w:numPr>
          <w:ilvl w:val="1"/>
          <w:numId w:val="36"/>
        </w:numPr>
        <w:spacing w:after="0" w:line="276" w:lineRule="auto"/>
      </w:pPr>
      <w:r>
        <w:t>c</w:t>
      </w:r>
      <w:r w:rsidR="001F793B" w:rsidRPr="001F793B">
        <w:t>ompositieschema's</w:t>
      </w:r>
      <w:r>
        <w:t>;</w:t>
      </w:r>
    </w:p>
    <w:p w:rsidR="009316BB" w:rsidRDefault="002236CA" w:rsidP="0053634F">
      <w:pPr>
        <w:pStyle w:val="VVKSOOpsomming1"/>
        <w:numPr>
          <w:ilvl w:val="1"/>
          <w:numId w:val="36"/>
        </w:numPr>
        <w:spacing w:after="0" w:line="276" w:lineRule="auto"/>
      </w:pPr>
      <w:r>
        <w:t>m</w:t>
      </w:r>
      <w:r w:rsidR="001F793B" w:rsidRPr="001F793B">
        <w:t>ateriaal en techniek in de schilderkunst en/of beeldhouwkunst in relatie tot vorm en inhoud</w:t>
      </w:r>
      <w:r>
        <w:t>;</w:t>
      </w:r>
    </w:p>
    <w:p w:rsidR="009316BB" w:rsidRDefault="002236CA" w:rsidP="0053634F">
      <w:pPr>
        <w:pStyle w:val="VVKSOOpsomming1"/>
        <w:numPr>
          <w:ilvl w:val="1"/>
          <w:numId w:val="36"/>
        </w:numPr>
        <w:spacing w:after="0" w:line="276" w:lineRule="auto"/>
      </w:pPr>
      <w:r>
        <w:t>h</w:t>
      </w:r>
      <w:r w:rsidR="001F793B" w:rsidRPr="001F793B">
        <w:t>et klassieke schoonheidsideaal (bouw - beeldhouwkunst - schilderkunst)</w:t>
      </w:r>
      <w:r>
        <w:t>;</w:t>
      </w:r>
    </w:p>
    <w:p w:rsidR="009316BB" w:rsidRDefault="002236CA" w:rsidP="0053634F">
      <w:pPr>
        <w:pStyle w:val="VVKSOOpsomming1"/>
        <w:numPr>
          <w:ilvl w:val="1"/>
          <w:numId w:val="36"/>
        </w:numPr>
        <w:spacing w:after="0" w:line="276" w:lineRule="auto"/>
      </w:pPr>
      <w:r>
        <w:t>r</w:t>
      </w:r>
      <w:r w:rsidR="001F793B" w:rsidRPr="001F793B">
        <w:t>uimtewerking (bouw - beeldhouwkunst - schilderkunst)</w:t>
      </w:r>
      <w:r>
        <w:t>;</w:t>
      </w:r>
    </w:p>
    <w:p w:rsidR="009316BB" w:rsidRDefault="002236CA" w:rsidP="0053634F">
      <w:pPr>
        <w:pStyle w:val="VVKSOOpsomming1"/>
        <w:numPr>
          <w:ilvl w:val="1"/>
          <w:numId w:val="36"/>
        </w:numPr>
        <w:spacing w:after="0" w:line="276" w:lineRule="auto"/>
      </w:pPr>
      <w:r>
        <w:t>h</w:t>
      </w:r>
      <w:r w:rsidR="001F793B" w:rsidRPr="001F793B">
        <w:t>et genretafe</w:t>
      </w:r>
      <w:r w:rsidR="001F793B" w:rsidRPr="001F793B">
        <w:softHyphen/>
        <w:t>reel</w:t>
      </w:r>
      <w:r>
        <w:t>;</w:t>
      </w:r>
    </w:p>
    <w:p w:rsidR="009316BB" w:rsidRDefault="002236CA" w:rsidP="0053634F">
      <w:pPr>
        <w:pStyle w:val="VVKSOOpsomming1"/>
        <w:numPr>
          <w:ilvl w:val="1"/>
          <w:numId w:val="36"/>
        </w:numPr>
        <w:spacing w:after="0" w:line="276" w:lineRule="auto"/>
      </w:pPr>
      <w:r>
        <w:t>r</w:t>
      </w:r>
      <w:r w:rsidR="001F793B" w:rsidRPr="001F793B">
        <w:t>ealisme</w:t>
      </w:r>
      <w:r>
        <w:t>;</w:t>
      </w:r>
    </w:p>
    <w:p w:rsidR="009316BB" w:rsidRDefault="002236CA" w:rsidP="0053634F">
      <w:pPr>
        <w:pStyle w:val="VVKSOOpsomming1"/>
        <w:numPr>
          <w:ilvl w:val="1"/>
          <w:numId w:val="36"/>
        </w:numPr>
        <w:spacing w:after="0" w:line="276" w:lineRule="auto"/>
      </w:pPr>
      <w:r>
        <w:t>t</w:t>
      </w:r>
      <w:r w:rsidR="001F793B" w:rsidRPr="001F793B">
        <w:t xml:space="preserve">oegepaste kunst (in relatie tot </w:t>
      </w:r>
      <w:r w:rsidR="009316BB">
        <w:t>‘Publiciteitsgrafiek’</w:t>
      </w:r>
      <w:r w:rsidR="001F793B" w:rsidRPr="001F793B">
        <w:t>)</w:t>
      </w:r>
      <w:r>
        <w:t>;</w:t>
      </w:r>
    </w:p>
    <w:p w:rsidR="009316BB" w:rsidRDefault="002236CA" w:rsidP="0053634F">
      <w:pPr>
        <w:pStyle w:val="VVKSOOpsomming1"/>
        <w:numPr>
          <w:ilvl w:val="1"/>
          <w:numId w:val="36"/>
        </w:numPr>
        <w:spacing w:after="0" w:line="276" w:lineRule="auto"/>
      </w:pPr>
      <w:r>
        <w:t>v</w:t>
      </w:r>
      <w:r w:rsidR="001F793B" w:rsidRPr="001F793B">
        <w:t>an reliëf tot rondsculptuur</w:t>
      </w:r>
      <w:r>
        <w:t>;</w:t>
      </w:r>
    </w:p>
    <w:p w:rsidR="009316BB" w:rsidRDefault="002236CA" w:rsidP="0053634F">
      <w:pPr>
        <w:pStyle w:val="VVKSOOpsomming1"/>
        <w:numPr>
          <w:ilvl w:val="1"/>
          <w:numId w:val="36"/>
        </w:numPr>
        <w:spacing w:after="0" w:line="276" w:lineRule="auto"/>
      </w:pPr>
      <w:r>
        <w:t>e</w:t>
      </w:r>
      <w:r w:rsidR="001F793B" w:rsidRPr="001F793B">
        <w:t>en religieus thema</w:t>
      </w:r>
      <w:r>
        <w:t>;</w:t>
      </w:r>
    </w:p>
    <w:p w:rsidR="009316BB" w:rsidRDefault="002236CA" w:rsidP="0053634F">
      <w:pPr>
        <w:pStyle w:val="VVKSOOpsomming1"/>
        <w:numPr>
          <w:ilvl w:val="1"/>
          <w:numId w:val="36"/>
        </w:numPr>
        <w:spacing w:after="0" w:line="276" w:lineRule="auto"/>
      </w:pPr>
      <w:r>
        <w:t>a</w:t>
      </w:r>
      <w:r w:rsidR="001F793B" w:rsidRPr="001F793B">
        <w:t>nalyse van een gebouw (hedendaagse woning - functie - struc</w:t>
      </w:r>
      <w:r w:rsidR="001F793B" w:rsidRPr="001F793B">
        <w:softHyphen/>
        <w:t>tuur - decoratie ...)</w:t>
      </w:r>
      <w:r>
        <w:t>;</w:t>
      </w:r>
    </w:p>
    <w:p w:rsidR="009316BB" w:rsidRDefault="002236CA" w:rsidP="0053634F">
      <w:pPr>
        <w:pStyle w:val="VVKSOOpsomming1"/>
        <w:numPr>
          <w:ilvl w:val="1"/>
          <w:numId w:val="36"/>
        </w:numPr>
        <w:spacing w:after="0" w:line="276" w:lineRule="auto"/>
      </w:pPr>
      <w:r>
        <w:t>b</w:t>
      </w:r>
      <w:r w:rsidR="001F793B" w:rsidRPr="001F793B">
        <w:t>eeldcomponenten als inhoud van een kunstwerk</w:t>
      </w:r>
      <w:r>
        <w:t>;</w:t>
      </w:r>
    </w:p>
    <w:p w:rsidR="009316BB" w:rsidRDefault="002236CA" w:rsidP="0053634F">
      <w:pPr>
        <w:pStyle w:val="VVKSOOpsomming1"/>
        <w:numPr>
          <w:ilvl w:val="1"/>
          <w:numId w:val="36"/>
        </w:numPr>
        <w:spacing w:after="0" w:line="276" w:lineRule="auto"/>
      </w:pPr>
      <w:r>
        <w:t>h</w:t>
      </w:r>
      <w:r w:rsidR="001F793B" w:rsidRPr="001F793B">
        <w:t>et stilleven</w:t>
      </w:r>
      <w:r>
        <w:t>;</w:t>
      </w:r>
    </w:p>
    <w:p w:rsidR="009316BB" w:rsidRDefault="002236CA" w:rsidP="0053634F">
      <w:pPr>
        <w:pStyle w:val="VVKSOOpsomming1"/>
        <w:numPr>
          <w:ilvl w:val="1"/>
          <w:numId w:val="36"/>
        </w:numPr>
        <w:spacing w:after="0" w:line="276" w:lineRule="auto"/>
      </w:pPr>
      <w:r>
        <w:t>k</w:t>
      </w:r>
      <w:r w:rsidR="001F793B" w:rsidRPr="001F793B">
        <w:t>leur en licht</w:t>
      </w:r>
      <w:r>
        <w:t>;</w:t>
      </w:r>
    </w:p>
    <w:p w:rsidR="009316BB" w:rsidRDefault="002236CA" w:rsidP="0053634F">
      <w:pPr>
        <w:pStyle w:val="VVKSOOpsomming1"/>
        <w:numPr>
          <w:ilvl w:val="1"/>
          <w:numId w:val="36"/>
        </w:numPr>
        <w:spacing w:after="0" w:line="276" w:lineRule="auto"/>
      </w:pPr>
      <w:r>
        <w:t>m</w:t>
      </w:r>
      <w:r w:rsidR="001F793B" w:rsidRPr="001F793B">
        <w:t>y</w:t>
      </w:r>
      <w:r w:rsidR="001F793B" w:rsidRPr="001F793B">
        <w:softHyphen/>
        <w:t>tho</w:t>
      </w:r>
      <w:r w:rsidR="001F793B" w:rsidRPr="001F793B">
        <w:softHyphen/>
        <w:t xml:space="preserve">logie, allegorie en </w:t>
      </w:r>
      <w:proofErr w:type="spellStart"/>
      <w:r w:rsidR="001F793B" w:rsidRPr="001F793B">
        <w:t>bijbelse</w:t>
      </w:r>
      <w:proofErr w:type="spellEnd"/>
      <w:r w:rsidR="001F793B" w:rsidRPr="001F793B">
        <w:t xml:space="preserve"> taferelen</w:t>
      </w:r>
      <w:r>
        <w:t>;</w:t>
      </w:r>
    </w:p>
    <w:p w:rsidR="009316BB" w:rsidRDefault="002236CA" w:rsidP="0053634F">
      <w:pPr>
        <w:pStyle w:val="VVKSOOpsomming1"/>
        <w:numPr>
          <w:ilvl w:val="1"/>
          <w:numId w:val="36"/>
        </w:numPr>
        <w:spacing w:after="0" w:line="276" w:lineRule="auto"/>
      </w:pPr>
      <w:r>
        <w:t>c</w:t>
      </w:r>
      <w:r w:rsidR="001F793B" w:rsidRPr="001F793B">
        <w:t>ollage en assemblage</w:t>
      </w:r>
      <w:r>
        <w:t>;</w:t>
      </w:r>
    </w:p>
    <w:p w:rsidR="009316BB" w:rsidRDefault="002236CA" w:rsidP="0053634F">
      <w:pPr>
        <w:pStyle w:val="VVKSOOpsomming1"/>
        <w:numPr>
          <w:ilvl w:val="1"/>
          <w:numId w:val="36"/>
        </w:numPr>
        <w:spacing w:after="0" w:line="276" w:lineRule="auto"/>
      </w:pPr>
      <w:r>
        <w:t>e</w:t>
      </w:r>
      <w:r w:rsidR="001F793B" w:rsidRPr="001F793B">
        <w:t>xpressiviteit (vorm - compositie - kleur)</w:t>
      </w:r>
      <w:r>
        <w:t>;</w:t>
      </w:r>
    </w:p>
    <w:p w:rsidR="009316BB" w:rsidRDefault="002236CA" w:rsidP="0053634F">
      <w:pPr>
        <w:pStyle w:val="VVKSOOpsomming1"/>
        <w:numPr>
          <w:ilvl w:val="1"/>
          <w:numId w:val="36"/>
        </w:numPr>
        <w:spacing w:after="0" w:line="276" w:lineRule="auto"/>
      </w:pPr>
      <w:r>
        <w:t>f</w:t>
      </w:r>
      <w:r w:rsidR="001F793B" w:rsidRPr="001F793B">
        <w:t>unctionalisme</w:t>
      </w:r>
      <w:r w:rsidR="00AE5979" w:rsidRPr="001F793B">
        <w:fldChar w:fldCharType="begin"/>
      </w:r>
      <w:r w:rsidR="001F793B" w:rsidRPr="001F793B">
        <w:instrText>ADVANCE \d1</w:instrText>
      </w:r>
      <w:r w:rsidR="00AE5979" w:rsidRPr="001F793B">
        <w:fldChar w:fldCharType="end"/>
      </w:r>
      <w:r w:rsidR="001F793B" w:rsidRPr="001F793B">
        <w:sym w:font="Symbol" w:char="F0AB"/>
      </w:r>
      <w:r w:rsidR="00AE5979" w:rsidRPr="001F793B">
        <w:fldChar w:fldCharType="begin"/>
      </w:r>
      <w:r w:rsidR="001F793B" w:rsidRPr="001F793B">
        <w:instrText>ADVANCE \u1</w:instrText>
      </w:r>
      <w:r w:rsidR="00AE5979" w:rsidRPr="001F793B">
        <w:fldChar w:fldCharType="end"/>
      </w:r>
      <w:r w:rsidR="001F793B" w:rsidRPr="001F793B">
        <w:t xml:space="preserve"> decoratie</w:t>
      </w:r>
      <w:r>
        <w:t>;</w:t>
      </w:r>
    </w:p>
    <w:p w:rsidR="009316BB" w:rsidRDefault="002236CA" w:rsidP="0053634F">
      <w:pPr>
        <w:pStyle w:val="VVKSOOpsomming1"/>
        <w:numPr>
          <w:ilvl w:val="1"/>
          <w:numId w:val="36"/>
        </w:numPr>
        <w:spacing w:after="0" w:line="276" w:lineRule="auto"/>
      </w:pPr>
      <w:r>
        <w:t>c</w:t>
      </w:r>
      <w:r w:rsidR="001F793B" w:rsidRPr="001F793B">
        <w:t>anon, maatverhoudingen</w:t>
      </w:r>
      <w:r>
        <w:t>;</w:t>
      </w:r>
    </w:p>
    <w:p w:rsidR="009316BB" w:rsidRDefault="002236CA" w:rsidP="0053634F">
      <w:pPr>
        <w:pStyle w:val="VVKSOOpsomming1"/>
        <w:numPr>
          <w:ilvl w:val="1"/>
          <w:numId w:val="36"/>
        </w:numPr>
        <w:spacing w:after="0" w:line="276" w:lineRule="auto"/>
      </w:pPr>
      <w:r>
        <w:t>m</w:t>
      </w:r>
      <w:r w:rsidR="001F793B" w:rsidRPr="001F793B">
        <w:t>oeder en kind</w:t>
      </w:r>
      <w:r>
        <w:t>;</w:t>
      </w:r>
    </w:p>
    <w:p w:rsidR="009316BB" w:rsidRDefault="002236CA" w:rsidP="0053634F">
      <w:pPr>
        <w:pStyle w:val="VVKSOOpsomming1"/>
        <w:numPr>
          <w:ilvl w:val="1"/>
          <w:numId w:val="36"/>
        </w:numPr>
        <w:spacing w:after="0" w:line="276" w:lineRule="auto"/>
      </w:pPr>
      <w:r>
        <w:t>n</w:t>
      </w:r>
      <w:r w:rsidR="001F793B" w:rsidRPr="001F793B">
        <w:t>aakt</w:t>
      </w:r>
      <w:r>
        <w:t>;</w:t>
      </w:r>
    </w:p>
    <w:p w:rsidR="009316BB" w:rsidRDefault="002236CA" w:rsidP="0053634F">
      <w:pPr>
        <w:pStyle w:val="VVKSOOpsomming1"/>
        <w:numPr>
          <w:ilvl w:val="1"/>
          <w:numId w:val="36"/>
        </w:numPr>
        <w:spacing w:after="0" w:line="276" w:lineRule="auto"/>
      </w:pPr>
      <w:r>
        <w:t>l</w:t>
      </w:r>
      <w:r w:rsidR="001F793B" w:rsidRPr="001F793B">
        <w:t>andschap</w:t>
      </w:r>
      <w:r>
        <w:t>;</w:t>
      </w:r>
    </w:p>
    <w:p w:rsidR="009316BB" w:rsidRDefault="002236CA" w:rsidP="0053634F">
      <w:pPr>
        <w:pStyle w:val="VVKSOOpsomming1"/>
        <w:numPr>
          <w:ilvl w:val="1"/>
          <w:numId w:val="36"/>
        </w:numPr>
        <w:spacing w:after="0" w:line="276" w:lineRule="auto"/>
      </w:pPr>
      <w:r>
        <w:t>a</w:t>
      </w:r>
      <w:r w:rsidR="001F793B" w:rsidRPr="001F793B">
        <w:t>bstractie</w:t>
      </w:r>
      <w:r>
        <w:t>;</w:t>
      </w:r>
    </w:p>
    <w:p w:rsidR="001F793B" w:rsidRDefault="001F793B" w:rsidP="0053634F">
      <w:pPr>
        <w:pStyle w:val="VVKSOOpsomming1"/>
        <w:numPr>
          <w:ilvl w:val="1"/>
          <w:numId w:val="36"/>
        </w:numPr>
        <w:spacing w:after="0" w:line="276" w:lineRule="auto"/>
      </w:pPr>
      <w:r w:rsidRPr="001F793B">
        <w:t xml:space="preserve"> ...</w:t>
      </w:r>
    </w:p>
    <w:p w:rsidR="00E17E7E" w:rsidRPr="001F793B" w:rsidRDefault="00E17E7E" w:rsidP="00E17E7E">
      <w:pPr>
        <w:pStyle w:val="VVKSOOpsomming1"/>
        <w:numPr>
          <w:ilvl w:val="0"/>
          <w:numId w:val="0"/>
        </w:numPr>
        <w:spacing w:after="0" w:line="276" w:lineRule="auto"/>
        <w:ind w:left="1440"/>
      </w:pPr>
    </w:p>
    <w:p w:rsidR="00B47A59" w:rsidRDefault="00B47A59" w:rsidP="00A8220B">
      <w:pPr>
        <w:pStyle w:val="VVKSOOpsomming1"/>
        <w:spacing w:line="276" w:lineRule="auto"/>
      </w:pPr>
      <w:r>
        <w:t>Het accent ligt vooral op het leren omgaan met, praten over, wegnemen van vooroordelen over en vo</w:t>
      </w:r>
      <w:r>
        <w:t>r</w:t>
      </w:r>
      <w:r>
        <w:t>men en formuleren van eigen inzichten over kunst en cultuur. Door middel van multimediale tec</w:t>
      </w:r>
      <w:r w:rsidR="001F793B">
        <w:t>hnieken, allerlei beelden</w:t>
      </w:r>
      <w:r w:rsidR="007A3547">
        <w:t>,</w:t>
      </w:r>
      <w:r>
        <w:t xml:space="preserve"> museum- en galeriebezoeken, </w:t>
      </w:r>
      <w:r w:rsidR="001F793B">
        <w:t xml:space="preserve">het doorbladeren van </w:t>
      </w:r>
      <w:r>
        <w:t>kunsttijdschriften ... krijgen de lee</w:t>
      </w:r>
      <w:r>
        <w:t>r</w:t>
      </w:r>
      <w:r>
        <w:t xml:space="preserve">lingen een ruim beeld van wat er zich vandaag in de wereld van de kunst voordoet. </w:t>
      </w:r>
    </w:p>
    <w:p w:rsidR="00B47A59" w:rsidRDefault="00B47A59" w:rsidP="00A8220B">
      <w:pPr>
        <w:pStyle w:val="VVKSOOpsomming1"/>
        <w:spacing w:line="276" w:lineRule="auto"/>
      </w:pPr>
      <w:r>
        <w:t>Kunstinitiatie bestrijkt het volledige domein van de beeldcultuur. Leerlingen participeren via internet, tv, games, publiciteit, videoclips actief en passief aan de hedendaagse beeldcultuur. Kunstinitiatie moet oog hebben voor deze culturele en maatschappelijke realiteit.</w:t>
      </w:r>
    </w:p>
    <w:p w:rsidR="00B47A59" w:rsidRDefault="00B47A59" w:rsidP="00A8220B">
      <w:pPr>
        <w:pStyle w:val="VVKSOOpsomming1"/>
        <w:spacing w:line="276" w:lineRule="auto"/>
      </w:pPr>
      <w:r>
        <w:t xml:space="preserve">Kunstinitiatie is ondersteunend voor het atelierwerk en voor de </w:t>
      </w:r>
      <w:proofErr w:type="spellStart"/>
      <w:r>
        <w:t>gip</w:t>
      </w:r>
      <w:proofErr w:type="spellEnd"/>
      <w:r>
        <w:t>.</w:t>
      </w:r>
    </w:p>
    <w:p w:rsidR="00A04CF7" w:rsidRDefault="00A04CF7" w:rsidP="00A04CF7">
      <w:pPr>
        <w:pStyle w:val="VVKSOOpsomming1"/>
        <w:numPr>
          <w:ilvl w:val="0"/>
          <w:numId w:val="0"/>
        </w:numPr>
        <w:spacing w:line="276" w:lineRule="auto"/>
        <w:ind w:left="397"/>
      </w:pPr>
    </w:p>
    <w:p w:rsidR="008B6E79" w:rsidRDefault="008B6E79" w:rsidP="00A8220B">
      <w:pPr>
        <w:pStyle w:val="VVKSOKop1"/>
        <w:spacing w:line="276" w:lineRule="auto"/>
      </w:pPr>
      <w:bookmarkStart w:id="18" w:name="_Toc341375457"/>
      <w:bookmarkStart w:id="19" w:name="_Toc343077337"/>
      <w:r w:rsidRPr="006169E0">
        <w:lastRenderedPageBreak/>
        <w:t>Minimale materiële vereisten</w:t>
      </w:r>
      <w:bookmarkEnd w:id="18"/>
      <w:bookmarkEnd w:id="19"/>
    </w:p>
    <w:p w:rsidR="008B6E79" w:rsidRPr="00950186" w:rsidRDefault="008B6E79" w:rsidP="00A8220B">
      <w:pPr>
        <w:pStyle w:val="VVKSOKop2"/>
        <w:spacing w:line="276" w:lineRule="auto"/>
      </w:pPr>
      <w:bookmarkStart w:id="20" w:name="_Toc341375458"/>
      <w:bookmarkStart w:id="21" w:name="_Toc343077338"/>
      <w:bookmarkStart w:id="22" w:name="_Toc339894229"/>
      <w:bookmarkStart w:id="23" w:name="_Toc340133399"/>
      <w:bookmarkStart w:id="24" w:name="_Toc340495345"/>
      <w:r w:rsidRPr="00DF0DFE">
        <w:t>Algemeen</w:t>
      </w:r>
      <w:bookmarkEnd w:id="20"/>
      <w:bookmarkEnd w:id="21"/>
    </w:p>
    <w:p w:rsidR="008B6E79" w:rsidRDefault="008B6E79" w:rsidP="00D96BBA">
      <w:pPr>
        <w:spacing w:line="276" w:lineRule="auto"/>
        <w:jc w:val="both"/>
        <w:rPr>
          <w:szCs w:val="20"/>
          <w:lang w:val="nl-BE"/>
        </w:rPr>
      </w:pPr>
      <w:r w:rsidRPr="000726DA">
        <w:rPr>
          <w:szCs w:val="20"/>
          <w:lang w:val="nl-BE"/>
        </w:rPr>
        <w:t xml:space="preserve">Om de leerplandoelstellingen bij de leerlingen te realiseren dient de school minimaal </w:t>
      </w:r>
      <w:r>
        <w:rPr>
          <w:szCs w:val="20"/>
          <w:lang w:val="nl-BE"/>
        </w:rPr>
        <w:t xml:space="preserve">de hierna beschreven infrastructuur, materiële en didactische uitrusting ter beschikking te stellen, die </w:t>
      </w:r>
      <w:r w:rsidRPr="00587A44">
        <w:rPr>
          <w:szCs w:val="20"/>
          <w:lang w:val="nl-BE"/>
        </w:rPr>
        <w:t>beantwoordt aan de regl</w:t>
      </w:r>
      <w:r w:rsidRPr="00587A44">
        <w:rPr>
          <w:szCs w:val="20"/>
          <w:lang w:val="nl-BE"/>
        </w:rPr>
        <w:t>e</w:t>
      </w:r>
      <w:r w:rsidRPr="00587A44">
        <w:rPr>
          <w:szCs w:val="20"/>
          <w:lang w:val="nl-BE"/>
        </w:rPr>
        <w:t>mentaire eisen op het vlak van veiligheid, gezondheid, hygiëne, ergonomie en milieu.</w:t>
      </w:r>
    </w:p>
    <w:p w:rsidR="008B6E79" w:rsidRDefault="008B6E79" w:rsidP="00D96BBA">
      <w:pPr>
        <w:spacing w:line="276" w:lineRule="auto"/>
        <w:jc w:val="both"/>
        <w:rPr>
          <w:szCs w:val="20"/>
          <w:lang w:val="nl-BE"/>
        </w:rPr>
      </w:pPr>
    </w:p>
    <w:p w:rsidR="008B6E79" w:rsidRDefault="008B6E79" w:rsidP="00D96BBA">
      <w:pPr>
        <w:spacing w:line="276" w:lineRule="auto"/>
        <w:jc w:val="both"/>
        <w:rPr>
          <w:szCs w:val="20"/>
          <w:lang w:val="nl-BE"/>
        </w:rPr>
      </w:pPr>
      <w:r>
        <w:rPr>
          <w:szCs w:val="20"/>
          <w:lang w:val="nl-BE"/>
        </w:rPr>
        <w:t xml:space="preserve">Dit alles is daarnaast aangepast aan de visie op leren die de school hanteert. </w:t>
      </w:r>
    </w:p>
    <w:p w:rsidR="008B6E79" w:rsidRPr="00E01D1C" w:rsidRDefault="008B6E79" w:rsidP="00A8220B">
      <w:pPr>
        <w:pStyle w:val="VVKSOKop2"/>
        <w:spacing w:line="276" w:lineRule="auto"/>
      </w:pPr>
      <w:bookmarkStart w:id="25" w:name="_Toc341375459"/>
      <w:bookmarkStart w:id="26" w:name="_Toc343077339"/>
      <w:r>
        <w:t>Infrastructuur</w:t>
      </w:r>
      <w:bookmarkEnd w:id="22"/>
      <w:bookmarkEnd w:id="23"/>
      <w:bookmarkEnd w:id="24"/>
      <w:bookmarkEnd w:id="25"/>
      <w:bookmarkEnd w:id="26"/>
    </w:p>
    <w:p w:rsidR="008B6E79" w:rsidRDefault="008B6E79" w:rsidP="00A8220B">
      <w:pPr>
        <w:pStyle w:val="VVKSOOpsomming1"/>
        <w:spacing w:line="276" w:lineRule="auto"/>
      </w:pP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t xml:space="preserve"> </w:t>
      </w:r>
      <w:r w:rsidRPr="00A54352">
        <w:t>computerzone</w:t>
      </w:r>
      <w:r>
        <w:t>;</w:t>
      </w:r>
    </w:p>
    <w:p w:rsidR="008B6E79" w:rsidRDefault="008B6E79" w:rsidP="00A8220B">
      <w:pPr>
        <w:pStyle w:val="VVKSOOpsomming1"/>
        <w:spacing w:line="276" w:lineRule="auto"/>
      </w:pPr>
      <w:r w:rsidRPr="00A54352">
        <w:t xml:space="preserve">een ruim lokaal </w:t>
      </w:r>
      <w:r w:rsidRPr="00733EA5">
        <w:rPr>
          <w:lang w:val="nl-BE"/>
        </w:rPr>
        <w:t>met de nodige nutsvoorzieningen</w:t>
      </w:r>
      <w:r>
        <w:t xml:space="preserve"> dat d</w:t>
      </w:r>
      <w:r w:rsidRPr="00A54352">
        <w:t>ienst doe</w:t>
      </w:r>
      <w:r>
        <w:t>t</w:t>
      </w:r>
      <w:r w:rsidRPr="00A54352">
        <w:t xml:space="preserve"> als</w:t>
      </w:r>
      <w:r>
        <w:t xml:space="preserve"> fotografisch atelier;</w:t>
      </w:r>
    </w:p>
    <w:p w:rsidR="008B6E79" w:rsidRDefault="008B6E79" w:rsidP="00A8220B">
      <w:pPr>
        <w:pStyle w:val="VVKSOOpsomming1"/>
        <w:spacing w:line="276" w:lineRule="auto"/>
      </w:pPr>
      <w:r>
        <w:t>werkruimte</w:t>
      </w:r>
      <w:r w:rsidRPr="00A54352">
        <w:t xml:space="preserve"> die dienst doe</w:t>
      </w:r>
      <w:r>
        <w:t>t</w:t>
      </w:r>
      <w:r w:rsidRPr="00A54352">
        <w:t xml:space="preserve"> als</w:t>
      </w:r>
      <w:r>
        <w:t xml:space="preserve"> schetsruimte;</w:t>
      </w:r>
    </w:p>
    <w:p w:rsidR="008B6E79" w:rsidRDefault="008B6E79" w:rsidP="00A8220B">
      <w:pPr>
        <w:pStyle w:val="VVKSOOpsomming1"/>
        <w:spacing w:line="276" w:lineRule="auto"/>
      </w:pPr>
      <w:r w:rsidRPr="00A54352">
        <w:t xml:space="preserve">een ruim lokaal </w:t>
      </w:r>
      <w:r w:rsidRPr="00733EA5">
        <w:rPr>
          <w:lang w:val="nl-BE"/>
        </w:rPr>
        <w:t>met de nodige nutsvoorzieningen</w:t>
      </w:r>
      <w:r>
        <w:t xml:space="preserve"> dat </w:t>
      </w:r>
      <w:r w:rsidRPr="00A54352">
        <w:t>dienst doe</w:t>
      </w:r>
      <w:r>
        <w:t>t</w:t>
      </w:r>
      <w:r w:rsidRPr="00A54352">
        <w:t xml:space="preserve"> als</w:t>
      </w:r>
      <w:r>
        <w:t xml:space="preserve"> zeefdrukatelier;</w:t>
      </w:r>
    </w:p>
    <w:p w:rsidR="008B6E79" w:rsidRPr="00733EA5" w:rsidRDefault="008B6E79" w:rsidP="00A8220B">
      <w:pPr>
        <w:pStyle w:val="VVKSOOpsomming1"/>
        <w:spacing w:line="276" w:lineRule="auto"/>
      </w:pPr>
      <w:r w:rsidRPr="00733EA5">
        <w:t>een bergruimte met de nodige nutsvoorzieningen om  materiaal/grondstof te stapelen, leermiddelen op te bergen, materiaal op te bergen, gevaarlijke producten op te bergen, didactisch materiaal op te bergen en onderhoudsmateriaal op te bergen …</w:t>
      </w:r>
    </w:p>
    <w:p w:rsidR="008B6E79" w:rsidRPr="00723036" w:rsidRDefault="008B6E79" w:rsidP="00A8220B">
      <w:pPr>
        <w:pStyle w:val="VVKSOOpsomming1"/>
        <w:spacing w:line="276" w:lineRule="auto"/>
      </w:pPr>
      <w:r w:rsidRPr="00723036">
        <w:t>zone om het afval te sorteren</w:t>
      </w:r>
      <w:r>
        <w:t xml:space="preserve"> </w:t>
      </w:r>
      <w:r w:rsidRPr="00723036">
        <w:t>en te stockeren.</w:t>
      </w:r>
    </w:p>
    <w:p w:rsidR="008B6E79" w:rsidRDefault="008B6E79" w:rsidP="00A8220B">
      <w:pPr>
        <w:pStyle w:val="VVKSOKop2"/>
        <w:spacing w:line="276" w:lineRule="auto"/>
      </w:pPr>
      <w:bookmarkStart w:id="27" w:name="_Toc339894230"/>
      <w:bookmarkStart w:id="28" w:name="_Toc340133400"/>
      <w:bookmarkStart w:id="29" w:name="_Toc341375460"/>
      <w:bookmarkStart w:id="30" w:name="_Toc343077340"/>
      <w:r>
        <w:t>Uitrusting</w:t>
      </w:r>
      <w:bookmarkEnd w:id="27"/>
      <w:bookmarkEnd w:id="28"/>
      <w:bookmarkEnd w:id="29"/>
      <w:bookmarkEnd w:id="30"/>
    </w:p>
    <w:p w:rsidR="008B6E79" w:rsidRPr="00CC6F1C" w:rsidRDefault="008B6E79" w:rsidP="00A8220B">
      <w:pPr>
        <w:pStyle w:val="VVKSOOpsomming1"/>
        <w:spacing w:line="276" w:lineRule="auto"/>
      </w:pPr>
      <w:r>
        <w:t xml:space="preserve">In functie van het realiseren van de doelen is het van belang dat onderstaand materieel beschikbaar is in het lokaal dat dienst doet als </w:t>
      </w:r>
      <w:r w:rsidRPr="00CC6F1C">
        <w:t>computerzone</w:t>
      </w:r>
      <w:r>
        <w:t>:</w:t>
      </w:r>
    </w:p>
    <w:p w:rsidR="008B6E79" w:rsidRDefault="008B6E79" w:rsidP="0053634F">
      <w:pPr>
        <w:pStyle w:val="VVKSOOpsomming1"/>
        <w:numPr>
          <w:ilvl w:val="1"/>
          <w:numId w:val="37"/>
        </w:numPr>
        <w:spacing w:after="0" w:line="360" w:lineRule="auto"/>
      </w:pPr>
      <w:r>
        <w:t>LAN-netwerk;</w:t>
      </w:r>
    </w:p>
    <w:p w:rsidR="008B6E79" w:rsidRPr="0057227B" w:rsidRDefault="008B6E79" w:rsidP="0053634F">
      <w:pPr>
        <w:pStyle w:val="VVKSOOpsomming1"/>
        <w:numPr>
          <w:ilvl w:val="1"/>
          <w:numId w:val="37"/>
        </w:numPr>
        <w:spacing w:after="0" w:line="360" w:lineRule="auto"/>
      </w:pPr>
      <w:r w:rsidRPr="00CC6F1C">
        <w:t>1 computer per leerling</w:t>
      </w:r>
      <w:r w:rsidRPr="0057227B">
        <w:t xml:space="preserve">(Macintosh of Windows </w:t>
      </w:r>
      <w:r>
        <w:t>pc</w:t>
      </w:r>
      <w:r w:rsidRPr="0057227B">
        <w:t>)</w:t>
      </w:r>
      <w:r>
        <w:t>;</w:t>
      </w:r>
    </w:p>
    <w:p w:rsidR="008B6E79" w:rsidRPr="00CC6F1C" w:rsidRDefault="008B6E79" w:rsidP="0053634F">
      <w:pPr>
        <w:pStyle w:val="VVKSOOpsomming1"/>
        <w:numPr>
          <w:ilvl w:val="1"/>
          <w:numId w:val="37"/>
        </w:numPr>
        <w:spacing w:after="0" w:line="360" w:lineRule="auto"/>
      </w:pPr>
      <w:r>
        <w:t>i</w:t>
      </w:r>
      <w:r w:rsidRPr="00CC6F1C">
        <w:t>nternet</w:t>
      </w:r>
      <w:r>
        <w:t>verbind</w:t>
      </w:r>
      <w:r w:rsidRPr="00CC6F1C">
        <w:t>ing</w:t>
      </w:r>
      <w:r>
        <w:t>(browser);</w:t>
      </w:r>
    </w:p>
    <w:p w:rsidR="008B6E79" w:rsidRPr="00CC6F1C" w:rsidRDefault="008B6E79" w:rsidP="0053634F">
      <w:pPr>
        <w:pStyle w:val="VVKSOOpsomming1"/>
        <w:numPr>
          <w:ilvl w:val="1"/>
          <w:numId w:val="37"/>
        </w:numPr>
        <w:spacing w:after="0" w:line="360" w:lineRule="auto"/>
      </w:pPr>
      <w:r>
        <w:t>p</w:t>
      </w:r>
      <w:r w:rsidRPr="00CC6F1C">
        <w:t>rojectiemogelijkheid</w:t>
      </w:r>
      <w:r>
        <w:t>;</w:t>
      </w:r>
    </w:p>
    <w:p w:rsidR="008B6E79" w:rsidRPr="00CC6F1C" w:rsidRDefault="008B6E79" w:rsidP="0053634F">
      <w:pPr>
        <w:pStyle w:val="VVKSOOpsomming1"/>
        <w:numPr>
          <w:ilvl w:val="1"/>
          <w:numId w:val="37"/>
        </w:numPr>
        <w:spacing w:after="0" w:line="360" w:lineRule="auto"/>
      </w:pPr>
      <w:r>
        <w:t>s</w:t>
      </w:r>
      <w:r w:rsidRPr="00CC6F1C">
        <w:t>canner</w:t>
      </w:r>
      <w:r>
        <w:t>;</w:t>
      </w:r>
    </w:p>
    <w:p w:rsidR="008B6E79" w:rsidRPr="00CC6F1C" w:rsidRDefault="008B6E79" w:rsidP="0053634F">
      <w:pPr>
        <w:pStyle w:val="VVKSOOpsomming1"/>
        <w:numPr>
          <w:ilvl w:val="1"/>
          <w:numId w:val="37"/>
        </w:numPr>
        <w:spacing w:after="0" w:line="360" w:lineRule="auto"/>
      </w:pPr>
      <w:r>
        <w:t>k</w:t>
      </w:r>
      <w:r w:rsidRPr="00CC6F1C">
        <w:t>leurenprinter</w:t>
      </w:r>
      <w:r>
        <w:t xml:space="preserve"> op A3-formaat;</w:t>
      </w:r>
    </w:p>
    <w:p w:rsidR="008B6E79" w:rsidRPr="00CC6F1C" w:rsidRDefault="008B6E79" w:rsidP="0053634F">
      <w:pPr>
        <w:pStyle w:val="VVKSOOpsomming1"/>
        <w:numPr>
          <w:ilvl w:val="1"/>
          <w:numId w:val="37"/>
        </w:numPr>
        <w:spacing w:after="0" w:line="360" w:lineRule="auto"/>
      </w:pPr>
      <w:r w:rsidRPr="00CC6F1C">
        <w:t>software:</w:t>
      </w:r>
    </w:p>
    <w:p w:rsidR="008B6E79" w:rsidRPr="00CC6F1C" w:rsidRDefault="008B6E79" w:rsidP="0053634F">
      <w:pPr>
        <w:pStyle w:val="VVKSOOpsomming12"/>
        <w:numPr>
          <w:ilvl w:val="2"/>
          <w:numId w:val="38"/>
        </w:numPr>
        <w:spacing w:after="0" w:line="360" w:lineRule="auto"/>
      </w:pPr>
      <w:proofErr w:type="spellStart"/>
      <w:r>
        <w:t>pagina</w:t>
      </w:r>
      <w:r w:rsidR="00AB4548">
        <w:t>opmaakprogramma</w:t>
      </w:r>
      <w:proofErr w:type="spellEnd"/>
      <w:r w:rsidR="00AB4548">
        <w:t>;</w:t>
      </w:r>
    </w:p>
    <w:p w:rsidR="008B6E79" w:rsidRPr="00CC6F1C" w:rsidRDefault="008B6E79" w:rsidP="0053634F">
      <w:pPr>
        <w:pStyle w:val="VVKSOOpsomming12"/>
        <w:numPr>
          <w:ilvl w:val="2"/>
          <w:numId w:val="38"/>
        </w:numPr>
        <w:spacing w:after="0" w:line="360" w:lineRule="auto"/>
      </w:pPr>
      <w:proofErr w:type="spellStart"/>
      <w:r>
        <w:t>beeldb</w:t>
      </w:r>
      <w:r w:rsidRPr="00CC6F1C">
        <w:t>ewerkingprogramma</w:t>
      </w:r>
      <w:proofErr w:type="spellEnd"/>
      <w:r w:rsidR="00AB4548">
        <w:t>;</w:t>
      </w:r>
    </w:p>
    <w:p w:rsidR="008B6E79" w:rsidRDefault="008B6E79" w:rsidP="0053634F">
      <w:pPr>
        <w:pStyle w:val="VVKSOOpsomming12"/>
        <w:numPr>
          <w:ilvl w:val="2"/>
          <w:numId w:val="38"/>
        </w:numPr>
        <w:spacing w:after="0" w:line="360" w:lineRule="auto"/>
      </w:pPr>
      <w:proofErr w:type="spellStart"/>
      <w:r w:rsidRPr="00CC6F1C">
        <w:t>vectorieel</w:t>
      </w:r>
      <w:proofErr w:type="spellEnd"/>
      <w:r w:rsidRPr="00CC6F1C">
        <w:t xml:space="preserve"> tekenprogramma</w:t>
      </w:r>
      <w:r w:rsidR="00AB4548">
        <w:t>;</w:t>
      </w:r>
    </w:p>
    <w:p w:rsidR="008B6E79" w:rsidRDefault="00AB4548" w:rsidP="0053634F">
      <w:pPr>
        <w:pStyle w:val="VVKSOOpsomming12"/>
        <w:numPr>
          <w:ilvl w:val="2"/>
          <w:numId w:val="38"/>
        </w:numPr>
        <w:spacing w:after="0" w:line="360" w:lineRule="auto"/>
      </w:pPr>
      <w:r>
        <w:t>uitvoerprogramma voor pdf;</w:t>
      </w:r>
    </w:p>
    <w:p w:rsidR="008B6E79" w:rsidRPr="00CC6F1C" w:rsidRDefault="00AB4548" w:rsidP="0053634F">
      <w:pPr>
        <w:pStyle w:val="VVKSOOpsomming12"/>
        <w:numPr>
          <w:ilvl w:val="2"/>
          <w:numId w:val="38"/>
        </w:numPr>
        <w:spacing w:after="0" w:line="360" w:lineRule="auto"/>
      </w:pPr>
      <w:r>
        <w:t>bestandsbeheerprogramma;</w:t>
      </w:r>
    </w:p>
    <w:p w:rsidR="008B6E79" w:rsidRDefault="008B6E79" w:rsidP="0053634F">
      <w:pPr>
        <w:pStyle w:val="VVKSOOpsomming12"/>
        <w:numPr>
          <w:ilvl w:val="2"/>
          <w:numId w:val="38"/>
        </w:numPr>
        <w:spacing w:after="0" w:line="360" w:lineRule="auto"/>
      </w:pPr>
      <w:r>
        <w:t>scanprogramma.</w:t>
      </w:r>
    </w:p>
    <w:p w:rsidR="00A04CF7" w:rsidRDefault="00A04CF7" w:rsidP="00A04CF7">
      <w:pPr>
        <w:pStyle w:val="VVKSOOpsomming12"/>
        <w:spacing w:line="276" w:lineRule="auto"/>
        <w:ind w:left="2160"/>
      </w:pPr>
    </w:p>
    <w:p w:rsidR="00A04CF7" w:rsidRPr="00CC6F1C" w:rsidRDefault="00A04CF7" w:rsidP="00A04CF7">
      <w:pPr>
        <w:pStyle w:val="VVKSOOpsomming12"/>
        <w:spacing w:line="276" w:lineRule="auto"/>
        <w:ind w:left="2160"/>
      </w:pPr>
    </w:p>
    <w:p w:rsidR="008B6E79" w:rsidRDefault="008B6E79" w:rsidP="00A8220B">
      <w:pPr>
        <w:pStyle w:val="VVKSOOpsomming1"/>
        <w:spacing w:line="276" w:lineRule="auto"/>
      </w:pPr>
      <w:r>
        <w:lastRenderedPageBreak/>
        <w:t>In functie van het realiseren van de doelen is het van belang dat onderstaand materieel beschikbaar is in het lokaal dat dienst doet als schetsruimte:</w:t>
      </w:r>
    </w:p>
    <w:p w:rsidR="008B6E79" w:rsidRDefault="008B6E79" w:rsidP="0053634F">
      <w:pPr>
        <w:pStyle w:val="VVKSOOpsomming1"/>
        <w:numPr>
          <w:ilvl w:val="1"/>
          <w:numId w:val="39"/>
        </w:numPr>
        <w:spacing w:after="0" w:line="276" w:lineRule="auto"/>
      </w:pPr>
      <w:r>
        <w:t>lichtbak;</w:t>
      </w:r>
    </w:p>
    <w:p w:rsidR="008B6E79" w:rsidRPr="0057227B" w:rsidRDefault="008B6E79" w:rsidP="0053634F">
      <w:pPr>
        <w:pStyle w:val="VVKSOOpsomming1"/>
        <w:numPr>
          <w:ilvl w:val="1"/>
          <w:numId w:val="39"/>
        </w:numPr>
        <w:spacing w:after="0" w:line="276" w:lineRule="auto"/>
      </w:pPr>
      <w:proofErr w:type="spellStart"/>
      <w:r>
        <w:t>snijmat</w:t>
      </w:r>
      <w:proofErr w:type="spellEnd"/>
      <w:r>
        <w:t>;</w:t>
      </w:r>
    </w:p>
    <w:p w:rsidR="008B6E79" w:rsidRPr="0057227B" w:rsidRDefault="008B6E79" w:rsidP="0053634F">
      <w:pPr>
        <w:pStyle w:val="VVKSOOpsomming1"/>
        <w:numPr>
          <w:ilvl w:val="1"/>
          <w:numId w:val="39"/>
        </w:numPr>
        <w:spacing w:after="0" w:line="276" w:lineRule="auto"/>
      </w:pPr>
      <w:r>
        <w:t>teken- en meetinstrumenten (zoals tekenpen- en stift, tekenmal, gradenboog, lat, passer, T-lat…);</w:t>
      </w:r>
    </w:p>
    <w:p w:rsidR="008B6E79" w:rsidRPr="0057227B" w:rsidRDefault="008B6E79" w:rsidP="0053634F">
      <w:pPr>
        <w:pStyle w:val="VVKSOOpsomming1"/>
        <w:numPr>
          <w:ilvl w:val="1"/>
          <w:numId w:val="39"/>
        </w:numPr>
        <w:spacing w:line="276" w:lineRule="auto"/>
      </w:pPr>
      <w:r>
        <w:t>schetsplanken;</w:t>
      </w:r>
    </w:p>
    <w:p w:rsidR="008B6E79" w:rsidRPr="00CC6F1C" w:rsidRDefault="008B6E79" w:rsidP="00A8220B">
      <w:pPr>
        <w:pStyle w:val="VVKSOOpsomming1"/>
        <w:spacing w:line="276" w:lineRule="auto"/>
      </w:pPr>
      <w:r>
        <w:t xml:space="preserve">In functie van het realiseren van de doelen is het van belang dat onderstaand materieel beschikbaar is in het lokaal dat dienst doet als </w:t>
      </w:r>
      <w:r w:rsidRPr="00CC6F1C">
        <w:t>zeefdrukatelier</w:t>
      </w:r>
      <w:r>
        <w:t>:</w:t>
      </w:r>
    </w:p>
    <w:p w:rsidR="008B6E79" w:rsidRDefault="008B6E79" w:rsidP="0053634F">
      <w:pPr>
        <w:pStyle w:val="VVKSOOpsomming1"/>
        <w:numPr>
          <w:ilvl w:val="1"/>
          <w:numId w:val="40"/>
        </w:numPr>
        <w:spacing w:after="0" w:line="276" w:lineRule="auto"/>
      </w:pPr>
      <w:r>
        <w:t>zeefdrukpers (handdruktafel of halfautomaat), producten en toebehoren;</w:t>
      </w:r>
    </w:p>
    <w:p w:rsidR="008B6E79" w:rsidRPr="00CC6F1C" w:rsidRDefault="008B6E79" w:rsidP="0053634F">
      <w:pPr>
        <w:pStyle w:val="VVKSOOpsomming1"/>
        <w:numPr>
          <w:ilvl w:val="1"/>
          <w:numId w:val="40"/>
        </w:numPr>
        <w:spacing w:after="0" w:line="276" w:lineRule="auto"/>
      </w:pPr>
      <w:r w:rsidRPr="00CC6F1C">
        <w:t>onderhoudsproducten voor het reinigen van het zeefdrukgaas</w:t>
      </w:r>
      <w:r>
        <w:t>;</w:t>
      </w:r>
    </w:p>
    <w:p w:rsidR="008B6E79" w:rsidRDefault="008B6E79" w:rsidP="0053634F">
      <w:pPr>
        <w:pStyle w:val="VVKSOOpsomming1"/>
        <w:numPr>
          <w:ilvl w:val="1"/>
          <w:numId w:val="40"/>
        </w:numPr>
        <w:spacing w:after="0" w:line="276" w:lineRule="auto"/>
      </w:pPr>
      <w:r>
        <w:t>w</w:t>
      </w:r>
      <w:r w:rsidRPr="0057227B">
        <w:t>ater en spoelbak</w:t>
      </w:r>
      <w:r>
        <w:t>.</w:t>
      </w:r>
    </w:p>
    <w:p w:rsidR="008B6E79" w:rsidRDefault="008B6E79" w:rsidP="00A8220B">
      <w:pPr>
        <w:pStyle w:val="VVKSOTekst"/>
        <w:spacing w:line="276" w:lineRule="auto"/>
      </w:pPr>
    </w:p>
    <w:p w:rsidR="00921A8B" w:rsidRPr="00D96BBA" w:rsidRDefault="00921A8B" w:rsidP="00D96BBA">
      <w:pPr>
        <w:autoSpaceDE w:val="0"/>
        <w:autoSpaceDN w:val="0"/>
        <w:adjustRightInd w:val="0"/>
        <w:spacing w:line="276" w:lineRule="auto"/>
        <w:jc w:val="both"/>
        <w:rPr>
          <w:rFonts w:cs="Arial"/>
          <w:szCs w:val="20"/>
          <w:lang w:val="nl-BE" w:eastAsia="nl-BE"/>
        </w:rPr>
      </w:pPr>
      <w:r>
        <w:rPr>
          <w:rFonts w:cs="Arial"/>
          <w:szCs w:val="20"/>
          <w:lang w:val="nl-BE" w:eastAsia="nl-BE"/>
        </w:rPr>
        <w:t>Er dient voldoende didactisch materiaal beschikbaar te zijn voor het bereiken van de doelstellingen.</w:t>
      </w:r>
      <w:r w:rsidR="00D96BBA">
        <w:rPr>
          <w:rFonts w:cs="Arial"/>
          <w:szCs w:val="20"/>
          <w:lang w:val="nl-BE" w:eastAsia="nl-BE"/>
        </w:rPr>
        <w:t xml:space="preserve"> </w:t>
      </w:r>
      <w:r>
        <w:rPr>
          <w:rFonts w:cs="Arial"/>
          <w:szCs w:val="20"/>
          <w:lang w:val="nl-BE" w:eastAsia="nl-BE"/>
        </w:rPr>
        <w:t>Omwille van de noodzaak van het werken met professionele en recente materialen en</w:t>
      </w:r>
      <w:r w:rsidR="00D96BBA">
        <w:rPr>
          <w:rFonts w:cs="Arial"/>
          <w:szCs w:val="20"/>
          <w:lang w:val="nl-BE" w:eastAsia="nl-BE"/>
        </w:rPr>
        <w:t xml:space="preserve"> </w:t>
      </w:r>
      <w:r>
        <w:rPr>
          <w:rFonts w:cs="Arial"/>
          <w:szCs w:val="20"/>
          <w:lang w:val="nl-BE" w:eastAsia="nl-BE"/>
        </w:rPr>
        <w:t>benodigdheden, pleiten we voor de beschikbaarheid van materialen</w:t>
      </w:r>
      <w:r w:rsidR="00D96BBA">
        <w:rPr>
          <w:rFonts w:cs="Arial"/>
          <w:szCs w:val="20"/>
          <w:lang w:val="nl-BE" w:eastAsia="nl-BE"/>
        </w:rPr>
        <w:t xml:space="preserve"> en benodigdheden op de school </w:t>
      </w:r>
      <w:r>
        <w:rPr>
          <w:rFonts w:cs="Arial"/>
          <w:szCs w:val="20"/>
          <w:lang w:val="nl-BE" w:eastAsia="nl-BE"/>
        </w:rPr>
        <w:t>eventueel tijdelijk door middel van huren of lenen of beschikbaarheid op de stageplaats, externe</w:t>
      </w:r>
      <w:r w:rsidR="00D96BBA">
        <w:rPr>
          <w:rFonts w:cs="Arial"/>
          <w:szCs w:val="20"/>
          <w:lang w:val="nl-BE" w:eastAsia="nl-BE"/>
        </w:rPr>
        <w:t xml:space="preserve"> </w:t>
      </w:r>
      <w:r>
        <w:rPr>
          <w:rFonts w:cs="Arial"/>
          <w:lang w:val="nl-BE" w:eastAsia="nl-BE"/>
        </w:rPr>
        <w:t>opleidingscentra ...</w:t>
      </w:r>
    </w:p>
    <w:p w:rsidR="00921A8B" w:rsidRPr="00926476" w:rsidRDefault="00921A8B" w:rsidP="00921A8B">
      <w:pPr>
        <w:pStyle w:val="VVKSOTekst"/>
        <w:spacing w:line="276" w:lineRule="auto"/>
      </w:pPr>
    </w:p>
    <w:p w:rsidR="00921A8B" w:rsidRDefault="00921A8B" w:rsidP="00921A8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bCs/>
          <w:szCs w:val="20"/>
          <w:lang w:val="nl-BE" w:eastAsia="nl-BE"/>
        </w:rPr>
      </w:pPr>
      <w:r>
        <w:rPr>
          <w:rFonts w:cs="Arial"/>
          <w:b/>
          <w:bCs/>
          <w:szCs w:val="20"/>
          <w:lang w:val="nl-BE" w:eastAsia="nl-BE"/>
        </w:rPr>
        <w:t>In functie van stage en/of werkplekleren verbinden de scholen er zich toe om zelf een</w:t>
      </w:r>
    </w:p>
    <w:p w:rsidR="00921A8B" w:rsidRDefault="00921A8B" w:rsidP="00921A8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bCs/>
          <w:szCs w:val="20"/>
          <w:lang w:val="nl-BE" w:eastAsia="nl-BE"/>
        </w:rPr>
      </w:pPr>
      <w:r>
        <w:rPr>
          <w:rFonts w:cs="Arial"/>
          <w:b/>
          <w:bCs/>
          <w:szCs w:val="20"/>
          <w:lang w:val="nl-BE" w:eastAsia="nl-BE"/>
        </w:rPr>
        <w:t>inventarislijst in overleg met de meewerkende bedrijven op te maken en ter beschikking te</w:t>
      </w:r>
    </w:p>
    <w:p w:rsidR="00921A8B" w:rsidRDefault="00921A8B" w:rsidP="00921A8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cs="Arial"/>
          <w:b/>
          <w:bCs/>
          <w:szCs w:val="20"/>
          <w:lang w:val="nl-BE" w:eastAsia="nl-BE"/>
        </w:rPr>
      </w:pPr>
      <w:r>
        <w:rPr>
          <w:rFonts w:cs="Arial"/>
          <w:b/>
          <w:bCs/>
          <w:szCs w:val="20"/>
          <w:lang w:val="nl-BE" w:eastAsia="nl-BE"/>
        </w:rPr>
        <w:t>stellen als daar door de inspectie naar gevraagd wordt. Deze lijst wordt jaarlijks aangepast</w:t>
      </w:r>
    </w:p>
    <w:p w:rsidR="008B6E79" w:rsidRPr="00950186" w:rsidRDefault="00921A8B" w:rsidP="00921A8B">
      <w:pPr>
        <w:pStyle w:val="VVKSOTekst"/>
        <w:pBdr>
          <w:top w:val="single" w:sz="4" w:space="1" w:color="auto"/>
          <w:left w:val="single" w:sz="4" w:space="4" w:color="auto"/>
          <w:bottom w:val="single" w:sz="4" w:space="1" w:color="auto"/>
          <w:right w:val="single" w:sz="4" w:space="4" w:color="auto"/>
        </w:pBdr>
        <w:spacing w:line="276" w:lineRule="auto"/>
      </w:pPr>
      <w:r>
        <w:rPr>
          <w:rFonts w:cs="Arial"/>
          <w:b/>
          <w:bCs/>
          <w:lang w:val="nl-BE" w:eastAsia="nl-BE"/>
        </w:rPr>
        <w:t>volgens de nieuwe noden en regelgeving.</w:t>
      </w:r>
    </w:p>
    <w:p w:rsidR="00D95AD7" w:rsidRPr="00CC6F1C" w:rsidRDefault="00D95AD7" w:rsidP="00A8220B">
      <w:pPr>
        <w:pStyle w:val="VVKSOOpsomming1"/>
        <w:numPr>
          <w:ilvl w:val="0"/>
          <w:numId w:val="0"/>
        </w:numPr>
        <w:spacing w:line="276" w:lineRule="auto"/>
        <w:ind w:left="397"/>
      </w:pPr>
    </w:p>
    <w:p w:rsidR="00403B53" w:rsidRDefault="00403B53" w:rsidP="00A8220B">
      <w:pPr>
        <w:pStyle w:val="VVKSOKop1"/>
        <w:spacing w:line="276" w:lineRule="auto"/>
      </w:pPr>
      <w:bookmarkStart w:id="31" w:name="_Toc343077341"/>
      <w:r>
        <w:lastRenderedPageBreak/>
        <w:t>Pedagogisch-didactische wenken</w:t>
      </w:r>
      <w:bookmarkEnd w:id="31"/>
    </w:p>
    <w:p w:rsidR="00150ADF" w:rsidRDefault="00150ADF" w:rsidP="00A8220B">
      <w:pPr>
        <w:pStyle w:val="VVKSOKop2"/>
        <w:spacing w:line="276" w:lineRule="auto"/>
      </w:pPr>
      <w:bookmarkStart w:id="32" w:name="_Toc343077342"/>
      <w:r>
        <w:t>Algemeen</w:t>
      </w:r>
      <w:bookmarkEnd w:id="32"/>
    </w:p>
    <w:p w:rsidR="00403B53" w:rsidRDefault="00403B53" w:rsidP="00A8220B">
      <w:pPr>
        <w:pStyle w:val="VVKSOOpsomming1"/>
        <w:spacing w:line="276" w:lineRule="auto"/>
      </w:pPr>
      <w:r>
        <w:t xml:space="preserve">De </w:t>
      </w:r>
      <w:proofErr w:type="spellStart"/>
      <w:r>
        <w:t>bso</w:t>
      </w:r>
      <w:proofErr w:type="spellEnd"/>
      <w:r>
        <w:t>-studierichting ‘Publiciteitsgrafiek’ vergt van de leraar niet alleen een up-to-date vakkennis en een eigen pedagogisch-didactische aanpak, doch ook en vooral een grote dosis enthousiasme, motivatie en geduld, gecombineerd met geloof in de mogelijkheden en het kunnen van deze leerlingen.</w:t>
      </w:r>
    </w:p>
    <w:p w:rsidR="00403B53" w:rsidRDefault="00403B53" w:rsidP="00A8220B">
      <w:pPr>
        <w:pStyle w:val="VVKSOOpsomming1"/>
        <w:spacing w:line="276" w:lineRule="auto"/>
      </w:pPr>
      <w:r>
        <w:t>De leerlingen hebben het meest aan een efficiënte, overzichtelijke en stapsgewijze aanpak in duidelijk omschreven werkfasen, waarbij de nadruk gelegd wordt op het “DOEN”, het “DENKEN MET DE HANDEN”, op aangepast uitvoerend werk. Theorie en praktijk moeten op elkaar afgestemd zijn en in voortdurende wisselwerking staan. De keuze van de opdrachten staat steeds in functie van de evoluties en de heersende trends.</w:t>
      </w:r>
    </w:p>
    <w:p w:rsidR="00403B53" w:rsidRDefault="00403B53" w:rsidP="00A8220B">
      <w:pPr>
        <w:pStyle w:val="VVKSOOpsomming1"/>
        <w:spacing w:line="276" w:lineRule="auto"/>
      </w:pPr>
      <w:r>
        <w:t xml:space="preserve">Op het einde van het 2de leerjaar van de 3de graad moeten de leerlingen </w:t>
      </w:r>
      <w:r w:rsidR="009039AD">
        <w:t>op een z</w:t>
      </w:r>
      <w:r>
        <w:t>elfstandi</w:t>
      </w:r>
      <w:r w:rsidR="009039AD">
        <w:t>ge manier</w:t>
      </w:r>
      <w:r>
        <w:t xml:space="preserve"> kwalitatie</w:t>
      </w:r>
      <w:r w:rsidR="009039AD">
        <w:t>ve</w:t>
      </w:r>
      <w:r>
        <w:t xml:space="preserve"> opdrachten kunnen uitvoeren. Men zal daarom aandacht moeten besteden aan het opbo</w:t>
      </w:r>
      <w:r>
        <w:t>u</w:t>
      </w:r>
      <w:r>
        <w:t>wen van logische werkprocessen, aan diverse technische vaardigheden, aan attitudes als doorzetting</w:t>
      </w:r>
      <w:r>
        <w:t>s</w:t>
      </w:r>
      <w:r>
        <w:t>vermogen en aan het opbouwen van communicatieve vaardigheden die in de omgang met de latere o</w:t>
      </w:r>
      <w:r>
        <w:t>p</w:t>
      </w:r>
      <w:r>
        <w:t xml:space="preserve">drachtgever belangrijk kunnen zijn. </w:t>
      </w:r>
    </w:p>
    <w:p w:rsidR="00403B53" w:rsidRDefault="00403B53" w:rsidP="00A8220B">
      <w:pPr>
        <w:pStyle w:val="VVKSOOpsomming1"/>
        <w:spacing w:line="276" w:lineRule="auto"/>
      </w:pPr>
      <w:r>
        <w:t xml:space="preserve">De eigenheid van het </w:t>
      </w:r>
      <w:proofErr w:type="spellStart"/>
      <w:r>
        <w:t>bso</w:t>
      </w:r>
      <w:proofErr w:type="spellEnd"/>
      <w:r>
        <w:t xml:space="preserve"> met kunstkarakter vraagt om een sterke individuele begeleiding in kleine groepen. De leerlingen vragen naast een concrete houvast en aanpak, ook om vol</w:t>
      </w:r>
      <w:r>
        <w:softHyphen/>
        <w:t xml:space="preserve">doende variatie en afwisseling in thematiek, onderwerpen, technieken …Vakken zoals waarnemingstekenen kan men zin geven door die te laten aansluiten bij concrete opdrachten. </w:t>
      </w:r>
    </w:p>
    <w:p w:rsidR="005046B1" w:rsidRPr="005046B1" w:rsidRDefault="005046B1" w:rsidP="00A8220B">
      <w:pPr>
        <w:pStyle w:val="VVKSOOpsomming1"/>
        <w:spacing w:line="276" w:lineRule="auto"/>
      </w:pPr>
      <w:r w:rsidRPr="005046B1">
        <w:t>Activiteiten zoals bedrijfsbezoek, beursbezoek, studiereis, uitnodigen van gastsprekers uit de industrie … zijn zinvol wanneer ze pedagogisch-didactisch in voldoende mate ondersteund worden (bv. via voo</w:t>
      </w:r>
      <w:r w:rsidRPr="005046B1">
        <w:t>r</w:t>
      </w:r>
      <w:r w:rsidRPr="005046B1">
        <w:t>bespreking, opdrachtenpakket en nabespreking).</w:t>
      </w:r>
    </w:p>
    <w:p w:rsidR="005046B1" w:rsidRDefault="005046B1" w:rsidP="00A8220B">
      <w:pPr>
        <w:spacing w:line="276" w:lineRule="auto"/>
      </w:pPr>
    </w:p>
    <w:p w:rsidR="00403B53" w:rsidRDefault="00150ADF" w:rsidP="00A8220B">
      <w:pPr>
        <w:pStyle w:val="VVKSOKop2"/>
        <w:spacing w:line="276" w:lineRule="auto"/>
      </w:pPr>
      <w:bookmarkStart w:id="33" w:name="_Toc343077343"/>
      <w:r>
        <w:t>Evaluatie</w:t>
      </w:r>
      <w:bookmarkEnd w:id="33"/>
    </w:p>
    <w:p w:rsidR="00150ADF" w:rsidRDefault="00150ADF" w:rsidP="00A8220B">
      <w:pPr>
        <w:spacing w:line="276" w:lineRule="auto"/>
      </w:pPr>
    </w:p>
    <w:p w:rsidR="00150ADF" w:rsidRDefault="00150ADF" w:rsidP="00A8220B">
      <w:pPr>
        <w:spacing w:line="276" w:lineRule="auto"/>
        <w:jc w:val="both"/>
      </w:pPr>
      <w:r>
        <w:t>In de evaluatie is het van belang het groeiproces van de leerling voor ogen te houden. Elke productevaluatie blijft een momentopname binnen dit totale proces.</w:t>
      </w:r>
    </w:p>
    <w:p w:rsidR="00150ADF" w:rsidRDefault="00150ADF" w:rsidP="00A8220B">
      <w:pPr>
        <w:spacing w:line="276" w:lineRule="auto"/>
        <w:jc w:val="both"/>
      </w:pPr>
    </w:p>
    <w:p w:rsidR="00150ADF" w:rsidRDefault="00150ADF" w:rsidP="00A8220B">
      <w:pPr>
        <w:spacing w:line="276" w:lineRule="auto"/>
        <w:jc w:val="both"/>
      </w:pPr>
      <w:r>
        <w:t>De evaluatie richt zich dan ook best op volgende facetten van dit groeiproces:</w:t>
      </w:r>
    </w:p>
    <w:p w:rsidR="00150ADF" w:rsidRDefault="00150ADF" w:rsidP="0053634F">
      <w:pPr>
        <w:pStyle w:val="Lijstalinea"/>
        <w:numPr>
          <w:ilvl w:val="1"/>
          <w:numId w:val="41"/>
        </w:numPr>
        <w:spacing w:line="276" w:lineRule="auto"/>
        <w:jc w:val="both"/>
      </w:pPr>
      <w:r>
        <w:t>de relatie opdracht – werkproces van de leerling;</w:t>
      </w:r>
    </w:p>
    <w:p w:rsidR="00150ADF" w:rsidRDefault="00150ADF" w:rsidP="0053634F">
      <w:pPr>
        <w:pStyle w:val="Lijstalinea"/>
        <w:numPr>
          <w:ilvl w:val="1"/>
          <w:numId w:val="41"/>
        </w:numPr>
        <w:spacing w:line="276" w:lineRule="auto"/>
        <w:jc w:val="both"/>
      </w:pPr>
      <w:r>
        <w:t>de technische vakbekwaamheid;</w:t>
      </w:r>
    </w:p>
    <w:p w:rsidR="00150ADF" w:rsidRDefault="00150ADF" w:rsidP="0053634F">
      <w:pPr>
        <w:pStyle w:val="Lijstalinea"/>
        <w:numPr>
          <w:ilvl w:val="1"/>
          <w:numId w:val="41"/>
        </w:numPr>
        <w:spacing w:line="276" w:lineRule="auto"/>
        <w:jc w:val="both"/>
      </w:pPr>
      <w:r>
        <w:t>het artistiek-creatieve zelfbewustzijn;</w:t>
      </w:r>
    </w:p>
    <w:p w:rsidR="00150ADF" w:rsidRDefault="00150ADF" w:rsidP="0053634F">
      <w:pPr>
        <w:pStyle w:val="Lijstalinea"/>
        <w:numPr>
          <w:ilvl w:val="1"/>
          <w:numId w:val="41"/>
        </w:numPr>
        <w:spacing w:line="276" w:lineRule="auto"/>
        <w:jc w:val="both"/>
      </w:pPr>
      <w:r>
        <w:t>de zelfstandigheid en het kunnen nemen van verantwoordelijkheid.</w:t>
      </w:r>
    </w:p>
    <w:p w:rsidR="00150ADF" w:rsidRDefault="00150ADF" w:rsidP="00A8220B">
      <w:pPr>
        <w:spacing w:line="276" w:lineRule="auto"/>
      </w:pPr>
    </w:p>
    <w:p w:rsidR="00403B53" w:rsidRPr="00842866" w:rsidRDefault="00403B53" w:rsidP="00A04CF7">
      <w:pPr>
        <w:pStyle w:val="VVKSOKop1"/>
      </w:pPr>
      <w:bookmarkStart w:id="34" w:name="_Toc343077344"/>
      <w:r w:rsidRPr="00842866">
        <w:lastRenderedPageBreak/>
        <w:t xml:space="preserve">De geïntegreerde </w:t>
      </w:r>
      <w:r w:rsidRPr="00A04CF7">
        <w:t>proef</w:t>
      </w:r>
      <w:bookmarkEnd w:id="34"/>
    </w:p>
    <w:p w:rsidR="00403B53" w:rsidRDefault="004573C4" w:rsidP="00A8220B">
      <w:pPr>
        <w:spacing w:line="276" w:lineRule="auto"/>
      </w:pPr>
      <w:r>
        <w:t xml:space="preserve">In het tweede leerjaar van de derde graad van het </w:t>
      </w:r>
      <w:proofErr w:type="spellStart"/>
      <w:r>
        <w:t>beroepssecundair</w:t>
      </w:r>
      <w:proofErr w:type="spellEnd"/>
      <w:r>
        <w:t xml:space="preserve"> onderwijs is de organisatie van een geïntegreerde proef </w:t>
      </w:r>
      <w:r w:rsidR="008B6E79">
        <w:t>reglementair</w:t>
      </w:r>
      <w:r>
        <w:t xml:space="preserve"> verplicht. Het algemeen kader daarvoor wordt toegelicht in een VVKSO-Mededeling die u via de directie kunt bekomen.</w:t>
      </w:r>
    </w:p>
    <w:p w:rsidR="004573C4" w:rsidRDefault="004573C4" w:rsidP="00A8220B">
      <w:pPr>
        <w:spacing w:line="276" w:lineRule="auto"/>
      </w:pPr>
    </w:p>
    <w:p w:rsidR="004573C4" w:rsidRDefault="004573C4" w:rsidP="00A8220B">
      <w:pPr>
        <w:spacing w:line="276" w:lineRule="auto"/>
      </w:pPr>
      <w:r>
        <w:t xml:space="preserve">De proef slaat voornamelijk op de vakken van het specifieke gedeelte. De integratie van andere vakken kan een meerwaarde vormen als die de </w:t>
      </w:r>
      <w:proofErr w:type="spellStart"/>
      <w:r>
        <w:t>gip</w:t>
      </w:r>
      <w:proofErr w:type="spellEnd"/>
      <w:r>
        <w:t xml:space="preserve"> ondersteunen.</w:t>
      </w:r>
    </w:p>
    <w:p w:rsidR="004573C4" w:rsidRDefault="004573C4" w:rsidP="00A8220B">
      <w:pPr>
        <w:spacing w:line="276" w:lineRule="auto"/>
      </w:pPr>
    </w:p>
    <w:p w:rsidR="004573C4" w:rsidRDefault="004573C4" w:rsidP="00A8220B">
      <w:pPr>
        <w:spacing w:line="276" w:lineRule="auto"/>
      </w:pPr>
      <w:r>
        <w:t xml:space="preserve">De geïntegreerde proef wordt beoordeeld door interne en externe deskundigen en hun evaluatie zal deel </w:t>
      </w:r>
      <w:r w:rsidR="008B6E79">
        <w:t>uitmaken</w:t>
      </w:r>
      <w:r>
        <w:t xml:space="preserve"> van het deliberatiedossier.</w:t>
      </w:r>
    </w:p>
    <w:p w:rsidR="004573C4" w:rsidRDefault="004573C4" w:rsidP="00A8220B">
      <w:pPr>
        <w:spacing w:line="276" w:lineRule="auto"/>
      </w:pPr>
      <w:r>
        <w:t xml:space="preserve">Het document met specifieke gegevens voor de studierichting is te raadplegen op de website </w:t>
      </w:r>
      <w:hyperlink r:id="rId19" w:history="1">
        <w:r w:rsidRPr="00EC08A3">
          <w:rPr>
            <w:rStyle w:val="Hyperlink"/>
          </w:rPr>
          <w:t>www.vvkso.be</w:t>
        </w:r>
      </w:hyperlink>
      <w:r>
        <w:t xml:space="preserve"> via de ingang lessentabellen &gt; 3</w:t>
      </w:r>
      <w:r w:rsidRPr="004573C4">
        <w:rPr>
          <w:vertAlign w:val="superscript"/>
        </w:rPr>
        <w:t>de</w:t>
      </w:r>
      <w:r>
        <w:t xml:space="preserve"> graad &gt;</w:t>
      </w:r>
      <w:proofErr w:type="spellStart"/>
      <w:r>
        <w:t>bso</w:t>
      </w:r>
      <w:proofErr w:type="spellEnd"/>
      <w:r>
        <w:t>&gt; publiciteitsgrafiek.</w:t>
      </w:r>
    </w:p>
    <w:p w:rsidR="00A04CF7" w:rsidRDefault="00A04CF7" w:rsidP="00A8220B">
      <w:pPr>
        <w:spacing w:line="276" w:lineRule="auto"/>
      </w:pPr>
    </w:p>
    <w:p w:rsidR="00A04CF7" w:rsidRDefault="00A04CF7" w:rsidP="00A04CF7">
      <w:pPr>
        <w:pStyle w:val="VVKSOOpsomming1"/>
        <w:numPr>
          <w:ilvl w:val="0"/>
          <w:numId w:val="0"/>
        </w:numPr>
        <w:spacing w:line="276" w:lineRule="auto"/>
      </w:pPr>
    </w:p>
    <w:p w:rsidR="00A51134" w:rsidRPr="00E17E7E" w:rsidRDefault="00A04CF7" w:rsidP="00E17E7E">
      <w:pPr>
        <w:pStyle w:val="VVKSOKop1"/>
      </w:pPr>
      <w:bookmarkStart w:id="35" w:name="_Toc343077345"/>
      <w:r w:rsidRPr="00E17E7E">
        <w:lastRenderedPageBreak/>
        <w:t>S</w:t>
      </w:r>
      <w:r w:rsidR="00A51134" w:rsidRPr="00E17E7E">
        <w:t>tage</w:t>
      </w:r>
      <w:bookmarkEnd w:id="35"/>
    </w:p>
    <w:p w:rsidR="00A51134" w:rsidRDefault="00A51134" w:rsidP="00D96BBA">
      <w:pPr>
        <w:pStyle w:val="VVKSOOpsomming1"/>
        <w:numPr>
          <w:ilvl w:val="0"/>
          <w:numId w:val="0"/>
        </w:numPr>
        <w:spacing w:line="276" w:lineRule="auto"/>
      </w:pPr>
      <w:r>
        <w:t>Naast vorming op school kan stage in deze studierichting deel uitmaken van de opleiding.</w:t>
      </w:r>
    </w:p>
    <w:p w:rsidR="00A51134" w:rsidRDefault="00A51134" w:rsidP="00D96BBA">
      <w:pPr>
        <w:pStyle w:val="VVKSOOpsomming1"/>
        <w:numPr>
          <w:ilvl w:val="0"/>
          <w:numId w:val="0"/>
        </w:numPr>
        <w:spacing w:line="276" w:lineRule="auto"/>
      </w:pPr>
      <w:r>
        <w:t>De leerling krijgt de mogelijkheid om de op school aangeleerde kennis, vaardigheden en attitudes op de stageplaats in te oefenen en/of uit te breiden.</w:t>
      </w:r>
    </w:p>
    <w:p w:rsidR="00A51134" w:rsidRDefault="00A51134" w:rsidP="00D96BBA">
      <w:pPr>
        <w:pStyle w:val="VVKSOOpsomming1"/>
        <w:numPr>
          <w:ilvl w:val="0"/>
          <w:numId w:val="0"/>
        </w:numPr>
        <w:spacing w:line="276" w:lineRule="auto"/>
      </w:pPr>
      <w:r>
        <w:t>De school beslist welke doelstellingen via de stage worden bereikt.</w:t>
      </w:r>
    </w:p>
    <w:p w:rsidR="00A51134" w:rsidRDefault="00A51134" w:rsidP="00D96BBA">
      <w:pPr>
        <w:pStyle w:val="VVKSOOpsomming1"/>
        <w:numPr>
          <w:ilvl w:val="0"/>
          <w:numId w:val="0"/>
        </w:numPr>
        <w:spacing w:line="276" w:lineRule="auto"/>
      </w:pPr>
      <w:r>
        <w:t xml:space="preserve">De school is verantwoordelijk voor de organisatie van de stage. De stage moet altijd gebeuren conform de omzendbrief betreffende leerlingenstages in het voltijds secundair onderwijs die geraadpleegd kan worden via </w:t>
      </w:r>
      <w:hyperlink r:id="rId20" w:history="1">
        <w:r w:rsidRPr="00141227">
          <w:rPr>
            <w:rStyle w:val="Hyperlink"/>
          </w:rPr>
          <w:t>www.ond.vlaanderen.be/edulex</w:t>
        </w:r>
      </w:hyperlink>
      <w:r>
        <w:t>&gt;omzendbrieven &gt; secundair onderwijs &gt; stages.</w:t>
      </w:r>
    </w:p>
    <w:p w:rsidR="00A04CF7" w:rsidRDefault="00A04CF7" w:rsidP="00A8220B">
      <w:pPr>
        <w:pStyle w:val="VVKSOOpsomming1"/>
        <w:numPr>
          <w:ilvl w:val="0"/>
          <w:numId w:val="0"/>
        </w:numPr>
        <w:spacing w:line="276" w:lineRule="auto"/>
      </w:pPr>
    </w:p>
    <w:p w:rsidR="00A04CF7" w:rsidRDefault="00A04CF7" w:rsidP="00A8220B">
      <w:pPr>
        <w:pStyle w:val="VVKSOOpsomming1"/>
        <w:numPr>
          <w:ilvl w:val="0"/>
          <w:numId w:val="0"/>
        </w:numPr>
        <w:spacing w:line="276" w:lineRule="auto"/>
      </w:pPr>
    </w:p>
    <w:p w:rsidR="00A04CF7" w:rsidRDefault="00A04CF7" w:rsidP="00A8220B">
      <w:pPr>
        <w:pStyle w:val="VVKSOOpsomming1"/>
        <w:numPr>
          <w:ilvl w:val="0"/>
          <w:numId w:val="0"/>
        </w:numPr>
        <w:spacing w:line="276" w:lineRule="auto"/>
      </w:pPr>
    </w:p>
    <w:p w:rsidR="00A04CF7" w:rsidRDefault="00A04CF7" w:rsidP="00A8220B">
      <w:pPr>
        <w:pStyle w:val="VVKSOOpsomming1"/>
        <w:numPr>
          <w:ilvl w:val="0"/>
          <w:numId w:val="0"/>
        </w:numPr>
        <w:spacing w:line="276" w:lineRule="auto"/>
      </w:pPr>
    </w:p>
    <w:p w:rsidR="00A04CF7" w:rsidRDefault="00A04CF7" w:rsidP="00A8220B">
      <w:pPr>
        <w:pStyle w:val="VVKSOOpsomming1"/>
        <w:numPr>
          <w:ilvl w:val="0"/>
          <w:numId w:val="0"/>
        </w:numPr>
        <w:spacing w:line="276" w:lineRule="auto"/>
      </w:pPr>
    </w:p>
    <w:p w:rsidR="00E17E7E" w:rsidRDefault="00E17E7E" w:rsidP="00A8220B">
      <w:pPr>
        <w:pStyle w:val="VVKSOOpsomming1"/>
        <w:numPr>
          <w:ilvl w:val="0"/>
          <w:numId w:val="0"/>
        </w:numPr>
        <w:spacing w:line="276" w:lineRule="auto"/>
      </w:pPr>
    </w:p>
    <w:p w:rsidR="00E17E7E" w:rsidRDefault="00E17E7E" w:rsidP="00A8220B">
      <w:pPr>
        <w:pStyle w:val="VVKSOOpsomming1"/>
        <w:numPr>
          <w:ilvl w:val="0"/>
          <w:numId w:val="0"/>
        </w:numPr>
        <w:spacing w:line="276" w:lineRule="auto"/>
      </w:pPr>
    </w:p>
    <w:p w:rsidR="00E17E7E" w:rsidRDefault="00E17E7E" w:rsidP="00A8220B">
      <w:pPr>
        <w:pStyle w:val="VVKSOOpsomming1"/>
        <w:numPr>
          <w:ilvl w:val="0"/>
          <w:numId w:val="0"/>
        </w:numPr>
        <w:spacing w:line="276" w:lineRule="auto"/>
      </w:pPr>
    </w:p>
    <w:p w:rsidR="00A04CF7" w:rsidRDefault="00A04CF7" w:rsidP="00A8220B">
      <w:pPr>
        <w:pStyle w:val="VVKSOOpsomming1"/>
        <w:numPr>
          <w:ilvl w:val="0"/>
          <w:numId w:val="0"/>
        </w:numPr>
        <w:spacing w:line="276" w:lineRule="auto"/>
      </w:pPr>
    </w:p>
    <w:p w:rsidR="00A04CF7" w:rsidRPr="00842866" w:rsidRDefault="00A04CF7" w:rsidP="00A04CF7">
      <w:pPr>
        <w:pStyle w:val="VVKSOInhoudTitel"/>
      </w:pPr>
      <w:bookmarkStart w:id="36" w:name="_Toc293926204"/>
      <w:r>
        <w:t>L</w:t>
      </w:r>
      <w:r w:rsidRPr="00842866">
        <w:t>eerplanwerking</w:t>
      </w:r>
      <w:bookmarkEnd w:id="36"/>
    </w:p>
    <w:p w:rsidR="00A04CF7" w:rsidRPr="003F03D1" w:rsidRDefault="00A04CF7" w:rsidP="00A04CF7">
      <w:pPr>
        <w:pBdr>
          <w:bottom w:val="single" w:sz="4" w:space="1" w:color="auto"/>
        </w:pBdr>
        <w:tabs>
          <w:tab w:val="left" w:pos="300"/>
        </w:tabs>
        <w:spacing w:line="276" w:lineRule="auto"/>
        <w:ind w:left="-23"/>
        <w:jc w:val="both"/>
      </w:pPr>
      <w:r>
        <w:rPr>
          <w:noProof/>
          <w:lang w:val="nl-BE" w:eastAsia="nl-BE"/>
        </w:rPr>
        <mc:AlternateContent>
          <mc:Choice Requires="wps">
            <w:drawing>
              <wp:anchor distT="0" distB="0" distL="114300" distR="114300" simplePos="0" relativeHeight="251664896" behindDoc="0" locked="0" layoutInCell="1" allowOverlap="1" wp14:anchorId="28B83030" wp14:editId="3D1D7A74">
                <wp:simplePos x="0" y="0"/>
                <wp:positionH relativeFrom="column">
                  <wp:posOffset>0</wp:posOffset>
                </wp:positionH>
                <wp:positionV relativeFrom="paragraph">
                  <wp:posOffset>114300</wp:posOffset>
                </wp:positionV>
                <wp:extent cx="317500" cy="3429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ED" w:rsidRDefault="00154DED" w:rsidP="00A04CF7">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0;margin-top:9pt;width:2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oMrgIAALA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" filled="f" stroked="f">
                <v:textbox inset="0,0,0,0">
                  <w:txbxContent>
                    <w:p w:rsidR="004166FA" w:rsidRDefault="004166FA" w:rsidP="00A04CF7">
                      <w:pPr>
                        <w:pStyle w:val="VVKSOTekst"/>
                        <w:spacing w:before="240"/>
                        <w:rPr>
                          <w:sz w:val="44"/>
                          <w:szCs w:val="24"/>
                        </w:rPr>
                      </w:pPr>
                      <w:r>
                        <w:rPr>
                          <w:sz w:val="44"/>
                        </w:rPr>
                        <w:sym w:font="Wingdings" w:char="F046"/>
                      </w:r>
                    </w:p>
                  </w:txbxContent>
                </v:textbox>
              </v:shape>
            </w:pict>
          </mc:Fallback>
        </mc:AlternateContent>
      </w:r>
      <w:r>
        <w:rPr>
          <w:noProof/>
          <w:lang w:val="nl-BE" w:eastAsia="nl-BE"/>
        </w:rPr>
        <mc:AlternateContent>
          <mc:Choice Requires="wps">
            <w:drawing>
              <wp:anchor distT="0" distB="0" distL="114300" distR="114300" simplePos="0" relativeHeight="251665920" behindDoc="0" locked="0" layoutInCell="1" allowOverlap="1" wp14:anchorId="2EEF85E4" wp14:editId="35F035D3">
                <wp:simplePos x="0" y="0"/>
                <wp:positionH relativeFrom="column">
                  <wp:posOffset>0</wp:posOffset>
                </wp:positionH>
                <wp:positionV relativeFrom="paragraph">
                  <wp:posOffset>114300</wp:posOffset>
                </wp:positionV>
                <wp:extent cx="317500" cy="3429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ED" w:rsidRDefault="00154DED" w:rsidP="00A04CF7">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0;margin-top:9pt;width:2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o8rQIAALA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" filled="f" stroked="f">
                <v:textbox inset="0,0,0,0">
                  <w:txbxContent>
                    <w:p w:rsidR="004166FA" w:rsidRDefault="004166FA" w:rsidP="00A04CF7">
                      <w:pPr>
                        <w:pStyle w:val="VVKSOTekst"/>
                        <w:spacing w:before="240"/>
                        <w:rPr>
                          <w:sz w:val="44"/>
                          <w:szCs w:val="24"/>
                        </w:rPr>
                      </w:pPr>
                      <w:r>
                        <w:rPr>
                          <w:sz w:val="44"/>
                        </w:rPr>
                        <w:sym w:font="Wingdings" w:char="F046"/>
                      </w:r>
                    </w:p>
                  </w:txbxContent>
                </v:textbox>
              </v:shape>
            </w:pict>
          </mc:Fallback>
        </mc:AlternateContent>
      </w:r>
    </w:p>
    <w:p w:rsidR="00A04CF7" w:rsidRPr="003F03D1" w:rsidRDefault="00A04CF7" w:rsidP="00A04CF7">
      <w:pPr>
        <w:spacing w:before="120" w:line="276" w:lineRule="auto"/>
        <w:ind w:left="902" w:hanging="902"/>
        <w:jc w:val="both"/>
      </w:pPr>
      <w:r w:rsidRPr="003F03D1">
        <w:tab/>
        <w:t>Leerplannen van het VVKSO zijn het werk van leerplancommissies, waarin begeleiders, leraren en eventueel externe deskundigen samenwerken.</w:t>
      </w:r>
    </w:p>
    <w:p w:rsidR="00A04CF7" w:rsidRPr="003F03D1" w:rsidRDefault="00A04CF7" w:rsidP="00A04CF7">
      <w:pPr>
        <w:spacing w:line="276" w:lineRule="auto"/>
        <w:ind w:left="900" w:hanging="900"/>
        <w:jc w:val="both"/>
      </w:pPr>
      <w:r w:rsidRPr="003F03D1">
        <w:tab/>
      </w:r>
      <w:r w:rsidRPr="003F03D1">
        <w:rPr>
          <w:b/>
          <w:bCs/>
        </w:rPr>
        <w:t>Op het voorliggende leerplan kunt u als leraar ook reageren</w:t>
      </w:r>
      <w:r w:rsidRPr="003F03D1">
        <w:t xml:space="preserve"> en uw opmerkingen, zowel pos</w:t>
      </w:r>
      <w:r w:rsidRPr="003F03D1">
        <w:t>i</w:t>
      </w:r>
      <w:r w:rsidRPr="003F03D1">
        <w:t>tief als negatief, aan de leerplancommissie meedelen via e-mail (</w:t>
      </w:r>
      <w:hyperlink r:id="rId21" w:history="1">
        <w:r w:rsidRPr="003F03D1">
          <w:t>leerplannen.vvkso@vsko.be</w:t>
        </w:r>
      </w:hyperlink>
      <w:r w:rsidRPr="003F03D1">
        <w:t>).</w:t>
      </w:r>
    </w:p>
    <w:p w:rsidR="00A04CF7" w:rsidRPr="003F03D1" w:rsidRDefault="00A04CF7" w:rsidP="00A04CF7">
      <w:pPr>
        <w:spacing w:line="276" w:lineRule="auto"/>
        <w:ind w:left="900" w:hanging="900"/>
        <w:jc w:val="both"/>
      </w:pPr>
      <w:r w:rsidRPr="003F03D1">
        <w:tab/>
        <w:t xml:space="preserve">Vergeet niet te vermelden over welk leerplan u schrijft: vak, studierichting, </w:t>
      </w:r>
      <w:proofErr w:type="spellStart"/>
      <w:r w:rsidRPr="003F03D1">
        <w:t>graad,nummer</w:t>
      </w:r>
      <w:proofErr w:type="spellEnd"/>
      <w:r w:rsidRPr="003F03D1">
        <w:t>.</w:t>
      </w:r>
    </w:p>
    <w:p w:rsidR="00A04CF7" w:rsidRPr="003F03D1" w:rsidRDefault="00A04CF7" w:rsidP="00A04CF7">
      <w:pPr>
        <w:spacing w:line="276" w:lineRule="auto"/>
        <w:ind w:left="900" w:hanging="900"/>
        <w:jc w:val="both"/>
      </w:pPr>
      <w:r w:rsidRPr="003F03D1">
        <w:tab/>
        <w:t>Langs dezelfde weg kunt u zich ook aanmelden om lid te worden van een leerplancommissie.</w:t>
      </w:r>
    </w:p>
    <w:p w:rsidR="00A04CF7" w:rsidRPr="003F03D1" w:rsidRDefault="00A04CF7" w:rsidP="00A04CF7">
      <w:pPr>
        <w:pBdr>
          <w:bottom w:val="single" w:sz="4" w:space="1" w:color="auto"/>
        </w:pBdr>
        <w:spacing w:line="276" w:lineRule="auto"/>
        <w:ind w:left="900" w:hanging="900"/>
        <w:jc w:val="both"/>
      </w:pPr>
      <w:r w:rsidRPr="003F03D1">
        <w:tab/>
        <w:t xml:space="preserve">In beide gevallen zal de </w:t>
      </w:r>
      <w:proofErr w:type="spellStart"/>
      <w:r w:rsidRPr="003F03D1">
        <w:t>coördinatiecel</w:t>
      </w:r>
      <w:proofErr w:type="spellEnd"/>
      <w:r w:rsidRPr="003F03D1">
        <w:t xml:space="preserve"> leerplannen zo snel mogelijk op uw schrijven reageren.</w:t>
      </w:r>
      <w:r w:rsidRPr="003F03D1">
        <w:br/>
      </w:r>
    </w:p>
    <w:sectPr w:rsidR="00A04CF7" w:rsidRPr="003F03D1" w:rsidSect="00B8244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ED" w:rsidRDefault="00154DED">
      <w:r>
        <w:separator/>
      </w:r>
    </w:p>
  </w:endnote>
  <w:endnote w:type="continuationSeparator" w:id="0">
    <w:p w:rsidR="00154DED" w:rsidRDefault="0015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ED" w:rsidRDefault="00154DED" w:rsidP="00A30F9C">
    <w:pPr>
      <w:pStyle w:val="VVKSOKoptekstEvenDatum"/>
    </w:pPr>
    <w:r w:rsidRPr="00F11814">
      <w:rPr>
        <w:rStyle w:val="Paginanummer"/>
      </w:rPr>
      <w:fldChar w:fldCharType="begin"/>
    </w:r>
    <w:r w:rsidRPr="00F11814">
      <w:rPr>
        <w:rStyle w:val="Paginanummer"/>
      </w:rPr>
      <w:instrText xml:space="preserve"> PAGE </w:instrText>
    </w:r>
    <w:r w:rsidRPr="00F11814">
      <w:rPr>
        <w:rStyle w:val="Paginanummer"/>
      </w:rPr>
      <w:fldChar w:fldCharType="separate"/>
    </w:r>
    <w:r w:rsidR="00CD680E">
      <w:rPr>
        <w:rStyle w:val="Paginanummer"/>
        <w:noProof/>
      </w:rPr>
      <w:t>2</w:t>
    </w:r>
    <w:r w:rsidRPr="00F11814">
      <w:rPr>
        <w:rStyle w:val="Paginanummer"/>
      </w:rPr>
      <w:fldChar w:fldCharType="end"/>
    </w:r>
    <w:r>
      <w:rPr>
        <w:noProof/>
        <w:lang w:val="nl-BE" w:eastAsia="nl-BE"/>
      </w:rPr>
      <w:drawing>
        <wp:anchor distT="0" distB="0" distL="114300" distR="114300" simplePos="0" relativeHeight="251661312" behindDoc="1" locked="1" layoutInCell="1" allowOverlap="1" wp14:anchorId="0FC4F249" wp14:editId="118F8DA0">
          <wp:simplePos x="0" y="0"/>
          <wp:positionH relativeFrom="column">
            <wp:align>center</wp:align>
          </wp:positionH>
          <wp:positionV relativeFrom="paragraph">
            <wp:posOffset>180340</wp:posOffset>
          </wp:positionV>
          <wp:extent cx="676910" cy="361315"/>
          <wp:effectExtent l="0" t="0" r="8890" b="635"/>
          <wp:wrapNone/>
          <wp:docPr id="4" name="Afbeelding 4"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814">
      <w:tab/>
    </w:r>
    <w:r w:rsidRPr="00F11814">
      <w:tab/>
    </w:r>
    <w:r>
      <w:t>3de graad BSO</w:t>
    </w:r>
  </w:p>
  <w:p w:rsidR="00154DED" w:rsidRDefault="00154DED" w:rsidP="00A30F9C">
    <w:pPr>
      <w:pStyle w:val="Voettekst"/>
      <w:tabs>
        <w:tab w:val="clear" w:pos="9072"/>
        <w:tab w:val="right" w:pos="9639"/>
      </w:tabs>
    </w:pPr>
    <w:r>
      <w:t>D/2013/7841/019</w:t>
    </w:r>
    <w:r>
      <w:tab/>
    </w:r>
    <w:r>
      <w:tab/>
      <w:t>Publiciteitsgrafiek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ED" w:rsidRDefault="00154DED">
    <w:pPr>
      <w:pStyle w:val="Voettekst"/>
    </w:pPr>
    <w:r>
      <w:tab/>
    </w:r>
    <w:r>
      <w:tab/>
    </w:r>
    <w:r>
      <w:ptab w:relativeTo="margin" w:alignment="center"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ED" w:rsidRDefault="00154DED">
    <w:pPr>
      <w:pStyle w:val="Voettekst"/>
      <w:jc w:val="right"/>
    </w:pPr>
  </w:p>
  <w:p w:rsidR="00154DED" w:rsidRDefault="00154DED">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ED" w:rsidRDefault="00154DED" w:rsidP="00A30F9C">
    <w:pPr>
      <w:pStyle w:val="VVKSOKoptekstEvenDatum"/>
    </w:pPr>
    <w:r>
      <w:t>3de graad BSO</w:t>
    </w:r>
    <w:r>
      <w:rPr>
        <w:noProof/>
        <w:lang w:val="nl-BE" w:eastAsia="nl-BE"/>
      </w:rPr>
      <w:drawing>
        <wp:anchor distT="0" distB="0" distL="114300" distR="114300" simplePos="0" relativeHeight="251659264" behindDoc="1" locked="1" layoutInCell="1" allowOverlap="1" wp14:anchorId="0805617B" wp14:editId="51794E13">
          <wp:simplePos x="0" y="0"/>
          <wp:positionH relativeFrom="column">
            <wp:align>center</wp:align>
          </wp:positionH>
          <wp:positionV relativeFrom="paragraph">
            <wp:posOffset>180340</wp:posOffset>
          </wp:positionV>
          <wp:extent cx="676910" cy="361315"/>
          <wp:effectExtent l="0" t="0" r="8890" b="635"/>
          <wp:wrapNone/>
          <wp:docPr id="3" name="Afbeelding 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814">
      <w:tab/>
    </w:r>
    <w:r w:rsidRPr="00F11814">
      <w:tab/>
    </w:r>
    <w:r w:rsidRPr="00F11814">
      <w:rPr>
        <w:rStyle w:val="Paginanummer"/>
      </w:rPr>
      <w:fldChar w:fldCharType="begin"/>
    </w:r>
    <w:r w:rsidRPr="00F11814">
      <w:rPr>
        <w:rStyle w:val="Paginanummer"/>
      </w:rPr>
      <w:instrText xml:space="preserve"> PAGE </w:instrText>
    </w:r>
    <w:r w:rsidRPr="00F11814">
      <w:rPr>
        <w:rStyle w:val="Paginanummer"/>
      </w:rPr>
      <w:fldChar w:fldCharType="separate"/>
    </w:r>
    <w:r w:rsidR="00CD680E">
      <w:rPr>
        <w:rStyle w:val="Paginanummer"/>
        <w:noProof/>
      </w:rPr>
      <w:t>27</w:t>
    </w:r>
    <w:r w:rsidRPr="00F11814">
      <w:rPr>
        <w:rStyle w:val="Paginanummer"/>
      </w:rPr>
      <w:fldChar w:fldCharType="end"/>
    </w:r>
  </w:p>
  <w:p w:rsidR="00154DED" w:rsidRPr="00AB4548" w:rsidRDefault="00154DED" w:rsidP="00A30F9C">
    <w:pPr>
      <w:pStyle w:val="Voettekst"/>
      <w:tabs>
        <w:tab w:val="clear" w:pos="9072"/>
        <w:tab w:val="right" w:pos="9639"/>
      </w:tabs>
    </w:pPr>
    <w:r>
      <w:t>Publiciteitsgrafiek</w:t>
    </w:r>
    <w:r>
      <w:tab/>
    </w:r>
    <w:r>
      <w:tab/>
      <w:t>D/2013/7841/019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ED" w:rsidRDefault="00DE00FC">
    <w:pPr>
      <w:pStyle w:val="VVKSOKoptekstEven"/>
    </w:pPr>
    <w:fldSimple w:instr=" STYLEREF  VVKSOKop1  \* MERGEFORMAT ">
      <w:r>
        <w:rPr>
          <w:noProof/>
        </w:rPr>
        <w:t>Inleiding en situering van het leerplan</w:t>
      </w:r>
    </w:fldSimple>
    <w:r w:rsidR="00154DED">
      <w:rPr>
        <w:noProof/>
        <w:lang w:val="nl-BE" w:eastAsia="nl-BE"/>
      </w:rPr>
      <w:drawing>
        <wp:anchor distT="0" distB="0" distL="114300" distR="114300" simplePos="0" relativeHeight="251656704" behindDoc="1" locked="1" layoutInCell="1" allowOverlap="1" wp14:anchorId="40385A62" wp14:editId="4CF03572">
          <wp:simplePos x="0" y="0"/>
          <wp:positionH relativeFrom="column">
            <wp:align>center</wp:align>
          </wp:positionH>
          <wp:positionV relativeFrom="paragraph">
            <wp:posOffset>0</wp:posOffset>
          </wp:positionV>
          <wp:extent cx="676910" cy="361315"/>
          <wp:effectExtent l="19050" t="0" r="8890" b="0"/>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klein_zw"/>
                  <pic:cNvPicPr>
                    <a:picLocks noChangeAspect="1" noChangeArrowheads="1"/>
                  </pic:cNvPicPr>
                </pic:nvPicPr>
                <pic:blipFill>
                  <a:blip r:embed="rId1"/>
                  <a:srcRect/>
                  <a:stretch>
                    <a:fillRect/>
                  </a:stretch>
                </pic:blipFill>
                <pic:spPr bwMode="auto">
                  <a:xfrm>
                    <a:off x="0" y="0"/>
                    <a:ext cx="676910" cy="361315"/>
                  </a:xfrm>
                  <a:prstGeom prst="rect">
                    <a:avLst/>
                  </a:prstGeom>
                  <a:noFill/>
                  <a:ln w="9525">
                    <a:noFill/>
                    <a:miter lim="800000"/>
                    <a:headEnd/>
                    <a:tailEnd/>
                  </a:ln>
                </pic:spPr>
              </pic:pic>
            </a:graphicData>
          </a:graphic>
        </wp:anchor>
      </w:drawing>
    </w:r>
    <w:r w:rsidR="00154DED">
      <w:tab/>
    </w:r>
    <w:r w:rsidR="00154DED">
      <w:tab/>
    </w:r>
    <w:r w:rsidR="00154DED">
      <w:rPr>
        <w:rStyle w:val="Paginanummer"/>
      </w:rPr>
      <w:fldChar w:fldCharType="begin"/>
    </w:r>
    <w:r w:rsidR="00154DED">
      <w:rPr>
        <w:rStyle w:val="Paginanummer"/>
      </w:rPr>
      <w:instrText xml:space="preserve"> PAGE </w:instrText>
    </w:r>
    <w:r w:rsidR="00154DED">
      <w:rPr>
        <w:rStyle w:val="Paginanummer"/>
      </w:rPr>
      <w:fldChar w:fldCharType="separate"/>
    </w:r>
    <w:r w:rsidR="00154DED">
      <w:rPr>
        <w:rStyle w:val="Paginanummer"/>
        <w:noProof/>
      </w:rPr>
      <w:t>5</w:t>
    </w:r>
    <w:r w:rsidR="00154DED">
      <w:rPr>
        <w:rStyle w:val="Paginanummer"/>
      </w:rPr>
      <w:fldChar w:fldCharType="end"/>
    </w:r>
  </w:p>
  <w:p w:rsidR="00154DED" w:rsidRDefault="00154DED">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ED" w:rsidRDefault="00154DED">
      <w:r>
        <w:separator/>
      </w:r>
    </w:p>
  </w:footnote>
  <w:footnote w:type="continuationSeparator" w:id="0">
    <w:p w:rsidR="00154DED" w:rsidRDefault="00154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ED" w:rsidRDefault="00154DE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ED" w:rsidRDefault="00154DE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ED" w:rsidRDefault="00154DE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A1E46A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4572249"/>
    <w:multiLevelType w:val="multilevel"/>
    <w:tmpl w:val="4D08B856"/>
    <w:lvl w:ilvl="0">
      <w:start w:val="1"/>
      <w:numFmt w:val="decimal"/>
      <w:pStyle w:val="VVKSOKopZonderTitel"/>
      <w:lvlText w:val="%1"/>
      <w:lvlJc w:val="left"/>
      <w:pPr>
        <w:tabs>
          <w:tab w:val="num" w:pos="851"/>
        </w:tabs>
        <w:ind w:left="851" w:hanging="851"/>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1021"/>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1">
    <w:nsid w:val="05A37A75"/>
    <w:multiLevelType w:val="hybridMultilevel"/>
    <w:tmpl w:val="70C224A0"/>
    <w:lvl w:ilvl="0" w:tplc="44F25888">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nsid w:val="073C4296"/>
    <w:multiLevelType w:val="hybridMultilevel"/>
    <w:tmpl w:val="538EC1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4">
    <w:nsid w:val="15A3478E"/>
    <w:multiLevelType w:val="hybridMultilevel"/>
    <w:tmpl w:val="8A904BD0"/>
    <w:lvl w:ilvl="0" w:tplc="44F25888">
      <w:numFmt w:val="bullet"/>
      <w:pStyle w:val="VVKSOOpsomming1"/>
      <w:lvlText w:val="•"/>
      <w:lvlJc w:val="left"/>
      <w:pPr>
        <w:tabs>
          <w:tab w:val="num" w:pos="397"/>
        </w:tabs>
        <w:ind w:left="397" w:hanging="397"/>
      </w:pPr>
      <w:rPr>
        <w:rFonts w:ascii="Arial" w:hAnsi="Arial" w:hint="default"/>
      </w:rPr>
    </w:lvl>
    <w:lvl w:ilvl="1" w:tplc="50ECFA1A">
      <w:start w:val="1"/>
      <w:numFmt w:val="bullet"/>
      <w:lvlText w:val=""/>
      <w:lvlJc w:val="left"/>
      <w:pPr>
        <w:tabs>
          <w:tab w:val="num" w:pos="1440"/>
        </w:tabs>
        <w:ind w:left="1440" w:hanging="360"/>
      </w:pPr>
      <w:rPr>
        <w:rFonts w:ascii="Wingdings" w:eastAsia="Times New Roman" w:hAnsi="Wingdings"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nsid w:val="1A387F4E"/>
    <w:multiLevelType w:val="hybridMultilevel"/>
    <w:tmpl w:val="DDA216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1D5A4A78"/>
    <w:multiLevelType w:val="hybridMultilevel"/>
    <w:tmpl w:val="68002B16"/>
    <w:lvl w:ilvl="0" w:tplc="44F25888">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220A14E7"/>
    <w:multiLevelType w:val="hybridMultilevel"/>
    <w:tmpl w:val="5726C97A"/>
    <w:lvl w:ilvl="0" w:tplc="87565D44">
      <w:start w:val="1"/>
      <w:numFmt w:val="lowerLetter"/>
      <w:lvlText w:val="%1."/>
      <w:lvlJc w:val="left"/>
      <w:pPr>
        <w:ind w:left="360" w:hanging="360"/>
      </w:pPr>
      <w:rPr>
        <w:rFonts w:hint="default"/>
      </w:rPr>
    </w:lvl>
    <w:lvl w:ilvl="1" w:tplc="04130003" w:tentative="1">
      <w:start w:val="1"/>
      <w:numFmt w:val="lowerLetter"/>
      <w:lvlText w:val="%2."/>
      <w:lvlJc w:val="left"/>
      <w:pPr>
        <w:ind w:left="1080" w:hanging="360"/>
      </w:p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18">
    <w:nsid w:val="251B298D"/>
    <w:multiLevelType w:val="hybridMultilevel"/>
    <w:tmpl w:val="81809AE2"/>
    <w:lvl w:ilvl="0" w:tplc="7542F6CC">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97E6FEE6">
      <w:start w:val="1"/>
      <w:numFmt w:val="bullet"/>
      <w:lvlText w:val=""/>
      <w:lvlJc w:val="left"/>
      <w:pPr>
        <w:tabs>
          <w:tab w:val="num" w:pos="2160"/>
        </w:tabs>
        <w:ind w:left="2160" w:hanging="360"/>
      </w:pPr>
      <w:rPr>
        <w:rFonts w:ascii="Wingdings" w:eastAsia="Times New Roman" w:hAnsi="Wingdings"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68A2A16"/>
    <w:multiLevelType w:val="hybridMultilevel"/>
    <w:tmpl w:val="AD4A7062"/>
    <w:lvl w:ilvl="0" w:tplc="44F25888">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nsid w:val="287C67C5"/>
    <w:multiLevelType w:val="hybridMultilevel"/>
    <w:tmpl w:val="81E0F46A"/>
    <w:lvl w:ilvl="0" w:tplc="FD3EFD6A">
      <w:start w:val="16"/>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2A715A79"/>
    <w:multiLevelType w:val="hybridMultilevel"/>
    <w:tmpl w:val="22C66C4E"/>
    <w:lvl w:ilvl="0" w:tplc="44F25888">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2">
    <w:nsid w:val="2C654E9A"/>
    <w:multiLevelType w:val="hybridMultilevel"/>
    <w:tmpl w:val="7B3AD9FE"/>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2E2C7772"/>
    <w:multiLevelType w:val="hybridMultilevel"/>
    <w:tmpl w:val="21423CFA"/>
    <w:lvl w:ilvl="0" w:tplc="44F25888">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nsid w:val="325B03D8"/>
    <w:multiLevelType w:val="hybridMultilevel"/>
    <w:tmpl w:val="3ACC07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33A176C8"/>
    <w:multiLevelType w:val="hybridMultilevel"/>
    <w:tmpl w:val="2F88CC32"/>
    <w:lvl w:ilvl="0" w:tplc="FD3EFD6A">
      <w:start w:val="16"/>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38002003"/>
    <w:multiLevelType w:val="hybridMultilevel"/>
    <w:tmpl w:val="793C7F9E"/>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3D496A6D"/>
    <w:multiLevelType w:val="hybridMultilevel"/>
    <w:tmpl w:val="61103B34"/>
    <w:lvl w:ilvl="0" w:tplc="8536F876">
      <w:start w:val="1"/>
      <w:numFmt w:val="lowerLetter"/>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3EF33329"/>
    <w:multiLevelType w:val="hybridMultilevel"/>
    <w:tmpl w:val="D7A6A2E4"/>
    <w:lvl w:ilvl="0" w:tplc="FD3EFD6A">
      <w:start w:val="16"/>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0C91327"/>
    <w:multiLevelType w:val="hybridMultilevel"/>
    <w:tmpl w:val="E14A8F4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423E047B"/>
    <w:multiLevelType w:val="hybridMultilevel"/>
    <w:tmpl w:val="10B8E05E"/>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48860690"/>
    <w:multiLevelType w:val="hybridMultilevel"/>
    <w:tmpl w:val="F86E34D8"/>
    <w:lvl w:ilvl="0" w:tplc="44F25888">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nsid w:val="4F8D1F21"/>
    <w:multiLevelType w:val="hybridMultilevel"/>
    <w:tmpl w:val="EFCE7028"/>
    <w:lvl w:ilvl="0" w:tplc="7542F6CC">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97E6FEE6">
      <w:start w:val="1"/>
      <w:numFmt w:val="bullet"/>
      <w:lvlText w:val=""/>
      <w:lvlJc w:val="left"/>
      <w:pPr>
        <w:tabs>
          <w:tab w:val="num" w:pos="2160"/>
        </w:tabs>
        <w:ind w:left="2160" w:hanging="360"/>
      </w:pPr>
      <w:rPr>
        <w:rFonts w:ascii="Wingdings" w:eastAsia="Times New Roman" w:hAnsi="Wingdings"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01C0DB4"/>
    <w:multiLevelType w:val="multilevel"/>
    <w:tmpl w:val="2ADCA7AA"/>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E2F6FF5"/>
    <w:multiLevelType w:val="hybridMultilevel"/>
    <w:tmpl w:val="9ABCBD6C"/>
    <w:lvl w:ilvl="0" w:tplc="014C06DE">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A6CEB45C">
      <w:start w:val="1"/>
      <w:numFmt w:val="bullet"/>
      <w:lvlText w:val=""/>
      <w:lvlJc w:val="left"/>
      <w:pPr>
        <w:tabs>
          <w:tab w:val="num" w:pos="2160"/>
        </w:tabs>
        <w:ind w:left="2160" w:hanging="360"/>
      </w:pPr>
      <w:rPr>
        <w:rFonts w:ascii="Wingdings" w:eastAsia="Times New Roman" w:hAnsi="Wingdings" w:cs="Times New Roman" w:hint="default"/>
      </w:rPr>
    </w:lvl>
    <w:lvl w:ilvl="3" w:tplc="ADFAEE9C" w:tentative="1">
      <w:start w:val="1"/>
      <w:numFmt w:val="bullet"/>
      <w:lvlText w:val=""/>
      <w:lvlJc w:val="left"/>
      <w:pPr>
        <w:tabs>
          <w:tab w:val="num" w:pos="2880"/>
        </w:tabs>
        <w:ind w:left="2880" w:hanging="360"/>
      </w:pPr>
      <w:rPr>
        <w:rFonts w:ascii="Symbol" w:hAnsi="Symbol" w:hint="default"/>
      </w:rPr>
    </w:lvl>
    <w:lvl w:ilvl="4" w:tplc="9E54A5C8" w:tentative="1">
      <w:start w:val="1"/>
      <w:numFmt w:val="bullet"/>
      <w:lvlText w:val="o"/>
      <w:lvlJc w:val="left"/>
      <w:pPr>
        <w:tabs>
          <w:tab w:val="num" w:pos="3600"/>
        </w:tabs>
        <w:ind w:left="3600" w:hanging="360"/>
      </w:pPr>
      <w:rPr>
        <w:rFonts w:ascii="Courier New" w:hAnsi="Courier New" w:cs="Courier New" w:hint="default"/>
      </w:rPr>
    </w:lvl>
    <w:lvl w:ilvl="5" w:tplc="765E6522" w:tentative="1">
      <w:start w:val="1"/>
      <w:numFmt w:val="bullet"/>
      <w:lvlText w:val=""/>
      <w:lvlJc w:val="left"/>
      <w:pPr>
        <w:tabs>
          <w:tab w:val="num" w:pos="4320"/>
        </w:tabs>
        <w:ind w:left="4320" w:hanging="360"/>
      </w:pPr>
      <w:rPr>
        <w:rFonts w:ascii="Wingdings" w:hAnsi="Wingdings" w:hint="default"/>
      </w:rPr>
    </w:lvl>
    <w:lvl w:ilvl="6" w:tplc="280CBA3E" w:tentative="1">
      <w:start w:val="1"/>
      <w:numFmt w:val="bullet"/>
      <w:lvlText w:val=""/>
      <w:lvlJc w:val="left"/>
      <w:pPr>
        <w:tabs>
          <w:tab w:val="num" w:pos="5040"/>
        </w:tabs>
        <w:ind w:left="5040" w:hanging="360"/>
      </w:pPr>
      <w:rPr>
        <w:rFonts w:ascii="Symbol" w:hAnsi="Symbol" w:hint="default"/>
      </w:rPr>
    </w:lvl>
    <w:lvl w:ilvl="7" w:tplc="90883B5E" w:tentative="1">
      <w:start w:val="1"/>
      <w:numFmt w:val="bullet"/>
      <w:lvlText w:val="o"/>
      <w:lvlJc w:val="left"/>
      <w:pPr>
        <w:tabs>
          <w:tab w:val="num" w:pos="5760"/>
        </w:tabs>
        <w:ind w:left="5760" w:hanging="360"/>
      </w:pPr>
      <w:rPr>
        <w:rFonts w:ascii="Courier New" w:hAnsi="Courier New" w:cs="Courier New" w:hint="default"/>
      </w:rPr>
    </w:lvl>
    <w:lvl w:ilvl="8" w:tplc="F1C6F94E" w:tentative="1">
      <w:start w:val="1"/>
      <w:numFmt w:val="bullet"/>
      <w:lvlText w:val=""/>
      <w:lvlJc w:val="left"/>
      <w:pPr>
        <w:tabs>
          <w:tab w:val="num" w:pos="6480"/>
        </w:tabs>
        <w:ind w:left="6480" w:hanging="360"/>
      </w:pPr>
      <w:rPr>
        <w:rFonts w:ascii="Wingdings" w:hAnsi="Wingdings" w:hint="default"/>
      </w:rPr>
    </w:lvl>
  </w:abstractNum>
  <w:abstractNum w:abstractNumId="35">
    <w:nsid w:val="5EFF1611"/>
    <w:multiLevelType w:val="hybridMultilevel"/>
    <w:tmpl w:val="89ECCB7A"/>
    <w:lvl w:ilvl="0" w:tplc="FD3EFD6A">
      <w:start w:val="16"/>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9E96181"/>
    <w:multiLevelType w:val="hybridMultilevel"/>
    <w:tmpl w:val="99C23C46"/>
    <w:lvl w:ilvl="0" w:tplc="014C06DE">
      <w:start w:val="1"/>
      <w:numFmt w:val="bullet"/>
      <w:lvlText w:val=""/>
      <w:lvlJc w:val="left"/>
      <w:pPr>
        <w:tabs>
          <w:tab w:val="num" w:pos="851"/>
        </w:tabs>
        <w:ind w:left="851" w:hanging="454"/>
      </w:pPr>
      <w:rPr>
        <w:rFonts w:ascii="Symbol" w:hAnsi="Symbol" w:hint="default"/>
      </w:rPr>
    </w:lvl>
    <w:lvl w:ilvl="1" w:tplc="3564B87E">
      <w:start w:val="1"/>
      <w:numFmt w:val="bullet"/>
      <w:lvlText w:val="-"/>
      <w:lvlJc w:val="left"/>
      <w:pPr>
        <w:tabs>
          <w:tab w:val="num" w:pos="1440"/>
        </w:tabs>
        <w:ind w:left="1440" w:hanging="360"/>
      </w:pPr>
      <w:rPr>
        <w:rFonts w:ascii="Times New Roman" w:eastAsia="Times New Roman" w:hAnsi="Times New Roman" w:cs="Times New Roman" w:hint="default"/>
      </w:rPr>
    </w:lvl>
    <w:lvl w:ilvl="2" w:tplc="EC8E90BE">
      <w:start w:val="3"/>
      <w:numFmt w:val="bullet"/>
      <w:lvlText w:val="-"/>
      <w:lvlJc w:val="left"/>
      <w:pPr>
        <w:tabs>
          <w:tab w:val="num" w:pos="2160"/>
        </w:tabs>
        <w:ind w:left="2160" w:hanging="360"/>
      </w:pPr>
      <w:rPr>
        <w:rFonts w:ascii="Arial" w:eastAsia="Times New Roman" w:hAnsi="Arial" w:cs="Arial" w:hint="default"/>
      </w:rPr>
    </w:lvl>
    <w:lvl w:ilvl="3" w:tplc="ADFAEE9C" w:tentative="1">
      <w:start w:val="1"/>
      <w:numFmt w:val="bullet"/>
      <w:lvlText w:val=""/>
      <w:lvlJc w:val="left"/>
      <w:pPr>
        <w:tabs>
          <w:tab w:val="num" w:pos="2880"/>
        </w:tabs>
        <w:ind w:left="2880" w:hanging="360"/>
      </w:pPr>
      <w:rPr>
        <w:rFonts w:ascii="Symbol" w:hAnsi="Symbol" w:hint="default"/>
      </w:rPr>
    </w:lvl>
    <w:lvl w:ilvl="4" w:tplc="9E54A5C8" w:tentative="1">
      <w:start w:val="1"/>
      <w:numFmt w:val="bullet"/>
      <w:lvlText w:val="o"/>
      <w:lvlJc w:val="left"/>
      <w:pPr>
        <w:tabs>
          <w:tab w:val="num" w:pos="3600"/>
        </w:tabs>
        <w:ind w:left="3600" w:hanging="360"/>
      </w:pPr>
      <w:rPr>
        <w:rFonts w:ascii="Courier New" w:hAnsi="Courier New" w:cs="Courier New" w:hint="default"/>
      </w:rPr>
    </w:lvl>
    <w:lvl w:ilvl="5" w:tplc="765E6522" w:tentative="1">
      <w:start w:val="1"/>
      <w:numFmt w:val="bullet"/>
      <w:lvlText w:val=""/>
      <w:lvlJc w:val="left"/>
      <w:pPr>
        <w:tabs>
          <w:tab w:val="num" w:pos="4320"/>
        </w:tabs>
        <w:ind w:left="4320" w:hanging="360"/>
      </w:pPr>
      <w:rPr>
        <w:rFonts w:ascii="Wingdings" w:hAnsi="Wingdings" w:hint="default"/>
      </w:rPr>
    </w:lvl>
    <w:lvl w:ilvl="6" w:tplc="280CBA3E" w:tentative="1">
      <w:start w:val="1"/>
      <w:numFmt w:val="bullet"/>
      <w:lvlText w:val=""/>
      <w:lvlJc w:val="left"/>
      <w:pPr>
        <w:tabs>
          <w:tab w:val="num" w:pos="5040"/>
        </w:tabs>
        <w:ind w:left="5040" w:hanging="360"/>
      </w:pPr>
      <w:rPr>
        <w:rFonts w:ascii="Symbol" w:hAnsi="Symbol" w:hint="default"/>
      </w:rPr>
    </w:lvl>
    <w:lvl w:ilvl="7" w:tplc="90883B5E" w:tentative="1">
      <w:start w:val="1"/>
      <w:numFmt w:val="bullet"/>
      <w:lvlText w:val="o"/>
      <w:lvlJc w:val="left"/>
      <w:pPr>
        <w:tabs>
          <w:tab w:val="num" w:pos="5760"/>
        </w:tabs>
        <w:ind w:left="5760" w:hanging="360"/>
      </w:pPr>
      <w:rPr>
        <w:rFonts w:ascii="Courier New" w:hAnsi="Courier New" w:cs="Courier New" w:hint="default"/>
      </w:rPr>
    </w:lvl>
    <w:lvl w:ilvl="8" w:tplc="F1C6F94E" w:tentative="1">
      <w:start w:val="1"/>
      <w:numFmt w:val="bullet"/>
      <w:lvlText w:val=""/>
      <w:lvlJc w:val="left"/>
      <w:pPr>
        <w:tabs>
          <w:tab w:val="num" w:pos="6480"/>
        </w:tabs>
        <w:ind w:left="6480" w:hanging="360"/>
      </w:pPr>
      <w:rPr>
        <w:rFonts w:ascii="Wingdings" w:hAnsi="Wingdings" w:hint="default"/>
      </w:rPr>
    </w:lvl>
  </w:abstractNum>
  <w:abstractNum w:abstractNumId="37">
    <w:nsid w:val="6D756EAE"/>
    <w:multiLevelType w:val="hybridMultilevel"/>
    <w:tmpl w:val="A01E41FE"/>
    <w:lvl w:ilvl="0" w:tplc="7542F6CC">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97E6FEE6">
      <w:start w:val="1"/>
      <w:numFmt w:val="bullet"/>
      <w:lvlText w:val=""/>
      <w:lvlJc w:val="left"/>
      <w:pPr>
        <w:tabs>
          <w:tab w:val="num" w:pos="2160"/>
        </w:tabs>
        <w:ind w:left="2160" w:hanging="360"/>
      </w:pPr>
      <w:rPr>
        <w:rFonts w:ascii="Wingdings" w:eastAsia="Times New Roman" w:hAnsi="Wingdings"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E870244"/>
    <w:multiLevelType w:val="hybridMultilevel"/>
    <w:tmpl w:val="49EAE76E"/>
    <w:lvl w:ilvl="0" w:tplc="44F25888">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9">
    <w:nsid w:val="74F948DA"/>
    <w:multiLevelType w:val="hybridMultilevel"/>
    <w:tmpl w:val="23720E78"/>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nsid w:val="77D62F86"/>
    <w:multiLevelType w:val="hybridMultilevel"/>
    <w:tmpl w:val="82C680D4"/>
    <w:lvl w:ilvl="0" w:tplc="08130001">
      <w:start w:val="1"/>
      <w:numFmt w:val="bullet"/>
      <w:lvlText w:val=""/>
      <w:lvlJc w:val="left"/>
      <w:pPr>
        <w:tabs>
          <w:tab w:val="num" w:pos="397"/>
        </w:tabs>
        <w:ind w:left="397" w:hanging="397"/>
      </w:pPr>
      <w:rPr>
        <w:rFonts w:ascii="Symbol" w:hAnsi="Symbol" w:hint="default"/>
      </w:rPr>
    </w:lvl>
    <w:lvl w:ilvl="1" w:tplc="F432D952" w:tentative="1">
      <w:start w:val="1"/>
      <w:numFmt w:val="bullet"/>
      <w:lvlText w:val="o"/>
      <w:lvlJc w:val="left"/>
      <w:pPr>
        <w:tabs>
          <w:tab w:val="num" w:pos="1440"/>
        </w:tabs>
        <w:ind w:left="1440" w:hanging="360"/>
      </w:pPr>
      <w:rPr>
        <w:rFonts w:ascii="Courier New" w:hAnsi="Courier New" w:cs="Courier New" w:hint="default"/>
      </w:rPr>
    </w:lvl>
    <w:lvl w:ilvl="2" w:tplc="A6CEB45C" w:tentative="1">
      <w:start w:val="1"/>
      <w:numFmt w:val="bullet"/>
      <w:lvlText w:val=""/>
      <w:lvlJc w:val="left"/>
      <w:pPr>
        <w:tabs>
          <w:tab w:val="num" w:pos="2160"/>
        </w:tabs>
        <w:ind w:left="2160" w:hanging="360"/>
      </w:pPr>
      <w:rPr>
        <w:rFonts w:ascii="Wingdings" w:hAnsi="Wingdings" w:hint="default"/>
      </w:rPr>
    </w:lvl>
    <w:lvl w:ilvl="3" w:tplc="ADFAEE9C" w:tentative="1">
      <w:start w:val="1"/>
      <w:numFmt w:val="bullet"/>
      <w:lvlText w:val=""/>
      <w:lvlJc w:val="left"/>
      <w:pPr>
        <w:tabs>
          <w:tab w:val="num" w:pos="2880"/>
        </w:tabs>
        <w:ind w:left="2880" w:hanging="360"/>
      </w:pPr>
      <w:rPr>
        <w:rFonts w:ascii="Symbol" w:hAnsi="Symbol" w:hint="default"/>
      </w:rPr>
    </w:lvl>
    <w:lvl w:ilvl="4" w:tplc="9E54A5C8" w:tentative="1">
      <w:start w:val="1"/>
      <w:numFmt w:val="bullet"/>
      <w:lvlText w:val="o"/>
      <w:lvlJc w:val="left"/>
      <w:pPr>
        <w:tabs>
          <w:tab w:val="num" w:pos="3600"/>
        </w:tabs>
        <w:ind w:left="3600" w:hanging="360"/>
      </w:pPr>
      <w:rPr>
        <w:rFonts w:ascii="Courier New" w:hAnsi="Courier New" w:cs="Courier New" w:hint="default"/>
      </w:rPr>
    </w:lvl>
    <w:lvl w:ilvl="5" w:tplc="765E6522" w:tentative="1">
      <w:start w:val="1"/>
      <w:numFmt w:val="bullet"/>
      <w:lvlText w:val=""/>
      <w:lvlJc w:val="left"/>
      <w:pPr>
        <w:tabs>
          <w:tab w:val="num" w:pos="4320"/>
        </w:tabs>
        <w:ind w:left="4320" w:hanging="360"/>
      </w:pPr>
      <w:rPr>
        <w:rFonts w:ascii="Wingdings" w:hAnsi="Wingdings" w:hint="default"/>
      </w:rPr>
    </w:lvl>
    <w:lvl w:ilvl="6" w:tplc="280CBA3E" w:tentative="1">
      <w:start w:val="1"/>
      <w:numFmt w:val="bullet"/>
      <w:lvlText w:val=""/>
      <w:lvlJc w:val="left"/>
      <w:pPr>
        <w:tabs>
          <w:tab w:val="num" w:pos="5040"/>
        </w:tabs>
        <w:ind w:left="5040" w:hanging="360"/>
      </w:pPr>
      <w:rPr>
        <w:rFonts w:ascii="Symbol" w:hAnsi="Symbol" w:hint="default"/>
      </w:rPr>
    </w:lvl>
    <w:lvl w:ilvl="7" w:tplc="90883B5E" w:tentative="1">
      <w:start w:val="1"/>
      <w:numFmt w:val="bullet"/>
      <w:lvlText w:val="o"/>
      <w:lvlJc w:val="left"/>
      <w:pPr>
        <w:tabs>
          <w:tab w:val="num" w:pos="5760"/>
        </w:tabs>
        <w:ind w:left="5760" w:hanging="360"/>
      </w:pPr>
      <w:rPr>
        <w:rFonts w:ascii="Courier New" w:hAnsi="Courier New" w:cs="Courier New" w:hint="default"/>
      </w:rPr>
    </w:lvl>
    <w:lvl w:ilvl="8" w:tplc="F1C6F94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40"/>
  </w:num>
  <w:num w:numId="15">
    <w:abstractNumId w:val="33"/>
  </w:num>
  <w:num w:numId="16">
    <w:abstractNumId w:val="22"/>
  </w:num>
  <w:num w:numId="17">
    <w:abstractNumId w:val="17"/>
  </w:num>
  <w:num w:numId="18">
    <w:abstractNumId w:val="15"/>
  </w:num>
  <w:num w:numId="19">
    <w:abstractNumId w:val="12"/>
  </w:num>
  <w:num w:numId="20">
    <w:abstractNumId w:val="28"/>
  </w:num>
  <w:num w:numId="21">
    <w:abstractNumId w:val="35"/>
  </w:num>
  <w:num w:numId="22">
    <w:abstractNumId w:val="27"/>
  </w:num>
  <w:num w:numId="23">
    <w:abstractNumId w:val="24"/>
  </w:num>
  <w:num w:numId="24">
    <w:abstractNumId w:val="30"/>
  </w:num>
  <w:num w:numId="25">
    <w:abstractNumId w:val="39"/>
  </w:num>
  <w:num w:numId="26">
    <w:abstractNumId w:val="20"/>
  </w:num>
  <w:num w:numId="27">
    <w:abstractNumId w:val="25"/>
  </w:num>
  <w:num w:numId="28">
    <w:abstractNumId w:val="29"/>
  </w:num>
  <w:num w:numId="29">
    <w:abstractNumId w:val="38"/>
  </w:num>
  <w:num w:numId="30">
    <w:abstractNumId w:val="21"/>
  </w:num>
  <w:num w:numId="31">
    <w:abstractNumId w:val="26"/>
  </w:num>
  <w:num w:numId="32">
    <w:abstractNumId w:val="31"/>
  </w:num>
  <w:num w:numId="33">
    <w:abstractNumId w:val="37"/>
  </w:num>
  <w:num w:numId="34">
    <w:abstractNumId w:val="32"/>
  </w:num>
  <w:num w:numId="35">
    <w:abstractNumId w:val="18"/>
  </w:num>
  <w:num w:numId="36">
    <w:abstractNumId w:val="11"/>
  </w:num>
  <w:num w:numId="37">
    <w:abstractNumId w:val="19"/>
  </w:num>
  <w:num w:numId="38">
    <w:abstractNumId w:val="36"/>
  </w:num>
  <w:num w:numId="39">
    <w:abstractNumId w:val="16"/>
  </w:num>
  <w:num w:numId="40">
    <w:abstractNumId w:val="23"/>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98"/>
    <w:rsid w:val="0001792A"/>
    <w:rsid w:val="0002691C"/>
    <w:rsid w:val="0004543C"/>
    <w:rsid w:val="0009648B"/>
    <w:rsid w:val="000C3540"/>
    <w:rsid w:val="00101810"/>
    <w:rsid w:val="00122716"/>
    <w:rsid w:val="0013280D"/>
    <w:rsid w:val="00150ADF"/>
    <w:rsid w:val="00154DED"/>
    <w:rsid w:val="001924A7"/>
    <w:rsid w:val="001963B5"/>
    <w:rsid w:val="001E79E1"/>
    <w:rsid w:val="001F793B"/>
    <w:rsid w:val="002236CA"/>
    <w:rsid w:val="00240FA7"/>
    <w:rsid w:val="00253644"/>
    <w:rsid w:val="00280DE5"/>
    <w:rsid w:val="00285853"/>
    <w:rsid w:val="00287B57"/>
    <w:rsid w:val="0029170D"/>
    <w:rsid w:val="002A564A"/>
    <w:rsid w:val="002C0901"/>
    <w:rsid w:val="002C71AF"/>
    <w:rsid w:val="002D3DBB"/>
    <w:rsid w:val="002E10E9"/>
    <w:rsid w:val="002E3219"/>
    <w:rsid w:val="002F2C7A"/>
    <w:rsid w:val="003302CC"/>
    <w:rsid w:val="00351353"/>
    <w:rsid w:val="0037183B"/>
    <w:rsid w:val="00384AE4"/>
    <w:rsid w:val="00397B5E"/>
    <w:rsid w:val="003A1077"/>
    <w:rsid w:val="003C2349"/>
    <w:rsid w:val="003D6E7B"/>
    <w:rsid w:val="003E306B"/>
    <w:rsid w:val="003F11D4"/>
    <w:rsid w:val="00403B53"/>
    <w:rsid w:val="0040770E"/>
    <w:rsid w:val="004166FA"/>
    <w:rsid w:val="00431DDD"/>
    <w:rsid w:val="004573C4"/>
    <w:rsid w:val="00463783"/>
    <w:rsid w:val="004906A0"/>
    <w:rsid w:val="004A4DB0"/>
    <w:rsid w:val="004B50AE"/>
    <w:rsid w:val="004C1F45"/>
    <w:rsid w:val="004C6315"/>
    <w:rsid w:val="004E6A80"/>
    <w:rsid w:val="005046B1"/>
    <w:rsid w:val="0051407D"/>
    <w:rsid w:val="0052317D"/>
    <w:rsid w:val="0053634F"/>
    <w:rsid w:val="00584BD2"/>
    <w:rsid w:val="00595B25"/>
    <w:rsid w:val="00597A1D"/>
    <w:rsid w:val="005A14B3"/>
    <w:rsid w:val="005B6E43"/>
    <w:rsid w:val="005D4216"/>
    <w:rsid w:val="005E696E"/>
    <w:rsid w:val="006128F4"/>
    <w:rsid w:val="00676F23"/>
    <w:rsid w:val="006825CC"/>
    <w:rsid w:val="006A5998"/>
    <w:rsid w:val="006D487C"/>
    <w:rsid w:val="006D5D2D"/>
    <w:rsid w:val="006D5F46"/>
    <w:rsid w:val="007066B9"/>
    <w:rsid w:val="007166B2"/>
    <w:rsid w:val="00745DA8"/>
    <w:rsid w:val="00755DF7"/>
    <w:rsid w:val="00766FE4"/>
    <w:rsid w:val="00787FB1"/>
    <w:rsid w:val="007A3547"/>
    <w:rsid w:val="007B52C2"/>
    <w:rsid w:val="007D6499"/>
    <w:rsid w:val="007F22F5"/>
    <w:rsid w:val="00823AF3"/>
    <w:rsid w:val="00841003"/>
    <w:rsid w:val="00854D79"/>
    <w:rsid w:val="00861380"/>
    <w:rsid w:val="008819A3"/>
    <w:rsid w:val="0088710D"/>
    <w:rsid w:val="00894EAE"/>
    <w:rsid w:val="00895C77"/>
    <w:rsid w:val="008A3ACD"/>
    <w:rsid w:val="008B6E79"/>
    <w:rsid w:val="008C2C0C"/>
    <w:rsid w:val="008D28AC"/>
    <w:rsid w:val="009039AD"/>
    <w:rsid w:val="009045F9"/>
    <w:rsid w:val="00921A8B"/>
    <w:rsid w:val="00923B72"/>
    <w:rsid w:val="009316BB"/>
    <w:rsid w:val="009505D0"/>
    <w:rsid w:val="00952546"/>
    <w:rsid w:val="00952A57"/>
    <w:rsid w:val="00957181"/>
    <w:rsid w:val="009B528F"/>
    <w:rsid w:val="009B7EAD"/>
    <w:rsid w:val="009D0616"/>
    <w:rsid w:val="009D3417"/>
    <w:rsid w:val="009D3500"/>
    <w:rsid w:val="009D6B6D"/>
    <w:rsid w:val="009F25EE"/>
    <w:rsid w:val="00A04CF7"/>
    <w:rsid w:val="00A1363B"/>
    <w:rsid w:val="00A22B99"/>
    <w:rsid w:val="00A30F9C"/>
    <w:rsid w:val="00A312F8"/>
    <w:rsid w:val="00A4054C"/>
    <w:rsid w:val="00A47F22"/>
    <w:rsid w:val="00A51134"/>
    <w:rsid w:val="00A54352"/>
    <w:rsid w:val="00A62AB1"/>
    <w:rsid w:val="00A636FB"/>
    <w:rsid w:val="00A8220B"/>
    <w:rsid w:val="00A85F9B"/>
    <w:rsid w:val="00A94578"/>
    <w:rsid w:val="00AB4548"/>
    <w:rsid w:val="00AB6ACA"/>
    <w:rsid w:val="00AB6F14"/>
    <w:rsid w:val="00AC18BC"/>
    <w:rsid w:val="00AD10C4"/>
    <w:rsid w:val="00AD3387"/>
    <w:rsid w:val="00AE33C1"/>
    <w:rsid w:val="00AE5979"/>
    <w:rsid w:val="00AE7FB3"/>
    <w:rsid w:val="00AF0B32"/>
    <w:rsid w:val="00B00E3B"/>
    <w:rsid w:val="00B138A3"/>
    <w:rsid w:val="00B16214"/>
    <w:rsid w:val="00B22424"/>
    <w:rsid w:val="00B32E5A"/>
    <w:rsid w:val="00B33B33"/>
    <w:rsid w:val="00B47A59"/>
    <w:rsid w:val="00B501E6"/>
    <w:rsid w:val="00B65E77"/>
    <w:rsid w:val="00B82167"/>
    <w:rsid w:val="00B82446"/>
    <w:rsid w:val="00B86155"/>
    <w:rsid w:val="00B91586"/>
    <w:rsid w:val="00BA0E9F"/>
    <w:rsid w:val="00BA18E1"/>
    <w:rsid w:val="00BF2D2E"/>
    <w:rsid w:val="00BF4667"/>
    <w:rsid w:val="00C32628"/>
    <w:rsid w:val="00C50384"/>
    <w:rsid w:val="00C77408"/>
    <w:rsid w:val="00CC6F1C"/>
    <w:rsid w:val="00CD680E"/>
    <w:rsid w:val="00CF2687"/>
    <w:rsid w:val="00CF3DD3"/>
    <w:rsid w:val="00D12A90"/>
    <w:rsid w:val="00D255DD"/>
    <w:rsid w:val="00D277E9"/>
    <w:rsid w:val="00D432FF"/>
    <w:rsid w:val="00D510F8"/>
    <w:rsid w:val="00D51DD3"/>
    <w:rsid w:val="00D64B98"/>
    <w:rsid w:val="00D67140"/>
    <w:rsid w:val="00D83895"/>
    <w:rsid w:val="00D85FE7"/>
    <w:rsid w:val="00D87496"/>
    <w:rsid w:val="00D9360F"/>
    <w:rsid w:val="00D95AD7"/>
    <w:rsid w:val="00D96BBA"/>
    <w:rsid w:val="00DE00FC"/>
    <w:rsid w:val="00DE057A"/>
    <w:rsid w:val="00DE5BA2"/>
    <w:rsid w:val="00E1422A"/>
    <w:rsid w:val="00E17E7E"/>
    <w:rsid w:val="00E25EDF"/>
    <w:rsid w:val="00E71AD1"/>
    <w:rsid w:val="00EF671F"/>
    <w:rsid w:val="00F05642"/>
    <w:rsid w:val="00F157C8"/>
    <w:rsid w:val="00F177B9"/>
    <w:rsid w:val="00F36417"/>
    <w:rsid w:val="00FA75B1"/>
    <w:rsid w:val="00FD0778"/>
    <w:rsid w:val="00FD0C11"/>
    <w:rsid w:val="00FD4B25"/>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2446"/>
    <w:pPr>
      <w:spacing w:line="260" w:lineRule="exact"/>
    </w:pPr>
    <w:rPr>
      <w:rFonts w:ascii="Arial" w:hAnsi="Arial"/>
      <w:szCs w:val="24"/>
      <w:lang w:val="nl-NL" w:eastAsia="nl-NL"/>
    </w:rPr>
  </w:style>
  <w:style w:type="paragraph" w:styleId="Kop1">
    <w:name w:val="heading 1"/>
    <w:basedOn w:val="Standaard"/>
    <w:next w:val="Standaard"/>
    <w:qFormat/>
    <w:rsid w:val="00B82446"/>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B82446"/>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B82446"/>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B82446"/>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82446"/>
    <w:pPr>
      <w:numPr>
        <w:ilvl w:val="4"/>
        <w:numId w:val="1"/>
      </w:numPr>
      <w:spacing w:before="240" w:after="60"/>
      <w:outlineLvl w:val="4"/>
    </w:pPr>
    <w:rPr>
      <w:b/>
      <w:bCs/>
      <w:i/>
      <w:iCs/>
      <w:sz w:val="26"/>
      <w:szCs w:val="26"/>
    </w:rPr>
  </w:style>
  <w:style w:type="paragraph" w:styleId="Kop6">
    <w:name w:val="heading 6"/>
    <w:basedOn w:val="Standaard"/>
    <w:next w:val="Standaard"/>
    <w:qFormat/>
    <w:rsid w:val="00B82446"/>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82446"/>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B82446"/>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B82446"/>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82446"/>
    <w:rPr>
      <w:rFonts w:ascii="Tahoma" w:hAnsi="Tahoma" w:cs="Tahoma"/>
      <w:sz w:val="16"/>
      <w:szCs w:val="16"/>
    </w:rPr>
  </w:style>
  <w:style w:type="paragraph" w:styleId="Bijschrift">
    <w:name w:val="caption"/>
    <w:basedOn w:val="Standaard"/>
    <w:next w:val="Standaard"/>
    <w:qFormat/>
    <w:rsid w:val="00B82446"/>
    <w:pPr>
      <w:spacing w:before="120" w:after="120"/>
    </w:pPr>
    <w:rPr>
      <w:b/>
      <w:bCs/>
      <w:szCs w:val="20"/>
    </w:rPr>
  </w:style>
  <w:style w:type="paragraph" w:styleId="Bronvermelding">
    <w:name w:val="table of authorities"/>
    <w:basedOn w:val="Standaard"/>
    <w:next w:val="Standaard"/>
    <w:semiHidden/>
    <w:rsid w:val="00B82446"/>
    <w:pPr>
      <w:ind w:left="200" w:hanging="200"/>
    </w:pPr>
  </w:style>
  <w:style w:type="paragraph" w:styleId="Documentstructuur">
    <w:name w:val="Document Map"/>
    <w:basedOn w:val="Standaard"/>
    <w:semiHidden/>
    <w:rsid w:val="00B82446"/>
    <w:pPr>
      <w:shd w:val="clear" w:color="auto" w:fill="000080"/>
    </w:pPr>
    <w:rPr>
      <w:rFonts w:ascii="Tahoma" w:hAnsi="Tahoma" w:cs="Tahoma"/>
    </w:rPr>
  </w:style>
  <w:style w:type="character" w:styleId="Eindnootmarkering">
    <w:name w:val="endnote reference"/>
    <w:basedOn w:val="Standaardalinea-lettertype"/>
    <w:semiHidden/>
    <w:rsid w:val="00B82446"/>
    <w:rPr>
      <w:rFonts w:ascii="Arial" w:hAnsi="Arial"/>
      <w:sz w:val="18"/>
      <w:vertAlign w:val="superscript"/>
    </w:rPr>
  </w:style>
  <w:style w:type="paragraph" w:styleId="Eindnoottekst">
    <w:name w:val="endnote text"/>
    <w:basedOn w:val="Voetnoottekst"/>
    <w:autoRedefine/>
    <w:semiHidden/>
    <w:rsid w:val="00B82446"/>
  </w:style>
  <w:style w:type="paragraph" w:styleId="Voetnoottekst">
    <w:name w:val="footnote text"/>
    <w:autoRedefine/>
    <w:semiHidden/>
    <w:rsid w:val="00B82446"/>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82446"/>
    <w:pPr>
      <w:ind w:left="200" w:hanging="200"/>
    </w:pPr>
  </w:style>
  <w:style w:type="paragraph" w:styleId="Index2">
    <w:name w:val="index 2"/>
    <w:basedOn w:val="Standaard"/>
    <w:next w:val="Standaard"/>
    <w:autoRedefine/>
    <w:semiHidden/>
    <w:rsid w:val="00B82446"/>
    <w:pPr>
      <w:ind w:left="400" w:hanging="200"/>
    </w:pPr>
  </w:style>
  <w:style w:type="paragraph" w:styleId="Index3">
    <w:name w:val="index 3"/>
    <w:basedOn w:val="Standaard"/>
    <w:next w:val="Standaard"/>
    <w:autoRedefine/>
    <w:semiHidden/>
    <w:rsid w:val="00B82446"/>
    <w:pPr>
      <w:ind w:left="600" w:hanging="200"/>
    </w:pPr>
  </w:style>
  <w:style w:type="paragraph" w:styleId="Index4">
    <w:name w:val="index 4"/>
    <w:basedOn w:val="Standaard"/>
    <w:next w:val="Standaard"/>
    <w:autoRedefine/>
    <w:semiHidden/>
    <w:rsid w:val="00B82446"/>
    <w:pPr>
      <w:ind w:left="800" w:hanging="200"/>
    </w:pPr>
  </w:style>
  <w:style w:type="paragraph" w:styleId="Index5">
    <w:name w:val="index 5"/>
    <w:basedOn w:val="Standaard"/>
    <w:next w:val="Standaard"/>
    <w:autoRedefine/>
    <w:semiHidden/>
    <w:rsid w:val="00B82446"/>
    <w:pPr>
      <w:ind w:left="1000" w:hanging="200"/>
    </w:pPr>
  </w:style>
  <w:style w:type="paragraph" w:styleId="Index6">
    <w:name w:val="index 6"/>
    <w:basedOn w:val="Standaard"/>
    <w:next w:val="Standaard"/>
    <w:autoRedefine/>
    <w:semiHidden/>
    <w:rsid w:val="00B82446"/>
    <w:pPr>
      <w:ind w:left="1200" w:hanging="200"/>
    </w:pPr>
  </w:style>
  <w:style w:type="paragraph" w:styleId="Index7">
    <w:name w:val="index 7"/>
    <w:basedOn w:val="Standaard"/>
    <w:next w:val="Standaard"/>
    <w:autoRedefine/>
    <w:semiHidden/>
    <w:rsid w:val="00B82446"/>
    <w:pPr>
      <w:ind w:left="1400" w:hanging="200"/>
    </w:pPr>
  </w:style>
  <w:style w:type="paragraph" w:styleId="Index8">
    <w:name w:val="index 8"/>
    <w:basedOn w:val="Standaard"/>
    <w:next w:val="Standaard"/>
    <w:autoRedefine/>
    <w:semiHidden/>
    <w:rsid w:val="00B82446"/>
    <w:pPr>
      <w:ind w:left="1600" w:hanging="200"/>
    </w:pPr>
  </w:style>
  <w:style w:type="paragraph" w:styleId="Index9">
    <w:name w:val="index 9"/>
    <w:basedOn w:val="Standaard"/>
    <w:next w:val="Standaard"/>
    <w:autoRedefine/>
    <w:semiHidden/>
    <w:rsid w:val="00B82446"/>
    <w:pPr>
      <w:ind w:left="1800" w:hanging="200"/>
    </w:pPr>
  </w:style>
  <w:style w:type="paragraph" w:styleId="Indexkop">
    <w:name w:val="index heading"/>
    <w:basedOn w:val="Standaard"/>
    <w:next w:val="Index1"/>
    <w:semiHidden/>
    <w:rsid w:val="00B82446"/>
    <w:rPr>
      <w:rFonts w:cs="Arial"/>
      <w:b/>
      <w:bCs/>
    </w:rPr>
  </w:style>
  <w:style w:type="paragraph" w:styleId="Inhopg2">
    <w:name w:val="toc 2"/>
    <w:basedOn w:val="Inhopg1"/>
    <w:next w:val="VVKSOTekst"/>
    <w:autoRedefine/>
    <w:uiPriority w:val="39"/>
    <w:rsid w:val="00B82446"/>
    <w:pPr>
      <w:keepNext w:val="0"/>
      <w:widowControl w:val="0"/>
      <w:spacing w:before="0" w:line="260" w:lineRule="exact"/>
    </w:pPr>
    <w:rPr>
      <w:sz w:val="20"/>
    </w:rPr>
  </w:style>
  <w:style w:type="paragraph" w:styleId="Inhopg1">
    <w:name w:val="toc 1"/>
    <w:next w:val="VVKSOTekst"/>
    <w:autoRedefine/>
    <w:uiPriority w:val="39"/>
    <w:rsid w:val="00B82446"/>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B82446"/>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B82446"/>
    <w:pPr>
      <w:spacing w:before="0"/>
    </w:pPr>
    <w:rPr>
      <w:sz w:val="20"/>
    </w:rPr>
  </w:style>
  <w:style w:type="paragraph" w:styleId="Inhopg4">
    <w:name w:val="toc 4"/>
    <w:basedOn w:val="Inhopg1"/>
    <w:next w:val="Standaard"/>
    <w:autoRedefine/>
    <w:semiHidden/>
    <w:rsid w:val="00B82446"/>
    <w:pPr>
      <w:spacing w:before="0" w:line="260" w:lineRule="exact"/>
    </w:pPr>
    <w:rPr>
      <w:sz w:val="20"/>
    </w:rPr>
  </w:style>
  <w:style w:type="paragraph" w:styleId="Inhopg5">
    <w:name w:val="toc 5"/>
    <w:basedOn w:val="Standaard"/>
    <w:next w:val="Standaard"/>
    <w:autoRedefine/>
    <w:semiHidden/>
    <w:rsid w:val="00B82446"/>
    <w:pPr>
      <w:ind w:left="800"/>
    </w:pPr>
  </w:style>
  <w:style w:type="paragraph" w:styleId="Inhopg6">
    <w:name w:val="toc 6"/>
    <w:basedOn w:val="Standaard"/>
    <w:next w:val="Standaard"/>
    <w:autoRedefine/>
    <w:semiHidden/>
    <w:rsid w:val="00B82446"/>
    <w:pPr>
      <w:ind w:left="1000"/>
    </w:pPr>
  </w:style>
  <w:style w:type="paragraph" w:styleId="Inhopg7">
    <w:name w:val="toc 7"/>
    <w:basedOn w:val="Standaard"/>
    <w:next w:val="Standaard"/>
    <w:autoRedefine/>
    <w:semiHidden/>
    <w:rsid w:val="00B82446"/>
    <w:pPr>
      <w:ind w:left="1200"/>
    </w:pPr>
  </w:style>
  <w:style w:type="paragraph" w:styleId="Inhopg8">
    <w:name w:val="toc 8"/>
    <w:basedOn w:val="Standaard"/>
    <w:next w:val="Standaard"/>
    <w:autoRedefine/>
    <w:semiHidden/>
    <w:rsid w:val="00B82446"/>
    <w:pPr>
      <w:ind w:left="1400"/>
    </w:pPr>
  </w:style>
  <w:style w:type="paragraph" w:styleId="Inhopg9">
    <w:name w:val="toc 9"/>
    <w:basedOn w:val="Standaard"/>
    <w:next w:val="Standaard"/>
    <w:autoRedefine/>
    <w:semiHidden/>
    <w:rsid w:val="00B82446"/>
    <w:pPr>
      <w:ind w:left="1600"/>
    </w:pPr>
  </w:style>
  <w:style w:type="paragraph" w:styleId="Kopbronvermelding">
    <w:name w:val="toa heading"/>
    <w:basedOn w:val="Standaard"/>
    <w:next w:val="Standaard"/>
    <w:semiHidden/>
    <w:rsid w:val="00B82446"/>
    <w:pPr>
      <w:spacing w:before="120"/>
    </w:pPr>
    <w:rPr>
      <w:rFonts w:cs="Arial"/>
      <w:b/>
      <w:bCs/>
      <w:sz w:val="24"/>
    </w:rPr>
  </w:style>
  <w:style w:type="paragraph" w:styleId="Lijstmetafbeeldingen">
    <w:name w:val="table of figures"/>
    <w:basedOn w:val="Standaard"/>
    <w:next w:val="Standaard"/>
    <w:semiHidden/>
    <w:rsid w:val="00B82446"/>
    <w:pPr>
      <w:ind w:left="400" w:hanging="400"/>
    </w:pPr>
  </w:style>
  <w:style w:type="paragraph" w:styleId="Macrotekst">
    <w:name w:val="macro"/>
    <w:semiHidden/>
    <w:rsid w:val="00B8244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B82446"/>
    <w:rPr>
      <w:szCs w:val="20"/>
    </w:rPr>
  </w:style>
  <w:style w:type="paragraph" w:styleId="Onderwerpvanopmerking">
    <w:name w:val="annotation subject"/>
    <w:basedOn w:val="Tekstopmerking"/>
    <w:next w:val="Tekstopmerking"/>
    <w:semiHidden/>
    <w:rsid w:val="00B82446"/>
    <w:rPr>
      <w:b/>
      <w:bCs/>
    </w:rPr>
  </w:style>
  <w:style w:type="character" w:styleId="Verwijzingopmerking">
    <w:name w:val="annotation reference"/>
    <w:basedOn w:val="Standaardalinea-lettertype"/>
    <w:semiHidden/>
    <w:rsid w:val="00B82446"/>
    <w:rPr>
      <w:sz w:val="16"/>
      <w:szCs w:val="16"/>
    </w:rPr>
  </w:style>
  <w:style w:type="character" w:styleId="Voetnootmarkering">
    <w:name w:val="footnote reference"/>
    <w:basedOn w:val="Standaardalinea-lettertype"/>
    <w:semiHidden/>
    <w:rsid w:val="00B82446"/>
    <w:rPr>
      <w:rFonts w:ascii="Arial" w:hAnsi="Arial"/>
      <w:sz w:val="18"/>
      <w:vertAlign w:val="superscript"/>
    </w:rPr>
  </w:style>
  <w:style w:type="paragraph" w:styleId="Aanhef">
    <w:name w:val="Salutation"/>
    <w:basedOn w:val="Standaard"/>
    <w:next w:val="Standaard"/>
    <w:rsid w:val="00B82446"/>
  </w:style>
  <w:style w:type="paragraph" w:styleId="Adresenvelop">
    <w:name w:val="envelope address"/>
    <w:basedOn w:val="Standaard"/>
    <w:rsid w:val="00B82446"/>
    <w:pPr>
      <w:framePr w:w="7920" w:h="1980" w:hRule="exact" w:hSpace="141" w:wrap="auto" w:hAnchor="page" w:xAlign="center" w:yAlign="bottom"/>
      <w:ind w:left="2880"/>
    </w:pPr>
    <w:rPr>
      <w:rFonts w:cs="Arial"/>
      <w:sz w:val="24"/>
    </w:rPr>
  </w:style>
  <w:style w:type="paragraph" w:styleId="Afsluiting">
    <w:name w:val="Closing"/>
    <w:basedOn w:val="Standaard"/>
    <w:rsid w:val="00B82446"/>
    <w:pPr>
      <w:ind w:left="4252"/>
    </w:pPr>
  </w:style>
  <w:style w:type="paragraph" w:styleId="Afzender">
    <w:name w:val="envelope return"/>
    <w:basedOn w:val="Standaard"/>
    <w:rsid w:val="00B82446"/>
    <w:rPr>
      <w:rFonts w:cs="Arial"/>
      <w:szCs w:val="20"/>
    </w:rPr>
  </w:style>
  <w:style w:type="paragraph" w:styleId="Berichtkop">
    <w:name w:val="Message Header"/>
    <w:basedOn w:val="Standaard"/>
    <w:rsid w:val="00B824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82446"/>
    <w:pPr>
      <w:spacing w:after="120"/>
      <w:ind w:left="1440" w:right="1440"/>
    </w:pPr>
  </w:style>
  <w:style w:type="paragraph" w:customStyle="1" w:styleId="VVKSOTitel">
    <w:name w:val="VVKSOTitel"/>
    <w:rsid w:val="00B82446"/>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82446"/>
  </w:style>
  <w:style w:type="paragraph" w:styleId="E-mailhandtekening">
    <w:name w:val="E-mail Signature"/>
    <w:basedOn w:val="Standaard"/>
    <w:rsid w:val="00B82446"/>
  </w:style>
  <w:style w:type="character" w:styleId="GevolgdeHyperlink">
    <w:name w:val="FollowedHyperlink"/>
    <w:basedOn w:val="Standaardalinea-lettertype"/>
    <w:rsid w:val="00B82446"/>
    <w:rPr>
      <w:color w:val="800080"/>
      <w:u w:val="single"/>
    </w:rPr>
  </w:style>
  <w:style w:type="paragraph" w:styleId="Handtekening">
    <w:name w:val="Signature"/>
    <w:basedOn w:val="Standaard"/>
    <w:rsid w:val="00B82446"/>
    <w:pPr>
      <w:ind w:left="4252"/>
    </w:pPr>
  </w:style>
  <w:style w:type="paragraph" w:styleId="HTML-voorafopgemaakt">
    <w:name w:val="HTML Preformatted"/>
    <w:aliases w:val=" vooraf opgemaakt"/>
    <w:basedOn w:val="Standaard"/>
    <w:rsid w:val="00B82446"/>
    <w:rPr>
      <w:rFonts w:ascii="Courier New" w:hAnsi="Courier New" w:cs="Courier New"/>
      <w:szCs w:val="20"/>
    </w:rPr>
  </w:style>
  <w:style w:type="character" w:styleId="HTMLCode">
    <w:name w:val="HTML Code"/>
    <w:basedOn w:val="Standaardalinea-lettertype"/>
    <w:rsid w:val="00B82446"/>
    <w:rPr>
      <w:rFonts w:ascii="Courier New" w:hAnsi="Courier New" w:cs="Courier New"/>
      <w:sz w:val="20"/>
      <w:szCs w:val="20"/>
    </w:rPr>
  </w:style>
  <w:style w:type="character" w:styleId="HTMLDefinition">
    <w:name w:val="HTML Definition"/>
    <w:basedOn w:val="Standaardalinea-lettertype"/>
    <w:rsid w:val="00B82446"/>
    <w:rPr>
      <w:i/>
      <w:iCs/>
    </w:rPr>
  </w:style>
  <w:style w:type="character" w:styleId="HTMLVariable">
    <w:name w:val="HTML Variable"/>
    <w:basedOn w:val="Standaardalinea-lettertype"/>
    <w:rsid w:val="00B82446"/>
    <w:rPr>
      <w:i/>
      <w:iCs/>
    </w:rPr>
  </w:style>
  <w:style w:type="character" w:styleId="HTML-acroniem">
    <w:name w:val="HTML Acronym"/>
    <w:basedOn w:val="Standaardalinea-lettertype"/>
    <w:rsid w:val="00B82446"/>
  </w:style>
  <w:style w:type="paragraph" w:styleId="HTML-adres">
    <w:name w:val="HTML Address"/>
    <w:basedOn w:val="Standaard"/>
    <w:rsid w:val="00B82446"/>
    <w:rPr>
      <w:i/>
      <w:iCs/>
    </w:rPr>
  </w:style>
  <w:style w:type="character" w:styleId="HTML-citaat">
    <w:name w:val="HTML Cite"/>
    <w:basedOn w:val="Standaardalinea-lettertype"/>
    <w:rsid w:val="00B82446"/>
    <w:rPr>
      <w:i/>
      <w:iCs/>
    </w:rPr>
  </w:style>
  <w:style w:type="character" w:styleId="HTML-schrijfmachine">
    <w:name w:val="HTML Typewriter"/>
    <w:basedOn w:val="Standaardalinea-lettertype"/>
    <w:rsid w:val="00B82446"/>
    <w:rPr>
      <w:rFonts w:ascii="Courier New" w:hAnsi="Courier New" w:cs="Courier New"/>
      <w:sz w:val="20"/>
      <w:szCs w:val="20"/>
    </w:rPr>
  </w:style>
  <w:style w:type="character" w:styleId="HTML-toetsenbord">
    <w:name w:val="HTML Keyboard"/>
    <w:basedOn w:val="Standaardalinea-lettertype"/>
    <w:rsid w:val="00B82446"/>
    <w:rPr>
      <w:rFonts w:ascii="Courier New" w:hAnsi="Courier New" w:cs="Courier New"/>
      <w:sz w:val="20"/>
      <w:szCs w:val="20"/>
    </w:rPr>
  </w:style>
  <w:style w:type="character" w:styleId="HTML-voorbeeld">
    <w:name w:val="HTML Sample"/>
    <w:basedOn w:val="Standaardalinea-lettertype"/>
    <w:rsid w:val="00B82446"/>
    <w:rPr>
      <w:rFonts w:ascii="Courier New" w:hAnsi="Courier New" w:cs="Courier New"/>
    </w:rPr>
  </w:style>
  <w:style w:type="character" w:styleId="Hyperlink">
    <w:name w:val="Hyperlink"/>
    <w:basedOn w:val="Standaardalinea-lettertype"/>
    <w:uiPriority w:val="99"/>
    <w:rsid w:val="00B82446"/>
    <w:rPr>
      <w:rFonts w:ascii="Arial" w:hAnsi="Arial"/>
      <w:color w:val="auto"/>
      <w:sz w:val="20"/>
      <w:u w:val="none"/>
    </w:rPr>
  </w:style>
  <w:style w:type="paragraph" w:styleId="Koptekst">
    <w:name w:val="header"/>
    <w:basedOn w:val="Standaard"/>
    <w:rsid w:val="00B82446"/>
    <w:pPr>
      <w:tabs>
        <w:tab w:val="center" w:pos="4536"/>
        <w:tab w:val="right" w:pos="9072"/>
      </w:tabs>
    </w:pPr>
  </w:style>
  <w:style w:type="paragraph" w:styleId="Lijst">
    <w:name w:val="List"/>
    <w:basedOn w:val="Standaard"/>
    <w:rsid w:val="00B82446"/>
    <w:pPr>
      <w:ind w:left="283" w:hanging="283"/>
    </w:pPr>
  </w:style>
  <w:style w:type="paragraph" w:styleId="Lijst2">
    <w:name w:val="List 2"/>
    <w:basedOn w:val="Standaard"/>
    <w:rsid w:val="00B82446"/>
    <w:pPr>
      <w:ind w:left="566" w:hanging="283"/>
    </w:pPr>
  </w:style>
  <w:style w:type="paragraph" w:styleId="Lijst3">
    <w:name w:val="List 3"/>
    <w:basedOn w:val="Standaard"/>
    <w:rsid w:val="00B82446"/>
    <w:pPr>
      <w:ind w:left="849" w:hanging="283"/>
    </w:pPr>
  </w:style>
  <w:style w:type="paragraph" w:styleId="Lijst4">
    <w:name w:val="List 4"/>
    <w:basedOn w:val="Standaard"/>
    <w:rsid w:val="00B82446"/>
    <w:pPr>
      <w:ind w:left="1132" w:hanging="283"/>
    </w:pPr>
  </w:style>
  <w:style w:type="paragraph" w:styleId="Lijst5">
    <w:name w:val="List 5"/>
    <w:basedOn w:val="Standaard"/>
    <w:rsid w:val="00B82446"/>
    <w:pPr>
      <w:ind w:left="1415" w:hanging="283"/>
    </w:pPr>
  </w:style>
  <w:style w:type="paragraph" w:styleId="Lijstopsomteken">
    <w:name w:val="List Bullet"/>
    <w:basedOn w:val="Standaard"/>
    <w:autoRedefine/>
    <w:rsid w:val="00B82446"/>
    <w:pPr>
      <w:numPr>
        <w:numId w:val="2"/>
      </w:numPr>
    </w:pPr>
  </w:style>
  <w:style w:type="paragraph" w:styleId="Lijstopsomteken2">
    <w:name w:val="List Bullet 2"/>
    <w:basedOn w:val="Standaard"/>
    <w:autoRedefine/>
    <w:rsid w:val="00B82446"/>
    <w:pPr>
      <w:numPr>
        <w:numId w:val="3"/>
      </w:numPr>
    </w:pPr>
  </w:style>
  <w:style w:type="paragraph" w:styleId="Lijstopsomteken3">
    <w:name w:val="List Bullet 3"/>
    <w:basedOn w:val="Standaard"/>
    <w:autoRedefine/>
    <w:rsid w:val="00B82446"/>
    <w:pPr>
      <w:numPr>
        <w:numId w:val="4"/>
      </w:numPr>
    </w:pPr>
  </w:style>
  <w:style w:type="paragraph" w:styleId="Lijstopsomteken4">
    <w:name w:val="List Bullet 4"/>
    <w:basedOn w:val="Standaard"/>
    <w:autoRedefine/>
    <w:rsid w:val="00B82446"/>
    <w:pPr>
      <w:numPr>
        <w:numId w:val="5"/>
      </w:numPr>
    </w:pPr>
  </w:style>
  <w:style w:type="paragraph" w:styleId="Lijstopsomteken5">
    <w:name w:val="List Bullet 5"/>
    <w:basedOn w:val="Standaard"/>
    <w:autoRedefine/>
    <w:rsid w:val="00B82446"/>
    <w:pPr>
      <w:numPr>
        <w:numId w:val="6"/>
      </w:numPr>
    </w:pPr>
  </w:style>
  <w:style w:type="paragraph" w:styleId="Lijstnummering">
    <w:name w:val="List Number"/>
    <w:basedOn w:val="Standaard"/>
    <w:rsid w:val="00B82446"/>
    <w:pPr>
      <w:numPr>
        <w:numId w:val="7"/>
      </w:numPr>
    </w:pPr>
  </w:style>
  <w:style w:type="paragraph" w:styleId="Lijstnummering2">
    <w:name w:val="List Number 2"/>
    <w:basedOn w:val="Standaard"/>
    <w:rsid w:val="00B82446"/>
    <w:pPr>
      <w:numPr>
        <w:numId w:val="8"/>
      </w:numPr>
    </w:pPr>
  </w:style>
  <w:style w:type="paragraph" w:styleId="Lijstnummering3">
    <w:name w:val="List Number 3"/>
    <w:basedOn w:val="Standaard"/>
    <w:rsid w:val="00B82446"/>
    <w:pPr>
      <w:numPr>
        <w:numId w:val="9"/>
      </w:numPr>
    </w:pPr>
  </w:style>
  <w:style w:type="paragraph" w:styleId="Lijstnummering4">
    <w:name w:val="List Number 4"/>
    <w:basedOn w:val="Standaard"/>
    <w:rsid w:val="00B82446"/>
    <w:pPr>
      <w:numPr>
        <w:numId w:val="10"/>
      </w:numPr>
    </w:pPr>
  </w:style>
  <w:style w:type="paragraph" w:styleId="Lijstnummering5">
    <w:name w:val="List Number 5"/>
    <w:basedOn w:val="Standaard"/>
    <w:rsid w:val="00B82446"/>
    <w:pPr>
      <w:numPr>
        <w:numId w:val="11"/>
      </w:numPr>
    </w:pPr>
  </w:style>
  <w:style w:type="paragraph" w:styleId="Lijstvoortzetting">
    <w:name w:val="List Continue"/>
    <w:basedOn w:val="Standaard"/>
    <w:rsid w:val="00B82446"/>
    <w:pPr>
      <w:spacing w:after="120"/>
      <w:ind w:left="283"/>
    </w:pPr>
  </w:style>
  <w:style w:type="paragraph" w:styleId="Lijstvoortzetting2">
    <w:name w:val="List Continue 2"/>
    <w:basedOn w:val="Standaard"/>
    <w:rsid w:val="00B82446"/>
    <w:pPr>
      <w:spacing w:after="120"/>
      <w:ind w:left="566"/>
    </w:pPr>
  </w:style>
  <w:style w:type="paragraph" w:styleId="Lijstvoortzetting3">
    <w:name w:val="List Continue 3"/>
    <w:basedOn w:val="Standaard"/>
    <w:rsid w:val="00B82446"/>
    <w:pPr>
      <w:spacing w:after="120"/>
      <w:ind w:left="849"/>
    </w:pPr>
  </w:style>
  <w:style w:type="paragraph" w:styleId="Lijstvoortzetting4">
    <w:name w:val="List Continue 4"/>
    <w:basedOn w:val="Standaard"/>
    <w:rsid w:val="00B82446"/>
    <w:pPr>
      <w:spacing w:after="120"/>
      <w:ind w:left="1132"/>
    </w:pPr>
  </w:style>
  <w:style w:type="paragraph" w:styleId="Lijstvoortzetting5">
    <w:name w:val="List Continue 5"/>
    <w:basedOn w:val="Standaard"/>
    <w:rsid w:val="00B82446"/>
    <w:pPr>
      <w:spacing w:after="120"/>
      <w:ind w:left="1415"/>
    </w:pPr>
  </w:style>
  <w:style w:type="character" w:styleId="Nadruk">
    <w:name w:val="Emphasis"/>
    <w:basedOn w:val="Standaardalinea-lettertype"/>
    <w:qFormat/>
    <w:rsid w:val="00B82446"/>
    <w:rPr>
      <w:i/>
      <w:iCs/>
    </w:rPr>
  </w:style>
  <w:style w:type="paragraph" w:styleId="Normaalweb">
    <w:name w:val="Normal (Web)"/>
    <w:basedOn w:val="Standaard"/>
    <w:rsid w:val="00B82446"/>
    <w:rPr>
      <w:rFonts w:ascii="Times New Roman" w:hAnsi="Times New Roman"/>
      <w:sz w:val="24"/>
    </w:rPr>
  </w:style>
  <w:style w:type="paragraph" w:styleId="Notitiekop">
    <w:name w:val="Note Heading"/>
    <w:basedOn w:val="Standaard"/>
    <w:next w:val="Standaard"/>
    <w:rsid w:val="00B82446"/>
  </w:style>
  <w:style w:type="paragraph" w:styleId="Plattetekst">
    <w:name w:val="Body Text"/>
    <w:basedOn w:val="Standaard"/>
    <w:rsid w:val="00B82446"/>
    <w:pPr>
      <w:spacing w:after="120"/>
    </w:pPr>
  </w:style>
  <w:style w:type="paragraph" w:styleId="Plattetekst2">
    <w:name w:val="Body Text 2"/>
    <w:basedOn w:val="Standaard"/>
    <w:rsid w:val="00B82446"/>
    <w:pPr>
      <w:spacing w:after="120" w:line="480" w:lineRule="auto"/>
    </w:pPr>
  </w:style>
  <w:style w:type="paragraph" w:styleId="Plattetekst3">
    <w:name w:val="Body Text 3"/>
    <w:basedOn w:val="Standaard"/>
    <w:rsid w:val="00B82446"/>
    <w:pPr>
      <w:spacing w:after="120"/>
    </w:pPr>
    <w:rPr>
      <w:sz w:val="16"/>
      <w:szCs w:val="16"/>
    </w:rPr>
  </w:style>
  <w:style w:type="paragraph" w:styleId="Platteteksteersteinspringing">
    <w:name w:val="Body Text First Indent"/>
    <w:basedOn w:val="Plattetekst"/>
    <w:rsid w:val="00B82446"/>
    <w:pPr>
      <w:ind w:firstLine="210"/>
    </w:pPr>
  </w:style>
  <w:style w:type="paragraph" w:styleId="Plattetekstinspringen">
    <w:name w:val="Body Text Indent"/>
    <w:basedOn w:val="Standaard"/>
    <w:rsid w:val="00B82446"/>
    <w:pPr>
      <w:spacing w:after="120"/>
      <w:ind w:left="283"/>
    </w:pPr>
  </w:style>
  <w:style w:type="paragraph" w:styleId="Platteteksteersteinspringing2">
    <w:name w:val="Body Text First Indent 2"/>
    <w:basedOn w:val="Plattetekstinspringen"/>
    <w:rsid w:val="00B82446"/>
    <w:pPr>
      <w:ind w:firstLine="210"/>
    </w:pPr>
  </w:style>
  <w:style w:type="paragraph" w:styleId="Plattetekstinspringen2">
    <w:name w:val="Body Text Indent 2"/>
    <w:basedOn w:val="Standaard"/>
    <w:rsid w:val="00B82446"/>
    <w:pPr>
      <w:spacing w:after="120" w:line="480" w:lineRule="auto"/>
      <w:ind w:left="283"/>
    </w:pPr>
  </w:style>
  <w:style w:type="paragraph" w:styleId="Plattetekstinspringen3">
    <w:name w:val="Body Text Indent 3"/>
    <w:basedOn w:val="Standaard"/>
    <w:rsid w:val="00B82446"/>
    <w:pPr>
      <w:spacing w:after="120"/>
      <w:ind w:left="283"/>
    </w:pPr>
    <w:rPr>
      <w:sz w:val="16"/>
      <w:szCs w:val="16"/>
    </w:rPr>
  </w:style>
  <w:style w:type="character" w:styleId="Regelnummer">
    <w:name w:val="line number"/>
    <w:basedOn w:val="Standaardalinea-lettertype"/>
    <w:rsid w:val="00B82446"/>
  </w:style>
  <w:style w:type="paragraph" w:styleId="Standaardinspringing">
    <w:name w:val="Normal Indent"/>
    <w:basedOn w:val="Standaard"/>
    <w:rsid w:val="00B82446"/>
    <w:pPr>
      <w:ind w:left="708"/>
    </w:pPr>
  </w:style>
  <w:style w:type="paragraph" w:styleId="Ondertitel">
    <w:name w:val="Subtitle"/>
    <w:basedOn w:val="Standaard"/>
    <w:qFormat/>
    <w:rsid w:val="00B82446"/>
    <w:pPr>
      <w:spacing w:after="60"/>
      <w:jc w:val="center"/>
      <w:outlineLvl w:val="1"/>
    </w:pPr>
    <w:rPr>
      <w:rFonts w:cs="Arial"/>
      <w:sz w:val="24"/>
    </w:rPr>
  </w:style>
  <w:style w:type="paragraph" w:styleId="Tekstzonderopmaak">
    <w:name w:val="Plain Text"/>
    <w:basedOn w:val="Standaard"/>
    <w:rsid w:val="00B82446"/>
    <w:rPr>
      <w:rFonts w:ascii="Courier New" w:hAnsi="Courier New" w:cs="Courier New"/>
      <w:szCs w:val="20"/>
    </w:rPr>
  </w:style>
  <w:style w:type="paragraph" w:styleId="Titel">
    <w:name w:val="Title"/>
    <w:basedOn w:val="Standaard"/>
    <w:qFormat/>
    <w:rsid w:val="00B82446"/>
    <w:pPr>
      <w:spacing w:before="240" w:after="60"/>
      <w:jc w:val="center"/>
      <w:outlineLvl w:val="0"/>
    </w:pPr>
    <w:rPr>
      <w:rFonts w:cs="Arial"/>
      <w:b/>
      <w:bCs/>
      <w:kern w:val="28"/>
      <w:sz w:val="32"/>
      <w:szCs w:val="32"/>
    </w:rPr>
  </w:style>
  <w:style w:type="paragraph" w:styleId="Voettekst">
    <w:name w:val="footer"/>
    <w:basedOn w:val="Standaard"/>
    <w:link w:val="VoettekstChar"/>
    <w:uiPriority w:val="99"/>
    <w:rsid w:val="00B82446"/>
    <w:pPr>
      <w:tabs>
        <w:tab w:val="center" w:pos="4536"/>
        <w:tab w:val="right" w:pos="9072"/>
      </w:tabs>
    </w:pPr>
  </w:style>
  <w:style w:type="paragraph" w:customStyle="1" w:styleId="VVKSOOndertitel">
    <w:name w:val="VVKSOOndertitel"/>
    <w:rsid w:val="00B82446"/>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B82446"/>
    <w:pPr>
      <w:spacing w:line="280" w:lineRule="atLeast"/>
      <w:jc w:val="right"/>
    </w:pPr>
    <w:rPr>
      <w:rFonts w:ascii="Arial" w:hAnsi="Arial"/>
      <w:sz w:val="24"/>
      <w:szCs w:val="24"/>
      <w:lang w:val="nl-NL" w:eastAsia="nl-NL"/>
    </w:rPr>
  </w:style>
  <w:style w:type="character" w:styleId="Paginanummer">
    <w:name w:val="page number"/>
    <w:basedOn w:val="Standaardalinea-lettertype"/>
    <w:rsid w:val="00B82446"/>
    <w:rPr>
      <w:rFonts w:ascii="Arial" w:hAnsi="Arial"/>
      <w:color w:val="auto"/>
      <w:sz w:val="18"/>
    </w:rPr>
  </w:style>
  <w:style w:type="character" w:styleId="Zwaar">
    <w:name w:val="Strong"/>
    <w:basedOn w:val="Standaardalinea-lettertype"/>
    <w:uiPriority w:val="22"/>
    <w:qFormat/>
    <w:rsid w:val="00B82446"/>
    <w:rPr>
      <w:b/>
      <w:bCs/>
    </w:rPr>
  </w:style>
  <w:style w:type="paragraph" w:customStyle="1" w:styleId="VVKSOTekstTabel">
    <w:name w:val="VVKSOTekstTabel"/>
    <w:basedOn w:val="VVKSOTekst"/>
    <w:rsid w:val="00B82446"/>
    <w:pPr>
      <w:spacing w:before="120" w:after="120"/>
    </w:pPr>
  </w:style>
  <w:style w:type="paragraph" w:customStyle="1" w:styleId="VVKSOKopZonderTitel">
    <w:name w:val="VVKSOKopZonderTitel"/>
    <w:rsid w:val="00B82446"/>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B82446"/>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B82446"/>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link w:val="VVKSOKop1Char"/>
    <w:rsid w:val="0052317D"/>
    <w:pPr>
      <w:keepNext/>
      <w:pageBreakBefore/>
      <w:numPr>
        <w:numId w:val="15"/>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B82446"/>
    <w:pPr>
      <w:keepNext/>
      <w:numPr>
        <w:ilvl w:val="1"/>
        <w:numId w:val="15"/>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B82446"/>
    <w:pPr>
      <w:keepNext/>
      <w:numPr>
        <w:ilvl w:val="2"/>
        <w:numId w:val="15"/>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B82446"/>
    <w:pPr>
      <w:keepNext/>
      <w:numPr>
        <w:ilvl w:val="3"/>
        <w:numId w:val="15"/>
      </w:numPr>
      <w:spacing w:before="480" w:after="240" w:line="240" w:lineRule="atLeast"/>
    </w:pPr>
    <w:rPr>
      <w:rFonts w:ascii="Arial" w:hAnsi="Arial"/>
      <w:b/>
      <w:szCs w:val="22"/>
      <w:lang w:val="nl-NL" w:eastAsia="nl-NL"/>
    </w:rPr>
  </w:style>
  <w:style w:type="paragraph" w:customStyle="1" w:styleId="VVKSOKoptekstEven">
    <w:name w:val="VVKSOKoptekstEven"/>
    <w:autoRedefine/>
    <w:rsid w:val="00B82446"/>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B82446"/>
    <w:pPr>
      <w:spacing w:before="360"/>
    </w:pPr>
  </w:style>
  <w:style w:type="paragraph" w:customStyle="1" w:styleId="VVKSOKoptekstOneven">
    <w:name w:val="VVKSOKoptekstOneven"/>
    <w:basedOn w:val="VVKSOKoptekstEven"/>
    <w:autoRedefine/>
    <w:rsid w:val="00B82446"/>
    <w:pPr>
      <w:jc w:val="right"/>
    </w:pPr>
  </w:style>
  <w:style w:type="paragraph" w:customStyle="1" w:styleId="VVKSOKoptekstOnevenDatum">
    <w:name w:val="VVKSOKoptekstOnevenDatum"/>
    <w:basedOn w:val="VVKSOKoptekstOneven"/>
    <w:autoRedefine/>
    <w:rsid w:val="00B82446"/>
    <w:pPr>
      <w:spacing w:before="360"/>
    </w:pPr>
  </w:style>
  <w:style w:type="paragraph" w:customStyle="1" w:styleId="VVKSOKopttekstOnevenDatum">
    <w:name w:val="VVKSOKopttekstOnevenDatum"/>
    <w:basedOn w:val="VVKSOKoptekstOneven"/>
    <w:rsid w:val="00B82446"/>
    <w:pPr>
      <w:spacing w:after="360"/>
    </w:pPr>
  </w:style>
  <w:style w:type="paragraph" w:customStyle="1" w:styleId="VVKSOLogo1">
    <w:name w:val="VVKSOLogo1"/>
    <w:autoRedefine/>
    <w:semiHidden/>
    <w:rsid w:val="00B82446"/>
    <w:pPr>
      <w:spacing w:line="220" w:lineRule="exact"/>
      <w:jc w:val="right"/>
    </w:pPr>
    <w:rPr>
      <w:rFonts w:ascii="Arial" w:hAnsi="Arial"/>
      <w:sz w:val="22"/>
      <w:szCs w:val="24"/>
      <w:lang w:val="nl-NL" w:eastAsia="nl-NL"/>
    </w:rPr>
  </w:style>
  <w:style w:type="paragraph" w:customStyle="1" w:styleId="VVKSOLogo2">
    <w:name w:val="VVKSOLogo2"/>
    <w:autoRedefine/>
    <w:semiHidden/>
    <w:rsid w:val="00B82446"/>
    <w:pPr>
      <w:spacing w:line="220" w:lineRule="exact"/>
      <w:jc w:val="right"/>
    </w:pPr>
    <w:rPr>
      <w:rFonts w:ascii="Arial" w:hAnsi="Arial"/>
      <w:sz w:val="18"/>
      <w:szCs w:val="24"/>
      <w:lang w:val="nl-NL" w:eastAsia="nl-NL"/>
    </w:rPr>
  </w:style>
  <w:style w:type="paragraph" w:customStyle="1" w:styleId="VVKSOOnderwerp">
    <w:name w:val="VVKSOOnderwerp"/>
    <w:next w:val="Standaard"/>
    <w:rsid w:val="00B82446"/>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rsid w:val="00B82446"/>
    <w:pPr>
      <w:numPr>
        <w:numId w:val="13"/>
      </w:numPr>
      <w:spacing w:after="120" w:line="240" w:lineRule="atLeast"/>
      <w:jc w:val="both"/>
    </w:pPr>
    <w:rPr>
      <w:rFonts w:ascii="Arial" w:hAnsi="Arial"/>
      <w:lang w:val="nl-NL" w:eastAsia="nl-NL"/>
    </w:rPr>
  </w:style>
  <w:style w:type="paragraph" w:customStyle="1" w:styleId="VVKSOOpsomming2">
    <w:name w:val="VVKSOOpsomming2"/>
    <w:link w:val="VVKSOOpsomming2Char"/>
    <w:rsid w:val="00B82446"/>
    <w:pPr>
      <w:keepLines/>
      <w:spacing w:after="120" w:line="240" w:lineRule="atLeast"/>
      <w:jc w:val="both"/>
    </w:pPr>
    <w:rPr>
      <w:rFonts w:ascii="Arial" w:hAnsi="Arial"/>
      <w:lang w:val="nl-NL" w:eastAsia="nl-NL"/>
    </w:rPr>
  </w:style>
  <w:style w:type="paragraph" w:customStyle="1" w:styleId="VVKSOTitel2">
    <w:name w:val="VVKSOTitel2"/>
    <w:basedOn w:val="VVKSOTitel"/>
    <w:rsid w:val="00B82446"/>
    <w:pPr>
      <w:framePr w:wrap="around"/>
    </w:pPr>
    <w:rPr>
      <w:sz w:val="36"/>
    </w:rPr>
  </w:style>
  <w:style w:type="paragraph" w:customStyle="1" w:styleId="VVKSOOpsomming12">
    <w:name w:val="VVKSOOpsomming12"/>
    <w:basedOn w:val="VVKSOOpsomming1"/>
    <w:link w:val="VVKSOOpsomming12Char1"/>
    <w:rsid w:val="00B82446"/>
    <w:pPr>
      <w:numPr>
        <w:numId w:val="0"/>
      </w:numPr>
    </w:pPr>
  </w:style>
  <w:style w:type="paragraph" w:customStyle="1" w:styleId="VVKSOKop3ZonderTitel">
    <w:name w:val="VVKSOKop3ZonderTitel"/>
    <w:rsid w:val="00B82446"/>
    <w:pPr>
      <w:numPr>
        <w:ilvl w:val="5"/>
        <w:numId w:val="15"/>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B82446"/>
    <w:pPr>
      <w:numPr>
        <w:ilvl w:val="4"/>
        <w:numId w:val="15"/>
      </w:numPr>
      <w:spacing w:line="240" w:lineRule="atLeast"/>
    </w:pPr>
  </w:style>
  <w:style w:type="paragraph" w:customStyle="1" w:styleId="VVKSOInhoudTitel">
    <w:name w:val="VVKSOInhoudTitel"/>
    <w:basedOn w:val="VVKSOOnderwerp"/>
    <w:rsid w:val="00B82446"/>
  </w:style>
  <w:style w:type="paragraph" w:customStyle="1" w:styleId="Lessentabelregel2">
    <w:name w:val="Lessentabel_regel2"/>
    <w:autoRedefine/>
    <w:rsid w:val="00B82446"/>
    <w:pPr>
      <w:keepNext/>
      <w:keepLines/>
      <w:tabs>
        <w:tab w:val="left" w:pos="1304"/>
        <w:tab w:val="right" w:pos="4253"/>
        <w:tab w:val="right" w:pos="4820"/>
        <w:tab w:val="right" w:pos="5273"/>
        <w:tab w:val="right" w:pos="5727"/>
        <w:tab w:val="left" w:pos="6237"/>
      </w:tabs>
      <w:spacing w:before="60" w:after="120"/>
    </w:pPr>
    <w:rPr>
      <w:color w:val="000000"/>
    </w:rPr>
  </w:style>
  <w:style w:type="paragraph" w:customStyle="1" w:styleId="LessentabelVeldhoofding">
    <w:name w:val="LessentabelVeldhoofding"/>
    <w:rsid w:val="00B82446"/>
    <w:pPr>
      <w:tabs>
        <w:tab w:val="left" w:pos="1304"/>
        <w:tab w:val="left" w:pos="3969"/>
        <w:tab w:val="left" w:pos="5273"/>
        <w:tab w:val="left" w:pos="6237"/>
      </w:tabs>
      <w:spacing w:before="312"/>
    </w:pPr>
    <w:rPr>
      <w:rFonts w:ascii="Arial" w:hAnsi="Arial"/>
      <w:b/>
      <w:bCs/>
      <w:i/>
      <w:iCs/>
      <w:sz w:val="22"/>
    </w:rPr>
  </w:style>
  <w:style w:type="paragraph" w:customStyle="1" w:styleId="LessentabelBFC">
    <w:name w:val="Lessentabel_B/F/C"/>
    <w:autoRedefine/>
    <w:rsid w:val="00B82446"/>
    <w:pPr>
      <w:keepNext/>
      <w:tabs>
        <w:tab w:val="left" w:pos="90"/>
        <w:tab w:val="left" w:pos="5727"/>
      </w:tabs>
      <w:spacing w:before="260"/>
    </w:pPr>
    <w:rPr>
      <w:b/>
      <w:bCs/>
      <w:i/>
      <w:iCs/>
    </w:rPr>
  </w:style>
  <w:style w:type="paragraph" w:customStyle="1" w:styleId="Lessentabelregel">
    <w:name w:val="Lessentabel_regel"/>
    <w:rsid w:val="00B82446"/>
    <w:pPr>
      <w:tabs>
        <w:tab w:val="left" w:pos="1304"/>
        <w:tab w:val="right" w:pos="4253"/>
        <w:tab w:val="right" w:pos="4820"/>
        <w:tab w:val="right" w:pos="5273"/>
        <w:tab w:val="right" w:pos="5727"/>
        <w:tab w:val="left" w:pos="6237"/>
      </w:tabs>
      <w:spacing w:before="60"/>
    </w:pPr>
    <w:rPr>
      <w:color w:val="000000"/>
    </w:rPr>
  </w:style>
  <w:style w:type="paragraph" w:customStyle="1" w:styleId="LessentabelKop1">
    <w:name w:val="LessentabelKop1"/>
    <w:next w:val="Standaard"/>
    <w:autoRedefine/>
    <w:rsid w:val="00B82446"/>
    <w:pPr>
      <w:keepNext/>
      <w:spacing w:before="480" w:after="240"/>
    </w:pPr>
    <w:rPr>
      <w:rFonts w:cs="Arial"/>
      <w:b/>
      <w:bCs/>
      <w:kern w:val="32"/>
      <w:sz w:val="32"/>
      <w:szCs w:val="32"/>
      <w:lang w:val="nl-NL"/>
    </w:rPr>
  </w:style>
  <w:style w:type="paragraph" w:styleId="Lijstalinea">
    <w:name w:val="List Paragraph"/>
    <w:basedOn w:val="Standaard"/>
    <w:uiPriority w:val="34"/>
    <w:qFormat/>
    <w:rsid w:val="00A85F9B"/>
    <w:pPr>
      <w:ind w:left="720"/>
      <w:contextualSpacing/>
    </w:pPr>
  </w:style>
  <w:style w:type="character" w:customStyle="1" w:styleId="VVKSOTekstChar">
    <w:name w:val="VVKSOTekst Char"/>
    <w:basedOn w:val="Standaardalinea-lettertype"/>
    <w:link w:val="VVKSOTekst"/>
    <w:locked/>
    <w:rsid w:val="00A312F8"/>
    <w:rPr>
      <w:rFonts w:ascii="Arial" w:hAnsi="Arial"/>
      <w:lang w:val="nl-NL" w:eastAsia="nl-NL"/>
    </w:rPr>
  </w:style>
  <w:style w:type="character" w:customStyle="1" w:styleId="VVKSOOpsomming1Char1">
    <w:name w:val="VVKSOOpsomming1 Char1"/>
    <w:basedOn w:val="Standaardalinea-lettertype"/>
    <w:link w:val="VVKSOOpsomming1"/>
    <w:locked/>
    <w:rsid w:val="00A312F8"/>
    <w:rPr>
      <w:rFonts w:ascii="Arial" w:hAnsi="Arial"/>
      <w:lang w:val="nl-NL" w:eastAsia="nl-NL"/>
    </w:rPr>
  </w:style>
  <w:style w:type="character" w:customStyle="1" w:styleId="VVKSOOpsomming2Char">
    <w:name w:val="VVKSOOpsomming2 Char"/>
    <w:basedOn w:val="Standaardalinea-lettertype"/>
    <w:link w:val="VVKSOOpsomming2"/>
    <w:locked/>
    <w:rsid w:val="00A1363B"/>
    <w:rPr>
      <w:rFonts w:ascii="Arial" w:hAnsi="Arial"/>
      <w:lang w:val="nl-NL" w:eastAsia="nl-NL"/>
    </w:rPr>
  </w:style>
  <w:style w:type="character" w:customStyle="1" w:styleId="VVKSOKop1Char">
    <w:name w:val="VVKSOKop1 Char"/>
    <w:basedOn w:val="Standaardalinea-lettertype"/>
    <w:link w:val="VVKSOKop1"/>
    <w:locked/>
    <w:rsid w:val="0052317D"/>
    <w:rPr>
      <w:rFonts w:ascii="Arial" w:hAnsi="Arial"/>
      <w:b/>
      <w:sz w:val="28"/>
      <w:lang w:val="nl-NL" w:eastAsia="nl-NL"/>
    </w:rPr>
  </w:style>
  <w:style w:type="paragraph" w:customStyle="1" w:styleId="OpmaakprofielVVKSOOpsomming2Na0pt">
    <w:name w:val="Opmaakprofiel VVKSOOpsomming2 + Na:  0 pt"/>
    <w:basedOn w:val="VVKSOOpsomming2"/>
    <w:rsid w:val="00B47A59"/>
    <w:pPr>
      <w:tabs>
        <w:tab w:val="num" w:pos="360"/>
      </w:tabs>
      <w:spacing w:after="0" w:line="240" w:lineRule="exact"/>
      <w:ind w:left="360" w:hanging="360"/>
    </w:pPr>
  </w:style>
  <w:style w:type="character" w:customStyle="1" w:styleId="VVKSOOpsomming12Char1">
    <w:name w:val="VVKSOOpsomming12 Char1"/>
    <w:basedOn w:val="Standaardalinea-lettertype"/>
    <w:link w:val="VVKSOOpsomming12"/>
    <w:rsid w:val="00B47A59"/>
    <w:rPr>
      <w:rFonts w:ascii="Arial" w:hAnsi="Arial"/>
      <w:lang w:val="nl-NL" w:eastAsia="nl-NL"/>
    </w:rPr>
  </w:style>
  <w:style w:type="character" w:customStyle="1" w:styleId="VVKSOKop2Char">
    <w:name w:val="VVKSOKop2 Char"/>
    <w:basedOn w:val="Standaardalinea-lettertype"/>
    <w:link w:val="VVKSOKop2"/>
    <w:rsid w:val="00D87496"/>
    <w:rPr>
      <w:rFonts w:ascii="Arial" w:hAnsi="Arial"/>
      <w:b/>
      <w:sz w:val="24"/>
      <w:lang w:val="nl-NL" w:eastAsia="nl-NL"/>
    </w:rPr>
  </w:style>
  <w:style w:type="table" w:styleId="Tabelraster">
    <w:name w:val="Table Grid"/>
    <w:basedOn w:val="Standaardtabel"/>
    <w:rsid w:val="00B501E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FA75B1"/>
  </w:style>
  <w:style w:type="character" w:customStyle="1" w:styleId="underline">
    <w:name w:val="underline"/>
    <w:basedOn w:val="Standaardalinea-lettertype"/>
    <w:rsid w:val="00FA75B1"/>
  </w:style>
  <w:style w:type="character" w:customStyle="1" w:styleId="VVKSOTekstChar1">
    <w:name w:val="VVKSOTekst Char1"/>
    <w:locked/>
    <w:rsid w:val="009D6B6D"/>
    <w:rPr>
      <w:rFonts w:ascii="Arial" w:hAnsi="Arial"/>
      <w:lang w:val="nl-NL" w:eastAsia="nl-NL" w:bidi="ar-SA"/>
    </w:rPr>
  </w:style>
  <w:style w:type="character" w:customStyle="1" w:styleId="VoettekstChar">
    <w:name w:val="Voettekst Char"/>
    <w:basedOn w:val="Standaardalinea-lettertype"/>
    <w:link w:val="Voettekst"/>
    <w:uiPriority w:val="99"/>
    <w:rsid w:val="003C2349"/>
    <w:rPr>
      <w:rFonts w:ascii="Arial" w:hAnsi="Arial"/>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82446"/>
    <w:pPr>
      <w:spacing w:line="260" w:lineRule="exact"/>
    </w:pPr>
    <w:rPr>
      <w:rFonts w:ascii="Arial" w:hAnsi="Arial"/>
      <w:szCs w:val="24"/>
      <w:lang w:val="nl-NL" w:eastAsia="nl-NL"/>
    </w:rPr>
  </w:style>
  <w:style w:type="paragraph" w:styleId="Kop1">
    <w:name w:val="heading 1"/>
    <w:basedOn w:val="Standaard"/>
    <w:next w:val="Standaard"/>
    <w:qFormat/>
    <w:rsid w:val="00B82446"/>
    <w:pPr>
      <w:keepNext/>
      <w:numPr>
        <w:numId w:val="1"/>
      </w:numPr>
      <w:spacing w:before="240" w:after="60"/>
      <w:outlineLvl w:val="0"/>
    </w:pPr>
    <w:rPr>
      <w:rFonts w:cs="Arial"/>
      <w:b/>
      <w:bCs/>
      <w:kern w:val="32"/>
      <w:sz w:val="32"/>
      <w:szCs w:val="32"/>
    </w:rPr>
  </w:style>
  <w:style w:type="paragraph" w:styleId="Kop2">
    <w:name w:val="heading 2"/>
    <w:basedOn w:val="Standaard"/>
    <w:next w:val="Standaard"/>
    <w:qFormat/>
    <w:rsid w:val="00B82446"/>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qFormat/>
    <w:rsid w:val="00B82446"/>
    <w:pPr>
      <w:keepNext/>
      <w:numPr>
        <w:ilvl w:val="2"/>
        <w:numId w:val="1"/>
      </w:numPr>
      <w:spacing w:before="240" w:after="60"/>
      <w:outlineLvl w:val="2"/>
    </w:pPr>
    <w:rPr>
      <w:rFonts w:cs="Arial"/>
      <w:b/>
      <w:bCs/>
      <w:sz w:val="26"/>
      <w:szCs w:val="26"/>
    </w:rPr>
  </w:style>
  <w:style w:type="paragraph" w:styleId="Kop4">
    <w:name w:val="heading 4"/>
    <w:basedOn w:val="Standaard"/>
    <w:next w:val="Standaard"/>
    <w:qFormat/>
    <w:rsid w:val="00B82446"/>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82446"/>
    <w:pPr>
      <w:numPr>
        <w:ilvl w:val="4"/>
        <w:numId w:val="1"/>
      </w:numPr>
      <w:spacing w:before="240" w:after="60"/>
      <w:outlineLvl w:val="4"/>
    </w:pPr>
    <w:rPr>
      <w:b/>
      <w:bCs/>
      <w:i/>
      <w:iCs/>
      <w:sz w:val="26"/>
      <w:szCs w:val="26"/>
    </w:rPr>
  </w:style>
  <w:style w:type="paragraph" w:styleId="Kop6">
    <w:name w:val="heading 6"/>
    <w:basedOn w:val="Standaard"/>
    <w:next w:val="Standaard"/>
    <w:qFormat/>
    <w:rsid w:val="00B82446"/>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82446"/>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B82446"/>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B82446"/>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82446"/>
    <w:rPr>
      <w:rFonts w:ascii="Tahoma" w:hAnsi="Tahoma" w:cs="Tahoma"/>
      <w:sz w:val="16"/>
      <w:szCs w:val="16"/>
    </w:rPr>
  </w:style>
  <w:style w:type="paragraph" w:styleId="Bijschrift">
    <w:name w:val="caption"/>
    <w:basedOn w:val="Standaard"/>
    <w:next w:val="Standaard"/>
    <w:qFormat/>
    <w:rsid w:val="00B82446"/>
    <w:pPr>
      <w:spacing w:before="120" w:after="120"/>
    </w:pPr>
    <w:rPr>
      <w:b/>
      <w:bCs/>
      <w:szCs w:val="20"/>
    </w:rPr>
  </w:style>
  <w:style w:type="paragraph" w:styleId="Bronvermelding">
    <w:name w:val="table of authorities"/>
    <w:basedOn w:val="Standaard"/>
    <w:next w:val="Standaard"/>
    <w:semiHidden/>
    <w:rsid w:val="00B82446"/>
    <w:pPr>
      <w:ind w:left="200" w:hanging="200"/>
    </w:pPr>
  </w:style>
  <w:style w:type="paragraph" w:styleId="Documentstructuur">
    <w:name w:val="Document Map"/>
    <w:basedOn w:val="Standaard"/>
    <w:semiHidden/>
    <w:rsid w:val="00B82446"/>
    <w:pPr>
      <w:shd w:val="clear" w:color="auto" w:fill="000080"/>
    </w:pPr>
    <w:rPr>
      <w:rFonts w:ascii="Tahoma" w:hAnsi="Tahoma" w:cs="Tahoma"/>
    </w:rPr>
  </w:style>
  <w:style w:type="character" w:styleId="Eindnootmarkering">
    <w:name w:val="endnote reference"/>
    <w:basedOn w:val="Standaardalinea-lettertype"/>
    <w:semiHidden/>
    <w:rsid w:val="00B82446"/>
    <w:rPr>
      <w:rFonts w:ascii="Arial" w:hAnsi="Arial"/>
      <w:sz w:val="18"/>
      <w:vertAlign w:val="superscript"/>
    </w:rPr>
  </w:style>
  <w:style w:type="paragraph" w:styleId="Eindnoottekst">
    <w:name w:val="endnote text"/>
    <w:basedOn w:val="Voetnoottekst"/>
    <w:autoRedefine/>
    <w:semiHidden/>
    <w:rsid w:val="00B82446"/>
  </w:style>
  <w:style w:type="paragraph" w:styleId="Voetnoottekst">
    <w:name w:val="footnote text"/>
    <w:autoRedefine/>
    <w:semiHidden/>
    <w:rsid w:val="00B82446"/>
    <w:pPr>
      <w:spacing w:after="120" w:line="240" w:lineRule="exact"/>
      <w:ind w:left="125" w:hanging="125"/>
      <w:jc w:val="both"/>
    </w:pPr>
    <w:rPr>
      <w:rFonts w:ascii="Arial" w:hAnsi="Arial"/>
      <w:sz w:val="18"/>
      <w:lang w:val="nl-NL" w:eastAsia="nl-NL"/>
    </w:rPr>
  </w:style>
  <w:style w:type="paragraph" w:styleId="Index1">
    <w:name w:val="index 1"/>
    <w:basedOn w:val="Standaard"/>
    <w:next w:val="Standaard"/>
    <w:autoRedefine/>
    <w:semiHidden/>
    <w:rsid w:val="00B82446"/>
    <w:pPr>
      <w:ind w:left="200" w:hanging="200"/>
    </w:pPr>
  </w:style>
  <w:style w:type="paragraph" w:styleId="Index2">
    <w:name w:val="index 2"/>
    <w:basedOn w:val="Standaard"/>
    <w:next w:val="Standaard"/>
    <w:autoRedefine/>
    <w:semiHidden/>
    <w:rsid w:val="00B82446"/>
    <w:pPr>
      <w:ind w:left="400" w:hanging="200"/>
    </w:pPr>
  </w:style>
  <w:style w:type="paragraph" w:styleId="Index3">
    <w:name w:val="index 3"/>
    <w:basedOn w:val="Standaard"/>
    <w:next w:val="Standaard"/>
    <w:autoRedefine/>
    <w:semiHidden/>
    <w:rsid w:val="00B82446"/>
    <w:pPr>
      <w:ind w:left="600" w:hanging="200"/>
    </w:pPr>
  </w:style>
  <w:style w:type="paragraph" w:styleId="Index4">
    <w:name w:val="index 4"/>
    <w:basedOn w:val="Standaard"/>
    <w:next w:val="Standaard"/>
    <w:autoRedefine/>
    <w:semiHidden/>
    <w:rsid w:val="00B82446"/>
    <w:pPr>
      <w:ind w:left="800" w:hanging="200"/>
    </w:pPr>
  </w:style>
  <w:style w:type="paragraph" w:styleId="Index5">
    <w:name w:val="index 5"/>
    <w:basedOn w:val="Standaard"/>
    <w:next w:val="Standaard"/>
    <w:autoRedefine/>
    <w:semiHidden/>
    <w:rsid w:val="00B82446"/>
    <w:pPr>
      <w:ind w:left="1000" w:hanging="200"/>
    </w:pPr>
  </w:style>
  <w:style w:type="paragraph" w:styleId="Index6">
    <w:name w:val="index 6"/>
    <w:basedOn w:val="Standaard"/>
    <w:next w:val="Standaard"/>
    <w:autoRedefine/>
    <w:semiHidden/>
    <w:rsid w:val="00B82446"/>
    <w:pPr>
      <w:ind w:left="1200" w:hanging="200"/>
    </w:pPr>
  </w:style>
  <w:style w:type="paragraph" w:styleId="Index7">
    <w:name w:val="index 7"/>
    <w:basedOn w:val="Standaard"/>
    <w:next w:val="Standaard"/>
    <w:autoRedefine/>
    <w:semiHidden/>
    <w:rsid w:val="00B82446"/>
    <w:pPr>
      <w:ind w:left="1400" w:hanging="200"/>
    </w:pPr>
  </w:style>
  <w:style w:type="paragraph" w:styleId="Index8">
    <w:name w:val="index 8"/>
    <w:basedOn w:val="Standaard"/>
    <w:next w:val="Standaard"/>
    <w:autoRedefine/>
    <w:semiHidden/>
    <w:rsid w:val="00B82446"/>
    <w:pPr>
      <w:ind w:left="1600" w:hanging="200"/>
    </w:pPr>
  </w:style>
  <w:style w:type="paragraph" w:styleId="Index9">
    <w:name w:val="index 9"/>
    <w:basedOn w:val="Standaard"/>
    <w:next w:val="Standaard"/>
    <w:autoRedefine/>
    <w:semiHidden/>
    <w:rsid w:val="00B82446"/>
    <w:pPr>
      <w:ind w:left="1800" w:hanging="200"/>
    </w:pPr>
  </w:style>
  <w:style w:type="paragraph" w:styleId="Indexkop">
    <w:name w:val="index heading"/>
    <w:basedOn w:val="Standaard"/>
    <w:next w:val="Index1"/>
    <w:semiHidden/>
    <w:rsid w:val="00B82446"/>
    <w:rPr>
      <w:rFonts w:cs="Arial"/>
      <w:b/>
      <w:bCs/>
    </w:rPr>
  </w:style>
  <w:style w:type="paragraph" w:styleId="Inhopg2">
    <w:name w:val="toc 2"/>
    <w:basedOn w:val="Inhopg1"/>
    <w:next w:val="VVKSOTekst"/>
    <w:autoRedefine/>
    <w:uiPriority w:val="39"/>
    <w:rsid w:val="00B82446"/>
    <w:pPr>
      <w:keepNext w:val="0"/>
      <w:widowControl w:val="0"/>
      <w:spacing w:before="0" w:line="260" w:lineRule="exact"/>
    </w:pPr>
    <w:rPr>
      <w:sz w:val="20"/>
    </w:rPr>
  </w:style>
  <w:style w:type="paragraph" w:styleId="Inhopg1">
    <w:name w:val="toc 1"/>
    <w:next w:val="VVKSOTekst"/>
    <w:autoRedefine/>
    <w:uiPriority w:val="39"/>
    <w:rsid w:val="00B82446"/>
    <w:pPr>
      <w:keepNext/>
      <w:tabs>
        <w:tab w:val="left" w:pos="851"/>
        <w:tab w:val="right" w:leader="dot" w:pos="9900"/>
      </w:tabs>
      <w:autoSpaceDE w:val="0"/>
      <w:autoSpaceDN w:val="0"/>
      <w:adjustRightInd w:val="0"/>
      <w:spacing w:before="300" w:line="300" w:lineRule="exact"/>
      <w:ind w:left="851" w:hanging="851"/>
      <w:jc w:val="both"/>
    </w:pPr>
    <w:rPr>
      <w:rFonts w:ascii="Arial" w:hAnsi="Arial"/>
      <w:sz w:val="24"/>
      <w:szCs w:val="24"/>
      <w:lang w:val="en-US"/>
    </w:rPr>
  </w:style>
  <w:style w:type="paragraph" w:customStyle="1" w:styleId="VVKSOTekst">
    <w:name w:val="VVKSOTekst"/>
    <w:link w:val="VVKSOTekstChar"/>
    <w:rsid w:val="00B82446"/>
    <w:pPr>
      <w:spacing w:after="240" w:line="240" w:lineRule="atLeast"/>
      <w:jc w:val="both"/>
    </w:pPr>
    <w:rPr>
      <w:rFonts w:ascii="Arial" w:hAnsi="Arial"/>
      <w:lang w:val="nl-NL" w:eastAsia="nl-NL"/>
    </w:rPr>
  </w:style>
  <w:style w:type="paragraph" w:styleId="Inhopg3">
    <w:name w:val="toc 3"/>
    <w:basedOn w:val="Inhopg1"/>
    <w:next w:val="VVKSOTekst"/>
    <w:autoRedefine/>
    <w:semiHidden/>
    <w:rsid w:val="00B82446"/>
    <w:pPr>
      <w:spacing w:before="0"/>
    </w:pPr>
    <w:rPr>
      <w:sz w:val="20"/>
    </w:rPr>
  </w:style>
  <w:style w:type="paragraph" w:styleId="Inhopg4">
    <w:name w:val="toc 4"/>
    <w:basedOn w:val="Inhopg1"/>
    <w:next w:val="Standaard"/>
    <w:autoRedefine/>
    <w:semiHidden/>
    <w:rsid w:val="00B82446"/>
    <w:pPr>
      <w:spacing w:before="0" w:line="260" w:lineRule="exact"/>
    </w:pPr>
    <w:rPr>
      <w:sz w:val="20"/>
    </w:rPr>
  </w:style>
  <w:style w:type="paragraph" w:styleId="Inhopg5">
    <w:name w:val="toc 5"/>
    <w:basedOn w:val="Standaard"/>
    <w:next w:val="Standaard"/>
    <w:autoRedefine/>
    <w:semiHidden/>
    <w:rsid w:val="00B82446"/>
    <w:pPr>
      <w:ind w:left="800"/>
    </w:pPr>
  </w:style>
  <w:style w:type="paragraph" w:styleId="Inhopg6">
    <w:name w:val="toc 6"/>
    <w:basedOn w:val="Standaard"/>
    <w:next w:val="Standaard"/>
    <w:autoRedefine/>
    <w:semiHidden/>
    <w:rsid w:val="00B82446"/>
    <w:pPr>
      <w:ind w:left="1000"/>
    </w:pPr>
  </w:style>
  <w:style w:type="paragraph" w:styleId="Inhopg7">
    <w:name w:val="toc 7"/>
    <w:basedOn w:val="Standaard"/>
    <w:next w:val="Standaard"/>
    <w:autoRedefine/>
    <w:semiHidden/>
    <w:rsid w:val="00B82446"/>
    <w:pPr>
      <w:ind w:left="1200"/>
    </w:pPr>
  </w:style>
  <w:style w:type="paragraph" w:styleId="Inhopg8">
    <w:name w:val="toc 8"/>
    <w:basedOn w:val="Standaard"/>
    <w:next w:val="Standaard"/>
    <w:autoRedefine/>
    <w:semiHidden/>
    <w:rsid w:val="00B82446"/>
    <w:pPr>
      <w:ind w:left="1400"/>
    </w:pPr>
  </w:style>
  <w:style w:type="paragraph" w:styleId="Inhopg9">
    <w:name w:val="toc 9"/>
    <w:basedOn w:val="Standaard"/>
    <w:next w:val="Standaard"/>
    <w:autoRedefine/>
    <w:semiHidden/>
    <w:rsid w:val="00B82446"/>
    <w:pPr>
      <w:ind w:left="1600"/>
    </w:pPr>
  </w:style>
  <w:style w:type="paragraph" w:styleId="Kopbronvermelding">
    <w:name w:val="toa heading"/>
    <w:basedOn w:val="Standaard"/>
    <w:next w:val="Standaard"/>
    <w:semiHidden/>
    <w:rsid w:val="00B82446"/>
    <w:pPr>
      <w:spacing w:before="120"/>
    </w:pPr>
    <w:rPr>
      <w:rFonts w:cs="Arial"/>
      <w:b/>
      <w:bCs/>
      <w:sz w:val="24"/>
    </w:rPr>
  </w:style>
  <w:style w:type="paragraph" w:styleId="Lijstmetafbeeldingen">
    <w:name w:val="table of figures"/>
    <w:basedOn w:val="Standaard"/>
    <w:next w:val="Standaard"/>
    <w:semiHidden/>
    <w:rsid w:val="00B82446"/>
    <w:pPr>
      <w:ind w:left="400" w:hanging="400"/>
    </w:pPr>
  </w:style>
  <w:style w:type="paragraph" w:styleId="Macrotekst">
    <w:name w:val="macro"/>
    <w:semiHidden/>
    <w:rsid w:val="00B8244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paragraph" w:styleId="Tekstopmerking">
    <w:name w:val="annotation text"/>
    <w:basedOn w:val="Standaard"/>
    <w:semiHidden/>
    <w:rsid w:val="00B82446"/>
    <w:rPr>
      <w:szCs w:val="20"/>
    </w:rPr>
  </w:style>
  <w:style w:type="paragraph" w:styleId="Onderwerpvanopmerking">
    <w:name w:val="annotation subject"/>
    <w:basedOn w:val="Tekstopmerking"/>
    <w:next w:val="Tekstopmerking"/>
    <w:semiHidden/>
    <w:rsid w:val="00B82446"/>
    <w:rPr>
      <w:b/>
      <w:bCs/>
    </w:rPr>
  </w:style>
  <w:style w:type="character" w:styleId="Verwijzingopmerking">
    <w:name w:val="annotation reference"/>
    <w:basedOn w:val="Standaardalinea-lettertype"/>
    <w:semiHidden/>
    <w:rsid w:val="00B82446"/>
    <w:rPr>
      <w:sz w:val="16"/>
      <w:szCs w:val="16"/>
    </w:rPr>
  </w:style>
  <w:style w:type="character" w:styleId="Voetnootmarkering">
    <w:name w:val="footnote reference"/>
    <w:basedOn w:val="Standaardalinea-lettertype"/>
    <w:semiHidden/>
    <w:rsid w:val="00B82446"/>
    <w:rPr>
      <w:rFonts w:ascii="Arial" w:hAnsi="Arial"/>
      <w:sz w:val="18"/>
      <w:vertAlign w:val="superscript"/>
    </w:rPr>
  </w:style>
  <w:style w:type="paragraph" w:styleId="Aanhef">
    <w:name w:val="Salutation"/>
    <w:basedOn w:val="Standaard"/>
    <w:next w:val="Standaard"/>
    <w:rsid w:val="00B82446"/>
  </w:style>
  <w:style w:type="paragraph" w:styleId="Adresenvelop">
    <w:name w:val="envelope address"/>
    <w:basedOn w:val="Standaard"/>
    <w:rsid w:val="00B82446"/>
    <w:pPr>
      <w:framePr w:w="7920" w:h="1980" w:hRule="exact" w:hSpace="141" w:wrap="auto" w:hAnchor="page" w:xAlign="center" w:yAlign="bottom"/>
      <w:ind w:left="2880"/>
    </w:pPr>
    <w:rPr>
      <w:rFonts w:cs="Arial"/>
      <w:sz w:val="24"/>
    </w:rPr>
  </w:style>
  <w:style w:type="paragraph" w:styleId="Afsluiting">
    <w:name w:val="Closing"/>
    <w:basedOn w:val="Standaard"/>
    <w:rsid w:val="00B82446"/>
    <w:pPr>
      <w:ind w:left="4252"/>
    </w:pPr>
  </w:style>
  <w:style w:type="paragraph" w:styleId="Afzender">
    <w:name w:val="envelope return"/>
    <w:basedOn w:val="Standaard"/>
    <w:rsid w:val="00B82446"/>
    <w:rPr>
      <w:rFonts w:cs="Arial"/>
      <w:szCs w:val="20"/>
    </w:rPr>
  </w:style>
  <w:style w:type="paragraph" w:styleId="Berichtkop">
    <w:name w:val="Message Header"/>
    <w:basedOn w:val="Standaard"/>
    <w:rsid w:val="00B8244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rsid w:val="00B82446"/>
    <w:pPr>
      <w:spacing w:after="120"/>
      <w:ind w:left="1440" w:right="1440"/>
    </w:pPr>
  </w:style>
  <w:style w:type="paragraph" w:customStyle="1" w:styleId="VVKSOTitel">
    <w:name w:val="VVKSOTitel"/>
    <w:rsid w:val="00B82446"/>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rsid w:val="00B82446"/>
  </w:style>
  <w:style w:type="paragraph" w:styleId="E-mailhandtekening">
    <w:name w:val="E-mail Signature"/>
    <w:basedOn w:val="Standaard"/>
    <w:rsid w:val="00B82446"/>
  </w:style>
  <w:style w:type="character" w:styleId="GevolgdeHyperlink">
    <w:name w:val="FollowedHyperlink"/>
    <w:basedOn w:val="Standaardalinea-lettertype"/>
    <w:rsid w:val="00B82446"/>
    <w:rPr>
      <w:color w:val="800080"/>
      <w:u w:val="single"/>
    </w:rPr>
  </w:style>
  <w:style w:type="paragraph" w:styleId="Handtekening">
    <w:name w:val="Signature"/>
    <w:basedOn w:val="Standaard"/>
    <w:rsid w:val="00B82446"/>
    <w:pPr>
      <w:ind w:left="4252"/>
    </w:pPr>
  </w:style>
  <w:style w:type="paragraph" w:styleId="HTML-voorafopgemaakt">
    <w:name w:val="HTML Preformatted"/>
    <w:aliases w:val=" vooraf opgemaakt"/>
    <w:basedOn w:val="Standaard"/>
    <w:rsid w:val="00B82446"/>
    <w:rPr>
      <w:rFonts w:ascii="Courier New" w:hAnsi="Courier New" w:cs="Courier New"/>
      <w:szCs w:val="20"/>
    </w:rPr>
  </w:style>
  <w:style w:type="character" w:styleId="HTMLCode">
    <w:name w:val="HTML Code"/>
    <w:basedOn w:val="Standaardalinea-lettertype"/>
    <w:rsid w:val="00B82446"/>
    <w:rPr>
      <w:rFonts w:ascii="Courier New" w:hAnsi="Courier New" w:cs="Courier New"/>
      <w:sz w:val="20"/>
      <w:szCs w:val="20"/>
    </w:rPr>
  </w:style>
  <w:style w:type="character" w:styleId="HTMLDefinition">
    <w:name w:val="HTML Definition"/>
    <w:basedOn w:val="Standaardalinea-lettertype"/>
    <w:rsid w:val="00B82446"/>
    <w:rPr>
      <w:i/>
      <w:iCs/>
    </w:rPr>
  </w:style>
  <w:style w:type="character" w:styleId="HTMLVariable">
    <w:name w:val="HTML Variable"/>
    <w:basedOn w:val="Standaardalinea-lettertype"/>
    <w:rsid w:val="00B82446"/>
    <w:rPr>
      <w:i/>
      <w:iCs/>
    </w:rPr>
  </w:style>
  <w:style w:type="character" w:styleId="HTML-acroniem">
    <w:name w:val="HTML Acronym"/>
    <w:basedOn w:val="Standaardalinea-lettertype"/>
    <w:rsid w:val="00B82446"/>
  </w:style>
  <w:style w:type="paragraph" w:styleId="HTML-adres">
    <w:name w:val="HTML Address"/>
    <w:basedOn w:val="Standaard"/>
    <w:rsid w:val="00B82446"/>
    <w:rPr>
      <w:i/>
      <w:iCs/>
    </w:rPr>
  </w:style>
  <w:style w:type="character" w:styleId="HTML-citaat">
    <w:name w:val="HTML Cite"/>
    <w:basedOn w:val="Standaardalinea-lettertype"/>
    <w:rsid w:val="00B82446"/>
    <w:rPr>
      <w:i/>
      <w:iCs/>
    </w:rPr>
  </w:style>
  <w:style w:type="character" w:styleId="HTML-schrijfmachine">
    <w:name w:val="HTML Typewriter"/>
    <w:basedOn w:val="Standaardalinea-lettertype"/>
    <w:rsid w:val="00B82446"/>
    <w:rPr>
      <w:rFonts w:ascii="Courier New" w:hAnsi="Courier New" w:cs="Courier New"/>
      <w:sz w:val="20"/>
      <w:szCs w:val="20"/>
    </w:rPr>
  </w:style>
  <w:style w:type="character" w:styleId="HTML-toetsenbord">
    <w:name w:val="HTML Keyboard"/>
    <w:basedOn w:val="Standaardalinea-lettertype"/>
    <w:rsid w:val="00B82446"/>
    <w:rPr>
      <w:rFonts w:ascii="Courier New" w:hAnsi="Courier New" w:cs="Courier New"/>
      <w:sz w:val="20"/>
      <w:szCs w:val="20"/>
    </w:rPr>
  </w:style>
  <w:style w:type="character" w:styleId="HTML-voorbeeld">
    <w:name w:val="HTML Sample"/>
    <w:basedOn w:val="Standaardalinea-lettertype"/>
    <w:rsid w:val="00B82446"/>
    <w:rPr>
      <w:rFonts w:ascii="Courier New" w:hAnsi="Courier New" w:cs="Courier New"/>
    </w:rPr>
  </w:style>
  <w:style w:type="character" w:styleId="Hyperlink">
    <w:name w:val="Hyperlink"/>
    <w:basedOn w:val="Standaardalinea-lettertype"/>
    <w:uiPriority w:val="99"/>
    <w:rsid w:val="00B82446"/>
    <w:rPr>
      <w:rFonts w:ascii="Arial" w:hAnsi="Arial"/>
      <w:color w:val="auto"/>
      <w:sz w:val="20"/>
      <w:u w:val="none"/>
    </w:rPr>
  </w:style>
  <w:style w:type="paragraph" w:styleId="Koptekst">
    <w:name w:val="header"/>
    <w:basedOn w:val="Standaard"/>
    <w:rsid w:val="00B82446"/>
    <w:pPr>
      <w:tabs>
        <w:tab w:val="center" w:pos="4536"/>
        <w:tab w:val="right" w:pos="9072"/>
      </w:tabs>
    </w:pPr>
  </w:style>
  <w:style w:type="paragraph" w:styleId="Lijst">
    <w:name w:val="List"/>
    <w:basedOn w:val="Standaard"/>
    <w:rsid w:val="00B82446"/>
    <w:pPr>
      <w:ind w:left="283" w:hanging="283"/>
    </w:pPr>
  </w:style>
  <w:style w:type="paragraph" w:styleId="Lijst2">
    <w:name w:val="List 2"/>
    <w:basedOn w:val="Standaard"/>
    <w:rsid w:val="00B82446"/>
    <w:pPr>
      <w:ind w:left="566" w:hanging="283"/>
    </w:pPr>
  </w:style>
  <w:style w:type="paragraph" w:styleId="Lijst3">
    <w:name w:val="List 3"/>
    <w:basedOn w:val="Standaard"/>
    <w:rsid w:val="00B82446"/>
    <w:pPr>
      <w:ind w:left="849" w:hanging="283"/>
    </w:pPr>
  </w:style>
  <w:style w:type="paragraph" w:styleId="Lijst4">
    <w:name w:val="List 4"/>
    <w:basedOn w:val="Standaard"/>
    <w:rsid w:val="00B82446"/>
    <w:pPr>
      <w:ind w:left="1132" w:hanging="283"/>
    </w:pPr>
  </w:style>
  <w:style w:type="paragraph" w:styleId="Lijst5">
    <w:name w:val="List 5"/>
    <w:basedOn w:val="Standaard"/>
    <w:rsid w:val="00B82446"/>
    <w:pPr>
      <w:ind w:left="1415" w:hanging="283"/>
    </w:pPr>
  </w:style>
  <w:style w:type="paragraph" w:styleId="Lijstopsomteken">
    <w:name w:val="List Bullet"/>
    <w:basedOn w:val="Standaard"/>
    <w:autoRedefine/>
    <w:rsid w:val="00B82446"/>
    <w:pPr>
      <w:numPr>
        <w:numId w:val="2"/>
      </w:numPr>
    </w:pPr>
  </w:style>
  <w:style w:type="paragraph" w:styleId="Lijstopsomteken2">
    <w:name w:val="List Bullet 2"/>
    <w:basedOn w:val="Standaard"/>
    <w:autoRedefine/>
    <w:rsid w:val="00B82446"/>
    <w:pPr>
      <w:numPr>
        <w:numId w:val="3"/>
      </w:numPr>
    </w:pPr>
  </w:style>
  <w:style w:type="paragraph" w:styleId="Lijstopsomteken3">
    <w:name w:val="List Bullet 3"/>
    <w:basedOn w:val="Standaard"/>
    <w:autoRedefine/>
    <w:rsid w:val="00B82446"/>
    <w:pPr>
      <w:numPr>
        <w:numId w:val="4"/>
      </w:numPr>
    </w:pPr>
  </w:style>
  <w:style w:type="paragraph" w:styleId="Lijstopsomteken4">
    <w:name w:val="List Bullet 4"/>
    <w:basedOn w:val="Standaard"/>
    <w:autoRedefine/>
    <w:rsid w:val="00B82446"/>
    <w:pPr>
      <w:numPr>
        <w:numId w:val="5"/>
      </w:numPr>
    </w:pPr>
  </w:style>
  <w:style w:type="paragraph" w:styleId="Lijstopsomteken5">
    <w:name w:val="List Bullet 5"/>
    <w:basedOn w:val="Standaard"/>
    <w:autoRedefine/>
    <w:rsid w:val="00B82446"/>
    <w:pPr>
      <w:numPr>
        <w:numId w:val="6"/>
      </w:numPr>
    </w:pPr>
  </w:style>
  <w:style w:type="paragraph" w:styleId="Lijstnummering">
    <w:name w:val="List Number"/>
    <w:basedOn w:val="Standaard"/>
    <w:rsid w:val="00B82446"/>
    <w:pPr>
      <w:numPr>
        <w:numId w:val="7"/>
      </w:numPr>
    </w:pPr>
  </w:style>
  <w:style w:type="paragraph" w:styleId="Lijstnummering2">
    <w:name w:val="List Number 2"/>
    <w:basedOn w:val="Standaard"/>
    <w:rsid w:val="00B82446"/>
    <w:pPr>
      <w:numPr>
        <w:numId w:val="8"/>
      </w:numPr>
    </w:pPr>
  </w:style>
  <w:style w:type="paragraph" w:styleId="Lijstnummering3">
    <w:name w:val="List Number 3"/>
    <w:basedOn w:val="Standaard"/>
    <w:rsid w:val="00B82446"/>
    <w:pPr>
      <w:numPr>
        <w:numId w:val="9"/>
      </w:numPr>
    </w:pPr>
  </w:style>
  <w:style w:type="paragraph" w:styleId="Lijstnummering4">
    <w:name w:val="List Number 4"/>
    <w:basedOn w:val="Standaard"/>
    <w:rsid w:val="00B82446"/>
    <w:pPr>
      <w:numPr>
        <w:numId w:val="10"/>
      </w:numPr>
    </w:pPr>
  </w:style>
  <w:style w:type="paragraph" w:styleId="Lijstnummering5">
    <w:name w:val="List Number 5"/>
    <w:basedOn w:val="Standaard"/>
    <w:rsid w:val="00B82446"/>
    <w:pPr>
      <w:numPr>
        <w:numId w:val="11"/>
      </w:numPr>
    </w:pPr>
  </w:style>
  <w:style w:type="paragraph" w:styleId="Lijstvoortzetting">
    <w:name w:val="List Continue"/>
    <w:basedOn w:val="Standaard"/>
    <w:rsid w:val="00B82446"/>
    <w:pPr>
      <w:spacing w:after="120"/>
      <w:ind w:left="283"/>
    </w:pPr>
  </w:style>
  <w:style w:type="paragraph" w:styleId="Lijstvoortzetting2">
    <w:name w:val="List Continue 2"/>
    <w:basedOn w:val="Standaard"/>
    <w:rsid w:val="00B82446"/>
    <w:pPr>
      <w:spacing w:after="120"/>
      <w:ind w:left="566"/>
    </w:pPr>
  </w:style>
  <w:style w:type="paragraph" w:styleId="Lijstvoortzetting3">
    <w:name w:val="List Continue 3"/>
    <w:basedOn w:val="Standaard"/>
    <w:rsid w:val="00B82446"/>
    <w:pPr>
      <w:spacing w:after="120"/>
      <w:ind w:left="849"/>
    </w:pPr>
  </w:style>
  <w:style w:type="paragraph" w:styleId="Lijstvoortzetting4">
    <w:name w:val="List Continue 4"/>
    <w:basedOn w:val="Standaard"/>
    <w:rsid w:val="00B82446"/>
    <w:pPr>
      <w:spacing w:after="120"/>
      <w:ind w:left="1132"/>
    </w:pPr>
  </w:style>
  <w:style w:type="paragraph" w:styleId="Lijstvoortzetting5">
    <w:name w:val="List Continue 5"/>
    <w:basedOn w:val="Standaard"/>
    <w:rsid w:val="00B82446"/>
    <w:pPr>
      <w:spacing w:after="120"/>
      <w:ind w:left="1415"/>
    </w:pPr>
  </w:style>
  <w:style w:type="character" w:styleId="Nadruk">
    <w:name w:val="Emphasis"/>
    <w:basedOn w:val="Standaardalinea-lettertype"/>
    <w:qFormat/>
    <w:rsid w:val="00B82446"/>
    <w:rPr>
      <w:i/>
      <w:iCs/>
    </w:rPr>
  </w:style>
  <w:style w:type="paragraph" w:styleId="Normaalweb">
    <w:name w:val="Normal (Web)"/>
    <w:basedOn w:val="Standaard"/>
    <w:rsid w:val="00B82446"/>
    <w:rPr>
      <w:rFonts w:ascii="Times New Roman" w:hAnsi="Times New Roman"/>
      <w:sz w:val="24"/>
    </w:rPr>
  </w:style>
  <w:style w:type="paragraph" w:styleId="Notitiekop">
    <w:name w:val="Note Heading"/>
    <w:basedOn w:val="Standaard"/>
    <w:next w:val="Standaard"/>
    <w:rsid w:val="00B82446"/>
  </w:style>
  <w:style w:type="paragraph" w:styleId="Plattetekst">
    <w:name w:val="Body Text"/>
    <w:basedOn w:val="Standaard"/>
    <w:rsid w:val="00B82446"/>
    <w:pPr>
      <w:spacing w:after="120"/>
    </w:pPr>
  </w:style>
  <w:style w:type="paragraph" w:styleId="Plattetekst2">
    <w:name w:val="Body Text 2"/>
    <w:basedOn w:val="Standaard"/>
    <w:rsid w:val="00B82446"/>
    <w:pPr>
      <w:spacing w:after="120" w:line="480" w:lineRule="auto"/>
    </w:pPr>
  </w:style>
  <w:style w:type="paragraph" w:styleId="Plattetekst3">
    <w:name w:val="Body Text 3"/>
    <w:basedOn w:val="Standaard"/>
    <w:rsid w:val="00B82446"/>
    <w:pPr>
      <w:spacing w:after="120"/>
    </w:pPr>
    <w:rPr>
      <w:sz w:val="16"/>
      <w:szCs w:val="16"/>
    </w:rPr>
  </w:style>
  <w:style w:type="paragraph" w:styleId="Platteteksteersteinspringing">
    <w:name w:val="Body Text First Indent"/>
    <w:basedOn w:val="Plattetekst"/>
    <w:rsid w:val="00B82446"/>
    <w:pPr>
      <w:ind w:firstLine="210"/>
    </w:pPr>
  </w:style>
  <w:style w:type="paragraph" w:styleId="Plattetekstinspringen">
    <w:name w:val="Body Text Indent"/>
    <w:basedOn w:val="Standaard"/>
    <w:rsid w:val="00B82446"/>
    <w:pPr>
      <w:spacing w:after="120"/>
      <w:ind w:left="283"/>
    </w:pPr>
  </w:style>
  <w:style w:type="paragraph" w:styleId="Platteteksteersteinspringing2">
    <w:name w:val="Body Text First Indent 2"/>
    <w:basedOn w:val="Plattetekstinspringen"/>
    <w:rsid w:val="00B82446"/>
    <w:pPr>
      <w:ind w:firstLine="210"/>
    </w:pPr>
  </w:style>
  <w:style w:type="paragraph" w:styleId="Plattetekstinspringen2">
    <w:name w:val="Body Text Indent 2"/>
    <w:basedOn w:val="Standaard"/>
    <w:rsid w:val="00B82446"/>
    <w:pPr>
      <w:spacing w:after="120" w:line="480" w:lineRule="auto"/>
      <w:ind w:left="283"/>
    </w:pPr>
  </w:style>
  <w:style w:type="paragraph" w:styleId="Plattetekstinspringen3">
    <w:name w:val="Body Text Indent 3"/>
    <w:basedOn w:val="Standaard"/>
    <w:rsid w:val="00B82446"/>
    <w:pPr>
      <w:spacing w:after="120"/>
      <w:ind w:left="283"/>
    </w:pPr>
    <w:rPr>
      <w:sz w:val="16"/>
      <w:szCs w:val="16"/>
    </w:rPr>
  </w:style>
  <w:style w:type="character" w:styleId="Regelnummer">
    <w:name w:val="line number"/>
    <w:basedOn w:val="Standaardalinea-lettertype"/>
    <w:rsid w:val="00B82446"/>
  </w:style>
  <w:style w:type="paragraph" w:styleId="Standaardinspringing">
    <w:name w:val="Normal Indent"/>
    <w:basedOn w:val="Standaard"/>
    <w:rsid w:val="00B82446"/>
    <w:pPr>
      <w:ind w:left="708"/>
    </w:pPr>
  </w:style>
  <w:style w:type="paragraph" w:styleId="Ondertitel">
    <w:name w:val="Subtitle"/>
    <w:basedOn w:val="Standaard"/>
    <w:qFormat/>
    <w:rsid w:val="00B82446"/>
    <w:pPr>
      <w:spacing w:after="60"/>
      <w:jc w:val="center"/>
      <w:outlineLvl w:val="1"/>
    </w:pPr>
    <w:rPr>
      <w:rFonts w:cs="Arial"/>
      <w:sz w:val="24"/>
    </w:rPr>
  </w:style>
  <w:style w:type="paragraph" w:styleId="Tekstzonderopmaak">
    <w:name w:val="Plain Text"/>
    <w:basedOn w:val="Standaard"/>
    <w:rsid w:val="00B82446"/>
    <w:rPr>
      <w:rFonts w:ascii="Courier New" w:hAnsi="Courier New" w:cs="Courier New"/>
      <w:szCs w:val="20"/>
    </w:rPr>
  </w:style>
  <w:style w:type="paragraph" w:styleId="Titel">
    <w:name w:val="Title"/>
    <w:basedOn w:val="Standaard"/>
    <w:qFormat/>
    <w:rsid w:val="00B82446"/>
    <w:pPr>
      <w:spacing w:before="240" w:after="60"/>
      <w:jc w:val="center"/>
      <w:outlineLvl w:val="0"/>
    </w:pPr>
    <w:rPr>
      <w:rFonts w:cs="Arial"/>
      <w:b/>
      <w:bCs/>
      <w:kern w:val="28"/>
      <w:sz w:val="32"/>
      <w:szCs w:val="32"/>
    </w:rPr>
  </w:style>
  <w:style w:type="paragraph" w:styleId="Voettekst">
    <w:name w:val="footer"/>
    <w:basedOn w:val="Standaard"/>
    <w:link w:val="VoettekstChar"/>
    <w:uiPriority w:val="99"/>
    <w:rsid w:val="00B82446"/>
    <w:pPr>
      <w:tabs>
        <w:tab w:val="center" w:pos="4536"/>
        <w:tab w:val="right" w:pos="9072"/>
      </w:tabs>
    </w:pPr>
  </w:style>
  <w:style w:type="paragraph" w:customStyle="1" w:styleId="VVKSOOndertitel">
    <w:name w:val="VVKSOOndertitel"/>
    <w:rsid w:val="00B82446"/>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B82446"/>
    <w:pPr>
      <w:spacing w:line="280" w:lineRule="atLeast"/>
      <w:jc w:val="right"/>
    </w:pPr>
    <w:rPr>
      <w:rFonts w:ascii="Arial" w:hAnsi="Arial"/>
      <w:sz w:val="24"/>
      <w:szCs w:val="24"/>
      <w:lang w:val="nl-NL" w:eastAsia="nl-NL"/>
    </w:rPr>
  </w:style>
  <w:style w:type="character" w:styleId="Paginanummer">
    <w:name w:val="page number"/>
    <w:basedOn w:val="Standaardalinea-lettertype"/>
    <w:rsid w:val="00B82446"/>
    <w:rPr>
      <w:rFonts w:ascii="Arial" w:hAnsi="Arial"/>
      <w:color w:val="auto"/>
      <w:sz w:val="18"/>
    </w:rPr>
  </w:style>
  <w:style w:type="character" w:styleId="Zwaar">
    <w:name w:val="Strong"/>
    <w:basedOn w:val="Standaardalinea-lettertype"/>
    <w:uiPriority w:val="22"/>
    <w:qFormat/>
    <w:rsid w:val="00B82446"/>
    <w:rPr>
      <w:b/>
      <w:bCs/>
    </w:rPr>
  </w:style>
  <w:style w:type="paragraph" w:customStyle="1" w:styleId="VVKSOTekstTabel">
    <w:name w:val="VVKSOTekstTabel"/>
    <w:basedOn w:val="VVKSOTekst"/>
    <w:rsid w:val="00B82446"/>
    <w:pPr>
      <w:spacing w:before="120" w:after="120"/>
    </w:pPr>
  </w:style>
  <w:style w:type="paragraph" w:customStyle="1" w:styleId="VVKSOKopZonderTitel">
    <w:name w:val="VVKSOKopZonderTitel"/>
    <w:rsid w:val="00B82446"/>
    <w:pPr>
      <w:numPr>
        <w:numId w:val="12"/>
      </w:numPr>
      <w:spacing w:after="240" w:line="240" w:lineRule="atLeast"/>
      <w:jc w:val="both"/>
    </w:pPr>
    <w:rPr>
      <w:rFonts w:ascii="Arial" w:hAnsi="Arial"/>
      <w:lang w:val="nl-NL" w:eastAsia="nl-NL"/>
    </w:rPr>
  </w:style>
  <w:style w:type="paragraph" w:customStyle="1" w:styleId="VVKSOIntern1">
    <w:name w:val="VVKSOIntern1"/>
    <w:next w:val="Standaard"/>
    <w:rsid w:val="00B82446"/>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B82446"/>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link w:val="VVKSOKop1Char"/>
    <w:rsid w:val="0052317D"/>
    <w:pPr>
      <w:keepNext/>
      <w:pageBreakBefore/>
      <w:numPr>
        <w:numId w:val="15"/>
      </w:numPr>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link w:val="VVKSOKop2Char"/>
    <w:rsid w:val="00B82446"/>
    <w:pPr>
      <w:keepNext/>
      <w:numPr>
        <w:ilvl w:val="1"/>
        <w:numId w:val="15"/>
      </w:numPr>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B82446"/>
    <w:pPr>
      <w:keepNext/>
      <w:numPr>
        <w:ilvl w:val="2"/>
        <w:numId w:val="15"/>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B82446"/>
    <w:pPr>
      <w:keepNext/>
      <w:numPr>
        <w:ilvl w:val="3"/>
        <w:numId w:val="15"/>
      </w:numPr>
      <w:spacing w:before="480" w:after="240" w:line="240" w:lineRule="atLeast"/>
    </w:pPr>
    <w:rPr>
      <w:rFonts w:ascii="Arial" w:hAnsi="Arial"/>
      <w:b/>
      <w:szCs w:val="22"/>
      <w:lang w:val="nl-NL" w:eastAsia="nl-NL"/>
    </w:rPr>
  </w:style>
  <w:style w:type="paragraph" w:customStyle="1" w:styleId="VVKSOKoptekstEven">
    <w:name w:val="VVKSOKoptekstEven"/>
    <w:autoRedefine/>
    <w:rsid w:val="00B82446"/>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rsid w:val="00B82446"/>
    <w:pPr>
      <w:spacing w:before="360"/>
    </w:pPr>
  </w:style>
  <w:style w:type="paragraph" w:customStyle="1" w:styleId="VVKSOKoptekstOneven">
    <w:name w:val="VVKSOKoptekstOneven"/>
    <w:basedOn w:val="VVKSOKoptekstEven"/>
    <w:autoRedefine/>
    <w:rsid w:val="00B82446"/>
    <w:pPr>
      <w:jc w:val="right"/>
    </w:pPr>
  </w:style>
  <w:style w:type="paragraph" w:customStyle="1" w:styleId="VVKSOKoptekstOnevenDatum">
    <w:name w:val="VVKSOKoptekstOnevenDatum"/>
    <w:basedOn w:val="VVKSOKoptekstOneven"/>
    <w:autoRedefine/>
    <w:rsid w:val="00B82446"/>
    <w:pPr>
      <w:spacing w:before="360"/>
    </w:pPr>
  </w:style>
  <w:style w:type="paragraph" w:customStyle="1" w:styleId="VVKSOKopttekstOnevenDatum">
    <w:name w:val="VVKSOKopttekstOnevenDatum"/>
    <w:basedOn w:val="VVKSOKoptekstOneven"/>
    <w:rsid w:val="00B82446"/>
    <w:pPr>
      <w:spacing w:after="360"/>
    </w:pPr>
  </w:style>
  <w:style w:type="paragraph" w:customStyle="1" w:styleId="VVKSOLogo1">
    <w:name w:val="VVKSOLogo1"/>
    <w:autoRedefine/>
    <w:semiHidden/>
    <w:rsid w:val="00B82446"/>
    <w:pPr>
      <w:spacing w:line="220" w:lineRule="exact"/>
      <w:jc w:val="right"/>
    </w:pPr>
    <w:rPr>
      <w:rFonts w:ascii="Arial" w:hAnsi="Arial"/>
      <w:sz w:val="22"/>
      <w:szCs w:val="24"/>
      <w:lang w:val="nl-NL" w:eastAsia="nl-NL"/>
    </w:rPr>
  </w:style>
  <w:style w:type="paragraph" w:customStyle="1" w:styleId="VVKSOLogo2">
    <w:name w:val="VVKSOLogo2"/>
    <w:autoRedefine/>
    <w:semiHidden/>
    <w:rsid w:val="00B82446"/>
    <w:pPr>
      <w:spacing w:line="220" w:lineRule="exact"/>
      <w:jc w:val="right"/>
    </w:pPr>
    <w:rPr>
      <w:rFonts w:ascii="Arial" w:hAnsi="Arial"/>
      <w:sz w:val="18"/>
      <w:szCs w:val="24"/>
      <w:lang w:val="nl-NL" w:eastAsia="nl-NL"/>
    </w:rPr>
  </w:style>
  <w:style w:type="paragraph" w:customStyle="1" w:styleId="VVKSOOnderwerp">
    <w:name w:val="VVKSOOnderwerp"/>
    <w:next w:val="Standaard"/>
    <w:rsid w:val="00B82446"/>
    <w:pPr>
      <w:spacing w:before="480" w:after="320" w:line="320" w:lineRule="atLeast"/>
    </w:pPr>
    <w:rPr>
      <w:rFonts w:ascii="Arial" w:hAnsi="Arial"/>
      <w:b/>
      <w:sz w:val="28"/>
      <w:szCs w:val="28"/>
      <w:lang w:val="nl-NL" w:eastAsia="nl-NL"/>
    </w:rPr>
  </w:style>
  <w:style w:type="paragraph" w:customStyle="1" w:styleId="VVKSOOpsomming1">
    <w:name w:val="VVKSOOpsomming1"/>
    <w:link w:val="VVKSOOpsomming1Char1"/>
    <w:rsid w:val="00B82446"/>
    <w:pPr>
      <w:numPr>
        <w:numId w:val="13"/>
      </w:numPr>
      <w:spacing w:after="120" w:line="240" w:lineRule="atLeast"/>
      <w:jc w:val="both"/>
    </w:pPr>
    <w:rPr>
      <w:rFonts w:ascii="Arial" w:hAnsi="Arial"/>
      <w:lang w:val="nl-NL" w:eastAsia="nl-NL"/>
    </w:rPr>
  </w:style>
  <w:style w:type="paragraph" w:customStyle="1" w:styleId="VVKSOOpsomming2">
    <w:name w:val="VVKSOOpsomming2"/>
    <w:link w:val="VVKSOOpsomming2Char"/>
    <w:rsid w:val="00B82446"/>
    <w:pPr>
      <w:keepLines/>
      <w:spacing w:after="120" w:line="240" w:lineRule="atLeast"/>
      <w:jc w:val="both"/>
    </w:pPr>
    <w:rPr>
      <w:rFonts w:ascii="Arial" w:hAnsi="Arial"/>
      <w:lang w:val="nl-NL" w:eastAsia="nl-NL"/>
    </w:rPr>
  </w:style>
  <w:style w:type="paragraph" w:customStyle="1" w:styleId="VVKSOTitel2">
    <w:name w:val="VVKSOTitel2"/>
    <w:basedOn w:val="VVKSOTitel"/>
    <w:rsid w:val="00B82446"/>
    <w:pPr>
      <w:framePr w:wrap="around"/>
    </w:pPr>
    <w:rPr>
      <w:sz w:val="36"/>
    </w:rPr>
  </w:style>
  <w:style w:type="paragraph" w:customStyle="1" w:styleId="VVKSOOpsomming12">
    <w:name w:val="VVKSOOpsomming12"/>
    <w:basedOn w:val="VVKSOOpsomming1"/>
    <w:link w:val="VVKSOOpsomming12Char1"/>
    <w:rsid w:val="00B82446"/>
    <w:pPr>
      <w:numPr>
        <w:numId w:val="0"/>
      </w:numPr>
    </w:pPr>
  </w:style>
  <w:style w:type="paragraph" w:customStyle="1" w:styleId="VVKSOKop3ZonderTitel">
    <w:name w:val="VVKSOKop3ZonderTitel"/>
    <w:rsid w:val="00B82446"/>
    <w:pPr>
      <w:numPr>
        <w:ilvl w:val="5"/>
        <w:numId w:val="15"/>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B82446"/>
    <w:pPr>
      <w:numPr>
        <w:ilvl w:val="4"/>
        <w:numId w:val="15"/>
      </w:numPr>
      <w:spacing w:line="240" w:lineRule="atLeast"/>
    </w:pPr>
  </w:style>
  <w:style w:type="paragraph" w:customStyle="1" w:styleId="VVKSOInhoudTitel">
    <w:name w:val="VVKSOInhoudTitel"/>
    <w:basedOn w:val="VVKSOOnderwerp"/>
    <w:rsid w:val="00B82446"/>
  </w:style>
  <w:style w:type="paragraph" w:customStyle="1" w:styleId="Lessentabelregel2">
    <w:name w:val="Lessentabel_regel2"/>
    <w:autoRedefine/>
    <w:rsid w:val="00B82446"/>
    <w:pPr>
      <w:keepNext/>
      <w:keepLines/>
      <w:tabs>
        <w:tab w:val="left" w:pos="1304"/>
        <w:tab w:val="right" w:pos="4253"/>
        <w:tab w:val="right" w:pos="4820"/>
        <w:tab w:val="right" w:pos="5273"/>
        <w:tab w:val="right" w:pos="5727"/>
        <w:tab w:val="left" w:pos="6237"/>
      </w:tabs>
      <w:spacing w:before="60" w:after="120"/>
    </w:pPr>
    <w:rPr>
      <w:color w:val="000000"/>
    </w:rPr>
  </w:style>
  <w:style w:type="paragraph" w:customStyle="1" w:styleId="LessentabelVeldhoofding">
    <w:name w:val="LessentabelVeldhoofding"/>
    <w:rsid w:val="00B82446"/>
    <w:pPr>
      <w:tabs>
        <w:tab w:val="left" w:pos="1304"/>
        <w:tab w:val="left" w:pos="3969"/>
        <w:tab w:val="left" w:pos="5273"/>
        <w:tab w:val="left" w:pos="6237"/>
      </w:tabs>
      <w:spacing w:before="312"/>
    </w:pPr>
    <w:rPr>
      <w:rFonts w:ascii="Arial" w:hAnsi="Arial"/>
      <w:b/>
      <w:bCs/>
      <w:i/>
      <w:iCs/>
      <w:sz w:val="22"/>
    </w:rPr>
  </w:style>
  <w:style w:type="paragraph" w:customStyle="1" w:styleId="LessentabelBFC">
    <w:name w:val="Lessentabel_B/F/C"/>
    <w:autoRedefine/>
    <w:rsid w:val="00B82446"/>
    <w:pPr>
      <w:keepNext/>
      <w:tabs>
        <w:tab w:val="left" w:pos="90"/>
        <w:tab w:val="left" w:pos="5727"/>
      </w:tabs>
      <w:spacing w:before="260"/>
    </w:pPr>
    <w:rPr>
      <w:b/>
      <w:bCs/>
      <w:i/>
      <w:iCs/>
    </w:rPr>
  </w:style>
  <w:style w:type="paragraph" w:customStyle="1" w:styleId="Lessentabelregel">
    <w:name w:val="Lessentabel_regel"/>
    <w:rsid w:val="00B82446"/>
    <w:pPr>
      <w:tabs>
        <w:tab w:val="left" w:pos="1304"/>
        <w:tab w:val="right" w:pos="4253"/>
        <w:tab w:val="right" w:pos="4820"/>
        <w:tab w:val="right" w:pos="5273"/>
        <w:tab w:val="right" w:pos="5727"/>
        <w:tab w:val="left" w:pos="6237"/>
      </w:tabs>
      <w:spacing w:before="60"/>
    </w:pPr>
    <w:rPr>
      <w:color w:val="000000"/>
    </w:rPr>
  </w:style>
  <w:style w:type="paragraph" w:customStyle="1" w:styleId="LessentabelKop1">
    <w:name w:val="LessentabelKop1"/>
    <w:next w:val="Standaard"/>
    <w:autoRedefine/>
    <w:rsid w:val="00B82446"/>
    <w:pPr>
      <w:keepNext/>
      <w:spacing w:before="480" w:after="240"/>
    </w:pPr>
    <w:rPr>
      <w:rFonts w:cs="Arial"/>
      <w:b/>
      <w:bCs/>
      <w:kern w:val="32"/>
      <w:sz w:val="32"/>
      <w:szCs w:val="32"/>
      <w:lang w:val="nl-NL"/>
    </w:rPr>
  </w:style>
  <w:style w:type="paragraph" w:styleId="Lijstalinea">
    <w:name w:val="List Paragraph"/>
    <w:basedOn w:val="Standaard"/>
    <w:uiPriority w:val="34"/>
    <w:qFormat/>
    <w:rsid w:val="00A85F9B"/>
    <w:pPr>
      <w:ind w:left="720"/>
      <w:contextualSpacing/>
    </w:pPr>
  </w:style>
  <w:style w:type="character" w:customStyle="1" w:styleId="VVKSOTekstChar">
    <w:name w:val="VVKSOTekst Char"/>
    <w:basedOn w:val="Standaardalinea-lettertype"/>
    <w:link w:val="VVKSOTekst"/>
    <w:locked/>
    <w:rsid w:val="00A312F8"/>
    <w:rPr>
      <w:rFonts w:ascii="Arial" w:hAnsi="Arial"/>
      <w:lang w:val="nl-NL" w:eastAsia="nl-NL"/>
    </w:rPr>
  </w:style>
  <w:style w:type="character" w:customStyle="1" w:styleId="VVKSOOpsomming1Char1">
    <w:name w:val="VVKSOOpsomming1 Char1"/>
    <w:basedOn w:val="Standaardalinea-lettertype"/>
    <w:link w:val="VVKSOOpsomming1"/>
    <w:locked/>
    <w:rsid w:val="00A312F8"/>
    <w:rPr>
      <w:rFonts w:ascii="Arial" w:hAnsi="Arial"/>
      <w:lang w:val="nl-NL" w:eastAsia="nl-NL"/>
    </w:rPr>
  </w:style>
  <w:style w:type="character" w:customStyle="1" w:styleId="VVKSOOpsomming2Char">
    <w:name w:val="VVKSOOpsomming2 Char"/>
    <w:basedOn w:val="Standaardalinea-lettertype"/>
    <w:link w:val="VVKSOOpsomming2"/>
    <w:locked/>
    <w:rsid w:val="00A1363B"/>
    <w:rPr>
      <w:rFonts w:ascii="Arial" w:hAnsi="Arial"/>
      <w:lang w:val="nl-NL" w:eastAsia="nl-NL"/>
    </w:rPr>
  </w:style>
  <w:style w:type="character" w:customStyle="1" w:styleId="VVKSOKop1Char">
    <w:name w:val="VVKSOKop1 Char"/>
    <w:basedOn w:val="Standaardalinea-lettertype"/>
    <w:link w:val="VVKSOKop1"/>
    <w:locked/>
    <w:rsid w:val="0052317D"/>
    <w:rPr>
      <w:rFonts w:ascii="Arial" w:hAnsi="Arial"/>
      <w:b/>
      <w:sz w:val="28"/>
      <w:lang w:val="nl-NL" w:eastAsia="nl-NL"/>
    </w:rPr>
  </w:style>
  <w:style w:type="paragraph" w:customStyle="1" w:styleId="OpmaakprofielVVKSOOpsomming2Na0pt">
    <w:name w:val="Opmaakprofiel VVKSOOpsomming2 + Na:  0 pt"/>
    <w:basedOn w:val="VVKSOOpsomming2"/>
    <w:rsid w:val="00B47A59"/>
    <w:pPr>
      <w:tabs>
        <w:tab w:val="num" w:pos="360"/>
      </w:tabs>
      <w:spacing w:after="0" w:line="240" w:lineRule="exact"/>
      <w:ind w:left="360" w:hanging="360"/>
    </w:pPr>
  </w:style>
  <w:style w:type="character" w:customStyle="1" w:styleId="VVKSOOpsomming12Char1">
    <w:name w:val="VVKSOOpsomming12 Char1"/>
    <w:basedOn w:val="Standaardalinea-lettertype"/>
    <w:link w:val="VVKSOOpsomming12"/>
    <w:rsid w:val="00B47A59"/>
    <w:rPr>
      <w:rFonts w:ascii="Arial" w:hAnsi="Arial"/>
      <w:lang w:val="nl-NL" w:eastAsia="nl-NL"/>
    </w:rPr>
  </w:style>
  <w:style w:type="character" w:customStyle="1" w:styleId="VVKSOKop2Char">
    <w:name w:val="VVKSOKop2 Char"/>
    <w:basedOn w:val="Standaardalinea-lettertype"/>
    <w:link w:val="VVKSOKop2"/>
    <w:rsid w:val="00D87496"/>
    <w:rPr>
      <w:rFonts w:ascii="Arial" w:hAnsi="Arial"/>
      <w:b/>
      <w:sz w:val="24"/>
      <w:lang w:val="nl-NL" w:eastAsia="nl-NL"/>
    </w:rPr>
  </w:style>
  <w:style w:type="table" w:styleId="Tabelraster">
    <w:name w:val="Table Grid"/>
    <w:basedOn w:val="Standaardtabel"/>
    <w:rsid w:val="00B501E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FA75B1"/>
  </w:style>
  <w:style w:type="character" w:customStyle="1" w:styleId="underline">
    <w:name w:val="underline"/>
    <w:basedOn w:val="Standaardalinea-lettertype"/>
    <w:rsid w:val="00FA75B1"/>
  </w:style>
  <w:style w:type="character" w:customStyle="1" w:styleId="VVKSOTekstChar1">
    <w:name w:val="VVKSOTekst Char1"/>
    <w:locked/>
    <w:rsid w:val="009D6B6D"/>
    <w:rPr>
      <w:rFonts w:ascii="Arial" w:hAnsi="Arial"/>
      <w:lang w:val="nl-NL" w:eastAsia="nl-NL" w:bidi="ar-SA"/>
    </w:rPr>
  </w:style>
  <w:style w:type="character" w:customStyle="1" w:styleId="VoettekstChar">
    <w:name w:val="Voettekst Char"/>
    <w:basedOn w:val="Standaardalinea-lettertype"/>
    <w:link w:val="Voettekst"/>
    <w:uiPriority w:val="99"/>
    <w:rsid w:val="003C2349"/>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1421">
      <w:bodyDiv w:val="1"/>
      <w:marLeft w:val="0"/>
      <w:marRight w:val="0"/>
      <w:marTop w:val="0"/>
      <w:marBottom w:val="0"/>
      <w:divBdr>
        <w:top w:val="none" w:sz="0" w:space="0" w:color="auto"/>
        <w:left w:val="none" w:sz="0" w:space="0" w:color="auto"/>
        <w:bottom w:val="none" w:sz="0" w:space="0" w:color="auto"/>
        <w:right w:val="none" w:sz="0" w:space="0" w:color="auto"/>
      </w:divBdr>
      <w:divsChild>
        <w:div w:id="1535999018">
          <w:marLeft w:val="547"/>
          <w:marRight w:val="0"/>
          <w:marTop w:val="0"/>
          <w:marBottom w:val="0"/>
          <w:divBdr>
            <w:top w:val="none" w:sz="0" w:space="0" w:color="auto"/>
            <w:left w:val="none" w:sz="0" w:space="0" w:color="auto"/>
            <w:bottom w:val="none" w:sz="0" w:space="0" w:color="auto"/>
            <w:right w:val="none" w:sz="0" w:space="0" w:color="auto"/>
          </w:divBdr>
        </w:div>
        <w:div w:id="20351569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leerplannen.vvkso@vsko.be"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nd.vlaanderen.be/edul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vvkso.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14D0-9427-4E23-93C2-C9DE8E2F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1</TotalTime>
  <Pages>28</Pages>
  <Words>5382</Words>
  <Characters>34676</Characters>
  <Application>Microsoft Office Word</Application>
  <DocSecurity>0</DocSecurity>
  <Lines>288</Lines>
  <Paragraphs>79</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39979</CharactersWithSpaces>
  <SharedDoc>false</SharedDoc>
  <HLinks>
    <vt:vector size="78" baseType="variant">
      <vt:variant>
        <vt:i4>7929904</vt:i4>
      </vt:variant>
      <vt:variant>
        <vt:i4>72</vt:i4>
      </vt:variant>
      <vt:variant>
        <vt:i4>0</vt:i4>
      </vt:variant>
      <vt:variant>
        <vt:i4>5</vt:i4>
      </vt:variant>
      <vt:variant>
        <vt:lpwstr>http://www.pearsoneducation.nl/</vt:lpwstr>
      </vt:variant>
      <vt:variant>
        <vt:lpwstr/>
      </vt:variant>
      <vt:variant>
        <vt:i4>6160431</vt:i4>
      </vt:variant>
      <vt:variant>
        <vt:i4>69</vt:i4>
      </vt:variant>
      <vt:variant>
        <vt:i4>0</vt:i4>
      </vt:variant>
      <vt:variant>
        <vt:i4>5</vt:i4>
      </vt:variant>
      <vt:variant>
        <vt:lpwstr>mailto:leerplannen@vvkso.vsko.be</vt:lpwstr>
      </vt:variant>
      <vt:variant>
        <vt:lpwstr/>
      </vt:variant>
      <vt:variant>
        <vt:i4>2031670</vt:i4>
      </vt:variant>
      <vt:variant>
        <vt:i4>62</vt:i4>
      </vt:variant>
      <vt:variant>
        <vt:i4>0</vt:i4>
      </vt:variant>
      <vt:variant>
        <vt:i4>5</vt:i4>
      </vt:variant>
      <vt:variant>
        <vt:lpwstr/>
      </vt:variant>
      <vt:variant>
        <vt:lpwstr>_Toc38273146</vt:lpwstr>
      </vt:variant>
      <vt:variant>
        <vt:i4>1835062</vt:i4>
      </vt:variant>
      <vt:variant>
        <vt:i4>56</vt:i4>
      </vt:variant>
      <vt:variant>
        <vt:i4>0</vt:i4>
      </vt:variant>
      <vt:variant>
        <vt:i4>5</vt:i4>
      </vt:variant>
      <vt:variant>
        <vt:lpwstr/>
      </vt:variant>
      <vt:variant>
        <vt:lpwstr>_Toc38273145</vt:lpwstr>
      </vt:variant>
      <vt:variant>
        <vt:i4>1900598</vt:i4>
      </vt:variant>
      <vt:variant>
        <vt:i4>50</vt:i4>
      </vt:variant>
      <vt:variant>
        <vt:i4>0</vt:i4>
      </vt:variant>
      <vt:variant>
        <vt:i4>5</vt:i4>
      </vt:variant>
      <vt:variant>
        <vt:lpwstr/>
      </vt:variant>
      <vt:variant>
        <vt:lpwstr>_Toc38273144</vt:lpwstr>
      </vt:variant>
      <vt:variant>
        <vt:i4>1703990</vt:i4>
      </vt:variant>
      <vt:variant>
        <vt:i4>44</vt:i4>
      </vt:variant>
      <vt:variant>
        <vt:i4>0</vt:i4>
      </vt:variant>
      <vt:variant>
        <vt:i4>5</vt:i4>
      </vt:variant>
      <vt:variant>
        <vt:lpwstr/>
      </vt:variant>
      <vt:variant>
        <vt:lpwstr>_Toc38273143</vt:lpwstr>
      </vt:variant>
      <vt:variant>
        <vt:i4>1769526</vt:i4>
      </vt:variant>
      <vt:variant>
        <vt:i4>38</vt:i4>
      </vt:variant>
      <vt:variant>
        <vt:i4>0</vt:i4>
      </vt:variant>
      <vt:variant>
        <vt:i4>5</vt:i4>
      </vt:variant>
      <vt:variant>
        <vt:lpwstr/>
      </vt:variant>
      <vt:variant>
        <vt:lpwstr>_Toc38273142</vt:lpwstr>
      </vt:variant>
      <vt:variant>
        <vt:i4>1572918</vt:i4>
      </vt:variant>
      <vt:variant>
        <vt:i4>32</vt:i4>
      </vt:variant>
      <vt:variant>
        <vt:i4>0</vt:i4>
      </vt:variant>
      <vt:variant>
        <vt:i4>5</vt:i4>
      </vt:variant>
      <vt:variant>
        <vt:lpwstr/>
      </vt:variant>
      <vt:variant>
        <vt:lpwstr>_Toc38273141</vt:lpwstr>
      </vt:variant>
      <vt:variant>
        <vt:i4>1638454</vt:i4>
      </vt:variant>
      <vt:variant>
        <vt:i4>26</vt:i4>
      </vt:variant>
      <vt:variant>
        <vt:i4>0</vt:i4>
      </vt:variant>
      <vt:variant>
        <vt:i4>5</vt:i4>
      </vt:variant>
      <vt:variant>
        <vt:lpwstr/>
      </vt:variant>
      <vt:variant>
        <vt:lpwstr>_Toc38273140</vt:lpwstr>
      </vt:variant>
      <vt:variant>
        <vt:i4>1048625</vt:i4>
      </vt:variant>
      <vt:variant>
        <vt:i4>20</vt:i4>
      </vt:variant>
      <vt:variant>
        <vt:i4>0</vt:i4>
      </vt:variant>
      <vt:variant>
        <vt:i4>5</vt:i4>
      </vt:variant>
      <vt:variant>
        <vt:lpwstr/>
      </vt:variant>
      <vt:variant>
        <vt:lpwstr>_Toc38273139</vt:lpwstr>
      </vt:variant>
      <vt:variant>
        <vt:i4>1114161</vt:i4>
      </vt:variant>
      <vt:variant>
        <vt:i4>14</vt:i4>
      </vt:variant>
      <vt:variant>
        <vt:i4>0</vt:i4>
      </vt:variant>
      <vt:variant>
        <vt:i4>5</vt:i4>
      </vt:variant>
      <vt:variant>
        <vt:lpwstr/>
      </vt:variant>
      <vt:variant>
        <vt:lpwstr>_Toc38273138</vt:lpwstr>
      </vt:variant>
      <vt:variant>
        <vt:i4>1966129</vt:i4>
      </vt:variant>
      <vt:variant>
        <vt:i4>8</vt:i4>
      </vt:variant>
      <vt:variant>
        <vt:i4>0</vt:i4>
      </vt:variant>
      <vt:variant>
        <vt:i4>5</vt:i4>
      </vt:variant>
      <vt:variant>
        <vt:lpwstr/>
      </vt:variant>
      <vt:variant>
        <vt:lpwstr>_Toc38273137</vt:lpwstr>
      </vt:variant>
      <vt:variant>
        <vt:i4>1835057</vt:i4>
      </vt:variant>
      <vt:variant>
        <vt:i4>2</vt:i4>
      </vt:variant>
      <vt:variant>
        <vt:i4>0</vt:i4>
      </vt:variant>
      <vt:variant>
        <vt:i4>5</vt:i4>
      </vt:variant>
      <vt:variant>
        <vt:lpwstr/>
      </vt:variant>
      <vt:variant>
        <vt:lpwstr>_Toc38273135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VVKSO</dc:creator>
  <cp:lastModifiedBy>Hutsebaut Hilde</cp:lastModifiedBy>
  <cp:revision>2</cp:revision>
  <cp:lastPrinted>2012-12-19T14:16:00Z</cp:lastPrinted>
  <dcterms:created xsi:type="dcterms:W3CDTF">2012-12-19T14:53:00Z</dcterms:created>
  <dcterms:modified xsi:type="dcterms:W3CDTF">2012-12-19T14:53:00Z</dcterms:modified>
</cp:coreProperties>
</file>