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C4" w:rsidRDefault="009F66D4">
      <w:pPr>
        <w:pStyle w:val="VVKSOTekst"/>
      </w:pPr>
      <w:r>
        <w:rPr>
          <w:noProof/>
          <w:lang w:val="nl-BE" w:eastAsia="nl-BE"/>
        </w:rPr>
        <mc:AlternateContent>
          <mc:Choice Requires="wps">
            <w:drawing>
              <wp:anchor distT="0" distB="0" distL="114300" distR="114300" simplePos="0" relativeHeight="251650048" behindDoc="0" locked="0" layoutInCell="1" allowOverlap="1">
                <wp:simplePos x="0" y="0"/>
                <wp:positionH relativeFrom="column">
                  <wp:posOffset>2402840</wp:posOffset>
                </wp:positionH>
                <wp:positionV relativeFrom="page">
                  <wp:posOffset>9629140</wp:posOffset>
                </wp:positionV>
                <wp:extent cx="4211955" cy="36195"/>
                <wp:effectExtent l="2540" t="0" r="0" b="254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9.2pt;margin-top:758.2pt;width:331.6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49024" behindDoc="0" locked="0" layoutInCell="1" allowOverlap="1">
                <wp:simplePos x="0" y="0"/>
                <wp:positionH relativeFrom="column">
                  <wp:posOffset>575310</wp:posOffset>
                </wp:positionH>
                <wp:positionV relativeFrom="paragraph">
                  <wp:posOffset>8590280</wp:posOffset>
                </wp:positionV>
                <wp:extent cx="6032500" cy="314325"/>
                <wp:effectExtent l="3810" t="0" r="2540" b="127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97" w:rsidRDefault="00A00097">
                            <w:pPr>
                              <w:pStyle w:val="VVKSOLogo1"/>
                            </w:pPr>
                            <w:r>
                              <w:t>Vlaams Verbond van het Katholiek Secundair Onderwijs</w:t>
                            </w:r>
                          </w:p>
                          <w:p w:rsidR="00A00097" w:rsidRDefault="00A00097">
                            <w:pPr>
                              <w:pStyle w:val="VVKSOLogo2"/>
                            </w:pPr>
                            <w:r>
                              <w:t>Guimardstraat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5.3pt;margin-top:676.4pt;width:47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" filled="f" stroked="f">
                <v:textbox inset="0,0,0,0">
                  <w:txbxContent>
                    <w:p w:rsidR="00A00097" w:rsidRDefault="00A00097">
                      <w:pPr>
                        <w:pStyle w:val="VVKSOLogo1"/>
                      </w:pPr>
                      <w:r>
                        <w:t>Vlaams Verbond van het Katholiek Secundair Onderwijs</w:t>
                      </w:r>
                    </w:p>
                    <w:p w:rsidR="00A00097" w:rsidRDefault="00A00097">
                      <w:pPr>
                        <w:pStyle w:val="VVKSOLogo2"/>
                      </w:pPr>
                      <w:r>
                        <w:t>Guimardstraat 1, 1040 Brussel</w:t>
                      </w:r>
                    </w:p>
                  </w:txbxContent>
                </v:textbox>
              </v:shape>
            </w:pict>
          </mc:Fallback>
        </mc:AlternateContent>
      </w:r>
      <w:r>
        <w:rPr>
          <w:noProof/>
          <w:lang w:val="nl-BE" w:eastAsia="nl-BE"/>
        </w:rPr>
        <w:drawing>
          <wp:anchor distT="0" distB="0" distL="114300" distR="114300" simplePos="0" relativeHeight="251648000"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20" name="Afbeelding 13"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BC4" w:rsidRDefault="00E92BC4">
      <w:pPr>
        <w:pStyle w:val="VVKSOTekst"/>
      </w:pPr>
    </w:p>
    <w:p w:rsidR="0021285B" w:rsidRDefault="009F66D4" w:rsidP="0021285B">
      <w:pPr>
        <w:pStyle w:val="VVKSOTekst"/>
      </w:pPr>
      <w:r>
        <w:rPr>
          <w:noProof/>
          <w:lang w:val="nl-BE" w:eastAsia="nl-BE"/>
        </w:rPr>
        <mc:AlternateContent>
          <mc:Choice Requires="wps">
            <w:drawing>
              <wp:anchor distT="0" distB="0" distL="114300" distR="114300" simplePos="0" relativeHeight="251654144" behindDoc="0" locked="0" layoutInCell="1" allowOverlap="1">
                <wp:simplePos x="0" y="0"/>
                <wp:positionH relativeFrom="column">
                  <wp:posOffset>2402840</wp:posOffset>
                </wp:positionH>
                <wp:positionV relativeFrom="page">
                  <wp:posOffset>9629140</wp:posOffset>
                </wp:positionV>
                <wp:extent cx="4211955" cy="36195"/>
                <wp:effectExtent l="2540" t="0" r="0" b="254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89.2pt;margin-top:758.2pt;width:331.6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" stroked="f">
                <v:fill color2="black" rotate="t" angle="90" focus="100%" type="gradient"/>
                <w10:wrap anchory="page"/>
              </v:rect>
            </w:pict>
          </mc:Fallback>
        </mc:AlternateContent>
      </w:r>
      <w:r>
        <w:rPr>
          <w:noProof/>
          <w:lang w:val="nl-BE" w:eastAsia="nl-BE"/>
        </w:rPr>
        <mc:AlternateContent>
          <mc:Choice Requires="wps">
            <w:drawing>
              <wp:anchor distT="0" distB="0" distL="114300" distR="114300" simplePos="0" relativeHeight="251653120" behindDoc="0" locked="0" layoutInCell="1" allowOverlap="1">
                <wp:simplePos x="0" y="0"/>
                <wp:positionH relativeFrom="column">
                  <wp:posOffset>575310</wp:posOffset>
                </wp:positionH>
                <wp:positionV relativeFrom="paragraph">
                  <wp:posOffset>8590280</wp:posOffset>
                </wp:positionV>
                <wp:extent cx="6032500" cy="314325"/>
                <wp:effectExtent l="3810" t="0" r="2540" b="127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097" w:rsidRPr="0021285B" w:rsidRDefault="00A00097" w:rsidP="002128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5.3pt;margin-top:676.4pt;width:4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" filled="f" stroked="f">
                <v:textbox inset="0,0,0,0">
                  <w:txbxContent>
                    <w:p w:rsidR="00A00097" w:rsidRPr="0021285B" w:rsidRDefault="00A00097" w:rsidP="0021285B"/>
                  </w:txbxContent>
                </v:textbox>
              </v:shape>
            </w:pict>
          </mc:Fallback>
        </mc:AlternateContent>
      </w:r>
      <w:r>
        <w:rPr>
          <w:noProof/>
          <w:lang w:val="nl-BE" w:eastAsia="nl-BE"/>
        </w:rPr>
        <w:drawing>
          <wp:anchor distT="0" distB="0" distL="114300" distR="114300" simplePos="0" relativeHeight="251652096" behindDoc="0" locked="0" layoutInCell="1" allowOverlap="1">
            <wp:simplePos x="0" y="0"/>
            <wp:positionH relativeFrom="page">
              <wp:posOffset>5931535</wp:posOffset>
            </wp:positionH>
            <wp:positionV relativeFrom="page">
              <wp:posOffset>8488045</wp:posOffset>
            </wp:positionV>
            <wp:extent cx="1397635" cy="7620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pic:spPr>
                </pic:pic>
              </a:graphicData>
            </a:graphic>
            <wp14:sizeRelH relativeFrom="page">
              <wp14:pctWidth>0</wp14:pctWidth>
            </wp14:sizeRelH>
            <wp14:sizeRelV relativeFrom="page">
              <wp14:pctHeight>0</wp14:pctHeight>
            </wp14:sizeRelV>
          </wp:anchor>
        </w:drawing>
      </w:r>
    </w:p>
    <w:p w:rsidR="0021285B" w:rsidRDefault="0021285B" w:rsidP="0021285B">
      <w:pPr>
        <w:pStyle w:val="VVKSOTekst"/>
      </w:pPr>
    </w:p>
    <w:p w:rsidR="0021285B" w:rsidRDefault="0021285B" w:rsidP="0021285B">
      <w:pPr>
        <w:pStyle w:val="VVKSOOnderwerp"/>
      </w:pPr>
      <w:r w:rsidRPr="00A9158F">
        <w:t xml:space="preserve"> </w:t>
      </w:r>
    </w:p>
    <w:p w:rsidR="0021285B" w:rsidRDefault="0021285B" w:rsidP="0021285B">
      <w:pPr>
        <w:pStyle w:val="VVKSOOnderwerp"/>
      </w:pPr>
    </w:p>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tbl>
      <w:tblPr>
        <w:tblpPr w:vertAnchor="page" w:horzAnchor="margin" w:tblpY="6886"/>
        <w:tblW w:w="0" w:type="auto"/>
        <w:tblCellMar>
          <w:left w:w="0" w:type="dxa"/>
          <w:right w:w="0" w:type="dxa"/>
        </w:tblCellMar>
        <w:tblLook w:val="01E0" w:firstRow="1" w:lastRow="1" w:firstColumn="1" w:lastColumn="1" w:noHBand="0" w:noVBand="0"/>
      </w:tblPr>
      <w:tblGrid>
        <w:gridCol w:w="8392"/>
      </w:tblGrid>
      <w:tr w:rsidR="00284DEB" w:rsidTr="00284DEB">
        <w:trPr>
          <w:trHeight w:hRule="exact" w:val="2835"/>
        </w:trPr>
        <w:tc>
          <w:tcPr>
            <w:tcW w:w="8392" w:type="dxa"/>
            <w:vAlign w:val="bottom"/>
          </w:tcPr>
          <w:p w:rsidR="00284DEB" w:rsidRDefault="00284DEB" w:rsidP="00284DEB">
            <w:pPr>
              <w:pStyle w:val="VVKSOTitel"/>
              <w:framePr w:wrap="auto" w:vAnchor="margin" w:hAnchor="text" w:yAlign="inline"/>
            </w:pPr>
          </w:p>
          <w:p w:rsidR="00284DEB" w:rsidRDefault="00284DEB" w:rsidP="00284DEB">
            <w:pPr>
              <w:pStyle w:val="VVKSOTitel"/>
              <w:framePr w:wrap="auto" w:vAnchor="margin" w:hAnchor="text" w:yAlign="inline"/>
            </w:pPr>
            <w:r>
              <w:t>Verzorging</w:t>
            </w:r>
          </w:p>
          <w:p w:rsidR="00284DEB" w:rsidRDefault="00284DEB" w:rsidP="00284DEB">
            <w:pPr>
              <w:pStyle w:val="VVKSOTitel2"/>
              <w:framePr w:wrap="auto" w:vAnchor="margin" w:hAnchor="text" w:yAlign="inline"/>
            </w:pPr>
            <w:r>
              <w:t xml:space="preserve">derde graad bso </w:t>
            </w:r>
          </w:p>
        </w:tc>
      </w:tr>
      <w:tr w:rsidR="00284DEB" w:rsidTr="00284DEB">
        <w:tc>
          <w:tcPr>
            <w:tcW w:w="8392" w:type="dxa"/>
          </w:tcPr>
          <w:p w:rsidR="00284DEB" w:rsidRDefault="00284DEB" w:rsidP="00284DEB">
            <w:r>
              <w:rPr>
                <w:noProof/>
                <w:lang w:val="nl-BE" w:eastAsia="nl-BE"/>
              </w:rPr>
              <mc:AlternateContent>
                <mc:Choice Requires="wps">
                  <w:drawing>
                    <wp:anchor distT="0" distB="0" distL="114300" distR="114300" simplePos="0" relativeHeight="251651072" behindDoc="0" locked="0" layoutInCell="1" allowOverlap="1" wp14:anchorId="3AEEF4F2" wp14:editId="7C37B829">
                      <wp:simplePos x="0" y="0"/>
                      <wp:positionH relativeFrom="column">
                        <wp:posOffset>-2540</wp:posOffset>
                      </wp:positionH>
                      <wp:positionV relativeFrom="page">
                        <wp:posOffset>71755</wp:posOffset>
                      </wp:positionV>
                      <wp:extent cx="5328285" cy="71755"/>
                      <wp:effectExtent l="0" t="0" r="5715" b="4445"/>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pt;margin-top:5.65pt;width:419.55pt;height: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" stroked="f">
                      <v:fill color2="black" rotate="t" angle="90" focus="100%" type="gradient"/>
                      <w10:wrap anchory="page"/>
                    </v:rect>
                  </w:pict>
                </mc:Fallback>
              </mc:AlternateContent>
            </w:r>
          </w:p>
        </w:tc>
      </w:tr>
      <w:tr w:rsidR="00284DEB" w:rsidRPr="00284DEB" w:rsidTr="00284DEB">
        <w:trPr>
          <w:trHeight w:val="1701"/>
        </w:trPr>
        <w:tc>
          <w:tcPr>
            <w:tcW w:w="8392" w:type="dxa"/>
          </w:tcPr>
          <w:p w:rsidR="00284DEB" w:rsidRPr="00284DEB" w:rsidRDefault="00284DEB" w:rsidP="00284DEB">
            <w:pPr>
              <w:pStyle w:val="VVKSOOndertitel"/>
              <w:framePr w:wrap="auto" w:vAnchor="margin" w:hAnchor="text" w:yAlign="inline"/>
            </w:pPr>
            <w:r w:rsidRPr="00284DEB">
              <w:t>LEERPLAN SECUNDAIR ONDERWIJS</w:t>
            </w:r>
          </w:p>
          <w:p w:rsidR="00284DEB" w:rsidRPr="00284DEB" w:rsidRDefault="00284DEB" w:rsidP="00284DEB">
            <w:pPr>
              <w:pStyle w:val="VVKSOOndertitel2"/>
            </w:pPr>
            <w:r w:rsidRPr="00284DEB">
              <w:t>VVKSO – BRUSSEL D/201</w:t>
            </w:r>
            <w:r>
              <w:t>4</w:t>
            </w:r>
            <w:r w:rsidRPr="00284DEB">
              <w:t>/7841/03</w:t>
            </w:r>
            <w:r>
              <w:t>3</w:t>
            </w:r>
          </w:p>
          <w:p w:rsidR="00E8765A" w:rsidRDefault="00E8765A" w:rsidP="00284DEB">
            <w:pPr>
              <w:pStyle w:val="VVKSOOndertitel2"/>
            </w:pPr>
          </w:p>
          <w:p w:rsidR="00284DEB" w:rsidRPr="00284DEB" w:rsidRDefault="00284DEB" w:rsidP="00284DEB">
            <w:pPr>
              <w:pStyle w:val="VVKSOOndertitel2"/>
            </w:pPr>
            <w:r>
              <w:t>Vervangt D/2012</w:t>
            </w:r>
            <w:r w:rsidRPr="00284DEB">
              <w:t>/</w:t>
            </w:r>
            <w:r>
              <w:t>7841</w:t>
            </w:r>
            <w:r w:rsidRPr="00284DEB">
              <w:t>/03</w:t>
            </w:r>
            <w:r>
              <w:t>4</w:t>
            </w:r>
            <w:r w:rsidRPr="00284DEB">
              <w:t xml:space="preserve"> vanaf 1 september 201</w:t>
            </w:r>
            <w:r>
              <w:t>4</w:t>
            </w:r>
          </w:p>
          <w:p w:rsidR="00284DEB" w:rsidRPr="00284DEB" w:rsidRDefault="00284DEB" w:rsidP="00284DEB">
            <w:pPr>
              <w:pStyle w:val="VVKSOOndertitel2"/>
            </w:pPr>
          </w:p>
        </w:tc>
      </w:tr>
    </w:tbl>
    <w:p w:rsidR="00284DEB" w:rsidRDefault="00284DEB" w:rsidP="00284DE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 w:rsidR="0021285B" w:rsidRDefault="0021285B" w:rsidP="0021285B">
      <w:pPr>
        <w:pStyle w:val="VVKSOOnderwerp"/>
      </w:pPr>
    </w:p>
    <w:p w:rsidR="00E8765A" w:rsidRPr="00E8765A" w:rsidRDefault="00E8765A" w:rsidP="00E8765A"/>
    <w:p w:rsidR="00E8765A" w:rsidRPr="00E8765A" w:rsidRDefault="00E8765A" w:rsidP="00E8765A"/>
    <w:p w:rsidR="0021285B" w:rsidRDefault="0021285B" w:rsidP="0021285B">
      <w:pPr>
        <w:pStyle w:val="VVKSOOnderwerp"/>
      </w:pPr>
    </w:p>
    <w:p w:rsidR="0021285B" w:rsidRDefault="0021285B" w:rsidP="0021285B">
      <w:pPr>
        <w:pStyle w:val="VVKSOOnderwerp"/>
      </w:pPr>
    </w:p>
    <w:p w:rsidR="0021285B" w:rsidRDefault="0021285B" w:rsidP="0021285B">
      <w:pPr>
        <w:pStyle w:val="VVKSOOnderwerp"/>
      </w:pPr>
    </w:p>
    <w:p w:rsidR="0021285B" w:rsidRDefault="0021285B" w:rsidP="0021285B">
      <w:pPr>
        <w:pStyle w:val="VVKSOOnderwerp"/>
      </w:pPr>
    </w:p>
    <w:p w:rsidR="001D3F86" w:rsidRDefault="0021285B" w:rsidP="00CD77E1">
      <w:pPr>
        <w:pStyle w:val="VVKSOOnderwerp"/>
      </w:pPr>
      <w:bookmarkStart w:id="0" w:name="_Toc309997938"/>
      <w:bookmarkStart w:id="1" w:name="_Toc310332391"/>
      <w:bookmarkStart w:id="2" w:name="_Toc310333129"/>
      <w:bookmarkStart w:id="3" w:name="_Toc311469303"/>
      <w:bookmarkStart w:id="4" w:name="_Toc375140366"/>
      <w:bookmarkStart w:id="5" w:name="_Toc375140670"/>
      <w:bookmarkStart w:id="6" w:name="_Toc367709518"/>
      <w:r>
        <w:lastRenderedPageBreak/>
        <w:t>Inhoud</w:t>
      </w:r>
      <w:bookmarkEnd w:id="0"/>
      <w:bookmarkEnd w:id="1"/>
      <w:bookmarkEnd w:id="2"/>
      <w:bookmarkEnd w:id="3"/>
      <w:bookmarkEnd w:id="4"/>
      <w:bookmarkEnd w:id="5"/>
      <w:r w:rsidR="00CE0B9E">
        <w:t xml:space="preserve">     </w:t>
      </w:r>
      <w:bookmarkEnd w:id="6"/>
    </w:p>
    <w:p w:rsidR="004E0196" w:rsidRDefault="0021285B">
      <w:pPr>
        <w:pStyle w:val="Inhopg1"/>
        <w:rPr>
          <w:rFonts w:asciiTheme="minorHAnsi" w:eastAsiaTheme="minorEastAsia" w:hAnsiTheme="minorHAnsi" w:cstheme="minorBidi"/>
          <w:sz w:val="22"/>
          <w:szCs w:val="22"/>
          <w:lang w:val="nl-BE"/>
        </w:rPr>
      </w:pPr>
      <w:r w:rsidRPr="00A9158F">
        <w:rPr>
          <w:lang w:val="nl-NL"/>
        </w:rPr>
        <w:fldChar w:fldCharType="begin"/>
      </w:r>
      <w:r w:rsidRPr="00A9158F">
        <w:rPr>
          <w:lang w:val="nl-NL"/>
        </w:rPr>
        <w:instrText xml:space="preserve"> TOC \o "1-2" </w:instrText>
      </w:r>
      <w:r>
        <w:instrText>\h \z \t "VVKSOKop1;1;VVKSOOnderwerp;1;VVKSOKop2;2"</w:instrText>
      </w:r>
      <w:r w:rsidRPr="00A9158F">
        <w:rPr>
          <w:lang w:val="nl-NL"/>
        </w:rPr>
        <w:fldChar w:fldCharType="separate"/>
      </w:r>
      <w:hyperlink w:anchor="_Toc375140671" w:history="1">
        <w:r w:rsidR="004E0196" w:rsidRPr="003A6078">
          <w:rPr>
            <w:rStyle w:val="Hyperlink"/>
          </w:rPr>
          <w:t>1</w:t>
        </w:r>
        <w:r w:rsidR="004E0196">
          <w:rPr>
            <w:rFonts w:asciiTheme="minorHAnsi" w:eastAsiaTheme="minorEastAsia" w:hAnsiTheme="minorHAnsi" w:cstheme="minorBidi"/>
            <w:sz w:val="22"/>
            <w:szCs w:val="22"/>
            <w:lang w:val="nl-BE"/>
          </w:rPr>
          <w:tab/>
        </w:r>
        <w:r w:rsidR="004E0196" w:rsidRPr="003A6078">
          <w:rPr>
            <w:rStyle w:val="Hyperlink"/>
          </w:rPr>
          <w:t>Studierichtingsprofiel</w:t>
        </w:r>
        <w:r w:rsidR="004E0196">
          <w:rPr>
            <w:webHidden/>
          </w:rPr>
          <w:tab/>
        </w:r>
        <w:r w:rsidR="004E0196">
          <w:rPr>
            <w:webHidden/>
          </w:rPr>
          <w:fldChar w:fldCharType="begin"/>
        </w:r>
        <w:r w:rsidR="004E0196">
          <w:rPr>
            <w:webHidden/>
          </w:rPr>
          <w:instrText xml:space="preserve"> PAGEREF _Toc375140671 \h </w:instrText>
        </w:r>
        <w:r w:rsidR="004E0196">
          <w:rPr>
            <w:webHidden/>
          </w:rPr>
        </w:r>
        <w:r w:rsidR="004E0196">
          <w:rPr>
            <w:webHidden/>
          </w:rPr>
          <w:fldChar w:fldCharType="separate"/>
        </w:r>
        <w:r w:rsidR="006E5D4F">
          <w:rPr>
            <w:webHidden/>
          </w:rPr>
          <w:t>4</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2" w:history="1">
        <w:r w:rsidR="004E0196" w:rsidRPr="003A6078">
          <w:rPr>
            <w:rStyle w:val="Hyperlink"/>
          </w:rPr>
          <w:t>1.1</w:t>
        </w:r>
        <w:r w:rsidR="004E0196">
          <w:rPr>
            <w:rFonts w:asciiTheme="minorHAnsi" w:eastAsiaTheme="minorEastAsia" w:hAnsiTheme="minorHAnsi" w:cstheme="minorBidi"/>
            <w:b w:val="0"/>
            <w:lang w:val="nl-BE"/>
          </w:rPr>
          <w:tab/>
        </w:r>
        <w:r w:rsidR="004E0196" w:rsidRPr="003A6078">
          <w:rPr>
            <w:rStyle w:val="Hyperlink"/>
          </w:rPr>
          <w:t>Situering van de studierichting</w:t>
        </w:r>
        <w:r w:rsidR="004E0196">
          <w:rPr>
            <w:webHidden/>
          </w:rPr>
          <w:tab/>
        </w:r>
        <w:r w:rsidR="004E0196">
          <w:rPr>
            <w:webHidden/>
          </w:rPr>
          <w:fldChar w:fldCharType="begin"/>
        </w:r>
        <w:r w:rsidR="004E0196">
          <w:rPr>
            <w:webHidden/>
          </w:rPr>
          <w:instrText xml:space="preserve"> PAGEREF _Toc375140672 \h </w:instrText>
        </w:r>
        <w:r w:rsidR="004E0196">
          <w:rPr>
            <w:webHidden/>
          </w:rPr>
        </w:r>
        <w:r w:rsidR="004E0196">
          <w:rPr>
            <w:webHidden/>
          </w:rPr>
          <w:fldChar w:fldCharType="separate"/>
        </w:r>
        <w:r>
          <w:rPr>
            <w:webHidden/>
          </w:rPr>
          <w:t>4</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3" w:history="1">
        <w:r w:rsidR="004E0196" w:rsidRPr="003A6078">
          <w:rPr>
            <w:rStyle w:val="Hyperlink"/>
          </w:rPr>
          <w:t xml:space="preserve">1.2 </w:t>
        </w:r>
        <w:r w:rsidR="004E0196">
          <w:rPr>
            <w:rFonts w:asciiTheme="minorHAnsi" w:eastAsiaTheme="minorEastAsia" w:hAnsiTheme="minorHAnsi" w:cstheme="minorBidi"/>
            <w:b w:val="0"/>
            <w:lang w:val="nl-BE"/>
          </w:rPr>
          <w:tab/>
        </w:r>
        <w:r w:rsidR="004E0196" w:rsidRPr="003A6078">
          <w:rPr>
            <w:rStyle w:val="Hyperlink"/>
          </w:rPr>
          <w:t>Beginsituatie</w:t>
        </w:r>
        <w:r w:rsidR="004E0196">
          <w:rPr>
            <w:webHidden/>
          </w:rPr>
          <w:tab/>
        </w:r>
        <w:r w:rsidR="004E0196">
          <w:rPr>
            <w:webHidden/>
          </w:rPr>
          <w:fldChar w:fldCharType="begin"/>
        </w:r>
        <w:r w:rsidR="004E0196">
          <w:rPr>
            <w:webHidden/>
          </w:rPr>
          <w:instrText xml:space="preserve"> PAGEREF _Toc375140673 \h </w:instrText>
        </w:r>
        <w:r w:rsidR="004E0196">
          <w:rPr>
            <w:webHidden/>
          </w:rPr>
        </w:r>
        <w:r w:rsidR="004E0196">
          <w:rPr>
            <w:webHidden/>
          </w:rPr>
          <w:fldChar w:fldCharType="separate"/>
        </w:r>
        <w:r>
          <w:rPr>
            <w:webHidden/>
          </w:rPr>
          <w:t>4</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4" w:history="1">
        <w:r w:rsidR="004E0196" w:rsidRPr="003A6078">
          <w:rPr>
            <w:rStyle w:val="Hyperlink"/>
          </w:rPr>
          <w:t xml:space="preserve">1.3 </w:t>
        </w:r>
        <w:r w:rsidR="004E0196">
          <w:rPr>
            <w:rFonts w:asciiTheme="minorHAnsi" w:eastAsiaTheme="minorEastAsia" w:hAnsiTheme="minorHAnsi" w:cstheme="minorBidi"/>
            <w:b w:val="0"/>
            <w:lang w:val="nl-BE"/>
          </w:rPr>
          <w:tab/>
        </w:r>
        <w:r w:rsidR="004E0196" w:rsidRPr="003A6078">
          <w:rPr>
            <w:rStyle w:val="Hyperlink"/>
          </w:rPr>
          <w:t>Wat na de 3de graad?</w:t>
        </w:r>
        <w:r w:rsidR="004E0196">
          <w:rPr>
            <w:webHidden/>
          </w:rPr>
          <w:tab/>
        </w:r>
        <w:r w:rsidR="004E0196">
          <w:rPr>
            <w:webHidden/>
          </w:rPr>
          <w:fldChar w:fldCharType="begin"/>
        </w:r>
        <w:r w:rsidR="004E0196">
          <w:rPr>
            <w:webHidden/>
          </w:rPr>
          <w:instrText xml:space="preserve"> PAGEREF _Toc375140674 \h </w:instrText>
        </w:r>
        <w:r w:rsidR="004E0196">
          <w:rPr>
            <w:webHidden/>
          </w:rPr>
        </w:r>
        <w:r w:rsidR="004E0196">
          <w:rPr>
            <w:webHidden/>
          </w:rPr>
          <w:fldChar w:fldCharType="separate"/>
        </w:r>
        <w:r>
          <w:rPr>
            <w:webHidden/>
          </w:rPr>
          <w:t>4</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5" w:history="1">
        <w:r w:rsidR="004E0196" w:rsidRPr="003A6078">
          <w:rPr>
            <w:rStyle w:val="Hyperlink"/>
          </w:rPr>
          <w:t xml:space="preserve">1.4 </w:t>
        </w:r>
        <w:r w:rsidR="004E0196">
          <w:rPr>
            <w:rFonts w:asciiTheme="minorHAnsi" w:eastAsiaTheme="minorEastAsia" w:hAnsiTheme="minorHAnsi" w:cstheme="minorBidi"/>
            <w:b w:val="0"/>
            <w:lang w:val="nl-BE"/>
          </w:rPr>
          <w:tab/>
        </w:r>
        <w:r w:rsidR="004E0196" w:rsidRPr="003A6078">
          <w:rPr>
            <w:rStyle w:val="Hyperlink"/>
          </w:rPr>
          <w:t>Competenties / algemene doelstellingen</w:t>
        </w:r>
        <w:r w:rsidR="004E0196">
          <w:rPr>
            <w:webHidden/>
          </w:rPr>
          <w:tab/>
        </w:r>
        <w:r w:rsidR="004E0196">
          <w:rPr>
            <w:webHidden/>
          </w:rPr>
          <w:fldChar w:fldCharType="begin"/>
        </w:r>
        <w:r w:rsidR="004E0196">
          <w:rPr>
            <w:webHidden/>
          </w:rPr>
          <w:instrText xml:space="preserve"> PAGEREF _Toc375140675 \h </w:instrText>
        </w:r>
        <w:r w:rsidR="004E0196">
          <w:rPr>
            <w:webHidden/>
          </w:rPr>
        </w:r>
        <w:r w:rsidR="004E0196">
          <w:rPr>
            <w:webHidden/>
          </w:rPr>
          <w:fldChar w:fldCharType="separate"/>
        </w:r>
        <w:r>
          <w:rPr>
            <w:webHidden/>
          </w:rPr>
          <w:t>5</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76" w:history="1">
        <w:r w:rsidR="004E0196" w:rsidRPr="003A6078">
          <w:rPr>
            <w:rStyle w:val="Hyperlink"/>
          </w:rPr>
          <w:t>2</w:t>
        </w:r>
        <w:r w:rsidR="004E0196">
          <w:rPr>
            <w:rFonts w:asciiTheme="minorHAnsi" w:eastAsiaTheme="minorEastAsia" w:hAnsiTheme="minorHAnsi" w:cstheme="minorBidi"/>
            <w:sz w:val="22"/>
            <w:szCs w:val="22"/>
            <w:lang w:val="nl-BE"/>
          </w:rPr>
          <w:tab/>
        </w:r>
        <w:r w:rsidR="004E0196" w:rsidRPr="003A6078">
          <w:rPr>
            <w:rStyle w:val="Hyperlink"/>
          </w:rPr>
          <w:t>Visie op leren</w:t>
        </w:r>
        <w:r w:rsidR="004E0196">
          <w:rPr>
            <w:webHidden/>
          </w:rPr>
          <w:tab/>
        </w:r>
        <w:r w:rsidR="004E0196">
          <w:rPr>
            <w:webHidden/>
          </w:rPr>
          <w:fldChar w:fldCharType="begin"/>
        </w:r>
        <w:r w:rsidR="004E0196">
          <w:rPr>
            <w:webHidden/>
          </w:rPr>
          <w:instrText xml:space="preserve"> PAGEREF _Toc375140676 \h </w:instrText>
        </w:r>
        <w:r w:rsidR="004E0196">
          <w:rPr>
            <w:webHidden/>
          </w:rPr>
        </w:r>
        <w:r w:rsidR="004E0196">
          <w:rPr>
            <w:webHidden/>
          </w:rPr>
          <w:fldChar w:fldCharType="separate"/>
        </w:r>
        <w:r>
          <w:rPr>
            <w:webHidden/>
          </w:rPr>
          <w:t>8</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7" w:history="1">
        <w:r w:rsidR="004E0196" w:rsidRPr="003A6078">
          <w:rPr>
            <w:rStyle w:val="Hyperlink"/>
          </w:rPr>
          <w:t>2.1        Samenhang competenties/algemene doelstellingen 3de graad</w:t>
        </w:r>
        <w:r w:rsidR="004E0196">
          <w:rPr>
            <w:webHidden/>
          </w:rPr>
          <w:tab/>
        </w:r>
        <w:r w:rsidR="004E0196">
          <w:rPr>
            <w:webHidden/>
          </w:rPr>
          <w:fldChar w:fldCharType="begin"/>
        </w:r>
        <w:r w:rsidR="004E0196">
          <w:rPr>
            <w:webHidden/>
          </w:rPr>
          <w:instrText xml:space="preserve"> PAGEREF _Toc375140677 \h </w:instrText>
        </w:r>
        <w:r w:rsidR="004E0196">
          <w:rPr>
            <w:webHidden/>
          </w:rPr>
        </w:r>
        <w:r w:rsidR="004E0196">
          <w:rPr>
            <w:webHidden/>
          </w:rPr>
          <w:fldChar w:fldCharType="separate"/>
        </w:r>
        <w:r>
          <w:rPr>
            <w:webHidden/>
          </w:rPr>
          <w:t>8</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78" w:history="1">
        <w:r w:rsidR="004E0196" w:rsidRPr="003A6078">
          <w:rPr>
            <w:rStyle w:val="Hyperlink"/>
          </w:rPr>
          <w:t>2.2</w:t>
        </w:r>
        <w:r w:rsidR="004E0196">
          <w:rPr>
            <w:rFonts w:asciiTheme="minorHAnsi" w:eastAsiaTheme="minorEastAsia" w:hAnsiTheme="minorHAnsi" w:cstheme="minorBidi"/>
            <w:b w:val="0"/>
            <w:lang w:val="nl-BE"/>
          </w:rPr>
          <w:tab/>
        </w:r>
        <w:r w:rsidR="004E0196" w:rsidRPr="003A6078">
          <w:rPr>
            <w:rStyle w:val="Hyperlink"/>
          </w:rPr>
          <w:t>Groeilijn</w:t>
        </w:r>
        <w:r w:rsidR="004E0196">
          <w:rPr>
            <w:webHidden/>
          </w:rPr>
          <w:tab/>
        </w:r>
        <w:r w:rsidR="004E0196">
          <w:rPr>
            <w:webHidden/>
          </w:rPr>
          <w:fldChar w:fldCharType="begin"/>
        </w:r>
        <w:r w:rsidR="004E0196">
          <w:rPr>
            <w:webHidden/>
          </w:rPr>
          <w:instrText xml:space="preserve"> PAGEREF _Toc375140678 \h </w:instrText>
        </w:r>
        <w:r w:rsidR="004E0196">
          <w:rPr>
            <w:webHidden/>
          </w:rPr>
        </w:r>
        <w:r w:rsidR="004E0196">
          <w:rPr>
            <w:webHidden/>
          </w:rPr>
          <w:fldChar w:fldCharType="separate"/>
        </w:r>
        <w:r>
          <w:rPr>
            <w:webHidden/>
          </w:rPr>
          <w:t>9</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79" w:history="1">
        <w:r w:rsidR="004E0196" w:rsidRPr="003A6078">
          <w:rPr>
            <w:rStyle w:val="Hyperlink"/>
          </w:rPr>
          <w:t>3</w:t>
        </w:r>
        <w:r w:rsidR="004E0196">
          <w:rPr>
            <w:rFonts w:asciiTheme="minorHAnsi" w:eastAsiaTheme="minorEastAsia" w:hAnsiTheme="minorHAnsi" w:cstheme="minorBidi"/>
            <w:sz w:val="22"/>
            <w:szCs w:val="22"/>
            <w:lang w:val="nl-BE"/>
          </w:rPr>
          <w:tab/>
        </w:r>
        <w:r w:rsidR="004E0196" w:rsidRPr="003A6078">
          <w:rPr>
            <w:rStyle w:val="Hyperlink"/>
          </w:rPr>
          <w:t>Christelijk mensbeeld</w:t>
        </w:r>
        <w:r w:rsidR="004E0196">
          <w:rPr>
            <w:webHidden/>
          </w:rPr>
          <w:tab/>
        </w:r>
        <w:r w:rsidR="004E0196">
          <w:rPr>
            <w:webHidden/>
          </w:rPr>
          <w:fldChar w:fldCharType="begin"/>
        </w:r>
        <w:r w:rsidR="004E0196">
          <w:rPr>
            <w:webHidden/>
          </w:rPr>
          <w:instrText xml:space="preserve"> PAGEREF _Toc375140679 \h </w:instrText>
        </w:r>
        <w:r w:rsidR="004E0196">
          <w:rPr>
            <w:webHidden/>
          </w:rPr>
        </w:r>
        <w:r w:rsidR="004E0196">
          <w:rPr>
            <w:webHidden/>
          </w:rPr>
          <w:fldChar w:fldCharType="separate"/>
        </w:r>
        <w:r>
          <w:rPr>
            <w:webHidden/>
          </w:rPr>
          <w:t>12</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0" w:history="1">
        <w:r w:rsidR="004E0196" w:rsidRPr="003A6078">
          <w:rPr>
            <w:rStyle w:val="Hyperlink"/>
          </w:rPr>
          <w:t>4</w:t>
        </w:r>
        <w:r w:rsidR="004E0196">
          <w:rPr>
            <w:rFonts w:asciiTheme="minorHAnsi" w:eastAsiaTheme="minorEastAsia" w:hAnsiTheme="minorHAnsi" w:cstheme="minorBidi"/>
            <w:sz w:val="22"/>
            <w:szCs w:val="22"/>
            <w:lang w:val="nl-BE"/>
          </w:rPr>
          <w:tab/>
        </w:r>
        <w:r w:rsidR="004E0196" w:rsidRPr="003A6078">
          <w:rPr>
            <w:rStyle w:val="Hyperlink"/>
          </w:rPr>
          <w:t>Leerplandoelstellingen</w:t>
        </w:r>
        <w:r w:rsidR="004E0196">
          <w:rPr>
            <w:webHidden/>
          </w:rPr>
          <w:tab/>
        </w:r>
        <w:r w:rsidR="004E0196">
          <w:rPr>
            <w:webHidden/>
          </w:rPr>
          <w:fldChar w:fldCharType="begin"/>
        </w:r>
        <w:r w:rsidR="004E0196">
          <w:rPr>
            <w:webHidden/>
          </w:rPr>
          <w:instrText xml:space="preserve"> PAGEREF _Toc375140680 \h </w:instrText>
        </w:r>
        <w:r w:rsidR="004E0196">
          <w:rPr>
            <w:webHidden/>
          </w:rPr>
        </w:r>
        <w:r w:rsidR="004E0196">
          <w:rPr>
            <w:webHidden/>
          </w:rPr>
          <w:fldChar w:fldCharType="separate"/>
        </w:r>
        <w:r>
          <w:rPr>
            <w:webHidden/>
          </w:rPr>
          <w:t>13</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1" w:history="1">
        <w:r w:rsidR="004E0196" w:rsidRPr="003A6078">
          <w:rPr>
            <w:rStyle w:val="Hyperlink"/>
          </w:rPr>
          <w:t>5</w:t>
        </w:r>
        <w:r w:rsidR="004E0196">
          <w:rPr>
            <w:rFonts w:asciiTheme="minorHAnsi" w:eastAsiaTheme="minorEastAsia" w:hAnsiTheme="minorHAnsi" w:cstheme="minorBidi"/>
            <w:sz w:val="22"/>
            <w:szCs w:val="22"/>
            <w:lang w:val="nl-BE"/>
          </w:rPr>
          <w:tab/>
        </w:r>
        <w:r w:rsidR="004E0196" w:rsidRPr="003A6078">
          <w:rPr>
            <w:rStyle w:val="Hyperlink"/>
          </w:rPr>
          <w:t>Minimale materiële vereisten</w:t>
        </w:r>
        <w:r w:rsidR="004E0196">
          <w:rPr>
            <w:webHidden/>
          </w:rPr>
          <w:tab/>
        </w:r>
        <w:r w:rsidR="004E0196">
          <w:rPr>
            <w:webHidden/>
          </w:rPr>
          <w:fldChar w:fldCharType="begin"/>
        </w:r>
        <w:r w:rsidR="004E0196">
          <w:rPr>
            <w:webHidden/>
          </w:rPr>
          <w:instrText xml:space="preserve"> PAGEREF _Toc375140681 \h </w:instrText>
        </w:r>
        <w:r w:rsidR="004E0196">
          <w:rPr>
            <w:webHidden/>
          </w:rPr>
        </w:r>
        <w:r w:rsidR="004E0196">
          <w:rPr>
            <w:webHidden/>
          </w:rPr>
          <w:fldChar w:fldCharType="separate"/>
        </w:r>
        <w:r>
          <w:rPr>
            <w:webHidden/>
          </w:rPr>
          <w:t>77</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82" w:history="1">
        <w:r w:rsidR="004E0196" w:rsidRPr="003A6078">
          <w:rPr>
            <w:rStyle w:val="Hyperlink"/>
          </w:rPr>
          <w:t>5.1</w:t>
        </w:r>
        <w:r w:rsidR="004E0196">
          <w:rPr>
            <w:rFonts w:asciiTheme="minorHAnsi" w:eastAsiaTheme="minorEastAsia" w:hAnsiTheme="minorHAnsi" w:cstheme="minorBidi"/>
            <w:b w:val="0"/>
            <w:lang w:val="nl-BE"/>
          </w:rPr>
          <w:tab/>
        </w:r>
        <w:r w:rsidR="004E0196" w:rsidRPr="003A6078">
          <w:rPr>
            <w:rStyle w:val="Hyperlink"/>
          </w:rPr>
          <w:t>Infrastructuur</w:t>
        </w:r>
        <w:r w:rsidR="004E0196">
          <w:rPr>
            <w:webHidden/>
          </w:rPr>
          <w:tab/>
        </w:r>
        <w:r w:rsidR="004E0196">
          <w:rPr>
            <w:webHidden/>
          </w:rPr>
          <w:fldChar w:fldCharType="begin"/>
        </w:r>
        <w:r w:rsidR="004E0196">
          <w:rPr>
            <w:webHidden/>
          </w:rPr>
          <w:instrText xml:space="preserve"> PAGEREF _Toc375140682 \h </w:instrText>
        </w:r>
        <w:r w:rsidR="004E0196">
          <w:rPr>
            <w:webHidden/>
          </w:rPr>
        </w:r>
        <w:r w:rsidR="004E0196">
          <w:rPr>
            <w:webHidden/>
          </w:rPr>
          <w:fldChar w:fldCharType="separate"/>
        </w:r>
        <w:r>
          <w:rPr>
            <w:webHidden/>
          </w:rPr>
          <w:t>77</w:t>
        </w:r>
        <w:r w:rsidR="004E0196">
          <w:rPr>
            <w:webHidden/>
          </w:rPr>
          <w:fldChar w:fldCharType="end"/>
        </w:r>
      </w:hyperlink>
    </w:p>
    <w:p w:rsidR="004E0196" w:rsidRDefault="006E5D4F">
      <w:pPr>
        <w:pStyle w:val="Inhopg2"/>
        <w:rPr>
          <w:rFonts w:asciiTheme="minorHAnsi" w:eastAsiaTheme="minorEastAsia" w:hAnsiTheme="minorHAnsi" w:cstheme="minorBidi"/>
          <w:b w:val="0"/>
          <w:lang w:val="nl-BE"/>
        </w:rPr>
      </w:pPr>
      <w:hyperlink w:anchor="_Toc375140683" w:history="1">
        <w:r w:rsidR="004E0196" w:rsidRPr="003A6078">
          <w:rPr>
            <w:rStyle w:val="Hyperlink"/>
          </w:rPr>
          <w:t>5.2</w:t>
        </w:r>
        <w:r w:rsidR="004E0196">
          <w:rPr>
            <w:rFonts w:asciiTheme="minorHAnsi" w:eastAsiaTheme="minorEastAsia" w:hAnsiTheme="minorHAnsi" w:cstheme="minorBidi"/>
            <w:b w:val="0"/>
            <w:lang w:val="nl-BE"/>
          </w:rPr>
          <w:tab/>
        </w:r>
        <w:r w:rsidR="004E0196" w:rsidRPr="003A6078">
          <w:rPr>
            <w:rStyle w:val="Hyperlink"/>
          </w:rPr>
          <w:t>Didactisch materiaal/uitrusting</w:t>
        </w:r>
        <w:r w:rsidR="004E0196">
          <w:rPr>
            <w:webHidden/>
          </w:rPr>
          <w:tab/>
        </w:r>
        <w:r w:rsidR="004E0196">
          <w:rPr>
            <w:webHidden/>
          </w:rPr>
          <w:fldChar w:fldCharType="begin"/>
        </w:r>
        <w:r w:rsidR="004E0196">
          <w:rPr>
            <w:webHidden/>
          </w:rPr>
          <w:instrText xml:space="preserve"> PAGEREF _Toc375140683 \h </w:instrText>
        </w:r>
        <w:r w:rsidR="004E0196">
          <w:rPr>
            <w:webHidden/>
          </w:rPr>
        </w:r>
        <w:r w:rsidR="004E0196">
          <w:rPr>
            <w:webHidden/>
          </w:rPr>
          <w:fldChar w:fldCharType="separate"/>
        </w:r>
        <w:r>
          <w:rPr>
            <w:webHidden/>
          </w:rPr>
          <w:t>78</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4" w:history="1">
        <w:r w:rsidR="004E0196" w:rsidRPr="003A6078">
          <w:rPr>
            <w:rStyle w:val="Hyperlink"/>
          </w:rPr>
          <w:t>6</w:t>
        </w:r>
        <w:r w:rsidR="004E0196">
          <w:rPr>
            <w:rFonts w:asciiTheme="minorHAnsi" w:eastAsiaTheme="minorEastAsia" w:hAnsiTheme="minorHAnsi" w:cstheme="minorBidi"/>
            <w:sz w:val="22"/>
            <w:szCs w:val="22"/>
            <w:lang w:val="nl-BE"/>
          </w:rPr>
          <w:tab/>
        </w:r>
        <w:r w:rsidR="004E0196" w:rsidRPr="003A6078">
          <w:rPr>
            <w:rStyle w:val="Hyperlink"/>
          </w:rPr>
          <w:t>Geïntegreerde Proef</w:t>
        </w:r>
        <w:r w:rsidR="004E0196">
          <w:rPr>
            <w:webHidden/>
          </w:rPr>
          <w:tab/>
        </w:r>
        <w:r w:rsidR="004E0196">
          <w:rPr>
            <w:webHidden/>
          </w:rPr>
          <w:fldChar w:fldCharType="begin"/>
        </w:r>
        <w:r w:rsidR="004E0196">
          <w:rPr>
            <w:webHidden/>
          </w:rPr>
          <w:instrText xml:space="preserve"> PAGEREF _Toc375140684 \h </w:instrText>
        </w:r>
        <w:r w:rsidR="004E0196">
          <w:rPr>
            <w:webHidden/>
          </w:rPr>
        </w:r>
        <w:r w:rsidR="004E0196">
          <w:rPr>
            <w:webHidden/>
          </w:rPr>
          <w:fldChar w:fldCharType="separate"/>
        </w:r>
        <w:r>
          <w:rPr>
            <w:webHidden/>
          </w:rPr>
          <w:t>80</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5" w:history="1">
        <w:r w:rsidR="004E0196" w:rsidRPr="003A6078">
          <w:rPr>
            <w:rStyle w:val="Hyperlink"/>
          </w:rPr>
          <w:t>7</w:t>
        </w:r>
        <w:r w:rsidR="004E0196">
          <w:rPr>
            <w:rFonts w:asciiTheme="minorHAnsi" w:eastAsiaTheme="minorEastAsia" w:hAnsiTheme="minorHAnsi" w:cstheme="minorBidi"/>
            <w:sz w:val="22"/>
            <w:szCs w:val="22"/>
            <w:lang w:val="nl-BE"/>
          </w:rPr>
          <w:tab/>
        </w:r>
        <w:r w:rsidR="004E0196" w:rsidRPr="003A6078">
          <w:rPr>
            <w:rStyle w:val="Hyperlink"/>
          </w:rPr>
          <w:t>Stages</w:t>
        </w:r>
        <w:r w:rsidR="004E0196">
          <w:rPr>
            <w:webHidden/>
          </w:rPr>
          <w:tab/>
        </w:r>
        <w:r w:rsidR="004E0196">
          <w:rPr>
            <w:webHidden/>
          </w:rPr>
          <w:fldChar w:fldCharType="begin"/>
        </w:r>
        <w:r w:rsidR="004E0196">
          <w:rPr>
            <w:webHidden/>
          </w:rPr>
          <w:instrText xml:space="preserve"> PAGEREF _Toc375140685 \h </w:instrText>
        </w:r>
        <w:r w:rsidR="004E0196">
          <w:rPr>
            <w:webHidden/>
          </w:rPr>
        </w:r>
        <w:r w:rsidR="004E0196">
          <w:rPr>
            <w:webHidden/>
          </w:rPr>
          <w:fldChar w:fldCharType="separate"/>
        </w:r>
        <w:r>
          <w:rPr>
            <w:webHidden/>
          </w:rPr>
          <w:t>81</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6" w:history="1">
        <w:r w:rsidR="004E0196" w:rsidRPr="003A6078">
          <w:rPr>
            <w:rStyle w:val="Hyperlink"/>
          </w:rPr>
          <w:t>8</w:t>
        </w:r>
        <w:r w:rsidR="004E0196">
          <w:rPr>
            <w:rFonts w:asciiTheme="minorHAnsi" w:eastAsiaTheme="minorEastAsia" w:hAnsiTheme="minorHAnsi" w:cstheme="minorBidi"/>
            <w:sz w:val="22"/>
            <w:szCs w:val="22"/>
            <w:lang w:val="nl-BE"/>
          </w:rPr>
          <w:tab/>
        </w:r>
        <w:r w:rsidR="004E0196" w:rsidRPr="003A6078">
          <w:rPr>
            <w:rStyle w:val="Hyperlink"/>
          </w:rPr>
          <w:t>Bibliografie/bronnen</w:t>
        </w:r>
        <w:r w:rsidR="004E0196">
          <w:rPr>
            <w:webHidden/>
          </w:rPr>
          <w:tab/>
        </w:r>
        <w:r w:rsidR="004E0196">
          <w:rPr>
            <w:webHidden/>
          </w:rPr>
          <w:fldChar w:fldCharType="begin"/>
        </w:r>
        <w:r w:rsidR="004E0196">
          <w:rPr>
            <w:webHidden/>
          </w:rPr>
          <w:instrText xml:space="preserve"> PAGEREF _Toc375140686 \h </w:instrText>
        </w:r>
        <w:r w:rsidR="004E0196">
          <w:rPr>
            <w:webHidden/>
          </w:rPr>
        </w:r>
        <w:r w:rsidR="004E0196">
          <w:rPr>
            <w:webHidden/>
          </w:rPr>
          <w:fldChar w:fldCharType="separate"/>
        </w:r>
        <w:r>
          <w:rPr>
            <w:webHidden/>
          </w:rPr>
          <w:t>82</w:t>
        </w:r>
        <w:r w:rsidR="004E0196">
          <w:rPr>
            <w:webHidden/>
          </w:rPr>
          <w:fldChar w:fldCharType="end"/>
        </w:r>
      </w:hyperlink>
    </w:p>
    <w:p w:rsidR="004E0196" w:rsidRDefault="006E5D4F">
      <w:pPr>
        <w:pStyle w:val="Inhopg1"/>
        <w:rPr>
          <w:rFonts w:asciiTheme="minorHAnsi" w:eastAsiaTheme="minorEastAsia" w:hAnsiTheme="minorHAnsi" w:cstheme="minorBidi"/>
          <w:sz w:val="22"/>
          <w:szCs w:val="22"/>
          <w:lang w:val="nl-BE"/>
        </w:rPr>
      </w:pPr>
      <w:hyperlink w:anchor="_Toc375140687" w:history="1">
        <w:r w:rsidR="004E0196" w:rsidRPr="003A6078">
          <w:rPr>
            <w:rStyle w:val="Hyperlink"/>
          </w:rPr>
          <w:t>Bijlage: woordenlijst</w:t>
        </w:r>
        <w:r w:rsidR="004E0196">
          <w:rPr>
            <w:webHidden/>
          </w:rPr>
          <w:tab/>
        </w:r>
        <w:r w:rsidR="004E0196">
          <w:rPr>
            <w:webHidden/>
          </w:rPr>
          <w:fldChar w:fldCharType="begin"/>
        </w:r>
        <w:r w:rsidR="004E0196">
          <w:rPr>
            <w:webHidden/>
          </w:rPr>
          <w:instrText xml:space="preserve"> PAGEREF _Toc375140687 \h </w:instrText>
        </w:r>
        <w:r w:rsidR="004E0196">
          <w:rPr>
            <w:webHidden/>
          </w:rPr>
        </w:r>
        <w:r w:rsidR="004E0196">
          <w:rPr>
            <w:webHidden/>
          </w:rPr>
          <w:fldChar w:fldCharType="separate"/>
        </w:r>
        <w:r>
          <w:rPr>
            <w:webHidden/>
          </w:rPr>
          <w:t>83</w:t>
        </w:r>
        <w:r w:rsidR="004E0196">
          <w:rPr>
            <w:webHidden/>
          </w:rPr>
          <w:fldChar w:fldCharType="end"/>
        </w:r>
      </w:hyperlink>
    </w:p>
    <w:p w:rsidR="00D1076B" w:rsidRPr="00A628CE" w:rsidRDefault="0021285B" w:rsidP="00CD77E1">
      <w:pPr>
        <w:pStyle w:val="Inhopg2"/>
        <w:ind w:left="0" w:firstLine="0"/>
        <w:rPr>
          <w:lang w:val="nl-BE"/>
        </w:rPr>
      </w:pPr>
      <w:r w:rsidRPr="00A9158F">
        <w:fldChar w:fldCharType="end"/>
      </w:r>
    </w:p>
    <w:p w:rsidR="00CD77E1" w:rsidRDefault="00CD77E1" w:rsidP="00CD77E1">
      <w:pPr>
        <w:pStyle w:val="VVKSOTekst"/>
        <w:rPr>
          <w:lang w:val="nl-BE" w:eastAsia="nl-BE"/>
        </w:rPr>
      </w:pPr>
    </w:p>
    <w:p w:rsidR="00CD7715" w:rsidRDefault="00CD7715" w:rsidP="00CD77E1">
      <w:pPr>
        <w:pStyle w:val="VVKSOTekst"/>
        <w:rPr>
          <w:lang w:val="nl-BE" w:eastAsia="nl-BE"/>
        </w:rPr>
      </w:pPr>
    </w:p>
    <w:p w:rsidR="00CD7715" w:rsidRDefault="00CD7715" w:rsidP="00CD77E1">
      <w:pPr>
        <w:pStyle w:val="VVKSOTekst"/>
        <w:rPr>
          <w:lang w:val="nl-BE" w:eastAsia="nl-BE"/>
        </w:rPr>
      </w:pPr>
    </w:p>
    <w:p w:rsidR="00CD7715" w:rsidRDefault="00CD7715"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9F2147" w:rsidRDefault="009F2147" w:rsidP="00CD77E1">
      <w:pPr>
        <w:pStyle w:val="VVKSOTekst"/>
        <w:rPr>
          <w:lang w:val="nl-BE" w:eastAsia="nl-BE"/>
        </w:rPr>
      </w:pPr>
    </w:p>
    <w:p w:rsidR="00CD7715" w:rsidRDefault="00CD7715" w:rsidP="00CD77E1">
      <w:pPr>
        <w:pStyle w:val="VVKSOTekst"/>
        <w:rPr>
          <w:lang w:val="nl-BE" w:eastAsia="nl-BE"/>
        </w:rPr>
      </w:pPr>
    </w:p>
    <w:p w:rsidR="00CD7715" w:rsidRPr="00A628CE" w:rsidRDefault="00CD7715" w:rsidP="00CD77E1">
      <w:pPr>
        <w:pStyle w:val="VVKSOTekst"/>
        <w:rPr>
          <w:lang w:val="nl-BE" w:eastAsia="nl-BE"/>
        </w:rPr>
      </w:pPr>
    </w:p>
    <w:p w:rsidR="0021285B" w:rsidRDefault="00F35BA5" w:rsidP="0021285B">
      <w:pPr>
        <w:pStyle w:val="VVKSOTekst"/>
        <w:rPr>
          <w:b/>
          <w:sz w:val="28"/>
          <w:szCs w:val="28"/>
        </w:rPr>
      </w:pPr>
      <w:r w:rsidRPr="00F35BA5">
        <w:rPr>
          <w:b/>
          <w:sz w:val="28"/>
          <w:szCs w:val="28"/>
        </w:rPr>
        <w:lastRenderedPageBreak/>
        <w:t>Lessentabel</w:t>
      </w:r>
    </w:p>
    <w:p w:rsidR="00F35BA5" w:rsidRPr="006F272C" w:rsidRDefault="00F35BA5" w:rsidP="00AC1B2C">
      <w:pPr>
        <w:pStyle w:val="VVKSOTekst"/>
        <w:spacing w:after="120"/>
      </w:pPr>
      <w:r w:rsidRPr="006F272C">
        <w:t>Voor de lessentabel verwijzen we naar de website van het VVKSO.</w:t>
      </w:r>
    </w:p>
    <w:p w:rsidR="00F35BA5" w:rsidRPr="006F272C" w:rsidRDefault="00F35BA5" w:rsidP="0021285B">
      <w:pPr>
        <w:pStyle w:val="VVKSOTekst"/>
      </w:pPr>
      <w:r w:rsidRPr="006F272C">
        <w:t xml:space="preserve">Zie </w:t>
      </w:r>
      <w:hyperlink w:history="1">
        <w:r w:rsidR="008511B1" w:rsidRPr="00243A9E">
          <w:rPr>
            <w:rStyle w:val="Hyperlink"/>
          </w:rPr>
          <w:t>www.vvkso.be &gt; lessentabellen &gt; 3de</w:t>
        </w:r>
      </w:hyperlink>
      <w:r w:rsidRPr="006F272C">
        <w:t xml:space="preserve"> graad &gt; bso</w:t>
      </w:r>
      <w:r w:rsidR="006F272C">
        <w:t xml:space="preserve"> </w:t>
      </w:r>
      <w:r w:rsidR="00590DE8">
        <w:t>&gt; 1</w:t>
      </w:r>
      <w:r w:rsidR="00590DE8">
        <w:rPr>
          <w:vertAlign w:val="superscript"/>
        </w:rPr>
        <w:t>e</w:t>
      </w:r>
      <w:r w:rsidR="00590DE8">
        <w:t xml:space="preserve"> en 2</w:t>
      </w:r>
      <w:r w:rsidR="00590DE8">
        <w:rPr>
          <w:vertAlign w:val="superscript"/>
        </w:rPr>
        <w:t>e</w:t>
      </w:r>
      <w:r w:rsidR="00590DE8">
        <w:t xml:space="preserve"> leerjaar &gt; </w:t>
      </w:r>
      <w:r w:rsidRPr="006F272C">
        <w:t>Verzorging.</w:t>
      </w:r>
    </w:p>
    <w:p w:rsidR="0021285B" w:rsidRPr="00284DEB" w:rsidRDefault="001D7879" w:rsidP="002773DF">
      <w:pPr>
        <w:pStyle w:val="VVKSOKop1"/>
        <w:numPr>
          <w:ilvl w:val="0"/>
          <w:numId w:val="68"/>
        </w:numPr>
        <w:tabs>
          <w:tab w:val="clear" w:pos="360"/>
          <w:tab w:val="num" w:pos="851"/>
        </w:tabs>
        <w:spacing w:line="240" w:lineRule="auto"/>
        <w:ind w:left="851" w:hanging="851"/>
      </w:pPr>
      <w:bookmarkStart w:id="7" w:name="_Toc375140671"/>
      <w:r w:rsidRPr="00284DEB">
        <w:lastRenderedPageBreak/>
        <w:t>S</w:t>
      </w:r>
      <w:r w:rsidR="0023110D" w:rsidRPr="00284DEB">
        <w:t>tudierichtingsprofiel</w:t>
      </w:r>
      <w:bookmarkEnd w:id="7"/>
      <w:r w:rsidR="0023110D" w:rsidRPr="00284DEB">
        <w:t xml:space="preserve"> </w:t>
      </w:r>
    </w:p>
    <w:p w:rsidR="0021285B" w:rsidRDefault="002773DF" w:rsidP="002773DF">
      <w:pPr>
        <w:pStyle w:val="VVKSOKop2"/>
        <w:tabs>
          <w:tab w:val="left" w:pos="851"/>
        </w:tabs>
        <w:spacing w:line="280" w:lineRule="exact"/>
      </w:pPr>
      <w:bookmarkStart w:id="8" w:name="_Toc375140672"/>
      <w:r>
        <w:t>1.1</w:t>
      </w:r>
      <w:r>
        <w:tab/>
      </w:r>
      <w:r w:rsidR="0021285B">
        <w:t>Situering van de studierichting</w:t>
      </w:r>
      <w:bookmarkEnd w:id="8"/>
    </w:p>
    <w:p w:rsidR="0021285B" w:rsidRPr="003C64F6" w:rsidRDefault="0021285B" w:rsidP="0021285B">
      <w:pPr>
        <w:pStyle w:val="VVKSOTekst"/>
      </w:pPr>
      <w:r w:rsidRPr="00D13DCE">
        <w:t>In de studierichting Verzorging leert de jongere</w:t>
      </w:r>
      <w:r w:rsidR="00837F57" w:rsidRPr="00D13DCE">
        <w:t xml:space="preserve"> zorg en begeleiding bieden aan kinderen en volwassenen. Dit leren zorgen en begeleiden</w:t>
      </w:r>
      <w:r w:rsidR="0035598D">
        <w:t>,</w:t>
      </w:r>
      <w:r w:rsidR="00837F57" w:rsidRPr="00D13DCE">
        <w:t xml:space="preserve"> maakt deel uit </w:t>
      </w:r>
      <w:r w:rsidRPr="00D13DCE">
        <w:t>van een bredere vorming van totale ontwikkeling van elke mens naar een waardevol leven</w:t>
      </w:r>
      <w:r w:rsidR="00837F57" w:rsidRPr="00D13DCE">
        <w:t xml:space="preserve"> en komt voort uit</w:t>
      </w:r>
      <w:r w:rsidRPr="00D13DCE">
        <w:t xml:space="preserve"> een holistische, emancipatorische en dynamische mensv</w:t>
      </w:r>
      <w:r w:rsidRPr="00D13DCE">
        <w:t>i</w:t>
      </w:r>
      <w:r w:rsidRPr="00D13DCE">
        <w:t xml:space="preserve">sie. </w:t>
      </w:r>
      <w:r w:rsidRPr="00D13DCE">
        <w:br/>
      </w:r>
      <w:r w:rsidRPr="003C64F6">
        <w:t>De jongere leert daarbij functioneren als lid van een team binnen een organisatie.</w:t>
      </w:r>
      <w:r w:rsidRPr="003C64F6">
        <w:br/>
        <w:t>De zorg en begeleiding vindt plaats in diverse eenvoudige zorg- en opvangsituaties (onder verwijder</w:t>
      </w:r>
      <w:r w:rsidR="0035598D">
        <w:t>d to</w:t>
      </w:r>
      <w:r w:rsidR="0035598D">
        <w:t>e</w:t>
      </w:r>
      <w:r w:rsidR="0035598D">
        <w:t xml:space="preserve">zicht) en in complexe zorg- </w:t>
      </w:r>
      <w:r w:rsidRPr="003C64F6">
        <w:t xml:space="preserve">en opvangsituaties (onder directe begeleiding). </w:t>
      </w:r>
    </w:p>
    <w:p w:rsidR="0021285B" w:rsidRPr="003C64F6" w:rsidRDefault="0021285B" w:rsidP="0021285B">
      <w:pPr>
        <w:pStyle w:val="VVKSOTekst"/>
      </w:pPr>
      <w:r w:rsidRPr="003C64F6">
        <w:t>Hiertoe verwerven de jongeren een aantal competenties die leiden tot een beroepskwalificatie (Verzorgende) én die voorbereiden op en oriënteren naar het behalen van een beroepskwalificatie na een specialisatiejaar</w:t>
      </w:r>
      <w:r w:rsidRPr="003C64F6">
        <w:rPr>
          <w:color w:val="FF0000"/>
        </w:rPr>
        <w:t xml:space="preserve"> </w:t>
      </w:r>
      <w:r w:rsidRPr="003C64F6">
        <w:t xml:space="preserve">bso (Verzorgende/Zorgkundige en </w:t>
      </w:r>
      <w:r w:rsidR="00572028">
        <w:t>Kinderb</w:t>
      </w:r>
      <w:r w:rsidRPr="003C64F6">
        <w:t>egeleider).</w:t>
      </w:r>
    </w:p>
    <w:p w:rsidR="0021285B" w:rsidRPr="003C64F6" w:rsidRDefault="0021285B" w:rsidP="0021285B">
      <w:pPr>
        <w:pStyle w:val="VVKSOTekst"/>
      </w:pPr>
      <w:r w:rsidRPr="003C64F6">
        <w:t>Een actieve leeromgeving helpt jongeren te groeien in competentie. Er is veel praktijk op school en stage  zowel in de woonzorg*</w:t>
      </w:r>
      <w:r w:rsidR="00837F57">
        <w:rPr>
          <w:rStyle w:val="Voetnootmarkering"/>
        </w:rPr>
        <w:footnoteReference w:id="1"/>
      </w:r>
      <w:r w:rsidRPr="003C64F6">
        <w:t>, als in de kinderopvang.</w:t>
      </w:r>
    </w:p>
    <w:p w:rsidR="0021285B" w:rsidRDefault="00664349" w:rsidP="00664349">
      <w:pPr>
        <w:pStyle w:val="VVKSOKop2"/>
        <w:tabs>
          <w:tab w:val="left" w:pos="851"/>
        </w:tabs>
        <w:spacing w:line="280" w:lineRule="exact"/>
      </w:pPr>
      <w:bookmarkStart w:id="9" w:name="_Toc305762543"/>
      <w:bookmarkStart w:id="10" w:name="_Toc309388052"/>
      <w:bookmarkStart w:id="11" w:name="_Toc375140673"/>
      <w:r>
        <w:t xml:space="preserve">1.2 </w:t>
      </w:r>
      <w:r>
        <w:tab/>
      </w:r>
      <w:bookmarkEnd w:id="9"/>
      <w:bookmarkEnd w:id="10"/>
      <w:r w:rsidR="0021285B">
        <w:t>Beginsituatie</w:t>
      </w:r>
      <w:bookmarkEnd w:id="11"/>
    </w:p>
    <w:p w:rsidR="0021285B" w:rsidRPr="003C64F6" w:rsidRDefault="0021285B" w:rsidP="0021285B">
      <w:pPr>
        <w:pStyle w:val="VVKSOTekst"/>
      </w:pPr>
      <w:r w:rsidRPr="003C64F6">
        <w:t>Jongeren dienen te voldoen aan de instapvereisten voor de 3</w:t>
      </w:r>
      <w:r w:rsidR="00805106">
        <w:t>de</w:t>
      </w:r>
      <w:r w:rsidRPr="003C64F6">
        <w:t xml:space="preserve"> graad bso.</w:t>
      </w:r>
    </w:p>
    <w:p w:rsidR="0021285B" w:rsidRPr="003C64F6" w:rsidRDefault="0021285B" w:rsidP="0021285B">
      <w:pPr>
        <w:pStyle w:val="VVKSOTekst"/>
      </w:pPr>
      <w:r w:rsidRPr="003C64F6">
        <w:t>De 2</w:t>
      </w:r>
      <w:r w:rsidR="00805106">
        <w:t>de</w:t>
      </w:r>
      <w:r w:rsidRPr="003C64F6">
        <w:t xml:space="preserve"> graad Verzorging-voeding vormt de meest logische onderbouw voor een 3</w:t>
      </w:r>
      <w:r w:rsidR="00805106">
        <w:t>de</w:t>
      </w:r>
      <w:r w:rsidRPr="003C64F6">
        <w:t xml:space="preserve"> graad Verzorging. In deze 2</w:t>
      </w:r>
      <w:r w:rsidR="00805106">
        <w:t>de</w:t>
      </w:r>
      <w:r w:rsidRPr="003C64F6">
        <w:t xml:space="preserve"> graad ontdekken leerlingen of hun interesses en mogelijkheden meer zijn gericht op de directe zorg of op de indirecte zorg*. Leerlingen die zich meer aangesproken voelen voor de directe zorg kiezen voor Verzorging.</w:t>
      </w:r>
    </w:p>
    <w:p w:rsidR="0021285B" w:rsidRDefault="00664349" w:rsidP="00664349">
      <w:pPr>
        <w:pStyle w:val="VVKSOKop2"/>
        <w:tabs>
          <w:tab w:val="left" w:pos="851"/>
        </w:tabs>
        <w:spacing w:line="280" w:lineRule="exact"/>
      </w:pPr>
      <w:bookmarkStart w:id="12" w:name="_Toc375140674"/>
      <w:r>
        <w:t xml:space="preserve">1.3 </w:t>
      </w:r>
      <w:r>
        <w:tab/>
      </w:r>
      <w:r w:rsidR="0021285B">
        <w:t>Wat na de 3</w:t>
      </w:r>
      <w:r w:rsidR="00805106">
        <w:t>de</w:t>
      </w:r>
      <w:r w:rsidR="0021285B">
        <w:t xml:space="preserve"> graad</w:t>
      </w:r>
      <w:r>
        <w:t>?</w:t>
      </w:r>
      <w:bookmarkEnd w:id="12"/>
    </w:p>
    <w:p w:rsidR="0021285B" w:rsidRPr="001D7879" w:rsidRDefault="0021285B" w:rsidP="00C6538A">
      <w:pPr>
        <w:pStyle w:val="VVKSOKop3"/>
        <w:numPr>
          <w:ilvl w:val="0"/>
          <w:numId w:val="0"/>
        </w:numPr>
        <w:spacing w:after="240"/>
        <w:rPr>
          <w:sz w:val="20"/>
          <w:szCs w:val="20"/>
        </w:rPr>
      </w:pPr>
      <w:r w:rsidRPr="001D7879">
        <w:rPr>
          <w:sz w:val="20"/>
          <w:szCs w:val="20"/>
        </w:rPr>
        <w:t>Verder studeren</w:t>
      </w:r>
    </w:p>
    <w:p w:rsidR="0035598D" w:rsidRDefault="00AB77E8" w:rsidP="0035598D">
      <w:pPr>
        <w:pStyle w:val="VVKSOTekst"/>
      </w:pPr>
      <w:r>
        <w:t>Leerlingen</w:t>
      </w:r>
      <w:r w:rsidR="0021285B" w:rsidRPr="003C64F6">
        <w:t xml:space="preserve"> kunnen doorstromen naar de specialisatiejaren</w:t>
      </w:r>
      <w:r w:rsidR="0021285B" w:rsidRPr="003C64F6">
        <w:rPr>
          <w:color w:val="FF0000"/>
        </w:rPr>
        <w:t xml:space="preserve"> </w:t>
      </w:r>
      <w:r w:rsidR="0021285B" w:rsidRPr="003C64F6">
        <w:t xml:space="preserve"> </w:t>
      </w:r>
      <w:r w:rsidR="0035598D">
        <w:t>bso “</w:t>
      </w:r>
      <w:r w:rsidR="0021285B" w:rsidRPr="003C64F6">
        <w:t>Kinderzorg</w:t>
      </w:r>
      <w:r w:rsidR="0035598D">
        <w:t>” en “</w:t>
      </w:r>
      <w:r w:rsidR="0021285B" w:rsidRPr="003C64F6">
        <w:t>Thuis- en bejaardenzorg/</w:t>
      </w:r>
      <w:r w:rsidR="0035598D">
        <w:t xml:space="preserve"> </w:t>
      </w:r>
      <w:r w:rsidR="0021285B" w:rsidRPr="003C64F6">
        <w:t>zorgkundige</w:t>
      </w:r>
      <w:r w:rsidR="0035598D">
        <w:t xml:space="preserve">”. </w:t>
      </w:r>
      <w:r w:rsidR="0035598D" w:rsidRPr="00D92C41">
        <w:t>Daarnaast sluit ook de HBO5 studierichting “Verpleegkunde” aan bij hun vooropleiding.</w:t>
      </w:r>
      <w:r w:rsidR="0035598D">
        <w:t xml:space="preserve"> </w:t>
      </w:r>
    </w:p>
    <w:p w:rsidR="0035598D" w:rsidRPr="003C64F6" w:rsidRDefault="0035598D" w:rsidP="0035598D">
      <w:pPr>
        <w:pStyle w:val="VVKSOTekst"/>
      </w:pPr>
      <w:r>
        <w:t>Ten slotte behoort ook het specialisatiejaar bso “</w:t>
      </w:r>
      <w:r w:rsidRPr="003C64F6">
        <w:t>Organisatie</w:t>
      </w:r>
      <w:r w:rsidR="005843D6">
        <w:t>-</w:t>
      </w:r>
      <w:r w:rsidRPr="003C64F6">
        <w:t>assistentie</w:t>
      </w:r>
      <w:r>
        <w:t>” tot de mogelijkheden</w:t>
      </w:r>
      <w:r w:rsidRPr="003C64F6">
        <w:t>.</w:t>
      </w:r>
    </w:p>
    <w:p w:rsidR="0021285B" w:rsidRPr="001D7879" w:rsidRDefault="00BA7B9C" w:rsidP="00C6538A">
      <w:pPr>
        <w:pStyle w:val="VVKSOKop3"/>
        <w:numPr>
          <w:ilvl w:val="0"/>
          <w:numId w:val="0"/>
        </w:numPr>
        <w:spacing w:after="240"/>
        <w:rPr>
          <w:sz w:val="20"/>
          <w:szCs w:val="20"/>
        </w:rPr>
      </w:pPr>
      <w:r w:rsidRPr="001D7879">
        <w:rPr>
          <w:sz w:val="20"/>
          <w:szCs w:val="20"/>
        </w:rPr>
        <w:t>Op de arbeidsmarkt</w:t>
      </w:r>
    </w:p>
    <w:p w:rsidR="0021285B" w:rsidRPr="001D7879" w:rsidRDefault="00AB77E8" w:rsidP="001D7879">
      <w:pPr>
        <w:pStyle w:val="VVKSOTekst"/>
        <w:rPr>
          <w:b/>
          <w:color w:val="FF0000"/>
        </w:rPr>
      </w:pPr>
      <w:r>
        <w:t xml:space="preserve">Leerlingen </w:t>
      </w:r>
      <w:r w:rsidR="0021285B" w:rsidRPr="003C64F6">
        <w:t xml:space="preserve">kunnen </w:t>
      </w:r>
      <w:r w:rsidR="0035598D">
        <w:t xml:space="preserve">gaan </w:t>
      </w:r>
      <w:r w:rsidR="0021285B" w:rsidRPr="003C64F6">
        <w:t xml:space="preserve">werken </w:t>
      </w:r>
      <w:r w:rsidR="0021285B" w:rsidRPr="009E0061">
        <w:t>als verzorgende</w:t>
      </w:r>
      <w:r w:rsidR="0021285B" w:rsidRPr="003C64F6">
        <w:t xml:space="preserve"> (decreet 18 juli 2008 betreffende d</w:t>
      </w:r>
      <w:r w:rsidR="00D92C41">
        <w:t>e zorg- en bijstandsve</w:t>
      </w:r>
      <w:r w:rsidR="00D92C41">
        <w:t>r</w:t>
      </w:r>
      <w:r w:rsidR="00D92C41">
        <w:t>lening).</w:t>
      </w:r>
      <w:r w:rsidR="0021285B" w:rsidRPr="003C64F6">
        <w:t xml:space="preserve"> </w:t>
      </w:r>
    </w:p>
    <w:p w:rsidR="0021285B" w:rsidRDefault="00C6538A" w:rsidP="002773DF">
      <w:pPr>
        <w:pStyle w:val="VVKSOKop2"/>
        <w:tabs>
          <w:tab w:val="left" w:pos="851"/>
        </w:tabs>
      </w:pPr>
      <w:bookmarkStart w:id="13" w:name="_Toc311469309"/>
      <w:bookmarkStart w:id="14" w:name="_Toc375140675"/>
      <w:r>
        <w:lastRenderedPageBreak/>
        <w:t>1.</w:t>
      </w:r>
      <w:r w:rsidR="001D7879">
        <w:t>4</w:t>
      </w:r>
      <w:r>
        <w:t xml:space="preserve"> </w:t>
      </w:r>
      <w:r>
        <w:tab/>
      </w:r>
      <w:r w:rsidR="0021285B">
        <w:t>Competenties / algemene doelstellingen</w:t>
      </w:r>
      <w:bookmarkEnd w:id="13"/>
      <w:bookmarkEnd w:id="14"/>
    </w:p>
    <w:p w:rsidR="0021285B" w:rsidRDefault="00C6538A" w:rsidP="00C6538A">
      <w:pPr>
        <w:pStyle w:val="VVKSOKop3"/>
        <w:numPr>
          <w:ilvl w:val="0"/>
          <w:numId w:val="0"/>
        </w:numPr>
        <w:spacing w:after="240"/>
      </w:pPr>
      <w:r>
        <w:t>1.</w:t>
      </w:r>
      <w:r w:rsidR="000B092F">
        <w:t>4</w:t>
      </w:r>
      <w:r>
        <w:t xml:space="preserve">.1 </w:t>
      </w:r>
      <w:r>
        <w:tab/>
      </w:r>
      <w:r w:rsidR="0021285B">
        <w:t>Competenties</w:t>
      </w:r>
      <w:r w:rsidR="006819D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285B" w:rsidTr="004F3F9F">
        <w:tc>
          <w:tcPr>
            <w:tcW w:w="9778" w:type="dxa"/>
            <w:shd w:val="clear" w:color="auto" w:fill="FFCC99"/>
          </w:tcPr>
          <w:p w:rsidR="00284DEB" w:rsidRDefault="00284DEB" w:rsidP="00284DEB">
            <w:pPr>
              <w:pStyle w:val="VVKSOTekst"/>
              <w:spacing w:before="120" w:after="0"/>
              <w:ind w:left="567" w:hanging="567"/>
            </w:pPr>
            <w:r>
              <w:t xml:space="preserve">C1    </w:t>
            </w:r>
            <w:r w:rsidR="008833C4">
              <w:t xml:space="preserve">     </w:t>
            </w:r>
            <w:r w:rsidR="0021285B" w:rsidRPr="003B684C">
              <w:t>Als verzorgende, binnen het kader van zorg- en bijstandsverlening, zorg verlenen vanuit een totaal</w:t>
            </w:r>
            <w:r w:rsidR="006819DC">
              <w:t>-</w:t>
            </w:r>
          </w:p>
          <w:p w:rsidR="0021285B" w:rsidRPr="003B684C" w:rsidRDefault="00284DEB" w:rsidP="00284DEB">
            <w:pPr>
              <w:pStyle w:val="VVKSOTekst"/>
              <w:spacing w:after="120"/>
              <w:ind w:left="567" w:hanging="567"/>
            </w:pPr>
            <w:r>
              <w:t xml:space="preserve">     </w:t>
            </w:r>
            <w:r w:rsidR="006819DC">
              <w:t xml:space="preserve">     </w:t>
            </w:r>
            <w:r>
              <w:t xml:space="preserve">   </w:t>
            </w:r>
            <w:r w:rsidR="0021285B" w:rsidRPr="003B684C">
              <w:t xml:space="preserve">visie. </w:t>
            </w:r>
          </w:p>
          <w:p w:rsidR="006819DC" w:rsidRDefault="006819DC" w:rsidP="00284DEB">
            <w:pPr>
              <w:pStyle w:val="VVKSOTekst"/>
              <w:spacing w:before="120" w:after="0"/>
            </w:pPr>
            <w:r>
              <w:t>C2.1      A</w:t>
            </w:r>
            <w:r w:rsidR="0021285B" w:rsidRPr="003B684C">
              <w:t>ls voorbereiding en oriëntatie op het functioneren als zorgkundige, zorg verlenen vanuit een</w:t>
            </w:r>
          </w:p>
          <w:p w:rsidR="0021285B" w:rsidRPr="003B684C" w:rsidRDefault="006819DC" w:rsidP="006819DC">
            <w:pPr>
              <w:pStyle w:val="VVKSOTekst"/>
              <w:spacing w:after="0"/>
            </w:pPr>
            <w:r>
              <w:t xml:space="preserve">             </w:t>
            </w:r>
            <w:r w:rsidR="0021285B" w:rsidRPr="003B684C">
              <w:t>totaal</w:t>
            </w:r>
            <w:r>
              <w:t>v</w:t>
            </w:r>
            <w:r w:rsidR="0021285B" w:rsidRPr="003B684C">
              <w:t>isie</w:t>
            </w:r>
            <w:r w:rsidR="00284DEB">
              <w:t>.</w:t>
            </w:r>
          </w:p>
          <w:p w:rsidR="00284DEB" w:rsidRPr="00F579E0" w:rsidRDefault="0021285B" w:rsidP="00284DEB">
            <w:pPr>
              <w:pStyle w:val="VVKSOTekst"/>
              <w:spacing w:before="120" w:after="0"/>
            </w:pPr>
            <w:r w:rsidRPr="003B684C">
              <w:t xml:space="preserve">C2.2   </w:t>
            </w:r>
            <w:r w:rsidR="00284DEB">
              <w:t xml:space="preserve">   </w:t>
            </w:r>
            <w:r w:rsidRPr="003B684C">
              <w:t xml:space="preserve">Als voorbereiding en oriëntatie op het functioneren als </w:t>
            </w:r>
            <w:r w:rsidR="009C2E7C" w:rsidRPr="00F579E0">
              <w:t>kinder</w:t>
            </w:r>
            <w:r w:rsidRPr="00F579E0">
              <w:t>begeleider</w:t>
            </w:r>
            <w:r w:rsidR="00877EE1" w:rsidRPr="00F579E0">
              <w:t>*</w:t>
            </w:r>
            <w:r w:rsidRPr="00F579E0">
              <w:t xml:space="preserve">, </w:t>
            </w:r>
          </w:p>
          <w:p w:rsidR="0021285B" w:rsidRPr="003B684C" w:rsidRDefault="00284DEB" w:rsidP="00284DEB">
            <w:pPr>
              <w:pStyle w:val="VVKSOTekst"/>
              <w:spacing w:after="120"/>
            </w:pPr>
            <w:r w:rsidRPr="00F579E0">
              <w:t xml:space="preserve"> </w:t>
            </w:r>
            <w:r w:rsidR="0021285B" w:rsidRPr="00F579E0">
              <w:t xml:space="preserve">    </w:t>
            </w:r>
            <w:r w:rsidRPr="00F579E0">
              <w:t xml:space="preserve">        </w:t>
            </w:r>
            <w:r w:rsidR="0021285B" w:rsidRPr="00F579E0">
              <w:t>kinderen begeleiden vanuit een totaalvisie.</w:t>
            </w:r>
          </w:p>
        </w:tc>
      </w:tr>
    </w:tbl>
    <w:p w:rsidR="0021285B" w:rsidRPr="00927B80" w:rsidRDefault="0021285B" w:rsidP="0021285B">
      <w:pPr>
        <w:pStyle w:val="VVKSOTekst"/>
      </w:pPr>
    </w:p>
    <w:p w:rsidR="0021285B" w:rsidRDefault="00C6538A" w:rsidP="00C6538A">
      <w:pPr>
        <w:pStyle w:val="VVKSOKop3"/>
        <w:numPr>
          <w:ilvl w:val="0"/>
          <w:numId w:val="0"/>
        </w:numPr>
        <w:spacing w:after="240"/>
      </w:pPr>
      <w:r>
        <w:t>1.</w:t>
      </w:r>
      <w:r w:rsidR="000B092F">
        <w:t>4</w:t>
      </w:r>
      <w:r>
        <w:t>.2</w:t>
      </w:r>
      <w:r>
        <w:tab/>
      </w:r>
      <w:r w:rsidR="0021285B">
        <w:t>Algemene doelstellingen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285B" w:rsidTr="004F3F9F">
        <w:tc>
          <w:tcPr>
            <w:tcW w:w="9778" w:type="dxa"/>
            <w:shd w:val="clear" w:color="auto" w:fill="CCFFCC"/>
          </w:tcPr>
          <w:p w:rsidR="0021285B" w:rsidRPr="003B684C" w:rsidRDefault="0021285B" w:rsidP="004F3F9F">
            <w:pPr>
              <w:pStyle w:val="VVKSOTekst"/>
              <w:spacing w:before="120" w:after="120"/>
            </w:pPr>
            <w:r w:rsidRPr="003B684C">
              <w:t>AD1    Binnen een welomschreven opdracht kwaliteitsbewust handelen</w:t>
            </w:r>
            <w:r w:rsidR="005843D6">
              <w:t>.</w:t>
            </w:r>
          </w:p>
          <w:p w:rsidR="0021285B" w:rsidRPr="003B684C" w:rsidRDefault="0021285B" w:rsidP="004F3F9F">
            <w:pPr>
              <w:pStyle w:val="VVKSOTekst"/>
              <w:spacing w:before="120" w:after="120"/>
            </w:pPr>
            <w:r w:rsidRPr="003B684C">
              <w:t>AD2    Binnen een welo</w:t>
            </w:r>
            <w:r w:rsidR="005843D6">
              <w:t>mschreven opdracht communiceren.</w:t>
            </w:r>
          </w:p>
          <w:p w:rsidR="0021285B" w:rsidRPr="003B684C" w:rsidRDefault="0021285B" w:rsidP="004F3F9F">
            <w:pPr>
              <w:pStyle w:val="VVKSOTekst"/>
              <w:spacing w:before="120" w:after="120"/>
            </w:pPr>
            <w:r w:rsidRPr="003B684C">
              <w:t>AD3    Binnen een welomschreven opdracht, in een organisatie, in team werken</w:t>
            </w:r>
            <w:r w:rsidR="005843D6">
              <w:t>.</w:t>
            </w:r>
          </w:p>
          <w:p w:rsidR="0021285B" w:rsidRPr="003B684C" w:rsidRDefault="0021285B" w:rsidP="004F3F9F">
            <w:pPr>
              <w:pStyle w:val="VVKSOTekst"/>
              <w:spacing w:before="120" w:after="120"/>
            </w:pPr>
            <w:r w:rsidRPr="003B684C">
              <w:t>AD4    Binnen een welomschreven opdracht zorg dragen voor gezondheid en welzijn</w:t>
            </w:r>
            <w:r w:rsidR="005843D6">
              <w:t>.</w:t>
            </w:r>
          </w:p>
          <w:p w:rsidR="0021285B" w:rsidRPr="003B684C" w:rsidRDefault="0021285B" w:rsidP="004F3F9F">
            <w:pPr>
              <w:pStyle w:val="VVKSOTekst"/>
              <w:spacing w:before="120" w:after="120"/>
            </w:pPr>
            <w:r w:rsidRPr="003B684C">
              <w:t>AD5    Binnen een welomschreven opdracht (ped)agogisch handelen</w:t>
            </w:r>
            <w:r w:rsidR="005843D6">
              <w:t>.</w:t>
            </w:r>
          </w:p>
          <w:p w:rsidR="0021285B" w:rsidRPr="003B684C" w:rsidRDefault="0021285B" w:rsidP="004F3F9F">
            <w:pPr>
              <w:pStyle w:val="VVKSOTekst"/>
              <w:spacing w:before="120" w:after="120"/>
            </w:pPr>
            <w:r w:rsidRPr="003B684C">
              <w:t>AD6    Binnen een welomschreven opdracht indirecte zorg verlenen</w:t>
            </w:r>
            <w:r w:rsidR="005843D6">
              <w:t>.</w:t>
            </w:r>
          </w:p>
          <w:p w:rsidR="00F579E0" w:rsidRDefault="0021285B" w:rsidP="00F579E0">
            <w:pPr>
              <w:pStyle w:val="VVKSOTekst"/>
              <w:spacing w:before="120" w:after="0"/>
            </w:pPr>
            <w:r w:rsidRPr="00F579E0">
              <w:t xml:space="preserve">AD7 </w:t>
            </w:r>
            <w:r w:rsidR="00284DEB" w:rsidRPr="00F579E0">
              <w:t xml:space="preserve">  </w:t>
            </w:r>
            <w:r w:rsidR="00F579E0">
              <w:t xml:space="preserve"> </w:t>
            </w:r>
            <w:r w:rsidRPr="00F579E0">
              <w:t>Oriënteren op beroepen binnen de directe zorg</w:t>
            </w:r>
            <w:r w:rsidR="009C2E7C" w:rsidRPr="00F579E0">
              <w:t>/</w:t>
            </w:r>
            <w:r w:rsidRPr="00F579E0">
              <w:t xml:space="preserve">begeleiding en voorbereiden op </w:t>
            </w:r>
            <w:r w:rsidR="009C2E7C" w:rsidRPr="00F579E0">
              <w:t>verder studeren of</w:t>
            </w:r>
          </w:p>
          <w:p w:rsidR="0021285B" w:rsidRPr="003B684C" w:rsidRDefault="00F579E0" w:rsidP="00F579E0">
            <w:pPr>
              <w:pStyle w:val="VVKSOTekst"/>
              <w:spacing w:after="120"/>
            </w:pPr>
            <w:r>
              <w:t xml:space="preserve">          </w:t>
            </w:r>
            <w:r w:rsidR="009C2E7C" w:rsidRPr="00F579E0">
              <w:t xml:space="preserve"> werken.</w:t>
            </w:r>
          </w:p>
        </w:tc>
      </w:tr>
    </w:tbl>
    <w:p w:rsidR="00983CE1" w:rsidRDefault="00983CE1" w:rsidP="0021285B">
      <w:pPr>
        <w:pStyle w:val="VVKSOTekst"/>
        <w:rPr>
          <w:b/>
          <w:i/>
          <w:sz w:val="24"/>
          <w:szCs w:val="24"/>
        </w:rPr>
      </w:pPr>
    </w:p>
    <w:p w:rsidR="0021285B" w:rsidRPr="00983CE1" w:rsidRDefault="00983CE1" w:rsidP="0021285B">
      <w:pPr>
        <w:pStyle w:val="VVKSOTekst"/>
        <w:rPr>
          <w:b/>
          <w:i/>
          <w:sz w:val="24"/>
          <w:szCs w:val="24"/>
        </w:rPr>
      </w:pPr>
      <w:r w:rsidRPr="00983CE1">
        <w:rPr>
          <w:b/>
          <w:i/>
          <w:sz w:val="24"/>
          <w:szCs w:val="24"/>
        </w:rPr>
        <w:t>Context</w:t>
      </w:r>
      <w:r>
        <w:rPr>
          <w:b/>
          <w:i/>
          <w:sz w:val="24"/>
          <w:szCs w:val="24"/>
        </w:rPr>
        <w:t>:</w:t>
      </w:r>
    </w:p>
    <w:p w:rsidR="0021285B" w:rsidRPr="000B092F" w:rsidRDefault="0021285B" w:rsidP="00C6538A">
      <w:pPr>
        <w:pStyle w:val="VVKSOKop3"/>
        <w:numPr>
          <w:ilvl w:val="0"/>
          <w:numId w:val="0"/>
        </w:numPr>
        <w:spacing w:after="240"/>
        <w:rPr>
          <w:i w:val="0"/>
          <w:sz w:val="20"/>
          <w:szCs w:val="20"/>
        </w:rPr>
      </w:pPr>
      <w:r w:rsidRPr="000B092F">
        <w:rPr>
          <w:i w:val="0"/>
          <w:sz w:val="20"/>
          <w:szCs w:val="20"/>
        </w:rPr>
        <w:t>Doelgroepen</w:t>
      </w:r>
    </w:p>
    <w:p w:rsidR="0021285B" w:rsidRPr="003C64F6" w:rsidRDefault="0021285B" w:rsidP="0021285B">
      <w:pPr>
        <w:pStyle w:val="VVKSOTekst"/>
        <w:spacing w:after="120"/>
      </w:pPr>
      <w:r w:rsidRPr="003C64F6">
        <w:t xml:space="preserve">Bij de uitwerking van de algemene doelstellingen </w:t>
      </w:r>
      <w:r w:rsidR="00BA7B9C">
        <w:t xml:space="preserve">wordt </w:t>
      </w:r>
      <w:r w:rsidRPr="003C64F6">
        <w:t>aandacht</w:t>
      </w:r>
      <w:r w:rsidR="00BA7B9C">
        <w:t xml:space="preserve"> besteed </w:t>
      </w:r>
      <w:r w:rsidRPr="003C64F6">
        <w:t>aan</w:t>
      </w:r>
      <w:r w:rsidRPr="003C64F6">
        <w:rPr>
          <w:color w:val="339966"/>
        </w:rPr>
        <w:t xml:space="preserve"> </w:t>
      </w:r>
      <w:r w:rsidRPr="003C64F6">
        <w:t>volgende doelgroepen:</w:t>
      </w:r>
    </w:p>
    <w:p w:rsidR="0021285B" w:rsidRPr="003C64F6" w:rsidRDefault="0021285B" w:rsidP="0021285B">
      <w:pPr>
        <w:pStyle w:val="VVKSOTekst"/>
        <w:numPr>
          <w:ilvl w:val="0"/>
          <w:numId w:val="6"/>
        </w:numPr>
        <w:spacing w:after="120"/>
      </w:pPr>
      <w:r w:rsidRPr="003C64F6">
        <w:t>gezonde kinderen van 0 tot 12 jaar (3 mnd. - 3 jaar: basis)</w:t>
      </w:r>
      <w:r w:rsidR="006819DC">
        <w:t>;</w:t>
      </w:r>
    </w:p>
    <w:p w:rsidR="0021285B" w:rsidRPr="003C64F6" w:rsidRDefault="0021285B" w:rsidP="0021285B">
      <w:pPr>
        <w:pStyle w:val="VVKSOTekst"/>
        <w:numPr>
          <w:ilvl w:val="0"/>
          <w:numId w:val="6"/>
        </w:numPr>
        <w:spacing w:after="120"/>
      </w:pPr>
      <w:r w:rsidRPr="003C64F6">
        <w:t>volwassen gebruikers* die ondersteuning en/of verzorging nodig hebben bij het uitvoeren van activ</w:t>
      </w:r>
      <w:r w:rsidRPr="003C64F6">
        <w:t>i</w:t>
      </w:r>
      <w:r w:rsidRPr="003C64F6">
        <w:t>teiten van het dagelijks leven</w:t>
      </w:r>
      <w:r w:rsidRPr="003C64F6">
        <w:rPr>
          <w:rStyle w:val="Voetnootmarkering"/>
        </w:rPr>
        <w:footnoteReference w:id="2"/>
      </w:r>
      <w:r w:rsidR="00866849">
        <w:t xml:space="preserve"> (totaalzorg)</w:t>
      </w:r>
      <w:r w:rsidR="006819DC">
        <w:t>.</w:t>
      </w:r>
    </w:p>
    <w:p w:rsidR="0021285B" w:rsidRPr="000B092F" w:rsidRDefault="0021285B" w:rsidP="005843D6">
      <w:pPr>
        <w:pStyle w:val="VVKSOKop3"/>
        <w:numPr>
          <w:ilvl w:val="0"/>
          <w:numId w:val="0"/>
        </w:numPr>
        <w:spacing w:after="240"/>
        <w:rPr>
          <w:i w:val="0"/>
          <w:sz w:val="20"/>
          <w:szCs w:val="20"/>
        </w:rPr>
      </w:pPr>
      <w:r w:rsidRPr="000B092F">
        <w:rPr>
          <w:bCs/>
          <w:i w:val="0"/>
          <w:sz w:val="20"/>
          <w:szCs w:val="20"/>
        </w:rPr>
        <w:t>Eenvoudige</w:t>
      </w:r>
      <w:r w:rsidRPr="000B092F">
        <w:rPr>
          <w:i w:val="0"/>
          <w:sz w:val="20"/>
          <w:szCs w:val="20"/>
        </w:rPr>
        <w:t xml:space="preserve"> situaties</w:t>
      </w:r>
    </w:p>
    <w:p w:rsidR="0021285B" w:rsidRPr="003C64F6" w:rsidRDefault="0021285B" w:rsidP="0021285B">
      <w:pPr>
        <w:pStyle w:val="VVKSOTekst"/>
      </w:pPr>
      <w:r w:rsidRPr="005843D6">
        <w:t>In de derde graad ligt de nadruk op het functioneren in eenvoudige situaties. Een combinatie van de zorg</w:t>
      </w:r>
      <w:r w:rsidR="00BA7B9C" w:rsidRPr="005843D6">
        <w:t xml:space="preserve">- </w:t>
      </w:r>
      <w:r w:rsidRPr="005843D6">
        <w:t xml:space="preserve"> en</w:t>
      </w:r>
      <w:r w:rsidRPr="003C64F6">
        <w:t xml:space="preserve"> opvangsituatie, de aard van de opdrachten die leerlingen uitvoeren en de mate van verantwoordelijkheid die ze dragen, bepa</w:t>
      </w:r>
      <w:r w:rsidR="00C20CDD">
        <w:t>alt de eenvoud van de situatie:</w:t>
      </w:r>
    </w:p>
    <w:p w:rsidR="0021285B" w:rsidRDefault="005843D6" w:rsidP="002773DF">
      <w:pPr>
        <w:pStyle w:val="VVKSOKop4"/>
        <w:numPr>
          <w:ilvl w:val="3"/>
          <w:numId w:val="68"/>
        </w:numPr>
        <w:spacing w:before="240" w:after="120"/>
      </w:pPr>
      <w:r>
        <w:t xml:space="preserve">=&gt; </w:t>
      </w:r>
      <w:r w:rsidR="00AC75E1">
        <w:t>Z</w:t>
      </w:r>
      <w:r w:rsidR="0021285B">
        <w:t>org- en opvangsituaties</w:t>
      </w:r>
    </w:p>
    <w:p w:rsidR="00284DEB" w:rsidRDefault="0021285B" w:rsidP="00284DEB">
      <w:pPr>
        <w:pStyle w:val="VVKSOTekst"/>
        <w:spacing w:after="0"/>
        <w:ind w:firstLine="357"/>
      </w:pPr>
      <w:r w:rsidRPr="003C64F6">
        <w:t>Leerlingen bereiken de competenties en algemene doelstellingen in eenvo</w:t>
      </w:r>
      <w:r w:rsidR="005843D6">
        <w:t>udige zorg- en opvangsitua</w:t>
      </w:r>
      <w:r w:rsidR="00284DEB">
        <w:t>-</w:t>
      </w:r>
    </w:p>
    <w:p w:rsidR="0021285B" w:rsidRPr="003C64F6" w:rsidRDefault="005843D6" w:rsidP="00866849">
      <w:pPr>
        <w:pStyle w:val="VVKSOTekst"/>
        <w:spacing w:after="120"/>
        <w:ind w:firstLine="360"/>
      </w:pPr>
      <w:r>
        <w:t>ties:</w:t>
      </w:r>
    </w:p>
    <w:p w:rsidR="0021285B" w:rsidRPr="003C64F6" w:rsidRDefault="005843D6" w:rsidP="0021285B">
      <w:pPr>
        <w:pStyle w:val="VVKSOTekst"/>
        <w:numPr>
          <w:ilvl w:val="0"/>
          <w:numId w:val="7"/>
        </w:numPr>
        <w:spacing w:after="120"/>
      </w:pPr>
      <w:r>
        <w:t>d</w:t>
      </w:r>
      <w:r w:rsidR="0021285B" w:rsidRPr="003C64F6">
        <w:t>e gezondheidstoestand</w:t>
      </w:r>
      <w:r w:rsidR="000B092F">
        <w:t>*</w:t>
      </w:r>
      <w:r w:rsidR="0021285B" w:rsidRPr="003C64F6">
        <w:t xml:space="preserve"> van de gebruiker is stabiel</w:t>
      </w:r>
      <w:r w:rsidR="002B32DC">
        <w:t>;</w:t>
      </w:r>
    </w:p>
    <w:p w:rsidR="0021285B" w:rsidRPr="003C64F6" w:rsidRDefault="005843D6" w:rsidP="0021285B">
      <w:pPr>
        <w:pStyle w:val="VVKSOTekst"/>
        <w:numPr>
          <w:ilvl w:val="0"/>
          <w:numId w:val="7"/>
        </w:numPr>
        <w:spacing w:after="120"/>
      </w:pPr>
      <w:r>
        <w:lastRenderedPageBreak/>
        <w:t>i</w:t>
      </w:r>
      <w:r w:rsidR="0021285B" w:rsidRPr="003C64F6">
        <w:t>n de zorg- en opvangsituatie zijn geen acute veranderingen te verwachten</w:t>
      </w:r>
      <w:r w:rsidR="002B32DC">
        <w:t>;</w:t>
      </w:r>
    </w:p>
    <w:p w:rsidR="0021285B" w:rsidRPr="003C64F6" w:rsidRDefault="005843D6" w:rsidP="0021285B">
      <w:pPr>
        <w:pStyle w:val="VVKSOTekst"/>
        <w:numPr>
          <w:ilvl w:val="0"/>
          <w:numId w:val="7"/>
        </w:numPr>
        <w:spacing w:after="120"/>
      </w:pPr>
      <w:r>
        <w:t>e</w:t>
      </w:r>
      <w:r w:rsidR="0021285B" w:rsidRPr="003C64F6">
        <w:t>r zijn weinig tot geen problemen in de communicatie tussen de gebruikers, de verzorgende, de b</w:t>
      </w:r>
      <w:r w:rsidR="0021285B" w:rsidRPr="003C64F6">
        <w:t>e</w:t>
      </w:r>
      <w:r w:rsidR="0021285B" w:rsidRPr="003C64F6">
        <w:t>gelei</w:t>
      </w:r>
      <w:r>
        <w:t>der en zijn omgeving</w:t>
      </w:r>
      <w:r w:rsidR="002B32DC">
        <w:t>.</w:t>
      </w:r>
    </w:p>
    <w:p w:rsidR="0021285B" w:rsidRDefault="005843D6" w:rsidP="002773DF">
      <w:pPr>
        <w:pStyle w:val="VVKSOKop4"/>
        <w:numPr>
          <w:ilvl w:val="3"/>
          <w:numId w:val="68"/>
        </w:numPr>
        <w:spacing w:before="240" w:after="120"/>
      </w:pPr>
      <w:r>
        <w:t xml:space="preserve">=&gt; </w:t>
      </w:r>
      <w:r w:rsidR="0021285B">
        <w:t xml:space="preserve">Opdrachten/handelingen </w:t>
      </w:r>
    </w:p>
    <w:p w:rsidR="00284DEB" w:rsidRDefault="0021285B" w:rsidP="00284DEB">
      <w:pPr>
        <w:pStyle w:val="VVKSOTekst"/>
        <w:spacing w:after="0"/>
        <w:ind w:firstLine="357"/>
      </w:pPr>
      <w:r w:rsidRPr="003C64F6">
        <w:t xml:space="preserve">Om de competenties/algemene doelstellingen te bereiken voeren leerlingen </w:t>
      </w:r>
      <w:r w:rsidRPr="003C64F6">
        <w:rPr>
          <w:b/>
          <w:bCs/>
        </w:rPr>
        <w:t>opdrachten/handelingen</w:t>
      </w:r>
      <w:r w:rsidRPr="003C64F6">
        <w:t xml:space="preserve"> </w:t>
      </w:r>
    </w:p>
    <w:p w:rsidR="0021285B" w:rsidRPr="003C64F6" w:rsidRDefault="0021285B" w:rsidP="00866849">
      <w:pPr>
        <w:pStyle w:val="VVKSOTekst"/>
        <w:spacing w:after="120"/>
        <w:ind w:firstLine="360"/>
      </w:pPr>
      <w:r w:rsidRPr="003C64F6">
        <w:t>uit:</w:t>
      </w:r>
    </w:p>
    <w:p w:rsidR="0021285B" w:rsidRPr="003C64F6" w:rsidRDefault="0021285B" w:rsidP="0021285B">
      <w:pPr>
        <w:pStyle w:val="VVKSOTekst"/>
        <w:numPr>
          <w:ilvl w:val="0"/>
          <w:numId w:val="5"/>
        </w:numPr>
        <w:spacing w:after="120"/>
      </w:pPr>
      <w:r w:rsidRPr="003C64F6">
        <w:t>die eenvoudig zijn en weinig risico met zich meebrengen (toepassen van routines en procedures)</w:t>
      </w:r>
      <w:r w:rsidR="002B32DC">
        <w:t>;</w:t>
      </w:r>
    </w:p>
    <w:p w:rsidR="0021285B" w:rsidRPr="003C64F6" w:rsidRDefault="0021285B" w:rsidP="0021285B">
      <w:pPr>
        <w:pStyle w:val="VVKSOTekst"/>
        <w:numPr>
          <w:ilvl w:val="0"/>
          <w:numId w:val="5"/>
        </w:numPr>
        <w:spacing w:after="120"/>
      </w:pPr>
      <w:r w:rsidRPr="003C64F6">
        <w:t>volgens duidelijke instructies</w:t>
      </w:r>
      <w:r w:rsidR="002B32DC">
        <w:t>;</w:t>
      </w:r>
    </w:p>
    <w:p w:rsidR="0021285B" w:rsidRPr="003C64F6" w:rsidRDefault="0021285B" w:rsidP="0021285B">
      <w:pPr>
        <w:pStyle w:val="VVKSOTekst"/>
        <w:numPr>
          <w:ilvl w:val="0"/>
          <w:numId w:val="5"/>
        </w:numPr>
        <w:spacing w:after="120"/>
      </w:pPr>
      <w:r w:rsidRPr="003C64F6">
        <w:t>op basis van een door anderen opgesteld werkplan/zorgplan/protocol</w:t>
      </w:r>
      <w:r w:rsidR="002B32DC">
        <w:t>;</w:t>
      </w:r>
    </w:p>
    <w:p w:rsidR="0021285B" w:rsidRPr="003C64F6" w:rsidRDefault="0021285B" w:rsidP="0021285B">
      <w:pPr>
        <w:pStyle w:val="VVKSOTekst"/>
        <w:numPr>
          <w:ilvl w:val="0"/>
          <w:numId w:val="5"/>
        </w:numPr>
        <w:spacing w:after="120"/>
      </w:pPr>
      <w:r w:rsidRPr="003C64F6">
        <w:t>de leerling werkt in een team, in een organisatie</w:t>
      </w:r>
      <w:r w:rsidR="002B32DC">
        <w:t>.</w:t>
      </w:r>
    </w:p>
    <w:p w:rsidR="0021285B" w:rsidRPr="003C64F6" w:rsidRDefault="0021285B" w:rsidP="00866849">
      <w:pPr>
        <w:pStyle w:val="VVKSOTekst"/>
        <w:ind w:firstLine="360"/>
      </w:pPr>
      <w:r w:rsidRPr="003C64F6">
        <w:t xml:space="preserve">Het uitvoeren van logistieke taken* is een eerste </w:t>
      </w:r>
      <w:r w:rsidRPr="003C64F6">
        <w:rPr>
          <w:b/>
        </w:rPr>
        <w:t>groeifase</w:t>
      </w:r>
      <w:r w:rsidRPr="003C64F6">
        <w:t xml:space="preserve"> in de leerlijn </w:t>
      </w:r>
      <w:r w:rsidR="005843D6">
        <w:t>van zorg en begeleiding</w:t>
      </w:r>
      <w:r w:rsidR="006819DC">
        <w:t>.</w:t>
      </w:r>
    </w:p>
    <w:p w:rsidR="0021285B" w:rsidRDefault="005843D6" w:rsidP="002773DF">
      <w:pPr>
        <w:pStyle w:val="VVKSOKop4"/>
        <w:numPr>
          <w:ilvl w:val="3"/>
          <w:numId w:val="68"/>
        </w:numPr>
        <w:spacing w:before="240" w:after="120"/>
      </w:pPr>
      <w:r>
        <w:t xml:space="preserve">=&gt; </w:t>
      </w:r>
      <w:r w:rsidR="0021285B">
        <w:t>Mate van verantwoordelijkheid</w:t>
      </w:r>
    </w:p>
    <w:p w:rsidR="0021285B" w:rsidRPr="003C64F6" w:rsidRDefault="0021285B" w:rsidP="00866849">
      <w:pPr>
        <w:pStyle w:val="VVKSOTekst"/>
        <w:spacing w:after="120"/>
        <w:ind w:left="360"/>
      </w:pPr>
      <w:r w:rsidRPr="003C64F6">
        <w:t xml:space="preserve">Bij het bereiken van de competenties/algemene doelstellingen werken leerlingen </w:t>
      </w:r>
      <w:r w:rsidRPr="003C64F6">
        <w:rPr>
          <w:b/>
          <w:bCs/>
        </w:rPr>
        <w:t>onder verwijderd to</w:t>
      </w:r>
      <w:r w:rsidRPr="003C64F6">
        <w:rPr>
          <w:b/>
          <w:bCs/>
        </w:rPr>
        <w:t>e</w:t>
      </w:r>
      <w:r w:rsidRPr="003C64F6">
        <w:rPr>
          <w:b/>
          <w:bCs/>
        </w:rPr>
        <w:t>zicht</w:t>
      </w:r>
      <w:r w:rsidR="008B6A41">
        <w:rPr>
          <w:rStyle w:val="Voetnootmarkering"/>
          <w:b/>
          <w:bCs/>
        </w:rPr>
        <w:footnoteReference w:id="3"/>
      </w:r>
      <w:r w:rsidRPr="003C64F6">
        <w:t xml:space="preserve">  (groei van directe begeleiding naar werken onder verwijderd toezicht) van een verantwoordelijke:</w:t>
      </w:r>
    </w:p>
    <w:p w:rsidR="0021285B" w:rsidRPr="003C64F6" w:rsidRDefault="005843D6" w:rsidP="005843D6">
      <w:pPr>
        <w:pStyle w:val="VVKSOTekst"/>
        <w:numPr>
          <w:ilvl w:val="0"/>
          <w:numId w:val="4"/>
        </w:numPr>
        <w:spacing w:after="120"/>
        <w:jc w:val="left"/>
      </w:pPr>
      <w:r>
        <w:t xml:space="preserve">hij/zij </w:t>
      </w:r>
      <w:r w:rsidR="0021285B" w:rsidRPr="003C64F6">
        <w:t>signaleert veranderingen/tekens bij de gebruiker en meldt deze aan de leidinggevende/</w:t>
      </w:r>
      <w:r w:rsidR="00284DEB">
        <w:t xml:space="preserve"> </w:t>
      </w:r>
      <w:r w:rsidR="0021285B" w:rsidRPr="003C64F6">
        <w:t>ve</w:t>
      </w:r>
      <w:r w:rsidR="0021285B" w:rsidRPr="003C64F6">
        <w:t>r</w:t>
      </w:r>
      <w:r w:rsidR="0021285B" w:rsidRPr="003C64F6">
        <w:t>antwoordelijke</w:t>
      </w:r>
      <w:r w:rsidR="002B32DC">
        <w:t>;</w:t>
      </w:r>
    </w:p>
    <w:p w:rsidR="0021285B" w:rsidRPr="003C64F6" w:rsidRDefault="0021285B" w:rsidP="0021285B">
      <w:pPr>
        <w:pStyle w:val="VVKSOTekst"/>
        <w:numPr>
          <w:ilvl w:val="0"/>
          <w:numId w:val="4"/>
        </w:numPr>
        <w:spacing w:after="120"/>
      </w:pPr>
      <w:r w:rsidRPr="003C64F6">
        <w:t>hij/zij weet wanneer hij hulp  moet inroepen -  bij problemen of in gevallen van twijfel - en vraagt om hulp</w:t>
      </w:r>
      <w:r w:rsidR="002B32DC">
        <w:t>;</w:t>
      </w:r>
    </w:p>
    <w:p w:rsidR="0021285B" w:rsidRPr="003C64F6" w:rsidRDefault="0021285B" w:rsidP="0021285B">
      <w:pPr>
        <w:pStyle w:val="VVKSOTekst"/>
        <w:numPr>
          <w:ilvl w:val="0"/>
          <w:numId w:val="4"/>
        </w:numPr>
        <w:spacing w:after="120"/>
      </w:pPr>
      <w:r w:rsidRPr="003C64F6">
        <w:t>hij/zij rapporteert aan de leidinggevende over de werkzaamheden en evaluaties</w:t>
      </w:r>
      <w:r w:rsidR="002B32DC">
        <w:t>.</w:t>
      </w:r>
    </w:p>
    <w:p w:rsidR="0021285B" w:rsidRPr="000B092F" w:rsidRDefault="0021285B" w:rsidP="005843D6">
      <w:pPr>
        <w:pStyle w:val="VVKSOKop3"/>
        <w:numPr>
          <w:ilvl w:val="0"/>
          <w:numId w:val="0"/>
        </w:numPr>
        <w:spacing w:after="240"/>
        <w:rPr>
          <w:i w:val="0"/>
          <w:sz w:val="20"/>
          <w:szCs w:val="20"/>
        </w:rPr>
      </w:pPr>
      <w:r w:rsidRPr="000B092F">
        <w:rPr>
          <w:i w:val="0"/>
          <w:sz w:val="20"/>
          <w:szCs w:val="20"/>
        </w:rPr>
        <w:t>Complexe situaties</w:t>
      </w:r>
    </w:p>
    <w:p w:rsidR="0021285B" w:rsidRPr="00C1077D" w:rsidRDefault="0021285B" w:rsidP="0021285B">
      <w:pPr>
        <w:pStyle w:val="VVKSOTekst"/>
      </w:pPr>
      <w:r w:rsidRPr="00F579E0">
        <w:t xml:space="preserve">Omdat tijdens </w:t>
      </w:r>
      <w:r w:rsidR="00921E4B" w:rsidRPr="00F579E0">
        <w:t>de l</w:t>
      </w:r>
      <w:r w:rsidRPr="00F579E0">
        <w:t xml:space="preserve">eerlingen </w:t>
      </w:r>
      <w:r w:rsidR="009C2E7C" w:rsidRPr="00F579E0">
        <w:t xml:space="preserve">op stage </w:t>
      </w:r>
      <w:r w:rsidRPr="00F579E0">
        <w:t xml:space="preserve">ook worden geconfronteerd met complexere zorg- en opvangsituaties, </w:t>
      </w:r>
      <w:r w:rsidRPr="00C1077D">
        <w:t>formuleren we  wat we hieronder verstaan. We verwachten van leerlingen dat ze als beginnend beroepsb</w:t>
      </w:r>
      <w:r w:rsidRPr="00C1077D">
        <w:t>e</w:t>
      </w:r>
      <w:r w:rsidRPr="00C1077D">
        <w:t xml:space="preserve">oefenaar (verzorgende/zorgkundige of </w:t>
      </w:r>
      <w:r w:rsidR="00572028">
        <w:t>kinder</w:t>
      </w:r>
      <w:r w:rsidRPr="00C1077D">
        <w:t xml:space="preserve">begeleider) competent zijn in complexe situaties aan het einde van de specialisatiejaren.  </w:t>
      </w:r>
    </w:p>
    <w:p w:rsidR="0021285B" w:rsidRPr="00C1077D" w:rsidRDefault="0021285B" w:rsidP="0021285B">
      <w:pPr>
        <w:pStyle w:val="VVKSOTekst"/>
      </w:pPr>
      <w:r w:rsidRPr="00C1077D">
        <w:t xml:space="preserve">In de </w:t>
      </w:r>
      <w:r w:rsidRPr="005843D6">
        <w:rPr>
          <w:b/>
        </w:rPr>
        <w:t xml:space="preserve">derde graad </w:t>
      </w:r>
      <w:r w:rsidRPr="00C1077D">
        <w:t xml:space="preserve">verwachten we dat leerlingen binnen deze complexere zorg- en opvangsituaties (zoals bv. in gezinszorgsituaties, afdelingen met dementerende gebruikers, …) werken </w:t>
      </w:r>
      <w:r w:rsidRPr="005843D6">
        <w:rPr>
          <w:u w:val="single"/>
        </w:rPr>
        <w:t>onder de verantwoordelij</w:t>
      </w:r>
      <w:r w:rsidRPr="005843D6">
        <w:rPr>
          <w:u w:val="single"/>
        </w:rPr>
        <w:t>k</w:t>
      </w:r>
      <w:r w:rsidRPr="005843D6">
        <w:rPr>
          <w:u w:val="single"/>
        </w:rPr>
        <w:t>heid</w:t>
      </w:r>
      <w:r w:rsidRPr="00C1077D">
        <w:t xml:space="preserve"> van een andere zorgverlener en deze assisteren (= onder directe begeleiding). </w:t>
      </w:r>
    </w:p>
    <w:p w:rsidR="0021285B" w:rsidRPr="00C1077D" w:rsidRDefault="005843D6" w:rsidP="005843D6">
      <w:pPr>
        <w:pStyle w:val="VVKSOTekst"/>
        <w:ind w:left="400"/>
        <w:rPr>
          <w:b/>
          <w:highlight w:val="yellow"/>
        </w:rPr>
      </w:pPr>
      <w:r>
        <w:rPr>
          <w:b/>
        </w:rPr>
        <w:t xml:space="preserve">=&gt; </w:t>
      </w:r>
      <w:r w:rsidR="0021285B" w:rsidRPr="00C1077D">
        <w:rPr>
          <w:b/>
        </w:rPr>
        <w:t>Complexere zorg</w:t>
      </w:r>
      <w:r w:rsidR="00CB40A6">
        <w:rPr>
          <w:b/>
        </w:rPr>
        <w:t>-</w:t>
      </w:r>
      <w:r w:rsidR="0021285B" w:rsidRPr="00C1077D">
        <w:rPr>
          <w:b/>
        </w:rPr>
        <w:t xml:space="preserve"> en opvangsituaties:</w:t>
      </w:r>
    </w:p>
    <w:p w:rsidR="0021285B" w:rsidRPr="00866849" w:rsidRDefault="0021285B" w:rsidP="00866849">
      <w:pPr>
        <w:pStyle w:val="VVKSOTekst"/>
        <w:numPr>
          <w:ilvl w:val="0"/>
          <w:numId w:val="4"/>
        </w:numPr>
        <w:spacing w:after="120"/>
      </w:pPr>
      <w:r w:rsidRPr="00C1077D">
        <w:rPr>
          <w:rFonts w:cs="Arial"/>
        </w:rPr>
        <w:t>de aandoening/ziekte/situatie van de gebruiker vraagt om specifieke zorg voor het menselijk funct</w:t>
      </w:r>
      <w:r w:rsidRPr="00C1077D">
        <w:rPr>
          <w:rFonts w:cs="Arial"/>
        </w:rPr>
        <w:t>i</w:t>
      </w:r>
      <w:r w:rsidRPr="00C1077D">
        <w:rPr>
          <w:rFonts w:cs="Arial"/>
        </w:rPr>
        <w:t>oneren of om specifieke begeleiding</w:t>
      </w:r>
      <w:r w:rsidR="002B32DC">
        <w:rPr>
          <w:rFonts w:cs="Arial"/>
        </w:rPr>
        <w:t>;</w:t>
      </w:r>
    </w:p>
    <w:p w:rsidR="0021285B" w:rsidRPr="00866849" w:rsidRDefault="0021285B" w:rsidP="00866849">
      <w:pPr>
        <w:pStyle w:val="VVKSOTekst"/>
        <w:numPr>
          <w:ilvl w:val="0"/>
          <w:numId w:val="4"/>
        </w:numPr>
        <w:spacing w:after="120"/>
      </w:pPr>
      <w:r w:rsidRPr="00C1077D">
        <w:rPr>
          <w:rFonts w:cs="Arial"/>
        </w:rPr>
        <w:t>diverse zorg- en opvangsituaties: ook palliatieve en terminale zorgsituaties</w:t>
      </w:r>
      <w:r w:rsidR="002B32DC">
        <w:rPr>
          <w:rFonts w:cs="Arial"/>
        </w:rPr>
        <w:t>;</w:t>
      </w:r>
    </w:p>
    <w:p w:rsidR="0021285B" w:rsidRPr="00C1077D" w:rsidRDefault="0021285B" w:rsidP="00866849">
      <w:pPr>
        <w:pStyle w:val="VVKSOTekst"/>
        <w:numPr>
          <w:ilvl w:val="0"/>
          <w:numId w:val="4"/>
        </w:numPr>
        <w:spacing w:after="120"/>
      </w:pPr>
      <w:r w:rsidRPr="00C1077D">
        <w:rPr>
          <w:rFonts w:cs="Arial"/>
        </w:rPr>
        <w:t>er kunnen zich problemen voordoen in de communicatie tussen de gebruiker, de verzorgende/</w:t>
      </w:r>
      <w:r w:rsidR="00866849">
        <w:rPr>
          <w:rFonts w:cs="Arial"/>
        </w:rPr>
        <w:t xml:space="preserve"> </w:t>
      </w:r>
      <w:r w:rsidRPr="00C1077D">
        <w:rPr>
          <w:rFonts w:cs="Arial"/>
        </w:rPr>
        <w:t>zorgkundige of begeleider en zijn omgeving</w:t>
      </w:r>
      <w:r w:rsidR="002B32DC">
        <w:rPr>
          <w:rFonts w:cs="Arial"/>
        </w:rPr>
        <w:t>.</w:t>
      </w:r>
    </w:p>
    <w:p w:rsidR="0021285B" w:rsidRPr="002A795B" w:rsidRDefault="0021285B" w:rsidP="002A795B">
      <w:pPr>
        <w:pStyle w:val="VVKSOTekst"/>
        <w:rPr>
          <w:rFonts w:cs="Arial"/>
        </w:rPr>
      </w:pPr>
      <w:r w:rsidRPr="00C1077D">
        <w:t>Voor de andere elementen die de complexiteit bepalen - aard van de opdrachten, mate van verantwoord</w:t>
      </w:r>
      <w:r w:rsidRPr="00C1077D">
        <w:t>e</w:t>
      </w:r>
      <w:r w:rsidRPr="00C1077D">
        <w:t>lijkheid, mate van transfer – waarvan we verwachten dat leerlingen die aan het einde van het specialisati</w:t>
      </w:r>
      <w:r w:rsidRPr="00C1077D">
        <w:t>e</w:t>
      </w:r>
      <w:r w:rsidRPr="00C1077D">
        <w:t>jaar aankunnen, verwij</w:t>
      </w:r>
      <w:r w:rsidR="002A795B">
        <w:t>zen we naar het servicedocument.</w:t>
      </w:r>
    </w:p>
    <w:p w:rsidR="0021285B" w:rsidRPr="000B092F" w:rsidRDefault="0021285B" w:rsidP="005843D6">
      <w:pPr>
        <w:pStyle w:val="VVKSOKop3"/>
        <w:numPr>
          <w:ilvl w:val="0"/>
          <w:numId w:val="0"/>
        </w:numPr>
        <w:spacing w:after="240"/>
        <w:rPr>
          <w:i w:val="0"/>
          <w:sz w:val="20"/>
          <w:szCs w:val="20"/>
        </w:rPr>
      </w:pPr>
      <w:r w:rsidRPr="000B092F">
        <w:rPr>
          <w:i w:val="0"/>
          <w:sz w:val="20"/>
          <w:szCs w:val="20"/>
        </w:rPr>
        <w:t>Settings</w:t>
      </w:r>
    </w:p>
    <w:p w:rsidR="0021285B" w:rsidRPr="003C64F6" w:rsidRDefault="0021285B" w:rsidP="0021285B">
      <w:pPr>
        <w:pStyle w:val="VVKSOTekst"/>
        <w:spacing w:after="120"/>
      </w:pPr>
      <w:r w:rsidRPr="003C64F6">
        <w:t>Bij het uitwerken van de algemene doelstellingen besteedt men aandacht aan volgende settings:</w:t>
      </w:r>
    </w:p>
    <w:p w:rsidR="0021285B" w:rsidRPr="003C64F6" w:rsidRDefault="0021285B" w:rsidP="0021285B">
      <w:pPr>
        <w:pStyle w:val="VVKSOTekst"/>
        <w:numPr>
          <w:ilvl w:val="0"/>
          <w:numId w:val="3"/>
        </w:numPr>
        <w:spacing w:after="120"/>
      </w:pPr>
      <w:r w:rsidRPr="003C64F6">
        <w:lastRenderedPageBreak/>
        <w:t>Woonzorg*:</w:t>
      </w:r>
    </w:p>
    <w:p w:rsidR="0021285B" w:rsidRPr="003C64F6" w:rsidRDefault="002B32DC" w:rsidP="0021285B">
      <w:pPr>
        <w:pStyle w:val="VVKSOTekst"/>
        <w:numPr>
          <w:ilvl w:val="1"/>
          <w:numId w:val="2"/>
        </w:numPr>
        <w:spacing w:after="120"/>
      </w:pPr>
      <w:r>
        <w:t>w</w:t>
      </w:r>
      <w:r w:rsidR="0021285B" w:rsidRPr="003C64F6">
        <w:t>oonzorgcentra</w:t>
      </w:r>
      <w:r>
        <w:t>;</w:t>
      </w:r>
    </w:p>
    <w:p w:rsidR="0021285B" w:rsidRPr="003C64F6" w:rsidRDefault="002B32DC" w:rsidP="0021285B">
      <w:pPr>
        <w:pStyle w:val="VVKSOTekst"/>
        <w:numPr>
          <w:ilvl w:val="1"/>
          <w:numId w:val="2"/>
        </w:numPr>
        <w:spacing w:after="120"/>
      </w:pPr>
      <w:r>
        <w:t>g</w:t>
      </w:r>
      <w:r w:rsidR="0021285B" w:rsidRPr="003C64F6">
        <w:t>ezinszorg</w:t>
      </w:r>
      <w:r>
        <w:t>;</w:t>
      </w:r>
    </w:p>
    <w:p w:rsidR="0021285B" w:rsidRPr="003C64F6" w:rsidRDefault="0021285B" w:rsidP="0021285B">
      <w:pPr>
        <w:pStyle w:val="VVKSOTekst"/>
        <w:numPr>
          <w:ilvl w:val="0"/>
          <w:numId w:val="3"/>
        </w:numPr>
        <w:spacing w:after="120"/>
      </w:pPr>
      <w:r w:rsidRPr="003C64F6">
        <w:t xml:space="preserve">Kinderopvang van baby’s en peuters*: </w:t>
      </w:r>
    </w:p>
    <w:p w:rsidR="0021285B" w:rsidRPr="003C64F6" w:rsidRDefault="0021285B" w:rsidP="0021285B">
      <w:pPr>
        <w:pStyle w:val="VVKSOTekst"/>
        <w:numPr>
          <w:ilvl w:val="1"/>
          <w:numId w:val="2"/>
        </w:numPr>
        <w:spacing w:after="120"/>
      </w:pPr>
      <w:r w:rsidRPr="003C64F6">
        <w:t>groepsopvang*</w:t>
      </w:r>
      <w:r w:rsidR="002B32DC">
        <w:t>;</w:t>
      </w:r>
    </w:p>
    <w:p w:rsidR="0021285B" w:rsidRPr="003C64F6" w:rsidRDefault="0021285B" w:rsidP="0021285B">
      <w:pPr>
        <w:pStyle w:val="VVKSOTekst"/>
        <w:numPr>
          <w:ilvl w:val="1"/>
          <w:numId w:val="2"/>
        </w:numPr>
        <w:spacing w:after="120"/>
      </w:pPr>
      <w:r w:rsidRPr="003C64F6">
        <w:t>gezinsopvang*</w:t>
      </w:r>
      <w:r w:rsidR="002B32DC">
        <w:t>;</w:t>
      </w:r>
    </w:p>
    <w:p w:rsidR="0021285B" w:rsidRPr="003C64F6" w:rsidRDefault="0021285B" w:rsidP="0021285B">
      <w:pPr>
        <w:pStyle w:val="VVKSOTekst"/>
        <w:numPr>
          <w:ilvl w:val="1"/>
          <w:numId w:val="2"/>
        </w:numPr>
        <w:spacing w:after="120"/>
      </w:pPr>
      <w:r w:rsidRPr="003C64F6">
        <w:t>opvang aan huis*</w:t>
      </w:r>
      <w:r w:rsidR="002B32DC">
        <w:t>;</w:t>
      </w:r>
    </w:p>
    <w:p w:rsidR="00CA287C" w:rsidRDefault="0021285B" w:rsidP="00CA287C">
      <w:pPr>
        <w:pStyle w:val="VVKSOTekst"/>
        <w:numPr>
          <w:ilvl w:val="0"/>
          <w:numId w:val="3"/>
        </w:numPr>
        <w:spacing w:after="120"/>
      </w:pPr>
      <w:r w:rsidRPr="009E0061">
        <w:t>Buitenschoolse kinderopvang*</w:t>
      </w:r>
      <w:r w:rsidR="002B32DC">
        <w:t>.</w:t>
      </w:r>
      <w:r w:rsidR="005843D6" w:rsidRPr="009E0061">
        <w:t xml:space="preserve">  </w:t>
      </w:r>
      <w:r w:rsidR="005843D6">
        <w:rPr>
          <w:highlight w:val="yellow"/>
        </w:rPr>
        <w:t xml:space="preserve">  </w:t>
      </w:r>
    </w:p>
    <w:p w:rsidR="009E0061" w:rsidRPr="003C64F6" w:rsidRDefault="009E0061" w:rsidP="009E0061">
      <w:pPr>
        <w:pStyle w:val="VVKSOTekst"/>
        <w:spacing w:after="120"/>
        <w:ind w:left="360"/>
      </w:pPr>
    </w:p>
    <w:p w:rsidR="0021285B" w:rsidRPr="000D225D" w:rsidRDefault="00BA7B9C" w:rsidP="002773DF">
      <w:pPr>
        <w:pStyle w:val="VVKSOKop1"/>
        <w:numPr>
          <w:ilvl w:val="0"/>
          <w:numId w:val="68"/>
        </w:numPr>
        <w:tabs>
          <w:tab w:val="clear" w:pos="360"/>
          <w:tab w:val="num" w:pos="851"/>
        </w:tabs>
        <w:spacing w:line="240" w:lineRule="auto"/>
        <w:ind w:left="851" w:hanging="851"/>
      </w:pPr>
      <w:bookmarkStart w:id="15" w:name="_Toc375140676"/>
      <w:r>
        <w:lastRenderedPageBreak/>
        <w:t>Visie op leren</w:t>
      </w:r>
      <w:bookmarkEnd w:id="15"/>
      <w:r>
        <w:t xml:space="preserve"> </w:t>
      </w:r>
    </w:p>
    <w:p w:rsidR="00284DEB" w:rsidRPr="00F579E0" w:rsidRDefault="008833C4" w:rsidP="00284DEB">
      <w:pPr>
        <w:spacing w:line="240" w:lineRule="auto"/>
        <w:rPr>
          <w:rFonts w:cs="Arial"/>
          <w:szCs w:val="20"/>
        </w:rPr>
      </w:pPr>
      <w:r w:rsidRPr="00F579E0">
        <w:rPr>
          <w:rFonts w:cs="Arial"/>
          <w:szCs w:val="20"/>
        </w:rPr>
        <w:t>Dit leerplan wil groei, leren in samenh</w:t>
      </w:r>
      <w:r w:rsidR="00F579E0" w:rsidRPr="00F579E0">
        <w:rPr>
          <w:rFonts w:cs="Arial"/>
          <w:szCs w:val="20"/>
        </w:rPr>
        <w:t xml:space="preserve">ang en het handelen centraal </w:t>
      </w:r>
      <w:r w:rsidRPr="00F579E0">
        <w:rPr>
          <w:rFonts w:cs="Arial"/>
          <w:szCs w:val="20"/>
        </w:rPr>
        <w:t>stelle</w:t>
      </w:r>
      <w:r w:rsidR="00F579E0">
        <w:rPr>
          <w:rFonts w:cs="Arial"/>
          <w:szCs w:val="20"/>
        </w:rPr>
        <w:t>n.</w:t>
      </w:r>
    </w:p>
    <w:p w:rsidR="00284DEB" w:rsidRPr="00FE52C8" w:rsidRDefault="00284DEB" w:rsidP="00284DEB">
      <w:pPr>
        <w:spacing w:line="240" w:lineRule="auto"/>
        <w:rPr>
          <w:rFonts w:cs="Arial"/>
          <w:szCs w:val="20"/>
        </w:rPr>
      </w:pPr>
    </w:p>
    <w:p w:rsidR="0021285B" w:rsidRPr="003C64F6" w:rsidRDefault="0021285B" w:rsidP="0021285B">
      <w:pPr>
        <w:pStyle w:val="VVKSOTekst"/>
        <w:rPr>
          <w:lang w:val="nl-BE"/>
        </w:rPr>
      </w:pPr>
      <w:r w:rsidRPr="003C64F6">
        <w:rPr>
          <w:lang w:val="nl-BE"/>
        </w:rPr>
        <w:t>We kozen er voor één leerplan uit te schrijven voor het beroepsgericht gedeelte in zijn geheel. Een geïnt</w:t>
      </w:r>
      <w:r w:rsidRPr="003C64F6">
        <w:rPr>
          <w:lang w:val="nl-BE"/>
        </w:rPr>
        <w:t>e</w:t>
      </w:r>
      <w:r w:rsidRPr="003C64F6">
        <w:rPr>
          <w:lang w:val="nl-BE"/>
        </w:rPr>
        <w:t>greerd leerplan houdt in dat er geen onderverdelingen zijn volgens  vakken. Dit betekent dus geen afzonde</w:t>
      </w:r>
      <w:r w:rsidRPr="003C64F6">
        <w:rPr>
          <w:lang w:val="nl-BE"/>
        </w:rPr>
        <w:t>r</w:t>
      </w:r>
      <w:r w:rsidRPr="003C64F6">
        <w:rPr>
          <w:lang w:val="nl-BE"/>
        </w:rPr>
        <w:t>lijke leerplanonderdelen voor stage, praktijk voeding,</w:t>
      </w:r>
      <w:r w:rsidR="006819DC">
        <w:rPr>
          <w:lang w:val="nl-BE"/>
        </w:rPr>
        <w:t xml:space="preserve"> praktijk of theorie verzorging… </w:t>
      </w:r>
      <w:r w:rsidRPr="003C64F6">
        <w:rPr>
          <w:lang w:val="nl-BE"/>
        </w:rPr>
        <w:t>De leerplandoelstelli</w:t>
      </w:r>
      <w:r w:rsidRPr="003C64F6">
        <w:rPr>
          <w:lang w:val="nl-BE"/>
        </w:rPr>
        <w:t>n</w:t>
      </w:r>
      <w:r w:rsidRPr="003C64F6">
        <w:rPr>
          <w:lang w:val="nl-BE"/>
        </w:rPr>
        <w:t>gen worden zodanig aangeboden dat theorie en praktijk als een geheel worden ervaren. Zo wordt  het m</w:t>
      </w:r>
      <w:r w:rsidRPr="003C64F6">
        <w:rPr>
          <w:lang w:val="nl-BE"/>
        </w:rPr>
        <w:t>o</w:t>
      </w:r>
      <w:r w:rsidRPr="003C64F6">
        <w:rPr>
          <w:lang w:val="nl-BE"/>
        </w:rPr>
        <w:t xml:space="preserve">gelijk om te streven naar een optimale transfer van ‘het geleerde en ingeoefende op school’ naar de praktijk tijdens de stage (i.c. de verschillende settings). </w:t>
      </w:r>
    </w:p>
    <w:p w:rsidR="0021285B" w:rsidRDefault="0021285B" w:rsidP="0021285B">
      <w:pPr>
        <w:pStyle w:val="VVKSOTekst"/>
        <w:rPr>
          <w:lang w:val="nl-BE"/>
        </w:rPr>
      </w:pPr>
      <w:r w:rsidRPr="003C64F6">
        <w:rPr>
          <w:lang w:val="nl-BE"/>
        </w:rPr>
        <w:t xml:space="preserve">In het servicedocument bij het leerplan </w:t>
      </w:r>
      <w:r w:rsidR="00C20CDD">
        <w:rPr>
          <w:lang w:val="nl-BE"/>
        </w:rPr>
        <w:t xml:space="preserve">duiden we de uitgangspunten en </w:t>
      </w:r>
      <w:r w:rsidRPr="003C64F6">
        <w:rPr>
          <w:lang w:val="nl-BE"/>
        </w:rPr>
        <w:t xml:space="preserve">suggereren we </w:t>
      </w:r>
      <w:r w:rsidR="00D619AF">
        <w:rPr>
          <w:lang w:val="nl-BE"/>
        </w:rPr>
        <w:t xml:space="preserve">een </w:t>
      </w:r>
      <w:r w:rsidRPr="003C64F6">
        <w:rPr>
          <w:lang w:val="nl-BE"/>
        </w:rPr>
        <w:t>aantal wenken (pedagogisch-didactische wenken, organisatievormen) om met dit leerplan te werken binnen d</w:t>
      </w:r>
      <w:r w:rsidR="00BA7B9C">
        <w:rPr>
          <w:lang w:val="nl-BE"/>
        </w:rPr>
        <w:t>e school.</w:t>
      </w:r>
    </w:p>
    <w:p w:rsidR="0021285B" w:rsidRPr="00D376D8" w:rsidRDefault="002773DF" w:rsidP="002773DF">
      <w:pPr>
        <w:pStyle w:val="VVKSOKop2"/>
        <w:tabs>
          <w:tab w:val="left" w:pos="851"/>
        </w:tabs>
      </w:pPr>
      <w:bookmarkStart w:id="16" w:name="_Toc375140677"/>
      <w:r>
        <w:t xml:space="preserve">2.1        </w:t>
      </w:r>
      <w:r w:rsidR="0021285B" w:rsidRPr="00D376D8">
        <w:t>Samenhang competenties/algemene doelstellingen 3</w:t>
      </w:r>
      <w:r w:rsidR="00805106" w:rsidRPr="00D376D8">
        <w:t>de</w:t>
      </w:r>
      <w:r w:rsidR="0021285B" w:rsidRPr="00D376D8">
        <w:t xml:space="preserve"> </w:t>
      </w:r>
      <w:r w:rsidR="002E3D7B" w:rsidRPr="00D376D8">
        <w:t>graad</w:t>
      </w:r>
      <w:bookmarkEnd w:id="16"/>
      <w:r w:rsidR="0021285B" w:rsidRPr="00D376D8">
        <w:t xml:space="preserve"> </w:t>
      </w:r>
    </w:p>
    <w:p w:rsidR="0021285B" w:rsidRPr="003C64F6" w:rsidRDefault="0021285B" w:rsidP="0021285B">
      <w:pPr>
        <w:pStyle w:val="VVKSOTekst"/>
      </w:pPr>
      <w:r w:rsidRPr="003C64F6">
        <w:t>We stellen hieronder op visuele wijze de samenhang voor tussen de competenties en algemene doelstelli</w:t>
      </w:r>
      <w:r w:rsidRPr="003C64F6">
        <w:t>n</w:t>
      </w:r>
      <w:r w:rsidRPr="003C64F6">
        <w:t>gen van het leerplan 3</w:t>
      </w:r>
      <w:r w:rsidR="00805106">
        <w:t>de</w:t>
      </w:r>
      <w:r w:rsidRPr="003C64F6">
        <w:t xml:space="preserve"> graad:</w:t>
      </w:r>
    </w:p>
    <w:p w:rsidR="009E0061" w:rsidRPr="00F439D8" w:rsidRDefault="0021285B" w:rsidP="00F439D8">
      <w:pPr>
        <w:pStyle w:val="VVKSOTekst"/>
        <w:spacing w:after="120"/>
      </w:pPr>
      <w:r w:rsidRPr="003C64F6">
        <w:t xml:space="preserve">                          </w:t>
      </w:r>
      <w:r w:rsidRPr="009E0061">
        <w:rPr>
          <w:b/>
        </w:rPr>
        <w:t>Zorgkundige</w:t>
      </w:r>
      <w:r w:rsidRPr="009E0061">
        <w:rPr>
          <w:b/>
        </w:rPr>
        <w:tab/>
      </w:r>
      <w:r w:rsidRPr="009E0061">
        <w:t xml:space="preserve">                                       </w:t>
      </w:r>
      <w:r w:rsidR="009C2E7C">
        <w:t xml:space="preserve">           </w:t>
      </w:r>
      <w:r w:rsidR="009C2E7C" w:rsidRPr="00F579E0">
        <w:rPr>
          <w:b/>
        </w:rPr>
        <w:t>K</w:t>
      </w:r>
      <w:r w:rsidRPr="00F579E0">
        <w:rPr>
          <w:b/>
        </w:rPr>
        <w:t>inder</w:t>
      </w:r>
      <w:r w:rsidR="009C2E7C" w:rsidRPr="00F579E0">
        <w:rPr>
          <w:b/>
        </w:rPr>
        <w:t>begeleider</w:t>
      </w:r>
      <w:r w:rsidRPr="00C1077D">
        <w:rPr>
          <w:b/>
        </w:rPr>
        <w:t xml:space="preserve"> </w:t>
      </w:r>
    </w:p>
    <w:p w:rsidR="008F499D" w:rsidRPr="009E0061" w:rsidRDefault="009E0061" w:rsidP="009E0061">
      <w:pPr>
        <w:pStyle w:val="VVKSOTekst"/>
        <w:spacing w:after="0"/>
        <w:rPr>
          <w:b/>
          <w:i/>
          <w:color w:val="FF0000"/>
        </w:rPr>
      </w:pPr>
      <w:r>
        <w:rPr>
          <w:b/>
          <w:i/>
          <w:color w:val="FF0000"/>
        </w:rPr>
        <w:t xml:space="preserve">      </w:t>
      </w:r>
      <w:r w:rsidR="0021285B" w:rsidRPr="003C64F6">
        <w:rPr>
          <w:i/>
        </w:rPr>
        <w:t xml:space="preserve"> (</w:t>
      </w:r>
      <w:r>
        <w:rPr>
          <w:i/>
        </w:rPr>
        <w:t>Thuis- en bejaardenzorg/zorgkundige)</w:t>
      </w:r>
      <w:r>
        <w:rPr>
          <w:i/>
        </w:rPr>
        <w:tab/>
      </w:r>
      <w:r>
        <w:rPr>
          <w:i/>
        </w:rPr>
        <w:tab/>
      </w:r>
      <w:r>
        <w:rPr>
          <w:i/>
        </w:rPr>
        <w:tab/>
        <w:t xml:space="preserve">       (Kinderzorg)</w:t>
      </w:r>
      <w:r w:rsidR="0021285B" w:rsidRPr="003C64F6">
        <w:rPr>
          <w:i/>
        </w:rPr>
        <w:t xml:space="preserve">       </w:t>
      </w:r>
    </w:p>
    <w:p w:rsidR="0021285B" w:rsidRPr="008F499D" w:rsidRDefault="009F66D4" w:rsidP="008F499D">
      <w:pPr>
        <w:pStyle w:val="VVKSOTekst"/>
        <w:spacing w:after="120"/>
        <w:rPr>
          <w:i/>
        </w:rPr>
      </w:pPr>
      <w:r>
        <w:rPr>
          <w:noProof/>
          <w:lang w:val="nl-BE" w:eastAsia="nl-BE"/>
        </w:rPr>
        <mc:AlternateContent>
          <mc:Choice Requires="wps">
            <w:drawing>
              <wp:anchor distT="0" distB="0" distL="114300" distR="114300" simplePos="0" relativeHeight="251655168" behindDoc="0" locked="0" layoutInCell="1" allowOverlap="1" wp14:anchorId="08000CE2" wp14:editId="04FADC46">
                <wp:simplePos x="0" y="0"/>
                <wp:positionH relativeFrom="column">
                  <wp:posOffset>1379220</wp:posOffset>
                </wp:positionH>
                <wp:positionV relativeFrom="paragraph">
                  <wp:posOffset>33655</wp:posOffset>
                </wp:positionV>
                <wp:extent cx="0" cy="228600"/>
                <wp:effectExtent l="55245" t="14605" r="59055" b="1397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2.65pt" to="108.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kj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">
                <v:stroke endarrow="block"/>
              </v:line>
            </w:pict>
          </mc:Fallback>
        </mc:AlternateContent>
      </w:r>
      <w:r>
        <w:rPr>
          <w:noProof/>
          <w:lang w:val="nl-BE" w:eastAsia="nl-BE"/>
        </w:rPr>
        <mc:AlternateContent>
          <mc:Choice Requires="wps">
            <w:drawing>
              <wp:anchor distT="0" distB="0" distL="114300" distR="114300" simplePos="0" relativeHeight="251658240" behindDoc="0" locked="0" layoutInCell="1" allowOverlap="1" wp14:anchorId="26E11650" wp14:editId="2421CD56">
                <wp:simplePos x="0" y="0"/>
                <wp:positionH relativeFrom="column">
                  <wp:posOffset>3220720</wp:posOffset>
                </wp:positionH>
                <wp:positionV relativeFrom="paragraph">
                  <wp:posOffset>292100</wp:posOffset>
                </wp:positionV>
                <wp:extent cx="2286000" cy="1143000"/>
                <wp:effectExtent l="10795" t="6350" r="8255" b="1270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w="9525">
                          <a:solidFill>
                            <a:srgbClr val="000000"/>
                          </a:solidFill>
                          <a:miter lim="800000"/>
                          <a:headEnd/>
                          <a:tailEnd/>
                        </a:ln>
                      </wps:spPr>
                      <wps:txbx>
                        <w:txbxContent>
                          <w:p w:rsidR="00A00097" w:rsidRDefault="00A00097" w:rsidP="0021285B">
                            <w:pPr>
                              <w:shd w:val="clear" w:color="auto" w:fill="FFCC99"/>
                              <w:spacing w:before="120"/>
                              <w:rPr>
                                <w:b/>
                                <w:bCs/>
                              </w:rPr>
                            </w:pPr>
                            <w:r>
                              <w:rPr>
                                <w:b/>
                                <w:bCs/>
                              </w:rPr>
                              <w:t>C2.2    Als voorbereiding en orië</w:t>
                            </w:r>
                            <w:r>
                              <w:rPr>
                                <w:b/>
                                <w:bCs/>
                              </w:rPr>
                              <w:t>n</w:t>
                            </w:r>
                            <w:r>
                              <w:rPr>
                                <w:b/>
                                <w:bCs/>
                              </w:rPr>
                              <w:t>tering op het functioneren als ki</w:t>
                            </w:r>
                            <w:r>
                              <w:rPr>
                                <w:b/>
                                <w:bCs/>
                              </w:rPr>
                              <w:t>n</w:t>
                            </w:r>
                            <w:r>
                              <w:rPr>
                                <w:b/>
                                <w:bCs/>
                              </w:rPr>
                              <w:t>derbegeleider, kinderen vanuit een totaalvisie begeleiden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53.6pt;margin-top:23pt;width:18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">
                <v:textbox>
                  <w:txbxContent>
                    <w:p w:rsidR="00A00097" w:rsidRDefault="00A00097" w:rsidP="0021285B">
                      <w:pPr>
                        <w:shd w:val="clear" w:color="auto" w:fill="FFCC99"/>
                        <w:spacing w:before="120"/>
                        <w:rPr>
                          <w:b/>
                          <w:bCs/>
                        </w:rPr>
                      </w:pPr>
                      <w:r>
                        <w:rPr>
                          <w:b/>
                          <w:bCs/>
                        </w:rPr>
                        <w:t>C2.2    Als voorbereiding en orië</w:t>
                      </w:r>
                      <w:r>
                        <w:rPr>
                          <w:b/>
                          <w:bCs/>
                        </w:rPr>
                        <w:t>n</w:t>
                      </w:r>
                      <w:r>
                        <w:rPr>
                          <w:b/>
                          <w:bCs/>
                        </w:rPr>
                        <w:t>tering op het functioneren als ki</w:t>
                      </w:r>
                      <w:r>
                        <w:rPr>
                          <w:b/>
                          <w:bCs/>
                        </w:rPr>
                        <w:t>n</w:t>
                      </w:r>
                      <w:r>
                        <w:rPr>
                          <w:b/>
                          <w:bCs/>
                        </w:rPr>
                        <w:t>derbegeleider, kinderen vanuit een totaalvisie begeleiden</w:t>
                      </w:r>
                    </w:p>
                  </w:txbxContent>
                </v:textbox>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3FCF20A7" wp14:editId="08247A4B">
                <wp:simplePos x="0" y="0"/>
                <wp:positionH relativeFrom="column">
                  <wp:posOffset>358775</wp:posOffset>
                </wp:positionH>
                <wp:positionV relativeFrom="paragraph">
                  <wp:posOffset>298450</wp:posOffset>
                </wp:positionV>
                <wp:extent cx="2055495" cy="1002665"/>
                <wp:effectExtent l="6350" t="12700" r="5080" b="1333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1002665"/>
                        </a:xfrm>
                        <a:prstGeom prst="rect">
                          <a:avLst/>
                        </a:prstGeom>
                        <a:solidFill>
                          <a:srgbClr val="FFFFFF"/>
                        </a:solidFill>
                        <a:ln w="9525">
                          <a:solidFill>
                            <a:srgbClr val="000000"/>
                          </a:solidFill>
                          <a:miter lim="800000"/>
                          <a:headEnd/>
                          <a:tailEnd/>
                        </a:ln>
                      </wps:spPr>
                      <wps:txbx>
                        <w:txbxContent>
                          <w:p w:rsidR="00A00097" w:rsidRPr="0083395B" w:rsidRDefault="00A00097" w:rsidP="0021285B">
                            <w:pPr>
                              <w:shd w:val="clear" w:color="auto" w:fill="FFCC99"/>
                              <w:spacing w:before="120"/>
                              <w:rPr>
                                <w:b/>
                                <w:bCs/>
                              </w:rPr>
                            </w:pPr>
                            <w:r>
                              <w:rPr>
                                <w:b/>
                                <w:bCs/>
                              </w:rPr>
                              <w:t>C2.1   A</w:t>
                            </w:r>
                            <w:r w:rsidRPr="0083395B">
                              <w:rPr>
                                <w:b/>
                              </w:rPr>
                              <w:t xml:space="preserve">ls voorbereiding </w:t>
                            </w:r>
                            <w:r w:rsidRPr="00352F78">
                              <w:rPr>
                                <w:b/>
                              </w:rPr>
                              <w:t>en oriëntering op het function</w:t>
                            </w:r>
                            <w:r w:rsidRPr="00352F78">
                              <w:rPr>
                                <w:b/>
                              </w:rPr>
                              <w:t>e</w:t>
                            </w:r>
                            <w:r w:rsidRPr="00352F78">
                              <w:rPr>
                                <w:b/>
                              </w:rPr>
                              <w:t>ren als zorgkundige</w:t>
                            </w:r>
                            <w:r>
                              <w:rPr>
                                <w:b/>
                              </w:rPr>
                              <w:t>,</w:t>
                            </w:r>
                            <w:r w:rsidRPr="00352F78">
                              <w:rPr>
                                <w:b/>
                              </w:rPr>
                              <w:t xml:space="preserve"> zorg</w:t>
                            </w:r>
                            <w:r w:rsidRPr="0083395B">
                              <w:rPr>
                                <w:b/>
                              </w:rPr>
                              <w:t xml:space="preserve"> ve</w:t>
                            </w:r>
                            <w:r w:rsidRPr="0083395B">
                              <w:rPr>
                                <w:b/>
                              </w:rPr>
                              <w:t>r</w:t>
                            </w:r>
                            <w:r w:rsidRPr="0083395B">
                              <w:rPr>
                                <w:b/>
                              </w:rPr>
                              <w:t>lenen vanuit een totaalvisie</w:t>
                            </w:r>
                            <w:r>
                              <w:rPr>
                                <w:b/>
                              </w:rPr>
                              <w:t>*</w:t>
                            </w:r>
                          </w:p>
                          <w:p w:rsidR="00A00097" w:rsidRDefault="00A00097" w:rsidP="0021285B">
                            <w:pPr>
                              <w:shd w:val="clear" w:color="auto" w:fill="FFCC99"/>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2" o:spid="_x0000_s1029" type="#_x0000_t202" style="position:absolute;left:0;text-align:left;margin-left:28.25pt;margin-top:23.5pt;width:161.85pt;height:7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">
                <v:textbox style="mso-fit-shape-to-text:t">
                  <w:txbxContent>
                    <w:p w:rsidR="00A00097" w:rsidRPr="0083395B" w:rsidRDefault="00A00097" w:rsidP="0021285B">
                      <w:pPr>
                        <w:shd w:val="clear" w:color="auto" w:fill="FFCC99"/>
                        <w:spacing w:before="120"/>
                        <w:rPr>
                          <w:b/>
                          <w:bCs/>
                        </w:rPr>
                      </w:pPr>
                      <w:r>
                        <w:rPr>
                          <w:b/>
                          <w:bCs/>
                        </w:rPr>
                        <w:t>C2.1   A</w:t>
                      </w:r>
                      <w:r w:rsidRPr="0083395B">
                        <w:rPr>
                          <w:b/>
                        </w:rPr>
                        <w:t xml:space="preserve">ls voorbereiding </w:t>
                      </w:r>
                      <w:r w:rsidRPr="00352F78">
                        <w:rPr>
                          <w:b/>
                        </w:rPr>
                        <w:t>en oriëntering op het function</w:t>
                      </w:r>
                      <w:r w:rsidRPr="00352F78">
                        <w:rPr>
                          <w:b/>
                        </w:rPr>
                        <w:t>e</w:t>
                      </w:r>
                      <w:r w:rsidRPr="00352F78">
                        <w:rPr>
                          <w:b/>
                        </w:rPr>
                        <w:t>ren als zorgkundige</w:t>
                      </w:r>
                      <w:r>
                        <w:rPr>
                          <w:b/>
                        </w:rPr>
                        <w:t>,</w:t>
                      </w:r>
                      <w:r w:rsidRPr="00352F78">
                        <w:rPr>
                          <w:b/>
                        </w:rPr>
                        <w:t xml:space="preserve"> zorg</w:t>
                      </w:r>
                      <w:r w:rsidRPr="0083395B">
                        <w:rPr>
                          <w:b/>
                        </w:rPr>
                        <w:t xml:space="preserve"> ve</w:t>
                      </w:r>
                      <w:r w:rsidRPr="0083395B">
                        <w:rPr>
                          <w:b/>
                        </w:rPr>
                        <w:t>r</w:t>
                      </w:r>
                      <w:r w:rsidRPr="0083395B">
                        <w:rPr>
                          <w:b/>
                        </w:rPr>
                        <w:t>lenen vanuit een totaalvisie</w:t>
                      </w:r>
                      <w:r>
                        <w:rPr>
                          <w:b/>
                        </w:rPr>
                        <w:t>*</w:t>
                      </w:r>
                    </w:p>
                    <w:p w:rsidR="00A00097" w:rsidRDefault="00A00097" w:rsidP="0021285B">
                      <w:pPr>
                        <w:shd w:val="clear" w:color="auto" w:fill="FFCC99"/>
                      </w:pPr>
                    </w:p>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14:anchorId="7A7437A1" wp14:editId="57871805">
                <wp:simplePos x="0" y="0"/>
                <wp:positionH relativeFrom="column">
                  <wp:posOffset>4236720</wp:posOffset>
                </wp:positionH>
                <wp:positionV relativeFrom="paragraph">
                  <wp:posOffset>26670</wp:posOffset>
                </wp:positionV>
                <wp:extent cx="0" cy="228600"/>
                <wp:effectExtent l="55245" t="17145" r="59055" b="1143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2.1pt" to="333.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dLgIAAFQ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">
                <v:stroke endarrow="block"/>
              </v:line>
            </w:pict>
          </mc:Fallback>
        </mc:AlternateContent>
      </w:r>
    </w:p>
    <w:p w:rsidR="0021285B" w:rsidRDefault="0021285B" w:rsidP="0021285B">
      <w:pPr>
        <w:pStyle w:val="VVKSOTekst"/>
      </w:pPr>
    </w:p>
    <w:p w:rsidR="0021285B" w:rsidRDefault="0021285B" w:rsidP="0021285B">
      <w:pPr>
        <w:pStyle w:val="VVKSOTekst"/>
      </w:pPr>
    </w:p>
    <w:p w:rsidR="0021285B" w:rsidRDefault="0021285B" w:rsidP="00D75AF4">
      <w:pPr>
        <w:pStyle w:val="VVKSOTekst"/>
        <w:ind w:right="-62"/>
      </w:pPr>
    </w:p>
    <w:p w:rsidR="00D75AF4" w:rsidRDefault="009F66D4" w:rsidP="008F499D">
      <w:pPr>
        <w:pStyle w:val="VVKSOTekst"/>
        <w:rPr>
          <w:color w:val="5F497A"/>
        </w:rPr>
      </w:pPr>
      <w:r>
        <w:rPr>
          <w:noProof/>
          <w:lang w:val="nl-BE" w:eastAsia="nl-BE"/>
        </w:rPr>
        <mc:AlternateContent>
          <mc:Choice Requires="wps">
            <w:drawing>
              <wp:anchor distT="0" distB="0" distL="114300" distR="114300" simplePos="0" relativeHeight="251661312" behindDoc="0" locked="0" layoutInCell="1" allowOverlap="1" wp14:anchorId="74B14D4F" wp14:editId="50EFB334">
                <wp:simplePos x="0" y="0"/>
                <wp:positionH relativeFrom="column">
                  <wp:posOffset>4236720</wp:posOffset>
                </wp:positionH>
                <wp:positionV relativeFrom="paragraph">
                  <wp:posOffset>300355</wp:posOffset>
                </wp:positionV>
                <wp:extent cx="17780" cy="3471545"/>
                <wp:effectExtent l="55245" t="14605" r="41275" b="9525"/>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780" cy="3471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23.65pt" to="3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">
                <v:stroke endarrow="block"/>
              </v:line>
            </w:pict>
          </mc:Fallback>
        </mc:AlternateContent>
      </w:r>
    </w:p>
    <w:p w:rsidR="0021285B" w:rsidRPr="008F499D" w:rsidRDefault="009F66D4" w:rsidP="008F499D">
      <w:pPr>
        <w:pStyle w:val="VVKSOTekst"/>
        <w:rPr>
          <w:color w:val="5F497A"/>
        </w:rPr>
      </w:pPr>
      <w:r>
        <w:rPr>
          <w:noProof/>
          <w:lang w:val="nl-BE" w:eastAsia="nl-BE"/>
        </w:rPr>
        <mc:AlternateContent>
          <mc:Choice Requires="wps">
            <w:drawing>
              <wp:anchor distT="0" distB="0" distL="114300" distR="114300" simplePos="0" relativeHeight="251660288" behindDoc="0" locked="0" layoutInCell="1" allowOverlap="1" wp14:anchorId="16BAB420" wp14:editId="139CE820">
                <wp:simplePos x="0" y="0"/>
                <wp:positionH relativeFrom="column">
                  <wp:posOffset>1397000</wp:posOffset>
                </wp:positionH>
                <wp:positionV relativeFrom="paragraph">
                  <wp:posOffset>38100</wp:posOffset>
                </wp:positionV>
                <wp:extent cx="0" cy="3429000"/>
                <wp:effectExtent l="53975" t="19050" r="60325" b="9525"/>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3pt" to="11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">
                <v:stroke endarrow="block"/>
              </v:line>
            </w:pict>
          </mc:Fallback>
        </mc:AlternateContent>
      </w:r>
    </w:p>
    <w:p w:rsidR="0021285B" w:rsidRDefault="009F66D4" w:rsidP="0021285B">
      <w:pPr>
        <w:pStyle w:val="VVKSOTekst"/>
        <w:ind w:firstLine="709"/>
      </w:pPr>
      <w:r>
        <w:rPr>
          <w:noProof/>
          <w:lang w:val="nl-BE" w:eastAsia="nl-BE"/>
        </w:rPr>
        <mc:AlternateContent>
          <mc:Choice Requires="wps">
            <w:drawing>
              <wp:anchor distT="0" distB="0" distL="114300" distR="114300" simplePos="0" relativeHeight="251657216" behindDoc="0" locked="0" layoutInCell="1" allowOverlap="1" wp14:anchorId="0581C575" wp14:editId="5E80C4F6">
                <wp:simplePos x="0" y="0"/>
                <wp:positionH relativeFrom="column">
                  <wp:posOffset>-127000</wp:posOffset>
                </wp:positionH>
                <wp:positionV relativeFrom="paragraph">
                  <wp:posOffset>76200</wp:posOffset>
                </wp:positionV>
                <wp:extent cx="6223000" cy="589280"/>
                <wp:effectExtent l="6350" t="9525" r="9525" b="1079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589280"/>
                        </a:xfrm>
                        <a:prstGeom prst="rect">
                          <a:avLst/>
                        </a:prstGeom>
                        <a:solidFill>
                          <a:srgbClr val="FFFFFF"/>
                        </a:solidFill>
                        <a:ln w="9525">
                          <a:solidFill>
                            <a:srgbClr val="000000"/>
                          </a:solidFill>
                          <a:miter lim="800000"/>
                          <a:headEnd/>
                          <a:tailEnd/>
                        </a:ln>
                      </wps:spPr>
                      <wps:txbx>
                        <w:txbxContent>
                          <w:p w:rsidR="00A00097" w:rsidRDefault="00A00097" w:rsidP="00D75AF4">
                            <w:pPr>
                              <w:pStyle w:val="Plattetekst"/>
                              <w:shd w:val="clear" w:color="auto" w:fill="FFCC99"/>
                              <w:spacing w:before="120" w:after="0"/>
                              <w:ind w:right="-205"/>
                              <w:rPr>
                                <w:b/>
                              </w:rPr>
                            </w:pPr>
                            <w:r w:rsidRPr="00AC77DC">
                              <w:rPr>
                                <w:b/>
                              </w:rPr>
                              <w:t>C1</w:t>
                            </w:r>
                            <w:r w:rsidRPr="00AC77DC">
                              <w:rPr>
                                <w:b/>
                              </w:rPr>
                              <w:tab/>
                              <w:t xml:space="preserve">Als verzorgende, binnen het kader van zorg- en bijstandsverlening,  zorg </w:t>
                            </w:r>
                          </w:p>
                          <w:p w:rsidR="00A00097" w:rsidRDefault="00A00097" w:rsidP="00D75AF4">
                            <w:pPr>
                              <w:pStyle w:val="Plattetekst"/>
                              <w:shd w:val="clear" w:color="auto" w:fill="FFCC99"/>
                              <w:spacing w:after="0"/>
                              <w:ind w:right="-205"/>
                            </w:pPr>
                            <w:r>
                              <w:rPr>
                                <w:b/>
                              </w:rPr>
                              <w:t xml:space="preserve">           </w:t>
                            </w:r>
                            <w:r w:rsidRPr="00AC77DC">
                              <w:rPr>
                                <w:b/>
                              </w:rPr>
                              <w:t>verlenen vanuit een totaalvisie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0pt;margin-top:6pt;width:490pt;height:4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">
                <v:textbox>
                  <w:txbxContent>
                    <w:p w:rsidR="00A00097" w:rsidRDefault="00A00097" w:rsidP="00D75AF4">
                      <w:pPr>
                        <w:pStyle w:val="Plattetekst"/>
                        <w:shd w:val="clear" w:color="auto" w:fill="FFCC99"/>
                        <w:spacing w:before="120" w:after="0"/>
                        <w:ind w:right="-205"/>
                        <w:rPr>
                          <w:b/>
                        </w:rPr>
                      </w:pPr>
                      <w:r w:rsidRPr="00AC77DC">
                        <w:rPr>
                          <w:b/>
                        </w:rPr>
                        <w:t>C1</w:t>
                      </w:r>
                      <w:r w:rsidRPr="00AC77DC">
                        <w:rPr>
                          <w:b/>
                        </w:rPr>
                        <w:tab/>
                        <w:t xml:space="preserve">Als verzorgende, binnen het kader van zorg- en bijstandsverlening,  zorg </w:t>
                      </w:r>
                    </w:p>
                    <w:p w:rsidR="00A00097" w:rsidRDefault="00A00097" w:rsidP="00D75AF4">
                      <w:pPr>
                        <w:pStyle w:val="Plattetekst"/>
                        <w:shd w:val="clear" w:color="auto" w:fill="FFCC99"/>
                        <w:spacing w:after="0"/>
                        <w:ind w:right="-205"/>
                      </w:pPr>
                      <w:r>
                        <w:rPr>
                          <w:b/>
                        </w:rPr>
                        <w:t xml:space="preserve">           </w:t>
                      </w:r>
                      <w:r w:rsidRPr="00AC77DC">
                        <w:rPr>
                          <w:b/>
                        </w:rPr>
                        <w:t>verlenen vanuit een totaalvisie</w:t>
                      </w:r>
                    </w:p>
                  </w:txbxContent>
                </v:textbox>
              </v:shape>
            </w:pict>
          </mc:Fallback>
        </mc:AlternateContent>
      </w:r>
      <w:r w:rsidR="0021285B">
        <w:tab/>
      </w:r>
      <w:r w:rsidR="0021285B">
        <w:tab/>
      </w:r>
      <w:r w:rsidR="0021285B">
        <w:tab/>
      </w:r>
    </w:p>
    <w:p w:rsidR="0021285B" w:rsidRDefault="0021285B" w:rsidP="0021285B">
      <w:pPr>
        <w:pStyle w:val="VVKSOTekst"/>
      </w:pPr>
    </w:p>
    <w:p w:rsidR="0021285B" w:rsidRPr="00542E2F" w:rsidRDefault="0021285B" w:rsidP="0021285B">
      <w:pPr>
        <w:pStyle w:val="VVKSOTekst"/>
      </w:pPr>
      <w:r>
        <w:t xml:space="preserve">                                            </w:t>
      </w:r>
      <w:r w:rsidR="008F499D">
        <w:t xml:space="preserve">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0"/>
      </w:tblGrid>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F579E0">
              <w:rPr>
                <w:lang w:val="nl-BE"/>
              </w:rPr>
              <w:t>AD 7                   Oriënteren op beroepen en voorbereiden op studie- of loopbaan</w:t>
            </w:r>
            <w:r w:rsidR="002B32DC">
              <w:rPr>
                <w:lang w:val="nl-BE"/>
              </w:rPr>
              <w:t>.</w:t>
            </w:r>
          </w:p>
        </w:tc>
      </w:tr>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3E402F">
              <w:rPr>
                <w:lang w:val="nl-BE"/>
              </w:rPr>
              <w:t>AD 6                   Binnen een welomschreven opdracht indirecte zorg verlenen</w:t>
            </w:r>
            <w:r w:rsidR="002B32DC">
              <w:rPr>
                <w:lang w:val="nl-BE"/>
              </w:rPr>
              <w:t>.</w:t>
            </w:r>
          </w:p>
        </w:tc>
      </w:tr>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3E402F">
              <w:rPr>
                <w:lang w:val="nl-BE"/>
              </w:rPr>
              <w:t>AD 5                   Binnen een welomschreven opdracht (ped)agogisch handelen</w:t>
            </w:r>
            <w:r w:rsidR="002B32DC">
              <w:rPr>
                <w:lang w:val="nl-BE"/>
              </w:rPr>
              <w:t>.</w:t>
            </w:r>
          </w:p>
        </w:tc>
      </w:tr>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3E402F">
              <w:rPr>
                <w:lang w:val="nl-BE"/>
              </w:rPr>
              <w:t>AD 4                   Binnen een welomschreven opdracht zorg dragen voor gezondheid en welzijn</w:t>
            </w:r>
            <w:r w:rsidR="002B32DC">
              <w:rPr>
                <w:lang w:val="nl-BE"/>
              </w:rPr>
              <w:t>.</w:t>
            </w:r>
          </w:p>
        </w:tc>
      </w:tr>
      <w:tr w:rsidR="0021285B" w:rsidTr="00D75AF4">
        <w:tc>
          <w:tcPr>
            <w:tcW w:w="9870" w:type="dxa"/>
            <w:shd w:val="clear" w:color="auto" w:fill="CCFFCC"/>
          </w:tcPr>
          <w:p w:rsidR="0021285B" w:rsidRDefault="0021285B" w:rsidP="004F3F9F">
            <w:pPr>
              <w:spacing w:before="120" w:after="120" w:line="240" w:lineRule="atLeast"/>
            </w:pPr>
            <w:r>
              <w:t>AD 3                   Binnen een welomschreven opdracht, in een organisatie, in team werken</w:t>
            </w:r>
            <w:r w:rsidR="002B32DC">
              <w:t>.</w:t>
            </w:r>
          </w:p>
        </w:tc>
      </w:tr>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3E402F">
              <w:rPr>
                <w:lang w:val="nl-BE"/>
              </w:rPr>
              <w:t>AD 2                   Binnen een welomschreven opdracht communiceren</w:t>
            </w:r>
            <w:r w:rsidR="002B32DC">
              <w:rPr>
                <w:lang w:val="nl-BE"/>
              </w:rPr>
              <w:t>.</w:t>
            </w:r>
          </w:p>
        </w:tc>
      </w:tr>
      <w:tr w:rsidR="0021285B" w:rsidTr="00D75AF4">
        <w:tc>
          <w:tcPr>
            <w:tcW w:w="9870" w:type="dxa"/>
            <w:shd w:val="clear" w:color="auto" w:fill="CCFFCC"/>
          </w:tcPr>
          <w:p w:rsidR="0021285B" w:rsidRPr="003E402F" w:rsidRDefault="0021285B" w:rsidP="004F3F9F">
            <w:pPr>
              <w:spacing w:before="120" w:after="120" w:line="240" w:lineRule="atLeast"/>
              <w:rPr>
                <w:lang w:val="nl-BE"/>
              </w:rPr>
            </w:pPr>
            <w:r w:rsidRPr="003E402F">
              <w:rPr>
                <w:lang w:val="nl-BE"/>
              </w:rPr>
              <w:t>AD 1                   Binnen een welomschreven opdracht kwaliteitsbewust handelen</w:t>
            </w:r>
            <w:r w:rsidR="002B32DC">
              <w:rPr>
                <w:lang w:val="nl-BE"/>
              </w:rPr>
              <w:t>.</w:t>
            </w:r>
          </w:p>
        </w:tc>
      </w:tr>
    </w:tbl>
    <w:p w:rsidR="0021285B" w:rsidRPr="003C64F6" w:rsidRDefault="0021285B" w:rsidP="008F499D">
      <w:pPr>
        <w:pStyle w:val="VVKSOTekst"/>
        <w:spacing w:before="240" w:after="0"/>
      </w:pPr>
      <w:r w:rsidRPr="003C64F6">
        <w:t>C1 en C2 zijn de competenties die aan het einde van de derde graad dienen bereikt te worden.</w:t>
      </w:r>
    </w:p>
    <w:p w:rsidR="0021285B" w:rsidRPr="003C64F6" w:rsidRDefault="0021285B" w:rsidP="008F499D">
      <w:pPr>
        <w:pStyle w:val="VVKSOTekst"/>
        <w:spacing w:after="0"/>
      </w:pPr>
      <w:r w:rsidRPr="003C64F6">
        <w:lastRenderedPageBreak/>
        <w:t>In deze competenties komen de leerlijnen van AD1 - 7 samen (horizontale balken).</w:t>
      </w:r>
    </w:p>
    <w:p w:rsidR="0021285B" w:rsidRPr="003C64F6" w:rsidRDefault="0021285B" w:rsidP="008F499D">
      <w:pPr>
        <w:pStyle w:val="VVKSOTekst"/>
        <w:spacing w:after="0"/>
      </w:pPr>
      <w:r w:rsidRPr="003C64F6">
        <w:t>De leerplandoelstellingen zijn in overeenstemming met het beroepsprofiel van de verzorgende.</w:t>
      </w:r>
    </w:p>
    <w:p w:rsidR="0021285B" w:rsidRPr="0014581D" w:rsidRDefault="0021285B" w:rsidP="0021285B">
      <w:pPr>
        <w:pStyle w:val="VVKSOTekst"/>
      </w:pPr>
    </w:p>
    <w:p w:rsidR="00BA7B9C" w:rsidRPr="00D376D8" w:rsidRDefault="00BA7B9C" w:rsidP="002773DF">
      <w:pPr>
        <w:pStyle w:val="VVKSOKop2"/>
        <w:numPr>
          <w:ilvl w:val="1"/>
          <w:numId w:val="157"/>
        </w:numPr>
        <w:tabs>
          <w:tab w:val="num" w:pos="851"/>
        </w:tabs>
        <w:ind w:left="851" w:hanging="851"/>
      </w:pPr>
      <w:bookmarkStart w:id="17" w:name="_Toc375140678"/>
      <w:r w:rsidRPr="00D376D8">
        <w:t>Groeilijn</w:t>
      </w:r>
      <w:bookmarkEnd w:id="17"/>
    </w:p>
    <w:p w:rsidR="0021285B" w:rsidRDefault="0021285B" w:rsidP="002773DF">
      <w:pPr>
        <w:pStyle w:val="VVKSOKop3"/>
        <w:numPr>
          <w:ilvl w:val="2"/>
          <w:numId w:val="157"/>
        </w:numPr>
        <w:rPr>
          <w:lang w:val="nl-BE"/>
        </w:rPr>
      </w:pPr>
      <w:r>
        <w:rPr>
          <w:lang w:val="nl-BE"/>
        </w:rPr>
        <w:t>2</w:t>
      </w:r>
      <w:r w:rsidR="00805106">
        <w:rPr>
          <w:lang w:val="nl-BE"/>
        </w:rPr>
        <w:t>de</w:t>
      </w:r>
      <w:r>
        <w:rPr>
          <w:lang w:val="nl-BE"/>
        </w:rPr>
        <w:t xml:space="preserve"> – 3</w:t>
      </w:r>
      <w:r w:rsidR="00805106">
        <w:rPr>
          <w:lang w:val="nl-BE"/>
        </w:rPr>
        <w:t>de</w:t>
      </w:r>
      <w:r>
        <w:rPr>
          <w:lang w:val="nl-BE"/>
        </w:rPr>
        <w:t xml:space="preserve"> graad </w:t>
      </w:r>
    </w:p>
    <w:p w:rsidR="002A795B" w:rsidRDefault="0021285B" w:rsidP="0021285B">
      <w:pPr>
        <w:pStyle w:val="VVKSOTekst"/>
        <w:rPr>
          <w:lang w:val="nl-BE"/>
        </w:rPr>
      </w:pPr>
      <w:r w:rsidRPr="003C64F6">
        <w:rPr>
          <w:lang w:val="nl-BE"/>
        </w:rPr>
        <w:t>Leerlingen groeien, doorheen hun leertraject naar het 3</w:t>
      </w:r>
      <w:r w:rsidR="00805106">
        <w:rPr>
          <w:lang w:val="nl-BE"/>
        </w:rPr>
        <w:t>de</w:t>
      </w:r>
      <w:r w:rsidRPr="003C64F6">
        <w:rPr>
          <w:lang w:val="nl-BE"/>
        </w:rPr>
        <w:t xml:space="preserve"> leerjaar van de 3</w:t>
      </w:r>
      <w:r w:rsidR="00805106">
        <w:rPr>
          <w:lang w:val="nl-BE"/>
        </w:rPr>
        <w:t>de</w:t>
      </w:r>
      <w:r w:rsidRPr="003C64F6">
        <w:rPr>
          <w:lang w:val="nl-BE"/>
        </w:rPr>
        <w:t xml:space="preserve"> graad toe, uit tot competente personen en beroepsbeoefenaars. We kunnen deze continue groei naar het einde van het leertraject toe, en dus ook de relatie tussen het leerplan van de 2</w:t>
      </w:r>
      <w:r w:rsidR="00805106">
        <w:rPr>
          <w:lang w:val="nl-BE"/>
        </w:rPr>
        <w:t>de</w:t>
      </w:r>
      <w:r w:rsidRPr="003C64F6">
        <w:rPr>
          <w:lang w:val="nl-BE"/>
        </w:rPr>
        <w:t xml:space="preserve"> graad en de leerplannen van de derde graad, als volgt voorstellen: </w:t>
      </w:r>
    </w:p>
    <w:p w:rsidR="008F499D" w:rsidRDefault="009F66D4" w:rsidP="008F499D">
      <w:pPr>
        <w:pStyle w:val="VVKSOTekst"/>
        <w:rPr>
          <w:lang w:val="nl-BE"/>
        </w:rPr>
      </w:pPr>
      <w:r>
        <w:rPr>
          <w:noProof/>
          <w:lang w:val="nl-BE" w:eastAsia="nl-BE"/>
        </w:rPr>
        <w:drawing>
          <wp:inline distT="0" distB="0" distL="0" distR="0" wp14:anchorId="0D10F8B2" wp14:editId="5F218AA5">
            <wp:extent cx="6115050" cy="3057525"/>
            <wp:effectExtent l="0" t="0" r="0" b="9525"/>
            <wp:docPr id="2" name="Afbeelding 2" descr="Pijl Verzorging-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jl Verzorging-voed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5050" cy="3057525"/>
                    </a:xfrm>
                    <a:prstGeom prst="rect">
                      <a:avLst/>
                    </a:prstGeom>
                    <a:noFill/>
                    <a:ln>
                      <a:noFill/>
                    </a:ln>
                  </pic:spPr>
                </pic:pic>
              </a:graphicData>
            </a:graphic>
          </wp:inline>
        </w:drawing>
      </w:r>
      <w:bookmarkStart w:id="18" w:name="_Toc311469316"/>
      <w:bookmarkEnd w:id="18"/>
    </w:p>
    <w:p w:rsidR="0021285B" w:rsidRDefault="0021285B" w:rsidP="002773DF">
      <w:pPr>
        <w:pStyle w:val="VVKSOKop3"/>
        <w:numPr>
          <w:ilvl w:val="2"/>
          <w:numId w:val="157"/>
        </w:numPr>
        <w:ind w:left="0" w:firstLine="0"/>
        <w:rPr>
          <w:lang w:val="nl-BE"/>
        </w:rPr>
      </w:pPr>
      <w:r>
        <w:rPr>
          <w:lang w:val="nl-BE"/>
        </w:rPr>
        <w:t>Verzorging-voeding – 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0"/>
        <w:gridCol w:w="4908"/>
      </w:tblGrid>
      <w:tr w:rsidR="0021285B" w:rsidTr="004F3F9F">
        <w:tc>
          <w:tcPr>
            <w:tcW w:w="4870" w:type="dxa"/>
            <w:shd w:val="clear" w:color="auto" w:fill="FFFFCC"/>
          </w:tcPr>
          <w:p w:rsidR="0021285B" w:rsidRPr="008C1573" w:rsidRDefault="009F66D4" w:rsidP="004F3F9F">
            <w:pPr>
              <w:pStyle w:val="VVKSOTekst"/>
              <w:spacing w:before="120" w:after="120"/>
              <w:jc w:val="center"/>
              <w:rPr>
                <w:b/>
                <w:bCs/>
                <w:sz w:val="24"/>
                <w:lang w:val="nl-BE"/>
              </w:rPr>
            </w:pPr>
            <w:r>
              <w:rPr>
                <w:noProof/>
                <w:lang w:val="nl-BE" w:eastAsia="nl-BE"/>
              </w:rPr>
              <mc:AlternateContent>
                <mc:Choice Requires="wps">
                  <w:drawing>
                    <wp:anchor distT="0" distB="0" distL="114300" distR="114300" simplePos="0" relativeHeight="251664384" behindDoc="0" locked="0" layoutInCell="1" allowOverlap="1" wp14:anchorId="24D0CECF" wp14:editId="799AA021">
                      <wp:simplePos x="0" y="0"/>
                      <wp:positionH relativeFrom="column">
                        <wp:posOffset>2857500</wp:posOffset>
                      </wp:positionH>
                      <wp:positionV relativeFrom="paragraph">
                        <wp:posOffset>222250</wp:posOffset>
                      </wp:positionV>
                      <wp:extent cx="508000" cy="114300"/>
                      <wp:effectExtent l="9525" t="22225" r="25400" b="158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114300"/>
                              </a:xfrm>
                              <a:prstGeom prst="rightArrow">
                                <a:avLst>
                                  <a:gd name="adj1" fmla="val 50000"/>
                                  <a:gd name="adj2" fmla="val 111111"/>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225pt;margin-top:17.5pt;width:40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" strokeweight="1pt"/>
                  </w:pict>
                </mc:Fallback>
              </mc:AlternateContent>
            </w:r>
            <w:r w:rsidR="0021285B" w:rsidRPr="008C1573">
              <w:rPr>
                <w:b/>
                <w:bCs/>
                <w:sz w:val="24"/>
                <w:lang w:val="nl-BE"/>
              </w:rPr>
              <w:t>Tweede graad Verzorging- voeding</w:t>
            </w:r>
            <w:r>
              <w:rPr>
                <w:b/>
                <w:bCs/>
                <w:noProof/>
                <w:sz w:val="24"/>
                <w:lang w:val="nl-BE" w:eastAsia="nl-BE"/>
              </w:rPr>
              <mc:AlternateContent>
                <mc:Choice Requires="wpc">
                  <w:drawing>
                    <wp:inline distT="0" distB="0" distL="0" distR="0" wp14:anchorId="3BFE1663" wp14:editId="1DADAC4F">
                      <wp:extent cx="317500" cy="228600"/>
                      <wp:effectExtent l="0" t="0" r="0" b="0"/>
                      <wp:docPr id="16" name="Papier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Papier 16" o:spid="_x0000_s1026" editas="canvas" style="width:25pt;height:18pt;mso-position-horizontal-relative:char;mso-position-vertical-relative:line" coordsize="3175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">
                      <v:shape id="_x0000_s1027" type="#_x0000_t75" style="position:absolute;width:317500;height:228600;visibility:visible;mso-wrap-style:square">
                        <v:fill o:detectmouseclick="t"/>
                        <v:path o:connecttype="none"/>
                      </v:shape>
                      <w10:anchorlock/>
                    </v:group>
                  </w:pict>
                </mc:Fallback>
              </mc:AlternateContent>
            </w:r>
          </w:p>
        </w:tc>
        <w:tc>
          <w:tcPr>
            <w:tcW w:w="4908" w:type="dxa"/>
            <w:shd w:val="clear" w:color="auto" w:fill="FFCC99"/>
          </w:tcPr>
          <w:p w:rsidR="0021285B" w:rsidRPr="008C1573" w:rsidRDefault="0021285B" w:rsidP="004F3F9F">
            <w:pPr>
              <w:pStyle w:val="VVKSOTekst"/>
              <w:spacing w:before="240" w:after="120"/>
              <w:jc w:val="center"/>
              <w:rPr>
                <w:b/>
                <w:bCs/>
                <w:sz w:val="24"/>
                <w:lang w:val="nl-BE"/>
              </w:rPr>
            </w:pPr>
            <w:r w:rsidRPr="008C1573">
              <w:rPr>
                <w:b/>
                <w:bCs/>
                <w:sz w:val="24"/>
                <w:lang w:val="nl-BE"/>
              </w:rPr>
              <w:t>Derde graad Verzorging</w:t>
            </w:r>
          </w:p>
        </w:tc>
      </w:tr>
      <w:tr w:rsidR="0021285B" w:rsidTr="004F3F9F">
        <w:tc>
          <w:tcPr>
            <w:tcW w:w="4870" w:type="dxa"/>
          </w:tcPr>
          <w:p w:rsidR="0021285B" w:rsidRPr="008C1573" w:rsidRDefault="0021285B" w:rsidP="004F3F9F">
            <w:pPr>
              <w:pStyle w:val="VVKSOTekst"/>
              <w:rPr>
                <w:b/>
                <w:bCs/>
                <w:lang w:val="nl-BE"/>
              </w:rPr>
            </w:pPr>
          </w:p>
        </w:tc>
        <w:tc>
          <w:tcPr>
            <w:tcW w:w="4908" w:type="dxa"/>
            <w:shd w:val="clear" w:color="auto" w:fill="FFCC99"/>
          </w:tcPr>
          <w:p w:rsidR="0021285B" w:rsidRPr="008C1573" w:rsidRDefault="0021285B" w:rsidP="004F3F9F">
            <w:pPr>
              <w:pStyle w:val="VVKSOTekst"/>
              <w:spacing w:before="120" w:after="120"/>
              <w:rPr>
                <w:b/>
                <w:bCs/>
                <w:lang w:val="nl-BE"/>
              </w:rPr>
            </w:pPr>
            <w:r w:rsidRPr="008C1573">
              <w:rPr>
                <w:b/>
                <w:bCs/>
                <w:lang w:val="nl-BE"/>
              </w:rPr>
              <w:t>Competenties</w:t>
            </w:r>
          </w:p>
        </w:tc>
      </w:tr>
      <w:tr w:rsidR="0021285B" w:rsidTr="004F3F9F">
        <w:tc>
          <w:tcPr>
            <w:tcW w:w="4870" w:type="dxa"/>
          </w:tcPr>
          <w:p w:rsidR="0021285B" w:rsidRPr="008C1573" w:rsidRDefault="0021285B" w:rsidP="004F3F9F">
            <w:pPr>
              <w:pStyle w:val="VVKSOTekst"/>
              <w:rPr>
                <w:lang w:val="nl-BE"/>
              </w:rPr>
            </w:pPr>
          </w:p>
        </w:tc>
        <w:tc>
          <w:tcPr>
            <w:tcW w:w="4908" w:type="dxa"/>
          </w:tcPr>
          <w:p w:rsidR="0021285B" w:rsidRPr="008C1573" w:rsidRDefault="0021285B" w:rsidP="004F3F9F">
            <w:pPr>
              <w:pStyle w:val="VVKSOTekst"/>
              <w:rPr>
                <w:i/>
                <w:iCs/>
                <w:lang w:val="nl-BE"/>
              </w:rPr>
            </w:pPr>
            <w:r w:rsidRPr="008C1573">
              <w:rPr>
                <w:lang w:val="nl-BE"/>
              </w:rPr>
              <w:t>C1 Als verzorgende, binnen het kader van de zorg- en bijstandsverlening,  zorg verlenen vanuit een t</w:t>
            </w:r>
            <w:r w:rsidRPr="008C1573">
              <w:rPr>
                <w:lang w:val="nl-BE"/>
              </w:rPr>
              <w:t>o</w:t>
            </w:r>
            <w:r w:rsidRPr="008C1573">
              <w:rPr>
                <w:lang w:val="nl-BE"/>
              </w:rPr>
              <w:t>taalvisi</w:t>
            </w:r>
            <w:r w:rsidR="003C0C3F">
              <w:rPr>
                <w:lang w:val="nl-BE"/>
              </w:rPr>
              <w:t>e</w:t>
            </w:r>
            <w:r w:rsidR="002B32DC">
              <w:rPr>
                <w:lang w:val="nl-BE"/>
              </w:rPr>
              <w:t>.</w:t>
            </w:r>
          </w:p>
        </w:tc>
      </w:tr>
      <w:tr w:rsidR="0021285B" w:rsidTr="004F3F9F">
        <w:tc>
          <w:tcPr>
            <w:tcW w:w="4870" w:type="dxa"/>
          </w:tcPr>
          <w:p w:rsidR="0021285B" w:rsidRPr="008C1573" w:rsidRDefault="0021285B" w:rsidP="004F3F9F">
            <w:pPr>
              <w:pStyle w:val="VVKSOTekst"/>
              <w:rPr>
                <w:lang w:val="nl-BE"/>
              </w:rPr>
            </w:pPr>
          </w:p>
        </w:tc>
        <w:tc>
          <w:tcPr>
            <w:tcW w:w="4908" w:type="dxa"/>
          </w:tcPr>
          <w:p w:rsidR="0021285B" w:rsidRPr="008C1573" w:rsidRDefault="0021285B" w:rsidP="004F3F9F">
            <w:pPr>
              <w:pStyle w:val="VVKSOTekst"/>
              <w:rPr>
                <w:lang w:val="nl-BE"/>
              </w:rPr>
            </w:pPr>
            <w:r w:rsidRPr="008C1573">
              <w:rPr>
                <w:lang w:val="nl-BE"/>
              </w:rPr>
              <w:t>C2.1 Als voorbereiding en oriëntering op het functi</w:t>
            </w:r>
            <w:r w:rsidRPr="008C1573">
              <w:rPr>
                <w:lang w:val="nl-BE"/>
              </w:rPr>
              <w:t>o</w:t>
            </w:r>
            <w:r w:rsidRPr="008C1573">
              <w:rPr>
                <w:lang w:val="nl-BE"/>
              </w:rPr>
              <w:t>neren als zorgkundige, zorg verlenen vanuit een t</w:t>
            </w:r>
            <w:r w:rsidRPr="008C1573">
              <w:rPr>
                <w:lang w:val="nl-BE"/>
              </w:rPr>
              <w:t>o</w:t>
            </w:r>
            <w:r w:rsidRPr="008C1573">
              <w:rPr>
                <w:lang w:val="nl-BE"/>
              </w:rPr>
              <w:t>taalvi</w:t>
            </w:r>
            <w:r w:rsidR="003C0C3F">
              <w:rPr>
                <w:lang w:val="nl-BE"/>
              </w:rPr>
              <w:t>sie</w:t>
            </w:r>
            <w:r w:rsidR="002B32DC">
              <w:rPr>
                <w:lang w:val="nl-BE"/>
              </w:rPr>
              <w:t>.</w:t>
            </w:r>
          </w:p>
          <w:p w:rsidR="0021285B" w:rsidRPr="008C1573" w:rsidRDefault="0021285B" w:rsidP="00CA11AC">
            <w:pPr>
              <w:pStyle w:val="VVKSOTekst"/>
              <w:rPr>
                <w:i/>
                <w:iCs/>
                <w:lang w:val="nl-BE"/>
              </w:rPr>
            </w:pPr>
            <w:r w:rsidRPr="008C1573">
              <w:rPr>
                <w:lang w:val="nl-BE"/>
              </w:rPr>
              <w:t>C.2.2 Als voorbereiding en oriëntering op het functi</w:t>
            </w:r>
            <w:r w:rsidRPr="008C1573">
              <w:rPr>
                <w:lang w:val="nl-BE"/>
              </w:rPr>
              <w:t>o</w:t>
            </w:r>
            <w:r w:rsidRPr="008C1573">
              <w:rPr>
                <w:lang w:val="nl-BE"/>
              </w:rPr>
              <w:t xml:space="preserve">neren als </w:t>
            </w:r>
            <w:r w:rsidR="00CA11AC">
              <w:rPr>
                <w:lang w:val="nl-BE"/>
              </w:rPr>
              <w:t>kinderbegeleider</w:t>
            </w:r>
            <w:r w:rsidRPr="008C1573">
              <w:rPr>
                <w:lang w:val="nl-BE"/>
              </w:rPr>
              <w:t>, kinderen begeleiden va</w:t>
            </w:r>
            <w:r w:rsidRPr="008C1573">
              <w:rPr>
                <w:lang w:val="nl-BE"/>
              </w:rPr>
              <w:t>n</w:t>
            </w:r>
            <w:r w:rsidRPr="008C1573">
              <w:rPr>
                <w:lang w:val="nl-BE"/>
              </w:rPr>
              <w:t>uit een totaalvisie</w:t>
            </w:r>
            <w:r w:rsidR="002B32DC">
              <w:rPr>
                <w:lang w:val="nl-BE"/>
              </w:rPr>
              <w:t>.</w:t>
            </w:r>
          </w:p>
        </w:tc>
      </w:tr>
      <w:tr w:rsidR="0021285B" w:rsidTr="004F3F9F">
        <w:tc>
          <w:tcPr>
            <w:tcW w:w="4870" w:type="dxa"/>
            <w:shd w:val="clear" w:color="auto" w:fill="CCFFCC"/>
          </w:tcPr>
          <w:p w:rsidR="0021285B" w:rsidRPr="008C1573" w:rsidRDefault="0021285B" w:rsidP="004F3F9F">
            <w:pPr>
              <w:pStyle w:val="VVKSOTekst"/>
              <w:spacing w:before="120" w:after="120"/>
              <w:rPr>
                <w:b/>
                <w:bCs/>
                <w:lang w:val="nl-BE"/>
              </w:rPr>
            </w:pPr>
            <w:r w:rsidRPr="008C1573">
              <w:rPr>
                <w:b/>
                <w:bCs/>
                <w:lang w:val="nl-BE"/>
              </w:rPr>
              <w:t>Algemene doelstellingen</w:t>
            </w:r>
          </w:p>
        </w:tc>
        <w:tc>
          <w:tcPr>
            <w:tcW w:w="4908" w:type="dxa"/>
            <w:shd w:val="clear" w:color="auto" w:fill="CCFFCC"/>
          </w:tcPr>
          <w:p w:rsidR="0021285B" w:rsidRPr="008C1573" w:rsidRDefault="0021285B" w:rsidP="004F3F9F">
            <w:pPr>
              <w:pStyle w:val="VVKSOTekst"/>
              <w:spacing w:before="120" w:after="120"/>
              <w:rPr>
                <w:b/>
                <w:bCs/>
                <w:lang w:val="nl-BE"/>
              </w:rPr>
            </w:pPr>
            <w:r w:rsidRPr="008C1573">
              <w:rPr>
                <w:b/>
                <w:bCs/>
                <w:lang w:val="nl-BE"/>
              </w:rPr>
              <w:t>Algemene doelstellingen</w:t>
            </w:r>
          </w:p>
        </w:tc>
      </w:tr>
      <w:tr w:rsidR="0021285B" w:rsidTr="004F3F9F">
        <w:tc>
          <w:tcPr>
            <w:tcW w:w="4870" w:type="dxa"/>
          </w:tcPr>
          <w:p w:rsidR="0021285B" w:rsidRPr="008C1573" w:rsidRDefault="0021285B" w:rsidP="004F3F9F">
            <w:pPr>
              <w:pStyle w:val="VVKSOTekst"/>
              <w:rPr>
                <w:lang w:val="nl-BE"/>
              </w:rPr>
            </w:pPr>
            <w:r w:rsidRPr="008C1573">
              <w:rPr>
                <w:lang w:val="nl-BE"/>
              </w:rPr>
              <w:lastRenderedPageBreak/>
              <w:t>AD1</w:t>
            </w:r>
            <w:r w:rsidR="004348DE">
              <w:rPr>
                <w:lang w:val="nl-BE"/>
              </w:rPr>
              <w:t xml:space="preserve"> </w:t>
            </w:r>
            <w:r w:rsidRPr="008C1573">
              <w:rPr>
                <w:lang w:val="nl-BE"/>
              </w:rPr>
              <w:t xml:space="preserve"> Binnen een welomschreven opdracht kwal</w:t>
            </w:r>
            <w:r w:rsidRPr="008C1573">
              <w:rPr>
                <w:lang w:val="nl-BE"/>
              </w:rPr>
              <w:t>i</w:t>
            </w:r>
            <w:r w:rsidRPr="008C1573">
              <w:rPr>
                <w:lang w:val="nl-BE"/>
              </w:rPr>
              <w:t>teitsbewust handelen</w:t>
            </w:r>
            <w:r w:rsidR="002B32DC">
              <w:rPr>
                <w:lang w:val="nl-BE"/>
              </w:rPr>
              <w:t>.</w:t>
            </w:r>
          </w:p>
        </w:tc>
        <w:tc>
          <w:tcPr>
            <w:tcW w:w="4908" w:type="dxa"/>
          </w:tcPr>
          <w:p w:rsidR="0021285B" w:rsidRPr="008C1573" w:rsidRDefault="0021285B" w:rsidP="004F3F9F">
            <w:pPr>
              <w:pStyle w:val="VVKSOTekst"/>
              <w:rPr>
                <w:lang w:val="nl-BE"/>
              </w:rPr>
            </w:pPr>
            <w:r w:rsidRPr="008C1573">
              <w:rPr>
                <w:lang w:val="nl-BE"/>
              </w:rPr>
              <w:t>AD1 Binnen een welomschreven opdracht kwaliteit</w:t>
            </w:r>
            <w:r w:rsidRPr="008C1573">
              <w:rPr>
                <w:lang w:val="nl-BE"/>
              </w:rPr>
              <w:t>s</w:t>
            </w:r>
            <w:r w:rsidRPr="008C1573">
              <w:rPr>
                <w:lang w:val="nl-BE"/>
              </w:rPr>
              <w:t>bewust handelen</w:t>
            </w:r>
            <w:r w:rsidR="002B32DC">
              <w:rPr>
                <w:lang w:val="nl-BE"/>
              </w:rPr>
              <w:t>.</w:t>
            </w:r>
          </w:p>
        </w:tc>
      </w:tr>
      <w:tr w:rsidR="0021285B" w:rsidTr="004F3F9F">
        <w:tc>
          <w:tcPr>
            <w:tcW w:w="4870" w:type="dxa"/>
          </w:tcPr>
          <w:p w:rsidR="0021285B" w:rsidRPr="008C1573" w:rsidRDefault="0021285B" w:rsidP="004F3F9F">
            <w:pPr>
              <w:pStyle w:val="VVKSOTekst"/>
              <w:rPr>
                <w:lang w:val="nl-BE"/>
              </w:rPr>
            </w:pPr>
            <w:r w:rsidRPr="008C1573">
              <w:rPr>
                <w:lang w:val="nl-BE"/>
              </w:rPr>
              <w:t xml:space="preserve">AD2 </w:t>
            </w:r>
            <w:r w:rsidR="004348DE">
              <w:rPr>
                <w:lang w:val="nl-BE"/>
              </w:rPr>
              <w:t xml:space="preserve"> </w:t>
            </w:r>
            <w:r w:rsidRPr="008C1573">
              <w:rPr>
                <w:lang w:val="nl-BE"/>
              </w:rPr>
              <w:t>Binnen een welomschreven opdracht comm</w:t>
            </w:r>
            <w:r w:rsidRPr="008C1573">
              <w:rPr>
                <w:lang w:val="nl-BE"/>
              </w:rPr>
              <w:t>u</w:t>
            </w:r>
            <w:r w:rsidRPr="008C1573">
              <w:rPr>
                <w:lang w:val="nl-BE"/>
              </w:rPr>
              <w:t>niceren in een 1-1 relatie</w:t>
            </w:r>
            <w:r w:rsidR="002B32DC">
              <w:rPr>
                <w:lang w:val="nl-BE"/>
              </w:rPr>
              <w:t>.</w:t>
            </w:r>
          </w:p>
        </w:tc>
        <w:tc>
          <w:tcPr>
            <w:tcW w:w="4908" w:type="dxa"/>
          </w:tcPr>
          <w:p w:rsidR="0021285B" w:rsidRPr="008C1573" w:rsidRDefault="0021285B" w:rsidP="004F3F9F">
            <w:pPr>
              <w:pStyle w:val="VVKSOTekst"/>
              <w:rPr>
                <w:lang w:val="nl-BE"/>
              </w:rPr>
            </w:pPr>
            <w:r w:rsidRPr="008C1573">
              <w:rPr>
                <w:lang w:val="nl-BE"/>
              </w:rPr>
              <w:t>AD2 Binnen een welomschreven opdracht  commun</w:t>
            </w:r>
            <w:r w:rsidRPr="008C1573">
              <w:rPr>
                <w:lang w:val="nl-BE"/>
              </w:rPr>
              <w:t>i</w:t>
            </w:r>
            <w:r w:rsidRPr="008C1573">
              <w:rPr>
                <w:lang w:val="nl-BE"/>
              </w:rPr>
              <w:t>ceren</w:t>
            </w:r>
            <w:r w:rsidR="002B32DC">
              <w:rPr>
                <w:lang w:val="nl-BE"/>
              </w:rPr>
              <w:t>.</w:t>
            </w:r>
          </w:p>
        </w:tc>
      </w:tr>
      <w:tr w:rsidR="0021285B" w:rsidTr="004F3F9F">
        <w:tc>
          <w:tcPr>
            <w:tcW w:w="4870" w:type="dxa"/>
          </w:tcPr>
          <w:p w:rsidR="0021285B" w:rsidRPr="008C1573" w:rsidRDefault="0021285B" w:rsidP="004F3F9F">
            <w:pPr>
              <w:pStyle w:val="VVKSOTekst"/>
              <w:rPr>
                <w:lang w:val="nl-BE"/>
              </w:rPr>
            </w:pPr>
            <w:r w:rsidRPr="008C1573">
              <w:rPr>
                <w:lang w:val="nl-BE"/>
              </w:rPr>
              <w:t>AD3</w:t>
            </w:r>
            <w:r w:rsidR="004348DE">
              <w:rPr>
                <w:lang w:val="nl-BE"/>
              </w:rPr>
              <w:t xml:space="preserve"> </w:t>
            </w:r>
            <w:r w:rsidRPr="008C1573">
              <w:rPr>
                <w:lang w:val="nl-BE"/>
              </w:rPr>
              <w:t xml:space="preserve"> Binnen een welomschreven opdracht, binnen een klasgroep, in groep werken</w:t>
            </w:r>
            <w:r w:rsidR="002B32DC">
              <w:rPr>
                <w:lang w:val="nl-BE"/>
              </w:rPr>
              <w:t>.</w:t>
            </w:r>
          </w:p>
        </w:tc>
        <w:tc>
          <w:tcPr>
            <w:tcW w:w="4908" w:type="dxa"/>
          </w:tcPr>
          <w:p w:rsidR="0021285B" w:rsidRPr="008C1573" w:rsidRDefault="0021285B" w:rsidP="00CA11AC">
            <w:pPr>
              <w:pStyle w:val="VVKSOTekst"/>
              <w:rPr>
                <w:lang w:val="nl-BE"/>
              </w:rPr>
            </w:pPr>
            <w:r w:rsidRPr="008C1573">
              <w:rPr>
                <w:lang w:val="nl-BE"/>
              </w:rPr>
              <w:t>AD3 Binnen een welomschreven opdracht</w:t>
            </w:r>
            <w:r w:rsidR="008833C4">
              <w:rPr>
                <w:lang w:val="nl-BE"/>
              </w:rPr>
              <w:t>,</w:t>
            </w:r>
            <w:r w:rsidRPr="008C1573">
              <w:rPr>
                <w:lang w:val="nl-BE"/>
              </w:rPr>
              <w:t xml:space="preserve"> in een organisatie, in team werken</w:t>
            </w:r>
            <w:r w:rsidR="002B32DC">
              <w:rPr>
                <w:lang w:val="nl-BE"/>
              </w:rPr>
              <w:t>.</w:t>
            </w:r>
            <w:r w:rsidRPr="008C1573">
              <w:rPr>
                <w:lang w:val="nl-BE"/>
              </w:rPr>
              <w:t xml:space="preserve"> </w:t>
            </w:r>
          </w:p>
        </w:tc>
      </w:tr>
      <w:tr w:rsidR="0021285B" w:rsidTr="004F3F9F">
        <w:tc>
          <w:tcPr>
            <w:tcW w:w="4870" w:type="dxa"/>
          </w:tcPr>
          <w:p w:rsidR="0021285B" w:rsidRPr="008C1573" w:rsidRDefault="0021285B" w:rsidP="004F3F9F">
            <w:pPr>
              <w:pStyle w:val="VVKSOTekst"/>
              <w:rPr>
                <w:lang w:val="nl-BE"/>
              </w:rPr>
            </w:pPr>
            <w:r w:rsidRPr="008C1573">
              <w:rPr>
                <w:lang w:val="nl-BE"/>
              </w:rPr>
              <w:t>AD4</w:t>
            </w:r>
            <w:r w:rsidR="004348DE">
              <w:rPr>
                <w:lang w:val="nl-BE"/>
              </w:rPr>
              <w:t xml:space="preserve"> </w:t>
            </w:r>
            <w:r w:rsidRPr="008C1573">
              <w:rPr>
                <w:lang w:val="nl-BE"/>
              </w:rPr>
              <w:t xml:space="preserve"> Binnen een welomschreven opdracht zorg dr</w:t>
            </w:r>
            <w:r w:rsidRPr="008C1573">
              <w:rPr>
                <w:lang w:val="nl-BE"/>
              </w:rPr>
              <w:t>a</w:t>
            </w:r>
            <w:r w:rsidRPr="008C1573">
              <w:rPr>
                <w:lang w:val="nl-BE"/>
              </w:rPr>
              <w:t>gen voor gezondheid en welzijn</w:t>
            </w:r>
            <w:r w:rsidR="002B32DC">
              <w:rPr>
                <w:lang w:val="nl-BE"/>
              </w:rPr>
              <w:t>.</w:t>
            </w:r>
          </w:p>
        </w:tc>
        <w:tc>
          <w:tcPr>
            <w:tcW w:w="4908" w:type="dxa"/>
          </w:tcPr>
          <w:p w:rsidR="0021285B" w:rsidRPr="008C1573" w:rsidRDefault="0021285B" w:rsidP="004F3F9F">
            <w:pPr>
              <w:pStyle w:val="VVKSOTekst"/>
              <w:rPr>
                <w:lang w:val="nl-BE"/>
              </w:rPr>
            </w:pPr>
            <w:r w:rsidRPr="008C1573">
              <w:rPr>
                <w:lang w:val="nl-BE"/>
              </w:rPr>
              <w:t>AD4 Binnen een welomschreven opdracht zorg dr</w:t>
            </w:r>
            <w:r w:rsidRPr="008C1573">
              <w:rPr>
                <w:lang w:val="nl-BE"/>
              </w:rPr>
              <w:t>a</w:t>
            </w:r>
            <w:r w:rsidRPr="008C1573">
              <w:rPr>
                <w:lang w:val="nl-BE"/>
              </w:rPr>
              <w:t>gen voor gezondheid en welzijn</w:t>
            </w:r>
            <w:r w:rsidR="002B32DC">
              <w:rPr>
                <w:lang w:val="nl-BE"/>
              </w:rPr>
              <w:t>.</w:t>
            </w:r>
          </w:p>
        </w:tc>
      </w:tr>
      <w:tr w:rsidR="0021285B" w:rsidTr="004F3F9F">
        <w:tc>
          <w:tcPr>
            <w:tcW w:w="4870" w:type="dxa"/>
          </w:tcPr>
          <w:p w:rsidR="0021285B" w:rsidRPr="008C1573" w:rsidRDefault="0021285B" w:rsidP="004F3F9F">
            <w:pPr>
              <w:pStyle w:val="VVKSOTekst"/>
              <w:rPr>
                <w:lang w:val="nl-BE"/>
              </w:rPr>
            </w:pPr>
            <w:r w:rsidRPr="008C1573">
              <w:rPr>
                <w:lang w:val="nl-BE"/>
              </w:rPr>
              <w:t>AD5</w:t>
            </w:r>
            <w:r w:rsidR="004348DE">
              <w:rPr>
                <w:lang w:val="nl-BE"/>
              </w:rPr>
              <w:t xml:space="preserve"> </w:t>
            </w:r>
            <w:r w:rsidRPr="008C1573">
              <w:rPr>
                <w:lang w:val="nl-BE"/>
              </w:rPr>
              <w:t xml:space="preserve"> Binnen een welomschreven opdracht onde</w:t>
            </w:r>
            <w:r w:rsidRPr="008C1573">
              <w:rPr>
                <w:lang w:val="nl-BE"/>
              </w:rPr>
              <w:t>r</w:t>
            </w:r>
            <w:r w:rsidRPr="008C1573">
              <w:rPr>
                <w:lang w:val="nl-BE"/>
              </w:rPr>
              <w:t>steunen bij (ped)agogische activiteiten</w:t>
            </w:r>
            <w:r w:rsidR="002B32DC">
              <w:rPr>
                <w:lang w:val="nl-BE"/>
              </w:rPr>
              <w:t>.</w:t>
            </w:r>
          </w:p>
        </w:tc>
        <w:tc>
          <w:tcPr>
            <w:tcW w:w="4908" w:type="dxa"/>
          </w:tcPr>
          <w:p w:rsidR="0021285B" w:rsidRPr="008C1573" w:rsidRDefault="0021285B" w:rsidP="004F3F9F">
            <w:pPr>
              <w:pStyle w:val="VVKSOTekst"/>
              <w:rPr>
                <w:lang w:val="nl-BE"/>
              </w:rPr>
            </w:pPr>
            <w:r w:rsidRPr="008C1573">
              <w:rPr>
                <w:lang w:val="nl-BE"/>
              </w:rPr>
              <w:t>AD5 Binnen een welomschreven opdracht (ped)agogisch handelen</w:t>
            </w:r>
            <w:r w:rsidR="002B32DC">
              <w:rPr>
                <w:lang w:val="nl-BE"/>
              </w:rPr>
              <w:t>.</w:t>
            </w:r>
          </w:p>
        </w:tc>
      </w:tr>
      <w:tr w:rsidR="0021285B" w:rsidTr="004F3F9F">
        <w:tc>
          <w:tcPr>
            <w:tcW w:w="4870" w:type="dxa"/>
          </w:tcPr>
          <w:p w:rsidR="0021285B" w:rsidRPr="008C1573" w:rsidRDefault="0021285B" w:rsidP="004F3F9F">
            <w:pPr>
              <w:pStyle w:val="VVKSOTekst"/>
              <w:rPr>
                <w:lang w:val="nl-BE"/>
              </w:rPr>
            </w:pPr>
            <w:r w:rsidRPr="008C1573">
              <w:rPr>
                <w:lang w:val="nl-BE"/>
              </w:rPr>
              <w:t>AD6</w:t>
            </w:r>
            <w:r w:rsidR="004348DE">
              <w:rPr>
                <w:lang w:val="nl-BE"/>
              </w:rPr>
              <w:t xml:space="preserve"> </w:t>
            </w:r>
            <w:r w:rsidRPr="008C1573">
              <w:rPr>
                <w:lang w:val="nl-BE"/>
              </w:rPr>
              <w:t xml:space="preserve"> Binnen een welomschreven opdracht een maaltijd plannen, voorbereiden en bereiden</w:t>
            </w:r>
            <w:r w:rsidR="002B32DC">
              <w:rPr>
                <w:lang w:val="nl-BE"/>
              </w:rPr>
              <w:t>.</w:t>
            </w:r>
          </w:p>
        </w:tc>
        <w:tc>
          <w:tcPr>
            <w:tcW w:w="4908" w:type="dxa"/>
            <w:vMerge w:val="restart"/>
          </w:tcPr>
          <w:p w:rsidR="0021285B" w:rsidRPr="008C1573" w:rsidRDefault="0021285B" w:rsidP="004F3F9F">
            <w:pPr>
              <w:pStyle w:val="VVKSOTekst"/>
              <w:rPr>
                <w:lang w:val="nl-BE"/>
              </w:rPr>
            </w:pPr>
            <w:r w:rsidRPr="008C1573">
              <w:rPr>
                <w:lang w:val="nl-BE"/>
              </w:rPr>
              <w:t>AD6 Binnen een welomschreven opdracht indirecte zorg verlenen</w:t>
            </w:r>
            <w:r w:rsidR="002B32DC">
              <w:rPr>
                <w:lang w:val="nl-BE"/>
              </w:rPr>
              <w:t>.</w:t>
            </w:r>
          </w:p>
        </w:tc>
      </w:tr>
      <w:tr w:rsidR="0021285B" w:rsidTr="004F3F9F">
        <w:tc>
          <w:tcPr>
            <w:tcW w:w="4870" w:type="dxa"/>
          </w:tcPr>
          <w:p w:rsidR="0021285B" w:rsidRPr="008C1573" w:rsidRDefault="0021285B" w:rsidP="004F3F9F">
            <w:pPr>
              <w:pStyle w:val="VVKSOTekst"/>
              <w:rPr>
                <w:lang w:val="nl-BE"/>
              </w:rPr>
            </w:pPr>
            <w:r w:rsidRPr="008C1573">
              <w:rPr>
                <w:lang w:val="nl-BE"/>
              </w:rPr>
              <w:t>AD7</w:t>
            </w:r>
            <w:r w:rsidR="004348DE">
              <w:rPr>
                <w:lang w:val="nl-BE"/>
              </w:rPr>
              <w:t xml:space="preserve"> </w:t>
            </w:r>
            <w:r w:rsidRPr="008C1573">
              <w:rPr>
                <w:lang w:val="nl-BE"/>
              </w:rPr>
              <w:t xml:space="preserve"> Binnen een welomschreven opdracht zorg dr</w:t>
            </w:r>
            <w:r w:rsidRPr="008C1573">
              <w:rPr>
                <w:lang w:val="nl-BE"/>
              </w:rPr>
              <w:t>a</w:t>
            </w:r>
            <w:r w:rsidRPr="008C1573">
              <w:rPr>
                <w:lang w:val="nl-BE"/>
              </w:rPr>
              <w:t>gen voor lokalen, keuken en leefruimten</w:t>
            </w:r>
            <w:r w:rsidR="002B32DC">
              <w:rPr>
                <w:lang w:val="nl-BE"/>
              </w:rPr>
              <w:t>.</w:t>
            </w:r>
          </w:p>
        </w:tc>
        <w:tc>
          <w:tcPr>
            <w:tcW w:w="4908" w:type="dxa"/>
            <w:vMerge/>
          </w:tcPr>
          <w:p w:rsidR="0021285B" w:rsidRPr="008C1573" w:rsidRDefault="0021285B" w:rsidP="004F3F9F">
            <w:pPr>
              <w:pStyle w:val="VVKSOTekst"/>
              <w:rPr>
                <w:lang w:val="nl-BE"/>
              </w:rPr>
            </w:pPr>
          </w:p>
        </w:tc>
      </w:tr>
      <w:tr w:rsidR="0021285B" w:rsidTr="004F3F9F">
        <w:tc>
          <w:tcPr>
            <w:tcW w:w="4870" w:type="dxa"/>
          </w:tcPr>
          <w:p w:rsidR="0021285B" w:rsidRPr="008C1573" w:rsidRDefault="0021285B" w:rsidP="004F3F9F">
            <w:pPr>
              <w:pStyle w:val="VVKSOTekst"/>
              <w:rPr>
                <w:lang w:val="nl-BE"/>
              </w:rPr>
            </w:pPr>
            <w:r w:rsidRPr="008C1573">
              <w:rPr>
                <w:lang w:val="nl-BE"/>
              </w:rPr>
              <w:t xml:space="preserve">AD8 </w:t>
            </w:r>
            <w:r w:rsidR="004348DE">
              <w:rPr>
                <w:lang w:val="nl-BE"/>
              </w:rPr>
              <w:t xml:space="preserve"> </w:t>
            </w:r>
            <w:r w:rsidRPr="008C1573">
              <w:rPr>
                <w:lang w:val="nl-BE"/>
              </w:rPr>
              <w:t>Binnen een welomschreven opdracht zorg dr</w:t>
            </w:r>
            <w:r w:rsidRPr="008C1573">
              <w:rPr>
                <w:lang w:val="nl-BE"/>
              </w:rPr>
              <w:t>a</w:t>
            </w:r>
            <w:r w:rsidRPr="008C1573">
              <w:rPr>
                <w:lang w:val="nl-BE"/>
              </w:rPr>
              <w:t>gen voor linnen</w:t>
            </w:r>
            <w:r w:rsidR="002B32DC">
              <w:rPr>
                <w:lang w:val="nl-BE"/>
              </w:rPr>
              <w:t>.</w:t>
            </w:r>
          </w:p>
        </w:tc>
        <w:tc>
          <w:tcPr>
            <w:tcW w:w="4908" w:type="dxa"/>
            <w:vMerge/>
          </w:tcPr>
          <w:p w:rsidR="0021285B" w:rsidRPr="008C1573" w:rsidRDefault="0021285B" w:rsidP="004F3F9F">
            <w:pPr>
              <w:pStyle w:val="VVKSOTekst"/>
              <w:rPr>
                <w:lang w:val="nl-BE"/>
              </w:rPr>
            </w:pPr>
          </w:p>
        </w:tc>
      </w:tr>
      <w:tr w:rsidR="0021285B" w:rsidTr="004F3F9F">
        <w:tc>
          <w:tcPr>
            <w:tcW w:w="4870" w:type="dxa"/>
          </w:tcPr>
          <w:p w:rsidR="0021285B" w:rsidRPr="00F579E0" w:rsidRDefault="004348DE" w:rsidP="004F3F9F">
            <w:pPr>
              <w:pStyle w:val="VVKSOTekst"/>
              <w:rPr>
                <w:lang w:val="nl-BE"/>
              </w:rPr>
            </w:pPr>
            <w:r w:rsidRPr="00F579E0">
              <w:rPr>
                <w:lang w:val="nl-BE"/>
              </w:rPr>
              <w:t>AD</w:t>
            </w:r>
            <w:r w:rsidR="0021285B" w:rsidRPr="00F579E0">
              <w:rPr>
                <w:lang w:val="nl-BE"/>
              </w:rPr>
              <w:t>9 Oriënteren op beroepen binnen de directe en indirecte zorg en studiekeuze</w:t>
            </w:r>
            <w:r w:rsidR="002B32DC">
              <w:rPr>
                <w:lang w:val="nl-BE"/>
              </w:rPr>
              <w:t>.</w:t>
            </w:r>
          </w:p>
        </w:tc>
        <w:tc>
          <w:tcPr>
            <w:tcW w:w="4908" w:type="dxa"/>
          </w:tcPr>
          <w:p w:rsidR="0021285B" w:rsidRPr="00F579E0" w:rsidRDefault="0021285B" w:rsidP="00CA11AC">
            <w:pPr>
              <w:pStyle w:val="VVKSOTekst"/>
              <w:rPr>
                <w:lang w:val="nl-BE"/>
              </w:rPr>
            </w:pPr>
            <w:r w:rsidRPr="00F579E0">
              <w:rPr>
                <w:lang w:val="nl-BE"/>
              </w:rPr>
              <w:t xml:space="preserve">AD7 Oriënteren op beroepen </w:t>
            </w:r>
            <w:r w:rsidR="00CA11AC" w:rsidRPr="00F579E0">
              <w:rPr>
                <w:lang w:val="nl-BE"/>
              </w:rPr>
              <w:t xml:space="preserve">binnen de directe zorg/begeleiding </w:t>
            </w:r>
            <w:r w:rsidRPr="00F579E0">
              <w:rPr>
                <w:lang w:val="nl-BE"/>
              </w:rPr>
              <w:t xml:space="preserve">en voorbereiden op </w:t>
            </w:r>
            <w:r w:rsidR="00CA11AC" w:rsidRPr="00F579E0">
              <w:rPr>
                <w:lang w:val="nl-BE"/>
              </w:rPr>
              <w:t>verder studeren of werken.</w:t>
            </w:r>
          </w:p>
        </w:tc>
      </w:tr>
      <w:tr w:rsidR="0021285B" w:rsidTr="004F3F9F">
        <w:tc>
          <w:tcPr>
            <w:tcW w:w="4870" w:type="dxa"/>
            <w:shd w:val="clear" w:color="auto" w:fill="CCFFFF"/>
          </w:tcPr>
          <w:p w:rsidR="0021285B" w:rsidRPr="008C1573" w:rsidRDefault="0021285B" w:rsidP="004F3F9F">
            <w:pPr>
              <w:pStyle w:val="VVKSOTekst"/>
              <w:spacing w:before="120" w:after="120"/>
              <w:rPr>
                <w:b/>
                <w:bCs/>
                <w:lang w:val="nl-BE"/>
              </w:rPr>
            </w:pPr>
            <w:r w:rsidRPr="008C1573">
              <w:rPr>
                <w:b/>
                <w:bCs/>
                <w:lang w:val="nl-BE"/>
              </w:rPr>
              <w:t>Context</w:t>
            </w:r>
          </w:p>
        </w:tc>
        <w:tc>
          <w:tcPr>
            <w:tcW w:w="4908" w:type="dxa"/>
            <w:shd w:val="clear" w:color="auto" w:fill="CCFFFF"/>
          </w:tcPr>
          <w:p w:rsidR="0021285B" w:rsidRPr="008C1573" w:rsidRDefault="0021285B" w:rsidP="004F3F9F">
            <w:pPr>
              <w:pStyle w:val="VVKSOTekst"/>
              <w:spacing w:before="120" w:after="120"/>
              <w:rPr>
                <w:b/>
                <w:bCs/>
                <w:lang w:val="nl-BE"/>
              </w:rPr>
            </w:pPr>
            <w:r w:rsidRPr="008C1573">
              <w:rPr>
                <w:b/>
                <w:bCs/>
                <w:lang w:val="nl-BE"/>
              </w:rPr>
              <w:t>Context</w:t>
            </w:r>
          </w:p>
        </w:tc>
      </w:tr>
      <w:tr w:rsidR="0021285B" w:rsidTr="004F3F9F">
        <w:tc>
          <w:tcPr>
            <w:tcW w:w="4870" w:type="dxa"/>
          </w:tcPr>
          <w:p w:rsidR="0021285B" w:rsidRPr="008C1573" w:rsidRDefault="0021285B" w:rsidP="004F3F9F">
            <w:pPr>
              <w:pStyle w:val="VVKSOTekst"/>
              <w:spacing w:before="120" w:after="120"/>
              <w:jc w:val="left"/>
              <w:rPr>
                <w:b/>
                <w:bCs/>
                <w:u w:val="single"/>
                <w:lang w:val="nl-BE"/>
              </w:rPr>
            </w:pPr>
            <w:r w:rsidRPr="008C1573">
              <w:rPr>
                <w:b/>
                <w:bCs/>
                <w:u w:val="single"/>
                <w:lang w:val="nl-BE"/>
              </w:rPr>
              <w:t>Doelgroepen</w:t>
            </w:r>
          </w:p>
          <w:p w:rsidR="0021285B" w:rsidRPr="008C1573" w:rsidRDefault="0021285B" w:rsidP="004F3F9F">
            <w:pPr>
              <w:pStyle w:val="VVKSOTekst"/>
              <w:spacing w:before="120" w:after="120"/>
              <w:jc w:val="left"/>
              <w:rPr>
                <w:lang w:val="nl-BE"/>
              </w:rPr>
            </w:pPr>
            <w:r w:rsidRPr="008C1573">
              <w:rPr>
                <w:lang w:val="nl-BE"/>
              </w:rPr>
              <w:t xml:space="preserve">De leerlingen bereiken de algemene doelstellingen bij volgende </w:t>
            </w:r>
            <w:r w:rsidRPr="008C1573">
              <w:rPr>
                <w:b/>
                <w:bCs/>
                <w:lang w:val="nl-BE"/>
              </w:rPr>
              <w:t>doelgroepen</w:t>
            </w:r>
            <w:r w:rsidRPr="008C1573">
              <w:rPr>
                <w:lang w:val="nl-BE"/>
              </w:rPr>
              <w:t>:</w:t>
            </w:r>
          </w:p>
          <w:p w:rsidR="0021285B" w:rsidRPr="008C1573" w:rsidRDefault="001A47AD" w:rsidP="00725732">
            <w:pPr>
              <w:pStyle w:val="VVKSOTekst"/>
              <w:numPr>
                <w:ilvl w:val="0"/>
                <w:numId w:val="8"/>
              </w:numPr>
              <w:tabs>
                <w:tab w:val="clear" w:pos="757"/>
                <w:tab w:val="num" w:pos="400"/>
              </w:tabs>
              <w:spacing w:before="120" w:after="120"/>
              <w:ind w:hanging="757"/>
              <w:jc w:val="left"/>
              <w:rPr>
                <w:lang w:val="nl-BE"/>
              </w:rPr>
            </w:pPr>
            <w:r>
              <w:rPr>
                <w:lang w:val="nl-BE"/>
              </w:rPr>
              <w:t>m</w:t>
            </w:r>
            <w:r w:rsidR="0021285B" w:rsidRPr="008C1573">
              <w:rPr>
                <w:lang w:val="nl-BE"/>
              </w:rPr>
              <w:t>edeleerlingen</w:t>
            </w:r>
            <w:r>
              <w:rPr>
                <w:lang w:val="nl-BE"/>
              </w:rPr>
              <w:t>;</w:t>
            </w:r>
          </w:p>
          <w:p w:rsidR="0021285B" w:rsidRPr="008C1573" w:rsidRDefault="0021285B" w:rsidP="00725732">
            <w:pPr>
              <w:pStyle w:val="VVKSOTekst"/>
              <w:numPr>
                <w:ilvl w:val="0"/>
                <w:numId w:val="8"/>
              </w:numPr>
              <w:tabs>
                <w:tab w:val="clear" w:pos="757"/>
                <w:tab w:val="num" w:pos="400"/>
              </w:tabs>
              <w:spacing w:before="120" w:after="120"/>
              <w:ind w:hanging="757"/>
              <w:jc w:val="left"/>
              <w:rPr>
                <w:lang w:val="nl-BE"/>
              </w:rPr>
            </w:pPr>
            <w:r w:rsidRPr="008C1573">
              <w:rPr>
                <w:lang w:val="nl-BE"/>
              </w:rPr>
              <w:t>gezonde kinderen van 2,5 tot 10 jaar</w:t>
            </w:r>
            <w:r w:rsidR="001A47AD">
              <w:rPr>
                <w:lang w:val="nl-BE"/>
              </w:rPr>
              <w:t>;</w:t>
            </w:r>
          </w:p>
          <w:p w:rsidR="0021285B" w:rsidRPr="008C1573" w:rsidRDefault="0021285B" w:rsidP="00725732">
            <w:pPr>
              <w:pStyle w:val="VVKSOTekst"/>
              <w:numPr>
                <w:ilvl w:val="0"/>
                <w:numId w:val="8"/>
              </w:numPr>
              <w:tabs>
                <w:tab w:val="clear" w:pos="757"/>
                <w:tab w:val="num" w:pos="400"/>
              </w:tabs>
              <w:spacing w:before="120" w:after="120"/>
              <w:ind w:hanging="757"/>
              <w:jc w:val="left"/>
              <w:rPr>
                <w:lang w:val="nl-BE"/>
              </w:rPr>
            </w:pPr>
            <w:r w:rsidRPr="008C1573">
              <w:rPr>
                <w:lang w:val="nl-BE"/>
              </w:rPr>
              <w:t>gezonde volwassenen</w:t>
            </w:r>
            <w:r w:rsidR="001A47AD">
              <w:rPr>
                <w:lang w:val="nl-BE"/>
              </w:rPr>
              <w:t>.</w:t>
            </w:r>
          </w:p>
          <w:p w:rsidR="0021285B" w:rsidRPr="008C1573" w:rsidRDefault="0021285B" w:rsidP="004F3F9F">
            <w:pPr>
              <w:pStyle w:val="VVKSOTekst"/>
              <w:spacing w:before="120" w:after="120"/>
              <w:ind w:left="757"/>
              <w:jc w:val="left"/>
              <w:rPr>
                <w:lang w:val="nl-BE"/>
              </w:rPr>
            </w:pPr>
          </w:p>
          <w:p w:rsidR="0021285B" w:rsidRPr="008C1573" w:rsidRDefault="0021285B" w:rsidP="004F3F9F">
            <w:pPr>
              <w:pStyle w:val="VVKSOTekst"/>
              <w:jc w:val="left"/>
              <w:rPr>
                <w:lang w:val="nl-BE"/>
              </w:rPr>
            </w:pPr>
            <w:r w:rsidRPr="008C1573">
              <w:rPr>
                <w:lang w:val="nl-BE"/>
              </w:rPr>
              <w:t xml:space="preserve">In de </w:t>
            </w:r>
            <w:r w:rsidRPr="008C1573">
              <w:rPr>
                <w:b/>
                <w:lang w:val="nl-BE"/>
              </w:rPr>
              <w:t>situatie</w:t>
            </w:r>
            <w:r w:rsidRPr="008C1573">
              <w:rPr>
                <w:lang w:val="nl-BE"/>
              </w:rPr>
              <w:t xml:space="preserve"> van kind en volwassene zijn geen ac</w:t>
            </w:r>
            <w:r w:rsidRPr="008C1573">
              <w:rPr>
                <w:lang w:val="nl-BE"/>
              </w:rPr>
              <w:t>u</w:t>
            </w:r>
            <w:r w:rsidRPr="008C1573">
              <w:rPr>
                <w:lang w:val="nl-BE"/>
              </w:rPr>
              <w:t>te veranderingen en problemen te verwachten.</w:t>
            </w:r>
          </w:p>
          <w:p w:rsidR="0021285B" w:rsidRPr="008C1573" w:rsidRDefault="0021285B" w:rsidP="004F3F9F">
            <w:pPr>
              <w:pStyle w:val="VVKSOTekst"/>
              <w:jc w:val="left"/>
              <w:rPr>
                <w:b/>
                <w:bCs/>
                <w:u w:val="single"/>
                <w:lang w:val="nl-BE"/>
              </w:rPr>
            </w:pPr>
          </w:p>
          <w:p w:rsidR="0021285B" w:rsidRPr="008C1573" w:rsidRDefault="0021285B" w:rsidP="004F3F9F">
            <w:pPr>
              <w:pStyle w:val="VVKSOTekst"/>
              <w:jc w:val="left"/>
              <w:rPr>
                <w:b/>
                <w:bCs/>
                <w:u w:val="single"/>
                <w:lang w:val="nl-BE"/>
              </w:rPr>
            </w:pPr>
          </w:p>
          <w:p w:rsidR="0021285B" w:rsidRPr="008C1573" w:rsidRDefault="0021285B" w:rsidP="004F3F9F">
            <w:pPr>
              <w:pStyle w:val="VVKSOTekst"/>
              <w:jc w:val="left"/>
              <w:rPr>
                <w:b/>
                <w:bCs/>
                <w:u w:val="single"/>
                <w:lang w:val="nl-BE"/>
              </w:rPr>
            </w:pPr>
          </w:p>
          <w:p w:rsidR="0021285B" w:rsidRPr="008C1573" w:rsidRDefault="0021285B" w:rsidP="004F3F9F">
            <w:pPr>
              <w:pStyle w:val="VVKSOTekst"/>
              <w:jc w:val="left"/>
              <w:rPr>
                <w:b/>
                <w:bCs/>
                <w:u w:val="single"/>
                <w:lang w:val="nl-BE"/>
              </w:rPr>
            </w:pPr>
          </w:p>
          <w:p w:rsidR="0021285B" w:rsidRPr="008C1573" w:rsidRDefault="0021285B" w:rsidP="004F3F9F">
            <w:pPr>
              <w:pStyle w:val="VVKSOTekst"/>
              <w:jc w:val="left"/>
              <w:rPr>
                <w:b/>
                <w:bCs/>
                <w:u w:val="single"/>
                <w:lang w:val="nl-BE"/>
              </w:rPr>
            </w:pPr>
          </w:p>
          <w:p w:rsidR="0021285B" w:rsidRPr="008C1573" w:rsidRDefault="0021285B" w:rsidP="004F3F9F">
            <w:pPr>
              <w:pStyle w:val="VVKSOTekst"/>
              <w:jc w:val="left"/>
              <w:rPr>
                <w:b/>
                <w:bCs/>
                <w:u w:val="single"/>
                <w:lang w:val="nl-BE"/>
              </w:rPr>
            </w:pPr>
          </w:p>
          <w:p w:rsidR="0021285B" w:rsidRDefault="0021285B" w:rsidP="004F3F9F">
            <w:pPr>
              <w:pStyle w:val="VVKSOTekst"/>
              <w:jc w:val="left"/>
              <w:rPr>
                <w:b/>
                <w:bCs/>
                <w:u w:val="single"/>
                <w:lang w:val="nl-BE"/>
              </w:rPr>
            </w:pPr>
          </w:p>
          <w:p w:rsidR="002B32DC" w:rsidRPr="008C1573" w:rsidRDefault="002B32DC" w:rsidP="002B32DC">
            <w:pPr>
              <w:pStyle w:val="VVKSOTekst"/>
              <w:spacing w:after="120"/>
              <w:jc w:val="left"/>
              <w:rPr>
                <w:b/>
                <w:bCs/>
                <w:u w:val="single"/>
                <w:lang w:val="nl-BE"/>
              </w:rPr>
            </w:pPr>
          </w:p>
          <w:p w:rsidR="0021285B" w:rsidRPr="008C1573" w:rsidRDefault="0021285B" w:rsidP="001A47AD">
            <w:pPr>
              <w:pStyle w:val="VVKSOTekst"/>
              <w:spacing w:after="120"/>
              <w:jc w:val="left"/>
              <w:rPr>
                <w:b/>
                <w:bCs/>
                <w:u w:val="single"/>
                <w:lang w:val="nl-BE"/>
              </w:rPr>
            </w:pPr>
            <w:r w:rsidRPr="008C1573">
              <w:rPr>
                <w:b/>
                <w:bCs/>
                <w:u w:val="single"/>
                <w:lang w:val="nl-BE"/>
              </w:rPr>
              <w:t>Opdrachten</w:t>
            </w:r>
          </w:p>
          <w:p w:rsidR="0021285B" w:rsidRPr="008C1573" w:rsidRDefault="0021285B" w:rsidP="004F3F9F">
            <w:pPr>
              <w:pStyle w:val="VVKSOTekst"/>
              <w:jc w:val="left"/>
              <w:rPr>
                <w:lang w:val="nl-BE"/>
              </w:rPr>
            </w:pPr>
            <w:r w:rsidRPr="008C1573">
              <w:rPr>
                <w:lang w:val="nl-BE"/>
              </w:rPr>
              <w:t xml:space="preserve">Om de algemene doelstellingen te bereiken voeren leerlingen </w:t>
            </w:r>
            <w:r w:rsidRPr="008C1573">
              <w:rPr>
                <w:b/>
                <w:bCs/>
                <w:lang w:val="nl-BE"/>
              </w:rPr>
              <w:t>opdrachten</w:t>
            </w:r>
            <w:r w:rsidRPr="008C1573">
              <w:rPr>
                <w:b/>
                <w:lang w:val="nl-BE"/>
              </w:rPr>
              <w:t xml:space="preserve"> </w:t>
            </w:r>
            <w:r w:rsidRPr="008C1573">
              <w:rPr>
                <w:lang w:val="nl-BE"/>
              </w:rPr>
              <w:t>uit:</w:t>
            </w:r>
          </w:p>
          <w:p w:rsidR="0021285B" w:rsidRDefault="0021285B" w:rsidP="00271573">
            <w:pPr>
              <w:pStyle w:val="VVKSOOpsomming2"/>
              <w:keepLines w:val="0"/>
              <w:numPr>
                <w:ilvl w:val="0"/>
                <w:numId w:val="9"/>
              </w:numPr>
              <w:spacing w:line="240" w:lineRule="auto"/>
              <w:jc w:val="left"/>
              <w:rPr>
                <w:rFonts w:cs="Arial"/>
                <w:lang w:val="nl-BE"/>
              </w:rPr>
            </w:pPr>
            <w:r>
              <w:rPr>
                <w:rFonts w:cs="Arial"/>
                <w:lang w:val="nl-BE"/>
              </w:rPr>
              <w:t>met een lage moeilijkheidsgraad</w:t>
            </w:r>
            <w:r w:rsidR="001A47AD">
              <w:rPr>
                <w:rFonts w:cs="Arial"/>
                <w:lang w:val="nl-BE"/>
              </w:rPr>
              <w:t>;</w:t>
            </w:r>
          </w:p>
          <w:p w:rsidR="0021285B" w:rsidRDefault="0021285B" w:rsidP="00271573">
            <w:pPr>
              <w:pStyle w:val="VVKSOOpsomming2"/>
              <w:keepLines w:val="0"/>
              <w:numPr>
                <w:ilvl w:val="0"/>
                <w:numId w:val="9"/>
              </w:numPr>
              <w:spacing w:line="240" w:lineRule="auto"/>
              <w:jc w:val="left"/>
              <w:rPr>
                <w:rFonts w:cs="Arial"/>
                <w:lang w:val="nl-BE"/>
              </w:rPr>
            </w:pPr>
            <w:r>
              <w:rPr>
                <w:rFonts w:cs="Arial"/>
                <w:lang w:val="nl-BE"/>
              </w:rPr>
              <w:t>aan de hand van duidelijke instructies</w:t>
            </w:r>
            <w:r w:rsidR="001A47AD">
              <w:rPr>
                <w:rFonts w:cs="Arial"/>
                <w:lang w:val="nl-BE"/>
              </w:rPr>
              <w:t>;</w:t>
            </w:r>
          </w:p>
          <w:p w:rsidR="0021285B" w:rsidRDefault="0021285B" w:rsidP="00271573">
            <w:pPr>
              <w:pStyle w:val="VVKSOOpsomming2"/>
              <w:keepLines w:val="0"/>
              <w:numPr>
                <w:ilvl w:val="0"/>
                <w:numId w:val="9"/>
              </w:numPr>
              <w:spacing w:line="240" w:lineRule="auto"/>
              <w:jc w:val="left"/>
              <w:rPr>
                <w:rFonts w:cs="Arial"/>
                <w:lang w:val="nl-BE"/>
              </w:rPr>
            </w:pPr>
            <w:r>
              <w:rPr>
                <w:rFonts w:cs="Arial"/>
                <w:lang w:val="nl-BE"/>
              </w:rPr>
              <w:t>onder directe begeleiding van de leraar</w:t>
            </w:r>
            <w:r w:rsidR="001A47AD">
              <w:rPr>
                <w:rFonts w:cs="Arial"/>
                <w:lang w:val="nl-BE"/>
              </w:rPr>
              <w:t>.</w:t>
            </w:r>
            <w:r>
              <w:rPr>
                <w:rFonts w:cs="Arial"/>
                <w:lang w:val="nl-BE"/>
              </w:rPr>
              <w:br/>
            </w:r>
          </w:p>
          <w:p w:rsidR="0021285B" w:rsidRPr="008C1573" w:rsidRDefault="0021285B" w:rsidP="004F3F9F">
            <w:pPr>
              <w:pStyle w:val="VVKSOTekst"/>
              <w:rPr>
                <w:lang w:val="nl-BE"/>
              </w:rPr>
            </w:pPr>
          </w:p>
        </w:tc>
        <w:tc>
          <w:tcPr>
            <w:tcW w:w="4908" w:type="dxa"/>
          </w:tcPr>
          <w:p w:rsidR="0021285B" w:rsidRPr="008C1573" w:rsidRDefault="0021285B" w:rsidP="004F3F9F">
            <w:pPr>
              <w:pStyle w:val="VVKSOTekst"/>
              <w:spacing w:before="120" w:after="120"/>
              <w:rPr>
                <w:b/>
                <w:bCs/>
                <w:lang w:val="nl-BE"/>
              </w:rPr>
            </w:pPr>
            <w:r w:rsidRPr="008C1573">
              <w:rPr>
                <w:b/>
                <w:bCs/>
                <w:u w:val="single"/>
                <w:lang w:val="nl-BE"/>
              </w:rPr>
              <w:lastRenderedPageBreak/>
              <w:t>Doelgroepen</w:t>
            </w:r>
            <w:r w:rsidRPr="008C1573">
              <w:rPr>
                <w:b/>
                <w:bCs/>
                <w:lang w:val="nl-BE"/>
              </w:rPr>
              <w:t>:</w:t>
            </w:r>
          </w:p>
          <w:p w:rsidR="0021285B" w:rsidRPr="008C1573" w:rsidRDefault="0021285B" w:rsidP="004F3F9F">
            <w:pPr>
              <w:pStyle w:val="VVKSOTekst"/>
              <w:spacing w:before="120" w:after="120"/>
              <w:rPr>
                <w:b/>
                <w:bCs/>
                <w:lang w:val="nl-BE"/>
              </w:rPr>
            </w:pPr>
            <w:r w:rsidRPr="008C1573">
              <w:rPr>
                <w:bCs/>
                <w:lang w:val="nl-BE"/>
              </w:rPr>
              <w:t xml:space="preserve">Bij de uitwerking van de algemene doelstellingen besteedt men aandacht aan volgende </w:t>
            </w:r>
            <w:r w:rsidRPr="008C1573">
              <w:rPr>
                <w:b/>
                <w:bCs/>
                <w:lang w:val="nl-BE"/>
              </w:rPr>
              <w:t>doelgroepen:</w:t>
            </w:r>
          </w:p>
          <w:p w:rsidR="0021285B" w:rsidRPr="008C1573" w:rsidRDefault="0021285B" w:rsidP="00725732">
            <w:pPr>
              <w:pStyle w:val="VVKSOTekst"/>
              <w:numPr>
                <w:ilvl w:val="0"/>
                <w:numId w:val="8"/>
              </w:numPr>
              <w:tabs>
                <w:tab w:val="clear" w:pos="757"/>
                <w:tab w:val="num" w:pos="530"/>
              </w:tabs>
              <w:spacing w:before="120" w:after="120"/>
              <w:ind w:left="530" w:hanging="500"/>
              <w:rPr>
                <w:b/>
                <w:bCs/>
                <w:lang w:val="nl-BE"/>
              </w:rPr>
            </w:pPr>
            <w:r w:rsidRPr="008C1573">
              <w:rPr>
                <w:bCs/>
                <w:lang w:val="nl-BE"/>
              </w:rPr>
              <w:t>gezonde kinderen van 0 tot 12 jaar (3 mnd.–</w:t>
            </w:r>
            <w:r w:rsidR="00271573">
              <w:rPr>
                <w:bCs/>
                <w:lang w:val="nl-BE"/>
              </w:rPr>
              <w:t xml:space="preserve">3 jaar: </w:t>
            </w:r>
            <w:r w:rsidRPr="008C1573">
              <w:rPr>
                <w:bCs/>
                <w:lang w:val="nl-BE"/>
              </w:rPr>
              <w:t>basis)</w:t>
            </w:r>
            <w:r w:rsidR="001A47AD">
              <w:rPr>
                <w:bCs/>
                <w:lang w:val="nl-BE"/>
              </w:rPr>
              <w:t>;</w:t>
            </w:r>
          </w:p>
          <w:p w:rsidR="0021285B" w:rsidRPr="008C1573" w:rsidRDefault="0021285B" w:rsidP="00725732">
            <w:pPr>
              <w:pStyle w:val="VVKSOTekst"/>
              <w:numPr>
                <w:ilvl w:val="0"/>
                <w:numId w:val="8"/>
              </w:numPr>
              <w:tabs>
                <w:tab w:val="clear" w:pos="757"/>
              </w:tabs>
              <w:spacing w:before="120" w:after="120"/>
              <w:ind w:left="530" w:hanging="500"/>
              <w:rPr>
                <w:b/>
                <w:bCs/>
                <w:lang w:val="nl-BE"/>
              </w:rPr>
            </w:pPr>
            <w:r w:rsidRPr="008C1573">
              <w:rPr>
                <w:bCs/>
                <w:lang w:val="nl-BE"/>
              </w:rPr>
              <w:t>volwassen gebruikers die ondersteuning en/of verzorging nodig hebben bij het uitvoeren van activiteiten van het dagelijks leven</w:t>
            </w:r>
            <w:r w:rsidR="001A47AD">
              <w:rPr>
                <w:bCs/>
                <w:lang w:val="nl-BE"/>
              </w:rPr>
              <w:t>.</w:t>
            </w:r>
          </w:p>
          <w:p w:rsidR="0021285B" w:rsidRPr="008C1573" w:rsidRDefault="0021285B" w:rsidP="004F3F9F">
            <w:pPr>
              <w:pStyle w:val="VVKSOTekst"/>
              <w:spacing w:after="120"/>
              <w:rPr>
                <w:b/>
                <w:bCs/>
                <w:u w:val="single"/>
                <w:lang w:val="nl-BE"/>
              </w:rPr>
            </w:pPr>
            <w:r w:rsidRPr="008C1573">
              <w:rPr>
                <w:b/>
                <w:bCs/>
                <w:u w:val="single"/>
                <w:lang w:val="nl-BE"/>
              </w:rPr>
              <w:t>Eenvoudige situaties:</w:t>
            </w:r>
          </w:p>
          <w:p w:rsidR="0021285B" w:rsidRPr="008C1573" w:rsidRDefault="0021285B" w:rsidP="004F3F9F">
            <w:pPr>
              <w:pStyle w:val="VVKSOTekst"/>
              <w:spacing w:after="120"/>
              <w:rPr>
                <w:bCs/>
                <w:lang w:val="nl-BE"/>
              </w:rPr>
            </w:pPr>
            <w:r w:rsidRPr="008C1573">
              <w:rPr>
                <w:bCs/>
                <w:lang w:val="nl-BE"/>
              </w:rPr>
              <w:t xml:space="preserve">In de derde graad ligt de nadruk op het </w:t>
            </w:r>
            <w:r w:rsidRPr="008C1573">
              <w:rPr>
                <w:b/>
                <w:bCs/>
                <w:lang w:val="nl-BE"/>
              </w:rPr>
              <w:t>functioneren</w:t>
            </w:r>
            <w:r w:rsidRPr="008C1573">
              <w:rPr>
                <w:bCs/>
                <w:lang w:val="nl-BE"/>
              </w:rPr>
              <w:t xml:space="preserve"> </w:t>
            </w:r>
            <w:r w:rsidRPr="008C1573">
              <w:rPr>
                <w:b/>
                <w:bCs/>
                <w:lang w:val="nl-BE"/>
              </w:rPr>
              <w:t xml:space="preserve">in eenvoudige situaties. </w:t>
            </w:r>
            <w:r w:rsidRPr="008C1573">
              <w:rPr>
                <w:bCs/>
                <w:lang w:val="nl-BE"/>
              </w:rPr>
              <w:t>Een combinatie van de zorg- en opvangsituatie, de aard van de opdrachten die leerlingen uitvoeren en de mate van verantwoo</w:t>
            </w:r>
            <w:r w:rsidRPr="008C1573">
              <w:rPr>
                <w:bCs/>
                <w:lang w:val="nl-BE"/>
              </w:rPr>
              <w:t>r</w:t>
            </w:r>
            <w:r w:rsidRPr="008C1573">
              <w:rPr>
                <w:bCs/>
                <w:lang w:val="nl-BE"/>
              </w:rPr>
              <w:t>delijkheid die ze dragen, bepa</w:t>
            </w:r>
            <w:r w:rsidR="002B32DC">
              <w:rPr>
                <w:bCs/>
                <w:lang w:val="nl-BE"/>
              </w:rPr>
              <w:t>alt de eenvoud van de situatie.</w:t>
            </w:r>
          </w:p>
          <w:p w:rsidR="0021285B" w:rsidRPr="008C1573" w:rsidRDefault="00AC75E1" w:rsidP="004F3F9F">
            <w:pPr>
              <w:pStyle w:val="VVKSOTekst"/>
              <w:spacing w:after="120"/>
              <w:rPr>
                <w:bCs/>
                <w:i/>
                <w:u w:val="single"/>
                <w:lang w:val="nl-BE"/>
              </w:rPr>
            </w:pPr>
            <w:r>
              <w:rPr>
                <w:bCs/>
                <w:i/>
                <w:u w:val="single"/>
                <w:lang w:val="nl-BE"/>
              </w:rPr>
              <w:t>Z</w:t>
            </w:r>
            <w:r w:rsidR="0021285B" w:rsidRPr="008C1573">
              <w:rPr>
                <w:bCs/>
                <w:i/>
                <w:u w:val="single"/>
                <w:lang w:val="nl-BE"/>
              </w:rPr>
              <w:t>org- en opvangsituaties:</w:t>
            </w:r>
          </w:p>
          <w:p w:rsidR="0021285B" w:rsidRPr="008C1573" w:rsidRDefault="0021285B" w:rsidP="00725732">
            <w:pPr>
              <w:pStyle w:val="VVKSOTekst"/>
              <w:numPr>
                <w:ilvl w:val="0"/>
                <w:numId w:val="11"/>
              </w:numPr>
              <w:tabs>
                <w:tab w:val="clear" w:pos="497"/>
                <w:tab w:val="num" w:pos="430"/>
              </w:tabs>
              <w:spacing w:after="120"/>
              <w:ind w:left="465"/>
              <w:rPr>
                <w:bCs/>
                <w:lang w:val="nl-BE"/>
              </w:rPr>
            </w:pPr>
            <w:r w:rsidRPr="008C1573">
              <w:rPr>
                <w:bCs/>
                <w:lang w:val="nl-BE"/>
              </w:rPr>
              <w:t>de gezondheidstoestand van de gebruiker is stabiel</w:t>
            </w:r>
            <w:r w:rsidR="001A47AD">
              <w:rPr>
                <w:bCs/>
                <w:lang w:val="nl-BE"/>
              </w:rPr>
              <w:t>;</w:t>
            </w:r>
          </w:p>
          <w:p w:rsidR="0021285B" w:rsidRPr="008C1573" w:rsidRDefault="0021285B" w:rsidP="00725732">
            <w:pPr>
              <w:pStyle w:val="VVKSOTekst"/>
              <w:numPr>
                <w:ilvl w:val="0"/>
                <w:numId w:val="10"/>
              </w:numPr>
              <w:spacing w:after="120"/>
              <w:ind w:left="465"/>
              <w:rPr>
                <w:bCs/>
                <w:lang w:val="nl-BE"/>
              </w:rPr>
            </w:pPr>
            <w:r w:rsidRPr="008C1573">
              <w:rPr>
                <w:bCs/>
                <w:lang w:val="nl-BE"/>
              </w:rPr>
              <w:t>in de zorg</w:t>
            </w:r>
            <w:r w:rsidR="00CB40A6">
              <w:rPr>
                <w:bCs/>
                <w:lang w:val="nl-BE"/>
              </w:rPr>
              <w:t>-</w:t>
            </w:r>
            <w:r w:rsidRPr="008C1573">
              <w:rPr>
                <w:bCs/>
                <w:lang w:val="nl-BE"/>
              </w:rPr>
              <w:t xml:space="preserve"> en/of opvangsituaties zijn geen acute veranderingen te verwachten</w:t>
            </w:r>
            <w:r w:rsidR="001A47AD">
              <w:rPr>
                <w:bCs/>
                <w:lang w:val="nl-BE"/>
              </w:rPr>
              <w:t>;</w:t>
            </w:r>
          </w:p>
          <w:p w:rsidR="0021285B" w:rsidRPr="008C1573" w:rsidRDefault="0021285B" w:rsidP="00725732">
            <w:pPr>
              <w:pStyle w:val="VVKSOTekst"/>
              <w:numPr>
                <w:ilvl w:val="0"/>
                <w:numId w:val="10"/>
              </w:numPr>
              <w:spacing w:after="120"/>
              <w:ind w:left="465"/>
              <w:rPr>
                <w:bCs/>
                <w:lang w:val="nl-BE"/>
              </w:rPr>
            </w:pPr>
            <w:r w:rsidRPr="008C1573">
              <w:rPr>
                <w:bCs/>
                <w:lang w:val="nl-BE"/>
              </w:rPr>
              <w:t>er zijn weinig tot geen problemen in de comm</w:t>
            </w:r>
            <w:r w:rsidRPr="008C1573">
              <w:rPr>
                <w:bCs/>
                <w:lang w:val="nl-BE"/>
              </w:rPr>
              <w:t>u</w:t>
            </w:r>
            <w:r w:rsidRPr="008C1573">
              <w:rPr>
                <w:bCs/>
                <w:lang w:val="nl-BE"/>
              </w:rPr>
              <w:t>nicatie tussen de gebruikers, de verzorgende of begeleider en zijn omgeving.</w:t>
            </w:r>
          </w:p>
          <w:p w:rsidR="0021285B" w:rsidRPr="008C1573" w:rsidRDefault="0021285B" w:rsidP="004F3F9F">
            <w:pPr>
              <w:pStyle w:val="VVKSOTekst"/>
              <w:spacing w:after="120"/>
              <w:rPr>
                <w:bCs/>
                <w:i/>
                <w:u w:val="single"/>
                <w:lang w:val="nl-BE"/>
              </w:rPr>
            </w:pPr>
            <w:r w:rsidRPr="008833C4">
              <w:rPr>
                <w:b/>
                <w:bCs/>
                <w:i/>
                <w:u w:val="single"/>
                <w:lang w:val="nl-BE"/>
              </w:rPr>
              <w:lastRenderedPageBreak/>
              <w:t>Opdrachten/handelingen:</w:t>
            </w:r>
          </w:p>
          <w:p w:rsidR="0021285B" w:rsidRPr="008C1573" w:rsidRDefault="0021285B" w:rsidP="004F3F9F">
            <w:pPr>
              <w:pStyle w:val="VVKSOTekst"/>
              <w:rPr>
                <w:lang w:val="nl-BE"/>
              </w:rPr>
            </w:pPr>
            <w:r w:rsidRPr="008C1573">
              <w:rPr>
                <w:lang w:val="nl-BE"/>
              </w:rPr>
              <w:t>Om de competenties/algemene doelstellingen te b</w:t>
            </w:r>
            <w:r w:rsidRPr="008C1573">
              <w:rPr>
                <w:lang w:val="nl-BE"/>
              </w:rPr>
              <w:t>e</w:t>
            </w:r>
            <w:r w:rsidRPr="008C1573">
              <w:rPr>
                <w:lang w:val="nl-BE"/>
              </w:rPr>
              <w:t xml:space="preserve">reiken, voeren leerlingen </w:t>
            </w:r>
            <w:r w:rsidRPr="008C1573">
              <w:rPr>
                <w:b/>
                <w:bCs/>
                <w:lang w:val="nl-BE"/>
              </w:rPr>
              <w:t xml:space="preserve">opdrachten/handelingen </w:t>
            </w:r>
            <w:r w:rsidRPr="008C1573">
              <w:rPr>
                <w:lang w:val="nl-BE"/>
              </w:rPr>
              <w:t>uit:</w:t>
            </w:r>
          </w:p>
          <w:p w:rsidR="0021285B" w:rsidRDefault="0021285B" w:rsidP="001A47AD">
            <w:pPr>
              <w:pStyle w:val="VVKSOOpsomming2"/>
              <w:keepLines w:val="0"/>
              <w:numPr>
                <w:ilvl w:val="0"/>
                <w:numId w:val="9"/>
              </w:numPr>
              <w:spacing w:after="0" w:line="240" w:lineRule="auto"/>
              <w:jc w:val="left"/>
              <w:rPr>
                <w:rFonts w:cs="Arial"/>
                <w:lang w:val="nl-BE"/>
              </w:rPr>
            </w:pPr>
            <w:r>
              <w:rPr>
                <w:rFonts w:cs="Arial"/>
                <w:lang w:val="nl-BE"/>
              </w:rPr>
              <w:t>die eenvoudig zijn en weinig risico met zich mee-</w:t>
            </w:r>
          </w:p>
          <w:p w:rsidR="0021285B" w:rsidRDefault="0021285B" w:rsidP="00271573">
            <w:pPr>
              <w:pStyle w:val="VVKSOOpsomming2"/>
              <w:keepLines w:val="0"/>
              <w:tabs>
                <w:tab w:val="clear" w:pos="397"/>
                <w:tab w:val="num" w:pos="757"/>
              </w:tabs>
              <w:spacing w:line="240" w:lineRule="auto"/>
              <w:ind w:firstLine="33"/>
              <w:jc w:val="left"/>
              <w:rPr>
                <w:rFonts w:cs="Arial"/>
                <w:lang w:val="nl-BE"/>
              </w:rPr>
            </w:pPr>
            <w:r>
              <w:rPr>
                <w:rFonts w:cs="Arial"/>
                <w:lang w:val="nl-BE"/>
              </w:rPr>
              <w:t>brengen (toepassen van routines en proced</w:t>
            </w:r>
            <w:r>
              <w:rPr>
                <w:rFonts w:cs="Arial"/>
                <w:lang w:val="nl-BE"/>
              </w:rPr>
              <w:t>u</w:t>
            </w:r>
            <w:r>
              <w:rPr>
                <w:rFonts w:cs="Arial"/>
                <w:lang w:val="nl-BE"/>
              </w:rPr>
              <w:t>res)</w:t>
            </w:r>
            <w:r w:rsidR="002B32DC">
              <w:rPr>
                <w:rFonts w:cs="Arial"/>
                <w:lang w:val="nl-BE"/>
              </w:rPr>
              <w:t>;</w:t>
            </w:r>
          </w:p>
          <w:p w:rsidR="0021285B" w:rsidRDefault="0021285B" w:rsidP="00271573">
            <w:pPr>
              <w:pStyle w:val="VVKSOOpsomming2"/>
              <w:keepLines w:val="0"/>
              <w:numPr>
                <w:ilvl w:val="0"/>
                <w:numId w:val="9"/>
              </w:numPr>
              <w:spacing w:line="240" w:lineRule="auto"/>
              <w:jc w:val="left"/>
              <w:rPr>
                <w:rFonts w:cs="Arial"/>
                <w:lang w:val="nl-BE"/>
              </w:rPr>
            </w:pPr>
            <w:r>
              <w:rPr>
                <w:rFonts w:cs="Arial"/>
                <w:lang w:val="nl-BE"/>
              </w:rPr>
              <w:t>volgens duidelijke instructies</w:t>
            </w:r>
            <w:r w:rsidR="002B32DC">
              <w:rPr>
                <w:rFonts w:cs="Arial"/>
                <w:lang w:val="nl-BE"/>
              </w:rPr>
              <w:t>;</w:t>
            </w:r>
          </w:p>
          <w:p w:rsidR="0021285B" w:rsidRDefault="0021285B" w:rsidP="00271573">
            <w:pPr>
              <w:pStyle w:val="VVKSOOpsomming2"/>
              <w:keepLines w:val="0"/>
              <w:numPr>
                <w:ilvl w:val="0"/>
                <w:numId w:val="9"/>
              </w:numPr>
              <w:spacing w:line="240" w:lineRule="auto"/>
              <w:jc w:val="left"/>
              <w:rPr>
                <w:rFonts w:cs="Arial"/>
                <w:lang w:val="nl-BE"/>
              </w:rPr>
            </w:pPr>
            <w:r>
              <w:rPr>
                <w:rFonts w:cs="Arial"/>
                <w:lang w:val="nl-BE"/>
              </w:rPr>
              <w:t>op basis van een door anderen opgesteld wer</w:t>
            </w:r>
            <w:r>
              <w:rPr>
                <w:rFonts w:cs="Arial"/>
                <w:lang w:val="nl-BE"/>
              </w:rPr>
              <w:t>k</w:t>
            </w:r>
            <w:r>
              <w:rPr>
                <w:rFonts w:cs="Arial"/>
                <w:lang w:val="nl-BE"/>
              </w:rPr>
              <w:t>plan/zorgplan/protocol</w:t>
            </w:r>
            <w:r w:rsidR="001A47AD">
              <w:rPr>
                <w:rFonts w:cs="Arial"/>
                <w:lang w:val="nl-BE"/>
              </w:rPr>
              <w:t>;</w:t>
            </w:r>
          </w:p>
          <w:p w:rsidR="0021285B" w:rsidRPr="00E74935" w:rsidRDefault="0021285B" w:rsidP="001A47AD">
            <w:pPr>
              <w:pStyle w:val="VVKSOOpsomming2"/>
              <w:keepLines w:val="0"/>
              <w:numPr>
                <w:ilvl w:val="0"/>
                <w:numId w:val="9"/>
              </w:numPr>
              <w:spacing w:line="240" w:lineRule="auto"/>
              <w:jc w:val="left"/>
              <w:rPr>
                <w:b/>
                <w:bCs/>
                <w:u w:val="single"/>
                <w:lang w:val="nl-BE"/>
              </w:rPr>
            </w:pPr>
            <w:r>
              <w:rPr>
                <w:rFonts w:cs="Arial"/>
                <w:lang w:val="nl-BE"/>
              </w:rPr>
              <w:t>in een team,</w:t>
            </w:r>
            <w:r w:rsidRPr="00091209">
              <w:rPr>
                <w:rFonts w:cs="Arial"/>
                <w:lang w:val="nl-BE"/>
              </w:rPr>
              <w:t xml:space="preserve"> in een organisatie</w:t>
            </w:r>
            <w:r w:rsidR="001A47AD">
              <w:rPr>
                <w:rFonts w:cs="Arial"/>
                <w:lang w:val="nl-BE"/>
              </w:rPr>
              <w:t>.</w:t>
            </w:r>
          </w:p>
          <w:p w:rsidR="0021285B" w:rsidRPr="00E74935" w:rsidRDefault="0021285B" w:rsidP="004F3F9F">
            <w:pPr>
              <w:pStyle w:val="VVKSOOpsomming2"/>
              <w:tabs>
                <w:tab w:val="clear" w:pos="397"/>
              </w:tabs>
              <w:ind w:left="0" w:firstLine="0"/>
              <w:rPr>
                <w:bCs/>
                <w:u w:val="single"/>
                <w:lang w:val="nl-BE"/>
              </w:rPr>
            </w:pPr>
            <w:r>
              <w:rPr>
                <w:rFonts w:cs="Arial"/>
                <w:lang w:val="nl-BE"/>
              </w:rPr>
              <w:t xml:space="preserve">Het uitvoeren van logistieke opdrachten/taken is een eerste </w:t>
            </w:r>
            <w:r>
              <w:rPr>
                <w:rFonts w:cs="Arial"/>
                <w:b/>
                <w:lang w:val="nl-BE"/>
              </w:rPr>
              <w:t xml:space="preserve">groeifase </w:t>
            </w:r>
            <w:r>
              <w:rPr>
                <w:rFonts w:cs="Arial"/>
                <w:lang w:val="nl-BE"/>
              </w:rPr>
              <w:t>in de leerlijn van zorg en/of begele</w:t>
            </w:r>
            <w:r>
              <w:rPr>
                <w:rFonts w:cs="Arial"/>
                <w:lang w:val="nl-BE"/>
              </w:rPr>
              <w:t>i</w:t>
            </w:r>
            <w:r>
              <w:rPr>
                <w:rFonts w:cs="Arial"/>
                <w:lang w:val="nl-BE"/>
              </w:rPr>
              <w:t>ding.</w:t>
            </w:r>
          </w:p>
          <w:p w:rsidR="0021285B" w:rsidRPr="0095480B" w:rsidRDefault="0021285B" w:rsidP="004F3F9F">
            <w:pPr>
              <w:pStyle w:val="VVKSOOpsomming2"/>
              <w:tabs>
                <w:tab w:val="clear" w:pos="397"/>
              </w:tabs>
              <w:ind w:left="0" w:firstLine="0"/>
              <w:rPr>
                <w:rFonts w:cs="Arial"/>
                <w:bCs/>
                <w:i/>
                <w:u w:val="single"/>
                <w:lang w:val="nl-BE"/>
              </w:rPr>
            </w:pPr>
            <w:r w:rsidRPr="0095480B">
              <w:rPr>
                <w:rFonts w:cs="Arial"/>
                <w:bCs/>
                <w:i/>
                <w:u w:val="single"/>
                <w:lang w:val="nl-BE"/>
              </w:rPr>
              <w:t>Mate van verantwoordelijkheid</w:t>
            </w:r>
          </w:p>
          <w:p w:rsidR="0021285B" w:rsidRDefault="0021285B" w:rsidP="008833C4">
            <w:pPr>
              <w:pStyle w:val="VVKSOOpsomming2"/>
              <w:tabs>
                <w:tab w:val="clear" w:pos="397"/>
              </w:tabs>
              <w:ind w:left="0" w:firstLine="0"/>
              <w:rPr>
                <w:rFonts w:cs="Arial"/>
                <w:lang w:val="nl-BE"/>
              </w:rPr>
            </w:pPr>
            <w:r>
              <w:rPr>
                <w:rFonts w:cs="Arial"/>
                <w:lang w:val="nl-BE"/>
              </w:rPr>
              <w:t xml:space="preserve">Om de competenties/algemene doelstellingen </w:t>
            </w:r>
            <w:r w:rsidRPr="00FA4004">
              <w:rPr>
                <w:rFonts w:cs="Arial"/>
                <w:lang w:val="nl-BE"/>
              </w:rPr>
              <w:t>te b</w:t>
            </w:r>
            <w:r w:rsidRPr="00FA4004">
              <w:rPr>
                <w:rFonts w:cs="Arial"/>
                <w:lang w:val="nl-BE"/>
              </w:rPr>
              <w:t>e</w:t>
            </w:r>
            <w:r w:rsidRPr="00FA4004">
              <w:rPr>
                <w:rFonts w:cs="Arial"/>
                <w:lang w:val="nl-BE"/>
              </w:rPr>
              <w:t>rei</w:t>
            </w:r>
            <w:r>
              <w:rPr>
                <w:rFonts w:cs="Arial"/>
                <w:lang w:val="nl-BE"/>
              </w:rPr>
              <w:t>k</w:t>
            </w:r>
            <w:r w:rsidRPr="00FA4004">
              <w:rPr>
                <w:rFonts w:cs="Arial"/>
                <w:lang w:val="nl-BE"/>
              </w:rPr>
              <w:t>en</w:t>
            </w:r>
            <w:r>
              <w:rPr>
                <w:rFonts w:cs="Arial"/>
                <w:lang w:val="nl-BE"/>
              </w:rPr>
              <w:t>,</w:t>
            </w:r>
            <w:r w:rsidRPr="00FA4004">
              <w:rPr>
                <w:rFonts w:cs="Arial"/>
                <w:lang w:val="nl-BE"/>
              </w:rPr>
              <w:t xml:space="preserve"> </w:t>
            </w:r>
            <w:r>
              <w:rPr>
                <w:rFonts w:cs="Arial"/>
                <w:lang w:val="nl-BE"/>
              </w:rPr>
              <w:t>werken leerlingen onder verwijderd toezicht van</w:t>
            </w:r>
            <w:r w:rsidR="000B092F">
              <w:rPr>
                <w:rFonts w:cs="Arial"/>
                <w:lang w:val="nl-BE"/>
              </w:rPr>
              <w:t xml:space="preserve"> </w:t>
            </w:r>
            <w:r>
              <w:rPr>
                <w:rFonts w:cs="Arial"/>
                <w:lang w:val="nl-BE"/>
              </w:rPr>
              <w:t>een verantwoordelijke (groei van directe begele</w:t>
            </w:r>
            <w:r>
              <w:rPr>
                <w:rFonts w:cs="Arial"/>
                <w:lang w:val="nl-BE"/>
              </w:rPr>
              <w:t>i</w:t>
            </w:r>
            <w:r>
              <w:rPr>
                <w:rFonts w:cs="Arial"/>
                <w:lang w:val="nl-BE"/>
              </w:rPr>
              <w:t>ding</w:t>
            </w:r>
            <w:r w:rsidR="000B092F">
              <w:rPr>
                <w:rFonts w:cs="Arial"/>
                <w:lang w:val="nl-BE"/>
              </w:rPr>
              <w:t xml:space="preserve"> </w:t>
            </w:r>
            <w:r>
              <w:rPr>
                <w:rFonts w:cs="Arial"/>
                <w:lang w:val="nl-BE"/>
              </w:rPr>
              <w:t>naar verwijderd toezicht):</w:t>
            </w:r>
          </w:p>
          <w:p w:rsidR="0021285B" w:rsidRDefault="0021285B" w:rsidP="004F3F9F">
            <w:pPr>
              <w:pStyle w:val="VVKSOOpsomming2"/>
              <w:keepLines w:val="0"/>
              <w:numPr>
                <w:ilvl w:val="0"/>
                <w:numId w:val="12"/>
              </w:numPr>
              <w:spacing w:before="120" w:line="240" w:lineRule="auto"/>
              <w:jc w:val="left"/>
              <w:rPr>
                <w:rFonts w:cs="Arial"/>
                <w:lang w:val="nl-BE"/>
              </w:rPr>
            </w:pPr>
            <w:r>
              <w:rPr>
                <w:rFonts w:cs="Arial"/>
                <w:lang w:val="nl-BE"/>
              </w:rPr>
              <w:t>hij/zij signaleert veranderingen/tekens en meldt deze aan de leidinggevende/verantwoordelijke</w:t>
            </w:r>
            <w:r w:rsidR="001A47AD">
              <w:rPr>
                <w:rFonts w:cs="Arial"/>
                <w:lang w:val="nl-BE"/>
              </w:rPr>
              <w:t>;</w:t>
            </w:r>
          </w:p>
          <w:p w:rsidR="0021285B" w:rsidRDefault="0021285B" w:rsidP="004F3F9F">
            <w:pPr>
              <w:pStyle w:val="VVKSOOpsomming2"/>
              <w:keepLines w:val="0"/>
              <w:numPr>
                <w:ilvl w:val="0"/>
                <w:numId w:val="12"/>
              </w:numPr>
              <w:spacing w:before="120" w:line="240" w:lineRule="auto"/>
              <w:jc w:val="left"/>
              <w:rPr>
                <w:rFonts w:cs="Arial"/>
                <w:lang w:val="nl-BE"/>
              </w:rPr>
            </w:pPr>
            <w:r>
              <w:rPr>
                <w:rFonts w:cs="Arial"/>
                <w:lang w:val="nl-BE"/>
              </w:rPr>
              <w:t>hij/zij weet wanneer hij/zij hulp moet inroepen - bij proble</w:t>
            </w:r>
            <w:r w:rsidR="008833C4">
              <w:rPr>
                <w:rFonts w:cs="Arial"/>
                <w:lang w:val="nl-BE"/>
              </w:rPr>
              <w:t>men of in gevallen van twijfel -</w:t>
            </w:r>
            <w:r>
              <w:rPr>
                <w:rFonts w:cs="Arial"/>
                <w:lang w:val="nl-BE"/>
              </w:rPr>
              <w:t xml:space="preserve"> en vraagt om hulp</w:t>
            </w:r>
            <w:r w:rsidR="001A47AD">
              <w:rPr>
                <w:rFonts w:cs="Arial"/>
                <w:lang w:val="nl-BE"/>
              </w:rPr>
              <w:t>;</w:t>
            </w:r>
          </w:p>
          <w:p w:rsidR="0021285B" w:rsidRPr="00E74935" w:rsidRDefault="0021285B" w:rsidP="004F3F9F">
            <w:pPr>
              <w:pStyle w:val="VVKSOOpsomming2"/>
              <w:keepLines w:val="0"/>
              <w:numPr>
                <w:ilvl w:val="0"/>
                <w:numId w:val="12"/>
              </w:numPr>
              <w:spacing w:before="120" w:line="240" w:lineRule="auto"/>
              <w:jc w:val="left"/>
              <w:rPr>
                <w:rFonts w:cs="Arial"/>
                <w:lang w:val="nl-BE"/>
              </w:rPr>
            </w:pPr>
            <w:r>
              <w:rPr>
                <w:rFonts w:cs="Arial"/>
                <w:lang w:val="nl-BE"/>
              </w:rPr>
              <w:t>hij/zij rapporteert aan de leidinggevende over de werkzaamheden en evaluaties</w:t>
            </w:r>
            <w:r w:rsidR="001A47AD">
              <w:rPr>
                <w:rFonts w:cs="Arial"/>
                <w:lang w:val="nl-BE"/>
              </w:rPr>
              <w:t>.</w:t>
            </w:r>
          </w:p>
          <w:p w:rsidR="0021285B" w:rsidRDefault="0021285B" w:rsidP="004F3F9F">
            <w:pPr>
              <w:pStyle w:val="VVKSOOpsomming2"/>
              <w:tabs>
                <w:tab w:val="clear" w:pos="397"/>
              </w:tabs>
              <w:ind w:left="0" w:firstLine="0"/>
              <w:rPr>
                <w:rFonts w:cs="Arial"/>
                <w:b/>
                <w:u w:val="single"/>
                <w:lang w:val="nl-BE"/>
              </w:rPr>
            </w:pPr>
            <w:r>
              <w:rPr>
                <w:rFonts w:cs="Arial"/>
                <w:b/>
                <w:u w:val="single"/>
                <w:lang w:val="nl-BE"/>
              </w:rPr>
              <w:t xml:space="preserve">Complexe situaties </w:t>
            </w:r>
            <w:r w:rsidR="002375FA">
              <w:rPr>
                <w:rFonts w:cs="Arial"/>
                <w:u w:val="single"/>
                <w:lang w:val="nl-BE"/>
              </w:rPr>
              <w:t xml:space="preserve">(beschrijving zie inleiding </w:t>
            </w:r>
            <w:r w:rsidR="002375FA" w:rsidRPr="009E0061">
              <w:rPr>
                <w:rFonts w:cs="Arial"/>
                <w:u w:val="single"/>
                <w:lang w:val="nl-BE"/>
              </w:rPr>
              <w:t>(1.6.3)</w:t>
            </w:r>
            <w:r w:rsidRPr="009E0061">
              <w:rPr>
                <w:rFonts w:cs="Arial"/>
                <w:b/>
                <w:u w:val="single"/>
                <w:lang w:val="nl-BE"/>
              </w:rPr>
              <w:t>:</w:t>
            </w:r>
          </w:p>
          <w:p w:rsidR="0021285B" w:rsidRPr="00E74935" w:rsidRDefault="0021285B" w:rsidP="004F3F9F">
            <w:pPr>
              <w:pStyle w:val="VVKSOOpsomming2"/>
              <w:tabs>
                <w:tab w:val="clear" w:pos="397"/>
              </w:tabs>
              <w:ind w:left="0" w:firstLine="0"/>
              <w:rPr>
                <w:rFonts w:cs="Arial"/>
                <w:u w:val="single"/>
                <w:lang w:val="nl-BE"/>
              </w:rPr>
            </w:pPr>
            <w:r>
              <w:rPr>
                <w:rFonts w:cs="Arial"/>
                <w:lang w:val="nl-BE"/>
              </w:rPr>
              <w:t>In complexe situaties werken leerlingen onder de verantwoordelijkheid van een andere zorgverlener en assisteren ze (=</w:t>
            </w:r>
            <w:r>
              <w:rPr>
                <w:rFonts w:cs="Arial"/>
                <w:u w:val="single"/>
                <w:lang w:val="nl-BE"/>
              </w:rPr>
              <w:t>onder directe begeleiding)</w:t>
            </w:r>
            <w:r w:rsidRPr="001A47AD">
              <w:rPr>
                <w:rFonts w:cs="Arial"/>
                <w:lang w:val="nl-BE"/>
              </w:rPr>
              <w:t>.</w:t>
            </w:r>
          </w:p>
        </w:tc>
      </w:tr>
    </w:tbl>
    <w:p w:rsidR="0021285B" w:rsidRDefault="0021285B" w:rsidP="0021285B">
      <w:pPr>
        <w:pStyle w:val="VVKSOTekst"/>
        <w:rPr>
          <w:lang w:val="nl-BE"/>
        </w:rPr>
      </w:pPr>
    </w:p>
    <w:p w:rsidR="001D7879" w:rsidRPr="00D376D8" w:rsidRDefault="000B092F" w:rsidP="002773DF">
      <w:pPr>
        <w:pStyle w:val="VVKSOKop1"/>
        <w:numPr>
          <w:ilvl w:val="0"/>
          <w:numId w:val="68"/>
        </w:numPr>
        <w:tabs>
          <w:tab w:val="clear" w:pos="360"/>
          <w:tab w:val="num" w:pos="851"/>
        </w:tabs>
        <w:spacing w:line="240" w:lineRule="auto"/>
        <w:ind w:left="851" w:hanging="851"/>
      </w:pPr>
      <w:bookmarkStart w:id="19" w:name="_Toc375140679"/>
      <w:r w:rsidRPr="00D376D8">
        <w:lastRenderedPageBreak/>
        <w:t>C</w:t>
      </w:r>
      <w:r w:rsidR="001D7879" w:rsidRPr="00D376D8">
        <w:t>hristelijk mensbeeld</w:t>
      </w:r>
      <w:bookmarkEnd w:id="19"/>
    </w:p>
    <w:p w:rsidR="000B092F" w:rsidRDefault="000B092F" w:rsidP="000B092F">
      <w:pPr>
        <w:pStyle w:val="VVKSOTekst"/>
      </w:pPr>
      <w:r>
        <w:t>Ons onderwijs streeft de vorming van de totale persoon na waarbij het christelijke mensbeeld centraal staat. Onderstaande waarden zijn dan ook altijd na te streven tijdens alle handelingen:</w:t>
      </w:r>
    </w:p>
    <w:p w:rsidR="000B092F" w:rsidRDefault="005E2036" w:rsidP="002773DF">
      <w:pPr>
        <w:pStyle w:val="VVKSOTekst"/>
        <w:numPr>
          <w:ilvl w:val="0"/>
          <w:numId w:val="158"/>
        </w:numPr>
      </w:pPr>
      <w:r>
        <w:t>r</w:t>
      </w:r>
      <w:r w:rsidR="000B092F">
        <w:t>espect voor de medemens;</w:t>
      </w:r>
    </w:p>
    <w:p w:rsidR="000B092F" w:rsidRDefault="005E2036" w:rsidP="002773DF">
      <w:pPr>
        <w:pStyle w:val="VVKSOTekst"/>
        <w:numPr>
          <w:ilvl w:val="0"/>
          <w:numId w:val="158"/>
        </w:numPr>
      </w:pPr>
      <w:r>
        <w:t>s</w:t>
      </w:r>
      <w:r w:rsidR="000B092F">
        <w:t>olidariteit;</w:t>
      </w:r>
    </w:p>
    <w:p w:rsidR="000B092F" w:rsidRDefault="005E2036" w:rsidP="002773DF">
      <w:pPr>
        <w:pStyle w:val="VVKSOTekst"/>
        <w:numPr>
          <w:ilvl w:val="0"/>
          <w:numId w:val="158"/>
        </w:numPr>
      </w:pPr>
      <w:r>
        <w:t>z</w:t>
      </w:r>
      <w:r w:rsidR="000B092F">
        <w:t>org voor milieu en leven;</w:t>
      </w:r>
    </w:p>
    <w:p w:rsidR="000B092F" w:rsidRDefault="005E2036" w:rsidP="002773DF">
      <w:pPr>
        <w:pStyle w:val="VVKSOTekst"/>
        <w:numPr>
          <w:ilvl w:val="0"/>
          <w:numId w:val="158"/>
        </w:numPr>
      </w:pPr>
      <w:r>
        <w:t>r</w:t>
      </w:r>
      <w:r w:rsidR="000B092F">
        <w:t>espectvol omgaan met eigen geloof, anders gelovigen en niet gelovigen;</w:t>
      </w:r>
    </w:p>
    <w:p w:rsidR="000B092F" w:rsidRDefault="005E2036" w:rsidP="001D7879">
      <w:pPr>
        <w:pStyle w:val="VVKSOTekst"/>
        <w:numPr>
          <w:ilvl w:val="0"/>
          <w:numId w:val="158"/>
        </w:numPr>
      </w:pPr>
      <w:r>
        <w:t>v</w:t>
      </w:r>
      <w:r w:rsidR="000B092F">
        <w:t>anuit eigen spiritualiteit omgaan met ethische problemen.</w:t>
      </w:r>
    </w:p>
    <w:p w:rsidR="001D7879" w:rsidRPr="003C64F6" w:rsidRDefault="000B092F" w:rsidP="003A0CFE">
      <w:pPr>
        <w:pStyle w:val="VVKSOTekst"/>
        <w:spacing w:before="120"/>
        <w:rPr>
          <w:color w:val="FF0000"/>
        </w:rPr>
      </w:pPr>
      <w:r>
        <w:t xml:space="preserve">In Verzorging willen </w:t>
      </w:r>
      <w:r w:rsidR="003A0CFE">
        <w:t xml:space="preserve">we </w:t>
      </w:r>
      <w:r>
        <w:t>v</w:t>
      </w:r>
      <w:r w:rsidR="001D7879" w:rsidRPr="003C64F6">
        <w:t>anuit de</w:t>
      </w:r>
      <w:r>
        <w:t>ze</w:t>
      </w:r>
      <w:r w:rsidR="001D7879" w:rsidRPr="003C64F6">
        <w:t xml:space="preserve"> keuze voor een christelijke mensvisie jongeren helpen uitgroeien tot mensen die – als persoon én als toekomstig beroepsuitoefenaar – in verbondenheid en op een verantwoo</w:t>
      </w:r>
      <w:r w:rsidR="001D7879" w:rsidRPr="003C64F6">
        <w:t>r</w:t>
      </w:r>
      <w:r w:rsidR="001D7879" w:rsidRPr="003C64F6">
        <w:t>delijke wijze in het leven staan. Zo trekken we voor elke studierichting binnen het studiegebied Persone</w:t>
      </w:r>
      <w:r w:rsidR="001D7879" w:rsidRPr="003C64F6">
        <w:t>n</w:t>
      </w:r>
      <w:r w:rsidR="001D7879" w:rsidRPr="003C64F6">
        <w:t xml:space="preserve">zorg uitdrukkelijk de kaart van een </w:t>
      </w:r>
      <w:r w:rsidR="001D7879" w:rsidRPr="003C64F6">
        <w:rPr>
          <w:b/>
        </w:rPr>
        <w:t>totaal</w:t>
      </w:r>
      <w:r w:rsidR="001D7879" w:rsidRPr="003C64F6">
        <w:rPr>
          <w:b/>
          <w:bCs/>
        </w:rPr>
        <w:t>visie*</w:t>
      </w:r>
      <w:r w:rsidR="001D7879" w:rsidRPr="003C64F6">
        <w:t xml:space="preserve"> op </w:t>
      </w:r>
      <w:r w:rsidR="001D7879" w:rsidRPr="003C64F6">
        <w:rPr>
          <w:b/>
          <w:bCs/>
        </w:rPr>
        <w:t>zorg</w:t>
      </w:r>
      <w:r w:rsidR="001D7879" w:rsidRPr="003C64F6">
        <w:t xml:space="preserve"> en </w:t>
      </w:r>
      <w:r w:rsidR="001D7879" w:rsidRPr="003C64F6">
        <w:rPr>
          <w:b/>
        </w:rPr>
        <w:t>b</w:t>
      </w:r>
      <w:r w:rsidR="001D7879" w:rsidRPr="003C64F6">
        <w:rPr>
          <w:b/>
          <w:bCs/>
        </w:rPr>
        <w:t>egeleiding</w:t>
      </w:r>
      <w:r w:rsidR="001D7879" w:rsidRPr="003C64F6">
        <w:t xml:space="preserve">, gebaseerd op een holistische, emancipatorische en dynamische mensvisie. </w:t>
      </w:r>
    </w:p>
    <w:p w:rsidR="001D7879" w:rsidRPr="001D7879" w:rsidRDefault="001D7879" w:rsidP="0021285B">
      <w:pPr>
        <w:pStyle w:val="VVKSOTekst"/>
      </w:pPr>
    </w:p>
    <w:p w:rsidR="008F499D" w:rsidRPr="00D376D8" w:rsidRDefault="008F499D" w:rsidP="002773DF">
      <w:pPr>
        <w:pStyle w:val="VVKSOKop1"/>
        <w:numPr>
          <w:ilvl w:val="0"/>
          <w:numId w:val="68"/>
        </w:numPr>
        <w:tabs>
          <w:tab w:val="clear" w:pos="360"/>
          <w:tab w:val="num" w:pos="851"/>
        </w:tabs>
        <w:spacing w:line="240" w:lineRule="auto"/>
        <w:ind w:left="851" w:hanging="851"/>
      </w:pPr>
      <w:bookmarkStart w:id="20" w:name="_Toc295991249"/>
      <w:bookmarkStart w:id="21" w:name="_Toc375140680"/>
      <w:bookmarkEnd w:id="20"/>
      <w:r w:rsidRPr="00D376D8">
        <w:lastRenderedPageBreak/>
        <w:t>Leerplandoelstellingen</w:t>
      </w:r>
      <w:bookmarkEnd w:id="21"/>
      <w:r w:rsidRPr="00D376D8">
        <w:t xml:space="preserve"> </w:t>
      </w:r>
    </w:p>
    <w:p w:rsidR="008F499D" w:rsidRDefault="00F147A5" w:rsidP="008F499D">
      <w:pPr>
        <w:pStyle w:val="VVKSOTekst"/>
        <w:rPr>
          <w:b/>
          <w:sz w:val="22"/>
          <w:szCs w:val="22"/>
        </w:rPr>
      </w:pPr>
      <w:r>
        <w:rPr>
          <w:b/>
          <w:sz w:val="22"/>
          <w:szCs w:val="22"/>
        </w:rPr>
        <w:t>Tijdsbesteding</w:t>
      </w:r>
    </w:p>
    <w:tbl>
      <w:tblPr>
        <w:tblStyle w:val="Tabelraster"/>
        <w:tblW w:w="0" w:type="auto"/>
        <w:tblLook w:val="04A0" w:firstRow="1" w:lastRow="0" w:firstColumn="1" w:lastColumn="0" w:noHBand="0" w:noVBand="1"/>
      </w:tblPr>
      <w:tblGrid>
        <w:gridCol w:w="9778"/>
      </w:tblGrid>
      <w:tr w:rsidR="00F147A5" w:rsidTr="00F147A5">
        <w:tc>
          <w:tcPr>
            <w:tcW w:w="9778" w:type="dxa"/>
          </w:tcPr>
          <w:p w:rsidR="00F147A5" w:rsidRDefault="00F147A5" w:rsidP="002773DF">
            <w:pPr>
              <w:pStyle w:val="VVKSOTekst"/>
              <w:numPr>
                <w:ilvl w:val="0"/>
                <w:numId w:val="66"/>
              </w:numPr>
              <w:spacing w:before="120" w:after="120"/>
              <w:ind w:left="714" w:hanging="357"/>
              <w:jc w:val="left"/>
              <w:rPr>
                <w:lang w:val="nl-BE"/>
              </w:rPr>
            </w:pPr>
            <w:r w:rsidRPr="003C64F6">
              <w:rPr>
                <w:lang w:val="nl-BE"/>
              </w:rPr>
              <w:t>Er wordt een minimum van 10</w:t>
            </w:r>
            <w:r>
              <w:rPr>
                <w:lang w:val="nl-BE"/>
              </w:rPr>
              <w:t xml:space="preserve"> wekelijkse lestijden </w:t>
            </w:r>
            <w:r w:rsidRPr="003C64F6">
              <w:rPr>
                <w:lang w:val="nl-BE"/>
              </w:rPr>
              <w:t xml:space="preserve">besteed aan stage. </w:t>
            </w:r>
            <w:r w:rsidRPr="00FF2BCC">
              <w:rPr>
                <w:lang w:val="nl-BE"/>
              </w:rPr>
              <w:t xml:space="preserve">(zie punt </w:t>
            </w:r>
            <w:r w:rsidR="00E52CA2">
              <w:rPr>
                <w:lang w:val="nl-BE"/>
              </w:rPr>
              <w:t>7 p. 8</w:t>
            </w:r>
            <w:r w:rsidR="00F651A9">
              <w:rPr>
                <w:lang w:val="nl-BE"/>
              </w:rPr>
              <w:t>2</w:t>
            </w:r>
            <w:r w:rsidR="00E52CA2">
              <w:rPr>
                <w:lang w:val="nl-BE"/>
              </w:rPr>
              <w:t>)</w:t>
            </w:r>
          </w:p>
          <w:p w:rsidR="00F147A5" w:rsidRDefault="00F147A5" w:rsidP="00CA11AC">
            <w:pPr>
              <w:pStyle w:val="VVKSOTekst"/>
              <w:numPr>
                <w:ilvl w:val="0"/>
                <w:numId w:val="66"/>
              </w:numPr>
              <w:spacing w:after="120"/>
              <w:jc w:val="left"/>
              <w:rPr>
                <w:b/>
                <w:sz w:val="22"/>
                <w:szCs w:val="22"/>
              </w:rPr>
            </w:pPr>
            <w:r>
              <w:rPr>
                <w:lang w:val="nl-BE"/>
              </w:rPr>
              <w:t xml:space="preserve">Er wordt een minimum van 10 wekelijkse lestijden besteed aan </w:t>
            </w:r>
            <w:r w:rsidRPr="00F579E0">
              <w:rPr>
                <w:lang w:val="nl-BE"/>
              </w:rPr>
              <w:t>les</w:t>
            </w:r>
            <w:r w:rsidR="00F579E0">
              <w:rPr>
                <w:lang w:val="nl-BE"/>
              </w:rPr>
              <w:t xml:space="preserve"> </w:t>
            </w:r>
            <w:r w:rsidRPr="00F579E0">
              <w:rPr>
                <w:lang w:val="nl-BE"/>
              </w:rPr>
              <w:t>op</w:t>
            </w:r>
            <w:r>
              <w:rPr>
                <w:lang w:val="nl-BE"/>
              </w:rPr>
              <w:t xml:space="preserve"> school. </w:t>
            </w:r>
          </w:p>
        </w:tc>
      </w:tr>
    </w:tbl>
    <w:p w:rsidR="00F147A5" w:rsidRPr="008F499D" w:rsidRDefault="00F147A5" w:rsidP="008F499D">
      <w:pPr>
        <w:pStyle w:val="VVKSOTekst"/>
        <w:rPr>
          <w:b/>
          <w:sz w:val="22"/>
          <w:szCs w:val="22"/>
        </w:rPr>
      </w:pPr>
    </w:p>
    <w:p w:rsidR="008F499D" w:rsidRPr="003C64F6" w:rsidRDefault="008F499D" w:rsidP="008F499D">
      <w:pPr>
        <w:pStyle w:val="VVKSOTekst"/>
        <w:spacing w:after="120"/>
        <w:jc w:val="left"/>
        <w:rPr>
          <w:lang w:val="nl-BE"/>
        </w:rPr>
      </w:pPr>
      <w:r w:rsidRPr="003C64F6">
        <w:rPr>
          <w:lang w:val="nl-BE"/>
        </w:rPr>
        <w:t>Het</w:t>
      </w:r>
      <w:r w:rsidRPr="00A6246D">
        <w:rPr>
          <w:b/>
          <w:lang w:val="nl-BE"/>
        </w:rPr>
        <w:t xml:space="preserve"> leerplan</w:t>
      </w:r>
      <w:r w:rsidRPr="003C64F6">
        <w:rPr>
          <w:lang w:val="nl-BE"/>
        </w:rPr>
        <w:t xml:space="preserve"> Verzorging is een geïntegreerd leerplan (zie visie op leren): </w:t>
      </w:r>
    </w:p>
    <w:p w:rsidR="008F499D" w:rsidRPr="009E0061" w:rsidRDefault="008F499D" w:rsidP="002773DF">
      <w:pPr>
        <w:pStyle w:val="VVKSOTekst"/>
        <w:numPr>
          <w:ilvl w:val="0"/>
          <w:numId w:val="66"/>
        </w:numPr>
        <w:spacing w:after="120"/>
        <w:jc w:val="left"/>
        <w:rPr>
          <w:lang w:val="nl-BE"/>
        </w:rPr>
      </w:pPr>
      <w:r w:rsidRPr="009E0061">
        <w:rPr>
          <w:lang w:val="nl-BE"/>
        </w:rPr>
        <w:t xml:space="preserve">Bij de uitwerking van het leerplan </w:t>
      </w:r>
      <w:r w:rsidR="00240F7D" w:rsidRPr="009E0061">
        <w:rPr>
          <w:lang w:val="nl-BE"/>
        </w:rPr>
        <w:t xml:space="preserve">wordt er gestreefd </w:t>
      </w:r>
      <w:r w:rsidRPr="009E0061">
        <w:rPr>
          <w:lang w:val="nl-BE"/>
        </w:rPr>
        <w:t xml:space="preserve"> naar een zo groot mogelijke integratie tussen de verschillende algemene doelstellingen.  </w:t>
      </w:r>
    </w:p>
    <w:p w:rsidR="008F499D" w:rsidRPr="003C64F6" w:rsidRDefault="00240F7D" w:rsidP="002773DF">
      <w:pPr>
        <w:pStyle w:val="VVKSOTekst"/>
        <w:numPr>
          <w:ilvl w:val="0"/>
          <w:numId w:val="66"/>
        </w:numPr>
        <w:spacing w:after="120"/>
        <w:jc w:val="left"/>
        <w:rPr>
          <w:lang w:val="nl-BE"/>
        </w:rPr>
      </w:pPr>
      <w:r w:rsidRPr="009E0061">
        <w:rPr>
          <w:lang w:val="nl-BE"/>
        </w:rPr>
        <w:t xml:space="preserve">Bij de </w:t>
      </w:r>
      <w:r w:rsidR="008F499D" w:rsidRPr="009E0061">
        <w:rPr>
          <w:lang w:val="nl-BE"/>
        </w:rPr>
        <w:t>uitwerking van de a</w:t>
      </w:r>
      <w:r w:rsidR="00A6246D" w:rsidRPr="009E0061">
        <w:rPr>
          <w:lang w:val="nl-BE"/>
        </w:rPr>
        <w:t xml:space="preserve">lgemene doelstellingen </w:t>
      </w:r>
      <w:r w:rsidRPr="009E0061">
        <w:rPr>
          <w:lang w:val="nl-BE"/>
        </w:rPr>
        <w:t xml:space="preserve">wordt er rekening gehouden </w:t>
      </w:r>
      <w:r w:rsidR="008F499D" w:rsidRPr="009E0061">
        <w:rPr>
          <w:lang w:val="nl-BE"/>
        </w:rPr>
        <w:t xml:space="preserve">met de </w:t>
      </w:r>
      <w:r w:rsidR="008F499D" w:rsidRPr="009E0061">
        <w:rPr>
          <w:b/>
          <w:lang w:val="nl-BE"/>
        </w:rPr>
        <w:t>context</w:t>
      </w:r>
      <w:r w:rsidR="008F499D" w:rsidRPr="009E0061">
        <w:rPr>
          <w:lang w:val="nl-BE"/>
        </w:rPr>
        <w:t xml:space="preserve"> waa</w:t>
      </w:r>
      <w:r w:rsidR="008F499D" w:rsidRPr="009E0061">
        <w:rPr>
          <w:lang w:val="nl-BE"/>
        </w:rPr>
        <w:t>r</w:t>
      </w:r>
      <w:r w:rsidR="008F499D" w:rsidRPr="009E0061">
        <w:rPr>
          <w:lang w:val="nl-BE"/>
        </w:rPr>
        <w:t xml:space="preserve">binnen deze dienen te worden bereikt. </w:t>
      </w:r>
      <w:r w:rsidRPr="009E0061">
        <w:rPr>
          <w:lang w:val="nl-BE"/>
        </w:rPr>
        <w:t xml:space="preserve">Er wordt dus gestreefd </w:t>
      </w:r>
      <w:r w:rsidR="008F499D" w:rsidRPr="009E0061">
        <w:rPr>
          <w:lang w:val="nl-BE"/>
        </w:rPr>
        <w:t>naar een evenwichtige tijdsbesteding</w:t>
      </w:r>
      <w:r w:rsidR="008F499D" w:rsidRPr="003C64F6">
        <w:rPr>
          <w:lang w:val="nl-BE"/>
        </w:rPr>
        <w:t xml:space="preserve"> voor toepassingen binnen de verschillende settings en naar de verschillende doelgroepen toe. </w:t>
      </w:r>
    </w:p>
    <w:p w:rsidR="008F499D" w:rsidRPr="003C64F6" w:rsidRDefault="008F499D" w:rsidP="008F499D">
      <w:pPr>
        <w:pStyle w:val="VVKSOTekst"/>
        <w:jc w:val="left"/>
        <w:rPr>
          <w:lang w:val="nl-BE"/>
        </w:rPr>
      </w:pPr>
      <w:r w:rsidRPr="003C64F6">
        <w:rPr>
          <w:lang w:val="nl-BE"/>
        </w:rPr>
        <w:t xml:space="preserve">In het </w:t>
      </w:r>
      <w:r w:rsidRPr="00A6246D">
        <w:rPr>
          <w:b/>
          <w:lang w:val="nl-BE"/>
        </w:rPr>
        <w:t xml:space="preserve">servicedocument </w:t>
      </w:r>
      <w:r w:rsidRPr="003C64F6">
        <w:rPr>
          <w:lang w:val="nl-BE"/>
        </w:rPr>
        <w:t>bij het leerplan vindt men suggesties naar organisatievormen.</w:t>
      </w:r>
    </w:p>
    <w:p w:rsidR="008F499D" w:rsidRPr="008F499D" w:rsidRDefault="008F499D" w:rsidP="008F499D">
      <w:pPr>
        <w:pStyle w:val="VVKSOTekst"/>
        <w:rPr>
          <w:b/>
          <w:sz w:val="22"/>
          <w:szCs w:val="22"/>
          <w:lang w:val="nl-BE"/>
        </w:rPr>
      </w:pPr>
      <w:r>
        <w:rPr>
          <w:b/>
          <w:sz w:val="22"/>
          <w:szCs w:val="22"/>
          <w:lang w:val="nl-BE"/>
        </w:rPr>
        <w:t>Leeswijzer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21285B" w:rsidTr="004F3F9F">
        <w:tc>
          <w:tcPr>
            <w:tcW w:w="9778" w:type="dxa"/>
            <w:shd w:val="clear" w:color="auto" w:fill="FFCC99"/>
          </w:tcPr>
          <w:p w:rsidR="0021285B" w:rsidRPr="00AF03D6" w:rsidRDefault="009F66D4" w:rsidP="004F3F9F">
            <w:pPr>
              <w:pStyle w:val="VVKSOTekst"/>
              <w:spacing w:before="120" w:after="120"/>
              <w:rPr>
                <w:b/>
                <w:bCs/>
                <w:lang w:val="nl-BE"/>
              </w:rPr>
            </w:pPr>
            <w:r>
              <w:rPr>
                <w:b/>
                <w:bCs/>
                <w:noProof/>
                <w:lang w:val="nl-BE" w:eastAsia="nl-BE"/>
              </w:rPr>
              <mc:AlternateContent>
                <mc:Choice Requires="wps">
                  <w:drawing>
                    <wp:anchor distT="0" distB="0" distL="114300" distR="114300" simplePos="0" relativeHeight="251665408" behindDoc="0" locked="0" layoutInCell="1" allowOverlap="1" wp14:anchorId="2AB80C19" wp14:editId="71B4D3CD">
                      <wp:simplePos x="0" y="0"/>
                      <wp:positionH relativeFrom="column">
                        <wp:posOffset>635000</wp:posOffset>
                      </wp:positionH>
                      <wp:positionV relativeFrom="paragraph">
                        <wp:posOffset>242570</wp:posOffset>
                      </wp:positionV>
                      <wp:extent cx="5080" cy="337185"/>
                      <wp:effectExtent l="53975" t="13970" r="55245" b="2032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19.1pt" to="50.4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prMgIAAFc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">
                      <v:stroke endarrow="block"/>
                    </v:line>
                  </w:pict>
                </mc:Fallback>
              </mc:AlternateContent>
            </w:r>
            <w:r w:rsidR="0021285B" w:rsidRPr="00AF03D6">
              <w:rPr>
                <w:b/>
                <w:bCs/>
                <w:lang w:val="nl-BE"/>
              </w:rPr>
              <w:t>Competenties</w:t>
            </w:r>
          </w:p>
        </w:tc>
      </w:tr>
    </w:tbl>
    <w:p w:rsidR="0021285B" w:rsidRDefault="0021285B" w:rsidP="008F499D">
      <w:pPr>
        <w:pStyle w:val="VVKSOTekst"/>
        <w:spacing w:after="120"/>
        <w:rPr>
          <w:b/>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8B48DA" w:rsidTr="004F3F9F">
        <w:tc>
          <w:tcPr>
            <w:tcW w:w="9808" w:type="dxa"/>
            <w:shd w:val="clear" w:color="auto" w:fill="CCFFCC"/>
          </w:tcPr>
          <w:p w:rsidR="0021285B" w:rsidRPr="008C1573" w:rsidRDefault="0021285B" w:rsidP="004F3F9F">
            <w:pPr>
              <w:pStyle w:val="VVKSOTekst"/>
              <w:spacing w:before="120" w:after="120"/>
              <w:rPr>
                <w:b/>
                <w:bCs/>
                <w:lang w:val="nl-BE"/>
              </w:rPr>
            </w:pPr>
            <w:r>
              <w:rPr>
                <w:b/>
                <w:bCs/>
                <w:lang w:val="nl-BE"/>
              </w:rPr>
              <w:t>Algemene doelstelling</w:t>
            </w:r>
          </w:p>
          <w:p w:rsidR="0021285B" w:rsidRPr="008C1573" w:rsidRDefault="0021285B" w:rsidP="008F499D">
            <w:pPr>
              <w:pStyle w:val="VVKSOTekst"/>
              <w:spacing w:after="120"/>
              <w:rPr>
                <w:bCs/>
                <w:lang w:val="nl-BE"/>
              </w:rPr>
            </w:pPr>
            <w:r w:rsidRPr="008C1573">
              <w:rPr>
                <w:bCs/>
                <w:lang w:val="nl-BE"/>
              </w:rPr>
              <w:t>Bij sommige algemene doelstellingen omschrijven we ook het toepassingsgebied.</w:t>
            </w:r>
          </w:p>
        </w:tc>
      </w:tr>
      <w:tr w:rsidR="0021285B" w:rsidRPr="008B48DA" w:rsidTr="004F3F9F">
        <w:tc>
          <w:tcPr>
            <w:tcW w:w="9808" w:type="dxa"/>
          </w:tcPr>
          <w:p w:rsidR="0021285B" w:rsidRPr="008C1573" w:rsidRDefault="0021285B" w:rsidP="004F3F9F">
            <w:pPr>
              <w:pStyle w:val="VVKSOTekst"/>
              <w:spacing w:before="120" w:after="120"/>
              <w:rPr>
                <w:b/>
                <w:bCs/>
                <w:lang w:val="nl-BE"/>
              </w:rPr>
            </w:pPr>
            <w:r w:rsidRPr="008C1573">
              <w:rPr>
                <w:b/>
                <w:bCs/>
                <w:lang w:val="nl-BE"/>
              </w:rPr>
              <w:t>Context:</w:t>
            </w:r>
          </w:p>
          <w:p w:rsidR="0021285B" w:rsidRPr="008C1573" w:rsidRDefault="0021285B" w:rsidP="002C401B">
            <w:pPr>
              <w:pStyle w:val="VVKSOTekst"/>
              <w:spacing w:after="120"/>
              <w:rPr>
                <w:bCs/>
                <w:lang w:val="nl-BE"/>
              </w:rPr>
            </w:pPr>
            <w:r w:rsidRPr="008C1573">
              <w:rPr>
                <w:bCs/>
                <w:lang w:val="nl-BE"/>
              </w:rPr>
              <w:t>Beschrijving van de context voor het bereiken van de algemene doelstelling: doelgroep, situatie, aard van de opdracht, mate van</w:t>
            </w:r>
            <w:r w:rsidR="002C401B">
              <w:rPr>
                <w:bCs/>
                <w:lang w:val="nl-BE"/>
              </w:rPr>
              <w:t xml:space="preserve"> verantwoordelijkheid, setting…</w:t>
            </w:r>
            <w:r w:rsidRPr="008C1573">
              <w:rPr>
                <w:bCs/>
                <w:lang w:val="nl-BE"/>
              </w:rPr>
              <w:t>.</w:t>
            </w:r>
          </w:p>
        </w:tc>
      </w:tr>
      <w:tr w:rsidR="0021285B" w:rsidRPr="008B48DA" w:rsidTr="004F3F9F">
        <w:tc>
          <w:tcPr>
            <w:tcW w:w="9808" w:type="dxa"/>
          </w:tcPr>
          <w:p w:rsidR="0021285B" w:rsidRPr="008C1573" w:rsidRDefault="0021285B" w:rsidP="004F3F9F">
            <w:pPr>
              <w:pStyle w:val="VVKSOTekst"/>
              <w:spacing w:before="120" w:after="120"/>
              <w:rPr>
                <w:bCs/>
                <w:i/>
                <w:lang w:val="nl-BE"/>
              </w:rPr>
            </w:pPr>
            <w:r w:rsidRPr="008C1573">
              <w:rPr>
                <w:b/>
                <w:bCs/>
                <w:lang w:val="nl-BE"/>
              </w:rPr>
              <w:t xml:space="preserve">Toelichting: </w:t>
            </w:r>
            <w:r w:rsidRPr="008C1573">
              <w:rPr>
                <w:bCs/>
                <w:i/>
                <w:lang w:val="nl-BE"/>
              </w:rPr>
              <w:t>Toelichting bij de algemene doelstelling</w:t>
            </w:r>
          </w:p>
          <w:p w:rsidR="0021285B" w:rsidRPr="008C1573" w:rsidRDefault="0021285B" w:rsidP="004F3F9F">
            <w:pPr>
              <w:pStyle w:val="VVKSOTekst"/>
              <w:spacing w:after="120"/>
              <w:rPr>
                <w:bCs/>
                <w:lang w:val="nl-BE"/>
              </w:rPr>
            </w:pPr>
            <w:r w:rsidRPr="008C1573">
              <w:rPr>
                <w:bCs/>
                <w:lang w:val="nl-BE"/>
              </w:rPr>
              <w:t>Volgende items worden - indien van toepassing – uitgewerkt:</w:t>
            </w:r>
          </w:p>
          <w:p w:rsidR="002375FA" w:rsidRPr="008C1573" w:rsidRDefault="0021285B" w:rsidP="004F3F9F">
            <w:pPr>
              <w:pStyle w:val="VVKSOTekst"/>
              <w:spacing w:after="0"/>
              <w:rPr>
                <w:bCs/>
                <w:lang w:val="nl-BE"/>
              </w:rPr>
            </w:pPr>
            <w:r w:rsidRPr="008C1573">
              <w:rPr>
                <w:bCs/>
                <w:lang w:val="nl-BE"/>
              </w:rPr>
              <w:t xml:space="preserve">    </w:t>
            </w:r>
            <w:r w:rsidRPr="008C1573">
              <w:rPr>
                <w:bCs/>
                <w:u w:val="single"/>
                <w:lang w:val="nl-BE"/>
              </w:rPr>
              <w:t>Beginsituatie</w:t>
            </w:r>
            <w:r w:rsidRPr="008C1573">
              <w:rPr>
                <w:bCs/>
                <w:lang w:val="nl-BE"/>
              </w:rPr>
              <w:t xml:space="preserve"> van leerlingen binnen hun competentieontwikkeling: wat aan bod kwam in het leerplan</w:t>
            </w:r>
            <w:r w:rsidR="002375FA">
              <w:rPr>
                <w:bCs/>
                <w:lang w:val="nl-BE"/>
              </w:rPr>
              <w:t xml:space="preserve">                </w:t>
            </w:r>
          </w:p>
          <w:p w:rsidR="0021285B" w:rsidRPr="008C1573" w:rsidRDefault="0021285B" w:rsidP="004F3F9F">
            <w:pPr>
              <w:pStyle w:val="VVKSOTekst"/>
              <w:spacing w:after="120"/>
              <w:rPr>
                <w:bCs/>
                <w:lang w:val="nl-BE"/>
              </w:rPr>
            </w:pPr>
            <w:r w:rsidRPr="008C1573">
              <w:rPr>
                <w:bCs/>
                <w:lang w:val="nl-BE"/>
              </w:rPr>
              <w:t xml:space="preserve">   </w:t>
            </w:r>
            <w:r w:rsidR="002375FA">
              <w:rPr>
                <w:bCs/>
                <w:lang w:val="nl-BE"/>
              </w:rPr>
              <w:t xml:space="preserve">                     </w:t>
            </w:r>
            <w:r w:rsidRPr="008C1573">
              <w:rPr>
                <w:bCs/>
                <w:lang w:val="nl-BE"/>
              </w:rPr>
              <w:t xml:space="preserve"> 2</w:t>
            </w:r>
            <w:r w:rsidR="00805106">
              <w:rPr>
                <w:bCs/>
                <w:lang w:val="nl-BE"/>
              </w:rPr>
              <w:t>de</w:t>
            </w:r>
            <w:r w:rsidRPr="008C1573">
              <w:rPr>
                <w:bCs/>
                <w:lang w:val="nl-BE"/>
              </w:rPr>
              <w:t xml:space="preserve"> </w:t>
            </w:r>
            <w:r w:rsidR="00805106">
              <w:rPr>
                <w:bCs/>
                <w:lang w:val="nl-BE"/>
              </w:rPr>
              <w:t xml:space="preserve">graad </w:t>
            </w:r>
            <w:r w:rsidRPr="008C1573">
              <w:rPr>
                <w:bCs/>
                <w:lang w:val="nl-BE"/>
              </w:rPr>
              <w:t>Verzorging-voeding</w:t>
            </w:r>
          </w:p>
          <w:p w:rsidR="0021285B" w:rsidRPr="008C1573" w:rsidRDefault="0021285B" w:rsidP="004F3F9F">
            <w:pPr>
              <w:pStyle w:val="VVKSOTekst"/>
              <w:spacing w:after="120"/>
              <w:rPr>
                <w:bCs/>
                <w:lang w:val="nl-BE"/>
              </w:rPr>
            </w:pPr>
            <w:r w:rsidRPr="008C1573">
              <w:rPr>
                <w:bCs/>
                <w:lang w:val="nl-BE"/>
              </w:rPr>
              <w:t xml:space="preserve">    </w:t>
            </w:r>
            <w:r w:rsidRPr="008C1573">
              <w:rPr>
                <w:bCs/>
                <w:u w:val="single"/>
                <w:lang w:val="nl-BE"/>
              </w:rPr>
              <w:t>Derde graad</w:t>
            </w:r>
            <w:r w:rsidRPr="008C1573">
              <w:rPr>
                <w:bCs/>
                <w:lang w:val="nl-BE"/>
              </w:rPr>
              <w:t xml:space="preserve">: aandachtspunten voor </w:t>
            </w:r>
            <w:r w:rsidR="00135B4E">
              <w:rPr>
                <w:bCs/>
                <w:lang w:val="nl-BE"/>
              </w:rPr>
              <w:t xml:space="preserve">de </w:t>
            </w:r>
            <w:r w:rsidRPr="008C1573">
              <w:rPr>
                <w:bCs/>
                <w:lang w:val="nl-BE"/>
              </w:rPr>
              <w:t>derde graad</w:t>
            </w:r>
          </w:p>
          <w:p w:rsidR="0021285B" w:rsidRPr="008C1573" w:rsidRDefault="0021285B" w:rsidP="004F3F9F">
            <w:pPr>
              <w:pStyle w:val="VVKSOTekst"/>
              <w:spacing w:after="120"/>
              <w:rPr>
                <w:bCs/>
                <w:lang w:val="nl-BE"/>
              </w:rPr>
            </w:pPr>
            <w:r w:rsidRPr="008C1573">
              <w:rPr>
                <w:bCs/>
                <w:lang w:val="nl-BE"/>
              </w:rPr>
              <w:t xml:space="preserve">    </w:t>
            </w:r>
            <w:r w:rsidRPr="008C1573">
              <w:rPr>
                <w:bCs/>
                <w:u w:val="single"/>
                <w:lang w:val="nl-BE"/>
              </w:rPr>
              <w:t>Specialisatiejaren</w:t>
            </w:r>
            <w:r w:rsidRPr="008C1573">
              <w:rPr>
                <w:bCs/>
                <w:lang w:val="nl-BE"/>
              </w:rPr>
              <w:t xml:space="preserve">: geeft aan waar </w:t>
            </w:r>
            <w:r w:rsidR="00AF4D23">
              <w:rPr>
                <w:bCs/>
                <w:lang w:val="nl-BE"/>
              </w:rPr>
              <w:t xml:space="preserve">de </w:t>
            </w:r>
            <w:r w:rsidRPr="008C1573">
              <w:rPr>
                <w:bCs/>
                <w:lang w:val="nl-BE"/>
              </w:rPr>
              <w:t>cesuur ligt met leerplannen specialisatiejaren</w:t>
            </w:r>
          </w:p>
          <w:p w:rsidR="0021285B" w:rsidRPr="008C1573" w:rsidRDefault="009F66D4" w:rsidP="004F3F9F">
            <w:pPr>
              <w:pStyle w:val="VVKSOTekst"/>
              <w:spacing w:after="120"/>
              <w:rPr>
                <w:bCs/>
                <w:u w:val="single"/>
                <w:lang w:val="nl-BE"/>
              </w:rPr>
            </w:pPr>
            <w:r>
              <w:rPr>
                <w:noProof/>
                <w:lang w:val="nl-BE" w:eastAsia="nl-BE"/>
              </w:rPr>
              <mc:AlternateContent>
                <mc:Choice Requires="wps">
                  <w:drawing>
                    <wp:anchor distT="0" distB="0" distL="114300" distR="114300" simplePos="0" relativeHeight="251662336" behindDoc="0" locked="0" layoutInCell="1" allowOverlap="1" wp14:anchorId="412E4C92" wp14:editId="283C4280">
                      <wp:simplePos x="0" y="0"/>
                      <wp:positionH relativeFrom="column">
                        <wp:posOffset>882650</wp:posOffset>
                      </wp:positionH>
                      <wp:positionV relativeFrom="paragraph">
                        <wp:posOffset>184785</wp:posOffset>
                      </wp:positionV>
                      <wp:extent cx="5080" cy="337185"/>
                      <wp:effectExtent l="76200" t="0" r="71120" b="6286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37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55pt" to="69.9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R8MgIAAFc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">
                      <v:stroke endarrow="block"/>
                    </v:line>
                  </w:pict>
                </mc:Fallback>
              </mc:AlternateContent>
            </w:r>
            <w:r w:rsidR="0021285B" w:rsidRPr="008C1573">
              <w:rPr>
                <w:bCs/>
                <w:lang w:val="nl-BE"/>
              </w:rPr>
              <w:t xml:space="preserve">    </w:t>
            </w:r>
            <w:r w:rsidR="0021285B" w:rsidRPr="008C1573">
              <w:rPr>
                <w:bCs/>
                <w:u w:val="single"/>
                <w:lang w:val="nl-BE"/>
              </w:rPr>
              <w:t>Duiding</w:t>
            </w:r>
            <w:r w:rsidR="0021285B" w:rsidRPr="008C1573">
              <w:rPr>
                <w:bCs/>
                <w:lang w:val="nl-BE"/>
              </w:rPr>
              <w:t>: duiding bij de algemene doelstelling</w:t>
            </w:r>
          </w:p>
        </w:tc>
      </w:tr>
    </w:tbl>
    <w:p w:rsidR="0021285B" w:rsidRDefault="0021285B" w:rsidP="008F499D">
      <w:pPr>
        <w:pStyle w:val="VVKSOTekst"/>
        <w:spacing w:after="120"/>
        <w:rPr>
          <w:lang w:val="nl-BE"/>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21285B" w:rsidTr="004F3F9F">
        <w:tc>
          <w:tcPr>
            <w:tcW w:w="9930" w:type="dxa"/>
            <w:shd w:val="clear" w:color="auto" w:fill="FFFF99"/>
          </w:tcPr>
          <w:p w:rsidR="0021285B" w:rsidRPr="008C1573" w:rsidRDefault="0021285B" w:rsidP="004F3F9F">
            <w:pPr>
              <w:pStyle w:val="VVKSOTekst"/>
              <w:spacing w:before="120" w:after="120"/>
              <w:rPr>
                <w:bCs/>
                <w:u w:val="single"/>
                <w:lang w:val="nl-BE"/>
              </w:rPr>
            </w:pPr>
            <w:r w:rsidRPr="008C1573">
              <w:rPr>
                <w:b/>
                <w:bCs/>
                <w:lang w:val="nl-BE"/>
              </w:rPr>
              <w:t>Leerplandoelstelling</w:t>
            </w:r>
            <w:r w:rsidR="00786174">
              <w:rPr>
                <w:b/>
                <w:bCs/>
                <w:lang w:val="nl-BE"/>
              </w:rPr>
              <w:t>:</w:t>
            </w:r>
            <w:r w:rsidR="00786174" w:rsidRPr="00786174">
              <w:rPr>
                <w:bCs/>
                <w:color w:val="FF0000"/>
                <w:lang w:val="nl-BE"/>
              </w:rPr>
              <w:t xml:space="preserve"> </w:t>
            </w:r>
          </w:p>
        </w:tc>
      </w:tr>
      <w:tr w:rsidR="00221F6E" w:rsidRPr="00E52CA2" w:rsidTr="00E12D89">
        <w:tc>
          <w:tcPr>
            <w:tcW w:w="9930" w:type="dxa"/>
          </w:tcPr>
          <w:p w:rsidR="00221F6E" w:rsidRPr="00E52CA2" w:rsidRDefault="00221F6E" w:rsidP="004F3F9F">
            <w:pPr>
              <w:pStyle w:val="VVKSOTekst"/>
              <w:spacing w:before="120" w:after="120"/>
              <w:rPr>
                <w:b/>
                <w:bCs/>
                <w:lang w:val="nl-BE"/>
              </w:rPr>
            </w:pPr>
            <w:r w:rsidRPr="00E52CA2">
              <w:rPr>
                <w:b/>
                <w:bCs/>
                <w:lang w:val="nl-BE"/>
              </w:rPr>
              <w:t>Onderliggende doelen:</w:t>
            </w:r>
          </w:p>
          <w:p w:rsidR="00221F6E" w:rsidRPr="00E52CA2" w:rsidRDefault="00221F6E" w:rsidP="00221F6E">
            <w:pPr>
              <w:pStyle w:val="VVKSOTekst"/>
              <w:spacing w:before="120" w:after="120"/>
              <w:rPr>
                <w:bCs/>
                <w:lang w:val="nl-BE"/>
              </w:rPr>
            </w:pPr>
            <w:r w:rsidRPr="00E52CA2">
              <w:rPr>
                <w:bCs/>
                <w:lang w:val="nl-BE"/>
              </w:rPr>
              <w:t xml:space="preserve">Concretisering van de doelstelling in onderliggende doelen. Hier worden de doelen </w:t>
            </w:r>
            <w:r w:rsidR="00C20CDD" w:rsidRPr="00E52CA2">
              <w:rPr>
                <w:bCs/>
                <w:lang w:val="nl-BE"/>
              </w:rPr>
              <w:t xml:space="preserve">opgesomd </w:t>
            </w:r>
            <w:r w:rsidRPr="00E52CA2">
              <w:rPr>
                <w:bCs/>
                <w:lang w:val="nl-BE"/>
              </w:rPr>
              <w:t xml:space="preserve">die </w:t>
            </w:r>
            <w:r w:rsidRPr="003A0CFE">
              <w:rPr>
                <w:b/>
                <w:bCs/>
                <w:lang w:val="nl-BE"/>
              </w:rPr>
              <w:t>minimaa</w:t>
            </w:r>
            <w:r w:rsidRPr="00E52CA2">
              <w:rPr>
                <w:bCs/>
                <w:lang w:val="nl-BE"/>
              </w:rPr>
              <w:t xml:space="preserve">l </w:t>
            </w:r>
            <w:r w:rsidRPr="003A0CFE">
              <w:rPr>
                <w:b/>
                <w:bCs/>
                <w:lang w:val="nl-BE"/>
              </w:rPr>
              <w:t>aan bod</w:t>
            </w:r>
            <w:r w:rsidRPr="00E52CA2">
              <w:rPr>
                <w:bCs/>
                <w:lang w:val="nl-BE"/>
              </w:rPr>
              <w:t xml:space="preserve"> moeten komen bij het bereiken van de leerplandoelstelling (</w:t>
            </w:r>
            <w:r w:rsidRPr="00E52CA2">
              <w:rPr>
                <w:b/>
                <w:bCs/>
                <w:lang w:val="nl-BE"/>
              </w:rPr>
              <w:t>basis</w:t>
            </w:r>
            <w:r w:rsidRPr="00E52CA2">
              <w:rPr>
                <w:bCs/>
                <w:lang w:val="nl-BE"/>
              </w:rPr>
              <w:t>). Het staat de leraar vrij de lee</w:t>
            </w:r>
            <w:r w:rsidRPr="00E52CA2">
              <w:rPr>
                <w:bCs/>
                <w:lang w:val="nl-BE"/>
              </w:rPr>
              <w:t>r</w:t>
            </w:r>
            <w:r w:rsidRPr="00E52CA2">
              <w:rPr>
                <w:bCs/>
                <w:lang w:val="nl-BE"/>
              </w:rPr>
              <w:t>plandoelstelling verder te verdiepen en uit te breiden.</w:t>
            </w:r>
          </w:p>
          <w:p w:rsidR="00221F6E" w:rsidRPr="00E52CA2" w:rsidRDefault="00221F6E" w:rsidP="00221F6E">
            <w:pPr>
              <w:pStyle w:val="VVKSOTekst"/>
              <w:spacing w:before="120" w:after="120"/>
              <w:rPr>
                <w:b/>
                <w:bCs/>
                <w:lang w:val="nl-BE"/>
              </w:rPr>
            </w:pPr>
            <w:r w:rsidRPr="00E52CA2">
              <w:rPr>
                <w:bCs/>
                <w:lang w:val="nl-BE"/>
              </w:rPr>
              <w:t>De onderliggende doelen zijn dus tussenstapjes bij het bereiken van de leerplandoelstelling. Deze opsomming kan een hulpmiddel zijn voor het formuleren van evaluatiecriteria voor de te bereiken leerplandoelstelling.</w:t>
            </w:r>
          </w:p>
        </w:tc>
      </w:tr>
      <w:tr w:rsidR="0021285B" w:rsidTr="004F3F9F">
        <w:tc>
          <w:tcPr>
            <w:tcW w:w="9930" w:type="dxa"/>
          </w:tcPr>
          <w:p w:rsidR="0021285B" w:rsidRPr="008C1573" w:rsidRDefault="009F66D4" w:rsidP="00E52CA2">
            <w:pPr>
              <w:pStyle w:val="VVKSOTekst"/>
              <w:tabs>
                <w:tab w:val="left" w:pos="1134"/>
              </w:tabs>
              <w:spacing w:before="120" w:after="120"/>
              <w:ind w:left="709" w:hanging="709"/>
              <w:rPr>
                <w:bCs/>
                <w:u w:val="single"/>
                <w:lang w:val="nl-BE"/>
              </w:rPr>
            </w:pPr>
            <w:r>
              <w:rPr>
                <w:noProof/>
                <w:lang w:val="nl-BE" w:eastAsia="nl-BE"/>
              </w:rPr>
              <mc:AlternateContent>
                <mc:Choice Requires="wps">
                  <w:drawing>
                    <wp:anchor distT="0" distB="0" distL="114300" distR="114300" simplePos="0" relativeHeight="251663360" behindDoc="0" locked="0" layoutInCell="1" allowOverlap="1" wp14:anchorId="2ACFEA97" wp14:editId="05675E47">
                      <wp:simplePos x="0" y="0"/>
                      <wp:positionH relativeFrom="column">
                        <wp:posOffset>883285</wp:posOffset>
                      </wp:positionH>
                      <wp:positionV relativeFrom="paragraph">
                        <wp:posOffset>241935</wp:posOffset>
                      </wp:positionV>
                      <wp:extent cx="0" cy="342900"/>
                      <wp:effectExtent l="76200" t="0" r="76200" b="5715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5pt,19.05pt" to="69.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FKQIAAEo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">
                      <v:stroke endarrow="block"/>
                    </v:line>
                  </w:pict>
                </mc:Fallback>
              </mc:AlternateContent>
            </w:r>
            <w:r w:rsidR="0021285B" w:rsidRPr="008C1573">
              <w:rPr>
                <w:b/>
              </w:rPr>
              <w:t>T</w:t>
            </w:r>
            <w:r w:rsidR="0021285B" w:rsidRPr="008C1573">
              <w:rPr>
                <w:b/>
                <w:lang w:val="nl-BE"/>
              </w:rPr>
              <w:t>oelichting:</w:t>
            </w:r>
            <w:r w:rsidR="0021285B" w:rsidRPr="008C1573">
              <w:rPr>
                <w:lang w:val="nl-BE"/>
              </w:rPr>
              <w:t xml:space="preserve"> bij de leerplandoelstelling (zelfde rubricering als bij de toelichting van de algemene doelstelling)</w:t>
            </w:r>
          </w:p>
        </w:tc>
      </w:tr>
    </w:tbl>
    <w:p w:rsidR="0021285B" w:rsidRDefault="0021285B" w:rsidP="0021285B">
      <w:pPr>
        <w:pStyle w:val="VVKSOTekst"/>
        <w:rPr>
          <w:lang w:val="nl-BE"/>
        </w:rPr>
      </w:pPr>
    </w:p>
    <w:p w:rsidR="0021285B" w:rsidRPr="004A21C9" w:rsidRDefault="0021285B" w:rsidP="0021285B">
      <w:pPr>
        <w:spacing w:after="120"/>
        <w:rPr>
          <w:b/>
        </w:rPr>
      </w:pPr>
      <w:r w:rsidRPr="004A21C9">
        <w:rPr>
          <w:b/>
        </w:rPr>
        <w:t xml:space="preserve">Samenhang met andere leerplandoelstellingen (specifiek gedeelte):  </w:t>
      </w:r>
    </w:p>
    <w:p w:rsidR="00981988" w:rsidRPr="00981988" w:rsidRDefault="0021285B" w:rsidP="00F12468">
      <w:pPr>
        <w:pStyle w:val="VVKSOTekst"/>
        <w:spacing w:after="0"/>
        <w:jc w:val="left"/>
        <w:rPr>
          <w:lang w:val="nl-BE"/>
        </w:rPr>
      </w:pPr>
      <w:r w:rsidRPr="003C64F6">
        <w:rPr>
          <w:lang w:val="nl-BE"/>
        </w:rPr>
        <w:t>In deze rubriek geven we aan hoe de leerplandoelstelling in relatie staat met andere leerplandoelstellingen van het leerplan 3</w:t>
      </w:r>
      <w:r w:rsidR="00805106">
        <w:rPr>
          <w:lang w:val="nl-BE"/>
        </w:rPr>
        <w:t>de</w:t>
      </w:r>
      <w:r w:rsidRPr="003C64F6">
        <w:rPr>
          <w:lang w:val="nl-BE"/>
        </w:rPr>
        <w:t xml:space="preserve"> </w:t>
      </w:r>
      <w:r w:rsidR="00805106">
        <w:rPr>
          <w:lang w:val="nl-BE"/>
        </w:rPr>
        <w:t>graad</w:t>
      </w:r>
      <w:r w:rsidR="00221F6E">
        <w:rPr>
          <w:lang w:val="nl-BE"/>
        </w:rPr>
        <w:t xml:space="preserve"> </w:t>
      </w:r>
      <w:r w:rsidRPr="003C64F6">
        <w:rPr>
          <w:lang w:val="nl-BE"/>
        </w:rPr>
        <w:t>Verzorging.</w:t>
      </w:r>
      <w:r w:rsidRPr="003C64F6">
        <w:rPr>
          <w:lang w:val="nl-BE"/>
        </w:rPr>
        <w:br/>
      </w:r>
      <w:r w:rsidRPr="00D92C41">
        <w:rPr>
          <w:lang w:val="nl-BE"/>
        </w:rPr>
        <w:t xml:space="preserve">Deze leerplandoelstellingen moeten ofwel </w:t>
      </w:r>
      <w:r w:rsidR="00786174" w:rsidRPr="00D92C41">
        <w:rPr>
          <w:lang w:val="nl-BE"/>
        </w:rPr>
        <w:t xml:space="preserve">voorafgaand al </w:t>
      </w:r>
      <w:r w:rsidRPr="00D92C41">
        <w:rPr>
          <w:lang w:val="nl-BE"/>
        </w:rPr>
        <w:t xml:space="preserve">bereikt zijn alvorens </w:t>
      </w:r>
      <w:r w:rsidR="00786174" w:rsidRPr="00D92C41">
        <w:rPr>
          <w:lang w:val="nl-BE"/>
        </w:rPr>
        <w:t xml:space="preserve">met </w:t>
      </w:r>
      <w:r w:rsidRPr="00D92C41">
        <w:rPr>
          <w:lang w:val="nl-BE"/>
        </w:rPr>
        <w:t>de bovenstaande leer</w:t>
      </w:r>
      <w:r w:rsidR="00786174" w:rsidRPr="00D92C41">
        <w:rPr>
          <w:lang w:val="nl-BE"/>
        </w:rPr>
        <w:t>-p</w:t>
      </w:r>
      <w:r w:rsidRPr="00D92C41">
        <w:rPr>
          <w:lang w:val="nl-BE"/>
        </w:rPr>
        <w:t xml:space="preserve">landoelstelling </w:t>
      </w:r>
      <w:r w:rsidR="00786174" w:rsidRPr="00D92C41">
        <w:rPr>
          <w:lang w:val="nl-BE"/>
        </w:rPr>
        <w:t>te starten</w:t>
      </w:r>
      <w:r w:rsidRPr="00D92C41">
        <w:rPr>
          <w:lang w:val="nl-BE"/>
        </w:rPr>
        <w:t xml:space="preserve"> of</w:t>
      </w:r>
      <w:r w:rsidR="00786174" w:rsidRPr="00D92C41">
        <w:rPr>
          <w:lang w:val="nl-BE"/>
        </w:rPr>
        <w:t xml:space="preserve">wel moeten ze </w:t>
      </w:r>
      <w:r w:rsidRPr="00D92C41">
        <w:rPr>
          <w:lang w:val="nl-BE"/>
        </w:rPr>
        <w:t xml:space="preserve">geïntegreerd </w:t>
      </w:r>
      <w:r w:rsidR="00786174" w:rsidRPr="00D92C41">
        <w:rPr>
          <w:lang w:val="nl-BE"/>
        </w:rPr>
        <w:t>verwezenlijkt worden. De s</w:t>
      </w:r>
      <w:r w:rsidRPr="00D92C41">
        <w:rPr>
          <w:lang w:val="nl-BE"/>
        </w:rPr>
        <w:t>cholen die kiezen voor meer integ</w:t>
      </w:r>
      <w:r w:rsidR="00786174" w:rsidRPr="00D92C41">
        <w:rPr>
          <w:lang w:val="nl-BE"/>
        </w:rPr>
        <w:t>ratie kunnen in</w:t>
      </w:r>
      <w:r w:rsidRPr="00D92C41">
        <w:rPr>
          <w:lang w:val="nl-BE"/>
        </w:rPr>
        <w:t xml:space="preserve"> het servicedocument bij het leerplan </w:t>
      </w:r>
      <w:r w:rsidR="00786174" w:rsidRPr="00D92C41">
        <w:rPr>
          <w:lang w:val="nl-BE"/>
        </w:rPr>
        <w:t>hiervoor suggesties vinden.</w:t>
      </w:r>
    </w:p>
    <w:p w:rsidR="0021285B" w:rsidRPr="003C64F6" w:rsidRDefault="00221F6E" w:rsidP="0021285B">
      <w:pPr>
        <w:pStyle w:val="VVKSOTekst"/>
        <w:rPr>
          <w:lang w:val="nl-BE"/>
        </w:rPr>
      </w:pPr>
      <w:r>
        <w:rPr>
          <w:lang w:val="nl-BE"/>
        </w:rPr>
        <w:t>Ook d</w:t>
      </w:r>
      <w:r w:rsidR="0021285B" w:rsidRPr="003C64F6">
        <w:rPr>
          <w:lang w:val="nl-BE"/>
        </w:rPr>
        <w:t xml:space="preserve">eze opsomming kan een hulpmiddel zijn </w:t>
      </w:r>
      <w:r w:rsidR="00F12468">
        <w:rPr>
          <w:lang w:val="nl-BE"/>
        </w:rPr>
        <w:t xml:space="preserve">bij </w:t>
      </w:r>
      <w:r w:rsidR="0021285B" w:rsidRPr="003C64F6">
        <w:rPr>
          <w:lang w:val="nl-BE"/>
        </w:rPr>
        <w:t>het formuleren van evaluatiecriteria</w:t>
      </w:r>
      <w:r w:rsidR="00F12468">
        <w:rPr>
          <w:lang w:val="nl-BE"/>
        </w:rPr>
        <w:t>.</w:t>
      </w:r>
    </w:p>
    <w:p w:rsidR="00F12468" w:rsidRDefault="00F12468" w:rsidP="0021285B">
      <w:pPr>
        <w:pStyle w:val="VVKSOTekst"/>
        <w:rPr>
          <w:b/>
          <w:lang w:val="nl-BE"/>
        </w:rPr>
      </w:pPr>
    </w:p>
    <w:p w:rsidR="0021285B" w:rsidRPr="008F499D" w:rsidRDefault="0021285B" w:rsidP="0021285B">
      <w:pPr>
        <w:pStyle w:val="VVKSOTekst"/>
        <w:rPr>
          <w:b/>
          <w:lang w:val="nl-BE"/>
        </w:rPr>
      </w:pPr>
      <w:r w:rsidRPr="008F499D">
        <w:rPr>
          <w:b/>
          <w:lang w:val="nl-BE"/>
        </w:rPr>
        <w:t>Ter info:</w:t>
      </w:r>
    </w:p>
    <w:p w:rsidR="0021285B" w:rsidRPr="003C64F6" w:rsidRDefault="00F12468" w:rsidP="00F12468">
      <w:pPr>
        <w:pStyle w:val="VVKSOTekst"/>
        <w:spacing w:after="120"/>
        <w:rPr>
          <w:lang w:val="nl-BE"/>
        </w:rPr>
      </w:pPr>
      <w:r>
        <w:rPr>
          <w:lang w:val="nl-BE"/>
        </w:rPr>
        <w:t xml:space="preserve">* </w:t>
      </w:r>
      <w:r>
        <w:rPr>
          <w:lang w:val="nl-BE"/>
        </w:rPr>
        <w:tab/>
      </w:r>
      <w:r>
        <w:rPr>
          <w:lang w:val="nl-BE"/>
        </w:rPr>
        <w:tab/>
        <w:t>w</w:t>
      </w:r>
      <w:r w:rsidR="0021285B" w:rsidRPr="003C64F6">
        <w:rPr>
          <w:lang w:val="nl-BE"/>
        </w:rPr>
        <w:t>oorden met een asterisk worden verklaard in een woordenlijst achteraan in het leerplan.</w:t>
      </w:r>
    </w:p>
    <w:p w:rsidR="0021285B" w:rsidRPr="003C64F6" w:rsidRDefault="0021285B" w:rsidP="00F12468">
      <w:pPr>
        <w:pStyle w:val="VVKSOTekst"/>
        <w:spacing w:after="120"/>
        <w:ind w:left="1410" w:hanging="1410"/>
        <w:rPr>
          <w:color w:val="5F497A"/>
          <w:lang w:val="nl-BE"/>
        </w:rPr>
      </w:pPr>
      <w:r w:rsidRPr="003C64F6">
        <w:rPr>
          <w:lang w:val="nl-BE"/>
        </w:rPr>
        <w:t>(H)</w:t>
      </w:r>
      <w:r w:rsidR="00F12468">
        <w:rPr>
          <w:lang w:val="nl-BE"/>
        </w:rPr>
        <w:tab/>
      </w:r>
      <w:r w:rsidR="00F12468">
        <w:rPr>
          <w:lang w:val="nl-BE"/>
        </w:rPr>
        <w:tab/>
      </w:r>
      <w:r w:rsidRPr="003C64F6">
        <w:rPr>
          <w:lang w:val="nl-BE"/>
        </w:rPr>
        <w:t>de</w:t>
      </w:r>
      <w:r w:rsidR="00F12468">
        <w:rPr>
          <w:lang w:val="nl-BE"/>
        </w:rPr>
        <w:t>ze</w:t>
      </w:r>
      <w:r w:rsidRPr="003C64F6">
        <w:rPr>
          <w:lang w:val="nl-BE"/>
        </w:rPr>
        <w:t xml:space="preserve"> doelstelling </w:t>
      </w:r>
      <w:r w:rsidR="00F12468">
        <w:rPr>
          <w:lang w:val="nl-BE"/>
        </w:rPr>
        <w:t>is een herhaling van een</w:t>
      </w:r>
      <w:r w:rsidRPr="003C64F6">
        <w:rPr>
          <w:lang w:val="nl-BE"/>
        </w:rPr>
        <w:t xml:space="preserve"> ‘leerplandoelstelling’ </w:t>
      </w:r>
      <w:r w:rsidR="00F12468">
        <w:rPr>
          <w:lang w:val="nl-BE"/>
        </w:rPr>
        <w:t xml:space="preserve">van de </w:t>
      </w:r>
      <w:r w:rsidRPr="003C64F6">
        <w:rPr>
          <w:lang w:val="nl-BE"/>
        </w:rPr>
        <w:t xml:space="preserve"> 2</w:t>
      </w:r>
      <w:r w:rsidR="00805106">
        <w:rPr>
          <w:lang w:val="nl-BE"/>
        </w:rPr>
        <w:t>de</w:t>
      </w:r>
      <w:r w:rsidRPr="003C64F6">
        <w:rPr>
          <w:lang w:val="nl-BE"/>
        </w:rPr>
        <w:t xml:space="preserve"> graad Verzo</w:t>
      </w:r>
      <w:r w:rsidRPr="003C64F6">
        <w:rPr>
          <w:lang w:val="nl-BE"/>
        </w:rPr>
        <w:t>r</w:t>
      </w:r>
      <w:r w:rsidRPr="003C64F6">
        <w:rPr>
          <w:lang w:val="nl-BE"/>
        </w:rPr>
        <w:t xml:space="preserve">ging-voeding. Het is aangewezen om leerlingen te appelleren op reeds verworven kennis, vaardigheden en attitudes (beginsituatie toetsen) alvorens een volgende stap in de leerlijn* te </w:t>
      </w:r>
      <w:r w:rsidR="00F12468">
        <w:rPr>
          <w:lang w:val="nl-BE"/>
        </w:rPr>
        <w:t>zetten</w:t>
      </w:r>
      <w:r w:rsidRPr="003C64F6">
        <w:rPr>
          <w:lang w:val="nl-BE"/>
        </w:rPr>
        <w:t xml:space="preserve">. </w:t>
      </w:r>
    </w:p>
    <w:p w:rsidR="0021285B" w:rsidRPr="003C64F6" w:rsidRDefault="0021285B" w:rsidP="00F12468">
      <w:pPr>
        <w:pStyle w:val="VVKSOTekst"/>
        <w:spacing w:after="120"/>
        <w:ind w:left="1410" w:hanging="1410"/>
        <w:rPr>
          <w:lang w:val="nl-BE"/>
        </w:rPr>
      </w:pPr>
      <w:r w:rsidRPr="003C64F6">
        <w:rPr>
          <w:lang w:val="nl-BE"/>
        </w:rPr>
        <w:t xml:space="preserve">‘gebruiker’: </w:t>
      </w:r>
      <w:r w:rsidR="00F12468">
        <w:rPr>
          <w:lang w:val="nl-BE"/>
        </w:rPr>
        <w:tab/>
      </w:r>
      <w:r w:rsidR="00F12468" w:rsidRPr="003C64F6">
        <w:rPr>
          <w:lang w:val="nl-BE"/>
        </w:rPr>
        <w:t xml:space="preserve">we </w:t>
      </w:r>
      <w:r w:rsidR="00F12468">
        <w:rPr>
          <w:lang w:val="nl-BE"/>
        </w:rPr>
        <w:t xml:space="preserve">verkiezen </w:t>
      </w:r>
      <w:r w:rsidR="00F12468" w:rsidRPr="003C64F6">
        <w:rPr>
          <w:lang w:val="nl-BE"/>
        </w:rPr>
        <w:t xml:space="preserve">in </w:t>
      </w:r>
      <w:r w:rsidR="00F12468">
        <w:rPr>
          <w:lang w:val="nl-BE"/>
        </w:rPr>
        <w:t xml:space="preserve">dit </w:t>
      </w:r>
      <w:r w:rsidR="00F12468" w:rsidRPr="003C64F6">
        <w:rPr>
          <w:lang w:val="nl-BE"/>
        </w:rPr>
        <w:t xml:space="preserve"> leerplan </w:t>
      </w:r>
      <w:r w:rsidR="00F12468">
        <w:rPr>
          <w:lang w:val="nl-BE"/>
        </w:rPr>
        <w:t>de al</w:t>
      </w:r>
      <w:r w:rsidR="00F12468" w:rsidRPr="003C64F6">
        <w:rPr>
          <w:lang w:val="nl-BE"/>
        </w:rPr>
        <w:t>gemene term ‘gebruiker’</w:t>
      </w:r>
      <w:r w:rsidR="00F12468">
        <w:rPr>
          <w:lang w:val="nl-BE"/>
        </w:rPr>
        <w:t xml:space="preserve"> </w:t>
      </w:r>
      <w:r w:rsidRPr="003C64F6">
        <w:rPr>
          <w:lang w:val="nl-BE"/>
        </w:rPr>
        <w:t>omdat binnen de verschillende settings verschillende benamingen worden gebruikt voor de mensen voor wie men profess</w:t>
      </w:r>
      <w:r w:rsidRPr="003C64F6">
        <w:rPr>
          <w:lang w:val="nl-BE"/>
        </w:rPr>
        <w:t>i</w:t>
      </w:r>
      <w:r w:rsidRPr="003C64F6">
        <w:rPr>
          <w:lang w:val="nl-BE"/>
        </w:rPr>
        <w:t xml:space="preserve">onele zorg draagt of </w:t>
      </w:r>
      <w:r w:rsidR="00F12468">
        <w:rPr>
          <w:lang w:val="nl-BE"/>
        </w:rPr>
        <w:t xml:space="preserve">die men </w:t>
      </w:r>
      <w:r w:rsidRPr="003C64F6">
        <w:rPr>
          <w:lang w:val="nl-BE"/>
        </w:rPr>
        <w:t>begeleidt</w:t>
      </w:r>
      <w:r w:rsidR="00F12468">
        <w:rPr>
          <w:lang w:val="nl-BE"/>
        </w:rPr>
        <w:t>.</w:t>
      </w:r>
      <w:r w:rsidRPr="003C64F6">
        <w:rPr>
          <w:lang w:val="nl-BE"/>
        </w:rPr>
        <w:t xml:space="preserve"> Bij de concretisering van het leerplan (les en stage) kiest men in de communicatie naar leerlingen toe best de term die van toepassing is binnen de setting waarover men het heeft (zie woordenlijst achteraan).</w:t>
      </w: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1413E0" w:rsidRDefault="001413E0" w:rsidP="0021285B">
      <w:pPr>
        <w:pStyle w:val="VVKSOTekst"/>
        <w:rPr>
          <w:lang w:val="nl-BE"/>
        </w:rPr>
      </w:pPr>
    </w:p>
    <w:p w:rsidR="00A628CE" w:rsidRDefault="00A628CE" w:rsidP="0021285B">
      <w:pPr>
        <w:pStyle w:val="VVKSOTekst"/>
        <w:rPr>
          <w:lang w:val="nl-BE"/>
        </w:rPr>
      </w:pPr>
    </w:p>
    <w:tbl>
      <w:tblPr>
        <w:tblStyle w:val="Tabelraster"/>
        <w:tblW w:w="0" w:type="auto"/>
        <w:shd w:val="clear" w:color="auto" w:fill="FBD4B4" w:themeFill="accent6" w:themeFillTint="66"/>
        <w:tblLook w:val="04A0" w:firstRow="1" w:lastRow="0" w:firstColumn="1" w:lastColumn="0" w:noHBand="0" w:noVBand="1"/>
      </w:tblPr>
      <w:tblGrid>
        <w:gridCol w:w="9778"/>
      </w:tblGrid>
      <w:tr w:rsidR="001413E0" w:rsidTr="001413E0">
        <w:tc>
          <w:tcPr>
            <w:tcW w:w="9778" w:type="dxa"/>
            <w:shd w:val="clear" w:color="auto" w:fill="FBD4B4" w:themeFill="accent6" w:themeFillTint="66"/>
          </w:tcPr>
          <w:p w:rsidR="00A628CE" w:rsidRPr="00A628CE" w:rsidRDefault="00A628CE" w:rsidP="001413E0">
            <w:pPr>
              <w:pStyle w:val="VVKSOTekst"/>
              <w:spacing w:before="120" w:after="0"/>
              <w:ind w:left="567" w:hanging="567"/>
              <w:rPr>
                <w:b/>
                <w:sz w:val="22"/>
                <w:szCs w:val="22"/>
              </w:rPr>
            </w:pPr>
            <w:r w:rsidRPr="00A628CE">
              <w:rPr>
                <w:b/>
                <w:sz w:val="22"/>
                <w:szCs w:val="22"/>
              </w:rPr>
              <w:t xml:space="preserve">Competenties: </w:t>
            </w:r>
          </w:p>
          <w:p w:rsidR="00A628CE" w:rsidRDefault="001413E0" w:rsidP="00A628CE">
            <w:pPr>
              <w:pStyle w:val="VVKSOTekst"/>
              <w:spacing w:before="120" w:after="0"/>
              <w:ind w:left="567" w:hanging="567"/>
              <w:rPr>
                <w:b/>
              </w:rPr>
            </w:pPr>
            <w:r w:rsidRPr="00A628CE">
              <w:rPr>
                <w:b/>
              </w:rPr>
              <w:t xml:space="preserve">C1      </w:t>
            </w:r>
            <w:r w:rsidR="00A628CE">
              <w:rPr>
                <w:b/>
              </w:rPr>
              <w:t xml:space="preserve">   </w:t>
            </w:r>
            <w:r w:rsidRPr="00A628CE">
              <w:rPr>
                <w:b/>
              </w:rPr>
              <w:t xml:space="preserve">Als verzorgende, binnen het kader van zorg- en bijstandsverlening, zorg verlenen vanuit een </w:t>
            </w:r>
          </w:p>
          <w:p w:rsidR="001413E0" w:rsidRPr="00A628CE" w:rsidRDefault="00A628CE" w:rsidP="00A628CE">
            <w:pPr>
              <w:pStyle w:val="VVKSOTekst"/>
              <w:spacing w:after="0"/>
              <w:ind w:left="567" w:hanging="567"/>
              <w:rPr>
                <w:b/>
              </w:rPr>
            </w:pPr>
            <w:r>
              <w:rPr>
                <w:b/>
              </w:rPr>
              <w:t xml:space="preserve">             t</w:t>
            </w:r>
            <w:r w:rsidR="001413E0" w:rsidRPr="00A628CE">
              <w:rPr>
                <w:b/>
              </w:rPr>
              <w:t xml:space="preserve">otaalvisie. </w:t>
            </w:r>
          </w:p>
          <w:p w:rsidR="00A628CE" w:rsidRDefault="00A628CE" w:rsidP="001413E0">
            <w:pPr>
              <w:pStyle w:val="VVKSOTekst"/>
              <w:spacing w:before="120" w:after="0"/>
              <w:rPr>
                <w:b/>
              </w:rPr>
            </w:pPr>
            <w:r>
              <w:rPr>
                <w:b/>
              </w:rPr>
              <w:t xml:space="preserve">C2.1      </w:t>
            </w:r>
            <w:r w:rsidR="001413E0" w:rsidRPr="00A628CE">
              <w:rPr>
                <w:b/>
              </w:rPr>
              <w:t>Als voorbereiding en oriëntatie op het functioneren als zorgkundige, zorg verlenen vanuit</w:t>
            </w:r>
          </w:p>
          <w:p w:rsidR="001413E0" w:rsidRPr="00A628CE" w:rsidRDefault="00A628CE" w:rsidP="00A628CE">
            <w:pPr>
              <w:pStyle w:val="VVKSOTekst"/>
              <w:spacing w:after="0"/>
              <w:rPr>
                <w:b/>
              </w:rPr>
            </w:pPr>
            <w:r>
              <w:rPr>
                <w:b/>
              </w:rPr>
              <w:t xml:space="preserve">            </w:t>
            </w:r>
            <w:r w:rsidR="001413E0" w:rsidRPr="00A628CE">
              <w:rPr>
                <w:b/>
              </w:rPr>
              <w:t xml:space="preserve"> </w:t>
            </w:r>
            <w:r w:rsidRPr="00A628CE">
              <w:rPr>
                <w:b/>
              </w:rPr>
              <w:t>E</w:t>
            </w:r>
            <w:r w:rsidR="001413E0" w:rsidRPr="00A628CE">
              <w:rPr>
                <w:b/>
              </w:rPr>
              <w:t>en</w:t>
            </w:r>
            <w:r>
              <w:rPr>
                <w:b/>
              </w:rPr>
              <w:t xml:space="preserve"> </w:t>
            </w:r>
            <w:r w:rsidR="001413E0" w:rsidRPr="00A628CE">
              <w:rPr>
                <w:b/>
              </w:rPr>
              <w:t>totaalvisie.</w:t>
            </w:r>
          </w:p>
          <w:p w:rsidR="001413E0" w:rsidRPr="00A628CE" w:rsidRDefault="001413E0" w:rsidP="001413E0">
            <w:pPr>
              <w:pStyle w:val="VVKSOTekst"/>
              <w:spacing w:before="120" w:after="0"/>
              <w:rPr>
                <w:b/>
              </w:rPr>
            </w:pPr>
            <w:r w:rsidRPr="00A628CE">
              <w:rPr>
                <w:b/>
              </w:rPr>
              <w:t xml:space="preserve">C2.2      Als voorbereiding en oriëntatie op het functioneren als kinderbegeleider*, </w:t>
            </w:r>
          </w:p>
          <w:p w:rsidR="001413E0" w:rsidRDefault="001413E0" w:rsidP="001413E0">
            <w:pPr>
              <w:pStyle w:val="VVKSOTekst"/>
              <w:rPr>
                <w:lang w:val="nl-BE"/>
              </w:rPr>
            </w:pPr>
            <w:r w:rsidRPr="00A628CE">
              <w:rPr>
                <w:b/>
              </w:rPr>
              <w:t xml:space="preserve">             kinderen begeleiden vanuit een totaalvisie.</w:t>
            </w:r>
          </w:p>
        </w:tc>
      </w:tr>
    </w:tbl>
    <w:p w:rsidR="001413E0" w:rsidRDefault="001413E0" w:rsidP="0021285B">
      <w:pPr>
        <w:pStyle w:val="VVKSOTekst"/>
        <w:rPr>
          <w:lang w:val="nl-BE"/>
        </w:rPr>
      </w:pPr>
    </w:p>
    <w:tbl>
      <w:tblPr>
        <w:tblpPr w:leftFromText="141" w:rightFromText="141"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1413E0" w:rsidRPr="00067EB5" w:rsidTr="00A628CE">
        <w:tc>
          <w:tcPr>
            <w:tcW w:w="9808" w:type="dxa"/>
            <w:shd w:val="clear" w:color="auto" w:fill="CCFFCC"/>
          </w:tcPr>
          <w:p w:rsidR="001413E0" w:rsidRPr="00CD7715" w:rsidRDefault="001413E0" w:rsidP="00CD7715">
            <w:pPr>
              <w:pStyle w:val="VVKSOTekst"/>
              <w:numPr>
                <w:ilvl w:val="0"/>
                <w:numId w:val="163"/>
              </w:numPr>
              <w:spacing w:before="240"/>
              <w:ind w:left="714" w:hanging="357"/>
              <w:rPr>
                <w:b/>
                <w:sz w:val="24"/>
                <w:szCs w:val="24"/>
              </w:rPr>
            </w:pPr>
            <w:bookmarkStart w:id="22" w:name="_Toc296694336"/>
            <w:r w:rsidRPr="00CD7715">
              <w:rPr>
                <w:b/>
                <w:sz w:val="24"/>
                <w:szCs w:val="24"/>
              </w:rPr>
              <w:lastRenderedPageBreak/>
              <w:t>Binnen een welomschreven opdracht kwaliteitsbewust handelen</w:t>
            </w:r>
            <w:bookmarkEnd w:id="22"/>
            <w:r w:rsidRPr="00CD7715">
              <w:rPr>
                <w:b/>
                <w:sz w:val="24"/>
                <w:szCs w:val="24"/>
              </w:rPr>
              <w:t>.</w:t>
            </w:r>
          </w:p>
        </w:tc>
      </w:tr>
      <w:tr w:rsidR="001413E0" w:rsidTr="00A628CE">
        <w:tc>
          <w:tcPr>
            <w:tcW w:w="9808" w:type="dxa"/>
          </w:tcPr>
          <w:p w:rsidR="001413E0" w:rsidRPr="00AB3380" w:rsidRDefault="001413E0" w:rsidP="00A628CE">
            <w:pPr>
              <w:spacing w:before="120" w:after="120"/>
              <w:rPr>
                <w:b/>
              </w:rPr>
            </w:pPr>
            <w:r w:rsidRPr="00AB3380">
              <w:rPr>
                <w:b/>
              </w:rPr>
              <w:t>Context</w:t>
            </w:r>
            <w:r>
              <w:rPr>
                <w:b/>
              </w:rPr>
              <w:t>:</w:t>
            </w:r>
          </w:p>
          <w:p w:rsidR="001413E0" w:rsidRPr="007254AE" w:rsidRDefault="001413E0" w:rsidP="00A628CE">
            <w:pPr>
              <w:rPr>
                <w:b/>
                <w:i/>
                <w:szCs w:val="20"/>
              </w:rPr>
            </w:pPr>
            <w:r w:rsidRPr="007254AE">
              <w:rPr>
                <w:b/>
                <w:i/>
                <w:szCs w:val="20"/>
              </w:rPr>
              <w:t>Doelgroepen:</w:t>
            </w:r>
          </w:p>
          <w:p w:rsidR="001413E0" w:rsidRPr="007254AE" w:rsidRDefault="001413E0" w:rsidP="00A628CE">
            <w:pPr>
              <w:rPr>
                <w:szCs w:val="20"/>
              </w:rPr>
            </w:pPr>
            <w:r>
              <w:rPr>
                <w:szCs w:val="20"/>
              </w:rPr>
              <w:t xml:space="preserve">Bij de uitwerking van de </w:t>
            </w:r>
            <w:r w:rsidRPr="007254AE">
              <w:rPr>
                <w:szCs w:val="20"/>
              </w:rPr>
              <w:t xml:space="preserve">algemene doelstellingen </w:t>
            </w:r>
            <w:r>
              <w:rPr>
                <w:szCs w:val="20"/>
              </w:rPr>
              <w:t xml:space="preserve">besteden we aandacht aan </w:t>
            </w:r>
            <w:r w:rsidRPr="007254AE">
              <w:rPr>
                <w:szCs w:val="20"/>
              </w:rPr>
              <w:t>volgende doelgroepen:</w:t>
            </w:r>
          </w:p>
          <w:p w:rsidR="001413E0" w:rsidRPr="007254AE" w:rsidRDefault="001413E0" w:rsidP="00A628CE">
            <w:pPr>
              <w:numPr>
                <w:ilvl w:val="0"/>
                <w:numId w:val="15"/>
              </w:numPr>
              <w:spacing w:line="240" w:lineRule="auto"/>
              <w:rPr>
                <w:szCs w:val="20"/>
              </w:rPr>
            </w:pPr>
            <w:r w:rsidRPr="007254AE">
              <w:rPr>
                <w:szCs w:val="20"/>
              </w:rPr>
              <w:t>gezonde kinderen van 0 tot 12 jaar (</w:t>
            </w:r>
            <w:r>
              <w:rPr>
                <w:szCs w:val="20"/>
              </w:rPr>
              <w:t xml:space="preserve">3 </w:t>
            </w:r>
            <w:r w:rsidRPr="007254AE">
              <w:rPr>
                <w:szCs w:val="20"/>
              </w:rPr>
              <w:t>mnd-3 jaar</w:t>
            </w:r>
            <w:r>
              <w:rPr>
                <w:szCs w:val="20"/>
              </w:rPr>
              <w:t xml:space="preserve">: </w:t>
            </w:r>
            <w:r w:rsidRPr="007254AE">
              <w:rPr>
                <w:szCs w:val="20"/>
              </w:rPr>
              <w:t>basis</w:t>
            </w:r>
            <w:r>
              <w:rPr>
                <w:szCs w:val="20"/>
              </w:rPr>
              <w:t>);</w:t>
            </w:r>
          </w:p>
          <w:p w:rsidR="001413E0" w:rsidRPr="007254AE" w:rsidRDefault="001413E0" w:rsidP="00A628CE">
            <w:pPr>
              <w:numPr>
                <w:ilvl w:val="0"/>
                <w:numId w:val="15"/>
              </w:numPr>
              <w:spacing w:line="240" w:lineRule="auto"/>
              <w:rPr>
                <w:szCs w:val="20"/>
              </w:rPr>
            </w:pPr>
            <w:r w:rsidRPr="007254AE">
              <w:rPr>
                <w:szCs w:val="20"/>
              </w:rPr>
              <w:t xml:space="preserve">volwassen gebruikers die ondersteuning </w:t>
            </w:r>
            <w:r>
              <w:rPr>
                <w:szCs w:val="20"/>
              </w:rPr>
              <w:t>en/</w:t>
            </w:r>
            <w:r w:rsidRPr="007254AE">
              <w:rPr>
                <w:szCs w:val="20"/>
              </w:rPr>
              <w:t xml:space="preserve">of verzorging nodig hebben bij het uitvoeren van activiteiten van </w:t>
            </w:r>
            <w:r>
              <w:rPr>
                <w:szCs w:val="20"/>
              </w:rPr>
              <w:t>het dagelijks leven (</w:t>
            </w:r>
            <w:r w:rsidRPr="007254AE">
              <w:rPr>
                <w:szCs w:val="20"/>
              </w:rPr>
              <w:t>totaalzorg)</w:t>
            </w:r>
            <w:r>
              <w:rPr>
                <w:szCs w:val="20"/>
              </w:rPr>
              <w:t>.</w:t>
            </w:r>
          </w:p>
          <w:p w:rsidR="001413E0" w:rsidRPr="007254AE" w:rsidRDefault="001413E0" w:rsidP="00A628CE">
            <w:pPr>
              <w:rPr>
                <w:b/>
                <w:i/>
                <w:szCs w:val="20"/>
              </w:rPr>
            </w:pPr>
          </w:p>
          <w:p w:rsidR="001413E0" w:rsidRPr="007254AE" w:rsidRDefault="001413E0" w:rsidP="00A628CE">
            <w:pPr>
              <w:rPr>
                <w:b/>
                <w:i/>
                <w:szCs w:val="20"/>
              </w:rPr>
            </w:pPr>
            <w:r w:rsidRPr="007254AE">
              <w:rPr>
                <w:b/>
                <w:i/>
                <w:szCs w:val="20"/>
              </w:rPr>
              <w:t>Eenvoudige situaties:</w:t>
            </w:r>
          </w:p>
          <w:p w:rsidR="001413E0" w:rsidRPr="007254AE" w:rsidRDefault="001413E0" w:rsidP="00A628CE">
            <w:pPr>
              <w:rPr>
                <w:szCs w:val="20"/>
              </w:rPr>
            </w:pPr>
            <w:r w:rsidRPr="007254AE">
              <w:rPr>
                <w:szCs w:val="20"/>
              </w:rPr>
              <w:t xml:space="preserve">In de derde graad ligt de nadruk op het </w:t>
            </w:r>
            <w:r w:rsidRPr="00805B7F">
              <w:rPr>
                <w:szCs w:val="20"/>
              </w:rPr>
              <w:t xml:space="preserve">functioneren in eenvoudige situaties. </w:t>
            </w:r>
            <w:r w:rsidRPr="007254AE">
              <w:rPr>
                <w:szCs w:val="20"/>
              </w:rPr>
              <w:t>Een combinatie van de zorg- en/of opvangsituatie, de aard van de opdrachten die leerlingen uitvoeren en de mate van verantwoordelij</w:t>
            </w:r>
            <w:r w:rsidRPr="007254AE">
              <w:rPr>
                <w:szCs w:val="20"/>
              </w:rPr>
              <w:t>k</w:t>
            </w:r>
            <w:r w:rsidRPr="007254AE">
              <w:rPr>
                <w:szCs w:val="20"/>
              </w:rPr>
              <w:t>heid die ze dragen, bepa</w:t>
            </w:r>
            <w:r>
              <w:rPr>
                <w:szCs w:val="20"/>
              </w:rPr>
              <w:t>alt de eenvoud van de situatie:</w:t>
            </w:r>
          </w:p>
          <w:p w:rsidR="001413E0" w:rsidRPr="007254AE" w:rsidRDefault="001413E0" w:rsidP="00A628CE">
            <w:pPr>
              <w:rPr>
                <w:szCs w:val="20"/>
              </w:rPr>
            </w:pPr>
          </w:p>
          <w:p w:rsidR="001413E0" w:rsidRPr="007254AE" w:rsidRDefault="001413E0" w:rsidP="00A628CE">
            <w:pPr>
              <w:rPr>
                <w:b/>
                <w:i/>
                <w:szCs w:val="20"/>
              </w:rPr>
            </w:pPr>
            <w:r w:rsidRPr="00805B7F">
              <w:rPr>
                <w:i/>
                <w:szCs w:val="20"/>
              </w:rPr>
              <w:t xml:space="preserve">   </w:t>
            </w:r>
            <w:r>
              <w:rPr>
                <w:i/>
                <w:szCs w:val="20"/>
                <w:u w:val="single"/>
              </w:rPr>
              <w:t>Z</w:t>
            </w:r>
            <w:r w:rsidRPr="007254AE">
              <w:rPr>
                <w:i/>
                <w:szCs w:val="20"/>
                <w:u w:val="single"/>
              </w:rPr>
              <w:t>org- en opvangsituaties</w:t>
            </w:r>
            <w:r w:rsidRPr="007254AE">
              <w:rPr>
                <w:b/>
                <w:i/>
                <w:szCs w:val="20"/>
              </w:rPr>
              <w:t>:</w:t>
            </w:r>
          </w:p>
          <w:p w:rsidR="001413E0" w:rsidRPr="007254AE" w:rsidRDefault="001413E0" w:rsidP="00A628CE">
            <w:pPr>
              <w:rPr>
                <w:szCs w:val="20"/>
              </w:rPr>
            </w:pPr>
            <w:r w:rsidRPr="007254AE">
              <w:rPr>
                <w:szCs w:val="20"/>
              </w:rPr>
              <w:t>Leerlingen bereiken de competenties en algemene doelstellingen in eenvoudige zorg- en opvangsituaties:</w:t>
            </w:r>
          </w:p>
          <w:p w:rsidR="001413E0" w:rsidRPr="007254AE" w:rsidRDefault="001413E0" w:rsidP="00A628CE">
            <w:pPr>
              <w:numPr>
                <w:ilvl w:val="0"/>
                <w:numId w:val="15"/>
              </w:numPr>
              <w:spacing w:line="240" w:lineRule="auto"/>
              <w:rPr>
                <w:szCs w:val="20"/>
              </w:rPr>
            </w:pPr>
            <w:r w:rsidRPr="007254AE">
              <w:rPr>
                <w:szCs w:val="20"/>
              </w:rPr>
              <w:t>de gezondheidstoestand van de gebruiker is stabiel</w:t>
            </w:r>
            <w:r>
              <w:rPr>
                <w:szCs w:val="20"/>
              </w:rPr>
              <w:t>;</w:t>
            </w:r>
          </w:p>
          <w:p w:rsidR="001413E0" w:rsidRPr="007254AE" w:rsidRDefault="001413E0" w:rsidP="00A628CE">
            <w:pPr>
              <w:numPr>
                <w:ilvl w:val="0"/>
                <w:numId w:val="15"/>
              </w:numPr>
              <w:spacing w:line="240" w:lineRule="auto"/>
              <w:rPr>
                <w:szCs w:val="20"/>
              </w:rPr>
            </w:pPr>
            <w:r w:rsidRPr="007254AE">
              <w:rPr>
                <w:szCs w:val="20"/>
              </w:rPr>
              <w:t>in de zorg- en/of opvangsituatie zijn geen acute veranderingen te verwachten</w:t>
            </w:r>
            <w:r>
              <w:rPr>
                <w:szCs w:val="20"/>
              </w:rPr>
              <w:t>;</w:t>
            </w:r>
          </w:p>
          <w:p w:rsidR="001413E0" w:rsidRPr="007254AE" w:rsidRDefault="001413E0" w:rsidP="00A628CE">
            <w:pPr>
              <w:numPr>
                <w:ilvl w:val="0"/>
                <w:numId w:val="15"/>
              </w:numPr>
              <w:spacing w:line="240" w:lineRule="auto"/>
              <w:rPr>
                <w:szCs w:val="20"/>
              </w:rPr>
            </w:pPr>
            <w:r w:rsidRPr="007254AE">
              <w:rPr>
                <w:szCs w:val="20"/>
              </w:rPr>
              <w:t>er zijn weinig tot geen problemen in de communicatie tussen de gebruiker, de verzorgende of begele</w:t>
            </w:r>
            <w:r w:rsidRPr="007254AE">
              <w:rPr>
                <w:szCs w:val="20"/>
              </w:rPr>
              <w:t>i</w:t>
            </w:r>
            <w:r w:rsidRPr="007254AE">
              <w:rPr>
                <w:szCs w:val="20"/>
              </w:rPr>
              <w:t>der en zijn omgeving.</w:t>
            </w:r>
          </w:p>
          <w:p w:rsidR="001413E0" w:rsidRDefault="001413E0" w:rsidP="00A628CE">
            <w:pPr>
              <w:rPr>
                <w:b/>
                <w:i/>
              </w:rPr>
            </w:pPr>
          </w:p>
          <w:p w:rsidR="001413E0" w:rsidRPr="007254AE" w:rsidRDefault="001413E0" w:rsidP="00A628CE">
            <w:pPr>
              <w:rPr>
                <w:i/>
                <w:szCs w:val="20"/>
                <w:u w:val="single"/>
              </w:rPr>
            </w:pPr>
            <w:r w:rsidRPr="00805B7F">
              <w:rPr>
                <w:i/>
                <w:szCs w:val="20"/>
              </w:rPr>
              <w:t xml:space="preserve">   </w:t>
            </w:r>
            <w:r w:rsidRPr="007254AE">
              <w:rPr>
                <w:i/>
                <w:szCs w:val="20"/>
                <w:u w:val="single"/>
              </w:rPr>
              <w:t>Opdrachten/handelingen:</w:t>
            </w:r>
          </w:p>
          <w:p w:rsidR="001413E0" w:rsidRPr="007254AE" w:rsidRDefault="001413E0" w:rsidP="00A628CE">
            <w:pPr>
              <w:rPr>
                <w:szCs w:val="20"/>
              </w:rPr>
            </w:pPr>
            <w:r w:rsidRPr="007254AE">
              <w:rPr>
                <w:szCs w:val="20"/>
              </w:rPr>
              <w:t>Om de competenties/algemene doelstelling te bereiken</w:t>
            </w:r>
            <w:r>
              <w:rPr>
                <w:szCs w:val="20"/>
              </w:rPr>
              <w:t>,</w:t>
            </w:r>
            <w:r w:rsidRPr="007254AE">
              <w:rPr>
                <w:szCs w:val="20"/>
              </w:rPr>
              <w:t xml:space="preserve"> voeren leerlingen opdrachten/handelingen uit:</w:t>
            </w:r>
          </w:p>
          <w:p w:rsidR="001413E0" w:rsidRPr="007254AE" w:rsidRDefault="001413E0" w:rsidP="00A628CE">
            <w:pPr>
              <w:numPr>
                <w:ilvl w:val="0"/>
                <w:numId w:val="15"/>
              </w:numPr>
              <w:spacing w:line="240" w:lineRule="auto"/>
              <w:rPr>
                <w:szCs w:val="20"/>
              </w:rPr>
            </w:pPr>
            <w:r w:rsidRPr="007254AE">
              <w:rPr>
                <w:szCs w:val="20"/>
              </w:rPr>
              <w:t>die eenvoudig zijn en weinig risico met zich meebrengen (toepassen van routines en procedures)</w:t>
            </w:r>
            <w:r>
              <w:rPr>
                <w:szCs w:val="20"/>
              </w:rPr>
              <w:t>;</w:t>
            </w:r>
          </w:p>
          <w:p w:rsidR="001413E0" w:rsidRPr="007254AE" w:rsidRDefault="001413E0" w:rsidP="00A628CE">
            <w:pPr>
              <w:numPr>
                <w:ilvl w:val="0"/>
                <w:numId w:val="15"/>
              </w:numPr>
              <w:spacing w:line="240" w:lineRule="auto"/>
              <w:rPr>
                <w:szCs w:val="20"/>
              </w:rPr>
            </w:pPr>
            <w:r w:rsidRPr="007254AE">
              <w:rPr>
                <w:szCs w:val="20"/>
              </w:rPr>
              <w:t>volgens duidelijke instructies</w:t>
            </w:r>
            <w:r>
              <w:rPr>
                <w:szCs w:val="20"/>
              </w:rPr>
              <w:t>;</w:t>
            </w:r>
          </w:p>
          <w:p w:rsidR="001413E0" w:rsidRPr="007254AE" w:rsidRDefault="001413E0" w:rsidP="00A628CE">
            <w:pPr>
              <w:numPr>
                <w:ilvl w:val="0"/>
                <w:numId w:val="15"/>
              </w:numPr>
              <w:spacing w:line="240" w:lineRule="auto"/>
              <w:rPr>
                <w:szCs w:val="20"/>
              </w:rPr>
            </w:pPr>
            <w:r w:rsidRPr="007254AE">
              <w:rPr>
                <w:szCs w:val="20"/>
              </w:rPr>
              <w:t>op basis van een door anderen opgesteld werkplan</w:t>
            </w:r>
            <w:r>
              <w:rPr>
                <w:szCs w:val="20"/>
              </w:rPr>
              <w:t>;</w:t>
            </w:r>
          </w:p>
          <w:p w:rsidR="001413E0" w:rsidRPr="007254AE" w:rsidRDefault="001413E0" w:rsidP="00A628CE">
            <w:pPr>
              <w:numPr>
                <w:ilvl w:val="0"/>
                <w:numId w:val="15"/>
              </w:numPr>
              <w:spacing w:line="240" w:lineRule="auto"/>
              <w:rPr>
                <w:szCs w:val="20"/>
              </w:rPr>
            </w:pPr>
            <w:r w:rsidRPr="007254AE">
              <w:rPr>
                <w:szCs w:val="20"/>
              </w:rPr>
              <w:t>in een organisatie, in een team</w:t>
            </w:r>
            <w:r>
              <w:rPr>
                <w:szCs w:val="20"/>
              </w:rPr>
              <w:t>.</w:t>
            </w:r>
          </w:p>
          <w:p w:rsidR="001413E0" w:rsidRPr="007254AE" w:rsidRDefault="001413E0" w:rsidP="00A628CE">
            <w:pPr>
              <w:rPr>
                <w:szCs w:val="20"/>
              </w:rPr>
            </w:pPr>
            <w:r w:rsidRPr="007254AE">
              <w:rPr>
                <w:szCs w:val="20"/>
              </w:rPr>
              <w:t xml:space="preserve">Het uitvoeren van logistieke opdrachten/taken is een eerste </w:t>
            </w:r>
            <w:r w:rsidRPr="00805B7F">
              <w:rPr>
                <w:szCs w:val="20"/>
              </w:rPr>
              <w:t xml:space="preserve">groeifase </w:t>
            </w:r>
            <w:r w:rsidRPr="007254AE">
              <w:rPr>
                <w:szCs w:val="20"/>
              </w:rPr>
              <w:t>in de leerlijn van zorg en begeleiding.</w:t>
            </w:r>
          </w:p>
          <w:p w:rsidR="001413E0" w:rsidRPr="007254AE" w:rsidRDefault="001413E0" w:rsidP="00A628CE">
            <w:pPr>
              <w:rPr>
                <w:szCs w:val="20"/>
              </w:rPr>
            </w:pPr>
          </w:p>
          <w:p w:rsidR="001413E0" w:rsidRPr="007254AE" w:rsidRDefault="001413E0" w:rsidP="00A628CE">
            <w:pPr>
              <w:rPr>
                <w:b/>
                <w:i/>
                <w:szCs w:val="20"/>
              </w:rPr>
            </w:pPr>
            <w:r w:rsidRPr="00805B7F">
              <w:rPr>
                <w:i/>
                <w:szCs w:val="20"/>
              </w:rPr>
              <w:t xml:space="preserve">   </w:t>
            </w:r>
            <w:r w:rsidRPr="007254AE">
              <w:rPr>
                <w:i/>
                <w:szCs w:val="20"/>
                <w:u w:val="single"/>
              </w:rPr>
              <w:t>Mate van verantwoordelijkheid</w:t>
            </w:r>
            <w:r w:rsidRPr="007254AE">
              <w:rPr>
                <w:b/>
                <w:i/>
                <w:szCs w:val="20"/>
              </w:rPr>
              <w:t>:</w:t>
            </w:r>
          </w:p>
          <w:p w:rsidR="001413E0" w:rsidRPr="007254AE" w:rsidRDefault="001413E0" w:rsidP="00A628CE">
            <w:pPr>
              <w:rPr>
                <w:szCs w:val="20"/>
              </w:rPr>
            </w:pPr>
            <w:r w:rsidRPr="007254AE">
              <w:rPr>
                <w:szCs w:val="20"/>
              </w:rPr>
              <w:t xml:space="preserve">Bij het bereiken van de competenties/algemene doelstellingen werken leerlingen onder </w:t>
            </w:r>
            <w:r w:rsidRPr="00805B7F">
              <w:rPr>
                <w:szCs w:val="20"/>
              </w:rPr>
              <w:t xml:space="preserve">verwijderd toezicht </w:t>
            </w:r>
            <w:r w:rsidRPr="007254AE">
              <w:rPr>
                <w:szCs w:val="20"/>
              </w:rPr>
              <w:t xml:space="preserve"> van een verantwoordelijke (groei van directe begeleiding naar werken onder verwijderd toezicht):</w:t>
            </w:r>
          </w:p>
          <w:p w:rsidR="001413E0" w:rsidRPr="007254AE" w:rsidRDefault="001413E0" w:rsidP="00A628CE">
            <w:pPr>
              <w:numPr>
                <w:ilvl w:val="0"/>
                <w:numId w:val="15"/>
              </w:numPr>
              <w:spacing w:line="240" w:lineRule="auto"/>
              <w:rPr>
                <w:szCs w:val="20"/>
              </w:rPr>
            </w:pPr>
            <w:r w:rsidRPr="007254AE">
              <w:rPr>
                <w:szCs w:val="20"/>
              </w:rPr>
              <w:t>hij/zij signaleert veranderingen</w:t>
            </w:r>
            <w:r>
              <w:rPr>
                <w:szCs w:val="20"/>
              </w:rPr>
              <w:t xml:space="preserve">/tekens </w:t>
            </w:r>
            <w:r w:rsidRPr="007254AE">
              <w:rPr>
                <w:szCs w:val="20"/>
              </w:rPr>
              <w:t>en meldt deze aan de verantwoordelijke</w:t>
            </w:r>
            <w:r>
              <w:rPr>
                <w:szCs w:val="20"/>
              </w:rPr>
              <w:t>;</w:t>
            </w:r>
          </w:p>
          <w:p w:rsidR="001413E0" w:rsidRPr="007254AE" w:rsidRDefault="001413E0" w:rsidP="00A628CE">
            <w:pPr>
              <w:numPr>
                <w:ilvl w:val="0"/>
                <w:numId w:val="15"/>
              </w:numPr>
              <w:spacing w:line="240" w:lineRule="auto"/>
              <w:rPr>
                <w:szCs w:val="20"/>
              </w:rPr>
            </w:pPr>
            <w:r w:rsidRPr="007254AE">
              <w:rPr>
                <w:szCs w:val="20"/>
              </w:rPr>
              <w:t>hij/zij weet wanneer hij/zij hulp moet inroepen – bij problemen of in gevallen van twijfel – en vraagt om hulp</w:t>
            </w:r>
            <w:r>
              <w:rPr>
                <w:szCs w:val="20"/>
              </w:rPr>
              <w:t>;</w:t>
            </w:r>
          </w:p>
          <w:p w:rsidR="001413E0" w:rsidRPr="007254AE" w:rsidRDefault="001413E0" w:rsidP="00A628CE">
            <w:pPr>
              <w:numPr>
                <w:ilvl w:val="0"/>
                <w:numId w:val="15"/>
              </w:numPr>
              <w:spacing w:line="240" w:lineRule="auto"/>
              <w:rPr>
                <w:szCs w:val="20"/>
              </w:rPr>
            </w:pPr>
            <w:r w:rsidRPr="007254AE">
              <w:rPr>
                <w:szCs w:val="20"/>
              </w:rPr>
              <w:t>hij/zij rapporteert aan de leidinggevende over de eigen werkzaamheden en eigen evaluaties</w:t>
            </w:r>
            <w:r>
              <w:rPr>
                <w:szCs w:val="20"/>
              </w:rPr>
              <w:t>.</w:t>
            </w:r>
          </w:p>
          <w:p w:rsidR="001413E0" w:rsidRPr="007254AE" w:rsidRDefault="001413E0" w:rsidP="00A628CE">
            <w:pPr>
              <w:rPr>
                <w:szCs w:val="20"/>
              </w:rPr>
            </w:pPr>
          </w:p>
          <w:p w:rsidR="001413E0" w:rsidRPr="007254AE" w:rsidRDefault="001413E0" w:rsidP="00A628CE">
            <w:pPr>
              <w:rPr>
                <w:b/>
                <w:szCs w:val="20"/>
              </w:rPr>
            </w:pPr>
            <w:r w:rsidRPr="007254AE">
              <w:rPr>
                <w:b/>
                <w:i/>
                <w:szCs w:val="20"/>
              </w:rPr>
              <w:t>Complexe situaties</w:t>
            </w:r>
            <w:r w:rsidRPr="007254AE">
              <w:rPr>
                <w:b/>
                <w:szCs w:val="20"/>
              </w:rPr>
              <w:t xml:space="preserve"> </w:t>
            </w:r>
            <w:r w:rsidRPr="007254AE">
              <w:rPr>
                <w:szCs w:val="20"/>
              </w:rPr>
              <w:t>(omschrijving zie inleiding op het leerplan)</w:t>
            </w:r>
            <w:r w:rsidRPr="007254AE">
              <w:rPr>
                <w:b/>
                <w:szCs w:val="20"/>
              </w:rPr>
              <w:t>:</w:t>
            </w:r>
          </w:p>
          <w:p w:rsidR="001413E0" w:rsidRPr="005F6848" w:rsidRDefault="001413E0" w:rsidP="00A628CE">
            <w:pPr>
              <w:rPr>
                <w:szCs w:val="20"/>
              </w:rPr>
            </w:pPr>
            <w:r w:rsidRPr="007254AE">
              <w:rPr>
                <w:szCs w:val="20"/>
              </w:rPr>
              <w:t>Binnen complexere zorg- en opvangsituaties, werken leerlingen onder verantwoordelijkheid van een andere zorgverlener en assisteren deze (=</w:t>
            </w:r>
            <w:r w:rsidRPr="007254AE">
              <w:rPr>
                <w:szCs w:val="20"/>
                <w:u w:val="single"/>
              </w:rPr>
              <w:t>onder directe begeleiding)</w:t>
            </w:r>
            <w:r w:rsidRPr="005F6848">
              <w:rPr>
                <w:szCs w:val="20"/>
              </w:rPr>
              <w:t>.</w:t>
            </w:r>
          </w:p>
          <w:p w:rsidR="001413E0" w:rsidRDefault="001413E0" w:rsidP="00A628CE">
            <w:pPr>
              <w:rPr>
                <w:b/>
                <w:i/>
                <w:szCs w:val="20"/>
              </w:rPr>
            </w:pPr>
          </w:p>
          <w:p w:rsidR="001413E0" w:rsidRDefault="001413E0" w:rsidP="00A628CE">
            <w:pPr>
              <w:rPr>
                <w:b/>
                <w:i/>
                <w:szCs w:val="20"/>
              </w:rPr>
            </w:pPr>
            <w:r>
              <w:rPr>
                <w:b/>
                <w:i/>
                <w:szCs w:val="20"/>
              </w:rPr>
              <w:t>Settings:</w:t>
            </w:r>
          </w:p>
          <w:p w:rsidR="001413E0" w:rsidRPr="00710397" w:rsidRDefault="001413E0" w:rsidP="00A628CE">
            <w:pPr>
              <w:rPr>
                <w:szCs w:val="20"/>
              </w:rPr>
            </w:pPr>
            <w:r>
              <w:rPr>
                <w:szCs w:val="20"/>
              </w:rPr>
              <w:t>Bij de uitwerking van de algemene doelstellingen wordt aandacht besteed aan volgende settings:</w:t>
            </w:r>
          </w:p>
          <w:p w:rsidR="001413E0" w:rsidRDefault="001413E0" w:rsidP="00A628CE">
            <w:pPr>
              <w:numPr>
                <w:ilvl w:val="0"/>
                <w:numId w:val="16"/>
              </w:numPr>
              <w:spacing w:line="240" w:lineRule="auto"/>
              <w:rPr>
                <w:szCs w:val="20"/>
              </w:rPr>
            </w:pPr>
            <w:r>
              <w:rPr>
                <w:szCs w:val="20"/>
              </w:rPr>
              <w:t>woonzorg: woonzorgcentra, gezinszorg;</w:t>
            </w:r>
          </w:p>
          <w:p w:rsidR="001413E0" w:rsidRDefault="001413E0" w:rsidP="00A628CE">
            <w:pPr>
              <w:numPr>
                <w:ilvl w:val="0"/>
                <w:numId w:val="16"/>
              </w:numPr>
              <w:spacing w:line="240" w:lineRule="auto"/>
              <w:rPr>
                <w:szCs w:val="20"/>
              </w:rPr>
            </w:pPr>
            <w:r>
              <w:rPr>
                <w:szCs w:val="20"/>
              </w:rPr>
              <w:t>kinderopvang van baby’s en peuters;</w:t>
            </w:r>
          </w:p>
          <w:p w:rsidR="001413E0" w:rsidRDefault="001413E0" w:rsidP="00A628CE">
            <w:pPr>
              <w:numPr>
                <w:ilvl w:val="0"/>
                <w:numId w:val="16"/>
              </w:numPr>
              <w:spacing w:after="120" w:line="240" w:lineRule="auto"/>
              <w:rPr>
                <w:szCs w:val="20"/>
              </w:rPr>
            </w:pPr>
            <w:r>
              <w:rPr>
                <w:szCs w:val="20"/>
              </w:rPr>
              <w:t>buitenschoolse kinderopvang.</w:t>
            </w:r>
          </w:p>
          <w:p w:rsidR="001413E0" w:rsidRPr="00497C41" w:rsidRDefault="001413E0" w:rsidP="00A628CE">
            <w:pPr>
              <w:spacing w:after="120" w:line="240" w:lineRule="auto"/>
              <w:rPr>
                <w:b/>
                <w:szCs w:val="20"/>
              </w:rPr>
            </w:pPr>
            <w:r w:rsidRPr="00497C41">
              <w:rPr>
                <w:b/>
                <w:szCs w:val="20"/>
              </w:rPr>
              <w:t>Stage:</w:t>
            </w:r>
          </w:p>
          <w:p w:rsidR="001413E0" w:rsidRPr="00710397" w:rsidRDefault="001413E0" w:rsidP="00A628CE">
            <w:pPr>
              <w:spacing w:after="120" w:line="240" w:lineRule="auto"/>
              <w:rPr>
                <w:szCs w:val="20"/>
              </w:rPr>
            </w:pPr>
            <w:r>
              <w:rPr>
                <w:szCs w:val="20"/>
              </w:rPr>
              <w:t xml:space="preserve">Zie </w:t>
            </w:r>
            <w:r w:rsidRPr="00D1076B">
              <w:rPr>
                <w:szCs w:val="20"/>
              </w:rPr>
              <w:t>punt 7 p.8</w:t>
            </w:r>
            <w:r w:rsidR="00D4075F">
              <w:rPr>
                <w:szCs w:val="20"/>
              </w:rPr>
              <w:t>2</w:t>
            </w:r>
          </w:p>
        </w:tc>
      </w:tr>
      <w:tr w:rsidR="001413E0" w:rsidRPr="00E32A9A" w:rsidTr="00A628CE">
        <w:tc>
          <w:tcPr>
            <w:tcW w:w="9808" w:type="dxa"/>
          </w:tcPr>
          <w:p w:rsidR="001413E0" w:rsidRPr="008C1573" w:rsidRDefault="001413E0" w:rsidP="00A628CE">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1413E0" w:rsidRPr="00865F7C" w:rsidRDefault="001413E0" w:rsidP="00A628CE">
            <w:pPr>
              <w:pStyle w:val="VVKSOTekst"/>
              <w:spacing w:after="120"/>
              <w:rPr>
                <w:rFonts w:cs="Arial"/>
                <w:iCs/>
                <w:u w:val="single"/>
                <w:lang w:val="nl-BE"/>
              </w:rPr>
            </w:pPr>
            <w:r w:rsidRPr="00865F7C">
              <w:rPr>
                <w:rFonts w:cs="Arial"/>
                <w:iCs/>
                <w:lang w:val="nl-BE"/>
              </w:rPr>
              <w:t xml:space="preserve">    </w:t>
            </w:r>
            <w:r w:rsidRPr="00865F7C">
              <w:rPr>
                <w:rFonts w:cs="Arial"/>
                <w:iCs/>
                <w:u w:val="single"/>
                <w:lang w:val="nl-BE"/>
              </w:rPr>
              <w:t>Beginsituatie:</w:t>
            </w:r>
          </w:p>
          <w:p w:rsidR="001413E0" w:rsidRPr="00865F7C" w:rsidRDefault="001413E0" w:rsidP="00A628CE">
            <w:pPr>
              <w:pStyle w:val="VVKSOTekst"/>
              <w:spacing w:after="120"/>
              <w:rPr>
                <w:rFonts w:cs="Arial"/>
                <w:iCs/>
                <w:lang w:val="nl-BE"/>
              </w:rPr>
            </w:pPr>
            <w:r w:rsidRPr="00865F7C">
              <w:rPr>
                <w:rFonts w:cs="Arial"/>
                <w:iCs/>
                <w:lang w:val="nl-BE"/>
              </w:rPr>
              <w:t xml:space="preserve">In de 2de graad werkten leerlingen reeds rond kwaliteitsbewust handelen. Zij voerden er handelingen en </w:t>
            </w:r>
            <w:r w:rsidRPr="00865F7C">
              <w:rPr>
                <w:rFonts w:cs="Arial"/>
                <w:iCs/>
                <w:lang w:val="nl-BE"/>
              </w:rPr>
              <w:lastRenderedPageBreak/>
              <w:t>opdrachten uit met een lage moeilijkheidsgraad en onder directe begeleiding van de leraar. Ze leerden kw</w:t>
            </w:r>
            <w:r w:rsidRPr="00865F7C">
              <w:rPr>
                <w:rFonts w:cs="Arial"/>
                <w:iCs/>
                <w:lang w:val="nl-BE"/>
              </w:rPr>
              <w:t>a</w:t>
            </w:r>
            <w:r w:rsidRPr="00865F7C">
              <w:rPr>
                <w:rFonts w:cs="Arial"/>
                <w:iCs/>
                <w:lang w:val="nl-BE"/>
              </w:rPr>
              <w:t>liteitsbewust handelen binnen de context van de eigen klasgroep, eigen school. Ze leerden vanuit een t</w:t>
            </w:r>
            <w:r w:rsidRPr="00865F7C">
              <w:rPr>
                <w:rFonts w:cs="Arial"/>
                <w:iCs/>
                <w:lang w:val="nl-BE"/>
              </w:rPr>
              <w:t>o</w:t>
            </w:r>
            <w:r w:rsidRPr="00865F7C">
              <w:rPr>
                <w:rFonts w:cs="Arial"/>
                <w:iCs/>
                <w:lang w:val="nl-BE"/>
              </w:rPr>
              <w:t>taalvisie kwaliteitsbewust handelen bij het ondersteunen van doelgroepen: medeleerlingen, gezonde ki</w:t>
            </w:r>
            <w:r w:rsidRPr="00865F7C">
              <w:rPr>
                <w:rFonts w:cs="Arial"/>
                <w:iCs/>
                <w:lang w:val="nl-BE"/>
              </w:rPr>
              <w:t>n</w:t>
            </w:r>
            <w:r w:rsidRPr="00865F7C">
              <w:rPr>
                <w:rFonts w:cs="Arial"/>
                <w:iCs/>
                <w:lang w:val="nl-BE"/>
              </w:rPr>
              <w:t>deren van 2,5 tot 10 jaar en gezonde volwassenen.</w:t>
            </w:r>
          </w:p>
          <w:p w:rsidR="001413E0" w:rsidRPr="00865F7C" w:rsidRDefault="001413E0" w:rsidP="00A628CE">
            <w:pPr>
              <w:pStyle w:val="VVKSOTekst"/>
              <w:spacing w:after="120"/>
              <w:rPr>
                <w:rFonts w:cs="Arial"/>
                <w:iCs/>
                <w:u w:val="single"/>
                <w:lang w:val="nl-BE"/>
              </w:rPr>
            </w:pPr>
            <w:r w:rsidRPr="00865F7C">
              <w:rPr>
                <w:rFonts w:cs="Arial"/>
                <w:iCs/>
                <w:lang w:val="nl-BE"/>
              </w:rPr>
              <w:t xml:space="preserve">    </w:t>
            </w:r>
            <w:r w:rsidRPr="00865F7C">
              <w:rPr>
                <w:rFonts w:cs="Arial"/>
                <w:iCs/>
                <w:u w:val="single"/>
                <w:lang w:val="nl-BE"/>
              </w:rPr>
              <w:t>Derde graad:</w:t>
            </w:r>
          </w:p>
          <w:p w:rsidR="001413E0" w:rsidRPr="00865F7C" w:rsidRDefault="001413E0" w:rsidP="00A628CE">
            <w:pPr>
              <w:pStyle w:val="VVKSOTekst"/>
              <w:spacing w:after="120"/>
              <w:rPr>
                <w:rFonts w:cs="Arial"/>
                <w:iCs/>
                <w:lang w:val="nl-BE"/>
              </w:rPr>
            </w:pPr>
            <w:r w:rsidRPr="00865F7C">
              <w:rPr>
                <w:rFonts w:cs="Arial"/>
                <w:iCs/>
                <w:lang w:val="nl-BE"/>
              </w:rPr>
              <w:t xml:space="preserve">In de 3de  graad is het belangrijk  leerlingen te appelleren op reeds verworven kennis, vaardigheden en attitudes (beginsituatie toetsen), alvorens een volgende stap in de leerlijn* te doorlopen.  In de derde graad gaan de leerlingen deze kennis, vaardigheden en attitudes verdiepen, uitbreiden en </w:t>
            </w:r>
            <w:r w:rsidRPr="00865F7C">
              <w:rPr>
                <w:rFonts w:cs="Arial"/>
                <w:b/>
                <w:iCs/>
                <w:lang w:val="nl-BE"/>
              </w:rPr>
              <w:t>aanwenden</w:t>
            </w:r>
            <w:r w:rsidRPr="00865F7C">
              <w:rPr>
                <w:rFonts w:cs="Arial"/>
                <w:iCs/>
                <w:lang w:val="nl-BE"/>
              </w:rPr>
              <w:t xml:space="preserve"> binnen de context van dit leerplan. </w:t>
            </w:r>
          </w:p>
          <w:p w:rsidR="001413E0" w:rsidRPr="00865F7C" w:rsidRDefault="001413E0" w:rsidP="00A628CE">
            <w:pPr>
              <w:pStyle w:val="VVKSOTekst"/>
              <w:spacing w:after="120"/>
              <w:rPr>
                <w:rFonts w:cs="Arial"/>
                <w:b/>
                <w:iCs/>
                <w:lang w:val="nl-BE"/>
              </w:rPr>
            </w:pPr>
            <w:r w:rsidRPr="00865F7C">
              <w:rPr>
                <w:rFonts w:cs="Arial"/>
                <w:b/>
                <w:iCs/>
                <w:lang w:val="nl-BE"/>
              </w:rPr>
              <w:t>Hierbij is het belangrijk dat leerlingen kwaliteitsbewust leren handelen vanuit een totaalvisie* in functie van het competent worden als verzorgende en in functie van de voorbereiding op het hand</w:t>
            </w:r>
            <w:r w:rsidRPr="00865F7C">
              <w:rPr>
                <w:rFonts w:cs="Arial"/>
                <w:b/>
                <w:iCs/>
                <w:lang w:val="nl-BE"/>
              </w:rPr>
              <w:t>e</w:t>
            </w:r>
            <w:r w:rsidRPr="00865F7C">
              <w:rPr>
                <w:rFonts w:cs="Arial"/>
                <w:b/>
                <w:iCs/>
                <w:lang w:val="nl-BE"/>
              </w:rPr>
              <w:t xml:space="preserve">len als </w:t>
            </w:r>
            <w:r>
              <w:rPr>
                <w:rFonts w:cs="Arial"/>
                <w:b/>
                <w:iCs/>
                <w:lang w:val="nl-BE"/>
              </w:rPr>
              <w:t>kinder</w:t>
            </w:r>
            <w:r w:rsidRPr="00865F7C">
              <w:rPr>
                <w:rFonts w:cs="Arial"/>
                <w:b/>
                <w:iCs/>
                <w:lang w:val="nl-BE"/>
              </w:rPr>
              <w:t>begeleider</w:t>
            </w:r>
            <w:r>
              <w:rPr>
                <w:rFonts w:cs="Arial"/>
                <w:b/>
                <w:iCs/>
                <w:lang w:val="nl-BE"/>
              </w:rPr>
              <w:t xml:space="preserve"> en zorg</w:t>
            </w:r>
            <w:r w:rsidRPr="00865F7C">
              <w:rPr>
                <w:rFonts w:cs="Arial"/>
                <w:b/>
                <w:iCs/>
                <w:lang w:val="nl-BE"/>
              </w:rPr>
              <w:t>kundige (specialisatiejaar). Hierbij ligt in de 3</w:t>
            </w:r>
            <w:r w:rsidRPr="00865F7C">
              <w:rPr>
                <w:rFonts w:cs="Arial"/>
                <w:b/>
                <w:iCs/>
                <w:vertAlign w:val="superscript"/>
                <w:lang w:val="nl-BE"/>
              </w:rPr>
              <w:t>de</w:t>
            </w:r>
            <w:r w:rsidRPr="00865F7C">
              <w:rPr>
                <w:rFonts w:cs="Arial"/>
                <w:b/>
                <w:iCs/>
                <w:lang w:val="nl-BE"/>
              </w:rPr>
              <w:t xml:space="preserve"> graad de nadruk op eenvoudige situaties.</w:t>
            </w:r>
          </w:p>
          <w:p w:rsidR="001413E0" w:rsidRPr="008C1573" w:rsidRDefault="001413E0" w:rsidP="00A628CE">
            <w:pPr>
              <w:pStyle w:val="VVKSOTekst"/>
              <w:spacing w:after="120"/>
              <w:rPr>
                <w:rFonts w:cs="Arial"/>
                <w:iCs/>
                <w:lang w:val="nl-BE"/>
              </w:rPr>
            </w:pPr>
            <w:r w:rsidRPr="00865F7C">
              <w:rPr>
                <w:rFonts w:cs="Arial"/>
                <w:iCs/>
                <w:lang w:val="nl-BE"/>
              </w:rPr>
              <w:t xml:space="preserve">In functie van het bereiken van competenties en in functie van het handelen vanuit een </w:t>
            </w:r>
            <w:r w:rsidRPr="00865F7C">
              <w:rPr>
                <w:rFonts w:cs="Arial"/>
                <w:b/>
                <w:iCs/>
                <w:u w:val="single"/>
                <w:lang w:val="nl-BE"/>
              </w:rPr>
              <w:t>totaalvisie</w:t>
            </w:r>
            <w:r w:rsidRPr="00865F7C">
              <w:rPr>
                <w:rFonts w:cs="Arial"/>
                <w:iCs/>
                <w:lang w:val="nl-BE"/>
              </w:rPr>
              <w:t xml:space="preserve"> </w:t>
            </w:r>
            <w:r>
              <w:rPr>
                <w:rFonts w:cs="Arial"/>
                <w:iCs/>
                <w:lang w:val="nl-BE"/>
              </w:rPr>
              <w:t xml:space="preserve">is het </w:t>
            </w:r>
            <w:r w:rsidRPr="00865F7C">
              <w:rPr>
                <w:rFonts w:cs="Arial"/>
                <w:iCs/>
                <w:lang w:val="nl-BE"/>
              </w:rPr>
              <w:t xml:space="preserve">noodzakelijk om </w:t>
            </w:r>
            <w:r w:rsidRPr="00865F7C">
              <w:rPr>
                <w:rFonts w:cs="Arial"/>
                <w:iCs/>
                <w:u w:val="single"/>
                <w:lang w:val="nl-BE"/>
              </w:rPr>
              <w:t xml:space="preserve">integratie </w:t>
            </w:r>
            <w:r w:rsidRPr="00865F7C">
              <w:rPr>
                <w:rFonts w:cs="Arial"/>
                <w:iCs/>
                <w:lang w:val="nl-BE"/>
              </w:rPr>
              <w:t>te bewerkstelligen met AD2, AD3, AD4, AD5, AD6 en AD7.</w:t>
            </w:r>
          </w:p>
        </w:tc>
      </w:tr>
    </w:tbl>
    <w:p w:rsidR="0021285B" w:rsidRDefault="0021285B" w:rsidP="0021285B">
      <w:pPr>
        <w:spacing w:line="240" w:lineRule="atLeast"/>
      </w:pPr>
    </w:p>
    <w:p w:rsidR="0021285B" w:rsidRDefault="0021285B" w:rsidP="0021285B">
      <w:pPr>
        <w:spacing w:line="240" w:lineRule="atLeast"/>
      </w:pPr>
    </w:p>
    <w:p w:rsidR="0021285B" w:rsidRPr="00290DA7" w:rsidRDefault="0021285B" w:rsidP="0021285B">
      <w:pPr>
        <w:jc w:val="center"/>
        <w:rPr>
          <w:b/>
        </w:rPr>
      </w:pPr>
      <w:r w:rsidRPr="00290DA7">
        <w:rPr>
          <w:b/>
        </w:rPr>
        <w:t>VISIE</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660294" w:rsidRDefault="0021285B" w:rsidP="004F3F9F">
            <w:pPr>
              <w:numPr>
                <w:ilvl w:val="1"/>
                <w:numId w:val="14"/>
              </w:numPr>
              <w:spacing w:before="120" w:after="120" w:line="240" w:lineRule="auto"/>
              <w:rPr>
                <w:b/>
              </w:rPr>
            </w:pPr>
            <w:r>
              <w:rPr>
                <w:b/>
              </w:rPr>
              <w:t>V</w:t>
            </w:r>
            <w:r w:rsidRPr="00471E20">
              <w:rPr>
                <w:b/>
              </w:rPr>
              <w:t>anuit een holistische*, emancipatorische* en dynamische* mensvisie*</w:t>
            </w:r>
            <w:r>
              <w:rPr>
                <w:b/>
              </w:rPr>
              <w:t xml:space="preserve"> handelen, </w:t>
            </w:r>
            <w:r w:rsidRPr="00471E20">
              <w:rPr>
                <w:b/>
              </w:rPr>
              <w:t xml:space="preserve"> in relatie tot</w:t>
            </w:r>
            <w:r>
              <w:rPr>
                <w:b/>
              </w:rPr>
              <w:t xml:space="preserve"> de gebruiker* en zijn omgeving.</w:t>
            </w:r>
          </w:p>
        </w:tc>
      </w:tr>
      <w:tr w:rsidR="004E4812" w:rsidTr="00BA2D31">
        <w:tc>
          <w:tcPr>
            <w:tcW w:w="9770" w:type="dxa"/>
          </w:tcPr>
          <w:p w:rsidR="004E4812" w:rsidRDefault="004E4812" w:rsidP="00865F7C">
            <w:pPr>
              <w:spacing w:before="120" w:after="120"/>
              <w:rPr>
                <w:b/>
              </w:rPr>
            </w:pPr>
            <w:r>
              <w:rPr>
                <w:b/>
              </w:rPr>
              <w:t>Onderliggende doelen:</w:t>
            </w:r>
          </w:p>
          <w:p w:rsidR="004E4812" w:rsidRDefault="004E4812" w:rsidP="00865F7C">
            <w:pPr>
              <w:spacing w:before="120" w:after="120"/>
            </w:pPr>
            <w:r>
              <w:t>De leerling:</w:t>
            </w:r>
          </w:p>
          <w:p w:rsidR="004E4812" w:rsidRDefault="002A153C" w:rsidP="00865F7C">
            <w:pPr>
              <w:numPr>
                <w:ilvl w:val="0"/>
                <w:numId w:val="73"/>
              </w:numPr>
              <w:spacing w:before="120" w:after="120"/>
            </w:pPr>
            <w:r>
              <w:t>v</w:t>
            </w:r>
            <w:r w:rsidR="004E4812">
              <w:t>erduidelijkt en licht een holistische</w:t>
            </w:r>
            <w:r w:rsidR="00191B0F">
              <w:t xml:space="preserve"> (H)</w:t>
            </w:r>
            <w:r w:rsidR="004E4812">
              <w:t>, emancipatorische en dynamische mensvisie toe.</w:t>
            </w:r>
          </w:p>
          <w:p w:rsidR="004E4812" w:rsidRDefault="002A153C" w:rsidP="00865F7C">
            <w:pPr>
              <w:numPr>
                <w:ilvl w:val="0"/>
                <w:numId w:val="73"/>
              </w:numPr>
              <w:spacing w:before="120" w:after="120"/>
            </w:pPr>
            <w:r>
              <w:t>l</w:t>
            </w:r>
            <w:r w:rsidR="004E4812">
              <w:t>icht het belang van het omgaan met gebruikers en hun omgeving vanuit deze mensvisie toe.</w:t>
            </w:r>
          </w:p>
          <w:p w:rsidR="004E4812" w:rsidRPr="004E4812" w:rsidRDefault="002A153C" w:rsidP="00865F7C">
            <w:pPr>
              <w:numPr>
                <w:ilvl w:val="0"/>
                <w:numId w:val="73"/>
              </w:numPr>
              <w:spacing w:before="120" w:after="120"/>
            </w:pPr>
            <w:r>
              <w:t>v</w:t>
            </w:r>
            <w:r w:rsidR="004E4812">
              <w:t>erduidelijkt de relatie tussen deze mensvisie en de christelijke traditie.</w:t>
            </w:r>
          </w:p>
        </w:tc>
      </w:tr>
      <w:tr w:rsidR="0021285B" w:rsidTr="004F3F9F">
        <w:tc>
          <w:tcPr>
            <w:tcW w:w="9770" w:type="dxa"/>
          </w:tcPr>
          <w:p w:rsidR="0021285B"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5F4CDF" w:rsidRPr="004B33B9" w:rsidRDefault="004B33B9" w:rsidP="004F3F9F">
            <w:pPr>
              <w:pStyle w:val="VVKSOTekst"/>
              <w:spacing w:before="120" w:after="120"/>
              <w:rPr>
                <w:rFonts w:cs="Arial"/>
                <w:iCs/>
                <w:lang w:val="nl-BE"/>
              </w:rPr>
            </w:pPr>
            <w:r>
              <w:rPr>
                <w:rFonts w:cs="Arial"/>
                <w:iCs/>
                <w:lang w:val="nl-BE"/>
              </w:rPr>
              <w:t xml:space="preserve">    </w:t>
            </w:r>
            <w:r w:rsidR="005F4CDF" w:rsidRPr="004B33B9">
              <w:rPr>
                <w:rFonts w:cs="Arial"/>
                <w:iCs/>
                <w:u w:val="single"/>
                <w:lang w:val="nl-BE"/>
              </w:rPr>
              <w:t>Duiding</w:t>
            </w:r>
            <w:r w:rsidR="005F4CDF" w:rsidRPr="004B33B9">
              <w:rPr>
                <w:rFonts w:cs="Arial"/>
                <w:iCs/>
                <w:lang w:val="nl-BE"/>
              </w:rPr>
              <w:t>:</w:t>
            </w:r>
          </w:p>
          <w:p w:rsidR="005F4CDF" w:rsidRPr="005F4CDF" w:rsidRDefault="005F4CDF" w:rsidP="005F4CDF">
            <w:pPr>
              <w:pStyle w:val="VVKSOTekst"/>
              <w:numPr>
                <w:ilvl w:val="0"/>
                <w:numId w:val="2"/>
              </w:numPr>
              <w:spacing w:before="120" w:after="120"/>
              <w:rPr>
                <w:rFonts w:cs="Arial"/>
                <w:iCs/>
                <w:u w:val="single"/>
                <w:lang w:val="nl-BE"/>
              </w:rPr>
            </w:pPr>
            <w:r>
              <w:rPr>
                <w:rFonts w:cs="Arial"/>
                <w:iCs/>
                <w:lang w:val="nl-BE"/>
              </w:rPr>
              <w:t>Aandacht voor het existentiële/</w:t>
            </w:r>
            <w:r w:rsidR="004B33B9">
              <w:rPr>
                <w:rFonts w:cs="Arial"/>
                <w:iCs/>
                <w:lang w:val="nl-BE"/>
              </w:rPr>
              <w:t>spirituele</w:t>
            </w:r>
            <w:r>
              <w:rPr>
                <w:rFonts w:cs="Arial"/>
                <w:iCs/>
                <w:lang w:val="nl-BE"/>
              </w:rPr>
              <w:t xml:space="preserve"> aspect van het mens-zijn kadert binnen het gezondheidsp</w:t>
            </w:r>
            <w:r>
              <w:rPr>
                <w:rFonts w:cs="Arial"/>
                <w:iCs/>
                <w:lang w:val="nl-BE"/>
              </w:rPr>
              <w:t>a</w:t>
            </w:r>
            <w:r>
              <w:rPr>
                <w:rFonts w:cs="Arial"/>
                <w:iCs/>
                <w:lang w:val="nl-BE"/>
              </w:rPr>
              <w:t>troon ‘waarden en overtuiging’</w:t>
            </w:r>
            <w:r>
              <w:rPr>
                <w:rStyle w:val="Voetnootmarkering"/>
                <w:rFonts w:cs="Arial"/>
                <w:iCs/>
                <w:lang w:val="nl-BE"/>
              </w:rPr>
              <w:footnoteReference w:id="4"/>
            </w:r>
            <w:r>
              <w:rPr>
                <w:rFonts w:cs="Arial"/>
                <w:iCs/>
                <w:lang w:val="nl-BE"/>
              </w:rPr>
              <w:t>.</w:t>
            </w:r>
          </w:p>
          <w:p w:rsidR="0021285B" w:rsidRPr="008C1573" w:rsidRDefault="0021285B" w:rsidP="004F3F9F">
            <w:pPr>
              <w:pStyle w:val="VVKSOTekst"/>
              <w:spacing w:after="120"/>
              <w:rPr>
                <w:rFonts w:cs="Arial"/>
                <w:iCs/>
                <w:u w:val="single"/>
                <w:lang w:val="nl-BE"/>
              </w:rPr>
            </w:pPr>
            <w:r w:rsidRPr="008C1573">
              <w:rPr>
                <w:lang w:val="nl-BE"/>
              </w:rPr>
              <w:t xml:space="preserve">    </w:t>
            </w:r>
            <w:r w:rsidRPr="008C1573">
              <w:rPr>
                <w:u w:val="single"/>
                <w:lang w:val="nl-BE"/>
              </w:rPr>
              <w:t>Beginsituatie:</w:t>
            </w:r>
          </w:p>
          <w:p w:rsidR="0021285B" w:rsidRPr="00305753" w:rsidRDefault="0021285B" w:rsidP="00305753">
            <w:pPr>
              <w:pStyle w:val="Lijstalinea"/>
              <w:numPr>
                <w:ilvl w:val="0"/>
                <w:numId w:val="2"/>
              </w:numPr>
              <w:spacing w:after="120" w:line="240" w:lineRule="auto"/>
              <w:rPr>
                <w:szCs w:val="20"/>
              </w:rPr>
            </w:pPr>
            <w:r w:rsidRPr="00305753">
              <w:rPr>
                <w:szCs w:val="20"/>
              </w:rPr>
              <w:t>De leerlingen werkten in de 2</w:t>
            </w:r>
            <w:r w:rsidR="00805106" w:rsidRPr="00305753">
              <w:rPr>
                <w:szCs w:val="20"/>
              </w:rPr>
              <w:t>de</w:t>
            </w:r>
            <w:r w:rsidRPr="00305753">
              <w:rPr>
                <w:szCs w:val="20"/>
              </w:rPr>
              <w:t xml:space="preserve"> graad rond het begrip  ‘holistische mensvisie’ en het belang van het handelen vanuit een holistische mensvisie. Voorbeelden kwamen uit de eigen leefwereld.</w:t>
            </w:r>
          </w:p>
          <w:p w:rsidR="0021285B" w:rsidRPr="002B55E2" w:rsidRDefault="0021285B" w:rsidP="004F3F9F">
            <w:pPr>
              <w:spacing w:after="120"/>
              <w:rPr>
                <w:szCs w:val="20"/>
                <w:u w:val="single"/>
              </w:rPr>
            </w:pPr>
            <w:r w:rsidRPr="00E32A9A">
              <w:rPr>
                <w:szCs w:val="20"/>
              </w:rPr>
              <w:t xml:space="preserve">    </w:t>
            </w:r>
            <w:r>
              <w:rPr>
                <w:szCs w:val="20"/>
                <w:u w:val="single"/>
              </w:rPr>
              <w:t>Derde graad:</w:t>
            </w:r>
          </w:p>
          <w:p w:rsidR="0021285B" w:rsidRPr="00305753" w:rsidRDefault="0021285B" w:rsidP="00305753">
            <w:pPr>
              <w:pStyle w:val="Lijstalinea"/>
              <w:numPr>
                <w:ilvl w:val="0"/>
                <w:numId w:val="2"/>
              </w:numPr>
              <w:spacing w:after="120" w:line="240" w:lineRule="auto"/>
              <w:rPr>
                <w:szCs w:val="20"/>
              </w:rPr>
            </w:pPr>
            <w:r w:rsidRPr="00305753">
              <w:rPr>
                <w:szCs w:val="20"/>
              </w:rPr>
              <w:t>In de 3</w:t>
            </w:r>
            <w:r w:rsidR="002E3D7B" w:rsidRPr="00305753">
              <w:rPr>
                <w:szCs w:val="20"/>
              </w:rPr>
              <w:t>de</w:t>
            </w:r>
            <w:r w:rsidRPr="00305753">
              <w:rPr>
                <w:szCs w:val="20"/>
              </w:rPr>
              <w:t xml:space="preserve"> graad is het belangrijk dat leerlingen leren dat het als verzorgende/begeleider belangrijk is om te handelen vanuit deze mensvisie. In het bereiken van de andere leerplandoelstellingen uit dit leerplan is integratie met deze  leerplandoelstelling noodzakelijk en evident.</w:t>
            </w:r>
          </w:p>
          <w:p w:rsidR="0021285B" w:rsidRPr="00305753" w:rsidRDefault="0021285B" w:rsidP="00305753">
            <w:pPr>
              <w:pStyle w:val="Lijstalinea"/>
              <w:numPr>
                <w:ilvl w:val="0"/>
                <w:numId w:val="2"/>
              </w:numPr>
              <w:spacing w:after="120" w:line="240" w:lineRule="auto"/>
              <w:rPr>
                <w:color w:val="0000FF"/>
              </w:rPr>
            </w:pPr>
            <w:r w:rsidRPr="00305753">
              <w:rPr>
                <w:szCs w:val="20"/>
              </w:rPr>
              <w:t>In functie van het handelen vanuit een totaalvisie is het belangrijk om in de 3</w:t>
            </w:r>
            <w:r w:rsidR="00805106" w:rsidRPr="00305753">
              <w:rPr>
                <w:szCs w:val="20"/>
              </w:rPr>
              <w:t>de</w:t>
            </w:r>
            <w:r w:rsidRPr="00305753">
              <w:rPr>
                <w:szCs w:val="20"/>
              </w:rPr>
              <w:t xml:space="preserve"> graad telkens de koppeling te maken tussen deze mensvisie en de verschillende gezondheidspatronen (AD4)</w:t>
            </w:r>
            <w:r w:rsidR="000D7839" w:rsidRPr="00305753">
              <w:rPr>
                <w:szCs w:val="20"/>
              </w:rPr>
              <w:t>.</w:t>
            </w:r>
            <w:r w:rsidRPr="00305753">
              <w:rPr>
                <w:szCs w:val="20"/>
              </w:rPr>
              <w:t xml:space="preserve"> </w:t>
            </w:r>
          </w:p>
        </w:tc>
      </w:tr>
    </w:tbl>
    <w:p w:rsidR="0021285B" w:rsidRDefault="0021285B" w:rsidP="0021285B"/>
    <w:p w:rsidR="00964ED5" w:rsidRDefault="00964ED5"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660294" w:rsidRDefault="0021285B" w:rsidP="004F3F9F">
            <w:pPr>
              <w:numPr>
                <w:ilvl w:val="1"/>
                <w:numId w:val="14"/>
              </w:numPr>
              <w:spacing w:before="120" w:after="120" w:line="240" w:lineRule="auto"/>
              <w:rPr>
                <w:b/>
              </w:rPr>
            </w:pPr>
            <w:r w:rsidRPr="00471E20">
              <w:rPr>
                <w:b/>
              </w:rPr>
              <w:lastRenderedPageBreak/>
              <w:t xml:space="preserve">De kernelementen van het project/missie van een zorginstelling/organisatie </w:t>
            </w:r>
            <w:r>
              <w:rPr>
                <w:b/>
              </w:rPr>
              <w:t xml:space="preserve">en de wijze waarop deze worden geïmplementeerd in de </w:t>
            </w:r>
            <w:r w:rsidRPr="00471E20">
              <w:rPr>
                <w:b/>
              </w:rPr>
              <w:t>dagelijkse</w:t>
            </w:r>
            <w:r>
              <w:rPr>
                <w:b/>
              </w:rPr>
              <w:t xml:space="preserve"> zorg- en/of begeleidingscontext, exploreren en aanwenden.</w:t>
            </w:r>
          </w:p>
        </w:tc>
      </w:tr>
      <w:tr w:rsidR="0021285B" w:rsidTr="004F3F9F">
        <w:tc>
          <w:tcPr>
            <w:tcW w:w="9778"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after="120"/>
              <w:rPr>
                <w:rFonts w:cs="Arial"/>
                <w:iCs/>
                <w:u w:val="single"/>
                <w:lang w:val="nl-BE"/>
              </w:rPr>
            </w:pPr>
            <w:r w:rsidRPr="008C1573">
              <w:rPr>
                <w:lang w:val="nl-BE"/>
              </w:rPr>
              <w:t xml:space="preserve">    </w:t>
            </w:r>
            <w:r w:rsidRPr="008C1573">
              <w:rPr>
                <w:u w:val="single"/>
                <w:lang w:val="nl-BE"/>
              </w:rPr>
              <w:t>Beginsituatie</w:t>
            </w:r>
          </w:p>
          <w:p w:rsidR="0021285B" w:rsidRPr="00305753" w:rsidRDefault="0021285B" w:rsidP="00305753">
            <w:pPr>
              <w:pStyle w:val="Lijstalinea"/>
              <w:numPr>
                <w:ilvl w:val="0"/>
                <w:numId w:val="2"/>
              </w:numPr>
              <w:spacing w:after="120" w:line="240" w:lineRule="auto"/>
              <w:rPr>
                <w:szCs w:val="20"/>
              </w:rPr>
            </w:pPr>
            <w:r w:rsidRPr="00305753">
              <w:rPr>
                <w:szCs w:val="20"/>
              </w:rPr>
              <w:t>In de tweede graad werd gewerkt rond het opvoedingsproject van de eigen school.</w:t>
            </w:r>
          </w:p>
          <w:p w:rsidR="0021285B" w:rsidRPr="008D0F28" w:rsidRDefault="0021285B" w:rsidP="004F3F9F">
            <w:pPr>
              <w:spacing w:after="120"/>
              <w:rPr>
                <w:szCs w:val="20"/>
                <w:u w:val="single"/>
              </w:rPr>
            </w:pPr>
            <w:r w:rsidRPr="00FB06B0">
              <w:rPr>
                <w:szCs w:val="20"/>
              </w:rPr>
              <w:t xml:space="preserve">    </w:t>
            </w:r>
            <w:r>
              <w:rPr>
                <w:szCs w:val="20"/>
                <w:u w:val="single"/>
              </w:rPr>
              <w:t>Specialisatiejaren</w:t>
            </w:r>
          </w:p>
          <w:p w:rsidR="0021285B" w:rsidRPr="00E52CA2" w:rsidRDefault="0021285B" w:rsidP="004F3F9F">
            <w:pPr>
              <w:pStyle w:val="Lijstalinea"/>
              <w:numPr>
                <w:ilvl w:val="0"/>
                <w:numId w:val="2"/>
              </w:numPr>
              <w:spacing w:after="120" w:line="240" w:lineRule="auto"/>
              <w:rPr>
                <w:szCs w:val="20"/>
              </w:rPr>
            </w:pPr>
            <w:r w:rsidRPr="00305753">
              <w:rPr>
                <w:szCs w:val="20"/>
              </w:rPr>
              <w:t>In de specialisatiejaren staan we stil bij het ‘Kwaliteitshandboek’ van de zorginstelling/organisatie.</w:t>
            </w:r>
          </w:p>
        </w:tc>
      </w:tr>
    </w:tbl>
    <w:p w:rsidR="0021285B" w:rsidRDefault="0021285B" w:rsidP="0021285B"/>
    <w:p w:rsidR="0021285B" w:rsidRDefault="0021285B" w:rsidP="0021285B"/>
    <w:p w:rsidR="0021285B" w:rsidRPr="00290DA7" w:rsidRDefault="0021285B" w:rsidP="0021285B">
      <w:pPr>
        <w:jc w:val="center"/>
        <w:rPr>
          <w:b/>
        </w:rPr>
      </w:pPr>
      <w:r w:rsidRPr="00290DA7">
        <w:rPr>
          <w:b/>
        </w:rPr>
        <w:t>RESPECTVOL HANDELEN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gridCol w:w="8"/>
        <w:gridCol w:w="38"/>
      </w:tblGrid>
      <w:tr w:rsidR="0021285B" w:rsidTr="004F3F9F">
        <w:trPr>
          <w:gridAfter w:val="2"/>
          <w:wAfter w:w="46" w:type="dxa"/>
        </w:trPr>
        <w:tc>
          <w:tcPr>
            <w:tcW w:w="9808" w:type="dxa"/>
            <w:shd w:val="clear" w:color="auto" w:fill="FFFF99"/>
          </w:tcPr>
          <w:p w:rsidR="0021285B" w:rsidRPr="00C231B5" w:rsidRDefault="0021285B" w:rsidP="00763373">
            <w:pPr>
              <w:numPr>
                <w:ilvl w:val="1"/>
                <w:numId w:val="14"/>
              </w:numPr>
              <w:spacing w:before="120" w:after="120" w:line="240" w:lineRule="auto"/>
              <w:rPr>
                <w:b/>
              </w:rPr>
            </w:pPr>
            <w:r w:rsidRPr="00C231B5">
              <w:rPr>
                <w:b/>
              </w:rPr>
              <w:t>Bij de uitvoering van een opdracht respectvol handelen</w:t>
            </w:r>
            <w:r>
              <w:rPr>
                <w:b/>
              </w:rPr>
              <w:t>.</w:t>
            </w:r>
          </w:p>
        </w:tc>
      </w:tr>
      <w:tr w:rsidR="00191B0F" w:rsidRPr="00FB31E3" w:rsidTr="00191B0F">
        <w:tblPrEx>
          <w:tblCellMar>
            <w:left w:w="70" w:type="dxa"/>
            <w:right w:w="70" w:type="dxa"/>
          </w:tblCellMar>
          <w:tblLook w:val="0000" w:firstRow="0" w:lastRow="0" w:firstColumn="0" w:lastColumn="0" w:noHBand="0" w:noVBand="0"/>
        </w:tblPrEx>
        <w:trPr>
          <w:gridAfter w:val="1"/>
          <w:wAfter w:w="38" w:type="dxa"/>
        </w:trPr>
        <w:tc>
          <w:tcPr>
            <w:tcW w:w="9816" w:type="dxa"/>
            <w:gridSpan w:val="2"/>
            <w:shd w:val="clear" w:color="auto" w:fill="auto"/>
          </w:tcPr>
          <w:p w:rsidR="00191B0F" w:rsidRDefault="00191B0F" w:rsidP="004F3F9F">
            <w:pPr>
              <w:spacing w:before="120" w:after="120"/>
              <w:rPr>
                <w:b/>
              </w:rPr>
            </w:pPr>
            <w:r>
              <w:rPr>
                <w:b/>
              </w:rPr>
              <w:t>Toelichting:</w:t>
            </w:r>
          </w:p>
          <w:p w:rsidR="003A0CFE" w:rsidRPr="003A0CFE" w:rsidRDefault="003A0CFE" w:rsidP="003A0CFE">
            <w:pPr>
              <w:pStyle w:val="VVKSOTekst"/>
              <w:spacing w:before="120" w:after="120"/>
              <w:rPr>
                <w:rFonts w:cs="Arial"/>
                <w:iCs/>
                <w:lang w:val="nl-BE"/>
              </w:rPr>
            </w:pPr>
            <w:r>
              <w:rPr>
                <w:rFonts w:cs="Arial"/>
                <w:iCs/>
                <w:lang w:val="nl-BE"/>
              </w:rPr>
              <w:t xml:space="preserve">    </w:t>
            </w:r>
            <w:r w:rsidRPr="004B33B9">
              <w:rPr>
                <w:rFonts w:cs="Arial"/>
                <w:iCs/>
                <w:u w:val="single"/>
                <w:lang w:val="nl-BE"/>
              </w:rPr>
              <w:t>Duiding</w:t>
            </w:r>
            <w:r>
              <w:rPr>
                <w:rFonts w:cs="Arial"/>
                <w:iCs/>
                <w:lang w:val="nl-BE"/>
              </w:rPr>
              <w:t>:</w:t>
            </w:r>
          </w:p>
          <w:p w:rsidR="00AA684D" w:rsidRDefault="00AA684D" w:rsidP="00AA684D">
            <w:pPr>
              <w:pStyle w:val="Lijstalinea"/>
              <w:numPr>
                <w:ilvl w:val="0"/>
                <w:numId w:val="2"/>
              </w:numPr>
              <w:spacing w:before="120" w:after="120"/>
            </w:pPr>
            <w:r w:rsidRPr="00865F7C">
              <w:t>Het aandacht hebben voor het zelfbeeld, zelfbeleving, welbevinden van de gebruiker kadert binnen het ‘gezondheidspatroon zelfbeleving’</w:t>
            </w:r>
            <w:r w:rsidR="00E32CB7" w:rsidRPr="00865F7C">
              <w:rPr>
                <w:rStyle w:val="Voetnootmarkering"/>
              </w:rPr>
              <w:footnoteReference w:id="5"/>
            </w:r>
            <w:r w:rsidRPr="00865F7C">
              <w:t xml:space="preserve">. Wanneer leerlingen werken rond het respectvol handelen voor zichzelf kan er gewerkt worden rond hun eigen zelfbeeld en zelfbeleving. </w:t>
            </w:r>
            <w:r w:rsidR="00E32CB7" w:rsidRPr="00865F7C">
              <w:t>De volledige uitwe</w:t>
            </w:r>
            <w:r w:rsidR="00E32CB7" w:rsidRPr="00865F7C">
              <w:t>r</w:t>
            </w:r>
            <w:r w:rsidR="00E32CB7" w:rsidRPr="00865F7C">
              <w:t>king van dit gezondheidspatroon gebeurt in het leerplan van de specialisatiejaren.</w:t>
            </w:r>
            <w:r w:rsidR="005F4CDF" w:rsidRPr="00865F7C">
              <w:t xml:space="preserve"> Het omgaan met stress, het overschrijden van de eigen grenzen kadert binnen het gezondheidspatroon ‘Stressve</w:t>
            </w:r>
            <w:r w:rsidR="005F4CDF" w:rsidRPr="00865F7C">
              <w:t>r</w:t>
            </w:r>
            <w:r w:rsidR="005F4CDF" w:rsidRPr="00865F7C">
              <w:t>werking’</w:t>
            </w:r>
            <w:r w:rsidR="005F4CDF" w:rsidRPr="00865F7C">
              <w:rPr>
                <w:rStyle w:val="Voetnootmarkering"/>
              </w:rPr>
              <w:footnoteReference w:id="6"/>
            </w:r>
            <w:r w:rsidR="00026C2E" w:rsidRPr="00865F7C">
              <w:t>. Het ethisch en deontologisch handelen kan kaderen in het gezondheidspatroon ‘waarden en overtuiging’ (zie 1.</w:t>
            </w:r>
            <w:r w:rsidR="00350902">
              <w:t>1</w:t>
            </w:r>
            <w:r w:rsidR="00026C2E" w:rsidRPr="00865F7C">
              <w:t xml:space="preserve">). Deze gezondheidspatronen worden </w:t>
            </w:r>
            <w:r w:rsidR="004B33B9" w:rsidRPr="00865F7C">
              <w:t xml:space="preserve">eveneens </w:t>
            </w:r>
            <w:r w:rsidR="00026C2E" w:rsidRPr="00865F7C">
              <w:t>verder uitgediept in het lee</w:t>
            </w:r>
            <w:r w:rsidR="00026C2E" w:rsidRPr="00865F7C">
              <w:t>r</w:t>
            </w:r>
            <w:r w:rsidR="00026C2E" w:rsidRPr="00865F7C">
              <w:t>plan van de specialisatiejaren.</w:t>
            </w:r>
          </w:p>
          <w:p w:rsidR="003A0CFE" w:rsidRPr="003A0CFE" w:rsidRDefault="003A0CFE" w:rsidP="003A0CFE">
            <w:pPr>
              <w:pStyle w:val="VVKSOTekst"/>
              <w:spacing w:after="120"/>
              <w:rPr>
                <w:rFonts w:cs="Arial"/>
                <w:iCs/>
                <w:u w:val="single"/>
                <w:lang w:val="nl-BE"/>
              </w:rPr>
            </w:pPr>
            <w:r w:rsidRPr="008C1573">
              <w:rPr>
                <w:lang w:val="nl-BE"/>
              </w:rPr>
              <w:t xml:space="preserve">    </w:t>
            </w:r>
            <w:r w:rsidRPr="008C1573">
              <w:rPr>
                <w:u w:val="single"/>
                <w:lang w:val="nl-BE"/>
              </w:rPr>
              <w:t>Beginsituatie:</w:t>
            </w:r>
          </w:p>
          <w:p w:rsidR="00191B0F" w:rsidRPr="003A0CFE" w:rsidRDefault="00191B0F" w:rsidP="00191B0F">
            <w:pPr>
              <w:numPr>
                <w:ilvl w:val="0"/>
                <w:numId w:val="2"/>
              </w:numPr>
              <w:spacing w:before="120" w:after="120"/>
              <w:rPr>
                <w:u w:val="single"/>
              </w:rPr>
            </w:pPr>
            <w:r>
              <w:t>In de 2</w:t>
            </w:r>
            <w:r w:rsidRPr="00191B0F">
              <w:rPr>
                <w:vertAlign w:val="superscript"/>
              </w:rPr>
              <w:t>de</w:t>
            </w:r>
            <w:r>
              <w:t xml:space="preserve"> graad leerden leerlingen binnen de context van de school en het leerplan respectvol o</w:t>
            </w:r>
            <w:r>
              <w:t>m</w:t>
            </w:r>
            <w:r>
              <w:t>gaan met zichzelf, met anderen en met materialen en benodigdheden. Er werd gewerkt rond de zin voor orde en nauwkeurigheid en het loyaal zijn aan de school, klas en medeleerlingen.</w:t>
            </w:r>
          </w:p>
          <w:p w:rsidR="003A0CFE" w:rsidRPr="003A0CFE" w:rsidRDefault="003A0CFE" w:rsidP="003A0CFE">
            <w:pPr>
              <w:spacing w:after="120"/>
              <w:rPr>
                <w:szCs w:val="20"/>
                <w:u w:val="single"/>
              </w:rPr>
            </w:pPr>
            <w:r w:rsidRPr="00E32A9A">
              <w:rPr>
                <w:szCs w:val="20"/>
              </w:rPr>
              <w:t xml:space="preserve">    </w:t>
            </w:r>
            <w:r>
              <w:rPr>
                <w:szCs w:val="20"/>
                <w:u w:val="single"/>
              </w:rPr>
              <w:t>Derde graad:</w:t>
            </w:r>
          </w:p>
          <w:p w:rsidR="00191B0F" w:rsidRDefault="00191B0F" w:rsidP="00191B0F">
            <w:pPr>
              <w:numPr>
                <w:ilvl w:val="0"/>
                <w:numId w:val="2"/>
              </w:numPr>
              <w:spacing w:before="120" w:after="120"/>
            </w:pPr>
            <w:r>
              <w:t>In de 3</w:t>
            </w:r>
            <w:r w:rsidRPr="00191B0F">
              <w:rPr>
                <w:vertAlign w:val="superscript"/>
              </w:rPr>
              <w:t>de</w:t>
            </w:r>
            <w:r>
              <w:t xml:space="preserve"> graad ligt het accent op het als verzorgende respectvol omgaan met gebru</w:t>
            </w:r>
            <w:r>
              <w:t>i</w:t>
            </w:r>
            <w:r>
              <w:t>kers/teamleden/anderen binnen de verschillende settings.</w:t>
            </w:r>
          </w:p>
          <w:p w:rsidR="00191B0F" w:rsidRDefault="00191B0F" w:rsidP="00191B0F">
            <w:pPr>
              <w:numPr>
                <w:ilvl w:val="0"/>
                <w:numId w:val="2"/>
              </w:numPr>
              <w:spacing w:before="120" w:after="120" w:line="240" w:lineRule="auto"/>
              <w:rPr>
                <w:iCs/>
                <w:szCs w:val="20"/>
              </w:rPr>
            </w:pPr>
            <w:r>
              <w:rPr>
                <w:iCs/>
                <w:szCs w:val="20"/>
              </w:rPr>
              <w:t>‘Omgaan met diversiteit’ is vandaag een belangrijk aandachtspunt. In de 3de graad geven we dit een plaats als aandachtspunt in het functioneren als verzorgende/begeleider (kwaliteitsbewust handelen (AD1) en (ped)agogisch handelen (AD5)).</w:t>
            </w:r>
          </w:p>
          <w:p w:rsidR="00191B0F" w:rsidRPr="00865F7C" w:rsidRDefault="00191B0F" w:rsidP="00865F7C">
            <w:pPr>
              <w:numPr>
                <w:ilvl w:val="0"/>
                <w:numId w:val="2"/>
              </w:numPr>
              <w:spacing w:before="120" w:after="120"/>
            </w:pPr>
            <w:r>
              <w:t>Het is belangrijk leerlingen te appelleren op reeds verworven kennis, vaardigheden en attitudes.</w:t>
            </w:r>
          </w:p>
          <w:p w:rsidR="00191B0F" w:rsidRPr="00215461" w:rsidRDefault="00191B0F" w:rsidP="00191B0F">
            <w:pPr>
              <w:spacing w:before="120" w:after="120"/>
              <w:rPr>
                <w:iCs/>
                <w:szCs w:val="20"/>
                <w:u w:val="single"/>
              </w:rPr>
            </w:pPr>
            <w:r w:rsidRPr="00FB06B0">
              <w:rPr>
                <w:iCs/>
                <w:szCs w:val="20"/>
              </w:rPr>
              <w:lastRenderedPageBreak/>
              <w:t xml:space="preserve">    </w:t>
            </w:r>
            <w:r>
              <w:rPr>
                <w:iCs/>
                <w:szCs w:val="20"/>
                <w:u w:val="single"/>
              </w:rPr>
              <w:t>Specialisatiejaren</w:t>
            </w:r>
          </w:p>
          <w:p w:rsidR="00191B0F" w:rsidRPr="00AA684D" w:rsidRDefault="00191B0F" w:rsidP="00191B0F">
            <w:pPr>
              <w:numPr>
                <w:ilvl w:val="0"/>
                <w:numId w:val="2"/>
              </w:numPr>
              <w:spacing w:before="120" w:after="120"/>
            </w:pPr>
            <w:r>
              <w:rPr>
                <w:iCs/>
                <w:szCs w:val="20"/>
              </w:rPr>
              <w:t>Hoe men specifiek kan omgaan met diversiteit in de kinderopvang en woonzorg komt aan bod in de specialisatiejaren.</w:t>
            </w:r>
          </w:p>
          <w:p w:rsidR="00AA684D" w:rsidRPr="00191B0F" w:rsidRDefault="00AA684D" w:rsidP="00AA684D">
            <w:pPr>
              <w:numPr>
                <w:ilvl w:val="0"/>
                <w:numId w:val="2"/>
              </w:numPr>
              <w:spacing w:before="120" w:after="120"/>
            </w:pPr>
            <w:r w:rsidRPr="00865F7C">
              <w:rPr>
                <w:iCs/>
                <w:szCs w:val="20"/>
              </w:rPr>
              <w:t>In het specialisatiejaar verwachten we dat leerlingen hun handelen kunnen afstemmen op de bel</w:t>
            </w:r>
            <w:r w:rsidRPr="00865F7C">
              <w:rPr>
                <w:iCs/>
                <w:szCs w:val="20"/>
              </w:rPr>
              <w:t>e</w:t>
            </w:r>
            <w:r w:rsidRPr="00865F7C">
              <w:rPr>
                <w:iCs/>
                <w:szCs w:val="20"/>
              </w:rPr>
              <w:t xml:space="preserve">ving, behoefte van de individuele gebruiker en zijn situatie. </w:t>
            </w:r>
          </w:p>
        </w:tc>
      </w:tr>
      <w:tr w:rsidR="0021285B" w:rsidRPr="00FB31E3" w:rsidTr="004F3F9F">
        <w:tblPrEx>
          <w:tblCellMar>
            <w:left w:w="70" w:type="dxa"/>
            <w:right w:w="70" w:type="dxa"/>
          </w:tblCellMar>
          <w:tblLook w:val="0000" w:firstRow="0" w:lastRow="0" w:firstColumn="0" w:lastColumn="0" w:noHBand="0" w:noVBand="0"/>
        </w:tblPrEx>
        <w:trPr>
          <w:gridAfter w:val="1"/>
          <w:wAfter w:w="38" w:type="dxa"/>
        </w:trPr>
        <w:tc>
          <w:tcPr>
            <w:tcW w:w="9816" w:type="dxa"/>
            <w:gridSpan w:val="2"/>
            <w:shd w:val="clear" w:color="auto" w:fill="FFCC00"/>
          </w:tcPr>
          <w:p w:rsidR="0021285B" w:rsidRPr="00FB06B0" w:rsidRDefault="0021285B" w:rsidP="004F3F9F">
            <w:pPr>
              <w:spacing w:before="120" w:after="120"/>
              <w:rPr>
                <w:b/>
              </w:rPr>
            </w:pPr>
            <w:r>
              <w:rPr>
                <w:b/>
              </w:rPr>
              <w:lastRenderedPageBreak/>
              <w:t xml:space="preserve">    Respectvol omgaan met zichzelf </w:t>
            </w:r>
          </w:p>
        </w:tc>
      </w:tr>
      <w:tr w:rsidR="004E4812" w:rsidRPr="00FB31E3" w:rsidTr="00BA2D31">
        <w:tblPrEx>
          <w:tblCellMar>
            <w:left w:w="70" w:type="dxa"/>
            <w:right w:w="70" w:type="dxa"/>
          </w:tblCellMar>
          <w:tblLook w:val="0000" w:firstRow="0" w:lastRow="0" w:firstColumn="0" w:lastColumn="0" w:noHBand="0" w:noVBand="0"/>
        </w:tblPrEx>
        <w:trPr>
          <w:gridAfter w:val="1"/>
          <w:wAfter w:w="38" w:type="dxa"/>
        </w:trPr>
        <w:tc>
          <w:tcPr>
            <w:tcW w:w="9816" w:type="dxa"/>
            <w:gridSpan w:val="2"/>
          </w:tcPr>
          <w:p w:rsidR="004E4812" w:rsidRDefault="004E4812" w:rsidP="004F3F9F">
            <w:pPr>
              <w:spacing w:before="120" w:after="120"/>
              <w:rPr>
                <w:b/>
                <w:bCs/>
              </w:rPr>
            </w:pPr>
            <w:r>
              <w:rPr>
                <w:b/>
                <w:bCs/>
              </w:rPr>
              <w:t>Onderliggende doelen:</w:t>
            </w:r>
          </w:p>
          <w:p w:rsidR="004E4812" w:rsidRDefault="004E4812" w:rsidP="004F3F9F">
            <w:pPr>
              <w:spacing w:before="120" w:after="120"/>
              <w:rPr>
                <w:bCs/>
              </w:rPr>
            </w:pPr>
            <w:r>
              <w:rPr>
                <w:bCs/>
              </w:rPr>
              <w:t>De leerling:</w:t>
            </w:r>
          </w:p>
          <w:p w:rsidR="004E4812" w:rsidRDefault="00191B0F" w:rsidP="002773DF">
            <w:pPr>
              <w:numPr>
                <w:ilvl w:val="0"/>
                <w:numId w:val="74"/>
              </w:numPr>
              <w:spacing w:before="120" w:after="120"/>
              <w:rPr>
                <w:bCs/>
              </w:rPr>
            </w:pPr>
            <w:r>
              <w:rPr>
                <w:bCs/>
              </w:rPr>
              <w:t>d</w:t>
            </w:r>
            <w:r w:rsidR="004E4812">
              <w:rPr>
                <w:bCs/>
              </w:rPr>
              <w:t>raagt zorg voor het eigen welbevinden.</w:t>
            </w:r>
          </w:p>
          <w:p w:rsidR="004E4812" w:rsidRDefault="00191B0F" w:rsidP="002773DF">
            <w:pPr>
              <w:numPr>
                <w:ilvl w:val="0"/>
                <w:numId w:val="74"/>
              </w:numPr>
              <w:spacing w:before="120" w:after="120"/>
              <w:rPr>
                <w:bCs/>
              </w:rPr>
            </w:pPr>
            <w:r>
              <w:rPr>
                <w:bCs/>
              </w:rPr>
              <w:t>o</w:t>
            </w:r>
            <w:r w:rsidR="004E4812">
              <w:rPr>
                <w:bCs/>
              </w:rPr>
              <w:t>ntwikkelt zelfvertrouwen.</w:t>
            </w:r>
          </w:p>
          <w:p w:rsidR="004E4812" w:rsidRDefault="00191B0F" w:rsidP="002773DF">
            <w:pPr>
              <w:numPr>
                <w:ilvl w:val="0"/>
                <w:numId w:val="74"/>
              </w:numPr>
              <w:spacing w:before="120" w:after="120"/>
              <w:rPr>
                <w:bCs/>
              </w:rPr>
            </w:pPr>
            <w:r>
              <w:rPr>
                <w:bCs/>
              </w:rPr>
              <w:t>d</w:t>
            </w:r>
            <w:r w:rsidR="004E4812">
              <w:rPr>
                <w:bCs/>
              </w:rPr>
              <w:t>urft initiatief nemen.</w:t>
            </w:r>
          </w:p>
          <w:p w:rsidR="004E4812" w:rsidRDefault="00191B0F" w:rsidP="002773DF">
            <w:pPr>
              <w:numPr>
                <w:ilvl w:val="0"/>
                <w:numId w:val="74"/>
              </w:numPr>
              <w:spacing w:before="120" w:after="120"/>
              <w:rPr>
                <w:bCs/>
              </w:rPr>
            </w:pPr>
            <w:r>
              <w:rPr>
                <w:bCs/>
              </w:rPr>
              <w:t>k</w:t>
            </w:r>
            <w:r w:rsidR="004E4812">
              <w:rPr>
                <w:bCs/>
              </w:rPr>
              <w:t>omt op voor eigen belangen op een gepaste manier.</w:t>
            </w:r>
          </w:p>
          <w:p w:rsidR="004E4812" w:rsidRDefault="00191B0F" w:rsidP="002773DF">
            <w:pPr>
              <w:numPr>
                <w:ilvl w:val="0"/>
                <w:numId w:val="74"/>
              </w:numPr>
              <w:spacing w:before="120" w:after="120"/>
              <w:rPr>
                <w:bCs/>
              </w:rPr>
            </w:pPr>
            <w:r>
              <w:rPr>
                <w:bCs/>
              </w:rPr>
              <w:t>o</w:t>
            </w:r>
            <w:r w:rsidR="004E4812">
              <w:rPr>
                <w:bCs/>
              </w:rPr>
              <w:t>ntwikkelt doorzettingsvermogen.</w:t>
            </w:r>
          </w:p>
          <w:p w:rsidR="004E4812" w:rsidRDefault="00191B0F" w:rsidP="002773DF">
            <w:pPr>
              <w:numPr>
                <w:ilvl w:val="0"/>
                <w:numId w:val="74"/>
              </w:numPr>
              <w:spacing w:before="120" w:after="120"/>
              <w:rPr>
                <w:bCs/>
              </w:rPr>
            </w:pPr>
            <w:r>
              <w:rPr>
                <w:bCs/>
              </w:rPr>
              <w:t>o</w:t>
            </w:r>
            <w:r w:rsidR="004E4812">
              <w:rPr>
                <w:bCs/>
              </w:rPr>
              <w:t>ntwikkelt beslissingsvermogen.</w:t>
            </w:r>
          </w:p>
          <w:p w:rsidR="004E4812" w:rsidRDefault="00191B0F" w:rsidP="002773DF">
            <w:pPr>
              <w:numPr>
                <w:ilvl w:val="0"/>
                <w:numId w:val="74"/>
              </w:numPr>
              <w:spacing w:before="120" w:after="120"/>
              <w:rPr>
                <w:bCs/>
              </w:rPr>
            </w:pPr>
            <w:r>
              <w:rPr>
                <w:bCs/>
              </w:rPr>
              <w:t>k</w:t>
            </w:r>
            <w:r w:rsidR="004E4812">
              <w:rPr>
                <w:bCs/>
              </w:rPr>
              <w:t>ent en voelt eigen grenzen en geeft aan wanneer deze overschreden worden.</w:t>
            </w:r>
          </w:p>
          <w:p w:rsidR="004E4812" w:rsidRPr="004E4812" w:rsidRDefault="00191B0F" w:rsidP="002773DF">
            <w:pPr>
              <w:numPr>
                <w:ilvl w:val="0"/>
                <w:numId w:val="74"/>
              </w:numPr>
              <w:spacing w:before="120" w:after="120"/>
              <w:rPr>
                <w:bCs/>
              </w:rPr>
            </w:pPr>
            <w:r>
              <w:rPr>
                <w:bCs/>
              </w:rPr>
              <w:t>o</w:t>
            </w:r>
            <w:r w:rsidR="004E4812">
              <w:rPr>
                <w:bCs/>
              </w:rPr>
              <w:t>ntwikkelt een kritische ingesteldheid.</w:t>
            </w:r>
          </w:p>
        </w:tc>
      </w:tr>
      <w:tr w:rsidR="0021285B" w:rsidRPr="009F3FDF" w:rsidTr="004F3F9F">
        <w:tblPrEx>
          <w:tblLook w:val="01E0" w:firstRow="1" w:lastRow="1" w:firstColumn="1" w:lastColumn="1" w:noHBand="0" w:noVBand="0"/>
        </w:tblPrEx>
        <w:trPr>
          <w:gridAfter w:val="2"/>
          <w:wAfter w:w="46" w:type="dxa"/>
        </w:trPr>
        <w:tc>
          <w:tcPr>
            <w:tcW w:w="9808" w:type="dxa"/>
            <w:shd w:val="clear" w:color="auto" w:fill="FFCC00"/>
          </w:tcPr>
          <w:p w:rsidR="0021285B" w:rsidRPr="00FB06B0" w:rsidRDefault="0021285B" w:rsidP="004F3F9F">
            <w:pPr>
              <w:spacing w:before="120" w:after="120"/>
              <w:rPr>
                <w:b/>
              </w:rPr>
            </w:pPr>
            <w:r>
              <w:rPr>
                <w:b/>
              </w:rPr>
              <w:t xml:space="preserve">    Respectvol omgaan met anderen</w:t>
            </w:r>
          </w:p>
        </w:tc>
      </w:tr>
      <w:tr w:rsidR="004E4812" w:rsidTr="00BA2D31">
        <w:tblPrEx>
          <w:tblLook w:val="01E0" w:firstRow="1" w:lastRow="1" w:firstColumn="1" w:lastColumn="1" w:noHBand="0" w:noVBand="0"/>
        </w:tblPrEx>
        <w:trPr>
          <w:gridAfter w:val="2"/>
          <w:wAfter w:w="46" w:type="dxa"/>
        </w:trPr>
        <w:tc>
          <w:tcPr>
            <w:tcW w:w="9808" w:type="dxa"/>
          </w:tcPr>
          <w:p w:rsidR="004E4812" w:rsidRDefault="004E4812" w:rsidP="004F3F9F">
            <w:pPr>
              <w:spacing w:before="120" w:after="120"/>
              <w:rPr>
                <w:rFonts w:cs="Arial"/>
                <w:b/>
                <w:iCs/>
                <w:szCs w:val="20"/>
              </w:rPr>
            </w:pPr>
            <w:r>
              <w:rPr>
                <w:rFonts w:cs="Arial"/>
                <w:b/>
                <w:iCs/>
                <w:szCs w:val="20"/>
              </w:rPr>
              <w:t>Onderliggende doelen:</w:t>
            </w:r>
          </w:p>
          <w:p w:rsidR="004E4812" w:rsidRDefault="004E4812" w:rsidP="004F3F9F">
            <w:pPr>
              <w:spacing w:before="120" w:after="120"/>
              <w:rPr>
                <w:rFonts w:cs="Arial"/>
                <w:iCs/>
                <w:szCs w:val="20"/>
              </w:rPr>
            </w:pPr>
            <w:r>
              <w:rPr>
                <w:rFonts w:cs="Arial"/>
                <w:iCs/>
                <w:szCs w:val="20"/>
              </w:rPr>
              <w:t>De leerling:</w:t>
            </w:r>
          </w:p>
          <w:p w:rsidR="00EA72D3" w:rsidRPr="00EA72D3" w:rsidRDefault="00EA72D3" w:rsidP="004F3F9F">
            <w:pPr>
              <w:spacing w:before="120" w:after="120"/>
              <w:rPr>
                <w:rFonts w:cs="Arial"/>
                <w:i/>
                <w:iCs/>
                <w:szCs w:val="20"/>
              </w:rPr>
            </w:pPr>
            <w:r>
              <w:rPr>
                <w:rFonts w:cs="Arial"/>
                <w:i/>
                <w:iCs/>
                <w:szCs w:val="20"/>
              </w:rPr>
              <w:t>Ethisch en deontologisch handelen:</w:t>
            </w:r>
          </w:p>
          <w:p w:rsidR="004E4812" w:rsidRDefault="002A153C" w:rsidP="002773DF">
            <w:pPr>
              <w:numPr>
                <w:ilvl w:val="0"/>
                <w:numId w:val="75"/>
              </w:numPr>
              <w:spacing w:before="120" w:after="120"/>
              <w:rPr>
                <w:rFonts w:cs="Arial"/>
                <w:iCs/>
                <w:szCs w:val="20"/>
              </w:rPr>
            </w:pPr>
            <w:r>
              <w:rPr>
                <w:rFonts w:cs="Arial"/>
                <w:iCs/>
                <w:szCs w:val="20"/>
              </w:rPr>
              <w:t>e</w:t>
            </w:r>
            <w:r w:rsidR="004E4812">
              <w:rPr>
                <w:rFonts w:cs="Arial"/>
                <w:iCs/>
                <w:szCs w:val="20"/>
              </w:rPr>
              <w:t>xploreert wat in concrete situaties ethisch handelen betekent.</w:t>
            </w:r>
          </w:p>
          <w:p w:rsidR="004E4812" w:rsidRDefault="002A153C" w:rsidP="002773DF">
            <w:pPr>
              <w:numPr>
                <w:ilvl w:val="0"/>
                <w:numId w:val="75"/>
              </w:numPr>
              <w:spacing w:before="120" w:after="120"/>
              <w:rPr>
                <w:rFonts w:cs="Arial"/>
                <w:iCs/>
                <w:szCs w:val="20"/>
              </w:rPr>
            </w:pPr>
            <w:r>
              <w:rPr>
                <w:rFonts w:cs="Arial"/>
                <w:iCs/>
                <w:szCs w:val="20"/>
              </w:rPr>
              <w:t>v</w:t>
            </w:r>
            <w:r w:rsidR="004E4812">
              <w:rPr>
                <w:rFonts w:cs="Arial"/>
                <w:iCs/>
                <w:szCs w:val="20"/>
              </w:rPr>
              <w:t>erduidelijkt het beroepsgeheim en licht het toe.</w:t>
            </w:r>
          </w:p>
          <w:p w:rsidR="004E4812" w:rsidRDefault="002A153C" w:rsidP="002773DF">
            <w:pPr>
              <w:numPr>
                <w:ilvl w:val="0"/>
                <w:numId w:val="75"/>
              </w:numPr>
              <w:spacing w:before="120" w:after="120"/>
              <w:rPr>
                <w:rFonts w:cs="Arial"/>
                <w:iCs/>
                <w:szCs w:val="20"/>
              </w:rPr>
            </w:pPr>
            <w:r>
              <w:rPr>
                <w:rFonts w:cs="Arial"/>
                <w:iCs/>
                <w:szCs w:val="20"/>
              </w:rPr>
              <w:t>r</w:t>
            </w:r>
            <w:r w:rsidR="00EA72D3">
              <w:rPr>
                <w:rFonts w:cs="Arial"/>
                <w:iCs/>
                <w:szCs w:val="20"/>
              </w:rPr>
              <w:t>especteert het beroepsgeheim.</w:t>
            </w:r>
          </w:p>
          <w:p w:rsidR="00EA72D3" w:rsidRDefault="002A153C" w:rsidP="002773DF">
            <w:pPr>
              <w:numPr>
                <w:ilvl w:val="0"/>
                <w:numId w:val="75"/>
              </w:numPr>
              <w:spacing w:before="120" w:after="120"/>
              <w:rPr>
                <w:rFonts w:cs="Arial"/>
                <w:iCs/>
                <w:szCs w:val="20"/>
              </w:rPr>
            </w:pPr>
            <w:r>
              <w:rPr>
                <w:rFonts w:cs="Arial"/>
                <w:iCs/>
                <w:szCs w:val="20"/>
              </w:rPr>
              <w:t>e</w:t>
            </w:r>
            <w:r w:rsidR="00EA72D3">
              <w:rPr>
                <w:rFonts w:cs="Arial"/>
                <w:iCs/>
                <w:szCs w:val="20"/>
              </w:rPr>
              <w:t>xploreert de patiëntenrechten.</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oudt rekening met de grenzen van gebruikers.</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eeft aandacht voor privacy en zelfbeschikkingsrecht.</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anteert informatie (persoonsgegevens) over gebruikers en hun omg</w:t>
            </w:r>
            <w:r w:rsidR="00EA72D3">
              <w:rPr>
                <w:rFonts w:cs="Arial"/>
                <w:iCs/>
                <w:szCs w:val="20"/>
              </w:rPr>
              <w:t>e</w:t>
            </w:r>
            <w:r w:rsidR="00EA72D3">
              <w:rPr>
                <w:rFonts w:cs="Arial"/>
                <w:iCs/>
                <w:szCs w:val="20"/>
              </w:rPr>
              <w:t>ving/werkgever/stagegever/stageplaats op een discrete wijze.</w:t>
            </w:r>
          </w:p>
          <w:p w:rsidR="00EA72D3" w:rsidRPr="00EA72D3" w:rsidRDefault="00EA72D3" w:rsidP="00EA72D3">
            <w:pPr>
              <w:spacing w:before="120" w:after="120"/>
              <w:rPr>
                <w:rFonts w:cs="Arial"/>
                <w:i/>
                <w:iCs/>
                <w:szCs w:val="20"/>
              </w:rPr>
            </w:pPr>
            <w:r>
              <w:rPr>
                <w:rFonts w:cs="Arial"/>
                <w:i/>
                <w:iCs/>
                <w:szCs w:val="20"/>
              </w:rPr>
              <w:t>Zorg dragen voor welbevinden en betrokkenheid/individualiseren:</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andelt belevingsgericht.</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anteert omgangsvormen correct.</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oudt rekening met de wensen en behoeften van een gebruiker.</w:t>
            </w:r>
          </w:p>
          <w:p w:rsidR="00EA72D3" w:rsidRDefault="002A153C" w:rsidP="002773DF">
            <w:pPr>
              <w:numPr>
                <w:ilvl w:val="0"/>
                <w:numId w:val="75"/>
              </w:numPr>
              <w:spacing w:before="120" w:after="120"/>
              <w:rPr>
                <w:rFonts w:cs="Arial"/>
                <w:iCs/>
                <w:szCs w:val="20"/>
              </w:rPr>
            </w:pPr>
            <w:r>
              <w:rPr>
                <w:rFonts w:cs="Arial"/>
                <w:iCs/>
                <w:szCs w:val="20"/>
              </w:rPr>
              <w:t>d</w:t>
            </w:r>
            <w:r w:rsidR="00EA72D3">
              <w:rPr>
                <w:rFonts w:cs="Arial"/>
                <w:iCs/>
                <w:szCs w:val="20"/>
              </w:rPr>
              <w:t>raagt zorg voor autonomie, bevordert zelfstandigheid, zelfzorg en zelfredzaamheid.</w:t>
            </w:r>
          </w:p>
          <w:p w:rsidR="00EA72D3" w:rsidRDefault="002A153C" w:rsidP="002773DF">
            <w:pPr>
              <w:numPr>
                <w:ilvl w:val="0"/>
                <w:numId w:val="75"/>
              </w:numPr>
              <w:spacing w:before="120" w:after="120"/>
              <w:rPr>
                <w:rFonts w:cs="Arial"/>
                <w:iCs/>
                <w:szCs w:val="20"/>
              </w:rPr>
            </w:pPr>
            <w:r>
              <w:rPr>
                <w:rFonts w:cs="Arial"/>
                <w:iCs/>
                <w:szCs w:val="20"/>
              </w:rPr>
              <w:t>s</w:t>
            </w:r>
            <w:r w:rsidR="00EA72D3">
              <w:rPr>
                <w:rFonts w:cs="Arial"/>
                <w:iCs/>
                <w:szCs w:val="20"/>
              </w:rPr>
              <w:t>treeft comfort na.</w:t>
            </w:r>
          </w:p>
          <w:p w:rsidR="00EA72D3" w:rsidRDefault="002A153C" w:rsidP="002773DF">
            <w:pPr>
              <w:numPr>
                <w:ilvl w:val="0"/>
                <w:numId w:val="75"/>
              </w:numPr>
              <w:spacing w:before="120" w:after="120"/>
              <w:rPr>
                <w:rFonts w:cs="Arial"/>
                <w:iCs/>
                <w:szCs w:val="20"/>
              </w:rPr>
            </w:pPr>
            <w:r>
              <w:rPr>
                <w:rFonts w:cs="Arial"/>
                <w:iCs/>
                <w:szCs w:val="20"/>
              </w:rPr>
              <w:t>g</w:t>
            </w:r>
            <w:r w:rsidR="00EA72D3">
              <w:rPr>
                <w:rFonts w:cs="Arial"/>
                <w:iCs/>
                <w:szCs w:val="20"/>
              </w:rPr>
              <w:t>eeft inspraak.</w:t>
            </w:r>
          </w:p>
          <w:p w:rsidR="00EA72D3" w:rsidRDefault="002A153C" w:rsidP="002773DF">
            <w:pPr>
              <w:numPr>
                <w:ilvl w:val="0"/>
                <w:numId w:val="75"/>
              </w:numPr>
              <w:spacing w:before="120" w:after="120"/>
              <w:rPr>
                <w:rFonts w:cs="Arial"/>
                <w:iCs/>
                <w:szCs w:val="20"/>
              </w:rPr>
            </w:pPr>
            <w:r>
              <w:rPr>
                <w:rFonts w:cs="Arial"/>
                <w:iCs/>
                <w:szCs w:val="20"/>
              </w:rPr>
              <w:t>t</w:t>
            </w:r>
            <w:r w:rsidR="00EA72D3">
              <w:rPr>
                <w:rFonts w:cs="Arial"/>
                <w:iCs/>
                <w:szCs w:val="20"/>
              </w:rPr>
              <w:t>oont empathie.</w:t>
            </w:r>
          </w:p>
          <w:p w:rsidR="00EA72D3" w:rsidRDefault="002A153C" w:rsidP="002773DF">
            <w:pPr>
              <w:numPr>
                <w:ilvl w:val="0"/>
                <w:numId w:val="75"/>
              </w:numPr>
              <w:spacing w:before="120" w:after="120"/>
              <w:rPr>
                <w:rFonts w:cs="Arial"/>
                <w:iCs/>
                <w:szCs w:val="20"/>
              </w:rPr>
            </w:pPr>
            <w:r>
              <w:rPr>
                <w:rFonts w:cs="Arial"/>
                <w:iCs/>
                <w:szCs w:val="20"/>
              </w:rPr>
              <w:lastRenderedPageBreak/>
              <w:t>s</w:t>
            </w:r>
            <w:r w:rsidR="00EA72D3">
              <w:rPr>
                <w:rFonts w:cs="Arial"/>
                <w:iCs/>
                <w:szCs w:val="20"/>
              </w:rPr>
              <w:t>taat open voor diversiteit.</w:t>
            </w:r>
          </w:p>
          <w:p w:rsidR="00EA72D3" w:rsidRDefault="002A153C" w:rsidP="002773DF">
            <w:pPr>
              <w:numPr>
                <w:ilvl w:val="0"/>
                <w:numId w:val="75"/>
              </w:numPr>
              <w:spacing w:before="120" w:after="120"/>
              <w:rPr>
                <w:rFonts w:cs="Arial"/>
                <w:iCs/>
                <w:szCs w:val="20"/>
              </w:rPr>
            </w:pPr>
            <w:r>
              <w:rPr>
                <w:rFonts w:cs="Arial"/>
                <w:iCs/>
                <w:szCs w:val="20"/>
              </w:rPr>
              <w:t>i</w:t>
            </w:r>
            <w:r w:rsidR="00EA72D3">
              <w:rPr>
                <w:rFonts w:cs="Arial"/>
                <w:iCs/>
                <w:szCs w:val="20"/>
              </w:rPr>
              <w:t>s authentiek.</w:t>
            </w:r>
          </w:p>
          <w:p w:rsidR="00EA72D3" w:rsidRPr="00EA72D3" w:rsidRDefault="00EA72D3" w:rsidP="00EA72D3">
            <w:pPr>
              <w:spacing w:before="120" w:after="120"/>
              <w:rPr>
                <w:rFonts w:cs="Arial"/>
                <w:i/>
                <w:iCs/>
                <w:szCs w:val="20"/>
              </w:rPr>
            </w:pPr>
            <w:r>
              <w:rPr>
                <w:rFonts w:cs="Arial"/>
                <w:i/>
                <w:iCs/>
                <w:szCs w:val="20"/>
              </w:rPr>
              <w:t>Verantwoordelijkheid:</w:t>
            </w:r>
          </w:p>
          <w:p w:rsidR="00EA72D3" w:rsidRDefault="002A153C" w:rsidP="002773DF">
            <w:pPr>
              <w:numPr>
                <w:ilvl w:val="0"/>
                <w:numId w:val="75"/>
              </w:numPr>
              <w:spacing w:before="120" w:after="120"/>
              <w:rPr>
                <w:rFonts w:cs="Arial"/>
                <w:iCs/>
                <w:szCs w:val="20"/>
              </w:rPr>
            </w:pPr>
            <w:r>
              <w:rPr>
                <w:rFonts w:cs="Arial"/>
                <w:iCs/>
                <w:szCs w:val="20"/>
              </w:rPr>
              <w:t>n</w:t>
            </w:r>
            <w:r w:rsidR="00EA72D3">
              <w:rPr>
                <w:rFonts w:cs="Arial"/>
                <w:iCs/>
                <w:szCs w:val="20"/>
              </w:rPr>
              <w:t>eemt verantwoordelijkheid.</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andelt verantwoordelijk.</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andelt nauwkeurig, ordelijk en is stipt.</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eeft zin voor samenwerking.</w:t>
            </w:r>
          </w:p>
          <w:p w:rsidR="00EA72D3" w:rsidRDefault="002A153C" w:rsidP="002773DF">
            <w:pPr>
              <w:numPr>
                <w:ilvl w:val="0"/>
                <w:numId w:val="75"/>
              </w:numPr>
              <w:spacing w:before="120" w:after="120"/>
              <w:rPr>
                <w:rFonts w:cs="Arial"/>
                <w:iCs/>
                <w:szCs w:val="20"/>
              </w:rPr>
            </w:pPr>
            <w:r>
              <w:rPr>
                <w:rFonts w:cs="Arial"/>
                <w:iCs/>
                <w:szCs w:val="20"/>
              </w:rPr>
              <w:t>k</w:t>
            </w:r>
            <w:r w:rsidR="00EA72D3">
              <w:rPr>
                <w:rFonts w:cs="Arial"/>
                <w:iCs/>
                <w:szCs w:val="20"/>
              </w:rPr>
              <w:t>omt afspraken na.</w:t>
            </w:r>
          </w:p>
          <w:p w:rsidR="00EA72D3" w:rsidRDefault="002A153C" w:rsidP="002773DF">
            <w:pPr>
              <w:numPr>
                <w:ilvl w:val="0"/>
                <w:numId w:val="75"/>
              </w:numPr>
              <w:spacing w:before="120" w:after="120"/>
              <w:rPr>
                <w:rFonts w:cs="Arial"/>
                <w:iCs/>
                <w:szCs w:val="20"/>
              </w:rPr>
            </w:pPr>
            <w:r>
              <w:rPr>
                <w:rFonts w:cs="Arial"/>
                <w:iCs/>
                <w:szCs w:val="20"/>
              </w:rPr>
              <w:t>n</w:t>
            </w:r>
            <w:r w:rsidR="00EA72D3">
              <w:rPr>
                <w:rFonts w:cs="Arial"/>
                <w:iCs/>
                <w:szCs w:val="20"/>
              </w:rPr>
              <w:t>eemt het eigen deel in de werkverdeling op.</w:t>
            </w:r>
          </w:p>
          <w:p w:rsidR="00EA72D3" w:rsidRDefault="002A153C" w:rsidP="002773DF">
            <w:pPr>
              <w:numPr>
                <w:ilvl w:val="0"/>
                <w:numId w:val="75"/>
              </w:numPr>
              <w:spacing w:before="120" w:after="120"/>
              <w:rPr>
                <w:rFonts w:cs="Arial"/>
                <w:iCs/>
                <w:szCs w:val="20"/>
              </w:rPr>
            </w:pPr>
            <w:r>
              <w:rPr>
                <w:rFonts w:cs="Arial"/>
                <w:iCs/>
                <w:szCs w:val="20"/>
              </w:rPr>
              <w:t>h</w:t>
            </w:r>
            <w:r w:rsidR="00EA72D3">
              <w:rPr>
                <w:rFonts w:cs="Arial"/>
                <w:iCs/>
                <w:szCs w:val="20"/>
              </w:rPr>
              <w:t>oudt rekening met een klacht van een gebruiker en treedt adequaat op.</w:t>
            </w:r>
          </w:p>
          <w:p w:rsidR="00EA72D3" w:rsidRDefault="00EA72D3" w:rsidP="00EA72D3">
            <w:pPr>
              <w:spacing w:before="120" w:after="120"/>
              <w:rPr>
                <w:rFonts w:cs="Arial"/>
                <w:i/>
                <w:iCs/>
                <w:szCs w:val="20"/>
              </w:rPr>
            </w:pPr>
            <w:r>
              <w:rPr>
                <w:rFonts w:cs="Arial"/>
                <w:i/>
                <w:iCs/>
                <w:szCs w:val="20"/>
              </w:rPr>
              <w:t>Flexibel zijn/creatief denken en handelen:</w:t>
            </w:r>
          </w:p>
          <w:p w:rsidR="00EA72D3" w:rsidRPr="00EA72D3" w:rsidRDefault="002A153C" w:rsidP="002773DF">
            <w:pPr>
              <w:numPr>
                <w:ilvl w:val="0"/>
                <w:numId w:val="76"/>
              </w:numPr>
              <w:spacing w:before="120" w:after="120"/>
              <w:rPr>
                <w:rFonts w:cs="Arial"/>
                <w:iCs/>
                <w:szCs w:val="20"/>
              </w:rPr>
            </w:pPr>
            <w:r>
              <w:rPr>
                <w:rFonts w:cs="Arial"/>
                <w:iCs/>
                <w:szCs w:val="20"/>
              </w:rPr>
              <w:t>h</w:t>
            </w:r>
            <w:r w:rsidR="00EA72D3">
              <w:rPr>
                <w:rFonts w:cs="Arial"/>
                <w:iCs/>
                <w:szCs w:val="20"/>
              </w:rPr>
              <w:t>eeft persoonlijke ideeën en bedenkt gepaste oplossingen en voert ze uit.</w:t>
            </w:r>
          </w:p>
        </w:tc>
      </w:tr>
      <w:tr w:rsidR="0021285B" w:rsidRPr="009F3FDF" w:rsidTr="004F3F9F">
        <w:tblPrEx>
          <w:tblLook w:val="01E0" w:firstRow="1" w:lastRow="1" w:firstColumn="1" w:lastColumn="1" w:noHBand="0" w:noVBand="0"/>
        </w:tblPrEx>
        <w:trPr>
          <w:gridAfter w:val="2"/>
          <w:wAfter w:w="46" w:type="dxa"/>
        </w:trPr>
        <w:tc>
          <w:tcPr>
            <w:tcW w:w="9808" w:type="dxa"/>
            <w:shd w:val="clear" w:color="auto" w:fill="FFCC00"/>
          </w:tcPr>
          <w:p w:rsidR="0021285B" w:rsidRPr="009F3FDF" w:rsidRDefault="0021285B" w:rsidP="004F3F9F">
            <w:pPr>
              <w:spacing w:before="120" w:after="120"/>
              <w:rPr>
                <w:b/>
              </w:rPr>
            </w:pPr>
            <w:r>
              <w:rPr>
                <w:b/>
              </w:rPr>
              <w:lastRenderedPageBreak/>
              <w:t xml:space="preserve">    Respectvol omgaan met materialen en benodigdheden</w:t>
            </w:r>
          </w:p>
        </w:tc>
      </w:tr>
      <w:tr w:rsidR="00EA72D3" w:rsidTr="00BA2D31">
        <w:tblPrEx>
          <w:tblLook w:val="01E0" w:firstRow="1" w:lastRow="1" w:firstColumn="1" w:lastColumn="1" w:noHBand="0" w:noVBand="0"/>
        </w:tblPrEx>
        <w:trPr>
          <w:gridAfter w:val="2"/>
          <w:wAfter w:w="46" w:type="dxa"/>
        </w:trPr>
        <w:tc>
          <w:tcPr>
            <w:tcW w:w="9808" w:type="dxa"/>
          </w:tcPr>
          <w:p w:rsidR="00EA72D3" w:rsidRDefault="00EA72D3" w:rsidP="004F3F9F">
            <w:pPr>
              <w:spacing w:before="120" w:after="120"/>
              <w:rPr>
                <w:b/>
              </w:rPr>
            </w:pPr>
            <w:r>
              <w:rPr>
                <w:b/>
              </w:rPr>
              <w:t>Onderliggende doelen:</w:t>
            </w:r>
          </w:p>
          <w:p w:rsidR="00EA72D3" w:rsidRDefault="00EA72D3" w:rsidP="004F3F9F">
            <w:pPr>
              <w:spacing w:before="120" w:after="120"/>
            </w:pPr>
            <w:r>
              <w:t>De leerling:</w:t>
            </w:r>
          </w:p>
          <w:p w:rsidR="00EA72D3" w:rsidRDefault="002A153C" w:rsidP="002773DF">
            <w:pPr>
              <w:numPr>
                <w:ilvl w:val="0"/>
                <w:numId w:val="76"/>
              </w:numPr>
              <w:spacing w:before="120" w:after="120"/>
            </w:pPr>
            <w:r>
              <w:t>d</w:t>
            </w:r>
            <w:r w:rsidR="00EA72D3">
              <w:t>raagt zorg voor materialen en benodigdheden.</w:t>
            </w:r>
          </w:p>
          <w:p w:rsidR="00EA72D3" w:rsidRDefault="002A153C" w:rsidP="002773DF">
            <w:pPr>
              <w:numPr>
                <w:ilvl w:val="0"/>
                <w:numId w:val="76"/>
              </w:numPr>
              <w:spacing w:before="120" w:after="120"/>
            </w:pPr>
            <w:r>
              <w:t>h</w:t>
            </w:r>
            <w:r w:rsidR="00EA72D3">
              <w:t>andelt nauwkeurig.</w:t>
            </w:r>
          </w:p>
          <w:p w:rsidR="00EA72D3" w:rsidRPr="00EA72D3" w:rsidRDefault="002A153C" w:rsidP="002773DF">
            <w:pPr>
              <w:numPr>
                <w:ilvl w:val="0"/>
                <w:numId w:val="76"/>
              </w:numPr>
              <w:spacing w:before="120" w:after="120"/>
            </w:pPr>
            <w:r>
              <w:t>h</w:t>
            </w:r>
            <w:r w:rsidR="00EA72D3">
              <w:t>andelt ordelijk.</w:t>
            </w:r>
          </w:p>
        </w:tc>
      </w:tr>
      <w:tr w:rsidR="0021285B" w:rsidTr="004F3F9F">
        <w:tblPrEx>
          <w:tblLook w:val="01E0" w:firstRow="1" w:lastRow="1" w:firstColumn="1" w:lastColumn="1" w:noHBand="0" w:noVBand="0"/>
        </w:tblPrEx>
        <w:tc>
          <w:tcPr>
            <w:tcW w:w="9854" w:type="dxa"/>
            <w:gridSpan w:val="3"/>
            <w:shd w:val="clear" w:color="auto" w:fill="FFCC00"/>
          </w:tcPr>
          <w:p w:rsidR="0021285B" w:rsidRPr="009F3FDF" w:rsidRDefault="0021285B" w:rsidP="004F3F9F">
            <w:pPr>
              <w:spacing w:before="120" w:after="120"/>
              <w:rPr>
                <w:b/>
              </w:rPr>
            </w:pPr>
            <w:r>
              <w:rPr>
                <w:b/>
              </w:rPr>
              <w:t xml:space="preserve">    Loyaal zijn aan medeleerlingen, klas, school</w:t>
            </w:r>
            <w:r w:rsidR="003E638A">
              <w:rPr>
                <w:b/>
              </w:rPr>
              <w:t>,</w:t>
            </w:r>
            <w:r>
              <w:rPr>
                <w:b/>
              </w:rPr>
              <w:t xml:space="preserve"> team, zorginstelling/organisatie</w:t>
            </w:r>
          </w:p>
        </w:tc>
      </w:tr>
      <w:tr w:rsidR="00EA72D3" w:rsidTr="00BA2D31">
        <w:tblPrEx>
          <w:tblLook w:val="01E0" w:firstRow="1" w:lastRow="1" w:firstColumn="1" w:lastColumn="1" w:noHBand="0" w:noVBand="0"/>
        </w:tblPrEx>
        <w:tc>
          <w:tcPr>
            <w:tcW w:w="9854" w:type="dxa"/>
            <w:gridSpan w:val="3"/>
          </w:tcPr>
          <w:p w:rsidR="00EA72D3" w:rsidRDefault="00EA72D3" w:rsidP="004F3F9F">
            <w:pPr>
              <w:spacing w:before="120" w:after="120"/>
              <w:rPr>
                <w:b/>
              </w:rPr>
            </w:pPr>
            <w:r>
              <w:rPr>
                <w:b/>
              </w:rPr>
              <w:t>Onderliggende doelen:</w:t>
            </w:r>
          </w:p>
          <w:p w:rsidR="00EA72D3" w:rsidRDefault="00EA72D3" w:rsidP="004F3F9F">
            <w:pPr>
              <w:spacing w:before="120" w:after="120"/>
            </w:pPr>
            <w:r>
              <w:t>De leerling:</w:t>
            </w:r>
          </w:p>
          <w:p w:rsidR="00EA72D3" w:rsidRDefault="002A153C" w:rsidP="002773DF">
            <w:pPr>
              <w:numPr>
                <w:ilvl w:val="0"/>
                <w:numId w:val="77"/>
              </w:numPr>
              <w:spacing w:before="120" w:after="120"/>
            </w:pPr>
            <w:r>
              <w:t>i</w:t>
            </w:r>
            <w:r w:rsidR="00EA72D3">
              <w:t>s loyaal aan medeleerlingen, klas, school (H).</w:t>
            </w:r>
          </w:p>
          <w:p w:rsidR="00EA72D3" w:rsidRDefault="002A153C" w:rsidP="002773DF">
            <w:pPr>
              <w:numPr>
                <w:ilvl w:val="0"/>
                <w:numId w:val="77"/>
              </w:numPr>
              <w:spacing w:before="120" w:after="120"/>
            </w:pPr>
            <w:r>
              <w:t>z</w:t>
            </w:r>
            <w:r w:rsidR="00EA72D3">
              <w:t>iet werk en neemt initiatief.</w:t>
            </w:r>
          </w:p>
          <w:p w:rsidR="00EA72D3" w:rsidRDefault="002A153C" w:rsidP="002773DF">
            <w:pPr>
              <w:numPr>
                <w:ilvl w:val="0"/>
                <w:numId w:val="77"/>
              </w:numPr>
              <w:spacing w:before="120" w:after="120"/>
            </w:pPr>
            <w:r>
              <w:t>i</w:t>
            </w:r>
            <w:r w:rsidR="00EA72D3">
              <w:t>s stipt.</w:t>
            </w:r>
          </w:p>
          <w:p w:rsidR="00EA72D3" w:rsidRDefault="002A153C" w:rsidP="002773DF">
            <w:pPr>
              <w:numPr>
                <w:ilvl w:val="0"/>
                <w:numId w:val="77"/>
              </w:numPr>
              <w:spacing w:before="120" w:after="120"/>
            </w:pPr>
            <w:r>
              <w:t>p</w:t>
            </w:r>
            <w:r w:rsidR="00EA72D3">
              <w:t>ast zich aan wijzigende omstandigheden (middelen, doelen, gebruikers, procedures) aan.</w:t>
            </w:r>
          </w:p>
          <w:p w:rsidR="00EA72D3" w:rsidRDefault="002A153C" w:rsidP="002773DF">
            <w:pPr>
              <w:numPr>
                <w:ilvl w:val="0"/>
                <w:numId w:val="77"/>
              </w:numPr>
              <w:spacing w:before="120" w:after="120"/>
            </w:pPr>
            <w:r>
              <w:t>d</w:t>
            </w:r>
            <w:r w:rsidR="0003722C">
              <w:t>raagt op een positieve wijze bij tot het preventiebeleid dat wordt tot stand gebracht in het kader van de bescherming van werknemers tegen geweld, pesterijen en ongewenst seksueel gedrag op het werk.</w:t>
            </w:r>
          </w:p>
          <w:p w:rsidR="0003722C" w:rsidRPr="00EA72D3" w:rsidRDefault="002A153C" w:rsidP="00350902">
            <w:pPr>
              <w:numPr>
                <w:ilvl w:val="0"/>
                <w:numId w:val="77"/>
              </w:numPr>
              <w:spacing w:before="120" w:after="120"/>
            </w:pPr>
            <w:r>
              <w:t>h</w:t>
            </w:r>
            <w:r w:rsidR="0003722C">
              <w:t>andelt volgens organisatiespecifieke kwaliteitseisen</w:t>
            </w:r>
            <w:r>
              <w:t>.</w:t>
            </w:r>
            <w:r w:rsidR="0003722C">
              <w:t xml:space="preserve"> </w:t>
            </w:r>
          </w:p>
        </w:tc>
      </w:tr>
    </w:tbl>
    <w:p w:rsidR="00E52CA2" w:rsidRDefault="00E52CA2" w:rsidP="0021285B">
      <w:pPr>
        <w:jc w:val="center"/>
        <w:rPr>
          <w:b/>
        </w:rPr>
      </w:pPr>
    </w:p>
    <w:p w:rsidR="00E52CA2" w:rsidRDefault="00E52CA2" w:rsidP="0021285B">
      <w:pPr>
        <w:jc w:val="center"/>
        <w:rPr>
          <w:b/>
        </w:rPr>
      </w:pPr>
    </w:p>
    <w:p w:rsidR="0021285B" w:rsidRPr="00290DA7" w:rsidRDefault="0021285B" w:rsidP="0021285B">
      <w:pPr>
        <w:jc w:val="center"/>
        <w:rPr>
          <w:b/>
        </w:rPr>
      </w:pPr>
      <w:r w:rsidRPr="00290DA7">
        <w:rPr>
          <w:b/>
        </w:rPr>
        <w:t>METHODISCH HANDELEN</w:t>
      </w:r>
    </w:p>
    <w:p w:rsidR="0021285B" w:rsidRDefault="0021285B" w:rsidP="0021285B"/>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shd w:val="clear" w:color="auto" w:fill="FFFF99"/>
          </w:tcPr>
          <w:p w:rsidR="0021285B" w:rsidRPr="00C231B5" w:rsidRDefault="0021285B" w:rsidP="004F3F9F">
            <w:pPr>
              <w:numPr>
                <w:ilvl w:val="1"/>
                <w:numId w:val="14"/>
              </w:numPr>
              <w:spacing w:before="120" w:after="120" w:line="240" w:lineRule="auto"/>
              <w:rPr>
                <w:b/>
              </w:rPr>
            </w:pPr>
            <w:r w:rsidRPr="00C231B5">
              <w:rPr>
                <w:b/>
              </w:rPr>
              <w:t>Bij de uitvoering van een opdracht methodisch handelen</w:t>
            </w:r>
            <w:r>
              <w:rPr>
                <w:b/>
              </w:rPr>
              <w:t>.</w:t>
            </w:r>
          </w:p>
        </w:tc>
      </w:tr>
      <w:tr w:rsidR="0021285B" w:rsidTr="004F3F9F">
        <w:tc>
          <w:tcPr>
            <w:tcW w:w="9908"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Beginsituatie:</w:t>
            </w:r>
          </w:p>
          <w:p w:rsidR="0021285B" w:rsidRPr="005041A2" w:rsidRDefault="0021285B" w:rsidP="00DC3C97">
            <w:pPr>
              <w:numPr>
                <w:ilvl w:val="0"/>
                <w:numId w:val="2"/>
              </w:numPr>
              <w:spacing w:before="120" w:after="120" w:line="240" w:lineRule="auto"/>
              <w:rPr>
                <w:szCs w:val="20"/>
              </w:rPr>
            </w:pPr>
            <w:r w:rsidRPr="005041A2">
              <w:rPr>
                <w:szCs w:val="20"/>
              </w:rPr>
              <w:t>Leerlingen leerden in de 2</w:t>
            </w:r>
            <w:r w:rsidR="00805106">
              <w:rPr>
                <w:szCs w:val="20"/>
              </w:rPr>
              <w:t>de</w:t>
            </w:r>
            <w:r w:rsidRPr="005041A2">
              <w:rPr>
                <w:szCs w:val="20"/>
              </w:rPr>
              <w:t xml:space="preserve"> graad </w:t>
            </w:r>
            <w:r>
              <w:rPr>
                <w:szCs w:val="20"/>
              </w:rPr>
              <w:t xml:space="preserve">met behulp van werkmodellen, </w:t>
            </w:r>
            <w:r w:rsidRPr="005041A2">
              <w:rPr>
                <w:szCs w:val="20"/>
              </w:rPr>
              <w:t>methodisch handelen</w:t>
            </w:r>
            <w:r>
              <w:rPr>
                <w:szCs w:val="20"/>
              </w:rPr>
              <w:t xml:space="preserve"> onder beg</w:t>
            </w:r>
            <w:r>
              <w:rPr>
                <w:szCs w:val="20"/>
              </w:rPr>
              <w:t>e</w:t>
            </w:r>
            <w:r>
              <w:rPr>
                <w:szCs w:val="20"/>
              </w:rPr>
              <w:lastRenderedPageBreak/>
              <w:t>leiding van de leraar</w:t>
            </w:r>
            <w:r w:rsidRPr="005041A2">
              <w:rPr>
                <w:szCs w:val="20"/>
              </w:rPr>
              <w:t xml:space="preserve">. </w:t>
            </w:r>
          </w:p>
          <w:p w:rsidR="0021285B" w:rsidRPr="005041A2" w:rsidRDefault="0021285B" w:rsidP="004F3F9F">
            <w:pPr>
              <w:spacing w:before="120" w:after="120"/>
              <w:rPr>
                <w:szCs w:val="20"/>
                <w:u w:val="single"/>
              </w:rPr>
            </w:pPr>
            <w:r w:rsidRPr="00FB06B0">
              <w:rPr>
                <w:szCs w:val="20"/>
              </w:rPr>
              <w:t xml:space="preserve">    </w:t>
            </w:r>
            <w:r w:rsidRPr="005041A2">
              <w:rPr>
                <w:szCs w:val="20"/>
                <w:u w:val="single"/>
              </w:rPr>
              <w:t>Derde graad:</w:t>
            </w:r>
          </w:p>
          <w:p w:rsidR="0021285B" w:rsidRPr="005041A2" w:rsidRDefault="0021285B" w:rsidP="00DC3C97">
            <w:pPr>
              <w:numPr>
                <w:ilvl w:val="0"/>
                <w:numId w:val="2"/>
              </w:numPr>
              <w:spacing w:before="120" w:after="120" w:line="240" w:lineRule="auto"/>
              <w:rPr>
                <w:szCs w:val="20"/>
                <w:u w:val="single"/>
              </w:rPr>
            </w:pPr>
            <w:r>
              <w:rPr>
                <w:szCs w:val="20"/>
              </w:rPr>
              <w:t>Het is belangrijk de leerlingen te appelleren op reeds verworven kennis, vaardigheden en attitudes.</w:t>
            </w:r>
          </w:p>
          <w:p w:rsidR="0021285B" w:rsidRPr="005041A2" w:rsidRDefault="0021285B" w:rsidP="00DC3C97">
            <w:pPr>
              <w:numPr>
                <w:ilvl w:val="0"/>
                <w:numId w:val="2"/>
              </w:numPr>
              <w:spacing w:before="120" w:after="120" w:line="240" w:lineRule="auto"/>
              <w:rPr>
                <w:szCs w:val="20"/>
                <w:u w:val="single"/>
              </w:rPr>
            </w:pPr>
            <w:r w:rsidRPr="005041A2">
              <w:rPr>
                <w:szCs w:val="20"/>
              </w:rPr>
              <w:t>Het is zinvol dat leerlingen in de 3</w:t>
            </w:r>
            <w:r w:rsidR="00805106">
              <w:rPr>
                <w:szCs w:val="20"/>
              </w:rPr>
              <w:t>de</w:t>
            </w:r>
            <w:r w:rsidRPr="005041A2">
              <w:rPr>
                <w:szCs w:val="20"/>
              </w:rPr>
              <w:t xml:space="preserve"> graad werken met dezelfde werkmodellen als in de 2</w:t>
            </w:r>
            <w:r w:rsidR="00805106">
              <w:rPr>
                <w:szCs w:val="20"/>
              </w:rPr>
              <w:t>de</w:t>
            </w:r>
            <w:r w:rsidRPr="005041A2">
              <w:rPr>
                <w:szCs w:val="20"/>
              </w:rPr>
              <w:t xml:space="preserve"> graad. In de 3</w:t>
            </w:r>
            <w:r w:rsidR="00805106">
              <w:rPr>
                <w:szCs w:val="20"/>
              </w:rPr>
              <w:t>de</w:t>
            </w:r>
            <w:r w:rsidRPr="005041A2">
              <w:rPr>
                <w:szCs w:val="20"/>
              </w:rPr>
              <w:t xml:space="preserve"> graad kunnen deze modellen worden uitgebreid in functie van </w:t>
            </w:r>
            <w:r w:rsidR="00921E4B">
              <w:rPr>
                <w:szCs w:val="20"/>
              </w:rPr>
              <w:t>de stage</w:t>
            </w:r>
            <w:r w:rsidRPr="005041A2">
              <w:rPr>
                <w:szCs w:val="20"/>
              </w:rPr>
              <w:t>. Bovendien is het belangrijk dat leerlingen mogen groeien in het op een meer zelfstandige wijze omgaan met werkm</w:t>
            </w:r>
            <w:r w:rsidRPr="005041A2">
              <w:rPr>
                <w:szCs w:val="20"/>
              </w:rPr>
              <w:t>o</w:t>
            </w:r>
            <w:r w:rsidRPr="005041A2">
              <w:rPr>
                <w:szCs w:val="20"/>
              </w:rPr>
              <w:t>dellen.</w:t>
            </w:r>
          </w:p>
          <w:p w:rsidR="0021285B" w:rsidRPr="007E7F56" w:rsidRDefault="0021285B" w:rsidP="00DC3C97">
            <w:pPr>
              <w:numPr>
                <w:ilvl w:val="0"/>
                <w:numId w:val="2"/>
              </w:numPr>
              <w:spacing w:before="120" w:after="120" w:line="240" w:lineRule="auto"/>
              <w:rPr>
                <w:szCs w:val="20"/>
              </w:rPr>
            </w:pPr>
            <w:r w:rsidRPr="005041A2">
              <w:rPr>
                <w:szCs w:val="20"/>
              </w:rPr>
              <w:t>Methodisch handelen is een cyclisch gebeuren, het is belangrijk dat leerlingen in de 3</w:t>
            </w:r>
            <w:r w:rsidR="00805106">
              <w:rPr>
                <w:szCs w:val="20"/>
              </w:rPr>
              <w:t>de</w:t>
            </w:r>
            <w:r w:rsidRPr="005041A2">
              <w:rPr>
                <w:szCs w:val="20"/>
              </w:rPr>
              <w:t xml:space="preserve"> graad leren dat men </w:t>
            </w:r>
            <w:r w:rsidR="003E638A">
              <w:rPr>
                <w:szCs w:val="20"/>
              </w:rPr>
              <w:t>vanuit de fase van de evaluatie</w:t>
            </w:r>
            <w:r w:rsidRPr="005041A2">
              <w:rPr>
                <w:szCs w:val="20"/>
              </w:rPr>
              <w:t xml:space="preserve"> of vanuit andere bijkomende vragen/wensen/behoeften van de gebruiker, het proces opnieuw vanaf de fase van het informeren doorloopt.</w:t>
            </w:r>
          </w:p>
        </w:tc>
      </w:tr>
      <w:tr w:rsidR="0021285B" w:rsidRPr="00AB3380" w:rsidTr="004F3F9F">
        <w:tc>
          <w:tcPr>
            <w:tcW w:w="9908" w:type="dxa"/>
            <w:shd w:val="clear" w:color="auto" w:fill="FFCC00"/>
          </w:tcPr>
          <w:p w:rsidR="0021285B" w:rsidRPr="00471E20" w:rsidRDefault="0021285B" w:rsidP="004F3F9F">
            <w:pPr>
              <w:spacing w:before="120" w:after="120"/>
              <w:rPr>
                <w:b/>
              </w:rPr>
            </w:pPr>
            <w:r>
              <w:rPr>
                <w:b/>
              </w:rPr>
              <w:lastRenderedPageBreak/>
              <w:t xml:space="preserve">    I</w:t>
            </w:r>
            <w:r w:rsidRPr="00471E20">
              <w:rPr>
                <w:b/>
              </w:rPr>
              <w:t>nformeren</w:t>
            </w:r>
          </w:p>
        </w:tc>
      </w:tr>
      <w:tr w:rsidR="00A607F4" w:rsidRPr="00AB3380" w:rsidTr="00C84D7B">
        <w:tc>
          <w:tcPr>
            <w:tcW w:w="9908" w:type="dxa"/>
          </w:tcPr>
          <w:p w:rsidR="00A607F4" w:rsidRDefault="00A607F4" w:rsidP="004F3F9F">
            <w:pPr>
              <w:spacing w:before="120" w:after="120"/>
              <w:rPr>
                <w:b/>
              </w:rPr>
            </w:pPr>
            <w:r>
              <w:rPr>
                <w:b/>
              </w:rPr>
              <w:t>Onderliggende doelen:</w:t>
            </w:r>
          </w:p>
          <w:p w:rsidR="00A607F4" w:rsidRDefault="00A607F4" w:rsidP="004F3F9F">
            <w:pPr>
              <w:spacing w:before="120" w:after="120"/>
            </w:pPr>
            <w:r>
              <w:t>De leerling:</w:t>
            </w:r>
          </w:p>
          <w:p w:rsidR="00A607F4" w:rsidRPr="00A607F4" w:rsidRDefault="00763373" w:rsidP="002773DF">
            <w:pPr>
              <w:numPr>
                <w:ilvl w:val="0"/>
                <w:numId w:val="78"/>
              </w:numPr>
              <w:spacing w:before="120" w:after="120"/>
            </w:pPr>
            <w:r>
              <w:t>i</w:t>
            </w:r>
            <w:r w:rsidR="00A607F4">
              <w:t>nformeert zich over de opdracht (H) en verzamelt de nodige gegevens.</w:t>
            </w:r>
          </w:p>
        </w:tc>
      </w:tr>
      <w:tr w:rsidR="00A607F4" w:rsidRPr="00AB3380" w:rsidTr="00C84D7B">
        <w:tc>
          <w:tcPr>
            <w:tcW w:w="9908" w:type="dxa"/>
          </w:tcPr>
          <w:p w:rsidR="00A607F4" w:rsidRDefault="00A607F4" w:rsidP="004F3F9F">
            <w:pPr>
              <w:spacing w:before="120" w:after="120"/>
              <w:rPr>
                <w:b/>
              </w:rPr>
            </w:pPr>
            <w:r>
              <w:rPr>
                <w:b/>
              </w:rPr>
              <w:t>Toelichting:</w:t>
            </w:r>
          </w:p>
          <w:p w:rsidR="00A607F4" w:rsidRDefault="00A607F4" w:rsidP="004F3F9F">
            <w:pPr>
              <w:spacing w:before="120" w:after="120"/>
              <w:rPr>
                <w:u w:val="single"/>
              </w:rPr>
            </w:pPr>
            <w:r>
              <w:rPr>
                <w:u w:val="single"/>
              </w:rPr>
              <w:t>Beginsituatie:</w:t>
            </w:r>
          </w:p>
          <w:p w:rsidR="00A607F4" w:rsidRPr="00A607F4" w:rsidRDefault="00A607F4" w:rsidP="00DC3C97">
            <w:pPr>
              <w:numPr>
                <w:ilvl w:val="0"/>
                <w:numId w:val="2"/>
              </w:numPr>
              <w:spacing w:before="120" w:after="120"/>
            </w:pPr>
            <w:r>
              <w:t>In de 2</w:t>
            </w:r>
            <w:r w:rsidRPr="00A607F4">
              <w:rPr>
                <w:vertAlign w:val="superscript"/>
              </w:rPr>
              <w:t>de</w:t>
            </w:r>
            <w:r>
              <w:t xml:space="preserve"> graad leerden leerlingen zich infomeren over de opdracht: de visie van waaruit er wordt g</w:t>
            </w:r>
            <w:r>
              <w:t>e</w:t>
            </w:r>
            <w:r>
              <w:t>werkt, het werkmodel/pictogrammen/symbolen, de vraag en de context van de opdracht, de doe</w:t>
            </w:r>
            <w:r>
              <w:t>l</w:t>
            </w:r>
            <w:r>
              <w:t>groep voor wie de opdracht is, de methode, de materialen en benodigdheden die men nodig heeft en de evaluatiecriteria van de opdracht.</w:t>
            </w:r>
          </w:p>
        </w:tc>
      </w:tr>
      <w:tr w:rsidR="00E66F0A" w:rsidRPr="00AB3380" w:rsidTr="006F2691">
        <w:tc>
          <w:tcPr>
            <w:tcW w:w="9908" w:type="dxa"/>
            <w:shd w:val="clear" w:color="auto" w:fill="FFCC00"/>
          </w:tcPr>
          <w:p w:rsidR="00E66F0A" w:rsidRPr="00AB3380" w:rsidRDefault="00E66F0A" w:rsidP="006F2691">
            <w:pPr>
              <w:spacing w:before="120" w:after="120"/>
              <w:rPr>
                <w:b/>
              </w:rPr>
            </w:pPr>
            <w:r w:rsidRPr="00471E20">
              <w:rPr>
                <w:b/>
              </w:rPr>
              <w:t xml:space="preserve"> </w:t>
            </w:r>
            <w:r>
              <w:rPr>
                <w:b/>
              </w:rPr>
              <w:t xml:space="preserve">    Plannen</w:t>
            </w:r>
          </w:p>
        </w:tc>
      </w:tr>
      <w:tr w:rsidR="00A607F4" w:rsidRPr="00AB3380" w:rsidTr="00C84D7B">
        <w:tc>
          <w:tcPr>
            <w:tcW w:w="9908" w:type="dxa"/>
          </w:tcPr>
          <w:p w:rsidR="00A607F4" w:rsidRDefault="00A607F4" w:rsidP="006F2691">
            <w:pPr>
              <w:spacing w:before="120" w:after="120"/>
              <w:rPr>
                <w:b/>
              </w:rPr>
            </w:pPr>
            <w:r>
              <w:rPr>
                <w:b/>
              </w:rPr>
              <w:t>Onderliggende doelen:</w:t>
            </w:r>
          </w:p>
          <w:p w:rsidR="00A607F4" w:rsidRDefault="00A607F4" w:rsidP="006F2691">
            <w:pPr>
              <w:spacing w:before="120" w:after="120"/>
            </w:pPr>
            <w:r>
              <w:t>De leerling:</w:t>
            </w:r>
          </w:p>
          <w:p w:rsidR="00A607F4" w:rsidRDefault="00763373" w:rsidP="002773DF">
            <w:pPr>
              <w:numPr>
                <w:ilvl w:val="0"/>
                <w:numId w:val="78"/>
              </w:numPr>
              <w:spacing w:before="120" w:after="120"/>
            </w:pPr>
            <w:r>
              <w:t>p</w:t>
            </w:r>
            <w:r w:rsidR="00A607F4">
              <w:t>lant een opdracht volgens criteria (H).</w:t>
            </w:r>
          </w:p>
          <w:p w:rsidR="00A607F4" w:rsidRDefault="00763373" w:rsidP="002773DF">
            <w:pPr>
              <w:numPr>
                <w:ilvl w:val="0"/>
                <w:numId w:val="78"/>
              </w:numPr>
              <w:spacing w:before="120" w:after="120"/>
            </w:pPr>
            <w:r>
              <w:t>m</w:t>
            </w:r>
            <w:r w:rsidR="00A607F4">
              <w:t>aakt afspraken met de gebruiker.</w:t>
            </w:r>
          </w:p>
          <w:p w:rsidR="00A607F4" w:rsidRPr="00A607F4" w:rsidRDefault="00763373" w:rsidP="002773DF">
            <w:pPr>
              <w:numPr>
                <w:ilvl w:val="0"/>
                <w:numId w:val="78"/>
              </w:numPr>
              <w:spacing w:before="120" w:after="120"/>
            </w:pPr>
            <w:r>
              <w:t>o</w:t>
            </w:r>
            <w:r w:rsidR="00A607F4">
              <w:t>rganiseert het eigen werk.</w:t>
            </w:r>
          </w:p>
        </w:tc>
      </w:tr>
      <w:tr w:rsidR="00A607F4" w:rsidRPr="00AB3380" w:rsidTr="00C84D7B">
        <w:tc>
          <w:tcPr>
            <w:tcW w:w="9908" w:type="dxa"/>
          </w:tcPr>
          <w:p w:rsidR="00A607F4" w:rsidRDefault="00A607F4" w:rsidP="006F2691">
            <w:pPr>
              <w:spacing w:before="120" w:after="120"/>
              <w:rPr>
                <w:b/>
              </w:rPr>
            </w:pPr>
            <w:r>
              <w:rPr>
                <w:b/>
              </w:rPr>
              <w:t>Toelichting:</w:t>
            </w:r>
          </w:p>
          <w:p w:rsidR="00A607F4" w:rsidRDefault="00A607F4" w:rsidP="006F2691">
            <w:pPr>
              <w:spacing w:before="120" w:after="120"/>
              <w:rPr>
                <w:u w:val="single"/>
              </w:rPr>
            </w:pPr>
            <w:r>
              <w:rPr>
                <w:u w:val="single"/>
              </w:rPr>
              <w:t>Beginsituatie:</w:t>
            </w:r>
          </w:p>
          <w:p w:rsidR="00A607F4" w:rsidRDefault="00A607F4" w:rsidP="003A0CFE">
            <w:pPr>
              <w:numPr>
                <w:ilvl w:val="0"/>
                <w:numId w:val="2"/>
              </w:numPr>
              <w:spacing w:before="120" w:after="120"/>
            </w:pPr>
            <w:r>
              <w:t>In de 2</w:t>
            </w:r>
            <w:r w:rsidRPr="00A607F4">
              <w:rPr>
                <w:vertAlign w:val="superscript"/>
              </w:rPr>
              <w:t>de</w:t>
            </w:r>
            <w:r>
              <w:t xml:space="preserve"> graad leerden leerlingen een opdracht plannen volgens een bepaalde methode/werkmodel, ze leerden een werkvolgorde bepalen, materialen en benodigdheden oplijsten en klaar zetten</w:t>
            </w:r>
            <w:r w:rsidR="00F33985">
              <w:t>,</w:t>
            </w:r>
            <w:r>
              <w:t xml:space="preserve"> ze leerden afspraken maken in functie van de planning en de uitvoering van de opdracht/taak.</w:t>
            </w:r>
          </w:p>
          <w:p w:rsidR="003A0CFE" w:rsidRPr="00A607F4" w:rsidRDefault="003A0CFE" w:rsidP="003A0CFE">
            <w:pPr>
              <w:spacing w:before="120" w:after="120"/>
              <w:ind w:left="720"/>
            </w:pPr>
          </w:p>
        </w:tc>
      </w:tr>
      <w:tr w:rsidR="00E66F0A" w:rsidTr="006F2691">
        <w:tc>
          <w:tcPr>
            <w:tcW w:w="9908" w:type="dxa"/>
            <w:shd w:val="clear" w:color="auto" w:fill="FFCC00"/>
          </w:tcPr>
          <w:p w:rsidR="00E66F0A" w:rsidRPr="00FB06B0" w:rsidRDefault="00E66F0A" w:rsidP="006F2691">
            <w:pPr>
              <w:spacing w:before="120" w:after="120"/>
              <w:rPr>
                <w:b/>
              </w:rPr>
            </w:pPr>
            <w:r>
              <w:rPr>
                <w:b/>
              </w:rPr>
              <w:t xml:space="preserve">    Uitvoeren</w:t>
            </w:r>
          </w:p>
        </w:tc>
      </w:tr>
      <w:tr w:rsidR="00A607F4" w:rsidTr="00C84D7B">
        <w:tc>
          <w:tcPr>
            <w:tcW w:w="9908" w:type="dxa"/>
          </w:tcPr>
          <w:p w:rsidR="00A607F4" w:rsidRDefault="00A607F4" w:rsidP="006F2691">
            <w:pPr>
              <w:spacing w:before="120" w:after="120"/>
              <w:rPr>
                <w:b/>
              </w:rPr>
            </w:pPr>
            <w:r>
              <w:rPr>
                <w:b/>
              </w:rPr>
              <w:t>Onderliggende doelen:</w:t>
            </w:r>
          </w:p>
          <w:p w:rsidR="00A607F4" w:rsidRDefault="00A607F4" w:rsidP="006F2691">
            <w:pPr>
              <w:spacing w:before="120" w:after="120"/>
            </w:pPr>
            <w:r>
              <w:t>De leerling:</w:t>
            </w:r>
          </w:p>
          <w:p w:rsidR="00A607F4" w:rsidRDefault="00763373" w:rsidP="002773DF">
            <w:pPr>
              <w:numPr>
                <w:ilvl w:val="0"/>
                <w:numId w:val="79"/>
              </w:numPr>
              <w:spacing w:before="120" w:after="120"/>
            </w:pPr>
            <w:r>
              <w:t>v</w:t>
            </w:r>
            <w:r w:rsidR="00A607F4">
              <w:t>oert een opdracht uit volgens criteria (H).</w:t>
            </w:r>
          </w:p>
          <w:p w:rsidR="00A607F4" w:rsidRDefault="00763373" w:rsidP="002773DF">
            <w:pPr>
              <w:numPr>
                <w:ilvl w:val="0"/>
                <w:numId w:val="79"/>
              </w:numPr>
              <w:spacing w:before="120" w:after="120"/>
            </w:pPr>
            <w:r>
              <w:t>v</w:t>
            </w:r>
            <w:r w:rsidR="00A607F4">
              <w:t>olgt een plan, werkvolgorde, procedure, technische fiche, protocol correct op.</w:t>
            </w:r>
          </w:p>
          <w:p w:rsidR="00A607F4" w:rsidRDefault="00763373" w:rsidP="002773DF">
            <w:pPr>
              <w:numPr>
                <w:ilvl w:val="0"/>
                <w:numId w:val="79"/>
              </w:numPr>
              <w:spacing w:before="120" w:after="120"/>
            </w:pPr>
            <w:r>
              <w:t>w</w:t>
            </w:r>
            <w:r w:rsidR="00A607F4">
              <w:t>erk</w:t>
            </w:r>
            <w:r w:rsidR="00611D8B">
              <w:t>t</w:t>
            </w:r>
            <w:r w:rsidR="00A607F4">
              <w:t xml:space="preserve"> zelfstandig.</w:t>
            </w:r>
          </w:p>
          <w:p w:rsidR="00A607F4" w:rsidRDefault="00763373" w:rsidP="002773DF">
            <w:pPr>
              <w:numPr>
                <w:ilvl w:val="0"/>
                <w:numId w:val="79"/>
              </w:numPr>
              <w:spacing w:before="120" w:after="120"/>
            </w:pPr>
            <w:r>
              <w:lastRenderedPageBreak/>
              <w:t>l</w:t>
            </w:r>
            <w:r w:rsidR="00A607F4">
              <w:t xml:space="preserve">icht het eigen handelen toe aan </w:t>
            </w:r>
            <w:r w:rsidR="003A0CFE">
              <w:t>de gebruiker, verantwoordelijke</w:t>
            </w:r>
            <w:r w:rsidR="00A607F4">
              <w:t>…</w:t>
            </w:r>
          </w:p>
          <w:p w:rsidR="00A607F4" w:rsidRPr="00A607F4" w:rsidRDefault="00350902" w:rsidP="00350902">
            <w:pPr>
              <w:numPr>
                <w:ilvl w:val="0"/>
                <w:numId w:val="79"/>
              </w:numPr>
              <w:spacing w:before="120" w:after="120"/>
            </w:pPr>
            <w:r>
              <w:t xml:space="preserve">houdt tijdens </w:t>
            </w:r>
            <w:r w:rsidR="00A607F4">
              <w:t xml:space="preserve">het handelen </w:t>
            </w:r>
            <w:r>
              <w:t>rekening met anderen</w:t>
            </w:r>
            <w:r w:rsidR="00A607F4">
              <w:t>.</w:t>
            </w:r>
          </w:p>
        </w:tc>
      </w:tr>
      <w:tr w:rsidR="00A607F4" w:rsidTr="00C84D7B">
        <w:tc>
          <w:tcPr>
            <w:tcW w:w="9908" w:type="dxa"/>
          </w:tcPr>
          <w:p w:rsidR="00A607F4" w:rsidRDefault="00A607F4" w:rsidP="006F2691">
            <w:pPr>
              <w:spacing w:before="120" w:after="120"/>
              <w:rPr>
                <w:b/>
              </w:rPr>
            </w:pPr>
            <w:r>
              <w:rPr>
                <w:b/>
              </w:rPr>
              <w:lastRenderedPageBreak/>
              <w:t>Toelichting:</w:t>
            </w:r>
          </w:p>
          <w:p w:rsidR="00A607F4" w:rsidRDefault="00A607F4" w:rsidP="006F2691">
            <w:pPr>
              <w:spacing w:before="120" w:after="120"/>
              <w:rPr>
                <w:u w:val="single"/>
              </w:rPr>
            </w:pPr>
            <w:r>
              <w:rPr>
                <w:u w:val="single"/>
              </w:rPr>
              <w:t>Beginsituatie:</w:t>
            </w:r>
          </w:p>
          <w:p w:rsidR="00A607F4" w:rsidRPr="00D34191" w:rsidRDefault="00D34191" w:rsidP="00DC3C97">
            <w:pPr>
              <w:numPr>
                <w:ilvl w:val="0"/>
                <w:numId w:val="2"/>
              </w:numPr>
              <w:spacing w:before="120" w:after="120"/>
            </w:pPr>
            <w:r>
              <w:t>In de 2</w:t>
            </w:r>
            <w:r w:rsidRPr="00D34191">
              <w:rPr>
                <w:vertAlign w:val="superscript"/>
              </w:rPr>
              <w:t>de</w:t>
            </w:r>
            <w:r>
              <w:t xml:space="preserve"> graad leerden leerlingen een opdracht uitvoere</w:t>
            </w:r>
            <w:r w:rsidR="00DC3C97">
              <w:t xml:space="preserve">n onder directe begeleiding en </w:t>
            </w:r>
            <w:r>
              <w:t>aan de hand van duidelijke instructies. Ze leerden een opdracht uitvoeren vanuit een bepaalde visie, volgens de planning en volgens een bepaalde methode. Ze leerden het belang van het naleven van regels en afspraken. Ze leerden het resultaat van een opdracht voorstellen volgens bepaalde evaluatiecriteria.</w:t>
            </w:r>
          </w:p>
        </w:tc>
      </w:tr>
      <w:tr w:rsidR="00E66F0A" w:rsidTr="00E66F0A">
        <w:tblPrEx>
          <w:tblCellMar>
            <w:left w:w="70" w:type="dxa"/>
            <w:right w:w="70" w:type="dxa"/>
          </w:tblCellMar>
          <w:tblLook w:val="0000" w:firstRow="0" w:lastRow="0" w:firstColumn="0" w:lastColumn="0" w:noHBand="0" w:noVBand="0"/>
        </w:tblPrEx>
        <w:tc>
          <w:tcPr>
            <w:tcW w:w="9908" w:type="dxa"/>
            <w:shd w:val="clear" w:color="auto" w:fill="FFCC00"/>
          </w:tcPr>
          <w:p w:rsidR="00E66F0A" w:rsidRPr="006A0442" w:rsidRDefault="00E66F0A" w:rsidP="006F2691">
            <w:pPr>
              <w:spacing w:before="120" w:after="120"/>
              <w:rPr>
                <w:u w:val="single"/>
              </w:rPr>
            </w:pPr>
            <w:r>
              <w:rPr>
                <w:b/>
              </w:rPr>
              <w:t xml:space="preserve">    Evalueren</w:t>
            </w:r>
          </w:p>
        </w:tc>
      </w:tr>
      <w:tr w:rsidR="00D34191" w:rsidTr="00C84D7B">
        <w:tblPrEx>
          <w:tblCellMar>
            <w:left w:w="70" w:type="dxa"/>
            <w:right w:w="70" w:type="dxa"/>
          </w:tblCellMar>
          <w:tblLook w:val="0000" w:firstRow="0" w:lastRow="0" w:firstColumn="0" w:lastColumn="0" w:noHBand="0" w:noVBand="0"/>
        </w:tblPrEx>
        <w:tc>
          <w:tcPr>
            <w:tcW w:w="9908" w:type="dxa"/>
          </w:tcPr>
          <w:p w:rsidR="00D34191" w:rsidRDefault="00D34191" w:rsidP="006F2691">
            <w:pPr>
              <w:spacing w:before="120" w:after="120"/>
              <w:rPr>
                <w:b/>
              </w:rPr>
            </w:pPr>
            <w:r>
              <w:rPr>
                <w:b/>
              </w:rPr>
              <w:t>Onderliggende doelen:</w:t>
            </w:r>
          </w:p>
          <w:p w:rsidR="00D34191" w:rsidRDefault="00D34191" w:rsidP="006F2691">
            <w:pPr>
              <w:spacing w:before="120" w:after="120"/>
            </w:pPr>
            <w:r>
              <w:t>De leerling:</w:t>
            </w:r>
          </w:p>
          <w:p w:rsidR="00D34191" w:rsidRDefault="00763373" w:rsidP="002773DF">
            <w:pPr>
              <w:numPr>
                <w:ilvl w:val="0"/>
                <w:numId w:val="80"/>
              </w:numPr>
              <w:spacing w:before="120" w:after="120"/>
            </w:pPr>
            <w:r>
              <w:t>c</w:t>
            </w:r>
            <w:r w:rsidR="00D34191">
              <w:t>ontroleert het verloop en de resultaten van een opdracht aan de hand van criteria.</w:t>
            </w:r>
          </w:p>
          <w:p w:rsidR="00D34191" w:rsidRDefault="00763373" w:rsidP="002773DF">
            <w:pPr>
              <w:numPr>
                <w:ilvl w:val="0"/>
                <w:numId w:val="80"/>
              </w:numPr>
              <w:spacing w:before="120" w:after="120"/>
            </w:pPr>
            <w:r>
              <w:t>b</w:t>
            </w:r>
            <w:r w:rsidR="00D34191">
              <w:t>evraagt de tevredenheid van de gebruikers.</w:t>
            </w:r>
          </w:p>
          <w:p w:rsidR="00D34191" w:rsidRPr="00D34191" w:rsidRDefault="00763373" w:rsidP="002773DF">
            <w:pPr>
              <w:numPr>
                <w:ilvl w:val="0"/>
                <w:numId w:val="80"/>
              </w:numPr>
              <w:spacing w:before="120" w:after="120"/>
            </w:pPr>
            <w:r>
              <w:t>f</w:t>
            </w:r>
            <w:r w:rsidR="00D34191">
              <w:t>ormuleert concrete werkpunten.</w:t>
            </w:r>
          </w:p>
        </w:tc>
      </w:tr>
      <w:tr w:rsidR="00D34191" w:rsidTr="00C84D7B">
        <w:tblPrEx>
          <w:tblCellMar>
            <w:left w:w="70" w:type="dxa"/>
            <w:right w:w="70" w:type="dxa"/>
          </w:tblCellMar>
          <w:tblLook w:val="0000" w:firstRow="0" w:lastRow="0" w:firstColumn="0" w:lastColumn="0" w:noHBand="0" w:noVBand="0"/>
        </w:tblPrEx>
        <w:tc>
          <w:tcPr>
            <w:tcW w:w="9908" w:type="dxa"/>
          </w:tcPr>
          <w:p w:rsidR="00D34191" w:rsidRDefault="00D34191" w:rsidP="006F2691">
            <w:pPr>
              <w:spacing w:before="120" w:after="120"/>
              <w:rPr>
                <w:b/>
              </w:rPr>
            </w:pPr>
            <w:r>
              <w:rPr>
                <w:b/>
              </w:rPr>
              <w:t>Toelichting:</w:t>
            </w:r>
          </w:p>
          <w:p w:rsidR="00DC3C97" w:rsidRDefault="00DC3C97" w:rsidP="00DC3C97">
            <w:pPr>
              <w:spacing w:before="120" w:after="120"/>
              <w:rPr>
                <w:szCs w:val="20"/>
                <w:u w:val="single"/>
              </w:rPr>
            </w:pPr>
            <w:r>
              <w:rPr>
                <w:szCs w:val="20"/>
                <w:u w:val="single"/>
              </w:rPr>
              <w:t>Duiding</w:t>
            </w:r>
          </w:p>
          <w:p w:rsidR="00DC3C97" w:rsidRDefault="00DC3C97" w:rsidP="00DC3C97">
            <w:pPr>
              <w:numPr>
                <w:ilvl w:val="0"/>
                <w:numId w:val="2"/>
              </w:numPr>
              <w:spacing w:before="120" w:after="120"/>
              <w:rPr>
                <w:u w:val="single"/>
              </w:rPr>
            </w:pPr>
            <w:r>
              <w:rPr>
                <w:szCs w:val="20"/>
              </w:rPr>
              <w:t>“Bij een evaluatie kijkt een persoon of een groep terug op het verrichten van een bepaalde taak. De taak, of het volbrengen er van staat centraal. Het eindresultaat van de taak wordt beoordeeld, alsook het proces dat tot het eindresultaat heeft geleid. Op grond van deze evaluatie worden werkpunten (doelen) bijgesteld. Het verschil met reflecteren (1.11): bij reflectie staat de persoon met zijn denken, handelen, voelen centraal.”</w:t>
            </w:r>
            <w:r>
              <w:rPr>
                <w:rStyle w:val="Voetnootmarkering"/>
                <w:szCs w:val="20"/>
              </w:rPr>
              <w:footnoteReference w:id="7"/>
            </w:r>
            <w:r>
              <w:rPr>
                <w:szCs w:val="20"/>
              </w:rPr>
              <w:t xml:space="preserve">  </w:t>
            </w:r>
          </w:p>
          <w:p w:rsidR="00D34191" w:rsidRDefault="00D34191" w:rsidP="006F2691">
            <w:pPr>
              <w:spacing w:before="120" w:after="120"/>
              <w:rPr>
                <w:u w:val="single"/>
              </w:rPr>
            </w:pPr>
            <w:r>
              <w:rPr>
                <w:u w:val="single"/>
              </w:rPr>
              <w:t>Beginsituatie:</w:t>
            </w:r>
          </w:p>
          <w:p w:rsidR="00D34191" w:rsidRDefault="00D34191" w:rsidP="00DC3C97">
            <w:pPr>
              <w:numPr>
                <w:ilvl w:val="0"/>
                <w:numId w:val="2"/>
              </w:numPr>
              <w:spacing w:before="120" w:after="120"/>
            </w:pPr>
            <w:r>
              <w:t>Leerlingen leerden in de 2</w:t>
            </w:r>
            <w:r w:rsidRPr="00D34191">
              <w:rPr>
                <w:vertAlign w:val="superscript"/>
              </w:rPr>
              <w:t>de</w:t>
            </w:r>
            <w:r>
              <w:t xml:space="preserve"> graad het verloop van een opdracht evalueren aan de hand van een werkmodel. Ze leerden verduidelijken wat goed en minder goed verliep tijdens de opdracht en waa</w:t>
            </w:r>
            <w:r>
              <w:t>r</w:t>
            </w:r>
            <w:r>
              <w:t>om. Ze leerden nagaan of de resultaten voldeden aan vooropgestelde criteria en ze bevraagden de tevredenheid van de doelgroep.</w:t>
            </w:r>
          </w:p>
          <w:p w:rsidR="00DC3C97" w:rsidRPr="008C1573" w:rsidRDefault="00DC3C97" w:rsidP="00DC3C97">
            <w:pPr>
              <w:pStyle w:val="VVKSOTekst"/>
              <w:spacing w:before="120" w:after="120"/>
              <w:rPr>
                <w:rFonts w:cs="Arial"/>
                <w:iCs/>
                <w:u w:val="single"/>
                <w:lang w:val="nl-BE"/>
              </w:rPr>
            </w:pPr>
            <w:r w:rsidRPr="008C1573">
              <w:rPr>
                <w:u w:val="single"/>
              </w:rPr>
              <w:t>Derde graad</w:t>
            </w:r>
          </w:p>
          <w:p w:rsidR="00DC3C97" w:rsidRPr="00AB3C08" w:rsidRDefault="00DC3C97" w:rsidP="00DC3C97">
            <w:pPr>
              <w:numPr>
                <w:ilvl w:val="0"/>
                <w:numId w:val="2"/>
              </w:numPr>
              <w:spacing w:before="120" w:after="120" w:line="240" w:lineRule="auto"/>
              <w:rPr>
                <w:szCs w:val="20"/>
              </w:rPr>
            </w:pPr>
            <w:r>
              <w:rPr>
                <w:szCs w:val="20"/>
              </w:rPr>
              <w:t>Naar leerlingen toe is het belangrijk om na opdrachten zowel tijd te besteden aan evalueren als aan reflecteren</w:t>
            </w:r>
            <w:r w:rsidR="002C401B">
              <w:rPr>
                <w:szCs w:val="20"/>
              </w:rPr>
              <w:t xml:space="preserve"> (1.11).</w:t>
            </w:r>
          </w:p>
          <w:p w:rsidR="00DC3C97" w:rsidRPr="00D34191" w:rsidRDefault="00DC3C97" w:rsidP="00DC3C97">
            <w:pPr>
              <w:spacing w:before="120" w:after="120"/>
              <w:ind w:left="720"/>
            </w:pPr>
          </w:p>
        </w:tc>
      </w:tr>
    </w:tbl>
    <w:p w:rsidR="00E52CA2" w:rsidRDefault="00E52CA2" w:rsidP="0021285B"/>
    <w:p w:rsidR="0021285B" w:rsidRPr="00CF7848" w:rsidRDefault="0021285B" w:rsidP="0021285B">
      <w:pPr>
        <w:rPr>
          <w:b/>
          <w:szCs w:val="20"/>
        </w:rPr>
      </w:pPr>
    </w:p>
    <w:p w:rsidR="0021285B" w:rsidRPr="00290DA7" w:rsidRDefault="0021285B" w:rsidP="0021285B">
      <w:pPr>
        <w:jc w:val="center"/>
        <w:rPr>
          <w:b/>
          <w:color w:val="FF0000"/>
        </w:rPr>
      </w:pPr>
      <w:r w:rsidRPr="00290DA7">
        <w:rPr>
          <w:b/>
        </w:rPr>
        <w:t>MILIEUBEWUST HANDELEN</w:t>
      </w:r>
    </w:p>
    <w:p w:rsidR="0021285B" w:rsidRDefault="0021285B" w:rsidP="0021285B"/>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FB0F9E" w:rsidRDefault="0021285B" w:rsidP="00365FC5">
            <w:pPr>
              <w:numPr>
                <w:ilvl w:val="1"/>
                <w:numId w:val="14"/>
              </w:numPr>
              <w:spacing w:before="120" w:after="120" w:line="240" w:lineRule="auto"/>
              <w:rPr>
                <w:b/>
              </w:rPr>
            </w:pPr>
            <w:r>
              <w:rPr>
                <w:b/>
              </w:rPr>
              <w:t xml:space="preserve"> </w:t>
            </w:r>
            <w:r w:rsidRPr="006A0442">
              <w:rPr>
                <w:b/>
              </w:rPr>
              <w:t>Bij de uitvoering van een opdracht milieubewust handelen volgens de geldende richtlijnen</w:t>
            </w:r>
            <w:r w:rsidR="00365FC5">
              <w:rPr>
                <w:b/>
              </w:rPr>
              <w:t>*</w:t>
            </w:r>
            <w:r>
              <w:rPr>
                <w:b/>
              </w:rPr>
              <w:t>.</w:t>
            </w:r>
            <w:r w:rsidRPr="006A0442">
              <w:rPr>
                <w:b/>
              </w:rPr>
              <w:t xml:space="preserve"> </w:t>
            </w:r>
          </w:p>
        </w:tc>
      </w:tr>
      <w:tr w:rsidR="00D34191" w:rsidTr="00C84D7B">
        <w:tc>
          <w:tcPr>
            <w:tcW w:w="9778" w:type="dxa"/>
          </w:tcPr>
          <w:p w:rsidR="00D34191" w:rsidRDefault="00D34191" w:rsidP="004F3F9F">
            <w:pPr>
              <w:spacing w:before="120" w:after="120"/>
              <w:rPr>
                <w:b/>
              </w:rPr>
            </w:pPr>
            <w:r>
              <w:rPr>
                <w:b/>
              </w:rPr>
              <w:t>Onderliggende doelen:</w:t>
            </w:r>
          </w:p>
          <w:p w:rsidR="00D34191" w:rsidRDefault="00D34191" w:rsidP="004F3F9F">
            <w:pPr>
              <w:spacing w:before="120" w:after="120"/>
            </w:pPr>
            <w:r>
              <w:t>De leerling:</w:t>
            </w:r>
          </w:p>
          <w:p w:rsidR="00D34191" w:rsidRDefault="002A153C" w:rsidP="002773DF">
            <w:pPr>
              <w:numPr>
                <w:ilvl w:val="0"/>
                <w:numId w:val="81"/>
              </w:numPr>
              <w:spacing w:before="120" w:after="120"/>
            </w:pPr>
            <w:r>
              <w:t>b</w:t>
            </w:r>
            <w:r w:rsidR="00D34191">
              <w:t>eperkt en sorteert afval (H).</w:t>
            </w:r>
          </w:p>
          <w:p w:rsidR="00D34191" w:rsidRDefault="002A153C" w:rsidP="002773DF">
            <w:pPr>
              <w:numPr>
                <w:ilvl w:val="0"/>
                <w:numId w:val="81"/>
              </w:numPr>
              <w:spacing w:before="120" w:after="120"/>
            </w:pPr>
            <w:r>
              <w:t>k</w:t>
            </w:r>
            <w:r w:rsidR="00D34191">
              <w:t xml:space="preserve">iest of koopt materialen en benodigdheden aan met  zo weinig mogelijk negatieve effecten voor het </w:t>
            </w:r>
            <w:r w:rsidR="00D34191">
              <w:lastRenderedPageBreak/>
              <w:t>milieu (H).</w:t>
            </w:r>
          </w:p>
          <w:p w:rsidR="00D34191" w:rsidRDefault="002A153C" w:rsidP="002773DF">
            <w:pPr>
              <w:numPr>
                <w:ilvl w:val="0"/>
                <w:numId w:val="81"/>
              </w:numPr>
              <w:spacing w:before="120" w:after="120"/>
            </w:pPr>
            <w:r>
              <w:t>d</w:t>
            </w:r>
            <w:r w:rsidR="00D34191">
              <w:t>oseert het energie- en watergebruik (H).</w:t>
            </w:r>
          </w:p>
          <w:p w:rsidR="00D34191" w:rsidRPr="00D34191" w:rsidRDefault="002A153C" w:rsidP="002773DF">
            <w:pPr>
              <w:numPr>
                <w:ilvl w:val="0"/>
                <w:numId w:val="81"/>
              </w:numPr>
              <w:spacing w:before="120" w:after="120"/>
            </w:pPr>
            <w:r>
              <w:t>l</w:t>
            </w:r>
            <w:r w:rsidR="00D34191">
              <w:t>eeft milieuvoorschriften na.</w:t>
            </w:r>
          </w:p>
        </w:tc>
      </w:tr>
      <w:tr w:rsidR="0021285B" w:rsidTr="004F3F9F">
        <w:tc>
          <w:tcPr>
            <w:tcW w:w="9778" w:type="dxa"/>
          </w:tcPr>
          <w:p w:rsidR="0021285B" w:rsidRPr="008C1573" w:rsidRDefault="0021285B" w:rsidP="004F3F9F">
            <w:pPr>
              <w:pStyle w:val="VVKSOTekst"/>
              <w:spacing w:before="120" w:after="120"/>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Duiding</w:t>
            </w:r>
          </w:p>
          <w:p w:rsidR="0021285B" w:rsidRPr="00215461" w:rsidRDefault="0021285B" w:rsidP="00DC3C97">
            <w:pPr>
              <w:numPr>
                <w:ilvl w:val="0"/>
                <w:numId w:val="2"/>
              </w:numPr>
              <w:spacing w:before="120" w:after="120" w:line="240" w:lineRule="auto"/>
              <w:rPr>
                <w:szCs w:val="20"/>
                <w:u w:val="single"/>
              </w:rPr>
            </w:pPr>
            <w:r>
              <w:rPr>
                <w:szCs w:val="20"/>
              </w:rPr>
              <w:t>We spreken van ‘milieubewust handelen’ omdat dit een concreter begrip is dan ‘duurzaamheid’. Het is wel belangrijk dat leerlingen het milieubewust handelen kaderen binnen vi</w:t>
            </w:r>
            <w:r w:rsidR="003E638A">
              <w:rPr>
                <w:szCs w:val="20"/>
              </w:rPr>
              <w:t>sies rond duurzame ontwikkeling</w:t>
            </w:r>
            <w:r>
              <w:rPr>
                <w:szCs w:val="20"/>
              </w:rPr>
              <w:t xml:space="preserve"> (totaalvisie).</w:t>
            </w:r>
          </w:p>
        </w:tc>
      </w:tr>
    </w:tbl>
    <w:p w:rsidR="0021285B" w:rsidRDefault="0021285B" w:rsidP="0021285B"/>
    <w:p w:rsidR="0021285B" w:rsidRPr="00CB2125" w:rsidRDefault="0021285B" w:rsidP="0021285B">
      <w:pPr>
        <w:rPr>
          <w:b/>
        </w:rPr>
      </w:pPr>
    </w:p>
    <w:p w:rsidR="0021285B" w:rsidRPr="00290DA7" w:rsidRDefault="0021285B" w:rsidP="0021285B">
      <w:pPr>
        <w:jc w:val="center"/>
        <w:rPr>
          <w:b/>
        </w:rPr>
      </w:pPr>
      <w:r w:rsidRPr="00290DA7">
        <w:rPr>
          <w:b/>
        </w:rPr>
        <w:t>VEILIG HANDELEN</w:t>
      </w:r>
    </w:p>
    <w:p w:rsidR="0021285B" w:rsidRDefault="0021285B" w:rsidP="0021285B">
      <w:pPr>
        <w:jc w:val="cente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FB0F9E" w:rsidRDefault="0021285B" w:rsidP="004F3F9F">
            <w:pPr>
              <w:numPr>
                <w:ilvl w:val="1"/>
                <w:numId w:val="14"/>
              </w:numPr>
              <w:spacing w:before="120" w:after="120" w:line="240" w:lineRule="auto"/>
              <w:rPr>
                <w:b/>
              </w:rPr>
            </w:pPr>
            <w:r>
              <w:rPr>
                <w:b/>
              </w:rPr>
              <w:t xml:space="preserve"> </w:t>
            </w:r>
            <w:r w:rsidRPr="006A0442">
              <w:rPr>
                <w:b/>
              </w:rPr>
              <w:t>Bij de uitvoering van een opdracht veilig handelen volgens de geldende richtlijnen</w:t>
            </w:r>
            <w:r>
              <w:rPr>
                <w:b/>
              </w:rPr>
              <w:t>.</w:t>
            </w:r>
          </w:p>
        </w:tc>
      </w:tr>
      <w:tr w:rsidR="002A153C" w:rsidRPr="00865F7C" w:rsidTr="00E12D89">
        <w:tc>
          <w:tcPr>
            <w:tcW w:w="9870" w:type="dxa"/>
          </w:tcPr>
          <w:p w:rsidR="002A153C" w:rsidRPr="00865F7C" w:rsidRDefault="00DC3C97" w:rsidP="004F3F9F">
            <w:pPr>
              <w:spacing w:before="120" w:after="120"/>
              <w:rPr>
                <w:b/>
              </w:rPr>
            </w:pPr>
            <w:r w:rsidRPr="00865F7C">
              <w:rPr>
                <w:b/>
              </w:rPr>
              <w:t>Onderliggende doelen:</w:t>
            </w:r>
          </w:p>
          <w:p w:rsidR="00DC3C97" w:rsidRPr="00865F7C" w:rsidRDefault="00DC3C97" w:rsidP="004F3F9F">
            <w:pPr>
              <w:spacing w:before="120" w:after="120"/>
            </w:pPr>
            <w:r w:rsidRPr="00865F7C">
              <w:t>De leerling:</w:t>
            </w:r>
          </w:p>
          <w:p w:rsidR="00DC3C97" w:rsidRPr="00865F7C" w:rsidRDefault="00E32CB7" w:rsidP="002773DF">
            <w:pPr>
              <w:numPr>
                <w:ilvl w:val="0"/>
                <w:numId w:val="93"/>
              </w:numPr>
              <w:spacing w:before="120" w:after="120"/>
            </w:pPr>
            <w:r w:rsidRPr="00865F7C">
              <w:t>v</w:t>
            </w:r>
            <w:r w:rsidR="00DC3C97" w:rsidRPr="00865F7C">
              <w:t>erduidelijkt het belang van preventie en bescherming op het werk.</w:t>
            </w:r>
          </w:p>
          <w:p w:rsidR="00DC3C97" w:rsidRPr="00865F7C" w:rsidRDefault="00E32CB7" w:rsidP="002773DF">
            <w:pPr>
              <w:numPr>
                <w:ilvl w:val="0"/>
                <w:numId w:val="93"/>
              </w:numPr>
              <w:spacing w:before="120" w:after="120"/>
            </w:pPr>
            <w:r w:rsidRPr="00865F7C">
              <w:t>i</w:t>
            </w:r>
            <w:r w:rsidR="00DC3C97" w:rsidRPr="00865F7C">
              <w:t>nformeert zich vanuit risicoanalyse, werkpostfiche, werkplaatsreglement; preventiemaatregelen over de geldende richtlijnen en hun belang.</w:t>
            </w:r>
          </w:p>
          <w:p w:rsidR="00DC3C97" w:rsidRPr="00865F7C" w:rsidRDefault="00E32CB7" w:rsidP="002773DF">
            <w:pPr>
              <w:numPr>
                <w:ilvl w:val="0"/>
                <w:numId w:val="93"/>
              </w:numPr>
              <w:spacing w:before="120" w:after="120"/>
            </w:pPr>
            <w:r w:rsidRPr="00865F7C">
              <w:t>h</w:t>
            </w:r>
            <w:r w:rsidR="00DC3C97" w:rsidRPr="00865F7C">
              <w:t>erkent en interpreteert veiligheidssignalisaties.</w:t>
            </w:r>
          </w:p>
          <w:p w:rsidR="00DC3C97" w:rsidRPr="00865F7C" w:rsidRDefault="00E32CB7" w:rsidP="002773DF">
            <w:pPr>
              <w:numPr>
                <w:ilvl w:val="0"/>
                <w:numId w:val="93"/>
              </w:numPr>
              <w:spacing w:before="120" w:after="120"/>
            </w:pPr>
            <w:r w:rsidRPr="00865F7C">
              <w:t>i</w:t>
            </w:r>
            <w:r w:rsidR="00DC3C97" w:rsidRPr="00865F7C">
              <w:t>nterpreteert een evacuatieplan.</w:t>
            </w:r>
          </w:p>
          <w:p w:rsidR="00DC3C97" w:rsidRPr="00865F7C" w:rsidRDefault="00E32CB7" w:rsidP="002773DF">
            <w:pPr>
              <w:numPr>
                <w:ilvl w:val="0"/>
                <w:numId w:val="93"/>
              </w:numPr>
              <w:spacing w:before="120" w:after="120"/>
            </w:pPr>
            <w:r w:rsidRPr="00865F7C">
              <w:t>p</w:t>
            </w:r>
            <w:r w:rsidR="00DC3C97" w:rsidRPr="00865F7C">
              <w:t>ast geldende richtlijnen toe die eigen zijn aan de setting:</w:t>
            </w:r>
          </w:p>
          <w:p w:rsidR="00DC3C97" w:rsidRPr="00865F7C" w:rsidRDefault="00E32CB7" w:rsidP="002773DF">
            <w:pPr>
              <w:numPr>
                <w:ilvl w:val="1"/>
                <w:numId w:val="93"/>
              </w:numPr>
              <w:spacing w:before="120" w:after="120"/>
            </w:pPr>
            <w:r w:rsidRPr="00865F7C">
              <w:t>m</w:t>
            </w:r>
            <w:r w:rsidR="00DC3C97" w:rsidRPr="00865F7C">
              <w:t>et betrekking tot</w:t>
            </w:r>
            <w:r w:rsidRPr="00865F7C">
              <w:t xml:space="preserve"> persoonlijke beschermingsmiddelen (</w:t>
            </w:r>
            <w:r w:rsidR="00DC3C97" w:rsidRPr="00865F7C">
              <w:t>PBM’s</w:t>
            </w:r>
            <w:r w:rsidRPr="00865F7C">
              <w:t>)</w:t>
            </w:r>
            <w:r w:rsidR="00865F7C">
              <w:t>;</w:t>
            </w:r>
          </w:p>
          <w:p w:rsidR="00DC3C97" w:rsidRPr="00865F7C" w:rsidRDefault="00E32CB7" w:rsidP="002773DF">
            <w:pPr>
              <w:numPr>
                <w:ilvl w:val="1"/>
                <w:numId w:val="93"/>
              </w:numPr>
              <w:spacing w:before="120" w:after="120"/>
            </w:pPr>
            <w:r w:rsidRPr="00865F7C">
              <w:t>m</w:t>
            </w:r>
            <w:r w:rsidR="00DC3C97" w:rsidRPr="00865F7C">
              <w:t>et</w:t>
            </w:r>
            <w:r w:rsidR="00865F7C">
              <w:t xml:space="preserve"> betrekking tot brandveiligheid;</w:t>
            </w:r>
          </w:p>
          <w:p w:rsidR="00DC3C97" w:rsidRPr="00865F7C" w:rsidRDefault="00E32CB7" w:rsidP="002773DF">
            <w:pPr>
              <w:numPr>
                <w:ilvl w:val="1"/>
                <w:numId w:val="93"/>
              </w:numPr>
              <w:spacing w:before="120" w:after="120"/>
            </w:pPr>
            <w:r w:rsidRPr="00865F7C">
              <w:t>b</w:t>
            </w:r>
            <w:r w:rsidR="00DC3C97" w:rsidRPr="00865F7C">
              <w:t>ij evacueren</w:t>
            </w:r>
            <w:r w:rsidR="00865F7C">
              <w:t>;</w:t>
            </w:r>
          </w:p>
          <w:p w:rsidR="00DC3C97" w:rsidRPr="00865F7C" w:rsidRDefault="00E32CB7" w:rsidP="002773DF">
            <w:pPr>
              <w:numPr>
                <w:ilvl w:val="1"/>
                <w:numId w:val="93"/>
              </w:numPr>
              <w:spacing w:before="120" w:after="120"/>
            </w:pPr>
            <w:r w:rsidRPr="00865F7C">
              <w:t>m</w:t>
            </w:r>
            <w:r w:rsidR="00DC3C97" w:rsidRPr="00865F7C">
              <w:t>et betrekking tot materialen en benodigdheden</w:t>
            </w:r>
            <w:r w:rsidR="00865F7C">
              <w:t>;</w:t>
            </w:r>
          </w:p>
          <w:p w:rsidR="00DC3C97" w:rsidRPr="00865F7C" w:rsidRDefault="00E32CB7" w:rsidP="002773DF">
            <w:pPr>
              <w:numPr>
                <w:ilvl w:val="1"/>
                <w:numId w:val="93"/>
              </w:numPr>
              <w:spacing w:before="120" w:after="120"/>
            </w:pPr>
            <w:r w:rsidRPr="00865F7C">
              <w:t>m</w:t>
            </w:r>
            <w:r w:rsidR="00F33985">
              <w:t>et betrekking tot</w:t>
            </w:r>
            <w:r w:rsidR="00DC3C97" w:rsidRPr="00865F7C">
              <w:t xml:space="preserve"> psychosociale veiligheid</w:t>
            </w:r>
            <w:r w:rsidR="00865F7C">
              <w:t>.</w:t>
            </w:r>
          </w:p>
          <w:p w:rsidR="00DC3C97" w:rsidRPr="00865F7C" w:rsidRDefault="00DC3C97" w:rsidP="00763373">
            <w:pPr>
              <w:spacing w:before="120" w:after="120"/>
              <w:ind w:left="1440"/>
            </w:pPr>
          </w:p>
        </w:tc>
      </w:tr>
      <w:tr w:rsidR="0021285B" w:rsidTr="004F3F9F">
        <w:tc>
          <w:tcPr>
            <w:tcW w:w="9870"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Duiding</w:t>
            </w:r>
          </w:p>
          <w:p w:rsidR="00C02FB9" w:rsidRPr="00C02FB9" w:rsidRDefault="00C02FB9" w:rsidP="00C02FB9">
            <w:pPr>
              <w:pStyle w:val="Lijstalinea"/>
              <w:numPr>
                <w:ilvl w:val="0"/>
                <w:numId w:val="2"/>
              </w:numPr>
              <w:spacing w:after="120" w:line="240" w:lineRule="auto"/>
            </w:pPr>
            <w:r>
              <w:t>Geldende richtlijnen die eigen zijn aan de setting zoals het melden van incidenten, afsluiten en op</w:t>
            </w:r>
            <w:r>
              <w:t>e</w:t>
            </w:r>
            <w:r>
              <w:t>nen van lokalen, preventiemaatreg</w:t>
            </w:r>
            <w:r w:rsidR="00865F7C">
              <w:t>elen om ongevallen te voorkomen</w:t>
            </w:r>
            <w:r>
              <w:t>…</w:t>
            </w:r>
          </w:p>
          <w:p w:rsidR="0021285B" w:rsidRPr="00CB2125" w:rsidRDefault="0021285B" w:rsidP="00C02FB9">
            <w:pPr>
              <w:pStyle w:val="Lijstalinea"/>
              <w:numPr>
                <w:ilvl w:val="0"/>
                <w:numId w:val="2"/>
              </w:numPr>
              <w:spacing w:after="120" w:line="240" w:lineRule="auto"/>
            </w:pPr>
            <w:r w:rsidRPr="00C02FB9">
              <w:rPr>
                <w:szCs w:val="20"/>
              </w:rPr>
              <w:t>Leerplandoelstelling m.b.t. Eerste hulp komt aan bod in AD4.</w:t>
            </w:r>
          </w:p>
        </w:tc>
      </w:tr>
    </w:tbl>
    <w:p w:rsidR="00CE0B9E" w:rsidRDefault="00CE0B9E" w:rsidP="0021285B">
      <w:pPr>
        <w:jc w:val="center"/>
        <w:rPr>
          <w:b/>
        </w:rPr>
      </w:pPr>
    </w:p>
    <w:p w:rsidR="0021285B" w:rsidRPr="00290DA7" w:rsidRDefault="0021285B" w:rsidP="0021285B">
      <w:pPr>
        <w:jc w:val="center"/>
        <w:rPr>
          <w:b/>
        </w:rPr>
      </w:pPr>
      <w:r w:rsidRPr="00290DA7">
        <w:rPr>
          <w:b/>
        </w:rPr>
        <w:t>ERGONOMISCH HANDELEN</w:t>
      </w:r>
    </w:p>
    <w:p w:rsidR="0021285B" w:rsidRDefault="0021285B" w:rsidP="0021285B">
      <w:pPr>
        <w:jc w:val="cente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4F50D3" w:rsidRDefault="0021285B" w:rsidP="004F3F9F">
            <w:pPr>
              <w:numPr>
                <w:ilvl w:val="1"/>
                <w:numId w:val="14"/>
              </w:numPr>
              <w:spacing w:before="120" w:after="120" w:line="240" w:lineRule="auto"/>
              <w:rPr>
                <w:b/>
              </w:rPr>
            </w:pPr>
            <w:r>
              <w:rPr>
                <w:b/>
              </w:rPr>
              <w:t xml:space="preserve"> </w:t>
            </w:r>
            <w:r w:rsidRPr="000E5696">
              <w:rPr>
                <w:b/>
              </w:rPr>
              <w:t>Bij de uitvoering van een opdracht ergonomisch handelen</w:t>
            </w:r>
            <w:r>
              <w:rPr>
                <w:b/>
              </w:rPr>
              <w:t xml:space="preserve"> volgens de geldende richtlijnen.</w:t>
            </w:r>
          </w:p>
        </w:tc>
      </w:tr>
      <w:tr w:rsidR="00F97A34" w:rsidTr="00E12D89">
        <w:tc>
          <w:tcPr>
            <w:tcW w:w="9870" w:type="dxa"/>
          </w:tcPr>
          <w:p w:rsidR="00F97A34" w:rsidRDefault="00F97A34" w:rsidP="004F3F9F">
            <w:pPr>
              <w:spacing w:before="120" w:after="120"/>
              <w:rPr>
                <w:b/>
              </w:rPr>
            </w:pPr>
            <w:r>
              <w:rPr>
                <w:b/>
              </w:rPr>
              <w:t>Onderliggende doelen:</w:t>
            </w:r>
          </w:p>
          <w:p w:rsidR="00F97A34" w:rsidRDefault="00F97A34" w:rsidP="004F3F9F">
            <w:pPr>
              <w:spacing w:before="120" w:after="120"/>
            </w:pPr>
            <w:r>
              <w:t>De leerling:</w:t>
            </w:r>
          </w:p>
          <w:p w:rsidR="00F97A34" w:rsidRDefault="00E32CB7" w:rsidP="002773DF">
            <w:pPr>
              <w:numPr>
                <w:ilvl w:val="0"/>
                <w:numId w:val="94"/>
              </w:numPr>
              <w:spacing w:before="120" w:after="120"/>
            </w:pPr>
            <w:r>
              <w:t>h</w:t>
            </w:r>
            <w:r w:rsidR="00F97A34">
              <w:t>eft en tilt voorwerpen rugsparend (H).</w:t>
            </w:r>
          </w:p>
          <w:p w:rsidR="00F97A34" w:rsidRDefault="00E32CB7" w:rsidP="002773DF">
            <w:pPr>
              <w:numPr>
                <w:ilvl w:val="0"/>
                <w:numId w:val="94"/>
              </w:numPr>
              <w:spacing w:before="120" w:after="120"/>
            </w:pPr>
            <w:r>
              <w:lastRenderedPageBreak/>
              <w:t>p</w:t>
            </w:r>
            <w:r w:rsidR="00F97A34">
              <w:t>ast bij de uitvoering van een opdracht de werkpostschikking toe (H).</w:t>
            </w:r>
          </w:p>
          <w:p w:rsidR="00F97A34" w:rsidRPr="00F579E0" w:rsidRDefault="00E32CB7" w:rsidP="002773DF">
            <w:pPr>
              <w:numPr>
                <w:ilvl w:val="0"/>
                <w:numId w:val="94"/>
              </w:numPr>
              <w:spacing w:before="120" w:after="120"/>
            </w:pPr>
            <w:r w:rsidRPr="00F579E0">
              <w:t>n</w:t>
            </w:r>
            <w:r w:rsidR="00F97A34" w:rsidRPr="00F579E0">
              <w:t>eemt bij de uitvoering van een opdracht een ergonomische houding aan zoals</w:t>
            </w:r>
            <w:r w:rsidR="00F579E0" w:rsidRPr="00F579E0">
              <w:t xml:space="preserve"> bij </w:t>
            </w:r>
            <w:r w:rsidR="00F97A34" w:rsidRPr="00F579E0">
              <w:t>staan, zitten, ha</w:t>
            </w:r>
            <w:r w:rsidR="00F97A34" w:rsidRPr="00F579E0">
              <w:t>n</w:t>
            </w:r>
            <w:r w:rsidR="00F97A34" w:rsidRPr="00F579E0">
              <w:t>teren van voorwerpen (H).</w:t>
            </w:r>
          </w:p>
          <w:p w:rsidR="00F97A34" w:rsidRDefault="00E32CB7" w:rsidP="002773DF">
            <w:pPr>
              <w:numPr>
                <w:ilvl w:val="0"/>
                <w:numId w:val="94"/>
              </w:numPr>
              <w:spacing w:before="120" w:after="120"/>
            </w:pPr>
            <w:r>
              <w:t>p</w:t>
            </w:r>
            <w:r w:rsidR="00F97A34">
              <w:t>ast op een veilige en ergonomisch verantwoorde wijze hef- en tiltechnieken/transfertechnieken/</w:t>
            </w:r>
            <w:r w:rsidR="00865F7C">
              <w:t xml:space="preserve"> </w:t>
            </w:r>
            <w:r w:rsidR="00F97A34">
              <w:t>ve</w:t>
            </w:r>
            <w:r w:rsidR="00F97A34">
              <w:t>r</w:t>
            </w:r>
            <w:r w:rsidR="00F97A34">
              <w:t>plaatsingstechnieken bij gebruikers toe.</w:t>
            </w:r>
          </w:p>
          <w:p w:rsidR="00F97A34" w:rsidRDefault="00E32CB7" w:rsidP="002773DF">
            <w:pPr>
              <w:numPr>
                <w:ilvl w:val="0"/>
                <w:numId w:val="94"/>
              </w:numPr>
              <w:spacing w:before="120" w:after="120"/>
            </w:pPr>
            <w:r>
              <w:t>h</w:t>
            </w:r>
            <w:r w:rsidR="00F97A34">
              <w:t>anteert de technische hulpmiddelen correct bij het positioneren, mobiliseren en transporteren van de gebruiker.</w:t>
            </w:r>
          </w:p>
          <w:p w:rsidR="00F97A34" w:rsidRPr="00F97A34" w:rsidRDefault="00E32CB7" w:rsidP="00865F7C">
            <w:pPr>
              <w:numPr>
                <w:ilvl w:val="0"/>
                <w:numId w:val="94"/>
              </w:numPr>
              <w:spacing w:before="120" w:after="120"/>
            </w:pPr>
            <w:r>
              <w:t>s</w:t>
            </w:r>
            <w:r w:rsidR="00F97A34">
              <w:t>timuleert de zelfstandigheid van de gebruiker.</w:t>
            </w:r>
          </w:p>
        </w:tc>
      </w:tr>
    </w:tbl>
    <w:p w:rsidR="0021285B" w:rsidRDefault="00F97A34" w:rsidP="00865F7C">
      <w:pPr>
        <w:spacing w:before="120"/>
        <w:rPr>
          <w:b/>
        </w:rPr>
      </w:pPr>
      <w:r>
        <w:rPr>
          <w:b/>
        </w:rPr>
        <w:lastRenderedPageBreak/>
        <w:t>Samenhang met andere leerplandoelstellingen:</w:t>
      </w:r>
    </w:p>
    <w:p w:rsidR="00F97A34" w:rsidRPr="00365FC5" w:rsidRDefault="00365FC5" w:rsidP="002773DF">
      <w:pPr>
        <w:numPr>
          <w:ilvl w:val="0"/>
          <w:numId w:val="17"/>
        </w:numPr>
        <w:rPr>
          <w:b/>
        </w:rPr>
      </w:pPr>
      <w:r>
        <w:t>Het functioneren van de gezonde gebruiker m.b.t. activiteiten toelichten</w:t>
      </w:r>
      <w:r w:rsidR="00865F7C">
        <w:t>.</w:t>
      </w:r>
      <w:r>
        <w:t xml:space="preserve"> (4.20)</w:t>
      </w:r>
    </w:p>
    <w:p w:rsidR="00365FC5" w:rsidRPr="00F97A34" w:rsidRDefault="00365FC5" w:rsidP="002773DF">
      <w:pPr>
        <w:numPr>
          <w:ilvl w:val="0"/>
          <w:numId w:val="17"/>
        </w:numPr>
        <w:rPr>
          <w:b/>
        </w:rPr>
      </w:pPr>
      <w:r>
        <w:t>Zorg dragen voor de gezondheidsbeleving en gezondheidsinstandhouding in relatie tot activiteiten</w:t>
      </w:r>
      <w:r w:rsidR="00865F7C">
        <w:t>.</w:t>
      </w:r>
      <w:r>
        <w:t xml:space="preserve"> (4.21)</w:t>
      </w:r>
    </w:p>
    <w:p w:rsidR="0021285B" w:rsidRPr="00CB296A" w:rsidRDefault="0021285B" w:rsidP="00F97A34">
      <w:pPr>
        <w:rPr>
          <w:szCs w:val="20"/>
        </w:rPr>
      </w:pPr>
    </w:p>
    <w:p w:rsidR="0021285B" w:rsidRPr="00290DA7" w:rsidRDefault="0021285B" w:rsidP="0021285B">
      <w:pPr>
        <w:jc w:val="center"/>
        <w:rPr>
          <w:b/>
        </w:rPr>
      </w:pPr>
      <w:r w:rsidRPr="00290DA7">
        <w:rPr>
          <w:b/>
        </w:rPr>
        <w:t>HYGIENISCH HANDELEN</w:t>
      </w:r>
    </w:p>
    <w:p w:rsidR="0021285B" w:rsidRDefault="0021285B" w:rsidP="0021285B"/>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5946CD" w:rsidRDefault="0021285B" w:rsidP="004F3F9F">
            <w:pPr>
              <w:numPr>
                <w:ilvl w:val="1"/>
                <w:numId w:val="14"/>
              </w:numPr>
              <w:spacing w:before="120" w:after="120" w:line="240" w:lineRule="auto"/>
              <w:rPr>
                <w:b/>
              </w:rPr>
            </w:pPr>
            <w:r>
              <w:rPr>
                <w:b/>
              </w:rPr>
              <w:t xml:space="preserve"> </w:t>
            </w:r>
            <w:r w:rsidRPr="000E5696">
              <w:rPr>
                <w:b/>
              </w:rPr>
              <w:t>Bij de uitvoering van een opdracht hygiënisch handelen volgens de geldende richtlijnen</w:t>
            </w:r>
            <w:r>
              <w:rPr>
                <w:b/>
              </w:rPr>
              <w:t>.</w:t>
            </w:r>
          </w:p>
        </w:tc>
      </w:tr>
      <w:tr w:rsidR="00F97A34" w:rsidRPr="00F97A34" w:rsidTr="00E12D89">
        <w:tc>
          <w:tcPr>
            <w:tcW w:w="9770" w:type="dxa"/>
          </w:tcPr>
          <w:p w:rsidR="00F97A34" w:rsidRDefault="00F97A34" w:rsidP="004F3F9F">
            <w:pPr>
              <w:spacing w:before="120" w:after="120"/>
              <w:rPr>
                <w:b/>
              </w:rPr>
            </w:pPr>
            <w:r>
              <w:rPr>
                <w:b/>
              </w:rPr>
              <w:t>Onderliggende doelen:</w:t>
            </w:r>
          </w:p>
          <w:p w:rsidR="00F97A34" w:rsidRDefault="00F97A34" w:rsidP="004F3F9F">
            <w:pPr>
              <w:spacing w:before="120" w:after="120"/>
            </w:pPr>
            <w:r>
              <w:t>De leerling:</w:t>
            </w:r>
          </w:p>
          <w:p w:rsidR="00F97A34" w:rsidRDefault="00E32CB7" w:rsidP="002773DF">
            <w:pPr>
              <w:numPr>
                <w:ilvl w:val="0"/>
                <w:numId w:val="17"/>
              </w:numPr>
              <w:spacing w:before="120" w:after="120"/>
            </w:pPr>
            <w:r>
              <w:t>i</w:t>
            </w:r>
            <w:r w:rsidR="00F97A34">
              <w:t>nformeert zich vanuit risicoanalyse, werkpostfiche, werkplaatsreglement; preventiemaatregelen over de geldende richtlijnen en hun belang.</w:t>
            </w:r>
          </w:p>
          <w:p w:rsidR="00F97A34" w:rsidRDefault="00E32CB7" w:rsidP="002773DF">
            <w:pPr>
              <w:numPr>
                <w:ilvl w:val="0"/>
                <w:numId w:val="17"/>
              </w:numPr>
              <w:spacing w:before="120" w:after="120"/>
            </w:pPr>
            <w:r>
              <w:t>p</w:t>
            </w:r>
            <w:r w:rsidR="00F97A34">
              <w:t>ast de geldende richtlijnen toe m.b.t. persoonlijke hygiëne (H).</w:t>
            </w:r>
          </w:p>
          <w:p w:rsidR="00F97A34" w:rsidRDefault="00E32CB7" w:rsidP="002773DF">
            <w:pPr>
              <w:numPr>
                <w:ilvl w:val="0"/>
                <w:numId w:val="17"/>
              </w:numPr>
              <w:spacing w:before="120" w:after="120"/>
            </w:pPr>
            <w:r>
              <w:t>p</w:t>
            </w:r>
            <w:r w:rsidR="00F97A34">
              <w:t>ast de geldende richtlijnen toe m.b.t. voedselhygiëne/voedselveiligheid:</w:t>
            </w:r>
          </w:p>
          <w:p w:rsidR="00F97A34" w:rsidRDefault="00E32CB7" w:rsidP="00F33985">
            <w:pPr>
              <w:numPr>
                <w:ilvl w:val="1"/>
                <w:numId w:val="161"/>
              </w:numPr>
              <w:spacing w:before="120" w:after="120"/>
            </w:pPr>
            <w:r>
              <w:t>l</w:t>
            </w:r>
            <w:r w:rsidR="00F97A34">
              <w:t>icht gevaren bij maaltijdbereiding en –distributie toe;</w:t>
            </w:r>
          </w:p>
          <w:p w:rsidR="00F97A34" w:rsidRDefault="00E32CB7" w:rsidP="00F33985">
            <w:pPr>
              <w:numPr>
                <w:ilvl w:val="1"/>
                <w:numId w:val="161"/>
              </w:numPr>
              <w:spacing w:before="120" w:after="120"/>
            </w:pPr>
            <w:r>
              <w:t>v</w:t>
            </w:r>
            <w:r w:rsidR="00F97A34">
              <w:t>oorkomt kruisbesmetting</w:t>
            </w:r>
            <w:r w:rsidR="0099587F">
              <w:t xml:space="preserve"> (H)</w:t>
            </w:r>
            <w:r w:rsidR="00E52CA2">
              <w:t>;</w:t>
            </w:r>
          </w:p>
          <w:p w:rsidR="00F97A34" w:rsidRDefault="00E32CB7" w:rsidP="00F33985">
            <w:pPr>
              <w:numPr>
                <w:ilvl w:val="1"/>
                <w:numId w:val="161"/>
              </w:numPr>
              <w:spacing w:before="120" w:after="120"/>
            </w:pPr>
            <w:r>
              <w:t>s</w:t>
            </w:r>
            <w:r w:rsidR="00F97A34">
              <w:t>cheidt droog-nat, vuil-proper, koud-warm;</w:t>
            </w:r>
          </w:p>
          <w:p w:rsidR="00F97A34" w:rsidRDefault="00E32CB7" w:rsidP="00F33985">
            <w:pPr>
              <w:numPr>
                <w:ilvl w:val="1"/>
                <w:numId w:val="161"/>
              </w:numPr>
              <w:spacing w:before="120" w:after="120"/>
            </w:pPr>
            <w:r>
              <w:t>h</w:t>
            </w:r>
            <w:r w:rsidR="00F97A34">
              <w:t>oudt rekening met v</w:t>
            </w:r>
            <w:r w:rsidR="00E52CA2">
              <w:t>oorschriften m.b.t. temperatuur;</w:t>
            </w:r>
          </w:p>
          <w:p w:rsidR="00F97A34" w:rsidRDefault="00E32CB7" w:rsidP="00F33985">
            <w:pPr>
              <w:numPr>
                <w:ilvl w:val="1"/>
                <w:numId w:val="161"/>
              </w:numPr>
              <w:spacing w:before="120" w:after="120"/>
            </w:pPr>
            <w:r>
              <w:t>c</w:t>
            </w:r>
            <w:r w:rsidR="00F97A34">
              <w:t>oncretiseert FIFO en FEFO-principes.</w:t>
            </w:r>
          </w:p>
          <w:p w:rsidR="0099587F" w:rsidRDefault="00E32CB7" w:rsidP="002773DF">
            <w:pPr>
              <w:numPr>
                <w:ilvl w:val="0"/>
                <w:numId w:val="17"/>
              </w:numPr>
              <w:spacing w:before="120" w:after="120"/>
            </w:pPr>
            <w:r>
              <w:t>p</w:t>
            </w:r>
            <w:r w:rsidR="0099587F">
              <w:t>ast de geldende richtlijnen toe m.b.t. zorg voor de gebruiker zoals toepassen van maatregelen t</w:t>
            </w:r>
            <w:r w:rsidR="0099587F">
              <w:t>e</w:t>
            </w:r>
            <w:r w:rsidR="0099587F">
              <w:t>gen infectiegevaar, voorzorgsmaatregelen bij gezondheidsklachten.</w:t>
            </w:r>
          </w:p>
          <w:p w:rsidR="0099587F" w:rsidRPr="00F97A34" w:rsidRDefault="00E32CB7" w:rsidP="002773DF">
            <w:pPr>
              <w:numPr>
                <w:ilvl w:val="0"/>
                <w:numId w:val="17"/>
              </w:numPr>
              <w:spacing w:before="120" w:after="120"/>
            </w:pPr>
            <w:r>
              <w:t>p</w:t>
            </w:r>
            <w:r w:rsidR="0099587F">
              <w:t>ast de geldende richtlijnen toe m.b.t. materialen en benodigdheden zoals het hygiënisch reinigen en desinfecteren.</w:t>
            </w:r>
          </w:p>
        </w:tc>
      </w:tr>
      <w:tr w:rsidR="0099587F" w:rsidRPr="0099587F" w:rsidTr="00E12D89">
        <w:tc>
          <w:tcPr>
            <w:tcW w:w="9770" w:type="dxa"/>
          </w:tcPr>
          <w:p w:rsidR="0099587F" w:rsidRDefault="0099587F" w:rsidP="004F3F9F">
            <w:pPr>
              <w:spacing w:before="120" w:after="120"/>
              <w:rPr>
                <w:b/>
              </w:rPr>
            </w:pPr>
            <w:r>
              <w:rPr>
                <w:b/>
              </w:rPr>
              <w:t>Toelichting:</w:t>
            </w:r>
          </w:p>
          <w:p w:rsidR="0099587F" w:rsidRDefault="0099587F" w:rsidP="004F3F9F">
            <w:pPr>
              <w:spacing w:before="120" w:after="120"/>
              <w:rPr>
                <w:u w:val="single"/>
              </w:rPr>
            </w:pPr>
            <w:r>
              <w:rPr>
                <w:u w:val="single"/>
              </w:rPr>
              <w:t>Beginsituatie:</w:t>
            </w:r>
          </w:p>
          <w:p w:rsidR="0099587F" w:rsidRPr="0099587F" w:rsidRDefault="0099587F" w:rsidP="00F33985">
            <w:pPr>
              <w:numPr>
                <w:ilvl w:val="0"/>
                <w:numId w:val="2"/>
              </w:numPr>
              <w:spacing w:before="120" w:after="120"/>
              <w:rPr>
                <w:u w:val="single"/>
              </w:rPr>
            </w:pPr>
            <w:r>
              <w:t>In de 2</w:t>
            </w:r>
            <w:r w:rsidRPr="0099587F">
              <w:rPr>
                <w:vertAlign w:val="superscript"/>
              </w:rPr>
              <w:t>de</w:t>
            </w:r>
            <w:r>
              <w:t xml:space="preserve"> graad leerden leerlingen hygiënisch handelen en kruisbesmetting voorkomen. Ze verduid</w:t>
            </w:r>
            <w:r>
              <w:t>e</w:t>
            </w:r>
            <w:r>
              <w:t>lijkten de geldende richtlijnen m.b.t. voedselveiligheid bij een opdracht. Ze leerden bij het uitvoeren van een opdracht zorg dragen voor persoonlijke hygiëne zoals het verzorgen van handen, nagels en haren, alsook het gebruik van  PBM’s. Ze leerden de handen wassen volgens de richtlijnen.</w:t>
            </w:r>
          </w:p>
        </w:tc>
      </w:tr>
    </w:tbl>
    <w:p w:rsidR="0021285B" w:rsidRPr="005F4CDF" w:rsidRDefault="0021285B" w:rsidP="0021285B">
      <w:pPr>
        <w:spacing w:line="240" w:lineRule="atLeast"/>
        <w:rPr>
          <w:lang w:val="nl-BE"/>
        </w:rPr>
      </w:pPr>
    </w:p>
    <w:p w:rsidR="0021285B" w:rsidRPr="005F4CDF" w:rsidRDefault="0021285B" w:rsidP="0021285B">
      <w:pPr>
        <w:jc w:val="center"/>
        <w:rPr>
          <w:b/>
          <w:lang w:val="nl-BE"/>
        </w:rPr>
      </w:pPr>
    </w:p>
    <w:p w:rsidR="0021285B" w:rsidRPr="00290DA7" w:rsidRDefault="0021285B" w:rsidP="0021285B">
      <w:pPr>
        <w:jc w:val="center"/>
        <w:rPr>
          <w:b/>
        </w:rPr>
      </w:pPr>
      <w:r w:rsidRPr="00290DA7">
        <w:rPr>
          <w:b/>
        </w:rPr>
        <w:t>ECONOMISCH HANDELEN</w:t>
      </w:r>
    </w:p>
    <w:p w:rsidR="0021285B" w:rsidRDefault="0021285B" w:rsidP="0021285B"/>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4F50D3" w:rsidRDefault="0021285B" w:rsidP="004F3F9F">
            <w:pPr>
              <w:numPr>
                <w:ilvl w:val="1"/>
                <w:numId w:val="14"/>
              </w:numPr>
              <w:spacing w:before="120" w:after="120" w:line="240" w:lineRule="auto"/>
              <w:rPr>
                <w:b/>
              </w:rPr>
            </w:pPr>
            <w:r>
              <w:rPr>
                <w:b/>
              </w:rPr>
              <w:t xml:space="preserve">  </w:t>
            </w:r>
            <w:r w:rsidRPr="000E5696">
              <w:rPr>
                <w:b/>
              </w:rPr>
              <w:t>Bij de uitvoering van een opdracht economisch handelen</w:t>
            </w:r>
            <w:r>
              <w:rPr>
                <w:b/>
              </w:rPr>
              <w:t xml:space="preserve"> volgens de geldende richtlijnen.</w:t>
            </w:r>
          </w:p>
        </w:tc>
      </w:tr>
      <w:tr w:rsidR="00E30E82" w:rsidRPr="007F4E2F" w:rsidTr="00E12D89">
        <w:tc>
          <w:tcPr>
            <w:tcW w:w="9770" w:type="dxa"/>
          </w:tcPr>
          <w:p w:rsidR="00E30E82" w:rsidRDefault="000B4012" w:rsidP="004F3F9F">
            <w:pPr>
              <w:spacing w:before="120" w:after="120"/>
              <w:rPr>
                <w:b/>
              </w:rPr>
            </w:pPr>
            <w:r>
              <w:rPr>
                <w:b/>
              </w:rPr>
              <w:lastRenderedPageBreak/>
              <w:t>Onderliggende doelen:</w:t>
            </w:r>
          </w:p>
          <w:p w:rsidR="000B4012" w:rsidRDefault="000B4012" w:rsidP="004F3F9F">
            <w:pPr>
              <w:spacing w:before="120" w:after="120"/>
            </w:pPr>
            <w:r>
              <w:t>De leerling:</w:t>
            </w:r>
          </w:p>
          <w:p w:rsidR="000B4012" w:rsidRDefault="00E32CB7" w:rsidP="002773DF">
            <w:pPr>
              <w:numPr>
                <w:ilvl w:val="0"/>
                <w:numId w:val="95"/>
              </w:numPr>
              <w:spacing w:before="120" w:after="120"/>
            </w:pPr>
            <w:r>
              <w:t>h</w:t>
            </w:r>
            <w:r w:rsidR="000B4012">
              <w:t>andelt vanuit een bewustzijn van prijs/kwaliteit verhoudingen.</w:t>
            </w:r>
          </w:p>
          <w:p w:rsidR="000B4012" w:rsidRDefault="00E32CB7" w:rsidP="002773DF">
            <w:pPr>
              <w:numPr>
                <w:ilvl w:val="0"/>
                <w:numId w:val="96"/>
              </w:numPr>
              <w:spacing w:before="120" w:after="120"/>
            </w:pPr>
            <w:r>
              <w:t>h</w:t>
            </w:r>
            <w:r w:rsidR="000B4012">
              <w:t>oudt rekening met werktempo.</w:t>
            </w:r>
          </w:p>
          <w:p w:rsidR="000B4012" w:rsidRDefault="00E32CB7" w:rsidP="002773DF">
            <w:pPr>
              <w:numPr>
                <w:ilvl w:val="0"/>
                <w:numId w:val="96"/>
              </w:numPr>
              <w:spacing w:before="120" w:after="120"/>
            </w:pPr>
            <w:r>
              <w:t>s</w:t>
            </w:r>
            <w:r w:rsidR="000B4012">
              <w:t>electeert en beperkt materialen en benodigdheden (H).</w:t>
            </w:r>
          </w:p>
          <w:p w:rsidR="000B4012" w:rsidRDefault="00E32CB7" w:rsidP="002773DF">
            <w:pPr>
              <w:numPr>
                <w:ilvl w:val="0"/>
                <w:numId w:val="96"/>
              </w:numPr>
              <w:spacing w:before="120" w:after="120"/>
            </w:pPr>
            <w:r>
              <w:t>o</w:t>
            </w:r>
            <w:r w:rsidR="000B4012">
              <w:t>nderhoudt materialen en benodigdheden (H).</w:t>
            </w:r>
          </w:p>
          <w:p w:rsidR="000B4012" w:rsidRDefault="00E32CB7" w:rsidP="002773DF">
            <w:pPr>
              <w:numPr>
                <w:ilvl w:val="0"/>
                <w:numId w:val="96"/>
              </w:numPr>
              <w:spacing w:before="120" w:after="120"/>
            </w:pPr>
            <w:r>
              <w:t>v</w:t>
            </w:r>
            <w:r w:rsidR="000B4012">
              <w:t>erzamelt, sorteert en bergt materialen en benodigdheden op volgens richtlijnen.</w:t>
            </w:r>
          </w:p>
          <w:p w:rsidR="000B4012" w:rsidRPr="000B4012" w:rsidRDefault="00E32CB7" w:rsidP="002773DF">
            <w:pPr>
              <w:numPr>
                <w:ilvl w:val="0"/>
                <w:numId w:val="96"/>
              </w:numPr>
              <w:spacing w:before="120" w:after="120"/>
            </w:pPr>
            <w:r>
              <w:t>w</w:t>
            </w:r>
            <w:r w:rsidR="000B4012">
              <w:t>erkt aan de hand van een budget (H).</w:t>
            </w:r>
          </w:p>
        </w:tc>
      </w:tr>
      <w:tr w:rsidR="000B4012" w:rsidRPr="007F4E2F" w:rsidTr="00E12D89">
        <w:tc>
          <w:tcPr>
            <w:tcW w:w="9770" w:type="dxa"/>
          </w:tcPr>
          <w:p w:rsidR="000B4012" w:rsidRDefault="000B4012" w:rsidP="004F3F9F">
            <w:pPr>
              <w:spacing w:before="120" w:after="120"/>
              <w:rPr>
                <w:b/>
              </w:rPr>
            </w:pPr>
            <w:r>
              <w:rPr>
                <w:b/>
              </w:rPr>
              <w:t>Toelichting:</w:t>
            </w:r>
          </w:p>
          <w:p w:rsidR="000B4012" w:rsidRDefault="000B4012" w:rsidP="004F3F9F">
            <w:pPr>
              <w:spacing w:before="120" w:after="120"/>
              <w:rPr>
                <w:u w:val="single"/>
              </w:rPr>
            </w:pPr>
            <w:r>
              <w:rPr>
                <w:u w:val="single"/>
              </w:rPr>
              <w:t>Beginsituatie:</w:t>
            </w:r>
          </w:p>
          <w:p w:rsidR="000B4012" w:rsidRPr="000B4012" w:rsidRDefault="000B4012" w:rsidP="002773DF">
            <w:pPr>
              <w:numPr>
                <w:ilvl w:val="0"/>
                <w:numId w:val="18"/>
              </w:numPr>
              <w:spacing w:before="120" w:after="120"/>
            </w:pPr>
            <w:r>
              <w:t>In de 2</w:t>
            </w:r>
            <w:r w:rsidRPr="000B4012">
              <w:rPr>
                <w:vertAlign w:val="superscript"/>
              </w:rPr>
              <w:t>de</w:t>
            </w:r>
            <w:r>
              <w:t xml:space="preserve"> graad leerden leerlingen binnen de context van de school economisch handelen. Er werd aandacht besteed aan budget: kiezen, kopen, gebruiken van materialen en benodigdh</w:t>
            </w:r>
            <w:r>
              <w:t>e</w:t>
            </w:r>
            <w:r>
              <w:t>den volgens criteria; selecteren en beperken van materialen en benodigdheden, het onderho</w:t>
            </w:r>
            <w:r>
              <w:t>u</w:t>
            </w:r>
            <w:r>
              <w:t xml:space="preserve">den van materialen </w:t>
            </w:r>
            <w:r w:rsidR="00853CDA">
              <w:t xml:space="preserve"> en benodigdheden en aan de invloed van reclame op hun eigen aankoo</w:t>
            </w:r>
            <w:r w:rsidR="00853CDA">
              <w:t>p</w:t>
            </w:r>
            <w:r w:rsidR="00853CDA">
              <w:t>gedrag.</w:t>
            </w:r>
          </w:p>
        </w:tc>
      </w:tr>
    </w:tbl>
    <w:p w:rsidR="0021285B" w:rsidRPr="005F4CDF" w:rsidRDefault="0021285B" w:rsidP="0021285B">
      <w:pPr>
        <w:rPr>
          <w:lang w:val="nl-BE"/>
        </w:rPr>
      </w:pPr>
    </w:p>
    <w:p w:rsidR="0021285B" w:rsidRDefault="0021285B" w:rsidP="0021285B">
      <w:pPr>
        <w:jc w:val="center"/>
        <w:rPr>
          <w:b/>
        </w:rPr>
      </w:pPr>
    </w:p>
    <w:p w:rsidR="0021285B" w:rsidRPr="00290DA7" w:rsidRDefault="0021285B" w:rsidP="0021285B">
      <w:pPr>
        <w:jc w:val="center"/>
        <w:rPr>
          <w:b/>
        </w:rPr>
      </w:pPr>
      <w:r w:rsidRPr="00290DA7">
        <w:rPr>
          <w:b/>
        </w:rPr>
        <w:t>OBSERVEREN, INTERPRETEREN, RAPPORTEREN</w:t>
      </w:r>
    </w:p>
    <w:p w:rsidR="0021285B" w:rsidRDefault="0021285B" w:rsidP="0021285B">
      <w:pPr>
        <w:ind w:left="360"/>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Default="0021285B" w:rsidP="00725732">
            <w:pPr>
              <w:numPr>
                <w:ilvl w:val="1"/>
                <w:numId w:val="14"/>
              </w:numPr>
              <w:spacing w:before="120" w:line="240" w:lineRule="auto"/>
              <w:ind w:left="357" w:hanging="357"/>
              <w:rPr>
                <w:b/>
              </w:rPr>
            </w:pPr>
            <w:r>
              <w:rPr>
                <w:b/>
              </w:rPr>
              <w:t xml:space="preserve">Bij de uitvoering van een opdracht </w:t>
            </w:r>
            <w:r w:rsidRPr="008274B0">
              <w:rPr>
                <w:b/>
              </w:rPr>
              <w:t>observeren, interpreteren</w:t>
            </w:r>
            <w:r>
              <w:rPr>
                <w:b/>
              </w:rPr>
              <w:t>,</w:t>
            </w:r>
            <w:r w:rsidRPr="008274B0">
              <w:rPr>
                <w:b/>
              </w:rPr>
              <w:t xml:space="preserve"> registreren en </w:t>
            </w:r>
            <w:r>
              <w:rPr>
                <w:b/>
              </w:rPr>
              <w:t xml:space="preserve">    </w:t>
            </w:r>
          </w:p>
          <w:p w:rsidR="0021285B" w:rsidRPr="0038396F" w:rsidRDefault="0021285B" w:rsidP="004F3F9F">
            <w:pPr>
              <w:spacing w:after="120" w:line="240" w:lineRule="auto"/>
              <w:rPr>
                <w:b/>
              </w:rPr>
            </w:pPr>
            <w:r>
              <w:rPr>
                <w:b/>
              </w:rPr>
              <w:t xml:space="preserve">             r</w:t>
            </w:r>
            <w:r w:rsidRPr="008274B0">
              <w:rPr>
                <w:b/>
              </w:rPr>
              <w:t>apporteren</w:t>
            </w:r>
            <w:r>
              <w:rPr>
                <w:b/>
              </w:rPr>
              <w:t>.</w:t>
            </w:r>
          </w:p>
        </w:tc>
      </w:tr>
      <w:tr w:rsidR="00853CDA" w:rsidTr="00E12D89">
        <w:tc>
          <w:tcPr>
            <w:tcW w:w="9770" w:type="dxa"/>
          </w:tcPr>
          <w:p w:rsidR="00853CDA" w:rsidRDefault="00853CDA" w:rsidP="004F3F9F">
            <w:pPr>
              <w:spacing w:before="120" w:after="120"/>
              <w:rPr>
                <w:b/>
              </w:rPr>
            </w:pPr>
            <w:r>
              <w:rPr>
                <w:b/>
              </w:rPr>
              <w:t>Onderliggende doelen:</w:t>
            </w:r>
          </w:p>
          <w:p w:rsidR="00853CDA" w:rsidRDefault="00853CDA" w:rsidP="00853CDA">
            <w:pPr>
              <w:spacing w:before="120" w:after="120"/>
            </w:pPr>
            <w:r>
              <w:t>De leerling:</w:t>
            </w:r>
          </w:p>
          <w:p w:rsidR="00853CDA" w:rsidRDefault="00930A2B" w:rsidP="002773DF">
            <w:pPr>
              <w:numPr>
                <w:ilvl w:val="0"/>
                <w:numId w:val="97"/>
              </w:numPr>
              <w:spacing w:before="120" w:after="120"/>
            </w:pPr>
            <w:r>
              <w:t>o</w:t>
            </w:r>
            <w:r w:rsidR="00853CDA">
              <w:t>bserveert gericht.</w:t>
            </w:r>
          </w:p>
          <w:p w:rsidR="00853CDA" w:rsidRDefault="00930A2B" w:rsidP="002773DF">
            <w:pPr>
              <w:numPr>
                <w:ilvl w:val="0"/>
                <w:numId w:val="97"/>
              </w:numPr>
              <w:spacing w:before="120" w:after="120"/>
            </w:pPr>
            <w:r>
              <w:t>r</w:t>
            </w:r>
            <w:r w:rsidR="00853CDA">
              <w:t>egistreert gegevens.</w:t>
            </w:r>
          </w:p>
          <w:p w:rsidR="00853CDA" w:rsidRDefault="00930A2B" w:rsidP="002773DF">
            <w:pPr>
              <w:numPr>
                <w:ilvl w:val="0"/>
                <w:numId w:val="97"/>
              </w:numPr>
              <w:spacing w:before="120" w:after="120"/>
            </w:pPr>
            <w:r>
              <w:t>l</w:t>
            </w:r>
            <w:r w:rsidR="00853CDA">
              <w:t>icht het verschil tussen observeren en interpreteren toe in verschillende situaties en past dit toe.</w:t>
            </w:r>
          </w:p>
          <w:p w:rsidR="00853CDA" w:rsidRDefault="00930A2B" w:rsidP="002773DF">
            <w:pPr>
              <w:numPr>
                <w:ilvl w:val="0"/>
                <w:numId w:val="97"/>
              </w:numPr>
              <w:spacing w:before="120" w:after="120"/>
            </w:pPr>
            <w:r>
              <w:t>h</w:t>
            </w:r>
            <w:r w:rsidR="00853CDA">
              <w:t>anteert observatiemethodes.</w:t>
            </w:r>
          </w:p>
          <w:p w:rsidR="00853CDA" w:rsidRDefault="00930A2B" w:rsidP="002773DF">
            <w:pPr>
              <w:numPr>
                <w:ilvl w:val="0"/>
                <w:numId w:val="97"/>
              </w:numPr>
              <w:spacing w:before="120" w:after="120"/>
            </w:pPr>
            <w:r>
              <w:t>r</w:t>
            </w:r>
            <w:r w:rsidR="00853CDA">
              <w:t>apporteert mondeling (in een 1-1 relatie) en schriftelijk bij het uitvoeren van taken.</w:t>
            </w:r>
          </w:p>
          <w:p w:rsidR="00853CDA" w:rsidRPr="00853CDA" w:rsidRDefault="00930A2B" w:rsidP="002773DF">
            <w:pPr>
              <w:numPr>
                <w:ilvl w:val="0"/>
                <w:numId w:val="97"/>
              </w:numPr>
              <w:spacing w:before="120" w:after="120"/>
            </w:pPr>
            <w:r>
              <w:t>m</w:t>
            </w:r>
            <w:r w:rsidR="00853CDA">
              <w:t>erkt veranderingen/problemen op die zich voordoen bij gebruikers tijdens de uitvoering van een taak en meldt deze aan de bevoegde persoon.</w:t>
            </w:r>
          </w:p>
        </w:tc>
      </w:tr>
      <w:tr w:rsidR="0021285B" w:rsidTr="004F3F9F">
        <w:tc>
          <w:tcPr>
            <w:tcW w:w="9770"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Beginsituatie</w:t>
            </w:r>
          </w:p>
          <w:p w:rsidR="0021285B" w:rsidRPr="00930A2B" w:rsidRDefault="0021285B" w:rsidP="00930A2B">
            <w:pPr>
              <w:pStyle w:val="Lijstalinea"/>
              <w:numPr>
                <w:ilvl w:val="0"/>
                <w:numId w:val="2"/>
              </w:numPr>
              <w:spacing w:before="120" w:after="120" w:line="240" w:lineRule="auto"/>
              <w:rPr>
                <w:szCs w:val="20"/>
              </w:rPr>
            </w:pPr>
            <w:r w:rsidRPr="00930A2B">
              <w:rPr>
                <w:szCs w:val="20"/>
              </w:rPr>
              <w:t>In de 2</w:t>
            </w:r>
            <w:r w:rsidR="00805106" w:rsidRPr="00930A2B">
              <w:rPr>
                <w:szCs w:val="20"/>
              </w:rPr>
              <w:t>de</w:t>
            </w:r>
            <w:r w:rsidRPr="00930A2B">
              <w:rPr>
                <w:szCs w:val="20"/>
              </w:rPr>
              <w:t xml:space="preserve"> graad leerden leerlingen de begrippen waarnemen, observeren en registreren verduideli</w:t>
            </w:r>
            <w:r w:rsidRPr="00930A2B">
              <w:rPr>
                <w:szCs w:val="20"/>
              </w:rPr>
              <w:t>j</w:t>
            </w:r>
            <w:r w:rsidRPr="00930A2B">
              <w:rPr>
                <w:szCs w:val="20"/>
              </w:rPr>
              <w:t>ken en het verschil toelichten. Er werd gewerkt rond het belang van observeren. Onder directe beg</w:t>
            </w:r>
            <w:r w:rsidRPr="00930A2B">
              <w:rPr>
                <w:szCs w:val="20"/>
              </w:rPr>
              <w:t>e</w:t>
            </w:r>
            <w:r w:rsidRPr="00930A2B">
              <w:rPr>
                <w:szCs w:val="20"/>
              </w:rPr>
              <w:t>leiding en met ondersteuning van een werkmodel werkten leerlingen rond het observeren en regist</w:t>
            </w:r>
            <w:r w:rsidRPr="00930A2B">
              <w:rPr>
                <w:szCs w:val="20"/>
              </w:rPr>
              <w:t>e</w:t>
            </w:r>
            <w:r w:rsidRPr="00930A2B">
              <w:rPr>
                <w:szCs w:val="20"/>
              </w:rPr>
              <w:t xml:space="preserve">ren van het menselijk gedrag. </w:t>
            </w:r>
          </w:p>
          <w:p w:rsidR="0021285B" w:rsidRPr="002039F3" w:rsidRDefault="0021285B" w:rsidP="004F3F9F">
            <w:pPr>
              <w:spacing w:before="120" w:after="120"/>
              <w:rPr>
                <w:szCs w:val="20"/>
                <w:u w:val="single"/>
              </w:rPr>
            </w:pPr>
            <w:r w:rsidRPr="004F50D3">
              <w:rPr>
                <w:szCs w:val="20"/>
              </w:rPr>
              <w:t xml:space="preserve">   </w:t>
            </w:r>
            <w:r>
              <w:rPr>
                <w:szCs w:val="20"/>
                <w:u w:val="single"/>
              </w:rPr>
              <w:t>Derde graad</w:t>
            </w:r>
          </w:p>
          <w:p w:rsidR="0021285B" w:rsidRPr="00930A2B" w:rsidRDefault="0021285B" w:rsidP="00930A2B">
            <w:pPr>
              <w:pStyle w:val="Lijstalinea"/>
              <w:numPr>
                <w:ilvl w:val="0"/>
                <w:numId w:val="2"/>
              </w:numPr>
              <w:spacing w:before="120" w:after="120" w:line="240" w:lineRule="auto"/>
              <w:rPr>
                <w:szCs w:val="20"/>
              </w:rPr>
            </w:pPr>
            <w:r w:rsidRPr="00930A2B">
              <w:rPr>
                <w:szCs w:val="20"/>
              </w:rPr>
              <w:t xml:space="preserve">In de derde graad wordt er gewerkt rond het verschil tussen observeren en interpreteren en werken </w:t>
            </w:r>
            <w:r w:rsidR="003E638A" w:rsidRPr="00930A2B">
              <w:rPr>
                <w:szCs w:val="20"/>
              </w:rPr>
              <w:t xml:space="preserve">de leerlingen </w:t>
            </w:r>
            <w:r w:rsidRPr="00930A2B">
              <w:rPr>
                <w:szCs w:val="20"/>
              </w:rPr>
              <w:t>rond deze doelstelling in concrete beroepssituaties. Het betreft nu de totale beroep</w:t>
            </w:r>
            <w:r w:rsidRPr="00930A2B">
              <w:rPr>
                <w:szCs w:val="20"/>
              </w:rPr>
              <w:t>s</w:t>
            </w:r>
            <w:r w:rsidRPr="00930A2B">
              <w:rPr>
                <w:szCs w:val="20"/>
              </w:rPr>
              <w:t>context: menselijk gedrag, materiële omgeving,</w:t>
            </w:r>
            <w:r w:rsidR="003E638A" w:rsidRPr="00930A2B">
              <w:rPr>
                <w:szCs w:val="20"/>
              </w:rPr>
              <w:t xml:space="preserve"> enz.</w:t>
            </w:r>
          </w:p>
          <w:p w:rsidR="0021285B" w:rsidRPr="00930A2B" w:rsidRDefault="0021285B" w:rsidP="00930A2B">
            <w:pPr>
              <w:pStyle w:val="Lijstalinea"/>
              <w:numPr>
                <w:ilvl w:val="0"/>
                <w:numId w:val="2"/>
              </w:numPr>
              <w:spacing w:before="120" w:after="120" w:line="240" w:lineRule="auto"/>
              <w:rPr>
                <w:szCs w:val="20"/>
              </w:rPr>
            </w:pPr>
            <w:r w:rsidRPr="00930A2B">
              <w:rPr>
                <w:szCs w:val="20"/>
              </w:rPr>
              <w:t xml:space="preserve">Het is belangrijk dat leerlingen leren groeien in het </w:t>
            </w:r>
            <w:r w:rsidRPr="00930A2B">
              <w:rPr>
                <w:szCs w:val="20"/>
                <w:u w:val="single"/>
              </w:rPr>
              <w:t>handelen vanuit observaties</w:t>
            </w:r>
            <w:r w:rsidRPr="00930A2B">
              <w:rPr>
                <w:szCs w:val="20"/>
              </w:rPr>
              <w:t xml:space="preserve"> en dat ze de s</w:t>
            </w:r>
            <w:r w:rsidRPr="00930A2B">
              <w:rPr>
                <w:szCs w:val="20"/>
              </w:rPr>
              <w:t>a</w:t>
            </w:r>
            <w:r w:rsidRPr="00930A2B">
              <w:rPr>
                <w:szCs w:val="20"/>
              </w:rPr>
              <w:t>menhang leren zien met de cyclus van het methodische handelen (observeren = vorm van inform</w:t>
            </w:r>
            <w:r w:rsidRPr="00930A2B">
              <w:rPr>
                <w:szCs w:val="20"/>
              </w:rPr>
              <w:t>a</w:t>
            </w:r>
            <w:r w:rsidRPr="00930A2B">
              <w:rPr>
                <w:szCs w:val="20"/>
              </w:rPr>
              <w:lastRenderedPageBreak/>
              <w:t>tie verwerven).</w:t>
            </w:r>
          </w:p>
          <w:p w:rsidR="0021285B" w:rsidRPr="002039F3" w:rsidRDefault="0021285B" w:rsidP="004F3F9F">
            <w:pPr>
              <w:spacing w:before="120" w:after="120"/>
              <w:rPr>
                <w:szCs w:val="20"/>
                <w:u w:val="single"/>
              </w:rPr>
            </w:pPr>
            <w:r w:rsidRPr="004F50D3">
              <w:rPr>
                <w:szCs w:val="20"/>
              </w:rPr>
              <w:t xml:space="preserve">    </w:t>
            </w:r>
            <w:r>
              <w:rPr>
                <w:szCs w:val="20"/>
                <w:u w:val="single"/>
              </w:rPr>
              <w:t>Specialisatiejaren</w:t>
            </w:r>
          </w:p>
          <w:p w:rsidR="0021285B" w:rsidRPr="00930A2B" w:rsidRDefault="0021285B" w:rsidP="00930A2B">
            <w:pPr>
              <w:pStyle w:val="Lijstalinea"/>
              <w:numPr>
                <w:ilvl w:val="0"/>
                <w:numId w:val="2"/>
              </w:numPr>
              <w:spacing w:before="120" w:after="120" w:line="240" w:lineRule="auto"/>
              <w:rPr>
                <w:szCs w:val="20"/>
              </w:rPr>
            </w:pPr>
            <w:r w:rsidRPr="00930A2B">
              <w:rPr>
                <w:szCs w:val="20"/>
              </w:rPr>
              <w:t xml:space="preserve">In het specialisatiejaar komt het rapporteren </w:t>
            </w:r>
            <w:r w:rsidR="00930A2B">
              <w:rPr>
                <w:szCs w:val="20"/>
              </w:rPr>
              <w:t>over een gebruiker (gebruikersbespreking) en het ra</w:t>
            </w:r>
            <w:r w:rsidR="00930A2B">
              <w:rPr>
                <w:szCs w:val="20"/>
              </w:rPr>
              <w:t>p</w:t>
            </w:r>
            <w:r w:rsidR="00930A2B">
              <w:rPr>
                <w:szCs w:val="20"/>
              </w:rPr>
              <w:t xml:space="preserve">porteren </w:t>
            </w:r>
            <w:r w:rsidRPr="00930A2B">
              <w:rPr>
                <w:szCs w:val="20"/>
              </w:rPr>
              <w:t>in een team aan bod.</w:t>
            </w:r>
          </w:p>
        </w:tc>
      </w:tr>
    </w:tbl>
    <w:p w:rsidR="0021285B" w:rsidRDefault="0021285B" w:rsidP="0021285B"/>
    <w:p w:rsidR="0021285B" w:rsidRPr="00FF5DDA" w:rsidRDefault="0021285B" w:rsidP="0021285B"/>
    <w:p w:rsidR="0021285B" w:rsidRPr="00290DA7" w:rsidRDefault="0021285B" w:rsidP="0021285B">
      <w:pPr>
        <w:jc w:val="center"/>
        <w:rPr>
          <w:b/>
        </w:rPr>
      </w:pPr>
      <w:r w:rsidRPr="00290DA7">
        <w:rPr>
          <w:b/>
        </w:rPr>
        <w:t>REFLECTEREN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RPr="00FF5DDA" w:rsidTr="004F3F9F">
        <w:tc>
          <w:tcPr>
            <w:tcW w:w="9778" w:type="dxa"/>
            <w:shd w:val="clear" w:color="auto" w:fill="FFFF99"/>
          </w:tcPr>
          <w:p w:rsidR="0021285B" w:rsidRPr="004F50D3" w:rsidRDefault="0021285B" w:rsidP="004F3F9F">
            <w:pPr>
              <w:numPr>
                <w:ilvl w:val="1"/>
                <w:numId w:val="14"/>
              </w:numPr>
              <w:spacing w:before="120" w:after="120" w:line="240" w:lineRule="auto"/>
              <w:rPr>
                <w:b/>
              </w:rPr>
            </w:pPr>
            <w:r>
              <w:rPr>
                <w:b/>
              </w:rPr>
              <w:t>O</w:t>
            </w:r>
            <w:r w:rsidRPr="008274B0">
              <w:rPr>
                <w:b/>
              </w:rPr>
              <w:t>ver het kwaliteitsbewust handelen</w:t>
            </w:r>
            <w:r>
              <w:rPr>
                <w:b/>
              </w:rPr>
              <w:t xml:space="preserve"> r</w:t>
            </w:r>
            <w:r w:rsidRPr="008274B0">
              <w:rPr>
                <w:b/>
              </w:rPr>
              <w:t>eflecteren</w:t>
            </w:r>
            <w:r>
              <w:rPr>
                <w:b/>
              </w:rPr>
              <w:t>*.</w:t>
            </w:r>
          </w:p>
        </w:tc>
      </w:tr>
      <w:tr w:rsidR="008215C3" w:rsidRPr="00FF5DDA" w:rsidTr="00B15096">
        <w:tc>
          <w:tcPr>
            <w:tcW w:w="9778" w:type="dxa"/>
          </w:tcPr>
          <w:p w:rsidR="008215C3" w:rsidRDefault="008215C3" w:rsidP="004F3F9F">
            <w:pPr>
              <w:spacing w:before="120" w:after="120"/>
              <w:rPr>
                <w:b/>
              </w:rPr>
            </w:pPr>
            <w:r>
              <w:rPr>
                <w:b/>
              </w:rPr>
              <w:t>Onderliggende doelen:</w:t>
            </w:r>
          </w:p>
          <w:p w:rsidR="008215C3" w:rsidRDefault="008215C3" w:rsidP="004F3F9F">
            <w:pPr>
              <w:spacing w:before="120" w:after="120"/>
            </w:pPr>
            <w:r>
              <w:t>De leerling:</w:t>
            </w:r>
          </w:p>
          <w:p w:rsidR="008215C3" w:rsidRPr="008215C3" w:rsidRDefault="00930A2B" w:rsidP="002773DF">
            <w:pPr>
              <w:numPr>
                <w:ilvl w:val="0"/>
                <w:numId w:val="18"/>
              </w:numPr>
              <w:spacing w:before="120" w:after="120"/>
              <w:rPr>
                <w:b/>
              </w:rPr>
            </w:pPr>
            <w:r>
              <w:t>r</w:t>
            </w:r>
            <w:r w:rsidR="008215C3">
              <w:t>eflecteert over het eigen kwaliteitsbewust handelen en over de beleving van de situatie.</w:t>
            </w:r>
          </w:p>
          <w:p w:rsidR="008215C3" w:rsidRPr="008215C3" w:rsidRDefault="00930A2B" w:rsidP="002773DF">
            <w:pPr>
              <w:numPr>
                <w:ilvl w:val="0"/>
                <w:numId w:val="18"/>
              </w:numPr>
              <w:spacing w:before="120" w:after="120"/>
              <w:rPr>
                <w:b/>
              </w:rPr>
            </w:pPr>
            <w:r>
              <w:t>f</w:t>
            </w:r>
            <w:r w:rsidR="008215C3">
              <w:t>ormuleert kwaliteiten en aandachtspunten.</w:t>
            </w:r>
          </w:p>
          <w:p w:rsidR="008215C3" w:rsidRPr="008215C3" w:rsidRDefault="00930A2B" w:rsidP="002773DF">
            <w:pPr>
              <w:numPr>
                <w:ilvl w:val="0"/>
                <w:numId w:val="18"/>
              </w:numPr>
              <w:spacing w:before="120" w:after="120"/>
              <w:rPr>
                <w:b/>
              </w:rPr>
            </w:pPr>
            <w:r>
              <w:t>s</w:t>
            </w:r>
            <w:r w:rsidR="008215C3">
              <w:t>tuurt onder begeleiding het eigen handelen bij.</w:t>
            </w:r>
          </w:p>
        </w:tc>
      </w:tr>
      <w:tr w:rsidR="0021285B" w:rsidRPr="00FF5DDA" w:rsidTr="004F3F9F">
        <w:tc>
          <w:tcPr>
            <w:tcW w:w="9778"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Duiding</w:t>
            </w:r>
          </w:p>
          <w:p w:rsidR="0021285B" w:rsidRPr="00930A2B" w:rsidRDefault="0021285B" w:rsidP="00930A2B">
            <w:pPr>
              <w:pStyle w:val="Lijstalinea"/>
              <w:numPr>
                <w:ilvl w:val="0"/>
                <w:numId w:val="2"/>
              </w:numPr>
              <w:spacing w:before="120" w:after="120" w:line="240" w:lineRule="auto"/>
              <w:rPr>
                <w:szCs w:val="20"/>
              </w:rPr>
            </w:pPr>
            <w:r w:rsidRPr="00930A2B">
              <w:rPr>
                <w:szCs w:val="20"/>
              </w:rPr>
              <w:t>Het is belangrijk dat leerlingen niet enkel reflecteren op situaties en het handelen tijdens les- en klasgebeure</w:t>
            </w:r>
            <w:r w:rsidR="003E638A" w:rsidRPr="00930A2B">
              <w:rPr>
                <w:szCs w:val="20"/>
              </w:rPr>
              <w:t xml:space="preserve">n maar ook op situaties en het </w:t>
            </w:r>
            <w:r w:rsidRPr="00930A2B">
              <w:rPr>
                <w:szCs w:val="20"/>
              </w:rPr>
              <w:t xml:space="preserve">handelen tijdens </w:t>
            </w:r>
            <w:r w:rsidR="00921E4B" w:rsidRPr="00930A2B">
              <w:rPr>
                <w:szCs w:val="20"/>
              </w:rPr>
              <w:t>de stage.</w:t>
            </w:r>
          </w:p>
          <w:p w:rsidR="0021285B" w:rsidRPr="00930A2B" w:rsidRDefault="0021285B" w:rsidP="00930A2B">
            <w:pPr>
              <w:pStyle w:val="Lijstalinea"/>
              <w:numPr>
                <w:ilvl w:val="0"/>
                <w:numId w:val="2"/>
              </w:numPr>
              <w:spacing w:before="120" w:after="120" w:line="240" w:lineRule="auto"/>
              <w:rPr>
                <w:szCs w:val="20"/>
              </w:rPr>
            </w:pPr>
            <w:r w:rsidRPr="00930A2B">
              <w:rPr>
                <w:szCs w:val="20"/>
              </w:rPr>
              <w:t>Va</w:t>
            </w:r>
            <w:r w:rsidR="003E638A" w:rsidRPr="00930A2B">
              <w:rPr>
                <w:szCs w:val="20"/>
              </w:rPr>
              <w:t xml:space="preserve">nuit een reflectie op </w:t>
            </w:r>
            <w:r w:rsidR="00923678" w:rsidRPr="00930A2B">
              <w:rPr>
                <w:szCs w:val="20"/>
              </w:rPr>
              <w:t xml:space="preserve">het handelen en vanuit </w:t>
            </w:r>
            <w:r w:rsidRPr="00930A2B">
              <w:rPr>
                <w:szCs w:val="20"/>
              </w:rPr>
              <w:t>het formuleren van werkpunten, leren leerlingen de samenhang zien met de cyclus van het methodisch handelen.</w:t>
            </w:r>
          </w:p>
        </w:tc>
      </w:tr>
    </w:tbl>
    <w:p w:rsidR="0021285B" w:rsidRDefault="0021285B" w:rsidP="0021285B">
      <w:pPr>
        <w:spacing w:before="120" w:after="120"/>
        <w:rPr>
          <w:b/>
          <w:szCs w:val="20"/>
        </w:rPr>
      </w:pPr>
      <w:r>
        <w:rPr>
          <w:b/>
          <w:szCs w:val="20"/>
        </w:rPr>
        <w:t>Samenhang met andere leerplandoelstellingen:</w:t>
      </w:r>
    </w:p>
    <w:p w:rsidR="0021285B" w:rsidRPr="00290DA7" w:rsidRDefault="0021285B" w:rsidP="0021285B">
      <w:pPr>
        <w:numPr>
          <w:ilvl w:val="0"/>
          <w:numId w:val="13"/>
        </w:numPr>
        <w:spacing w:line="240" w:lineRule="auto"/>
        <w:rPr>
          <w:szCs w:val="20"/>
        </w:rPr>
      </w:pPr>
      <w:r>
        <w:rPr>
          <w:szCs w:val="20"/>
        </w:rPr>
        <w:t>Bij de uitvoering van een opdracht methodisch handelen: evalueren</w:t>
      </w:r>
      <w:r w:rsidR="00831882">
        <w:rPr>
          <w:szCs w:val="20"/>
        </w:rPr>
        <w:t xml:space="preserve">. </w:t>
      </w:r>
      <w:r>
        <w:rPr>
          <w:szCs w:val="20"/>
        </w:rPr>
        <w:t>(1.4)</w:t>
      </w:r>
    </w:p>
    <w:p w:rsidR="0021285B" w:rsidRDefault="0021285B" w:rsidP="0021285B">
      <w:pPr>
        <w:rPr>
          <w:color w:val="0000FF"/>
        </w:rPr>
      </w:pPr>
    </w:p>
    <w:p w:rsidR="0021285B" w:rsidRDefault="0021285B" w:rsidP="0021285B">
      <w:pPr>
        <w:rPr>
          <w:color w:val="0000FF"/>
        </w:rPr>
      </w:pPr>
    </w:p>
    <w:p w:rsidR="0021285B" w:rsidRDefault="0021285B" w:rsidP="0021285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A955E1" w:rsidTr="004F3F9F">
        <w:trPr>
          <w:trHeight w:val="622"/>
        </w:trPr>
        <w:tc>
          <w:tcPr>
            <w:tcW w:w="9808" w:type="dxa"/>
            <w:shd w:val="clear" w:color="auto" w:fill="CCFFCC"/>
          </w:tcPr>
          <w:p w:rsidR="0021285B" w:rsidRPr="00CD7715" w:rsidRDefault="0021285B" w:rsidP="00CD7715">
            <w:pPr>
              <w:pStyle w:val="VVKSOTekst"/>
              <w:numPr>
                <w:ilvl w:val="0"/>
                <w:numId w:val="163"/>
              </w:numPr>
              <w:spacing w:before="240"/>
              <w:ind w:left="714" w:hanging="357"/>
              <w:rPr>
                <w:b/>
                <w:sz w:val="24"/>
                <w:szCs w:val="24"/>
              </w:rPr>
            </w:pPr>
            <w:r w:rsidRPr="00CD7715">
              <w:rPr>
                <w:b/>
                <w:sz w:val="24"/>
                <w:szCs w:val="24"/>
              </w:rPr>
              <w:t>Binnen een welomschreven opdracht communiceren.</w:t>
            </w:r>
          </w:p>
        </w:tc>
      </w:tr>
      <w:tr w:rsidR="0021285B" w:rsidRPr="00AD1D81" w:rsidTr="004F3F9F">
        <w:tc>
          <w:tcPr>
            <w:tcW w:w="9808" w:type="dxa"/>
          </w:tcPr>
          <w:p w:rsidR="0021285B" w:rsidRPr="00E52CA2" w:rsidRDefault="0021285B" w:rsidP="004F3F9F">
            <w:pPr>
              <w:spacing w:before="120" w:after="120"/>
              <w:rPr>
                <w:b/>
                <w:szCs w:val="20"/>
              </w:rPr>
            </w:pPr>
            <w:r w:rsidRPr="00E52CA2">
              <w:rPr>
                <w:b/>
                <w:szCs w:val="20"/>
              </w:rPr>
              <w:t>Context:</w:t>
            </w:r>
          </w:p>
          <w:p w:rsidR="0021285B" w:rsidRPr="00E52CA2" w:rsidRDefault="0021285B" w:rsidP="004F3F9F">
            <w:pPr>
              <w:rPr>
                <w:b/>
                <w:i/>
                <w:szCs w:val="20"/>
              </w:rPr>
            </w:pPr>
            <w:r w:rsidRPr="00E52CA2">
              <w:rPr>
                <w:b/>
                <w:i/>
                <w:szCs w:val="20"/>
              </w:rPr>
              <w:t>Doelgroepen:</w:t>
            </w:r>
          </w:p>
          <w:p w:rsidR="0021285B" w:rsidRPr="00E52CA2" w:rsidRDefault="0021285B" w:rsidP="004F3F9F">
            <w:pPr>
              <w:rPr>
                <w:szCs w:val="20"/>
              </w:rPr>
            </w:pPr>
            <w:r w:rsidRPr="00E52CA2">
              <w:rPr>
                <w:szCs w:val="20"/>
              </w:rPr>
              <w:t>Bij de uitwerking van de algemene doelstellingen beste</w:t>
            </w:r>
            <w:r w:rsidR="003C53D4" w:rsidRPr="00E52CA2">
              <w:rPr>
                <w:szCs w:val="20"/>
              </w:rPr>
              <w:t xml:space="preserve">den we </w:t>
            </w:r>
            <w:r w:rsidRPr="00E52CA2">
              <w:rPr>
                <w:szCs w:val="20"/>
              </w:rPr>
              <w:t>aandacht aan volgende doelgroepen:</w:t>
            </w:r>
          </w:p>
          <w:p w:rsidR="0021285B" w:rsidRPr="00E52CA2" w:rsidRDefault="0021285B" w:rsidP="002773DF">
            <w:pPr>
              <w:numPr>
                <w:ilvl w:val="0"/>
                <w:numId w:val="20"/>
              </w:numPr>
              <w:spacing w:line="240" w:lineRule="auto"/>
              <w:rPr>
                <w:szCs w:val="20"/>
              </w:rPr>
            </w:pPr>
            <w:r w:rsidRPr="00E52CA2">
              <w:rPr>
                <w:szCs w:val="20"/>
              </w:rPr>
              <w:t>gezonde kinderen van 0 tot 12 jaar (3mnd</w:t>
            </w:r>
            <w:r w:rsidR="00E52CA2" w:rsidRPr="00E52CA2">
              <w:rPr>
                <w:szCs w:val="20"/>
              </w:rPr>
              <w:t xml:space="preserve"> </w:t>
            </w:r>
            <w:r w:rsidRPr="00E52CA2">
              <w:rPr>
                <w:szCs w:val="20"/>
              </w:rPr>
              <w:t>-</w:t>
            </w:r>
            <w:r w:rsidR="00E52CA2" w:rsidRPr="00E52CA2">
              <w:rPr>
                <w:szCs w:val="20"/>
              </w:rPr>
              <w:t xml:space="preserve"> </w:t>
            </w:r>
            <w:r w:rsidRPr="00E52CA2">
              <w:rPr>
                <w:szCs w:val="20"/>
              </w:rPr>
              <w:t>3 jaar: basis);</w:t>
            </w:r>
          </w:p>
          <w:p w:rsidR="0021285B" w:rsidRPr="00E52CA2" w:rsidRDefault="0021285B" w:rsidP="002773DF">
            <w:pPr>
              <w:numPr>
                <w:ilvl w:val="0"/>
                <w:numId w:val="20"/>
              </w:numPr>
              <w:spacing w:line="240" w:lineRule="auto"/>
              <w:rPr>
                <w:szCs w:val="20"/>
              </w:rPr>
            </w:pPr>
            <w:r w:rsidRPr="00E52CA2">
              <w:rPr>
                <w:szCs w:val="20"/>
              </w:rPr>
              <w:t>volwassen gebruikers die ondersteuning en/of verzorging nodig hebben bij het uitvoeren van activiteiten van het dagelijks leven (totaalzorg)</w:t>
            </w:r>
            <w:r w:rsidR="003C53D4" w:rsidRPr="00E52CA2">
              <w:rPr>
                <w:szCs w:val="20"/>
              </w:rPr>
              <w:t>.</w:t>
            </w:r>
          </w:p>
          <w:p w:rsidR="0021285B" w:rsidRPr="00E52CA2" w:rsidRDefault="0021285B" w:rsidP="004F3F9F">
            <w:pPr>
              <w:rPr>
                <w:b/>
                <w:i/>
                <w:szCs w:val="20"/>
              </w:rPr>
            </w:pPr>
          </w:p>
          <w:p w:rsidR="0021285B" w:rsidRPr="00E52CA2" w:rsidRDefault="0021285B" w:rsidP="004F3F9F">
            <w:pPr>
              <w:rPr>
                <w:b/>
                <w:i/>
                <w:szCs w:val="20"/>
              </w:rPr>
            </w:pPr>
            <w:r w:rsidRPr="00E52CA2">
              <w:rPr>
                <w:b/>
                <w:i/>
                <w:szCs w:val="20"/>
              </w:rPr>
              <w:t>Eenvoudige situaties:</w:t>
            </w:r>
          </w:p>
          <w:p w:rsidR="0021285B" w:rsidRPr="00E52CA2" w:rsidRDefault="0021285B" w:rsidP="004F3F9F">
            <w:pPr>
              <w:rPr>
                <w:szCs w:val="20"/>
              </w:rPr>
            </w:pPr>
            <w:r w:rsidRPr="00E52CA2">
              <w:rPr>
                <w:szCs w:val="20"/>
              </w:rPr>
              <w:t>In de derde graad ligt de nadruk op het functioneren in eenvoudige situaties. Een combinatie van de zorg- en/of opvangsituatie, de aard van de opdrachten die leerlingen uitvoeren en de mate van verantwoordelij</w:t>
            </w:r>
            <w:r w:rsidRPr="00E52CA2">
              <w:rPr>
                <w:szCs w:val="20"/>
              </w:rPr>
              <w:t>k</w:t>
            </w:r>
            <w:r w:rsidRPr="00E52CA2">
              <w:rPr>
                <w:szCs w:val="20"/>
              </w:rPr>
              <w:t>heid die ze dragen, bepa</w:t>
            </w:r>
            <w:r w:rsidR="00744FEC" w:rsidRPr="00E52CA2">
              <w:rPr>
                <w:szCs w:val="20"/>
              </w:rPr>
              <w:t>alt de eenvoud van de situatie:</w:t>
            </w:r>
          </w:p>
          <w:p w:rsidR="0021285B" w:rsidRPr="00E52CA2" w:rsidRDefault="0021285B" w:rsidP="004F3F9F">
            <w:pPr>
              <w:spacing w:before="120"/>
              <w:rPr>
                <w:i/>
                <w:szCs w:val="20"/>
              </w:rPr>
            </w:pPr>
            <w:r w:rsidRPr="00E52CA2">
              <w:rPr>
                <w:i/>
                <w:szCs w:val="20"/>
              </w:rPr>
              <w:t xml:space="preserve">    </w:t>
            </w:r>
            <w:r w:rsidR="00AC75E1" w:rsidRPr="00E52CA2">
              <w:rPr>
                <w:i/>
                <w:szCs w:val="20"/>
                <w:u w:val="single"/>
              </w:rPr>
              <w:t>Z</w:t>
            </w:r>
            <w:r w:rsidRPr="00E52CA2">
              <w:rPr>
                <w:i/>
                <w:szCs w:val="20"/>
                <w:u w:val="single"/>
              </w:rPr>
              <w:t>org- en opvangsituaties</w:t>
            </w:r>
            <w:r w:rsidRPr="00E52CA2">
              <w:rPr>
                <w:i/>
                <w:szCs w:val="20"/>
              </w:rPr>
              <w:t>:</w:t>
            </w:r>
          </w:p>
          <w:p w:rsidR="0021285B" w:rsidRPr="00E52CA2" w:rsidRDefault="0021285B" w:rsidP="004F3F9F">
            <w:pPr>
              <w:rPr>
                <w:szCs w:val="20"/>
              </w:rPr>
            </w:pPr>
            <w:r w:rsidRPr="00E52CA2">
              <w:rPr>
                <w:szCs w:val="20"/>
              </w:rPr>
              <w:t>Leerlingen bereiken de competenties en algemene doelstellingen in eenvoudige zorg- en opvangsituaties:</w:t>
            </w:r>
          </w:p>
          <w:p w:rsidR="0021285B" w:rsidRPr="00E52CA2" w:rsidRDefault="0021285B" w:rsidP="002773DF">
            <w:pPr>
              <w:numPr>
                <w:ilvl w:val="0"/>
                <w:numId w:val="20"/>
              </w:numPr>
              <w:spacing w:line="240" w:lineRule="auto"/>
              <w:rPr>
                <w:szCs w:val="20"/>
              </w:rPr>
            </w:pPr>
            <w:r w:rsidRPr="00E52CA2">
              <w:rPr>
                <w:szCs w:val="20"/>
              </w:rPr>
              <w:t>de gezondheidstoestand van de gebruiker is stabiel;</w:t>
            </w:r>
          </w:p>
          <w:p w:rsidR="0021285B" w:rsidRPr="00E52CA2" w:rsidRDefault="0021285B" w:rsidP="002773DF">
            <w:pPr>
              <w:numPr>
                <w:ilvl w:val="0"/>
                <w:numId w:val="20"/>
              </w:numPr>
              <w:spacing w:line="240" w:lineRule="auto"/>
              <w:rPr>
                <w:szCs w:val="20"/>
              </w:rPr>
            </w:pPr>
            <w:r w:rsidRPr="00E52CA2">
              <w:rPr>
                <w:szCs w:val="20"/>
              </w:rPr>
              <w:t>in de zorg- en/of opvangsituatie zijn geen acute veranderingen te verwachten;</w:t>
            </w:r>
          </w:p>
          <w:p w:rsidR="0021285B" w:rsidRPr="00E52CA2" w:rsidRDefault="0021285B" w:rsidP="002773DF">
            <w:pPr>
              <w:numPr>
                <w:ilvl w:val="0"/>
                <w:numId w:val="20"/>
              </w:numPr>
              <w:spacing w:line="240" w:lineRule="auto"/>
              <w:rPr>
                <w:szCs w:val="20"/>
              </w:rPr>
            </w:pPr>
            <w:r w:rsidRPr="00E52CA2">
              <w:rPr>
                <w:szCs w:val="20"/>
              </w:rPr>
              <w:t>er zijn weinig tot geen problemen in de communicatie tussen de gebruiker, de verzorgende of begele</w:t>
            </w:r>
            <w:r w:rsidRPr="00E52CA2">
              <w:rPr>
                <w:szCs w:val="20"/>
              </w:rPr>
              <w:t>i</w:t>
            </w:r>
            <w:r w:rsidRPr="00E52CA2">
              <w:rPr>
                <w:szCs w:val="20"/>
              </w:rPr>
              <w:t>der en zijn omgeving.</w:t>
            </w:r>
          </w:p>
          <w:p w:rsidR="0021285B" w:rsidRPr="00E52CA2" w:rsidRDefault="0021285B" w:rsidP="004F3F9F">
            <w:pPr>
              <w:spacing w:before="120"/>
              <w:rPr>
                <w:i/>
                <w:szCs w:val="20"/>
                <w:u w:val="single"/>
              </w:rPr>
            </w:pPr>
            <w:r w:rsidRPr="00E52CA2">
              <w:rPr>
                <w:i/>
                <w:szCs w:val="20"/>
              </w:rPr>
              <w:t xml:space="preserve">    </w:t>
            </w:r>
            <w:r w:rsidRPr="00E52CA2">
              <w:rPr>
                <w:i/>
                <w:szCs w:val="20"/>
                <w:u w:val="single"/>
              </w:rPr>
              <w:t>Opdrachten/handelingen:</w:t>
            </w:r>
          </w:p>
          <w:p w:rsidR="0021285B" w:rsidRPr="00E52CA2" w:rsidRDefault="0021285B" w:rsidP="004F3F9F">
            <w:pPr>
              <w:rPr>
                <w:szCs w:val="20"/>
              </w:rPr>
            </w:pPr>
            <w:r w:rsidRPr="00E52CA2">
              <w:rPr>
                <w:szCs w:val="20"/>
              </w:rPr>
              <w:lastRenderedPageBreak/>
              <w:t>Om de competenties/algemene doelstelling te bereiken</w:t>
            </w:r>
            <w:r w:rsidR="00C44A00" w:rsidRPr="00E52CA2">
              <w:rPr>
                <w:szCs w:val="20"/>
              </w:rPr>
              <w:t>,</w:t>
            </w:r>
            <w:r w:rsidRPr="00E52CA2">
              <w:rPr>
                <w:szCs w:val="20"/>
              </w:rPr>
              <w:t xml:space="preserve"> voeren leerlingen opdrachten/handelingen uit:</w:t>
            </w:r>
          </w:p>
          <w:p w:rsidR="0021285B" w:rsidRPr="00E52CA2" w:rsidRDefault="0021285B" w:rsidP="002773DF">
            <w:pPr>
              <w:numPr>
                <w:ilvl w:val="0"/>
                <w:numId w:val="20"/>
              </w:numPr>
              <w:spacing w:line="240" w:lineRule="auto"/>
              <w:rPr>
                <w:szCs w:val="20"/>
              </w:rPr>
            </w:pPr>
            <w:r w:rsidRPr="00E52CA2">
              <w:rPr>
                <w:szCs w:val="20"/>
              </w:rPr>
              <w:t>die eenvoudig zijn en weinig risico met zich meebrengen (toepassen van routines en procedures);</w:t>
            </w:r>
          </w:p>
          <w:p w:rsidR="0021285B" w:rsidRPr="00E52CA2" w:rsidRDefault="0021285B" w:rsidP="002773DF">
            <w:pPr>
              <w:numPr>
                <w:ilvl w:val="0"/>
                <w:numId w:val="20"/>
              </w:numPr>
              <w:spacing w:line="240" w:lineRule="auto"/>
              <w:rPr>
                <w:szCs w:val="20"/>
              </w:rPr>
            </w:pPr>
            <w:r w:rsidRPr="00E52CA2">
              <w:rPr>
                <w:szCs w:val="20"/>
              </w:rPr>
              <w:t>volgens duidelijke instructies;</w:t>
            </w:r>
          </w:p>
          <w:p w:rsidR="0021285B" w:rsidRPr="00E52CA2" w:rsidRDefault="0021285B" w:rsidP="002773DF">
            <w:pPr>
              <w:numPr>
                <w:ilvl w:val="0"/>
                <w:numId w:val="20"/>
              </w:numPr>
              <w:spacing w:line="240" w:lineRule="auto"/>
              <w:rPr>
                <w:szCs w:val="20"/>
              </w:rPr>
            </w:pPr>
            <w:r w:rsidRPr="00E52CA2">
              <w:rPr>
                <w:szCs w:val="20"/>
              </w:rPr>
              <w:t>op basis van een door anderen opgesteld werkplan;</w:t>
            </w:r>
          </w:p>
          <w:p w:rsidR="0021285B" w:rsidRPr="00E52CA2" w:rsidRDefault="0021285B" w:rsidP="002773DF">
            <w:pPr>
              <w:numPr>
                <w:ilvl w:val="0"/>
                <w:numId w:val="20"/>
              </w:numPr>
              <w:spacing w:line="240" w:lineRule="auto"/>
              <w:rPr>
                <w:szCs w:val="20"/>
              </w:rPr>
            </w:pPr>
            <w:r w:rsidRPr="00E52CA2">
              <w:rPr>
                <w:szCs w:val="20"/>
              </w:rPr>
              <w:t>in een organisatie, in een team.</w:t>
            </w:r>
          </w:p>
          <w:p w:rsidR="0021285B" w:rsidRPr="00E52CA2" w:rsidRDefault="0021285B" w:rsidP="004F3F9F">
            <w:pPr>
              <w:rPr>
                <w:szCs w:val="20"/>
              </w:rPr>
            </w:pPr>
            <w:r w:rsidRPr="00E52CA2">
              <w:rPr>
                <w:szCs w:val="20"/>
              </w:rPr>
              <w:t>Het uitvoeren van logistieke opdrachten/taken is een eerste groeifase in de leerlijn van zorg en begeleiding.</w:t>
            </w:r>
          </w:p>
          <w:p w:rsidR="0021285B" w:rsidRPr="00E52CA2" w:rsidRDefault="0021285B" w:rsidP="004F3F9F">
            <w:pPr>
              <w:spacing w:before="120"/>
              <w:rPr>
                <w:i/>
                <w:szCs w:val="20"/>
              </w:rPr>
            </w:pPr>
            <w:r w:rsidRPr="00E52CA2">
              <w:rPr>
                <w:i/>
                <w:szCs w:val="20"/>
              </w:rPr>
              <w:t xml:space="preserve">    </w:t>
            </w:r>
            <w:r w:rsidRPr="00E52CA2">
              <w:rPr>
                <w:i/>
                <w:szCs w:val="20"/>
                <w:u w:val="single"/>
              </w:rPr>
              <w:t>Mate van verantwoordelijkheid</w:t>
            </w:r>
            <w:r w:rsidRPr="00E52CA2">
              <w:rPr>
                <w:i/>
                <w:szCs w:val="20"/>
              </w:rPr>
              <w:t>:</w:t>
            </w:r>
          </w:p>
          <w:p w:rsidR="0021285B" w:rsidRPr="00E52CA2" w:rsidRDefault="0021285B" w:rsidP="004F3F9F">
            <w:pPr>
              <w:rPr>
                <w:szCs w:val="20"/>
              </w:rPr>
            </w:pPr>
            <w:r w:rsidRPr="00E52CA2">
              <w:rPr>
                <w:szCs w:val="20"/>
              </w:rPr>
              <w:t>Bij het bereiken van de competenties/algemene doelstellingen werken leerlingen onder verwijderd toezicht  van een verantwoordelijke (groei van directe begeleiding naar werken onder verwijderd toezicht):</w:t>
            </w:r>
          </w:p>
          <w:p w:rsidR="0021285B" w:rsidRPr="00E52CA2" w:rsidRDefault="0021285B" w:rsidP="002773DF">
            <w:pPr>
              <w:numPr>
                <w:ilvl w:val="0"/>
                <w:numId w:val="20"/>
              </w:numPr>
              <w:spacing w:line="240" w:lineRule="auto"/>
              <w:rPr>
                <w:szCs w:val="20"/>
              </w:rPr>
            </w:pPr>
            <w:r w:rsidRPr="00E52CA2">
              <w:rPr>
                <w:szCs w:val="20"/>
              </w:rPr>
              <w:t>hij/zij signaleert veranderingen/tekens en meldt deze aan de verantwoordelijke;</w:t>
            </w:r>
          </w:p>
          <w:p w:rsidR="0021285B" w:rsidRPr="00E52CA2" w:rsidRDefault="0021285B" w:rsidP="002773DF">
            <w:pPr>
              <w:numPr>
                <w:ilvl w:val="0"/>
                <w:numId w:val="20"/>
              </w:numPr>
              <w:spacing w:line="240" w:lineRule="auto"/>
              <w:rPr>
                <w:szCs w:val="20"/>
              </w:rPr>
            </w:pPr>
            <w:r w:rsidRPr="00E52CA2">
              <w:rPr>
                <w:szCs w:val="20"/>
              </w:rPr>
              <w:t>hij/zij weet wanneer hij/zij hulp moet inroepen – bij problemen of in gevallen van twijfel – en vraagt om hulp;</w:t>
            </w:r>
          </w:p>
          <w:p w:rsidR="0021285B" w:rsidRPr="00E52CA2" w:rsidRDefault="0021285B" w:rsidP="002773DF">
            <w:pPr>
              <w:numPr>
                <w:ilvl w:val="0"/>
                <w:numId w:val="20"/>
              </w:numPr>
              <w:spacing w:line="240" w:lineRule="auto"/>
              <w:rPr>
                <w:szCs w:val="20"/>
              </w:rPr>
            </w:pPr>
            <w:r w:rsidRPr="00E52CA2">
              <w:rPr>
                <w:szCs w:val="20"/>
              </w:rPr>
              <w:t>hij/zij rapporteert aan de leidinggevende over de eigen werkzaamheden en eigen evaluaties.</w:t>
            </w:r>
          </w:p>
          <w:p w:rsidR="0021285B" w:rsidRPr="00E52CA2" w:rsidRDefault="0021285B" w:rsidP="004F3F9F">
            <w:pPr>
              <w:rPr>
                <w:b/>
                <w:szCs w:val="20"/>
              </w:rPr>
            </w:pPr>
          </w:p>
          <w:p w:rsidR="0021285B" w:rsidRPr="00E52CA2" w:rsidRDefault="0021285B" w:rsidP="004F3F9F">
            <w:pPr>
              <w:rPr>
                <w:szCs w:val="20"/>
              </w:rPr>
            </w:pPr>
            <w:r w:rsidRPr="00E52CA2">
              <w:rPr>
                <w:b/>
                <w:i/>
                <w:szCs w:val="20"/>
              </w:rPr>
              <w:t>Complexe situaties</w:t>
            </w:r>
            <w:r w:rsidRPr="00E52CA2">
              <w:rPr>
                <w:b/>
                <w:szCs w:val="20"/>
              </w:rPr>
              <w:t xml:space="preserve"> </w:t>
            </w:r>
            <w:r w:rsidRPr="00E52CA2">
              <w:rPr>
                <w:szCs w:val="20"/>
              </w:rPr>
              <w:t>(omschrijving zie inleiding op het leerplan):</w:t>
            </w:r>
          </w:p>
          <w:p w:rsidR="0021285B" w:rsidRPr="00E52CA2" w:rsidRDefault="0021285B" w:rsidP="004F3F9F">
            <w:pPr>
              <w:rPr>
                <w:szCs w:val="20"/>
                <w:u w:val="single"/>
              </w:rPr>
            </w:pPr>
            <w:r w:rsidRPr="00E52CA2">
              <w:rPr>
                <w:szCs w:val="20"/>
              </w:rPr>
              <w:t>Binnen complexere zorg- en opvangsituaties, werken leerlingen onder verantwoordelijkheid van een andere zorgverlener en assisteren deze (=onder directe begeleiding)</w:t>
            </w:r>
            <w:r w:rsidR="00AD1D81" w:rsidRPr="00E52CA2">
              <w:rPr>
                <w:szCs w:val="20"/>
              </w:rPr>
              <w:t>.</w:t>
            </w:r>
          </w:p>
          <w:p w:rsidR="0021285B" w:rsidRPr="00E52CA2" w:rsidRDefault="0021285B" w:rsidP="004F3F9F">
            <w:pPr>
              <w:rPr>
                <w:i/>
                <w:szCs w:val="20"/>
              </w:rPr>
            </w:pPr>
          </w:p>
          <w:p w:rsidR="0021285B" w:rsidRPr="00E52CA2" w:rsidRDefault="0021285B" w:rsidP="004F3F9F">
            <w:pPr>
              <w:rPr>
                <w:b/>
                <w:i/>
                <w:szCs w:val="20"/>
              </w:rPr>
            </w:pPr>
            <w:r w:rsidRPr="00E52CA2">
              <w:rPr>
                <w:b/>
                <w:i/>
                <w:szCs w:val="20"/>
              </w:rPr>
              <w:t>Settings:</w:t>
            </w:r>
          </w:p>
          <w:p w:rsidR="0021285B" w:rsidRPr="00E52CA2" w:rsidRDefault="0021285B" w:rsidP="004F3F9F">
            <w:pPr>
              <w:rPr>
                <w:szCs w:val="20"/>
              </w:rPr>
            </w:pPr>
            <w:r w:rsidRPr="00E52CA2">
              <w:rPr>
                <w:szCs w:val="20"/>
              </w:rPr>
              <w:t xml:space="preserve">Bij de uitwerking van de algemene doelstellingen </w:t>
            </w:r>
            <w:r w:rsidR="003C53D4" w:rsidRPr="00E52CA2">
              <w:rPr>
                <w:szCs w:val="20"/>
              </w:rPr>
              <w:t xml:space="preserve">wordt aandacht </w:t>
            </w:r>
            <w:r w:rsidRPr="00E52CA2">
              <w:rPr>
                <w:szCs w:val="20"/>
              </w:rPr>
              <w:t>besteed aan volgende settings:</w:t>
            </w:r>
          </w:p>
          <w:p w:rsidR="0021285B" w:rsidRPr="00E52CA2" w:rsidRDefault="005F6848" w:rsidP="002773DF">
            <w:pPr>
              <w:numPr>
                <w:ilvl w:val="0"/>
                <w:numId w:val="21"/>
              </w:numPr>
              <w:spacing w:line="240" w:lineRule="auto"/>
              <w:rPr>
                <w:szCs w:val="20"/>
              </w:rPr>
            </w:pPr>
            <w:r w:rsidRPr="00E52CA2">
              <w:rPr>
                <w:szCs w:val="20"/>
              </w:rPr>
              <w:t>w</w:t>
            </w:r>
            <w:r w:rsidR="0021285B" w:rsidRPr="00E52CA2">
              <w:rPr>
                <w:szCs w:val="20"/>
              </w:rPr>
              <w:t>oonzorg: woonzorgcentra, gezinszorg</w:t>
            </w:r>
            <w:r w:rsidR="003C53D4" w:rsidRPr="00E52CA2">
              <w:rPr>
                <w:szCs w:val="20"/>
              </w:rPr>
              <w:t>;</w:t>
            </w:r>
          </w:p>
          <w:p w:rsidR="0021285B" w:rsidRPr="00E52CA2" w:rsidRDefault="005F6848" w:rsidP="002773DF">
            <w:pPr>
              <w:numPr>
                <w:ilvl w:val="0"/>
                <w:numId w:val="21"/>
              </w:numPr>
              <w:spacing w:line="240" w:lineRule="auto"/>
              <w:rPr>
                <w:szCs w:val="20"/>
              </w:rPr>
            </w:pPr>
            <w:r w:rsidRPr="00E52CA2">
              <w:rPr>
                <w:szCs w:val="20"/>
              </w:rPr>
              <w:t>k</w:t>
            </w:r>
            <w:r w:rsidR="0021285B" w:rsidRPr="00E52CA2">
              <w:rPr>
                <w:szCs w:val="20"/>
              </w:rPr>
              <w:t>inderopvang van baby’s en peuters</w:t>
            </w:r>
            <w:r w:rsidR="003C53D4" w:rsidRPr="00E52CA2">
              <w:rPr>
                <w:szCs w:val="20"/>
              </w:rPr>
              <w:t>;</w:t>
            </w:r>
          </w:p>
          <w:p w:rsidR="0021285B" w:rsidRPr="00E52CA2" w:rsidRDefault="005F6848" w:rsidP="002773DF">
            <w:pPr>
              <w:numPr>
                <w:ilvl w:val="0"/>
                <w:numId w:val="21"/>
              </w:numPr>
              <w:spacing w:line="240" w:lineRule="auto"/>
              <w:rPr>
                <w:szCs w:val="20"/>
              </w:rPr>
            </w:pPr>
            <w:r w:rsidRPr="00E52CA2">
              <w:rPr>
                <w:szCs w:val="20"/>
              </w:rPr>
              <w:t>b</w:t>
            </w:r>
            <w:r w:rsidR="0021285B" w:rsidRPr="00E52CA2">
              <w:rPr>
                <w:szCs w:val="20"/>
              </w:rPr>
              <w:t>uitenschoolse kinderopvang</w:t>
            </w:r>
            <w:r w:rsidR="003C53D4" w:rsidRPr="00E52CA2">
              <w:rPr>
                <w:szCs w:val="20"/>
              </w:rPr>
              <w:t>.</w:t>
            </w:r>
          </w:p>
          <w:p w:rsidR="0021285B" w:rsidRPr="00E52CA2" w:rsidRDefault="0021285B" w:rsidP="004F3F9F">
            <w:pPr>
              <w:spacing w:line="240" w:lineRule="auto"/>
              <w:rPr>
                <w:b/>
                <w:szCs w:val="20"/>
              </w:rPr>
            </w:pPr>
          </w:p>
          <w:p w:rsidR="0021285B" w:rsidRPr="00E52CA2" w:rsidRDefault="0021285B" w:rsidP="004F3F9F">
            <w:pPr>
              <w:spacing w:line="240" w:lineRule="auto"/>
              <w:rPr>
                <w:b/>
                <w:szCs w:val="20"/>
              </w:rPr>
            </w:pPr>
            <w:r w:rsidRPr="00E52CA2">
              <w:rPr>
                <w:b/>
                <w:szCs w:val="20"/>
              </w:rPr>
              <w:t>Stage:</w:t>
            </w:r>
          </w:p>
          <w:p w:rsidR="0021285B" w:rsidRPr="00AD1D81" w:rsidRDefault="00155498" w:rsidP="004F3F9F">
            <w:pPr>
              <w:spacing w:line="240" w:lineRule="auto"/>
              <w:rPr>
                <w:szCs w:val="20"/>
              </w:rPr>
            </w:pPr>
            <w:r>
              <w:rPr>
                <w:szCs w:val="20"/>
              </w:rPr>
              <w:t xml:space="preserve">Zie </w:t>
            </w:r>
            <w:r w:rsidRPr="00D1076B">
              <w:rPr>
                <w:szCs w:val="20"/>
              </w:rPr>
              <w:t>punt 7 p.8</w:t>
            </w:r>
            <w:r w:rsidR="00D4075F">
              <w:rPr>
                <w:szCs w:val="20"/>
              </w:rPr>
              <w:t>2</w:t>
            </w:r>
          </w:p>
          <w:p w:rsidR="0021285B" w:rsidRPr="00AD1D81" w:rsidRDefault="0021285B" w:rsidP="004F3F9F">
            <w:pPr>
              <w:rPr>
                <w:b/>
                <w:bCs/>
                <w:szCs w:val="20"/>
              </w:rPr>
            </w:pPr>
          </w:p>
        </w:tc>
      </w:tr>
      <w:tr w:rsidR="0021285B" w:rsidRPr="00E52CA2" w:rsidTr="004F3F9F">
        <w:tc>
          <w:tcPr>
            <w:tcW w:w="9808" w:type="dxa"/>
          </w:tcPr>
          <w:p w:rsidR="0021285B" w:rsidRPr="00F579E0" w:rsidRDefault="0021285B" w:rsidP="004F3F9F">
            <w:pPr>
              <w:pStyle w:val="VVKSOTekst"/>
              <w:spacing w:before="120" w:after="120"/>
              <w:rPr>
                <w:rFonts w:cs="Arial"/>
                <w:b/>
                <w:iCs/>
                <w:lang w:val="nl-BE"/>
              </w:rPr>
            </w:pPr>
            <w:r w:rsidRPr="00F579E0">
              <w:rPr>
                <w:rFonts w:cs="Arial"/>
                <w:b/>
                <w:bCs/>
                <w:lang w:val="nl-BE"/>
              </w:rPr>
              <w:lastRenderedPageBreak/>
              <w:t>Toelichting</w:t>
            </w:r>
            <w:r w:rsidRPr="00F579E0">
              <w:rPr>
                <w:rFonts w:cs="Arial"/>
                <w:b/>
                <w:iCs/>
                <w:lang w:val="nl-BE"/>
              </w:rPr>
              <w:t>:</w:t>
            </w:r>
          </w:p>
          <w:p w:rsidR="0021285B" w:rsidRPr="00F579E0" w:rsidRDefault="0021285B" w:rsidP="004F3F9F">
            <w:pPr>
              <w:pStyle w:val="VVKSOTekst"/>
              <w:spacing w:before="120" w:after="120"/>
              <w:rPr>
                <w:rFonts w:cs="Arial"/>
                <w:iCs/>
                <w:u w:val="single"/>
                <w:lang w:val="nl-BE"/>
              </w:rPr>
            </w:pPr>
            <w:r w:rsidRPr="00F579E0">
              <w:rPr>
                <w:lang w:val="nl-BE"/>
              </w:rPr>
              <w:t xml:space="preserve">    </w:t>
            </w:r>
            <w:r w:rsidRPr="00F579E0">
              <w:rPr>
                <w:u w:val="single"/>
                <w:lang w:val="nl-BE"/>
              </w:rPr>
              <w:t>Beginsituatie</w:t>
            </w:r>
          </w:p>
          <w:p w:rsidR="0021285B" w:rsidRPr="00F579E0" w:rsidRDefault="0021285B" w:rsidP="005A46A3">
            <w:pPr>
              <w:pStyle w:val="Lijstalinea"/>
              <w:numPr>
                <w:ilvl w:val="0"/>
                <w:numId w:val="13"/>
              </w:numPr>
              <w:spacing w:after="120" w:line="240" w:lineRule="auto"/>
              <w:ind w:left="714" w:hanging="357"/>
              <w:rPr>
                <w:bCs/>
                <w:szCs w:val="20"/>
              </w:rPr>
            </w:pPr>
            <w:r w:rsidRPr="00F579E0">
              <w:rPr>
                <w:bCs/>
                <w:szCs w:val="20"/>
              </w:rPr>
              <w:t>In de 2</w:t>
            </w:r>
            <w:r w:rsidR="00805106" w:rsidRPr="00F579E0">
              <w:rPr>
                <w:bCs/>
                <w:szCs w:val="20"/>
              </w:rPr>
              <w:t>de</w:t>
            </w:r>
            <w:r w:rsidRPr="00F579E0">
              <w:rPr>
                <w:bCs/>
                <w:szCs w:val="20"/>
              </w:rPr>
              <w:t xml:space="preserve"> graad voerden leerlingen onder directe begeleiding dagdagelijkse gesprekken (gelege</w:t>
            </w:r>
            <w:r w:rsidRPr="00F579E0">
              <w:rPr>
                <w:bCs/>
                <w:szCs w:val="20"/>
              </w:rPr>
              <w:t>n</w:t>
            </w:r>
            <w:r w:rsidRPr="00F579E0">
              <w:rPr>
                <w:bCs/>
                <w:szCs w:val="20"/>
              </w:rPr>
              <w:t>heidsgesprekken) met medeleerlingen, gezonde kinderen van 2,5 tot 10 jaar en met gezonde vo</w:t>
            </w:r>
            <w:r w:rsidRPr="00F579E0">
              <w:rPr>
                <w:bCs/>
                <w:szCs w:val="20"/>
              </w:rPr>
              <w:t>l</w:t>
            </w:r>
            <w:r w:rsidRPr="00F579E0">
              <w:rPr>
                <w:bCs/>
                <w:szCs w:val="20"/>
              </w:rPr>
              <w:t>wassenen.</w:t>
            </w:r>
          </w:p>
          <w:p w:rsidR="0021285B" w:rsidRPr="00F579E0" w:rsidRDefault="0021285B" w:rsidP="004F3F9F">
            <w:pPr>
              <w:rPr>
                <w:bCs/>
                <w:szCs w:val="20"/>
                <w:u w:val="single"/>
              </w:rPr>
            </w:pPr>
            <w:r w:rsidRPr="00F579E0">
              <w:rPr>
                <w:bCs/>
                <w:szCs w:val="20"/>
              </w:rPr>
              <w:t xml:space="preserve">    </w:t>
            </w:r>
            <w:r w:rsidRPr="00F579E0">
              <w:rPr>
                <w:bCs/>
                <w:szCs w:val="20"/>
                <w:u w:val="single"/>
              </w:rPr>
              <w:t>Derde graad</w:t>
            </w:r>
          </w:p>
          <w:p w:rsidR="0021285B" w:rsidRPr="00F579E0" w:rsidRDefault="0021285B" w:rsidP="00F72F72">
            <w:pPr>
              <w:pStyle w:val="Lijstalinea"/>
              <w:numPr>
                <w:ilvl w:val="0"/>
                <w:numId w:val="13"/>
              </w:numPr>
              <w:spacing w:before="120" w:after="120" w:line="240" w:lineRule="auto"/>
              <w:rPr>
                <w:bCs/>
                <w:szCs w:val="20"/>
              </w:rPr>
            </w:pPr>
            <w:r w:rsidRPr="00F579E0">
              <w:rPr>
                <w:bCs/>
                <w:szCs w:val="20"/>
              </w:rPr>
              <w:t>Het is belangrijk leerlingen te appelleren op de</w:t>
            </w:r>
            <w:r w:rsidR="003C53D4" w:rsidRPr="00F579E0">
              <w:rPr>
                <w:bCs/>
                <w:szCs w:val="20"/>
              </w:rPr>
              <w:t>ze</w:t>
            </w:r>
            <w:r w:rsidRPr="00F579E0">
              <w:rPr>
                <w:bCs/>
                <w:szCs w:val="20"/>
              </w:rPr>
              <w:t xml:space="preserve"> reeds verworven kennis, vaardigheden en attit</w:t>
            </w:r>
            <w:r w:rsidRPr="00F579E0">
              <w:rPr>
                <w:bCs/>
                <w:szCs w:val="20"/>
              </w:rPr>
              <w:t>u</w:t>
            </w:r>
            <w:r w:rsidRPr="00F579E0">
              <w:rPr>
                <w:bCs/>
                <w:szCs w:val="20"/>
              </w:rPr>
              <w:t>des. In de 3</w:t>
            </w:r>
            <w:r w:rsidR="00805106" w:rsidRPr="00F579E0">
              <w:rPr>
                <w:bCs/>
                <w:szCs w:val="20"/>
              </w:rPr>
              <w:t>de</w:t>
            </w:r>
            <w:r w:rsidRPr="00F579E0">
              <w:rPr>
                <w:bCs/>
                <w:szCs w:val="20"/>
              </w:rPr>
              <w:t xml:space="preserve"> graad </w:t>
            </w:r>
            <w:r w:rsidR="003C53D4" w:rsidRPr="00F579E0">
              <w:rPr>
                <w:bCs/>
                <w:szCs w:val="20"/>
              </w:rPr>
              <w:t>zullen de le</w:t>
            </w:r>
            <w:r w:rsidRPr="00F579E0">
              <w:rPr>
                <w:bCs/>
                <w:szCs w:val="20"/>
              </w:rPr>
              <w:t>erlingen hun kennis, vaardigheden en attitudes verdiepen, uitbre</w:t>
            </w:r>
            <w:r w:rsidRPr="00F579E0">
              <w:rPr>
                <w:bCs/>
                <w:szCs w:val="20"/>
              </w:rPr>
              <w:t>i</w:t>
            </w:r>
            <w:r w:rsidRPr="00F579E0">
              <w:rPr>
                <w:bCs/>
                <w:szCs w:val="20"/>
              </w:rPr>
              <w:t>den en aanwenden binnen de context van het leerplan.</w:t>
            </w:r>
          </w:p>
          <w:p w:rsidR="002A400A" w:rsidRPr="00F579E0" w:rsidRDefault="002A400A" w:rsidP="00F72F72">
            <w:pPr>
              <w:pStyle w:val="Lijstalinea"/>
              <w:numPr>
                <w:ilvl w:val="0"/>
                <w:numId w:val="13"/>
              </w:numPr>
              <w:spacing w:before="120" w:after="120" w:line="240" w:lineRule="auto"/>
              <w:rPr>
                <w:bCs/>
                <w:szCs w:val="20"/>
              </w:rPr>
            </w:pPr>
            <w:r w:rsidRPr="00F579E0">
              <w:rPr>
                <w:bCs/>
                <w:szCs w:val="20"/>
              </w:rPr>
              <w:t xml:space="preserve">Het is belangrijk dat leerlingen vaardiger worden in het communiceren en dat ze </w:t>
            </w:r>
            <w:r w:rsidR="00624E21" w:rsidRPr="00F579E0">
              <w:rPr>
                <w:bCs/>
                <w:szCs w:val="20"/>
              </w:rPr>
              <w:t xml:space="preserve">in dagdagelijkse beroepssituaties </w:t>
            </w:r>
            <w:r w:rsidR="00624E21" w:rsidRPr="00F579E0">
              <w:rPr>
                <w:b/>
                <w:bCs/>
                <w:szCs w:val="20"/>
              </w:rPr>
              <w:t>eenvoudige gesprekken</w:t>
            </w:r>
            <w:r w:rsidR="00624E21" w:rsidRPr="00F579E0">
              <w:rPr>
                <w:bCs/>
                <w:szCs w:val="20"/>
              </w:rPr>
              <w:t xml:space="preserve"> leren voeren in een 1-1 relatie</w:t>
            </w:r>
            <w:r w:rsidRPr="00F579E0">
              <w:rPr>
                <w:bCs/>
                <w:szCs w:val="20"/>
              </w:rPr>
              <w:t xml:space="preserve">: </w:t>
            </w:r>
            <w:r w:rsidRPr="00F579E0">
              <w:rPr>
                <w:b/>
                <w:bCs/>
                <w:szCs w:val="20"/>
              </w:rPr>
              <w:t>ondersteunende</w:t>
            </w:r>
            <w:r w:rsidRPr="00F579E0">
              <w:rPr>
                <w:bCs/>
                <w:szCs w:val="20"/>
              </w:rPr>
              <w:t xml:space="preserve"> en </w:t>
            </w:r>
            <w:r w:rsidRPr="00F579E0">
              <w:rPr>
                <w:b/>
                <w:bCs/>
                <w:szCs w:val="20"/>
              </w:rPr>
              <w:t>functionele gesprekken</w:t>
            </w:r>
            <w:r w:rsidRPr="00F579E0">
              <w:rPr>
                <w:bCs/>
                <w:szCs w:val="20"/>
              </w:rPr>
              <w:t xml:space="preserve"> met gebruikers en hun sociaal netwerk, </w:t>
            </w:r>
            <w:r w:rsidRPr="00F579E0">
              <w:rPr>
                <w:b/>
                <w:bCs/>
                <w:szCs w:val="20"/>
              </w:rPr>
              <w:t>functionerings- en evaluatieg</w:t>
            </w:r>
            <w:r w:rsidRPr="00F579E0">
              <w:rPr>
                <w:b/>
                <w:bCs/>
                <w:szCs w:val="20"/>
              </w:rPr>
              <w:t>e</w:t>
            </w:r>
            <w:r w:rsidRPr="00F579E0">
              <w:rPr>
                <w:b/>
                <w:bCs/>
                <w:szCs w:val="20"/>
              </w:rPr>
              <w:t>sprekken</w:t>
            </w:r>
            <w:r w:rsidRPr="00F579E0">
              <w:rPr>
                <w:bCs/>
                <w:szCs w:val="20"/>
              </w:rPr>
              <w:t xml:space="preserve"> met leraar, mentor, verantwoordelijke…</w:t>
            </w:r>
            <w:r w:rsidR="00E52CA2" w:rsidRPr="00F579E0">
              <w:rPr>
                <w:bCs/>
                <w:szCs w:val="20"/>
              </w:rPr>
              <w:t xml:space="preserve"> </w:t>
            </w:r>
            <w:r w:rsidRPr="00F579E0">
              <w:rPr>
                <w:bCs/>
                <w:szCs w:val="20"/>
              </w:rPr>
              <w:t xml:space="preserve">en </w:t>
            </w:r>
            <w:r w:rsidRPr="00F579E0">
              <w:rPr>
                <w:b/>
                <w:bCs/>
                <w:szCs w:val="20"/>
              </w:rPr>
              <w:t>rapporteren</w:t>
            </w:r>
            <w:r w:rsidRPr="00F579E0">
              <w:rPr>
                <w:bCs/>
                <w:szCs w:val="20"/>
              </w:rPr>
              <w:t xml:space="preserve"> aan een verantwoordelijk</w:t>
            </w:r>
            <w:r w:rsidR="00624E21" w:rsidRPr="00F579E0">
              <w:rPr>
                <w:bCs/>
                <w:szCs w:val="20"/>
              </w:rPr>
              <w:t>e</w:t>
            </w:r>
            <w:r w:rsidRPr="00F579E0">
              <w:rPr>
                <w:bCs/>
                <w:szCs w:val="20"/>
              </w:rPr>
              <w:t>.</w:t>
            </w:r>
          </w:p>
          <w:p w:rsidR="0021285B" w:rsidRPr="00F579E0" w:rsidRDefault="0021285B" w:rsidP="00F72F72">
            <w:pPr>
              <w:pStyle w:val="Lijstalinea"/>
              <w:numPr>
                <w:ilvl w:val="0"/>
                <w:numId w:val="13"/>
              </w:numPr>
              <w:spacing w:before="120" w:after="120" w:line="240" w:lineRule="auto"/>
              <w:rPr>
                <w:bCs/>
                <w:szCs w:val="20"/>
              </w:rPr>
            </w:pPr>
            <w:r w:rsidRPr="00F579E0">
              <w:rPr>
                <w:bCs/>
                <w:szCs w:val="20"/>
              </w:rPr>
              <w:t xml:space="preserve">Het </w:t>
            </w:r>
            <w:r w:rsidR="00E52CA2" w:rsidRPr="00F579E0">
              <w:rPr>
                <w:bCs/>
                <w:szCs w:val="20"/>
              </w:rPr>
              <w:t xml:space="preserve">is </w:t>
            </w:r>
            <w:r w:rsidRPr="00F579E0">
              <w:rPr>
                <w:bCs/>
                <w:szCs w:val="20"/>
              </w:rPr>
              <w:t xml:space="preserve">belangrijk dat er een leerlijn wordt opgebouwd van het communiceren in een 1-1 relatie naar het communiceren met meerdere personen: bv. gesprek met stagebegeleider en mentor, gesprek met gebruiker en een familielid, gesprekken </w:t>
            </w:r>
            <w:r w:rsidR="00831882" w:rsidRPr="00F579E0">
              <w:rPr>
                <w:bCs/>
                <w:szCs w:val="20"/>
              </w:rPr>
              <w:t>met gebruikers in de leefruimte</w:t>
            </w:r>
            <w:r w:rsidRPr="00F579E0">
              <w:rPr>
                <w:bCs/>
                <w:szCs w:val="20"/>
              </w:rPr>
              <w:t>…</w:t>
            </w:r>
          </w:p>
          <w:p w:rsidR="0021285B" w:rsidRPr="00F579E0" w:rsidRDefault="0021285B" w:rsidP="00F72F72">
            <w:pPr>
              <w:pStyle w:val="Lijstalinea"/>
              <w:numPr>
                <w:ilvl w:val="0"/>
                <w:numId w:val="13"/>
              </w:numPr>
              <w:spacing w:before="120" w:after="120" w:line="240" w:lineRule="auto"/>
              <w:rPr>
                <w:bCs/>
                <w:szCs w:val="20"/>
              </w:rPr>
            </w:pPr>
            <w:r w:rsidRPr="00F579E0">
              <w:rPr>
                <w:bCs/>
                <w:szCs w:val="20"/>
              </w:rPr>
              <w:t xml:space="preserve">In functie van het bereiken van de competenties en vanuit het handelen vanuit een </w:t>
            </w:r>
            <w:r w:rsidRPr="00F579E0">
              <w:rPr>
                <w:b/>
                <w:bCs/>
                <w:szCs w:val="20"/>
              </w:rPr>
              <w:t>totaalvisie</w:t>
            </w:r>
            <w:r w:rsidRPr="00F579E0">
              <w:rPr>
                <w:bCs/>
                <w:szCs w:val="20"/>
              </w:rPr>
              <w:t xml:space="preserve"> op zorg en begeleiding, is het noodzakelijk om </w:t>
            </w:r>
            <w:r w:rsidRPr="00F579E0">
              <w:rPr>
                <w:bCs/>
                <w:szCs w:val="20"/>
                <w:u w:val="single"/>
              </w:rPr>
              <w:t>integratie</w:t>
            </w:r>
            <w:r w:rsidRPr="00F579E0">
              <w:rPr>
                <w:bCs/>
                <w:szCs w:val="20"/>
              </w:rPr>
              <w:t xml:space="preserve"> te bewerkstelligen met AD1, AD3, AD4, AD5 en AD6 en AD7. </w:t>
            </w:r>
          </w:p>
          <w:p w:rsidR="00F72F72" w:rsidRPr="00F579E0" w:rsidRDefault="00F72F72" w:rsidP="004F3F9F">
            <w:pPr>
              <w:spacing w:before="120" w:after="120" w:line="240" w:lineRule="auto"/>
              <w:rPr>
                <w:bCs/>
                <w:szCs w:val="20"/>
                <w:u w:val="single"/>
              </w:rPr>
            </w:pPr>
            <w:r w:rsidRPr="00F579E0">
              <w:rPr>
                <w:bCs/>
                <w:szCs w:val="20"/>
                <w:u w:val="single"/>
              </w:rPr>
              <w:t>Specialisatiejaar:</w:t>
            </w:r>
          </w:p>
          <w:p w:rsidR="00F72F72" w:rsidRPr="00F579E0" w:rsidRDefault="00F72F72" w:rsidP="00F72F72">
            <w:pPr>
              <w:pStyle w:val="Lijstalinea"/>
              <w:numPr>
                <w:ilvl w:val="0"/>
                <w:numId w:val="13"/>
              </w:numPr>
              <w:spacing w:before="120" w:after="120" w:line="240" w:lineRule="auto"/>
              <w:rPr>
                <w:bCs/>
                <w:szCs w:val="20"/>
              </w:rPr>
            </w:pPr>
            <w:r w:rsidRPr="00F579E0">
              <w:rPr>
                <w:bCs/>
                <w:szCs w:val="20"/>
              </w:rPr>
              <w:t>In het specialisatiejaar leren leerlingen complexere gesprekken voeren en focust men op het a</w:t>
            </w:r>
            <w:r w:rsidRPr="00F579E0">
              <w:rPr>
                <w:bCs/>
                <w:szCs w:val="20"/>
              </w:rPr>
              <w:t>f</w:t>
            </w:r>
            <w:r w:rsidRPr="00F579E0">
              <w:rPr>
                <w:bCs/>
                <w:szCs w:val="20"/>
              </w:rPr>
              <w:t>stemmen van de communicatie op de individuele gebruiker (met aandacht voor specifieke doe</w:t>
            </w:r>
            <w:r w:rsidRPr="00F579E0">
              <w:rPr>
                <w:bCs/>
                <w:szCs w:val="20"/>
              </w:rPr>
              <w:t>l</w:t>
            </w:r>
            <w:r w:rsidRPr="00F579E0">
              <w:rPr>
                <w:bCs/>
                <w:szCs w:val="20"/>
              </w:rPr>
              <w:t>groepen) en zijn situatie.</w:t>
            </w:r>
          </w:p>
          <w:p w:rsidR="00F72F72" w:rsidRPr="00E52CA2" w:rsidRDefault="00F72F72" w:rsidP="00F72F72">
            <w:pPr>
              <w:pStyle w:val="Lijstalinea"/>
              <w:spacing w:before="120" w:after="120" w:line="240" w:lineRule="auto"/>
              <w:rPr>
                <w:bCs/>
                <w:szCs w:val="20"/>
              </w:rPr>
            </w:pPr>
          </w:p>
        </w:tc>
      </w:tr>
    </w:tbl>
    <w:p w:rsidR="0021285B" w:rsidRDefault="0021285B" w:rsidP="0021285B">
      <w:pPr>
        <w:rPr>
          <w:b/>
          <w:bCs/>
        </w:rPr>
      </w:pPr>
    </w:p>
    <w:p w:rsidR="0021285B" w:rsidRDefault="003C53D4" w:rsidP="003C53D4">
      <w:pPr>
        <w:jc w:val="center"/>
        <w:rPr>
          <w:b/>
        </w:rPr>
      </w:pPr>
      <w:r>
        <w:rPr>
          <w:b/>
        </w:rPr>
        <w:t>VISIE</w:t>
      </w:r>
    </w:p>
    <w:p w:rsidR="003C53D4" w:rsidRDefault="003C53D4" w:rsidP="003C53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7"/>
      </w:tblGrid>
      <w:tr w:rsidR="0021285B" w:rsidTr="004F3F9F">
        <w:tc>
          <w:tcPr>
            <w:tcW w:w="9777" w:type="dxa"/>
            <w:shd w:val="clear" w:color="auto" w:fill="FFFF99"/>
          </w:tcPr>
          <w:p w:rsidR="0021285B" w:rsidRPr="00621EA9" w:rsidRDefault="0021285B" w:rsidP="004F3F9F">
            <w:pPr>
              <w:spacing w:before="120" w:after="120"/>
              <w:rPr>
                <w:b/>
              </w:rPr>
            </w:pPr>
            <w:r w:rsidRPr="008274B0">
              <w:rPr>
                <w:b/>
              </w:rPr>
              <w:lastRenderedPageBreak/>
              <w:t xml:space="preserve">2.1 </w:t>
            </w:r>
            <w:r>
              <w:rPr>
                <w:b/>
              </w:rPr>
              <w:t xml:space="preserve"> V</w:t>
            </w:r>
            <w:r w:rsidRPr="008274B0">
              <w:rPr>
                <w:b/>
              </w:rPr>
              <w:t xml:space="preserve">erschillende elementen van het </w:t>
            </w:r>
            <w:r w:rsidRPr="007762EE">
              <w:rPr>
                <w:b/>
              </w:rPr>
              <w:t>communiceren  en</w:t>
            </w:r>
            <w:r>
              <w:rPr>
                <w:b/>
                <w:color w:val="FF0000"/>
              </w:rPr>
              <w:t xml:space="preserve">  </w:t>
            </w:r>
            <w:r w:rsidRPr="008274B0">
              <w:rPr>
                <w:b/>
              </w:rPr>
              <w:t xml:space="preserve">de eigen communicatie </w:t>
            </w:r>
            <w:r>
              <w:rPr>
                <w:b/>
              </w:rPr>
              <w:t xml:space="preserve">situeren </w:t>
            </w:r>
            <w:r w:rsidRPr="008274B0">
              <w:rPr>
                <w:b/>
              </w:rPr>
              <w:t>binnen een kader om gedrag en sociale interacties te duiden</w:t>
            </w:r>
            <w:r>
              <w:rPr>
                <w:b/>
              </w:rPr>
              <w:t>.</w:t>
            </w:r>
          </w:p>
        </w:tc>
      </w:tr>
      <w:tr w:rsidR="0021285B" w:rsidTr="004F3F9F">
        <w:tc>
          <w:tcPr>
            <w:tcW w:w="9777"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Beginsituatie</w:t>
            </w:r>
          </w:p>
          <w:p w:rsidR="0021285B" w:rsidRPr="00624E21" w:rsidRDefault="0021285B" w:rsidP="00624E21">
            <w:pPr>
              <w:pStyle w:val="Lijstalinea"/>
              <w:numPr>
                <w:ilvl w:val="0"/>
                <w:numId w:val="13"/>
              </w:numPr>
              <w:spacing w:before="120" w:after="120" w:line="240" w:lineRule="auto"/>
              <w:rPr>
                <w:bCs/>
                <w:szCs w:val="20"/>
              </w:rPr>
            </w:pPr>
            <w:r w:rsidRPr="00624E21">
              <w:rPr>
                <w:bCs/>
                <w:szCs w:val="20"/>
              </w:rPr>
              <w:t xml:space="preserve">In de tweede graad werkten leerlingen reeds rond een kader om gedrag en sociale interacties te duiden (AD5). </w:t>
            </w:r>
          </w:p>
          <w:p w:rsidR="0021285B" w:rsidRPr="002C2505" w:rsidRDefault="0021285B" w:rsidP="004F3F9F">
            <w:pPr>
              <w:spacing w:before="120" w:after="120"/>
              <w:rPr>
                <w:bCs/>
                <w:szCs w:val="20"/>
                <w:u w:val="single"/>
              </w:rPr>
            </w:pPr>
            <w:r w:rsidRPr="00621EA9">
              <w:rPr>
                <w:bCs/>
                <w:szCs w:val="20"/>
              </w:rPr>
              <w:t xml:space="preserve">    </w:t>
            </w:r>
            <w:r>
              <w:rPr>
                <w:bCs/>
                <w:szCs w:val="20"/>
                <w:u w:val="single"/>
              </w:rPr>
              <w:t>Derde graad</w:t>
            </w:r>
          </w:p>
          <w:p w:rsidR="0021285B" w:rsidRPr="00624E21" w:rsidRDefault="0021285B" w:rsidP="00624E21">
            <w:pPr>
              <w:pStyle w:val="Lijstalinea"/>
              <w:numPr>
                <w:ilvl w:val="0"/>
                <w:numId w:val="13"/>
              </w:numPr>
              <w:spacing w:before="120" w:after="120" w:line="240" w:lineRule="auto"/>
              <w:rPr>
                <w:bCs/>
                <w:szCs w:val="20"/>
              </w:rPr>
            </w:pPr>
            <w:r w:rsidRPr="00624E21">
              <w:rPr>
                <w:bCs/>
                <w:szCs w:val="20"/>
              </w:rPr>
              <w:t>Het is aangewezen om met hetzelfde kader te werken als in de 2</w:t>
            </w:r>
            <w:r w:rsidR="00805106" w:rsidRPr="00624E21">
              <w:rPr>
                <w:bCs/>
                <w:szCs w:val="20"/>
              </w:rPr>
              <w:t>de</w:t>
            </w:r>
            <w:r w:rsidRPr="00624E21">
              <w:rPr>
                <w:bCs/>
                <w:szCs w:val="20"/>
              </w:rPr>
              <w:t xml:space="preserve"> graad (Axenroos</w:t>
            </w:r>
            <w:r w:rsidR="005A46A3">
              <w:rPr>
                <w:bCs/>
                <w:szCs w:val="20"/>
              </w:rPr>
              <w:t>, relatiewijzer, Roos van Leary</w:t>
            </w:r>
            <w:r w:rsidRPr="00624E21">
              <w:rPr>
                <w:bCs/>
                <w:szCs w:val="20"/>
              </w:rPr>
              <w:t>…)</w:t>
            </w:r>
          </w:p>
          <w:p w:rsidR="0021285B" w:rsidRPr="00624E21" w:rsidRDefault="0021285B" w:rsidP="00624E21">
            <w:pPr>
              <w:pStyle w:val="Lijstalinea"/>
              <w:numPr>
                <w:ilvl w:val="0"/>
                <w:numId w:val="13"/>
              </w:numPr>
              <w:spacing w:before="120" w:after="120" w:line="240" w:lineRule="auto"/>
              <w:rPr>
                <w:bCs/>
                <w:szCs w:val="20"/>
              </w:rPr>
            </w:pPr>
            <w:r w:rsidRPr="00624E21">
              <w:rPr>
                <w:bCs/>
                <w:szCs w:val="20"/>
              </w:rPr>
              <w:t>Bij het werken rond de leerplandoelstellingen onder AD2 is het belangrijk om telkens opnieuw dit k</w:t>
            </w:r>
            <w:r w:rsidRPr="00624E21">
              <w:rPr>
                <w:bCs/>
                <w:szCs w:val="20"/>
              </w:rPr>
              <w:t>a</w:t>
            </w:r>
            <w:r w:rsidRPr="00624E21">
              <w:rPr>
                <w:bCs/>
                <w:szCs w:val="20"/>
              </w:rPr>
              <w:t>der toe te passen.</w:t>
            </w:r>
          </w:p>
          <w:p w:rsidR="0021285B" w:rsidRDefault="0021285B" w:rsidP="004F3F9F"/>
        </w:tc>
      </w:tr>
    </w:tbl>
    <w:p w:rsidR="0021285B" w:rsidRPr="00404844" w:rsidRDefault="0021285B" w:rsidP="0021285B">
      <w:pPr>
        <w:spacing w:before="120" w:after="120"/>
        <w:rPr>
          <w:szCs w:val="20"/>
        </w:rPr>
      </w:pPr>
      <w:r w:rsidRPr="00404844">
        <w:rPr>
          <w:b/>
          <w:szCs w:val="20"/>
        </w:rPr>
        <w:t xml:space="preserve">Samenhang </w:t>
      </w:r>
      <w:r>
        <w:rPr>
          <w:b/>
          <w:szCs w:val="20"/>
        </w:rPr>
        <w:t xml:space="preserve">met andere </w:t>
      </w:r>
      <w:r w:rsidRPr="00404844">
        <w:rPr>
          <w:b/>
          <w:szCs w:val="20"/>
        </w:rPr>
        <w:t>leerplandoelstellingen</w:t>
      </w:r>
      <w:r w:rsidRPr="00404844">
        <w:rPr>
          <w:szCs w:val="20"/>
        </w:rPr>
        <w:t xml:space="preserve">: </w:t>
      </w:r>
    </w:p>
    <w:p w:rsidR="00831882" w:rsidRPr="00EB2713" w:rsidRDefault="00831882" w:rsidP="00831882">
      <w:pPr>
        <w:numPr>
          <w:ilvl w:val="0"/>
          <w:numId w:val="13"/>
        </w:numPr>
        <w:spacing w:line="240" w:lineRule="auto"/>
      </w:pPr>
      <w:r w:rsidRPr="00EB2713">
        <w:rPr>
          <w:szCs w:val="20"/>
        </w:rPr>
        <w:t>De verschillende sociale interacties tijdens het samenwerken situeren binnen een kader om gedrag en sociale interacties te duiden</w:t>
      </w:r>
      <w:r>
        <w:rPr>
          <w:szCs w:val="20"/>
        </w:rPr>
        <w:t>.</w:t>
      </w:r>
      <w:r w:rsidRPr="00EB2713">
        <w:rPr>
          <w:szCs w:val="20"/>
        </w:rPr>
        <w:t xml:space="preserve"> (3.1)</w:t>
      </w:r>
    </w:p>
    <w:p w:rsidR="0021285B" w:rsidRDefault="0021285B" w:rsidP="0021285B">
      <w:pPr>
        <w:numPr>
          <w:ilvl w:val="0"/>
          <w:numId w:val="13"/>
        </w:numPr>
        <w:spacing w:line="240" w:lineRule="auto"/>
        <w:rPr>
          <w:szCs w:val="20"/>
        </w:rPr>
      </w:pPr>
      <w:r>
        <w:rPr>
          <w:szCs w:val="20"/>
        </w:rPr>
        <w:t>E</w:t>
      </w:r>
      <w:r w:rsidRPr="00404844">
        <w:rPr>
          <w:szCs w:val="20"/>
        </w:rPr>
        <w:t>en kader om gedrag en sociale interacties te duiden, toelichten en aanwenden</w:t>
      </w:r>
      <w:r w:rsidR="00831882">
        <w:rPr>
          <w:szCs w:val="20"/>
        </w:rPr>
        <w:t>.</w:t>
      </w:r>
      <w:r>
        <w:rPr>
          <w:szCs w:val="20"/>
        </w:rPr>
        <w:t xml:space="preserve"> (</w:t>
      </w:r>
      <w:r w:rsidRPr="00404844">
        <w:rPr>
          <w:szCs w:val="20"/>
        </w:rPr>
        <w:t xml:space="preserve"> 5.1</w:t>
      </w:r>
      <w:r>
        <w:rPr>
          <w:szCs w:val="20"/>
        </w:rPr>
        <w:t>)</w:t>
      </w:r>
    </w:p>
    <w:p w:rsidR="0021285B" w:rsidRPr="00404844" w:rsidRDefault="0021285B" w:rsidP="0021285B">
      <w:pPr>
        <w:numPr>
          <w:ilvl w:val="0"/>
          <w:numId w:val="13"/>
        </w:numPr>
        <w:spacing w:line="240" w:lineRule="auto"/>
        <w:rPr>
          <w:szCs w:val="20"/>
        </w:rPr>
      </w:pPr>
      <w:r>
        <w:rPr>
          <w:szCs w:val="20"/>
        </w:rPr>
        <w:t>Gedrag situeren en interpreteren binnen een kader o</w:t>
      </w:r>
      <w:r w:rsidR="00AB1102">
        <w:rPr>
          <w:szCs w:val="20"/>
        </w:rPr>
        <w:t>m</w:t>
      </w:r>
      <w:r>
        <w:rPr>
          <w:szCs w:val="20"/>
        </w:rPr>
        <w:t xml:space="preserve"> gedrag en sociale interacties te duiden</w:t>
      </w:r>
      <w:r w:rsidR="00831882">
        <w:rPr>
          <w:szCs w:val="20"/>
        </w:rPr>
        <w:t>.</w:t>
      </w:r>
      <w:r>
        <w:rPr>
          <w:szCs w:val="20"/>
        </w:rPr>
        <w:t xml:space="preserve"> (5.2)</w:t>
      </w:r>
    </w:p>
    <w:p w:rsidR="0021285B" w:rsidRDefault="0021285B" w:rsidP="0021285B">
      <w:pPr>
        <w:spacing w:line="240" w:lineRule="atLeast"/>
      </w:pPr>
    </w:p>
    <w:p w:rsidR="0021285B" w:rsidRDefault="0021285B" w:rsidP="0021285B">
      <w:pPr>
        <w:spacing w:line="240" w:lineRule="atLeast"/>
      </w:pPr>
    </w:p>
    <w:p w:rsidR="0021285B" w:rsidRPr="00290DA7" w:rsidRDefault="0021285B" w:rsidP="0021285B">
      <w:pPr>
        <w:jc w:val="center"/>
        <w:rPr>
          <w:b/>
        </w:rPr>
      </w:pPr>
      <w:r w:rsidRPr="00290DA7">
        <w:rPr>
          <w:b/>
        </w:rPr>
        <w:t>VLOT COMMUNICEREN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621EA9" w:rsidRDefault="0021285B" w:rsidP="004F3F9F">
            <w:pPr>
              <w:spacing w:before="120" w:after="120"/>
              <w:rPr>
                <w:b/>
              </w:rPr>
            </w:pPr>
            <w:r>
              <w:rPr>
                <w:b/>
              </w:rPr>
              <w:t>2.2</w:t>
            </w:r>
            <w:r w:rsidRPr="00CD591F">
              <w:rPr>
                <w:b/>
              </w:rPr>
              <w:t xml:space="preserve"> </w:t>
            </w:r>
            <w:r>
              <w:rPr>
                <w:b/>
              </w:rPr>
              <w:t xml:space="preserve"> Vlot en r</w:t>
            </w:r>
            <w:r w:rsidRPr="00CD591F">
              <w:rPr>
                <w:b/>
              </w:rPr>
              <w:t>espectvol</w:t>
            </w:r>
            <w:r>
              <w:rPr>
                <w:b/>
              </w:rPr>
              <w:t xml:space="preserve"> communiceren</w:t>
            </w:r>
            <w:r w:rsidR="00624E21">
              <w:rPr>
                <w:b/>
              </w:rPr>
              <w:t xml:space="preserve"> in een 1-1 relatie</w:t>
            </w:r>
            <w:r>
              <w:rPr>
                <w:b/>
              </w:rPr>
              <w:t xml:space="preserve">.  </w:t>
            </w:r>
          </w:p>
        </w:tc>
      </w:tr>
      <w:tr w:rsidR="0084778E" w:rsidRPr="00831882" w:rsidTr="00C84D7B">
        <w:tc>
          <w:tcPr>
            <w:tcW w:w="9778" w:type="dxa"/>
          </w:tcPr>
          <w:p w:rsidR="0084778E" w:rsidRPr="00831882" w:rsidRDefault="0084778E" w:rsidP="004F3F9F">
            <w:pPr>
              <w:spacing w:before="120" w:after="120"/>
              <w:rPr>
                <w:b/>
              </w:rPr>
            </w:pPr>
            <w:r w:rsidRPr="00831882">
              <w:rPr>
                <w:b/>
              </w:rPr>
              <w:t>Onderliggende doelen:</w:t>
            </w:r>
          </w:p>
          <w:p w:rsidR="004C55F5" w:rsidRPr="00831882" w:rsidRDefault="0084778E" w:rsidP="00624E21">
            <w:pPr>
              <w:spacing w:before="120" w:after="120"/>
            </w:pPr>
            <w:r w:rsidRPr="00831882">
              <w:t>De leerling</w:t>
            </w:r>
            <w:r w:rsidR="004C55F5" w:rsidRPr="00831882">
              <w:t>:</w:t>
            </w:r>
          </w:p>
          <w:p w:rsidR="00624E21" w:rsidRPr="00831882" w:rsidRDefault="00624E21" w:rsidP="005A46A3">
            <w:pPr>
              <w:numPr>
                <w:ilvl w:val="0"/>
                <w:numId w:val="82"/>
              </w:numPr>
              <w:spacing w:before="120" w:after="120"/>
            </w:pPr>
            <w:r w:rsidRPr="00831882">
              <w:t>voert in dagdagelijkse beroepssituaties eenvoudige gesprekken in een 1-1 relatie</w:t>
            </w:r>
            <w:r w:rsidR="004C55F5" w:rsidRPr="00831882">
              <w:t>.</w:t>
            </w:r>
          </w:p>
          <w:p w:rsidR="0084778E" w:rsidRPr="00831882" w:rsidRDefault="004C55F5" w:rsidP="002773DF">
            <w:pPr>
              <w:numPr>
                <w:ilvl w:val="0"/>
                <w:numId w:val="82"/>
              </w:numPr>
              <w:spacing w:before="120" w:after="120"/>
            </w:pPr>
            <w:r w:rsidRPr="00831882">
              <w:t>d</w:t>
            </w:r>
            <w:r w:rsidR="0084778E" w:rsidRPr="00831882">
              <w:t>oorloopt de verschillende fasen bij het communiceren zoals groeten, zichzelf voorstellen, kenni</w:t>
            </w:r>
            <w:r w:rsidR="0084778E" w:rsidRPr="00831882">
              <w:t>s</w:t>
            </w:r>
            <w:r w:rsidR="0084778E" w:rsidRPr="00831882">
              <w:t>maken, onthalen/verwelkomen, een gesprek afsluiten, afscheid nemen (H).</w:t>
            </w:r>
          </w:p>
          <w:p w:rsidR="004C55F5" w:rsidRPr="00831882" w:rsidRDefault="004C55F5" w:rsidP="002773DF">
            <w:pPr>
              <w:numPr>
                <w:ilvl w:val="0"/>
                <w:numId w:val="82"/>
              </w:numPr>
              <w:spacing w:before="120" w:after="120"/>
            </w:pPr>
            <w:r w:rsidRPr="00831882">
              <w:t>hanteert communicatieve vaardigheden:</w:t>
            </w:r>
          </w:p>
          <w:p w:rsidR="0084778E" w:rsidRPr="00831882" w:rsidRDefault="004C55F5" w:rsidP="002773DF">
            <w:pPr>
              <w:numPr>
                <w:ilvl w:val="1"/>
                <w:numId w:val="82"/>
              </w:numPr>
              <w:spacing w:before="120" w:after="120"/>
            </w:pPr>
            <w:r w:rsidRPr="00831882">
              <w:t>g</w:t>
            </w:r>
            <w:r w:rsidR="005A46A3">
              <w:t>ebruikt ik-boodschappen (H);</w:t>
            </w:r>
          </w:p>
          <w:p w:rsidR="0084778E" w:rsidRPr="00831882" w:rsidRDefault="004C55F5" w:rsidP="002773DF">
            <w:pPr>
              <w:numPr>
                <w:ilvl w:val="1"/>
                <w:numId w:val="82"/>
              </w:numPr>
              <w:spacing w:before="120" w:after="120"/>
            </w:pPr>
            <w:r w:rsidRPr="00831882">
              <w:t>l</w:t>
            </w:r>
            <w:r w:rsidR="005A46A3">
              <w:t>uistert actief (H);</w:t>
            </w:r>
          </w:p>
          <w:p w:rsidR="00AF20E4" w:rsidRPr="00831882" w:rsidRDefault="004C55F5" w:rsidP="002773DF">
            <w:pPr>
              <w:numPr>
                <w:ilvl w:val="1"/>
                <w:numId w:val="82"/>
              </w:numPr>
              <w:spacing w:before="120" w:after="120" w:line="240" w:lineRule="auto"/>
            </w:pPr>
            <w:r w:rsidRPr="00831882">
              <w:t>p</w:t>
            </w:r>
            <w:r w:rsidR="005875DD" w:rsidRPr="00831882">
              <w:t xml:space="preserve">arafraseert en </w:t>
            </w:r>
            <w:r w:rsidR="00AF20E4" w:rsidRPr="00831882">
              <w:t>reflecteert</w:t>
            </w:r>
            <w:r w:rsidR="00AF20E4" w:rsidRPr="00831882">
              <w:rPr>
                <w:rStyle w:val="Voetnootmarkering"/>
              </w:rPr>
              <w:footnoteReference w:id="8"/>
            </w:r>
            <w:r w:rsidR="005A46A3">
              <w:t>;</w:t>
            </w:r>
          </w:p>
          <w:p w:rsidR="0084778E" w:rsidRPr="00831882" w:rsidRDefault="004C55F5" w:rsidP="002773DF">
            <w:pPr>
              <w:numPr>
                <w:ilvl w:val="1"/>
                <w:numId w:val="82"/>
              </w:numPr>
              <w:spacing w:before="120" w:after="120"/>
            </w:pPr>
            <w:r w:rsidRPr="00831882">
              <w:t>h</w:t>
            </w:r>
            <w:r w:rsidR="0084778E" w:rsidRPr="00831882">
              <w:t xml:space="preserve">eeft aandacht voor de afstemming tussen verbale </w:t>
            </w:r>
            <w:r w:rsidR="005A46A3">
              <w:t>en non-verbale communicatie (H);</w:t>
            </w:r>
          </w:p>
          <w:p w:rsidR="0084778E" w:rsidRPr="00831882" w:rsidRDefault="004C55F5" w:rsidP="002773DF">
            <w:pPr>
              <w:numPr>
                <w:ilvl w:val="1"/>
                <w:numId w:val="82"/>
              </w:numPr>
              <w:spacing w:before="120" w:after="120"/>
            </w:pPr>
            <w:r w:rsidRPr="00831882">
              <w:t>g</w:t>
            </w:r>
            <w:r w:rsidR="0084778E" w:rsidRPr="00831882">
              <w:t>eeft en ontvang</w:t>
            </w:r>
            <w:r w:rsidR="005A46A3">
              <w:t>t feedback (H);</w:t>
            </w:r>
          </w:p>
          <w:p w:rsidR="0084778E" w:rsidRPr="00831882" w:rsidRDefault="004C55F5" w:rsidP="002773DF">
            <w:pPr>
              <w:numPr>
                <w:ilvl w:val="1"/>
                <w:numId w:val="82"/>
              </w:numPr>
              <w:spacing w:before="120" w:after="120"/>
            </w:pPr>
            <w:r w:rsidRPr="00831882">
              <w:t>s</w:t>
            </w:r>
            <w:r w:rsidR="005A46A3">
              <w:t>telt vragen (H);</w:t>
            </w:r>
          </w:p>
          <w:p w:rsidR="0084778E" w:rsidRPr="00831882" w:rsidRDefault="004C55F5" w:rsidP="002773DF">
            <w:pPr>
              <w:numPr>
                <w:ilvl w:val="1"/>
                <w:numId w:val="82"/>
              </w:numPr>
              <w:spacing w:before="120" w:after="120"/>
            </w:pPr>
            <w:r w:rsidRPr="00831882">
              <w:t>v</w:t>
            </w:r>
            <w:r w:rsidR="005A46A3">
              <w:t>raagt door;</w:t>
            </w:r>
          </w:p>
          <w:p w:rsidR="0084778E" w:rsidRPr="00831882" w:rsidRDefault="004C55F5" w:rsidP="002773DF">
            <w:pPr>
              <w:numPr>
                <w:ilvl w:val="1"/>
                <w:numId w:val="82"/>
              </w:numPr>
              <w:spacing w:before="120" w:after="120"/>
            </w:pPr>
            <w:r w:rsidRPr="00831882">
              <w:t>v</w:t>
            </w:r>
            <w:r w:rsidR="005A46A3">
              <w:t>raagt toestemming;</w:t>
            </w:r>
          </w:p>
          <w:p w:rsidR="0084778E" w:rsidRPr="00831882" w:rsidRDefault="004C55F5" w:rsidP="002773DF">
            <w:pPr>
              <w:numPr>
                <w:ilvl w:val="1"/>
                <w:numId w:val="82"/>
              </w:numPr>
              <w:spacing w:before="120" w:after="120"/>
            </w:pPr>
            <w:r w:rsidRPr="00831882">
              <w:t>i</w:t>
            </w:r>
            <w:r w:rsidR="005A46A3">
              <w:t>nformeert (volgens afspraken);</w:t>
            </w:r>
          </w:p>
          <w:p w:rsidR="0084778E" w:rsidRPr="00831882" w:rsidRDefault="004C55F5" w:rsidP="002773DF">
            <w:pPr>
              <w:numPr>
                <w:ilvl w:val="1"/>
                <w:numId w:val="82"/>
              </w:numPr>
              <w:spacing w:before="120" w:after="120"/>
            </w:pPr>
            <w:r w:rsidRPr="00831882">
              <w:t>m</w:t>
            </w:r>
            <w:r w:rsidR="005A46A3">
              <w:t>aakt afspraken;</w:t>
            </w:r>
          </w:p>
          <w:p w:rsidR="00AF20E4" w:rsidRPr="00831882" w:rsidRDefault="004C55F5" w:rsidP="002773DF">
            <w:pPr>
              <w:numPr>
                <w:ilvl w:val="1"/>
                <w:numId w:val="82"/>
              </w:numPr>
              <w:spacing w:before="120" w:after="120"/>
            </w:pPr>
            <w:r w:rsidRPr="00831882">
              <w:t>i</w:t>
            </w:r>
            <w:r w:rsidR="00AF20E4" w:rsidRPr="00831882">
              <w:t>s assertief.</w:t>
            </w:r>
          </w:p>
        </w:tc>
      </w:tr>
      <w:tr w:rsidR="0021285B" w:rsidRPr="00831882" w:rsidTr="004F3F9F">
        <w:tc>
          <w:tcPr>
            <w:tcW w:w="9778" w:type="dxa"/>
          </w:tcPr>
          <w:p w:rsidR="0021285B" w:rsidRPr="00831882" w:rsidRDefault="0021285B" w:rsidP="004F3F9F">
            <w:pPr>
              <w:pStyle w:val="VVKSOTekst"/>
              <w:spacing w:before="120" w:after="120"/>
              <w:rPr>
                <w:rFonts w:cs="Arial"/>
                <w:b/>
                <w:iCs/>
                <w:lang w:val="nl-BE"/>
              </w:rPr>
            </w:pPr>
            <w:r w:rsidRPr="00831882">
              <w:rPr>
                <w:rFonts w:cs="Arial"/>
                <w:b/>
                <w:bCs/>
                <w:lang w:val="nl-BE"/>
              </w:rPr>
              <w:lastRenderedPageBreak/>
              <w:t>Toelichting</w:t>
            </w:r>
            <w:r w:rsidRPr="00831882">
              <w:rPr>
                <w:rFonts w:cs="Arial"/>
                <w:b/>
                <w:iCs/>
                <w:lang w:val="nl-BE"/>
              </w:rPr>
              <w:t>:</w:t>
            </w:r>
          </w:p>
          <w:p w:rsidR="004C55F5" w:rsidRPr="00831882" w:rsidRDefault="004C55F5" w:rsidP="004F3F9F">
            <w:pPr>
              <w:pStyle w:val="VVKSOTekst"/>
              <w:spacing w:before="120" w:after="120"/>
              <w:rPr>
                <w:rFonts w:cs="Arial"/>
                <w:iCs/>
                <w:u w:val="single"/>
                <w:lang w:val="nl-BE"/>
              </w:rPr>
            </w:pPr>
            <w:r w:rsidRPr="00831882">
              <w:rPr>
                <w:rFonts w:cs="Arial"/>
                <w:iCs/>
                <w:lang w:val="nl-BE"/>
              </w:rPr>
              <w:t xml:space="preserve">    </w:t>
            </w:r>
            <w:r w:rsidRPr="00831882">
              <w:rPr>
                <w:rFonts w:cs="Arial"/>
                <w:iCs/>
                <w:u w:val="single"/>
                <w:lang w:val="nl-BE"/>
              </w:rPr>
              <w:t>Duiding:</w:t>
            </w:r>
          </w:p>
          <w:p w:rsidR="004C55F5" w:rsidRPr="00831882" w:rsidRDefault="004C55F5" w:rsidP="002773DF">
            <w:pPr>
              <w:pStyle w:val="VVKSOTekst"/>
              <w:numPr>
                <w:ilvl w:val="0"/>
                <w:numId w:val="152"/>
              </w:numPr>
              <w:spacing w:before="120" w:after="120"/>
              <w:rPr>
                <w:rFonts w:cs="Arial"/>
                <w:iCs/>
                <w:u w:val="single"/>
                <w:lang w:val="nl-BE"/>
              </w:rPr>
            </w:pPr>
            <w:r w:rsidRPr="00831882">
              <w:rPr>
                <w:rFonts w:cs="Arial"/>
                <w:iCs/>
                <w:lang w:val="nl-BE"/>
              </w:rPr>
              <w:t>Het communiceren kan verbaal en non-verbaal zijn.</w:t>
            </w:r>
          </w:p>
          <w:p w:rsidR="004C55F5" w:rsidRPr="00831882" w:rsidRDefault="004B33B9" w:rsidP="002773DF">
            <w:pPr>
              <w:pStyle w:val="VVKSOTekst"/>
              <w:numPr>
                <w:ilvl w:val="0"/>
                <w:numId w:val="152"/>
              </w:numPr>
              <w:spacing w:before="120" w:after="120"/>
              <w:rPr>
                <w:rFonts w:cs="Arial"/>
                <w:iCs/>
                <w:u w:val="single"/>
                <w:lang w:val="nl-BE"/>
              </w:rPr>
            </w:pPr>
            <w:r w:rsidRPr="00831882">
              <w:rPr>
                <w:rFonts w:cs="Arial"/>
                <w:b/>
                <w:iCs/>
                <w:lang w:val="nl-BE"/>
              </w:rPr>
              <w:t>E</w:t>
            </w:r>
            <w:r w:rsidR="004C55F5" w:rsidRPr="00831882">
              <w:rPr>
                <w:rFonts w:cs="Arial"/>
                <w:b/>
                <w:iCs/>
                <w:lang w:val="nl-BE"/>
              </w:rPr>
              <w:t>envoudige gesprekken</w:t>
            </w:r>
            <w:r w:rsidR="004C55F5" w:rsidRPr="00831882">
              <w:rPr>
                <w:rFonts w:cs="Arial"/>
                <w:iCs/>
                <w:lang w:val="nl-BE"/>
              </w:rPr>
              <w:t xml:space="preserve"> in dagdagelijkse beroepssituaties</w:t>
            </w:r>
            <w:r w:rsidRPr="00831882">
              <w:rPr>
                <w:rFonts w:cs="Arial"/>
                <w:iCs/>
                <w:lang w:val="nl-BE"/>
              </w:rPr>
              <w:t xml:space="preserve">: </w:t>
            </w:r>
            <w:r w:rsidR="004C55F5" w:rsidRPr="00831882">
              <w:rPr>
                <w:rFonts w:cs="Arial"/>
                <w:iCs/>
                <w:lang w:val="nl-BE"/>
              </w:rPr>
              <w:t>gesprekken die een verzorge</w:t>
            </w:r>
            <w:r w:rsidR="004C55F5" w:rsidRPr="00831882">
              <w:rPr>
                <w:rFonts w:cs="Arial"/>
                <w:iCs/>
                <w:lang w:val="nl-BE"/>
              </w:rPr>
              <w:t>n</w:t>
            </w:r>
            <w:r w:rsidR="004C55F5" w:rsidRPr="00831882">
              <w:rPr>
                <w:rFonts w:cs="Arial"/>
                <w:iCs/>
                <w:lang w:val="nl-BE"/>
              </w:rPr>
              <w:t xml:space="preserve">de/toekomstig </w:t>
            </w:r>
            <w:r w:rsidR="00572028">
              <w:rPr>
                <w:rFonts w:cs="Arial"/>
                <w:iCs/>
                <w:lang w:val="nl-BE"/>
              </w:rPr>
              <w:t>kinder</w:t>
            </w:r>
            <w:r w:rsidR="004C55F5" w:rsidRPr="00831882">
              <w:rPr>
                <w:rFonts w:cs="Arial"/>
                <w:iCs/>
                <w:lang w:val="nl-BE"/>
              </w:rPr>
              <w:t>begeleider</w:t>
            </w:r>
            <w:r w:rsidR="00572028">
              <w:rPr>
                <w:rFonts w:cs="Arial"/>
                <w:iCs/>
                <w:lang w:val="nl-BE"/>
              </w:rPr>
              <w:t>/z</w:t>
            </w:r>
            <w:r w:rsidR="004C55F5" w:rsidRPr="00831882">
              <w:rPr>
                <w:rFonts w:cs="Arial"/>
                <w:iCs/>
                <w:lang w:val="nl-BE"/>
              </w:rPr>
              <w:t xml:space="preserve">orgkundige </w:t>
            </w:r>
            <w:r w:rsidR="004C55F5" w:rsidRPr="00831882">
              <w:rPr>
                <w:rFonts w:cs="Arial"/>
                <w:iCs/>
                <w:u w:val="single"/>
                <w:lang w:val="nl-BE"/>
              </w:rPr>
              <w:t>binnen haar bevoegdheden</w:t>
            </w:r>
            <w:r w:rsidR="004C55F5" w:rsidRPr="00831882">
              <w:rPr>
                <w:rFonts w:cs="Arial"/>
                <w:iCs/>
                <w:lang w:val="nl-BE"/>
              </w:rPr>
              <w:t xml:space="preserve"> voert (zie toelichting bij AD</w:t>
            </w:r>
            <w:r w:rsidR="00F33985">
              <w:rPr>
                <w:rFonts w:cs="Arial"/>
                <w:iCs/>
                <w:lang w:val="nl-BE"/>
              </w:rPr>
              <w:t>2</w:t>
            </w:r>
            <w:r w:rsidR="004C55F5" w:rsidRPr="00831882">
              <w:rPr>
                <w:rFonts w:cs="Arial"/>
                <w:iCs/>
                <w:lang w:val="nl-BE"/>
              </w:rPr>
              <w:t>):</w:t>
            </w:r>
          </w:p>
          <w:p w:rsidR="004C55F5" w:rsidRPr="00831882" w:rsidRDefault="004C55F5" w:rsidP="002773DF">
            <w:pPr>
              <w:pStyle w:val="VVKSOTekst"/>
              <w:numPr>
                <w:ilvl w:val="1"/>
                <w:numId w:val="152"/>
              </w:numPr>
              <w:spacing w:before="120" w:after="120"/>
              <w:rPr>
                <w:rFonts w:cs="Arial"/>
                <w:iCs/>
                <w:u w:val="single"/>
                <w:lang w:val="nl-BE"/>
              </w:rPr>
            </w:pPr>
            <w:r w:rsidRPr="00831882">
              <w:rPr>
                <w:rFonts w:cs="Arial"/>
                <w:iCs/>
                <w:lang w:val="nl-BE"/>
              </w:rPr>
              <w:t>ondersteunende gesprekken met gebruikers en hun sociaal netwerk</w:t>
            </w:r>
            <w:r w:rsidR="005A46A3">
              <w:rPr>
                <w:rFonts w:cs="Arial"/>
                <w:iCs/>
                <w:lang w:val="nl-BE"/>
              </w:rPr>
              <w:t>;</w:t>
            </w:r>
          </w:p>
          <w:p w:rsidR="004C55F5" w:rsidRPr="00831882" w:rsidRDefault="004C55F5" w:rsidP="002773DF">
            <w:pPr>
              <w:pStyle w:val="VVKSOTekst"/>
              <w:numPr>
                <w:ilvl w:val="1"/>
                <w:numId w:val="152"/>
              </w:numPr>
              <w:spacing w:before="120" w:after="120"/>
              <w:rPr>
                <w:rFonts w:cs="Arial"/>
                <w:iCs/>
                <w:u w:val="single"/>
                <w:lang w:val="nl-BE"/>
              </w:rPr>
            </w:pPr>
            <w:r w:rsidRPr="00831882">
              <w:rPr>
                <w:rFonts w:cs="Arial"/>
                <w:iCs/>
                <w:lang w:val="nl-BE"/>
              </w:rPr>
              <w:t>functionele gesprekken met gebruiker</w:t>
            </w:r>
            <w:r w:rsidR="00F33985">
              <w:rPr>
                <w:rFonts w:cs="Arial"/>
                <w:iCs/>
                <w:lang w:val="nl-BE"/>
              </w:rPr>
              <w:t>s</w:t>
            </w:r>
            <w:r w:rsidRPr="00831882">
              <w:rPr>
                <w:rFonts w:cs="Arial"/>
                <w:iCs/>
                <w:lang w:val="nl-BE"/>
              </w:rPr>
              <w:t xml:space="preserve"> en h</w:t>
            </w:r>
            <w:r w:rsidR="005A46A3">
              <w:rPr>
                <w:rFonts w:cs="Arial"/>
                <w:iCs/>
                <w:lang w:val="nl-BE"/>
              </w:rPr>
              <w:t>un sociaal netwerk;</w:t>
            </w:r>
          </w:p>
          <w:p w:rsidR="004C55F5" w:rsidRPr="00831882" w:rsidRDefault="004C55F5" w:rsidP="002773DF">
            <w:pPr>
              <w:pStyle w:val="VVKSOTekst"/>
              <w:numPr>
                <w:ilvl w:val="1"/>
                <w:numId w:val="152"/>
              </w:numPr>
              <w:spacing w:before="120" w:after="120"/>
              <w:rPr>
                <w:rFonts w:cs="Arial"/>
                <w:iCs/>
                <w:u w:val="single"/>
                <w:lang w:val="nl-BE"/>
              </w:rPr>
            </w:pPr>
            <w:r w:rsidRPr="00831882">
              <w:rPr>
                <w:rFonts w:cs="Arial"/>
                <w:iCs/>
                <w:lang w:val="nl-BE"/>
              </w:rPr>
              <w:t>rapporteren aan een verantwoordelijke.</w:t>
            </w:r>
          </w:p>
          <w:p w:rsidR="00F72F72" w:rsidRPr="00831882" w:rsidRDefault="00F72F72" w:rsidP="002773DF">
            <w:pPr>
              <w:pStyle w:val="VVKSOTekst"/>
              <w:numPr>
                <w:ilvl w:val="0"/>
                <w:numId w:val="152"/>
              </w:numPr>
              <w:spacing w:before="120" w:after="120"/>
              <w:rPr>
                <w:rFonts w:cs="Arial"/>
                <w:iCs/>
                <w:u w:val="single"/>
                <w:lang w:val="nl-BE"/>
              </w:rPr>
            </w:pPr>
            <w:r w:rsidRPr="00831882">
              <w:rPr>
                <w:rFonts w:cs="Arial"/>
                <w:iCs/>
                <w:lang w:val="nl-BE"/>
              </w:rPr>
              <w:t>Het aandacht hebben voor lichaamshouding, motoriek, oogcontact, stem en spraakgebruik kan men kaderen binnen het gezondheidspatroon zelfbeleving (zie doelstelling 1.3)</w:t>
            </w:r>
            <w:r w:rsidR="005A46A3">
              <w:rPr>
                <w:rFonts w:cs="Arial"/>
                <w:iCs/>
                <w:lang w:val="nl-BE"/>
              </w:rPr>
              <w:t>.</w:t>
            </w:r>
          </w:p>
          <w:p w:rsidR="0021285B" w:rsidRPr="00831882" w:rsidRDefault="0021285B" w:rsidP="004F3F9F">
            <w:pPr>
              <w:pStyle w:val="VVKSOTekst"/>
              <w:spacing w:before="120" w:after="120"/>
              <w:rPr>
                <w:rFonts w:cs="Arial"/>
                <w:iCs/>
                <w:u w:val="single"/>
                <w:lang w:val="nl-BE"/>
              </w:rPr>
            </w:pPr>
            <w:r w:rsidRPr="00831882">
              <w:rPr>
                <w:lang w:val="nl-BE"/>
              </w:rPr>
              <w:t xml:space="preserve">    </w:t>
            </w:r>
            <w:r w:rsidRPr="00831882">
              <w:rPr>
                <w:u w:val="single"/>
                <w:lang w:val="nl-BE"/>
              </w:rPr>
              <w:t>Beginsituatie</w:t>
            </w:r>
          </w:p>
          <w:p w:rsidR="001A47AD" w:rsidRPr="005A46A3" w:rsidRDefault="0021285B" w:rsidP="004F3F9F">
            <w:pPr>
              <w:pStyle w:val="Lijstalinea"/>
              <w:numPr>
                <w:ilvl w:val="0"/>
                <w:numId w:val="152"/>
              </w:numPr>
              <w:spacing w:before="120" w:after="120" w:line="240" w:lineRule="auto"/>
              <w:rPr>
                <w:szCs w:val="20"/>
              </w:rPr>
            </w:pPr>
            <w:r w:rsidRPr="00831882">
              <w:rPr>
                <w:szCs w:val="20"/>
              </w:rPr>
              <w:t>In de 2</w:t>
            </w:r>
            <w:r w:rsidR="00805106" w:rsidRPr="00831882">
              <w:rPr>
                <w:szCs w:val="20"/>
              </w:rPr>
              <w:t>de</w:t>
            </w:r>
            <w:r w:rsidRPr="00831882">
              <w:rPr>
                <w:szCs w:val="20"/>
              </w:rPr>
              <w:t xml:space="preserve"> graad leerden leerlingen het communicatieschema verduidelijken, het verschil tussen i</w:t>
            </w:r>
            <w:r w:rsidRPr="00831882">
              <w:rPr>
                <w:szCs w:val="20"/>
              </w:rPr>
              <w:t>n</w:t>
            </w:r>
            <w:r w:rsidRPr="00831882">
              <w:rPr>
                <w:szCs w:val="20"/>
              </w:rPr>
              <w:t>houd- en betrekkingsniveau verduidelijken, verschillende fasen in de communicatie verduidelijken (groeten, zichzelf voorstellen/kennismaken, een gesprek voeren, afscheid nemen) en doorlopen. Ze oefenden communicatievaardigheden</w:t>
            </w:r>
            <w:r w:rsidR="00AB1102" w:rsidRPr="00831882">
              <w:rPr>
                <w:szCs w:val="20"/>
              </w:rPr>
              <w:t xml:space="preserve"> in</w:t>
            </w:r>
            <w:r w:rsidRPr="00831882">
              <w:rPr>
                <w:szCs w:val="20"/>
              </w:rPr>
              <w:t xml:space="preserve"> (aangeduid met H) binnen de context van het leerplan van de 2</w:t>
            </w:r>
            <w:r w:rsidR="00805106" w:rsidRPr="00831882">
              <w:rPr>
                <w:szCs w:val="20"/>
              </w:rPr>
              <w:t>de</w:t>
            </w:r>
            <w:r w:rsidRPr="00831882">
              <w:rPr>
                <w:szCs w:val="20"/>
              </w:rPr>
              <w:t xml:space="preserve"> graad (in een 1-1 relatie, binnen de context van de dagelijkse gesprekken).</w:t>
            </w:r>
          </w:p>
          <w:p w:rsidR="0021285B" w:rsidRPr="00831882" w:rsidRDefault="0021285B" w:rsidP="004F3F9F">
            <w:pPr>
              <w:spacing w:before="120" w:after="120"/>
              <w:rPr>
                <w:szCs w:val="20"/>
                <w:u w:val="single"/>
              </w:rPr>
            </w:pPr>
            <w:r w:rsidRPr="00831882">
              <w:rPr>
                <w:szCs w:val="20"/>
              </w:rPr>
              <w:t xml:space="preserve">    </w:t>
            </w:r>
            <w:r w:rsidRPr="00831882">
              <w:rPr>
                <w:szCs w:val="20"/>
                <w:u w:val="single"/>
              </w:rPr>
              <w:t>Derde graad</w:t>
            </w:r>
          </w:p>
          <w:p w:rsidR="0021285B" w:rsidRPr="00831882" w:rsidRDefault="0021285B" w:rsidP="002773DF">
            <w:pPr>
              <w:pStyle w:val="Lijstalinea"/>
              <w:numPr>
                <w:ilvl w:val="0"/>
                <w:numId w:val="152"/>
              </w:numPr>
              <w:spacing w:before="120" w:after="120" w:line="240" w:lineRule="auto"/>
              <w:rPr>
                <w:szCs w:val="20"/>
              </w:rPr>
            </w:pPr>
            <w:r w:rsidRPr="00831882">
              <w:rPr>
                <w:szCs w:val="20"/>
              </w:rPr>
              <w:t>In de 3</w:t>
            </w:r>
            <w:r w:rsidR="00805106" w:rsidRPr="00831882">
              <w:rPr>
                <w:szCs w:val="20"/>
              </w:rPr>
              <w:t>de</w:t>
            </w:r>
            <w:r w:rsidRPr="00831882">
              <w:rPr>
                <w:szCs w:val="20"/>
              </w:rPr>
              <w:t xml:space="preserve"> graad wordt het aanwenden van communicatieve vaardigheden uitgebreid en verdiept (aantal vaardigheden; andere contexten: aard van het gesprek; situaties: tijdens zorgverlening/</w:t>
            </w:r>
            <w:r w:rsidR="00AB1102" w:rsidRPr="00831882">
              <w:rPr>
                <w:szCs w:val="20"/>
              </w:rPr>
              <w:t xml:space="preserve"> </w:t>
            </w:r>
            <w:r w:rsidRPr="00831882">
              <w:rPr>
                <w:szCs w:val="20"/>
              </w:rPr>
              <w:t>b</w:t>
            </w:r>
            <w:r w:rsidRPr="00831882">
              <w:rPr>
                <w:szCs w:val="20"/>
              </w:rPr>
              <w:t>e</w:t>
            </w:r>
            <w:r w:rsidRPr="00831882">
              <w:rPr>
                <w:szCs w:val="20"/>
              </w:rPr>
              <w:t>geleiding/</w:t>
            </w:r>
            <w:r w:rsidR="00AB1102" w:rsidRPr="00831882">
              <w:rPr>
                <w:szCs w:val="20"/>
              </w:rPr>
              <w:t xml:space="preserve"> </w:t>
            </w:r>
            <w:r w:rsidRPr="00831882">
              <w:rPr>
                <w:szCs w:val="20"/>
              </w:rPr>
              <w:t>contactmomenten…).</w:t>
            </w:r>
          </w:p>
          <w:p w:rsidR="0021285B" w:rsidRPr="00831882" w:rsidRDefault="0021285B" w:rsidP="002773DF">
            <w:pPr>
              <w:pStyle w:val="Lijstalinea"/>
              <w:numPr>
                <w:ilvl w:val="0"/>
                <w:numId w:val="152"/>
              </w:numPr>
              <w:spacing w:before="120" w:after="120" w:line="240" w:lineRule="auto"/>
              <w:rPr>
                <w:szCs w:val="20"/>
              </w:rPr>
            </w:pPr>
            <w:r w:rsidRPr="00831882">
              <w:rPr>
                <w:szCs w:val="20"/>
              </w:rPr>
              <w:t>Informeren: In de derde graad leren leerlingen de gebruiker informeren over het eigen handelen en over de taak/opdracht. Het is hierbij belangrijk de link te leggen met respectvol handelen. Zo is het bv. niet voldoende een gebruiker in te lichten over ‘wat men komt doen’, maar is het belangrijk dat men hem/haar ook toes</w:t>
            </w:r>
            <w:r w:rsidR="00831882">
              <w:rPr>
                <w:szCs w:val="20"/>
              </w:rPr>
              <w:t>temming vraagt ‘om dit te doen’</w:t>
            </w:r>
            <w:r w:rsidRPr="00831882">
              <w:rPr>
                <w:szCs w:val="20"/>
              </w:rPr>
              <w:t>… Het is ten aanzien van de gebruiker b</w:t>
            </w:r>
            <w:r w:rsidRPr="00831882">
              <w:rPr>
                <w:szCs w:val="20"/>
              </w:rPr>
              <w:t>e</w:t>
            </w:r>
            <w:r w:rsidRPr="00831882">
              <w:rPr>
                <w:szCs w:val="20"/>
              </w:rPr>
              <w:t>langrijk dat men leert aangeven wat de eigen taak is en indien nodig door te verwijzen naar andere zorgverleners of hulp in te roepen.</w:t>
            </w:r>
          </w:p>
        </w:tc>
      </w:tr>
    </w:tbl>
    <w:p w:rsidR="0021285B" w:rsidRPr="00404844" w:rsidRDefault="0021285B" w:rsidP="0021285B">
      <w:pPr>
        <w:spacing w:before="120" w:after="120"/>
        <w:rPr>
          <w:szCs w:val="20"/>
        </w:rPr>
      </w:pPr>
      <w:r w:rsidRPr="00404844">
        <w:rPr>
          <w:b/>
          <w:szCs w:val="20"/>
        </w:rPr>
        <w:t>Samenhang met andere leerplandoelstellingen</w:t>
      </w:r>
      <w:r w:rsidRPr="00404844">
        <w:rPr>
          <w:szCs w:val="20"/>
        </w:rPr>
        <w:t>:</w:t>
      </w:r>
    </w:p>
    <w:p w:rsidR="0021285B" w:rsidRPr="00404844" w:rsidRDefault="0021285B" w:rsidP="0021285B">
      <w:pPr>
        <w:numPr>
          <w:ilvl w:val="0"/>
          <w:numId w:val="13"/>
        </w:numPr>
        <w:spacing w:line="240" w:lineRule="auto"/>
        <w:rPr>
          <w:szCs w:val="20"/>
        </w:rPr>
      </w:pPr>
      <w:r>
        <w:rPr>
          <w:szCs w:val="20"/>
        </w:rPr>
        <w:t>Bij de uitvoering van een opdracht r</w:t>
      </w:r>
      <w:r w:rsidRPr="00404844">
        <w:rPr>
          <w:szCs w:val="20"/>
        </w:rPr>
        <w:t>espectvol handelen</w:t>
      </w:r>
      <w:r w:rsidR="005A46A3">
        <w:rPr>
          <w:szCs w:val="20"/>
        </w:rPr>
        <w:t>.</w:t>
      </w:r>
      <w:r>
        <w:rPr>
          <w:szCs w:val="20"/>
        </w:rPr>
        <w:t xml:space="preserve"> (1.3)</w:t>
      </w:r>
    </w:p>
    <w:p w:rsidR="0021285B" w:rsidRPr="001A14B4" w:rsidRDefault="0021285B" w:rsidP="0021285B">
      <w:pPr>
        <w:numPr>
          <w:ilvl w:val="0"/>
          <w:numId w:val="13"/>
        </w:numPr>
        <w:spacing w:line="240" w:lineRule="auto"/>
        <w:rPr>
          <w:szCs w:val="20"/>
        </w:rPr>
      </w:pPr>
      <w:r>
        <w:rPr>
          <w:szCs w:val="20"/>
        </w:rPr>
        <w:t>E</w:t>
      </w:r>
      <w:r w:rsidRPr="001A14B4">
        <w:rPr>
          <w:szCs w:val="20"/>
        </w:rPr>
        <w:t>en emotie, een gedachte, een intentie, een gedrag/handeling</w:t>
      </w:r>
      <w:r>
        <w:rPr>
          <w:szCs w:val="20"/>
        </w:rPr>
        <w:t xml:space="preserve"> in relatie tot de gebruiker (h)erkennen en expressief uitdrukken</w:t>
      </w:r>
      <w:r w:rsidR="005A46A3">
        <w:rPr>
          <w:szCs w:val="20"/>
        </w:rPr>
        <w:t>.</w:t>
      </w:r>
      <w:r>
        <w:rPr>
          <w:szCs w:val="20"/>
        </w:rPr>
        <w:t xml:space="preserve"> </w:t>
      </w:r>
      <w:r w:rsidRPr="001A14B4">
        <w:rPr>
          <w:szCs w:val="20"/>
        </w:rPr>
        <w:t xml:space="preserve"> (5.3)</w:t>
      </w:r>
    </w:p>
    <w:p w:rsidR="0021285B" w:rsidRPr="001A14B4" w:rsidRDefault="0021285B" w:rsidP="0021285B">
      <w:pPr>
        <w:numPr>
          <w:ilvl w:val="0"/>
          <w:numId w:val="13"/>
        </w:numPr>
        <w:spacing w:line="240" w:lineRule="auto"/>
        <w:rPr>
          <w:szCs w:val="20"/>
        </w:rPr>
      </w:pPr>
      <w:r>
        <w:rPr>
          <w:szCs w:val="20"/>
        </w:rPr>
        <w:t xml:space="preserve">Voor </w:t>
      </w:r>
      <w:r w:rsidRPr="001A14B4">
        <w:rPr>
          <w:szCs w:val="20"/>
        </w:rPr>
        <w:t>het welbevinden en</w:t>
      </w:r>
      <w:r>
        <w:rPr>
          <w:szCs w:val="20"/>
        </w:rPr>
        <w:t xml:space="preserve"> de</w:t>
      </w:r>
      <w:r w:rsidRPr="001A14B4">
        <w:rPr>
          <w:szCs w:val="20"/>
        </w:rPr>
        <w:t xml:space="preserve"> betrokkenheid van kinderen</w:t>
      </w:r>
      <w:r>
        <w:rPr>
          <w:szCs w:val="20"/>
        </w:rPr>
        <w:t xml:space="preserve"> zorg dragen</w:t>
      </w:r>
      <w:r w:rsidR="005A46A3">
        <w:rPr>
          <w:szCs w:val="20"/>
        </w:rPr>
        <w:t>.</w:t>
      </w:r>
      <w:r w:rsidRPr="001A14B4">
        <w:rPr>
          <w:szCs w:val="20"/>
        </w:rPr>
        <w:t xml:space="preserve"> (5.4)</w:t>
      </w:r>
    </w:p>
    <w:p w:rsidR="0021285B" w:rsidRPr="001A14B4" w:rsidRDefault="0021285B" w:rsidP="0021285B">
      <w:pPr>
        <w:numPr>
          <w:ilvl w:val="0"/>
          <w:numId w:val="13"/>
        </w:numPr>
        <w:spacing w:line="240" w:lineRule="auto"/>
        <w:rPr>
          <w:szCs w:val="20"/>
        </w:rPr>
      </w:pPr>
      <w:r>
        <w:rPr>
          <w:szCs w:val="20"/>
        </w:rPr>
        <w:t>V</w:t>
      </w:r>
      <w:r w:rsidRPr="001A14B4">
        <w:rPr>
          <w:szCs w:val="20"/>
        </w:rPr>
        <w:t>oor het welbevinden en</w:t>
      </w:r>
      <w:r>
        <w:rPr>
          <w:szCs w:val="20"/>
        </w:rPr>
        <w:t xml:space="preserve"> de</w:t>
      </w:r>
      <w:r w:rsidRPr="001A14B4">
        <w:rPr>
          <w:szCs w:val="20"/>
        </w:rPr>
        <w:t xml:space="preserve"> betrokkenheid van volwassenen/ouderen (= belevingsgericht handelen) </w:t>
      </w:r>
      <w:r>
        <w:rPr>
          <w:szCs w:val="20"/>
        </w:rPr>
        <w:t>zorg dragen</w:t>
      </w:r>
      <w:r w:rsidR="005A46A3">
        <w:rPr>
          <w:szCs w:val="20"/>
        </w:rPr>
        <w:t>.</w:t>
      </w:r>
      <w:r>
        <w:rPr>
          <w:szCs w:val="20"/>
        </w:rPr>
        <w:t xml:space="preserve"> </w:t>
      </w:r>
      <w:r w:rsidRPr="001A14B4">
        <w:rPr>
          <w:szCs w:val="20"/>
        </w:rPr>
        <w:t>(5.13)</w:t>
      </w:r>
    </w:p>
    <w:p w:rsidR="0021285B" w:rsidRPr="00404844" w:rsidRDefault="0021285B" w:rsidP="001A47AD">
      <w:pPr>
        <w:spacing w:after="240" w:line="240" w:lineRule="atLeast"/>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Default="0021285B" w:rsidP="004F3F9F">
            <w:pPr>
              <w:spacing w:before="120" w:after="120"/>
            </w:pPr>
            <w:r w:rsidRPr="00CD591F">
              <w:rPr>
                <w:b/>
              </w:rPr>
              <w:t>2.3</w:t>
            </w:r>
            <w:r>
              <w:rPr>
                <w:b/>
              </w:rPr>
              <w:t xml:space="preserve"> </w:t>
            </w:r>
            <w:r w:rsidRPr="00CD591F">
              <w:rPr>
                <w:b/>
              </w:rPr>
              <w:t xml:space="preserve"> </w:t>
            </w:r>
            <w:r>
              <w:rPr>
                <w:b/>
              </w:rPr>
              <w:t xml:space="preserve">Vlot communiceren </w:t>
            </w:r>
            <w:r w:rsidRPr="00CD591F">
              <w:rPr>
                <w:b/>
              </w:rPr>
              <w:t>en hierbij gebruik maken van communicatiemiddelen</w:t>
            </w:r>
            <w:r>
              <w:rPr>
                <w:b/>
              </w:rPr>
              <w:t>.</w:t>
            </w:r>
          </w:p>
        </w:tc>
      </w:tr>
      <w:tr w:rsidR="0084778E" w:rsidTr="00C84D7B">
        <w:tc>
          <w:tcPr>
            <w:tcW w:w="9770" w:type="dxa"/>
          </w:tcPr>
          <w:p w:rsidR="0084778E" w:rsidRDefault="0084778E" w:rsidP="004F3F9F">
            <w:pPr>
              <w:spacing w:before="120" w:after="120"/>
              <w:rPr>
                <w:b/>
              </w:rPr>
            </w:pPr>
            <w:r>
              <w:rPr>
                <w:b/>
              </w:rPr>
              <w:t>Onderliggende doelen:</w:t>
            </w:r>
          </w:p>
          <w:p w:rsidR="0084778E" w:rsidRDefault="0084778E" w:rsidP="004F3F9F">
            <w:pPr>
              <w:spacing w:before="120" w:after="120"/>
            </w:pPr>
            <w:r>
              <w:t>De leerling:</w:t>
            </w:r>
          </w:p>
          <w:p w:rsidR="0084778E" w:rsidRDefault="00F72F72" w:rsidP="002773DF">
            <w:pPr>
              <w:numPr>
                <w:ilvl w:val="0"/>
                <w:numId w:val="83"/>
              </w:numPr>
              <w:spacing w:before="120" w:after="120"/>
            </w:pPr>
            <w:r>
              <w:t>m</w:t>
            </w:r>
            <w:r w:rsidR="0084778E">
              <w:t>aakt gebruik van communicatiemiddelen binnen een professionele context.</w:t>
            </w:r>
          </w:p>
          <w:p w:rsidR="0084778E" w:rsidRPr="0084778E" w:rsidRDefault="00F72F72" w:rsidP="002773DF">
            <w:pPr>
              <w:numPr>
                <w:ilvl w:val="0"/>
                <w:numId w:val="83"/>
              </w:numPr>
              <w:spacing w:before="120" w:after="120"/>
            </w:pPr>
            <w:r>
              <w:t>p</w:t>
            </w:r>
            <w:r w:rsidR="0084778E">
              <w:t>ast (n)etiquette toe bij het gebruik van communicatiemiddelen.</w:t>
            </w:r>
          </w:p>
        </w:tc>
      </w:tr>
      <w:tr w:rsidR="0021285B" w:rsidTr="004F3F9F">
        <w:tc>
          <w:tcPr>
            <w:tcW w:w="9770"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Beginsituatie</w:t>
            </w:r>
          </w:p>
          <w:p w:rsidR="0021285B" w:rsidRPr="00F72F72" w:rsidRDefault="0021285B" w:rsidP="00F72F72">
            <w:pPr>
              <w:pStyle w:val="Lijstalinea"/>
              <w:numPr>
                <w:ilvl w:val="0"/>
                <w:numId w:val="13"/>
              </w:numPr>
              <w:spacing w:before="120" w:after="120" w:line="240" w:lineRule="auto"/>
              <w:rPr>
                <w:szCs w:val="20"/>
              </w:rPr>
            </w:pPr>
            <w:r w:rsidRPr="00F72F72">
              <w:rPr>
                <w:szCs w:val="20"/>
              </w:rPr>
              <w:t>In de tweede graad leerden leerlingen de vaardigheden toepassen binnen de schoolcontext en de eigen leefwereld (met aandacht voor veiligheid, het bewaken van eigen grenzen</w:t>
            </w:r>
            <w:r w:rsidR="00737BEF" w:rsidRPr="00F72F72">
              <w:rPr>
                <w:szCs w:val="20"/>
              </w:rPr>
              <w:t xml:space="preserve"> </w:t>
            </w:r>
            <w:r w:rsidRPr="00F72F72">
              <w:rPr>
                <w:szCs w:val="20"/>
              </w:rPr>
              <w:t>…).</w:t>
            </w:r>
          </w:p>
          <w:p w:rsidR="0021285B" w:rsidRPr="007266B8" w:rsidRDefault="0021285B" w:rsidP="004F3F9F">
            <w:pPr>
              <w:spacing w:before="120" w:after="120"/>
              <w:rPr>
                <w:szCs w:val="20"/>
                <w:u w:val="single"/>
              </w:rPr>
            </w:pPr>
            <w:r w:rsidRPr="003E0DB8">
              <w:rPr>
                <w:szCs w:val="20"/>
              </w:rPr>
              <w:lastRenderedPageBreak/>
              <w:t xml:space="preserve">    </w:t>
            </w:r>
            <w:r>
              <w:rPr>
                <w:szCs w:val="20"/>
                <w:u w:val="single"/>
              </w:rPr>
              <w:t>Derde graad</w:t>
            </w:r>
          </w:p>
          <w:p w:rsidR="0021285B" w:rsidRPr="00F72F72" w:rsidRDefault="0021285B" w:rsidP="00F72F72">
            <w:pPr>
              <w:pStyle w:val="Lijstalinea"/>
              <w:numPr>
                <w:ilvl w:val="0"/>
                <w:numId w:val="13"/>
              </w:numPr>
              <w:spacing w:before="120" w:after="120" w:line="240" w:lineRule="auto"/>
              <w:rPr>
                <w:color w:val="FF0000"/>
                <w:u w:val="single"/>
              </w:rPr>
            </w:pPr>
            <w:r w:rsidRPr="00F72F72">
              <w:rPr>
                <w:szCs w:val="20"/>
              </w:rPr>
              <w:t>Het is belangrijk aandacht te besteden aan nieuwe ontwikkelingen, o.a. gebruik van intranet binnen organisaties, het gebruik v</w:t>
            </w:r>
            <w:r w:rsidR="00737BEF" w:rsidRPr="00F72F72">
              <w:rPr>
                <w:szCs w:val="20"/>
              </w:rPr>
              <w:t xml:space="preserve">an nieuwe media door gebruikers </w:t>
            </w:r>
            <w:r w:rsidRPr="00F72F72">
              <w:rPr>
                <w:szCs w:val="20"/>
              </w:rPr>
              <w:t>…</w:t>
            </w:r>
          </w:p>
          <w:p w:rsidR="0021285B" w:rsidRPr="00F72F72" w:rsidRDefault="00AB1102" w:rsidP="00F72F72">
            <w:pPr>
              <w:pStyle w:val="Lijstalinea"/>
              <w:numPr>
                <w:ilvl w:val="0"/>
                <w:numId w:val="13"/>
              </w:numPr>
              <w:spacing w:before="120" w:after="120" w:line="240" w:lineRule="auto"/>
              <w:rPr>
                <w:color w:val="FF0000"/>
                <w:u w:val="single"/>
              </w:rPr>
            </w:pPr>
            <w:r w:rsidRPr="00F72F72">
              <w:rPr>
                <w:szCs w:val="20"/>
              </w:rPr>
              <w:t xml:space="preserve">Leerlingen </w:t>
            </w:r>
            <w:r w:rsidR="0021285B" w:rsidRPr="00F72F72">
              <w:rPr>
                <w:szCs w:val="20"/>
              </w:rPr>
              <w:t xml:space="preserve">maken  gebruik van sociale netwerken. Het is belangrijk hen er op te wijzen dat rekening houden met het beroepsgeheim ook hier noodzakelijk is. </w:t>
            </w:r>
          </w:p>
        </w:tc>
      </w:tr>
    </w:tbl>
    <w:p w:rsidR="0021285B" w:rsidRDefault="0021285B" w:rsidP="0021285B">
      <w:pPr>
        <w:spacing w:before="120" w:after="120" w:line="240" w:lineRule="atLeast"/>
        <w:rPr>
          <w:b/>
          <w:szCs w:val="20"/>
        </w:rPr>
      </w:pPr>
      <w:r w:rsidRPr="00290DA7">
        <w:rPr>
          <w:b/>
        </w:rPr>
        <w:lastRenderedPageBreak/>
        <w:t>S</w:t>
      </w:r>
      <w:r w:rsidRPr="00290DA7">
        <w:rPr>
          <w:b/>
          <w:szCs w:val="20"/>
        </w:rPr>
        <w:t>a</w:t>
      </w:r>
      <w:r w:rsidRPr="00891B09">
        <w:rPr>
          <w:b/>
          <w:szCs w:val="20"/>
        </w:rPr>
        <w:t>menhang met andere leerplandoelstellingen:</w:t>
      </w:r>
    </w:p>
    <w:p w:rsidR="0021285B" w:rsidRPr="00891B09" w:rsidRDefault="0021285B" w:rsidP="002773DF">
      <w:pPr>
        <w:numPr>
          <w:ilvl w:val="0"/>
          <w:numId w:val="22"/>
        </w:numPr>
        <w:spacing w:line="240" w:lineRule="auto"/>
        <w:rPr>
          <w:szCs w:val="20"/>
        </w:rPr>
      </w:pPr>
      <w:r>
        <w:rPr>
          <w:szCs w:val="20"/>
        </w:rPr>
        <w:t>Vlot communiceren in team en hierbij gebruik maken van communicatiemiddelen</w:t>
      </w:r>
      <w:r w:rsidR="00831882">
        <w:rPr>
          <w:szCs w:val="20"/>
        </w:rPr>
        <w:t>.</w:t>
      </w:r>
      <w:r>
        <w:rPr>
          <w:szCs w:val="20"/>
        </w:rPr>
        <w:t xml:space="preserve"> (3.4)</w:t>
      </w:r>
    </w:p>
    <w:p w:rsidR="0021285B" w:rsidRPr="00404844" w:rsidRDefault="0021285B" w:rsidP="0021285B">
      <w:pPr>
        <w:rPr>
          <w:szCs w:val="20"/>
        </w:rPr>
      </w:pPr>
    </w:p>
    <w:p w:rsidR="0021285B" w:rsidRPr="00CD591F" w:rsidRDefault="0021285B" w:rsidP="0021285B">
      <w:pPr>
        <w:rPr>
          <w:b/>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CD591F" w:rsidRDefault="0021285B" w:rsidP="004F3F9F">
            <w:pPr>
              <w:spacing w:before="120" w:after="120"/>
              <w:rPr>
                <w:u w:val="single"/>
              </w:rPr>
            </w:pPr>
            <w:r>
              <w:rPr>
                <w:b/>
              </w:rPr>
              <w:t>2.4  D</w:t>
            </w:r>
            <w:r w:rsidRPr="00CD591F">
              <w:rPr>
                <w:b/>
              </w:rPr>
              <w:t>e eigen communicatie</w:t>
            </w:r>
            <w:r>
              <w:rPr>
                <w:b/>
              </w:rPr>
              <w:t xml:space="preserve"> afstemmen.</w:t>
            </w:r>
          </w:p>
        </w:tc>
      </w:tr>
      <w:tr w:rsidR="0084778E" w:rsidTr="00C84D7B">
        <w:tc>
          <w:tcPr>
            <w:tcW w:w="9778" w:type="dxa"/>
          </w:tcPr>
          <w:p w:rsidR="0084778E" w:rsidRDefault="0084778E" w:rsidP="004F3F9F">
            <w:pPr>
              <w:spacing w:before="120" w:after="120"/>
              <w:rPr>
                <w:b/>
              </w:rPr>
            </w:pPr>
            <w:r>
              <w:rPr>
                <w:b/>
              </w:rPr>
              <w:t>Onderliggende doelen:</w:t>
            </w:r>
          </w:p>
          <w:p w:rsidR="0084778E" w:rsidRDefault="0084778E" w:rsidP="004F3F9F">
            <w:pPr>
              <w:spacing w:before="120" w:after="120"/>
            </w:pPr>
            <w:r>
              <w:t>De leerling:</w:t>
            </w:r>
          </w:p>
          <w:p w:rsidR="0084778E" w:rsidRDefault="000E42A7" w:rsidP="002773DF">
            <w:pPr>
              <w:numPr>
                <w:ilvl w:val="0"/>
                <w:numId w:val="84"/>
              </w:numPr>
              <w:spacing w:before="120" w:after="120"/>
            </w:pPr>
            <w:r>
              <w:t>s</w:t>
            </w:r>
            <w:r w:rsidR="0084778E">
              <w:t>temt de communicatie in een 1-1 relatie af op de ander (H) en houdt hierbij rekening met taalg</w:t>
            </w:r>
            <w:r w:rsidR="0084778E">
              <w:t>e</w:t>
            </w:r>
            <w:r w:rsidR="0084778E">
              <w:t>bruik en verstaanbaarheid, lichaamstaal, inhouds- en betrekkingsniveau.</w:t>
            </w:r>
          </w:p>
          <w:p w:rsidR="0084778E" w:rsidRDefault="000E42A7" w:rsidP="002773DF">
            <w:pPr>
              <w:numPr>
                <w:ilvl w:val="0"/>
                <w:numId w:val="84"/>
              </w:numPr>
              <w:spacing w:before="120" w:after="120"/>
            </w:pPr>
            <w:r>
              <w:t>s</w:t>
            </w:r>
            <w:r w:rsidR="0084778E">
              <w:t>temt de communicatie in een 1-1 relatie af op de situatie (H).</w:t>
            </w:r>
          </w:p>
          <w:p w:rsidR="0084778E" w:rsidRPr="0084778E" w:rsidRDefault="000E42A7" w:rsidP="002773DF">
            <w:pPr>
              <w:numPr>
                <w:ilvl w:val="0"/>
                <w:numId w:val="84"/>
              </w:numPr>
              <w:spacing w:before="120" w:after="120"/>
            </w:pPr>
            <w:r>
              <w:t>s</w:t>
            </w:r>
            <w:r w:rsidR="0084778E">
              <w:t>temt de communicatie in een 1-1 relatie af op de ander in relatie tot de situatie.</w:t>
            </w:r>
          </w:p>
        </w:tc>
      </w:tr>
    </w:tbl>
    <w:p w:rsidR="0021285B" w:rsidRPr="00404844" w:rsidRDefault="0021285B" w:rsidP="0021285B">
      <w:pPr>
        <w:spacing w:before="120" w:after="120" w:line="240" w:lineRule="atLeast"/>
        <w:rPr>
          <w:szCs w:val="20"/>
        </w:rPr>
      </w:pPr>
      <w:r w:rsidRPr="00404844">
        <w:rPr>
          <w:b/>
          <w:szCs w:val="20"/>
        </w:rPr>
        <w:t>Samenhang met andere leerplandoelstellingen</w:t>
      </w:r>
      <w:r w:rsidRPr="00404844">
        <w:rPr>
          <w:szCs w:val="20"/>
        </w:rPr>
        <w:t>:</w:t>
      </w:r>
    </w:p>
    <w:p w:rsidR="0021285B" w:rsidRPr="00404844" w:rsidRDefault="0021285B" w:rsidP="0021285B">
      <w:pPr>
        <w:numPr>
          <w:ilvl w:val="0"/>
          <w:numId w:val="13"/>
        </w:numPr>
        <w:spacing w:line="240" w:lineRule="auto"/>
        <w:rPr>
          <w:szCs w:val="20"/>
        </w:rPr>
      </w:pPr>
      <w:r>
        <w:rPr>
          <w:szCs w:val="20"/>
        </w:rPr>
        <w:t>E</w:t>
      </w:r>
      <w:r w:rsidRPr="00404844">
        <w:rPr>
          <w:szCs w:val="20"/>
        </w:rPr>
        <w:t xml:space="preserve">en emotie, </w:t>
      </w:r>
      <w:r>
        <w:rPr>
          <w:szCs w:val="20"/>
        </w:rPr>
        <w:t xml:space="preserve">een </w:t>
      </w:r>
      <w:r w:rsidRPr="00404844">
        <w:rPr>
          <w:szCs w:val="20"/>
        </w:rPr>
        <w:t>gedachte,</w:t>
      </w:r>
      <w:r>
        <w:rPr>
          <w:szCs w:val="20"/>
        </w:rPr>
        <w:t xml:space="preserve"> een </w:t>
      </w:r>
      <w:r w:rsidRPr="00404844">
        <w:rPr>
          <w:szCs w:val="20"/>
        </w:rPr>
        <w:t xml:space="preserve">intentie, </w:t>
      </w:r>
      <w:r>
        <w:rPr>
          <w:szCs w:val="20"/>
        </w:rPr>
        <w:t xml:space="preserve">een </w:t>
      </w:r>
      <w:r w:rsidRPr="00404844">
        <w:rPr>
          <w:szCs w:val="20"/>
        </w:rPr>
        <w:t xml:space="preserve">gedrag/handeling </w:t>
      </w:r>
      <w:r>
        <w:rPr>
          <w:szCs w:val="20"/>
        </w:rPr>
        <w:t xml:space="preserve">in relatie tot de gebruiker (h)erkennen en expressief uitdrukken. </w:t>
      </w:r>
      <w:r w:rsidRPr="00404844">
        <w:rPr>
          <w:szCs w:val="20"/>
        </w:rPr>
        <w:t>(5.</w:t>
      </w:r>
      <w:r>
        <w:rPr>
          <w:szCs w:val="20"/>
        </w:rPr>
        <w:t>3</w:t>
      </w:r>
      <w:r w:rsidRPr="00404844">
        <w:rPr>
          <w:szCs w:val="20"/>
        </w:rPr>
        <w:t>)</w:t>
      </w:r>
    </w:p>
    <w:p w:rsidR="0021285B" w:rsidRDefault="0021285B" w:rsidP="0021285B">
      <w:pPr>
        <w:numPr>
          <w:ilvl w:val="0"/>
          <w:numId w:val="13"/>
        </w:numPr>
        <w:spacing w:line="240" w:lineRule="auto"/>
        <w:rPr>
          <w:szCs w:val="20"/>
        </w:rPr>
      </w:pPr>
      <w:r>
        <w:rPr>
          <w:szCs w:val="20"/>
        </w:rPr>
        <w:t>V</w:t>
      </w:r>
      <w:r w:rsidRPr="00404844">
        <w:rPr>
          <w:szCs w:val="20"/>
        </w:rPr>
        <w:t xml:space="preserve">oor </w:t>
      </w:r>
      <w:r>
        <w:rPr>
          <w:szCs w:val="20"/>
        </w:rPr>
        <w:t xml:space="preserve">het </w:t>
      </w:r>
      <w:r w:rsidRPr="00404844">
        <w:rPr>
          <w:szCs w:val="20"/>
        </w:rPr>
        <w:t xml:space="preserve">welbevinden en </w:t>
      </w:r>
      <w:r>
        <w:rPr>
          <w:szCs w:val="20"/>
        </w:rPr>
        <w:t xml:space="preserve">de </w:t>
      </w:r>
      <w:r w:rsidRPr="00404844">
        <w:rPr>
          <w:szCs w:val="20"/>
        </w:rPr>
        <w:t>betrokkenheid van</w:t>
      </w:r>
      <w:r>
        <w:rPr>
          <w:szCs w:val="20"/>
        </w:rPr>
        <w:t xml:space="preserve"> kinderen zorg dragen. (5.4)</w:t>
      </w:r>
    </w:p>
    <w:p w:rsidR="0021285B" w:rsidRPr="00CE0B9E" w:rsidRDefault="0021285B" w:rsidP="0021285B">
      <w:pPr>
        <w:numPr>
          <w:ilvl w:val="0"/>
          <w:numId w:val="13"/>
        </w:numPr>
        <w:spacing w:line="240" w:lineRule="auto"/>
        <w:rPr>
          <w:szCs w:val="20"/>
        </w:rPr>
      </w:pPr>
      <w:r>
        <w:rPr>
          <w:szCs w:val="20"/>
        </w:rPr>
        <w:t>Voor het welbevinden en de betrokkenheid van volwassenen/ouderen zorg dragen. (5.13</w:t>
      </w:r>
      <w:r w:rsidR="005A46A3">
        <w:rPr>
          <w:szCs w:val="20"/>
        </w:rPr>
        <w:t>)</w:t>
      </w:r>
    </w:p>
    <w:p w:rsidR="000E6FFE" w:rsidRDefault="000E6FFE" w:rsidP="0021285B">
      <w:pPr>
        <w:jc w:val="center"/>
        <w:rPr>
          <w:b/>
        </w:rPr>
      </w:pPr>
    </w:p>
    <w:p w:rsidR="0021285B" w:rsidRPr="00290DA7" w:rsidRDefault="0021285B" w:rsidP="0021285B">
      <w:pPr>
        <w:jc w:val="center"/>
        <w:rPr>
          <w:b/>
        </w:rPr>
      </w:pPr>
      <w:r w:rsidRPr="00290DA7">
        <w:rPr>
          <w:b/>
        </w:rPr>
        <w:t>REFLECTEREN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CD591F" w:rsidRDefault="0021285B" w:rsidP="004F3F9F">
            <w:pPr>
              <w:spacing w:before="120" w:after="120"/>
              <w:rPr>
                <w:u w:val="single"/>
              </w:rPr>
            </w:pPr>
            <w:r>
              <w:rPr>
                <w:b/>
              </w:rPr>
              <w:t>2.5  Over</w:t>
            </w:r>
            <w:r w:rsidRPr="00CD591F">
              <w:rPr>
                <w:b/>
              </w:rPr>
              <w:t xml:space="preserve"> de communicatie </w:t>
            </w:r>
            <w:r>
              <w:rPr>
                <w:b/>
              </w:rPr>
              <w:t xml:space="preserve">reflecteren </w:t>
            </w:r>
            <w:r w:rsidRPr="00CD591F">
              <w:rPr>
                <w:b/>
              </w:rPr>
              <w:t>binnen een kader om gedrag en sociale interacties te duiden</w:t>
            </w:r>
            <w:r>
              <w:rPr>
                <w:b/>
              </w:rPr>
              <w:t xml:space="preserve">. </w:t>
            </w:r>
          </w:p>
        </w:tc>
      </w:tr>
      <w:tr w:rsidR="0084778E" w:rsidTr="00C84D7B">
        <w:tc>
          <w:tcPr>
            <w:tcW w:w="9778" w:type="dxa"/>
          </w:tcPr>
          <w:p w:rsidR="0084778E" w:rsidRDefault="0084778E" w:rsidP="004F3F9F">
            <w:pPr>
              <w:spacing w:before="120" w:after="120"/>
              <w:rPr>
                <w:b/>
              </w:rPr>
            </w:pPr>
            <w:r>
              <w:rPr>
                <w:b/>
              </w:rPr>
              <w:t>Onderliggende doelen:</w:t>
            </w:r>
          </w:p>
          <w:p w:rsidR="0084778E" w:rsidRDefault="0084778E" w:rsidP="004F3F9F">
            <w:pPr>
              <w:spacing w:before="120" w:after="120"/>
            </w:pPr>
            <w:r>
              <w:t>De leerling:</w:t>
            </w:r>
          </w:p>
          <w:p w:rsidR="0084778E" w:rsidRDefault="000E42A7" w:rsidP="002773DF">
            <w:pPr>
              <w:numPr>
                <w:ilvl w:val="0"/>
                <w:numId w:val="85"/>
              </w:numPr>
              <w:spacing w:before="120" w:after="120"/>
            </w:pPr>
            <w:r>
              <w:t>r</w:t>
            </w:r>
            <w:r w:rsidR="0084778E">
              <w:t>eflecteert over de eigen communicatie in een 1-1 relatie binnen een kader om gedrag en sociale i</w:t>
            </w:r>
            <w:r w:rsidR="0084778E">
              <w:t>n</w:t>
            </w:r>
            <w:r w:rsidR="0084778E">
              <w:t>teracties te duiden (H).</w:t>
            </w:r>
          </w:p>
          <w:p w:rsidR="0084778E" w:rsidRDefault="000E42A7" w:rsidP="002773DF">
            <w:pPr>
              <w:numPr>
                <w:ilvl w:val="0"/>
                <w:numId w:val="85"/>
              </w:numPr>
              <w:spacing w:before="120" w:after="120"/>
            </w:pPr>
            <w:r>
              <w:t>r</w:t>
            </w:r>
            <w:r w:rsidR="0084778E">
              <w:t xml:space="preserve">eflecteert over het </w:t>
            </w:r>
            <w:r w:rsidR="008612C6">
              <w:t xml:space="preserve">eigen </w:t>
            </w:r>
            <w:r w:rsidR="0084778E">
              <w:t>communiceren en de beleving van de situatie.</w:t>
            </w:r>
          </w:p>
          <w:p w:rsidR="008612C6" w:rsidRDefault="000E42A7" w:rsidP="002773DF">
            <w:pPr>
              <w:numPr>
                <w:ilvl w:val="0"/>
                <w:numId w:val="85"/>
              </w:numPr>
              <w:spacing w:before="120" w:after="120"/>
            </w:pPr>
            <w:r>
              <w:t>f</w:t>
            </w:r>
            <w:r w:rsidR="008612C6">
              <w:t>ormuleert kwaliteiten en aandachtspunten.</w:t>
            </w:r>
          </w:p>
          <w:p w:rsidR="0084778E" w:rsidRPr="0084778E" w:rsidRDefault="000E42A7" w:rsidP="002773DF">
            <w:pPr>
              <w:numPr>
                <w:ilvl w:val="0"/>
                <w:numId w:val="85"/>
              </w:numPr>
              <w:spacing w:before="120" w:after="120"/>
            </w:pPr>
            <w:r>
              <w:t>s</w:t>
            </w:r>
            <w:r w:rsidR="0084778E">
              <w:t xml:space="preserve">tuurt </w:t>
            </w:r>
            <w:r w:rsidR="008612C6">
              <w:t xml:space="preserve">onder begeleiding </w:t>
            </w:r>
            <w:r w:rsidR="0084778E">
              <w:t>het eigen communiceren bij.</w:t>
            </w:r>
          </w:p>
        </w:tc>
      </w:tr>
      <w:tr w:rsidR="0021285B" w:rsidTr="004F3F9F">
        <w:tc>
          <w:tcPr>
            <w:tcW w:w="9778" w:type="dxa"/>
          </w:tcPr>
          <w:p w:rsidR="0021285B" w:rsidRPr="008C1573" w:rsidRDefault="0021285B" w:rsidP="004F3F9F">
            <w:pPr>
              <w:pStyle w:val="VVKSOTekst"/>
              <w:spacing w:before="120" w:after="120"/>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rPr>
                <w:rFonts w:cs="Arial"/>
                <w:iCs/>
                <w:u w:val="single"/>
                <w:lang w:val="nl-BE"/>
              </w:rPr>
            </w:pPr>
            <w:r w:rsidRPr="008C1573">
              <w:rPr>
                <w:lang w:val="nl-BE"/>
              </w:rPr>
              <w:t xml:space="preserve">    </w:t>
            </w:r>
            <w:r w:rsidRPr="008C1573">
              <w:rPr>
                <w:u w:val="single"/>
                <w:lang w:val="nl-BE"/>
              </w:rPr>
              <w:t>Derde graad</w:t>
            </w:r>
          </w:p>
          <w:p w:rsidR="0021285B" w:rsidRPr="000E42A7" w:rsidRDefault="0021285B" w:rsidP="000E42A7">
            <w:pPr>
              <w:pStyle w:val="Lijstalinea"/>
              <w:numPr>
                <w:ilvl w:val="0"/>
                <w:numId w:val="13"/>
              </w:numPr>
              <w:spacing w:before="120" w:after="120" w:line="240" w:lineRule="auto"/>
              <w:rPr>
                <w:szCs w:val="20"/>
              </w:rPr>
            </w:pPr>
            <w:r w:rsidRPr="000E42A7">
              <w:rPr>
                <w:szCs w:val="20"/>
              </w:rPr>
              <w:t xml:space="preserve">Het is belangrijk dat leerlingen niet enkel reflecteren op situaties en het handelen tijdens les- en klasgebeuren maar ook op situaties en het handelen tijdens </w:t>
            </w:r>
            <w:r w:rsidR="00921E4B" w:rsidRPr="000E42A7">
              <w:rPr>
                <w:szCs w:val="20"/>
              </w:rPr>
              <w:t xml:space="preserve">de </w:t>
            </w:r>
            <w:r w:rsidRPr="000E42A7">
              <w:rPr>
                <w:szCs w:val="20"/>
              </w:rPr>
              <w:t>stage.</w:t>
            </w:r>
          </w:p>
          <w:p w:rsidR="0021285B" w:rsidRPr="000E42A7" w:rsidRDefault="00AB1102" w:rsidP="000E42A7">
            <w:pPr>
              <w:pStyle w:val="Lijstalinea"/>
              <w:numPr>
                <w:ilvl w:val="0"/>
                <w:numId w:val="13"/>
              </w:numPr>
              <w:spacing w:before="120" w:after="120" w:line="240" w:lineRule="auto"/>
              <w:rPr>
                <w:u w:val="single"/>
              </w:rPr>
            </w:pPr>
            <w:r w:rsidRPr="000E42A7">
              <w:rPr>
                <w:szCs w:val="20"/>
              </w:rPr>
              <w:t>Vanuit een reflectie op het handelen en</w:t>
            </w:r>
            <w:r w:rsidR="0021285B" w:rsidRPr="000E42A7">
              <w:rPr>
                <w:szCs w:val="20"/>
              </w:rPr>
              <w:t xml:space="preserve"> </w:t>
            </w:r>
            <w:r w:rsidR="00923678" w:rsidRPr="000E42A7">
              <w:rPr>
                <w:szCs w:val="20"/>
              </w:rPr>
              <w:t xml:space="preserve">vanuit </w:t>
            </w:r>
            <w:r w:rsidR="0021285B" w:rsidRPr="000E42A7">
              <w:rPr>
                <w:szCs w:val="20"/>
              </w:rPr>
              <w:t>het formuleren van werkpunten, leren leerlingen de samenhang zien met de cyclus van het methodisch handelen.</w:t>
            </w:r>
          </w:p>
        </w:tc>
      </w:tr>
    </w:tbl>
    <w:p w:rsidR="0021285B" w:rsidRDefault="0021285B" w:rsidP="0021285B">
      <w:pPr>
        <w:spacing w:before="120" w:after="120" w:line="240" w:lineRule="atLeast"/>
        <w:rPr>
          <w:b/>
          <w:szCs w:val="20"/>
        </w:rPr>
      </w:pPr>
      <w:r>
        <w:rPr>
          <w:b/>
          <w:szCs w:val="20"/>
        </w:rPr>
        <w:t>Samenhang met andere leerplandoelstellingen:</w:t>
      </w:r>
    </w:p>
    <w:p w:rsidR="0021285B" w:rsidRPr="00290DA7" w:rsidRDefault="0021285B" w:rsidP="0021285B">
      <w:pPr>
        <w:numPr>
          <w:ilvl w:val="0"/>
          <w:numId w:val="13"/>
        </w:numPr>
        <w:spacing w:line="240" w:lineRule="auto"/>
        <w:rPr>
          <w:szCs w:val="20"/>
        </w:rPr>
      </w:pPr>
      <w:r>
        <w:rPr>
          <w:szCs w:val="20"/>
        </w:rPr>
        <w:t>Bij de uitvoering van een opdracht methodisch handelen: evalueren</w:t>
      </w:r>
      <w:r w:rsidR="00831882">
        <w:rPr>
          <w:szCs w:val="20"/>
        </w:rPr>
        <w:t>.</w:t>
      </w:r>
      <w:r>
        <w:rPr>
          <w:szCs w:val="20"/>
        </w:rPr>
        <w:t xml:space="preserve"> (1.4)</w:t>
      </w:r>
    </w:p>
    <w:p w:rsidR="0021285B" w:rsidRDefault="0021285B" w:rsidP="0021285B">
      <w:pPr>
        <w:rPr>
          <w:color w:val="5F497A"/>
        </w:rPr>
      </w:pPr>
    </w:p>
    <w:p w:rsidR="0021285B" w:rsidRDefault="0021285B" w:rsidP="0021285B">
      <w:pPr>
        <w:rPr>
          <w:color w:val="5F497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A955E1" w:rsidTr="004F3F9F">
        <w:trPr>
          <w:trHeight w:val="782"/>
        </w:trPr>
        <w:tc>
          <w:tcPr>
            <w:tcW w:w="9808" w:type="dxa"/>
            <w:shd w:val="clear" w:color="auto" w:fill="CCFFCC"/>
          </w:tcPr>
          <w:p w:rsidR="0021285B" w:rsidRPr="00CD7715" w:rsidRDefault="001A47AD" w:rsidP="00CD7715">
            <w:pPr>
              <w:pStyle w:val="VVKSOTekst"/>
              <w:numPr>
                <w:ilvl w:val="0"/>
                <w:numId w:val="163"/>
              </w:numPr>
              <w:spacing w:before="240"/>
              <w:ind w:left="714" w:hanging="357"/>
              <w:rPr>
                <w:b/>
                <w:sz w:val="24"/>
                <w:szCs w:val="24"/>
              </w:rPr>
            </w:pPr>
            <w:r w:rsidRPr="00CD7715">
              <w:rPr>
                <w:b/>
                <w:sz w:val="24"/>
                <w:szCs w:val="24"/>
              </w:rPr>
              <w:lastRenderedPageBreak/>
              <w:t>B</w:t>
            </w:r>
            <w:r w:rsidR="0021285B" w:rsidRPr="00CD7715">
              <w:rPr>
                <w:b/>
                <w:sz w:val="24"/>
                <w:szCs w:val="24"/>
              </w:rPr>
              <w:t>innen een welomschreven opdracht, in een organisatie, in team werken.</w:t>
            </w:r>
          </w:p>
        </w:tc>
      </w:tr>
      <w:tr w:rsidR="0021285B" w:rsidRPr="00AD1D81" w:rsidTr="004F3F9F">
        <w:tc>
          <w:tcPr>
            <w:tcW w:w="9808" w:type="dxa"/>
          </w:tcPr>
          <w:p w:rsidR="0021285B" w:rsidRPr="00AD1D81" w:rsidRDefault="0021285B" w:rsidP="004F3F9F">
            <w:pPr>
              <w:spacing w:before="120"/>
              <w:rPr>
                <w:b/>
                <w:szCs w:val="20"/>
              </w:rPr>
            </w:pPr>
            <w:r w:rsidRPr="00AD1D81">
              <w:rPr>
                <w:b/>
                <w:szCs w:val="20"/>
              </w:rPr>
              <w:t>Context:</w:t>
            </w:r>
          </w:p>
          <w:p w:rsidR="0021285B" w:rsidRPr="00AD1D81" w:rsidRDefault="0021285B" w:rsidP="004F3F9F">
            <w:pPr>
              <w:rPr>
                <w:b/>
                <w:i/>
                <w:szCs w:val="20"/>
              </w:rPr>
            </w:pPr>
          </w:p>
          <w:p w:rsidR="0021285B" w:rsidRPr="00AD1D81" w:rsidRDefault="0021285B" w:rsidP="004F3F9F">
            <w:pPr>
              <w:rPr>
                <w:b/>
                <w:i/>
                <w:szCs w:val="20"/>
              </w:rPr>
            </w:pPr>
            <w:r w:rsidRPr="00AD1D81">
              <w:rPr>
                <w:b/>
                <w:i/>
                <w:szCs w:val="20"/>
              </w:rPr>
              <w:t>Doelgroepen:</w:t>
            </w:r>
          </w:p>
          <w:p w:rsidR="0021285B" w:rsidRPr="00AD1D81" w:rsidRDefault="0021285B" w:rsidP="004F3F9F">
            <w:pPr>
              <w:rPr>
                <w:szCs w:val="20"/>
              </w:rPr>
            </w:pPr>
            <w:r w:rsidRPr="00AD1D81">
              <w:rPr>
                <w:szCs w:val="20"/>
              </w:rPr>
              <w:t>Bij de uitwerking van de algemene doelstellingen beste</w:t>
            </w:r>
            <w:r w:rsidR="00AB1102">
              <w:rPr>
                <w:szCs w:val="20"/>
              </w:rPr>
              <w:t xml:space="preserve">den we </w:t>
            </w:r>
            <w:r w:rsidRPr="00AD1D81">
              <w:rPr>
                <w:szCs w:val="20"/>
              </w:rPr>
              <w:t>aandacht aan volgende doelgroepen:</w:t>
            </w:r>
          </w:p>
          <w:p w:rsidR="0021285B" w:rsidRPr="00AD1D81" w:rsidRDefault="0021285B" w:rsidP="002773DF">
            <w:pPr>
              <w:numPr>
                <w:ilvl w:val="0"/>
                <w:numId w:val="23"/>
              </w:numPr>
              <w:spacing w:line="240" w:lineRule="auto"/>
              <w:rPr>
                <w:szCs w:val="20"/>
              </w:rPr>
            </w:pPr>
            <w:r w:rsidRPr="00AD1D81">
              <w:rPr>
                <w:szCs w:val="20"/>
              </w:rPr>
              <w:t>gezonde kinderen van 0 tot 12 jaar (3mnd</w:t>
            </w:r>
            <w:r w:rsidR="007C1691">
              <w:rPr>
                <w:szCs w:val="20"/>
              </w:rPr>
              <w:t xml:space="preserve"> </w:t>
            </w:r>
            <w:r w:rsidRPr="00AD1D81">
              <w:rPr>
                <w:szCs w:val="20"/>
              </w:rPr>
              <w:t>-3 jaar: basis);</w:t>
            </w:r>
          </w:p>
          <w:p w:rsidR="0021285B" w:rsidRPr="00AD1D81" w:rsidRDefault="0021285B" w:rsidP="002773DF">
            <w:pPr>
              <w:numPr>
                <w:ilvl w:val="0"/>
                <w:numId w:val="23"/>
              </w:numPr>
              <w:spacing w:line="240" w:lineRule="auto"/>
              <w:rPr>
                <w:szCs w:val="20"/>
              </w:rPr>
            </w:pPr>
            <w:r w:rsidRPr="00AD1D81">
              <w:rPr>
                <w:szCs w:val="20"/>
              </w:rPr>
              <w:t>volwassen gebruikers die ondersteuning of verzorging nodig hebben bij het uitvoeren van activiteiten van het dagelijks leven (vanuit een totaalvisie).</w:t>
            </w:r>
          </w:p>
          <w:p w:rsidR="0021285B" w:rsidRPr="00AD1D81" w:rsidRDefault="0021285B" w:rsidP="004F3F9F">
            <w:pPr>
              <w:rPr>
                <w:b/>
                <w:i/>
                <w:szCs w:val="20"/>
              </w:rPr>
            </w:pPr>
          </w:p>
          <w:p w:rsidR="0021285B" w:rsidRPr="00AD1D81" w:rsidRDefault="0021285B" w:rsidP="004F3F9F">
            <w:pPr>
              <w:rPr>
                <w:b/>
                <w:i/>
                <w:szCs w:val="20"/>
              </w:rPr>
            </w:pPr>
            <w:r w:rsidRPr="00AD1D81">
              <w:rPr>
                <w:b/>
                <w:i/>
                <w:szCs w:val="20"/>
              </w:rPr>
              <w:t>Eenvoudige situaties:</w:t>
            </w:r>
          </w:p>
          <w:p w:rsidR="0021285B" w:rsidRPr="00AD1D81" w:rsidRDefault="0021285B" w:rsidP="004F3F9F">
            <w:pPr>
              <w:rPr>
                <w:szCs w:val="20"/>
              </w:rPr>
            </w:pPr>
            <w:r w:rsidRPr="00AD1D81">
              <w:rPr>
                <w:szCs w:val="20"/>
              </w:rPr>
              <w:t>In de derde graad ligt de nadruk op het functioneren in eenvoudige situaties. Een combinatie van de zorg- en/of opvangsituatie, de aard van de opdrachten die leerlingen uitvoeren en de mate van verantwoordelij</w:t>
            </w:r>
            <w:r w:rsidRPr="00AD1D81">
              <w:rPr>
                <w:szCs w:val="20"/>
              </w:rPr>
              <w:t>k</w:t>
            </w:r>
            <w:r w:rsidRPr="00AD1D81">
              <w:rPr>
                <w:szCs w:val="20"/>
              </w:rPr>
              <w:t>heid die ze dragen, bepa</w:t>
            </w:r>
            <w:r w:rsidR="00744FEC">
              <w:rPr>
                <w:szCs w:val="20"/>
              </w:rPr>
              <w:t>alt de eenvoud van de situatie:</w:t>
            </w:r>
          </w:p>
          <w:p w:rsidR="0021285B" w:rsidRPr="00AD1D81" w:rsidRDefault="000E42A7" w:rsidP="004F3F9F">
            <w:pPr>
              <w:spacing w:before="120"/>
              <w:rPr>
                <w:i/>
                <w:szCs w:val="20"/>
              </w:rPr>
            </w:pPr>
            <w:r>
              <w:rPr>
                <w:i/>
                <w:szCs w:val="20"/>
                <w:u w:val="single"/>
              </w:rPr>
              <w:t>Z</w:t>
            </w:r>
            <w:r w:rsidR="0021285B" w:rsidRPr="00AD1D81">
              <w:rPr>
                <w:i/>
                <w:szCs w:val="20"/>
                <w:u w:val="single"/>
              </w:rPr>
              <w:t>org- en opvangsituaties</w:t>
            </w:r>
            <w:r w:rsidR="0021285B" w:rsidRPr="00AD1D81">
              <w:rPr>
                <w:i/>
                <w:szCs w:val="20"/>
              </w:rPr>
              <w:t>:</w:t>
            </w:r>
          </w:p>
          <w:p w:rsidR="0021285B" w:rsidRPr="00AD1D81" w:rsidRDefault="0021285B" w:rsidP="004F3F9F">
            <w:pPr>
              <w:rPr>
                <w:szCs w:val="20"/>
              </w:rPr>
            </w:pPr>
            <w:r w:rsidRPr="00AD1D81">
              <w:rPr>
                <w:szCs w:val="20"/>
              </w:rPr>
              <w:t>Leerlingen bereiken de competenties en algemene doelstellingen in eenvoudige zorg- en opvangsituaties:</w:t>
            </w:r>
          </w:p>
          <w:p w:rsidR="0021285B" w:rsidRPr="00AD1D81" w:rsidRDefault="0021285B" w:rsidP="002773DF">
            <w:pPr>
              <w:numPr>
                <w:ilvl w:val="0"/>
                <w:numId w:val="26"/>
              </w:numPr>
              <w:spacing w:line="240" w:lineRule="auto"/>
              <w:rPr>
                <w:szCs w:val="20"/>
              </w:rPr>
            </w:pPr>
            <w:r w:rsidRPr="00AD1D81">
              <w:rPr>
                <w:szCs w:val="20"/>
              </w:rPr>
              <w:t>de gezondheidstoestand van de gebruiker is stabiel;</w:t>
            </w:r>
          </w:p>
          <w:p w:rsidR="0021285B" w:rsidRPr="00AD1D81" w:rsidRDefault="0021285B" w:rsidP="002773DF">
            <w:pPr>
              <w:numPr>
                <w:ilvl w:val="0"/>
                <w:numId w:val="26"/>
              </w:numPr>
              <w:spacing w:line="240" w:lineRule="auto"/>
              <w:rPr>
                <w:szCs w:val="20"/>
              </w:rPr>
            </w:pPr>
            <w:r w:rsidRPr="00AD1D81">
              <w:rPr>
                <w:szCs w:val="20"/>
              </w:rPr>
              <w:t>in de zorg- en/of opvangsituatie zijn geen acute veranderingen te verwachten;</w:t>
            </w:r>
          </w:p>
          <w:p w:rsidR="0021285B" w:rsidRPr="00AD1D81" w:rsidRDefault="0021285B" w:rsidP="002773DF">
            <w:pPr>
              <w:numPr>
                <w:ilvl w:val="0"/>
                <w:numId w:val="26"/>
              </w:numPr>
              <w:spacing w:after="120" w:line="240" w:lineRule="auto"/>
              <w:rPr>
                <w:szCs w:val="20"/>
              </w:rPr>
            </w:pPr>
            <w:r w:rsidRPr="00AD1D81">
              <w:rPr>
                <w:szCs w:val="20"/>
              </w:rPr>
              <w:t>er zijn weinig tot geen problemen in de communicatie tussen de gebruiker, de verzorgende of begele</w:t>
            </w:r>
            <w:r w:rsidRPr="00AD1D81">
              <w:rPr>
                <w:szCs w:val="20"/>
              </w:rPr>
              <w:t>i</w:t>
            </w:r>
            <w:r w:rsidRPr="00AD1D81">
              <w:rPr>
                <w:szCs w:val="20"/>
              </w:rPr>
              <w:t>der en zijn omgeving.</w:t>
            </w:r>
          </w:p>
          <w:p w:rsidR="0021285B" w:rsidRPr="00AD1D81" w:rsidRDefault="0021285B" w:rsidP="004F3F9F">
            <w:pPr>
              <w:rPr>
                <w:i/>
                <w:szCs w:val="20"/>
                <w:u w:val="single"/>
              </w:rPr>
            </w:pPr>
            <w:r w:rsidRPr="00AD1D81">
              <w:rPr>
                <w:i/>
                <w:szCs w:val="20"/>
                <w:u w:val="single"/>
              </w:rPr>
              <w:t>Opdrachten/handelingen:</w:t>
            </w:r>
          </w:p>
          <w:p w:rsidR="0021285B" w:rsidRPr="00AD1D81" w:rsidRDefault="0021285B" w:rsidP="004F3F9F">
            <w:pPr>
              <w:rPr>
                <w:szCs w:val="20"/>
              </w:rPr>
            </w:pPr>
            <w:r w:rsidRPr="00AD1D81">
              <w:rPr>
                <w:szCs w:val="20"/>
              </w:rPr>
              <w:t>Om de competenties/algemene doelstelling te bereiken</w:t>
            </w:r>
            <w:r w:rsidR="00C44A00">
              <w:rPr>
                <w:szCs w:val="20"/>
              </w:rPr>
              <w:t>,</w:t>
            </w:r>
            <w:r w:rsidRPr="00AD1D81">
              <w:rPr>
                <w:szCs w:val="20"/>
              </w:rPr>
              <w:t xml:space="preserve"> voeren leerlingen opdrachten/handelingen uit:</w:t>
            </w:r>
          </w:p>
          <w:p w:rsidR="0021285B" w:rsidRPr="00AD1D81" w:rsidRDefault="0021285B" w:rsidP="002773DF">
            <w:pPr>
              <w:numPr>
                <w:ilvl w:val="0"/>
                <w:numId w:val="25"/>
              </w:numPr>
              <w:spacing w:line="240" w:lineRule="auto"/>
              <w:rPr>
                <w:szCs w:val="20"/>
              </w:rPr>
            </w:pPr>
            <w:r w:rsidRPr="00AD1D81">
              <w:rPr>
                <w:szCs w:val="20"/>
              </w:rPr>
              <w:t>die eenvoudig zijn en weinig risico met zich meebrengen (toepassen van routines en procedures);</w:t>
            </w:r>
          </w:p>
          <w:p w:rsidR="0021285B" w:rsidRPr="00AD1D81" w:rsidRDefault="0021285B" w:rsidP="002773DF">
            <w:pPr>
              <w:numPr>
                <w:ilvl w:val="0"/>
                <w:numId w:val="25"/>
              </w:numPr>
              <w:spacing w:line="240" w:lineRule="auto"/>
              <w:rPr>
                <w:szCs w:val="20"/>
              </w:rPr>
            </w:pPr>
            <w:r w:rsidRPr="00AD1D81">
              <w:rPr>
                <w:szCs w:val="20"/>
              </w:rPr>
              <w:t>volgens duidelijke instructies;</w:t>
            </w:r>
          </w:p>
          <w:p w:rsidR="0021285B" w:rsidRPr="00AD1D81" w:rsidRDefault="0021285B" w:rsidP="002773DF">
            <w:pPr>
              <w:numPr>
                <w:ilvl w:val="0"/>
                <w:numId w:val="25"/>
              </w:numPr>
              <w:spacing w:line="240" w:lineRule="auto"/>
              <w:rPr>
                <w:szCs w:val="20"/>
              </w:rPr>
            </w:pPr>
            <w:r w:rsidRPr="00AD1D81">
              <w:rPr>
                <w:szCs w:val="20"/>
              </w:rPr>
              <w:t>op basis van een door anderen opgesteld werkplan;</w:t>
            </w:r>
          </w:p>
          <w:p w:rsidR="0021285B" w:rsidRPr="00AD1D81" w:rsidRDefault="0021285B" w:rsidP="002773DF">
            <w:pPr>
              <w:numPr>
                <w:ilvl w:val="0"/>
                <w:numId w:val="25"/>
              </w:numPr>
              <w:spacing w:line="240" w:lineRule="auto"/>
              <w:rPr>
                <w:szCs w:val="20"/>
              </w:rPr>
            </w:pPr>
            <w:r w:rsidRPr="00AD1D81">
              <w:rPr>
                <w:szCs w:val="20"/>
              </w:rPr>
              <w:t>in een organisatie, in een team.</w:t>
            </w:r>
          </w:p>
          <w:p w:rsidR="0021285B" w:rsidRPr="00AD1D81" w:rsidRDefault="0021285B" w:rsidP="004F3F9F">
            <w:pPr>
              <w:spacing w:after="120"/>
              <w:rPr>
                <w:szCs w:val="20"/>
              </w:rPr>
            </w:pPr>
            <w:r w:rsidRPr="00AD1D81">
              <w:rPr>
                <w:szCs w:val="20"/>
              </w:rPr>
              <w:t>Het uitvoeren van logistieke opdrachten/taken is een eerste groeifase in de leerlijn van zorg en begeleiding.</w:t>
            </w:r>
          </w:p>
          <w:p w:rsidR="0021285B" w:rsidRPr="00AD1D81" w:rsidRDefault="0021285B" w:rsidP="004F3F9F">
            <w:pPr>
              <w:rPr>
                <w:i/>
                <w:szCs w:val="20"/>
              </w:rPr>
            </w:pPr>
            <w:r w:rsidRPr="00AD1D81">
              <w:rPr>
                <w:i/>
                <w:szCs w:val="20"/>
                <w:u w:val="single"/>
              </w:rPr>
              <w:t>Mate van verantwoordelijkheid</w:t>
            </w:r>
            <w:r w:rsidRPr="00AD1D81">
              <w:rPr>
                <w:i/>
                <w:szCs w:val="20"/>
              </w:rPr>
              <w:t>:</w:t>
            </w:r>
          </w:p>
          <w:p w:rsidR="0021285B" w:rsidRPr="00AD1D81" w:rsidRDefault="0021285B" w:rsidP="004F3F9F">
            <w:pPr>
              <w:rPr>
                <w:szCs w:val="20"/>
              </w:rPr>
            </w:pPr>
            <w:r w:rsidRPr="00AD1D81">
              <w:rPr>
                <w:szCs w:val="20"/>
              </w:rPr>
              <w:t>Bij het bereiken van de competenties/algemene doelstellingen werken leerlingen onder verwijderd toezicht  van een verantwoordelijke (groei van directe begeleiding naar werken onder verwijderd toezicht):</w:t>
            </w:r>
          </w:p>
          <w:p w:rsidR="0021285B" w:rsidRPr="00AD1D81" w:rsidRDefault="00AB1102" w:rsidP="002773DF">
            <w:pPr>
              <w:numPr>
                <w:ilvl w:val="0"/>
                <w:numId w:val="24"/>
              </w:numPr>
              <w:spacing w:line="240" w:lineRule="auto"/>
              <w:rPr>
                <w:szCs w:val="20"/>
              </w:rPr>
            </w:pPr>
            <w:r>
              <w:rPr>
                <w:szCs w:val="20"/>
              </w:rPr>
              <w:t>h</w:t>
            </w:r>
            <w:r w:rsidR="0021285B" w:rsidRPr="00AD1D81">
              <w:rPr>
                <w:szCs w:val="20"/>
              </w:rPr>
              <w:t>ij/zij signaleert veranderingen en problemen en meldt deze aan de verantwoordelijke;</w:t>
            </w:r>
          </w:p>
          <w:p w:rsidR="0021285B" w:rsidRPr="00AD1D81" w:rsidRDefault="00AB1102" w:rsidP="002773DF">
            <w:pPr>
              <w:numPr>
                <w:ilvl w:val="0"/>
                <w:numId w:val="24"/>
              </w:numPr>
              <w:spacing w:line="240" w:lineRule="auto"/>
              <w:rPr>
                <w:szCs w:val="20"/>
              </w:rPr>
            </w:pPr>
            <w:r>
              <w:rPr>
                <w:szCs w:val="20"/>
              </w:rPr>
              <w:t>h</w:t>
            </w:r>
            <w:r w:rsidR="0021285B" w:rsidRPr="00AD1D81">
              <w:rPr>
                <w:szCs w:val="20"/>
              </w:rPr>
              <w:t>ij/zij weet wanneer hij/zij hulp moet inroepen – bij problemen of in gevallen van twijfel – en vraagt om hulp;</w:t>
            </w:r>
          </w:p>
          <w:p w:rsidR="0021285B" w:rsidRPr="00AD1D81" w:rsidRDefault="00AB1102" w:rsidP="002773DF">
            <w:pPr>
              <w:numPr>
                <w:ilvl w:val="0"/>
                <w:numId w:val="24"/>
              </w:numPr>
              <w:spacing w:after="120" w:line="240" w:lineRule="auto"/>
              <w:rPr>
                <w:szCs w:val="20"/>
              </w:rPr>
            </w:pPr>
            <w:r>
              <w:rPr>
                <w:szCs w:val="20"/>
              </w:rPr>
              <w:t>h</w:t>
            </w:r>
            <w:r w:rsidR="0021285B" w:rsidRPr="00AD1D81">
              <w:rPr>
                <w:szCs w:val="20"/>
              </w:rPr>
              <w:t>ij/zij rapporteert aan de leidinggevende over de eigen werkzaamheden en eigen evaluaties.</w:t>
            </w:r>
          </w:p>
          <w:p w:rsidR="0021285B" w:rsidRPr="00AD1D81" w:rsidRDefault="0021285B" w:rsidP="004F3F9F">
            <w:pPr>
              <w:spacing w:before="240"/>
              <w:rPr>
                <w:b/>
                <w:szCs w:val="20"/>
              </w:rPr>
            </w:pPr>
            <w:r w:rsidRPr="00AD1D81">
              <w:rPr>
                <w:b/>
                <w:i/>
                <w:szCs w:val="20"/>
              </w:rPr>
              <w:t>Complexe situaties</w:t>
            </w:r>
            <w:r w:rsidRPr="00AD1D81">
              <w:rPr>
                <w:b/>
                <w:szCs w:val="20"/>
              </w:rPr>
              <w:t xml:space="preserve"> (omschrijving zie inleiding op het leerplan):</w:t>
            </w:r>
          </w:p>
          <w:p w:rsidR="0021285B" w:rsidRPr="005F6848" w:rsidRDefault="0021285B" w:rsidP="004F3F9F">
            <w:pPr>
              <w:rPr>
                <w:szCs w:val="20"/>
              </w:rPr>
            </w:pPr>
            <w:r w:rsidRPr="00AD1D81">
              <w:rPr>
                <w:szCs w:val="20"/>
              </w:rPr>
              <w:t>Binnen complexere zorg- en opvangsituaties, werken leerlingen onder verantwoordelijkheid van een andere zorgverlener en assisteren deze (=</w:t>
            </w:r>
            <w:r w:rsidRPr="00AD1D81">
              <w:rPr>
                <w:szCs w:val="20"/>
                <w:u w:val="single"/>
              </w:rPr>
              <w:t>onder directe begeleiding</w:t>
            </w:r>
            <w:r w:rsidRPr="005F6848">
              <w:rPr>
                <w:szCs w:val="20"/>
              </w:rPr>
              <w:t>)</w:t>
            </w:r>
            <w:r w:rsidR="005F6848" w:rsidRPr="005F6848">
              <w:rPr>
                <w:szCs w:val="20"/>
              </w:rPr>
              <w:t>.</w:t>
            </w:r>
          </w:p>
          <w:p w:rsidR="0021285B" w:rsidRPr="00AD1D81" w:rsidRDefault="0021285B" w:rsidP="004F3F9F">
            <w:pPr>
              <w:rPr>
                <w:i/>
                <w:szCs w:val="20"/>
              </w:rPr>
            </w:pPr>
          </w:p>
          <w:p w:rsidR="0021285B" w:rsidRPr="00AD1D81" w:rsidRDefault="0021285B" w:rsidP="004F3F9F">
            <w:pPr>
              <w:rPr>
                <w:b/>
                <w:i/>
                <w:szCs w:val="20"/>
              </w:rPr>
            </w:pPr>
            <w:r w:rsidRPr="00AD1D81">
              <w:rPr>
                <w:b/>
                <w:i/>
                <w:szCs w:val="20"/>
              </w:rPr>
              <w:t>Settings:</w:t>
            </w:r>
          </w:p>
          <w:p w:rsidR="0021285B" w:rsidRPr="00AD1D81" w:rsidRDefault="0021285B" w:rsidP="004F3F9F">
            <w:pPr>
              <w:rPr>
                <w:szCs w:val="20"/>
              </w:rPr>
            </w:pPr>
            <w:r w:rsidRPr="00AD1D81">
              <w:rPr>
                <w:szCs w:val="20"/>
              </w:rPr>
              <w:t xml:space="preserve">Bij de uitwerking van de algemene doelstellingen </w:t>
            </w:r>
            <w:r w:rsidR="00AB1102">
              <w:rPr>
                <w:szCs w:val="20"/>
              </w:rPr>
              <w:t xml:space="preserve">wordt </w:t>
            </w:r>
            <w:r w:rsidRPr="00AD1D81">
              <w:rPr>
                <w:szCs w:val="20"/>
              </w:rPr>
              <w:t>aandacht</w:t>
            </w:r>
            <w:r w:rsidR="00AB1102">
              <w:rPr>
                <w:szCs w:val="20"/>
              </w:rPr>
              <w:t xml:space="preserve"> besteed</w:t>
            </w:r>
            <w:r w:rsidRPr="00AD1D81">
              <w:rPr>
                <w:szCs w:val="20"/>
              </w:rPr>
              <w:t xml:space="preserve"> aan volgende settings:</w:t>
            </w:r>
          </w:p>
          <w:p w:rsidR="0021285B" w:rsidRPr="00AD1D81" w:rsidRDefault="005F6848" w:rsidP="002773DF">
            <w:pPr>
              <w:numPr>
                <w:ilvl w:val="0"/>
                <w:numId w:val="24"/>
              </w:numPr>
              <w:spacing w:line="240" w:lineRule="auto"/>
              <w:rPr>
                <w:szCs w:val="20"/>
              </w:rPr>
            </w:pPr>
            <w:r>
              <w:rPr>
                <w:szCs w:val="20"/>
              </w:rPr>
              <w:t>w</w:t>
            </w:r>
            <w:r w:rsidR="0021285B" w:rsidRPr="00AD1D81">
              <w:rPr>
                <w:szCs w:val="20"/>
              </w:rPr>
              <w:t>oonzorg: woonzorgcentra, gezinszorg</w:t>
            </w:r>
            <w:r>
              <w:rPr>
                <w:szCs w:val="20"/>
              </w:rPr>
              <w:t>;</w:t>
            </w:r>
          </w:p>
          <w:p w:rsidR="0021285B" w:rsidRPr="00AD1D81" w:rsidRDefault="005F6848" w:rsidP="002773DF">
            <w:pPr>
              <w:numPr>
                <w:ilvl w:val="0"/>
                <w:numId w:val="24"/>
              </w:numPr>
              <w:spacing w:line="240" w:lineRule="auto"/>
              <w:rPr>
                <w:szCs w:val="20"/>
              </w:rPr>
            </w:pPr>
            <w:r>
              <w:rPr>
                <w:szCs w:val="20"/>
              </w:rPr>
              <w:t>k</w:t>
            </w:r>
            <w:r w:rsidR="0021285B" w:rsidRPr="00AD1D81">
              <w:rPr>
                <w:szCs w:val="20"/>
              </w:rPr>
              <w:t>inderopvang voor baby’s en peuters</w:t>
            </w:r>
            <w:r>
              <w:rPr>
                <w:szCs w:val="20"/>
              </w:rPr>
              <w:t>;</w:t>
            </w:r>
          </w:p>
          <w:p w:rsidR="0021285B" w:rsidRPr="00AD1D81" w:rsidRDefault="005F6848" w:rsidP="002773DF">
            <w:pPr>
              <w:numPr>
                <w:ilvl w:val="0"/>
                <w:numId w:val="24"/>
              </w:numPr>
              <w:spacing w:line="240" w:lineRule="auto"/>
              <w:rPr>
                <w:szCs w:val="20"/>
              </w:rPr>
            </w:pPr>
            <w:r>
              <w:rPr>
                <w:szCs w:val="20"/>
              </w:rPr>
              <w:t>b</w:t>
            </w:r>
            <w:r w:rsidR="0021285B" w:rsidRPr="00AD1D81">
              <w:rPr>
                <w:szCs w:val="20"/>
              </w:rPr>
              <w:t>uitenschoolse kinderopvang</w:t>
            </w:r>
            <w:r>
              <w:rPr>
                <w:szCs w:val="20"/>
              </w:rPr>
              <w:t>.</w:t>
            </w:r>
          </w:p>
          <w:p w:rsidR="0021285B" w:rsidRPr="00AD1D81" w:rsidRDefault="0021285B" w:rsidP="004F3F9F">
            <w:pPr>
              <w:rPr>
                <w:b/>
                <w:szCs w:val="20"/>
              </w:rPr>
            </w:pPr>
          </w:p>
          <w:p w:rsidR="0021285B" w:rsidRPr="00AD1D81" w:rsidRDefault="0021285B" w:rsidP="004F3F9F">
            <w:pPr>
              <w:rPr>
                <w:b/>
                <w:szCs w:val="20"/>
              </w:rPr>
            </w:pPr>
            <w:r w:rsidRPr="00AD1D81">
              <w:rPr>
                <w:b/>
                <w:szCs w:val="20"/>
              </w:rPr>
              <w:t>Stage:</w:t>
            </w:r>
          </w:p>
          <w:p w:rsidR="0021285B" w:rsidRPr="00AD1D81" w:rsidRDefault="0021285B" w:rsidP="00D1076B">
            <w:pPr>
              <w:rPr>
                <w:szCs w:val="20"/>
              </w:rPr>
            </w:pPr>
            <w:r w:rsidRPr="00FF2BCC">
              <w:rPr>
                <w:szCs w:val="20"/>
              </w:rPr>
              <w:t xml:space="preserve">Zie punt </w:t>
            </w:r>
            <w:r w:rsidR="00155498">
              <w:rPr>
                <w:szCs w:val="20"/>
              </w:rPr>
              <w:t>7 p.8</w:t>
            </w:r>
            <w:r w:rsidR="00D4075F">
              <w:rPr>
                <w:szCs w:val="20"/>
              </w:rPr>
              <w:t>2</w:t>
            </w:r>
          </w:p>
        </w:tc>
      </w:tr>
      <w:tr w:rsidR="0021285B" w:rsidTr="004F3F9F">
        <w:tc>
          <w:tcPr>
            <w:tcW w:w="98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5C00ED" w:rsidRDefault="0021285B" w:rsidP="004F3F9F">
            <w:pPr>
              <w:spacing w:before="120" w:after="120" w:line="240" w:lineRule="auto"/>
              <w:rPr>
                <w:bCs/>
                <w:szCs w:val="20"/>
              </w:rPr>
            </w:pPr>
            <w:r w:rsidRPr="005C00ED">
              <w:rPr>
                <w:bCs/>
                <w:szCs w:val="20"/>
              </w:rPr>
              <w:t>In de 2</w:t>
            </w:r>
            <w:r w:rsidR="00805106">
              <w:rPr>
                <w:bCs/>
                <w:szCs w:val="20"/>
              </w:rPr>
              <w:t>de</w:t>
            </w:r>
            <w:r w:rsidR="00474A23">
              <w:rPr>
                <w:bCs/>
                <w:szCs w:val="20"/>
              </w:rPr>
              <w:t xml:space="preserve"> </w:t>
            </w:r>
            <w:r w:rsidRPr="005C00ED">
              <w:rPr>
                <w:bCs/>
                <w:szCs w:val="20"/>
              </w:rPr>
              <w:t xml:space="preserve">graad leerden leerlingen </w:t>
            </w:r>
            <w:r w:rsidR="00923678">
              <w:rPr>
                <w:bCs/>
                <w:szCs w:val="20"/>
              </w:rPr>
              <w:t>binnen een klasgroep o</w:t>
            </w:r>
            <w:r w:rsidRPr="005C00ED">
              <w:rPr>
                <w:bCs/>
                <w:szCs w:val="20"/>
              </w:rPr>
              <w:t>nder directe begeleiding</w:t>
            </w:r>
            <w:r w:rsidR="00923678">
              <w:rPr>
                <w:bCs/>
                <w:szCs w:val="20"/>
              </w:rPr>
              <w:t xml:space="preserve"> om </w:t>
            </w:r>
            <w:r w:rsidRPr="005C00ED">
              <w:rPr>
                <w:bCs/>
                <w:szCs w:val="20"/>
              </w:rPr>
              <w:t>in groep</w:t>
            </w:r>
            <w:r w:rsidR="00923678">
              <w:rPr>
                <w:bCs/>
                <w:szCs w:val="20"/>
              </w:rPr>
              <w:t xml:space="preserve"> te</w:t>
            </w:r>
            <w:r w:rsidRPr="005C00ED">
              <w:rPr>
                <w:bCs/>
                <w:szCs w:val="20"/>
              </w:rPr>
              <w:t xml:space="preserve"> werken.</w:t>
            </w:r>
          </w:p>
          <w:p w:rsidR="0021285B" w:rsidRPr="00253B83" w:rsidRDefault="0021285B" w:rsidP="004F3F9F">
            <w:pPr>
              <w:spacing w:before="120" w:after="120" w:line="240" w:lineRule="auto"/>
              <w:rPr>
                <w:bCs/>
                <w:szCs w:val="20"/>
                <w:u w:val="single"/>
              </w:rPr>
            </w:pPr>
            <w:r w:rsidRPr="00030647">
              <w:rPr>
                <w:bCs/>
                <w:szCs w:val="20"/>
              </w:rPr>
              <w:t xml:space="preserve">    </w:t>
            </w:r>
            <w:r>
              <w:rPr>
                <w:bCs/>
                <w:szCs w:val="20"/>
                <w:u w:val="single"/>
              </w:rPr>
              <w:t>Derde graad</w:t>
            </w:r>
          </w:p>
          <w:p w:rsidR="0021285B" w:rsidRDefault="0021285B" w:rsidP="004F3F9F">
            <w:pPr>
              <w:spacing w:before="120" w:after="120" w:line="240" w:lineRule="auto"/>
              <w:rPr>
                <w:bCs/>
                <w:szCs w:val="20"/>
              </w:rPr>
            </w:pPr>
            <w:r>
              <w:rPr>
                <w:bCs/>
                <w:szCs w:val="20"/>
              </w:rPr>
              <w:t>Het is belangrijk om leerlingen te appelleren op reeds verworven kennis, vaardigheden en attitudes.</w:t>
            </w:r>
            <w:r w:rsidR="00754715">
              <w:rPr>
                <w:bCs/>
                <w:szCs w:val="20"/>
              </w:rPr>
              <w:t xml:space="preserve"> In de </w:t>
            </w:r>
            <w:r w:rsidR="00754715">
              <w:rPr>
                <w:bCs/>
                <w:szCs w:val="20"/>
              </w:rPr>
              <w:lastRenderedPageBreak/>
              <w:t>3</w:t>
            </w:r>
            <w:r w:rsidR="00754715" w:rsidRPr="00754715">
              <w:rPr>
                <w:bCs/>
                <w:szCs w:val="20"/>
                <w:vertAlign w:val="superscript"/>
              </w:rPr>
              <w:t>de</w:t>
            </w:r>
            <w:r w:rsidR="00754715">
              <w:rPr>
                <w:bCs/>
                <w:szCs w:val="20"/>
              </w:rPr>
              <w:t xml:space="preserve"> graad zullen leerlingen hun kennis, vaardigheden en attitudes verder verdiepen, uitbreiden en aanwe</w:t>
            </w:r>
            <w:r w:rsidR="00754715">
              <w:rPr>
                <w:bCs/>
                <w:szCs w:val="20"/>
              </w:rPr>
              <w:t>n</w:t>
            </w:r>
            <w:r w:rsidR="00754715">
              <w:rPr>
                <w:bCs/>
                <w:szCs w:val="20"/>
              </w:rPr>
              <w:t>den binnen de context van dit leerplan.</w:t>
            </w:r>
          </w:p>
          <w:p w:rsidR="00754715" w:rsidRPr="007C1691" w:rsidRDefault="00754715" w:rsidP="004F3F9F">
            <w:pPr>
              <w:spacing w:before="120" w:after="120" w:line="240" w:lineRule="auto"/>
              <w:rPr>
                <w:b/>
                <w:bCs/>
                <w:szCs w:val="20"/>
              </w:rPr>
            </w:pPr>
            <w:r w:rsidRPr="007C1691">
              <w:rPr>
                <w:bCs/>
                <w:szCs w:val="20"/>
              </w:rPr>
              <w:t xml:space="preserve">Het is belangrijk dat leerlingen leren </w:t>
            </w:r>
            <w:r w:rsidRPr="007C1691">
              <w:rPr>
                <w:b/>
                <w:bCs/>
                <w:szCs w:val="20"/>
              </w:rPr>
              <w:t>werken in een organisatie</w:t>
            </w:r>
            <w:r w:rsidRPr="007C1691">
              <w:rPr>
                <w:bCs/>
                <w:szCs w:val="20"/>
              </w:rPr>
              <w:t xml:space="preserve">, leren </w:t>
            </w:r>
            <w:r w:rsidRPr="007C1691">
              <w:rPr>
                <w:b/>
                <w:bCs/>
                <w:szCs w:val="20"/>
              </w:rPr>
              <w:t>communiceren en werken in team,</w:t>
            </w:r>
            <w:r w:rsidRPr="007C1691">
              <w:rPr>
                <w:bCs/>
                <w:szCs w:val="20"/>
              </w:rPr>
              <w:t xml:space="preserve"> deelnemen aan </w:t>
            </w:r>
            <w:r w:rsidRPr="007C1691">
              <w:rPr>
                <w:b/>
                <w:bCs/>
                <w:szCs w:val="20"/>
              </w:rPr>
              <w:t>teamoverleg</w:t>
            </w:r>
            <w:r w:rsidRPr="007C1691">
              <w:rPr>
                <w:bCs/>
                <w:szCs w:val="20"/>
              </w:rPr>
              <w:t xml:space="preserve">, leren </w:t>
            </w:r>
            <w:r w:rsidRPr="007C1691">
              <w:rPr>
                <w:b/>
                <w:bCs/>
                <w:szCs w:val="20"/>
              </w:rPr>
              <w:t>samenwerken</w:t>
            </w:r>
            <w:r w:rsidRPr="007C1691">
              <w:rPr>
                <w:bCs/>
                <w:szCs w:val="20"/>
              </w:rPr>
              <w:t xml:space="preserve"> met andere zorgverleners</w:t>
            </w:r>
            <w:r w:rsidR="007A2110" w:rsidRPr="007C1691">
              <w:rPr>
                <w:bCs/>
                <w:szCs w:val="20"/>
              </w:rPr>
              <w:t>/begeleiders</w:t>
            </w:r>
            <w:r w:rsidRPr="007C1691">
              <w:rPr>
                <w:bCs/>
                <w:szCs w:val="20"/>
              </w:rPr>
              <w:t xml:space="preserve"> en leren </w:t>
            </w:r>
            <w:r w:rsidRPr="007C1691">
              <w:rPr>
                <w:b/>
                <w:bCs/>
                <w:szCs w:val="20"/>
              </w:rPr>
              <w:t>verg</w:t>
            </w:r>
            <w:r w:rsidRPr="007C1691">
              <w:rPr>
                <w:b/>
                <w:bCs/>
                <w:szCs w:val="20"/>
              </w:rPr>
              <w:t>a</w:t>
            </w:r>
            <w:r w:rsidRPr="007C1691">
              <w:rPr>
                <w:b/>
                <w:bCs/>
                <w:szCs w:val="20"/>
              </w:rPr>
              <w:t>deren binnen de eigen klasgroep.</w:t>
            </w:r>
          </w:p>
          <w:p w:rsidR="0021285B" w:rsidRPr="005C00ED" w:rsidRDefault="00754715" w:rsidP="004F3F9F">
            <w:pPr>
              <w:spacing w:before="120" w:after="120" w:line="240" w:lineRule="auto"/>
              <w:rPr>
                <w:bCs/>
                <w:szCs w:val="20"/>
              </w:rPr>
            </w:pPr>
            <w:r>
              <w:rPr>
                <w:bCs/>
                <w:szCs w:val="20"/>
              </w:rPr>
              <w:t xml:space="preserve">In </w:t>
            </w:r>
            <w:r w:rsidR="0021285B" w:rsidRPr="005C00ED">
              <w:rPr>
                <w:bCs/>
                <w:szCs w:val="20"/>
              </w:rPr>
              <w:t>functie van het bereiken van de competenties en vanu</w:t>
            </w:r>
            <w:r w:rsidR="0021285B">
              <w:rPr>
                <w:bCs/>
                <w:szCs w:val="20"/>
              </w:rPr>
              <w:t xml:space="preserve">it het handelen vanuit een </w:t>
            </w:r>
            <w:r w:rsidR="0021285B" w:rsidRPr="00F33985">
              <w:rPr>
                <w:b/>
                <w:bCs/>
                <w:szCs w:val="20"/>
              </w:rPr>
              <w:t>totaalvisie</w:t>
            </w:r>
            <w:r w:rsidR="0021285B" w:rsidRPr="005C00ED">
              <w:rPr>
                <w:bCs/>
                <w:szCs w:val="20"/>
              </w:rPr>
              <w:t xml:space="preserve"> op zorg en begeleiding, </w:t>
            </w:r>
            <w:r w:rsidR="005A46A3">
              <w:rPr>
                <w:bCs/>
                <w:szCs w:val="20"/>
              </w:rPr>
              <w:t xml:space="preserve">is het </w:t>
            </w:r>
            <w:r w:rsidR="0021285B" w:rsidRPr="005C00ED">
              <w:rPr>
                <w:bCs/>
                <w:szCs w:val="20"/>
              </w:rPr>
              <w:t xml:space="preserve">noodzakelijk om </w:t>
            </w:r>
            <w:r w:rsidR="0021285B" w:rsidRPr="00BE5E14">
              <w:rPr>
                <w:bCs/>
                <w:szCs w:val="20"/>
                <w:u w:val="single"/>
              </w:rPr>
              <w:t>integratie</w:t>
            </w:r>
            <w:r w:rsidR="0021285B" w:rsidRPr="005C00ED">
              <w:rPr>
                <w:bCs/>
                <w:szCs w:val="20"/>
              </w:rPr>
              <w:t xml:space="preserve"> te bewerkstelligen met AD1, AD2, AD4, AD5, AD6 en AD7.</w:t>
            </w:r>
          </w:p>
          <w:p w:rsidR="0021285B" w:rsidRPr="005C00ED" w:rsidRDefault="0021285B" w:rsidP="004F3F9F">
            <w:pPr>
              <w:spacing w:before="120" w:after="120" w:line="240" w:lineRule="auto"/>
              <w:rPr>
                <w:bCs/>
                <w:szCs w:val="20"/>
                <w:u w:val="single"/>
              </w:rPr>
            </w:pPr>
            <w:r w:rsidRPr="00030647">
              <w:rPr>
                <w:bCs/>
                <w:szCs w:val="20"/>
              </w:rPr>
              <w:t xml:space="preserve">    </w:t>
            </w:r>
            <w:r>
              <w:rPr>
                <w:bCs/>
                <w:szCs w:val="20"/>
                <w:u w:val="single"/>
              </w:rPr>
              <w:t>Specialisatiejaren</w:t>
            </w:r>
          </w:p>
          <w:p w:rsidR="0021285B" w:rsidRPr="00030647" w:rsidRDefault="0021285B" w:rsidP="00754715">
            <w:pPr>
              <w:spacing w:before="120" w:after="120" w:line="240" w:lineRule="auto"/>
              <w:rPr>
                <w:bCs/>
                <w:szCs w:val="20"/>
              </w:rPr>
            </w:pPr>
            <w:r w:rsidRPr="005C00ED">
              <w:rPr>
                <w:bCs/>
                <w:szCs w:val="20"/>
              </w:rPr>
              <w:t>In de specialisatiejaren</w:t>
            </w:r>
            <w:r w:rsidR="00754715">
              <w:rPr>
                <w:bCs/>
                <w:szCs w:val="20"/>
              </w:rPr>
              <w:t xml:space="preserve"> worden leerlingen vaardiger in het werken in team en in een organisatie, in het we</w:t>
            </w:r>
            <w:r w:rsidR="00754715">
              <w:rPr>
                <w:bCs/>
                <w:szCs w:val="20"/>
              </w:rPr>
              <w:t>r</w:t>
            </w:r>
            <w:r w:rsidR="00754715">
              <w:rPr>
                <w:bCs/>
                <w:szCs w:val="20"/>
              </w:rPr>
              <w:t>ken in een verpleegkundige e</w:t>
            </w:r>
            <w:r w:rsidR="007C1691">
              <w:rPr>
                <w:bCs/>
                <w:szCs w:val="20"/>
              </w:rPr>
              <w:t>quipe l</w:t>
            </w:r>
            <w:r w:rsidR="00754715">
              <w:rPr>
                <w:bCs/>
                <w:szCs w:val="20"/>
              </w:rPr>
              <w:t xml:space="preserve">eren ze in team </w:t>
            </w:r>
            <w:r w:rsidRPr="005C00ED">
              <w:rPr>
                <w:bCs/>
                <w:szCs w:val="20"/>
              </w:rPr>
              <w:t>rapporteren</w:t>
            </w:r>
            <w:r w:rsidR="00754715">
              <w:rPr>
                <w:bCs/>
                <w:szCs w:val="20"/>
              </w:rPr>
              <w:t xml:space="preserve"> </w:t>
            </w:r>
            <w:r w:rsidRPr="005C00ED">
              <w:rPr>
                <w:bCs/>
                <w:szCs w:val="20"/>
              </w:rPr>
              <w:t>over gebruikers</w:t>
            </w:r>
            <w:r w:rsidR="00754715">
              <w:rPr>
                <w:bCs/>
                <w:szCs w:val="20"/>
              </w:rPr>
              <w:t>, leren ze actief deelnemen aan teamoverleg en worden ze vaardiger in het samenwerken met andere zorgverleners in de organisatie</w:t>
            </w:r>
            <w:r w:rsidRPr="005C00ED">
              <w:rPr>
                <w:bCs/>
                <w:szCs w:val="20"/>
              </w:rPr>
              <w:t xml:space="preserve">.  </w:t>
            </w:r>
          </w:p>
        </w:tc>
      </w:tr>
    </w:tbl>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RPr="007C1691" w:rsidTr="004F3F9F">
        <w:tc>
          <w:tcPr>
            <w:tcW w:w="9778" w:type="dxa"/>
            <w:shd w:val="clear" w:color="auto" w:fill="FFFF99"/>
          </w:tcPr>
          <w:p w:rsidR="0021285B" w:rsidRPr="007C1691" w:rsidRDefault="0021285B" w:rsidP="004F3F9F">
            <w:pPr>
              <w:spacing w:before="120" w:after="120"/>
              <w:rPr>
                <w:b/>
              </w:rPr>
            </w:pPr>
            <w:r w:rsidRPr="007C1691">
              <w:rPr>
                <w:b/>
              </w:rPr>
              <w:t>3.1  Verschillende sociale interacties tijdens het samenwerken situeren</w:t>
            </w:r>
            <w:r w:rsidR="000B5280" w:rsidRPr="007C1691">
              <w:rPr>
                <w:b/>
              </w:rPr>
              <w:t>, toelichten en aanwenden</w:t>
            </w:r>
            <w:r w:rsidRPr="007C1691">
              <w:rPr>
                <w:b/>
              </w:rPr>
              <w:t xml:space="preserve"> binnen een kader om gedrag en sociale interacties te duiden.</w:t>
            </w:r>
          </w:p>
        </w:tc>
      </w:tr>
      <w:tr w:rsidR="005875DD" w:rsidTr="00C84D7B">
        <w:tc>
          <w:tcPr>
            <w:tcW w:w="9778" w:type="dxa"/>
          </w:tcPr>
          <w:p w:rsidR="005875DD" w:rsidRDefault="005875DD" w:rsidP="004F3F9F">
            <w:pPr>
              <w:spacing w:before="120" w:after="120"/>
              <w:rPr>
                <w:b/>
              </w:rPr>
            </w:pPr>
            <w:r>
              <w:rPr>
                <w:b/>
              </w:rPr>
              <w:t>Onderliggende doelen:</w:t>
            </w:r>
          </w:p>
          <w:p w:rsidR="005875DD" w:rsidRDefault="005875DD" w:rsidP="004F3F9F">
            <w:pPr>
              <w:spacing w:before="120" w:after="120"/>
            </w:pPr>
            <w:r>
              <w:t>De leerling:</w:t>
            </w:r>
          </w:p>
          <w:p w:rsidR="005875DD" w:rsidRDefault="005875DD" w:rsidP="002773DF">
            <w:pPr>
              <w:numPr>
                <w:ilvl w:val="0"/>
                <w:numId w:val="86"/>
              </w:numPr>
              <w:spacing w:before="120" w:after="120"/>
            </w:pPr>
            <w:r>
              <w:t>licht verschillende rollen en posities in een team toe (H).</w:t>
            </w:r>
          </w:p>
          <w:p w:rsidR="005875DD" w:rsidRDefault="005875DD" w:rsidP="002773DF">
            <w:pPr>
              <w:numPr>
                <w:ilvl w:val="0"/>
                <w:numId w:val="86"/>
              </w:numPr>
              <w:spacing w:before="120" w:after="120"/>
            </w:pPr>
            <w:r>
              <w:t>licht de rol en de positie van de verschillende teamleden toe.</w:t>
            </w:r>
          </w:p>
          <w:p w:rsidR="005875DD" w:rsidRDefault="007A2110" w:rsidP="002773DF">
            <w:pPr>
              <w:numPr>
                <w:ilvl w:val="0"/>
                <w:numId w:val="86"/>
              </w:numPr>
              <w:spacing w:before="120" w:after="120"/>
            </w:pPr>
            <w:r>
              <w:t>l</w:t>
            </w:r>
            <w:r w:rsidR="005875DD">
              <w:t>icht de eigen rol van leerling/stagiair binnen het team toe.</w:t>
            </w:r>
          </w:p>
          <w:p w:rsidR="005875DD" w:rsidRDefault="007A2110" w:rsidP="002773DF">
            <w:pPr>
              <w:numPr>
                <w:ilvl w:val="0"/>
                <w:numId w:val="86"/>
              </w:numPr>
              <w:spacing w:before="120" w:after="120"/>
            </w:pPr>
            <w:r>
              <w:t>f</w:t>
            </w:r>
            <w:r w:rsidR="005875DD">
              <w:t>unctioneert in team.</w:t>
            </w:r>
          </w:p>
          <w:p w:rsidR="005875DD" w:rsidRDefault="007A2110" w:rsidP="002773DF">
            <w:pPr>
              <w:numPr>
                <w:ilvl w:val="0"/>
                <w:numId w:val="86"/>
              </w:numPr>
              <w:spacing w:before="120" w:after="120"/>
            </w:pPr>
            <w:r>
              <w:t>r</w:t>
            </w:r>
            <w:r w:rsidR="005875DD">
              <w:t>especteert werkafspraken.</w:t>
            </w:r>
          </w:p>
          <w:p w:rsidR="005875DD" w:rsidRDefault="007A2110" w:rsidP="002773DF">
            <w:pPr>
              <w:numPr>
                <w:ilvl w:val="0"/>
                <w:numId w:val="86"/>
              </w:numPr>
              <w:spacing w:before="120" w:after="120"/>
            </w:pPr>
            <w:r>
              <w:t>g</w:t>
            </w:r>
            <w:r w:rsidR="005875DD">
              <w:t>aat om met verschillen in een team.</w:t>
            </w:r>
          </w:p>
          <w:p w:rsidR="005875DD" w:rsidRPr="005875DD" w:rsidRDefault="007A2110" w:rsidP="002773DF">
            <w:pPr>
              <w:numPr>
                <w:ilvl w:val="0"/>
                <w:numId w:val="86"/>
              </w:numPr>
              <w:spacing w:before="120" w:after="120"/>
            </w:pPr>
            <w:r>
              <w:t>g</w:t>
            </w:r>
            <w:r w:rsidR="005875DD">
              <w:t>aat om met conflicten in een team.</w:t>
            </w:r>
          </w:p>
        </w:tc>
      </w:tr>
      <w:tr w:rsidR="0021285B" w:rsidTr="004F3F9F">
        <w:tc>
          <w:tcPr>
            <w:tcW w:w="977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7A2110" w:rsidRDefault="0021285B" w:rsidP="007A2110">
            <w:pPr>
              <w:pStyle w:val="Lijstalinea"/>
              <w:numPr>
                <w:ilvl w:val="0"/>
                <w:numId w:val="13"/>
              </w:numPr>
              <w:spacing w:line="240" w:lineRule="auto"/>
              <w:rPr>
                <w:szCs w:val="20"/>
              </w:rPr>
            </w:pPr>
            <w:r w:rsidRPr="007A2110">
              <w:rPr>
                <w:szCs w:val="20"/>
              </w:rPr>
              <w:t>In de 2</w:t>
            </w:r>
            <w:r w:rsidR="00805106" w:rsidRPr="007A2110">
              <w:rPr>
                <w:szCs w:val="20"/>
              </w:rPr>
              <w:t>de</w:t>
            </w:r>
            <w:r w:rsidRPr="007A2110">
              <w:rPr>
                <w:szCs w:val="20"/>
              </w:rPr>
              <w:t xml:space="preserve"> graad leerden leerlingen reeds de begrippen ‘groep, groepssamenhang, rollen en posities en groepsnormen en –waarden’ verduidelijken, toelichten en exploreren</w:t>
            </w:r>
            <w:r w:rsidR="00923678" w:rsidRPr="007A2110">
              <w:rPr>
                <w:szCs w:val="20"/>
              </w:rPr>
              <w:t>. Ze leerden ook de</w:t>
            </w:r>
            <w:r w:rsidRPr="007A2110">
              <w:rPr>
                <w:szCs w:val="20"/>
              </w:rPr>
              <w:t xml:space="preserve"> verschi</w:t>
            </w:r>
            <w:r w:rsidRPr="007A2110">
              <w:rPr>
                <w:szCs w:val="20"/>
              </w:rPr>
              <w:t>l</w:t>
            </w:r>
            <w:r w:rsidRPr="007A2110">
              <w:rPr>
                <w:szCs w:val="20"/>
              </w:rPr>
              <w:t xml:space="preserve">lende sociale interacties tijdens het samenwerken situeren binnen </w:t>
            </w:r>
            <w:r w:rsidR="00923678" w:rsidRPr="007A2110">
              <w:rPr>
                <w:szCs w:val="20"/>
              </w:rPr>
              <w:t xml:space="preserve">een </w:t>
            </w:r>
            <w:r w:rsidRPr="007A2110">
              <w:rPr>
                <w:szCs w:val="20"/>
              </w:rPr>
              <w:t>kader om gedrag en sociale interacties te duiden.</w:t>
            </w:r>
          </w:p>
          <w:p w:rsidR="0021285B" w:rsidRPr="007215B2" w:rsidRDefault="0021285B" w:rsidP="004F3F9F">
            <w:pPr>
              <w:rPr>
                <w:u w:val="single"/>
              </w:rPr>
            </w:pPr>
          </w:p>
        </w:tc>
      </w:tr>
    </w:tbl>
    <w:p w:rsidR="0021285B" w:rsidRPr="00404844" w:rsidRDefault="0021285B" w:rsidP="0021285B">
      <w:pPr>
        <w:spacing w:before="120" w:after="120" w:line="240" w:lineRule="atLeast"/>
        <w:rPr>
          <w:szCs w:val="20"/>
        </w:rPr>
      </w:pPr>
      <w:r w:rsidRPr="00404844">
        <w:rPr>
          <w:b/>
          <w:szCs w:val="20"/>
        </w:rPr>
        <w:t>Samenhang met andere leerplandoelstellingen</w:t>
      </w:r>
      <w:r w:rsidRPr="00404844">
        <w:rPr>
          <w:szCs w:val="20"/>
        </w:rPr>
        <w:t xml:space="preserve">:  </w:t>
      </w:r>
    </w:p>
    <w:p w:rsidR="007C1691" w:rsidRPr="00404844" w:rsidRDefault="007C1691" w:rsidP="007C1691">
      <w:pPr>
        <w:numPr>
          <w:ilvl w:val="0"/>
          <w:numId w:val="29"/>
        </w:numPr>
        <w:spacing w:line="240" w:lineRule="auto"/>
        <w:rPr>
          <w:szCs w:val="20"/>
        </w:rPr>
      </w:pPr>
      <w:r>
        <w:rPr>
          <w:szCs w:val="20"/>
        </w:rPr>
        <w:t>Verschillende elementen van het communiceren en de eigen communicatie situeren binnen een k</w:t>
      </w:r>
      <w:r>
        <w:rPr>
          <w:szCs w:val="20"/>
        </w:rPr>
        <w:t>a</w:t>
      </w:r>
      <w:r>
        <w:rPr>
          <w:szCs w:val="20"/>
        </w:rPr>
        <w:t>der om gedrag en sociale interacties te duiden. (2.1)</w:t>
      </w:r>
    </w:p>
    <w:p w:rsidR="0021285B" w:rsidRDefault="0021285B" w:rsidP="002773DF">
      <w:pPr>
        <w:numPr>
          <w:ilvl w:val="0"/>
          <w:numId w:val="29"/>
        </w:numPr>
        <w:spacing w:line="240" w:lineRule="auto"/>
        <w:rPr>
          <w:szCs w:val="20"/>
        </w:rPr>
      </w:pPr>
      <w:r>
        <w:rPr>
          <w:szCs w:val="20"/>
        </w:rPr>
        <w:t>E</w:t>
      </w:r>
      <w:r w:rsidRPr="00404844">
        <w:rPr>
          <w:szCs w:val="20"/>
        </w:rPr>
        <w:t>en kader o</w:t>
      </w:r>
      <w:r>
        <w:rPr>
          <w:szCs w:val="20"/>
        </w:rPr>
        <w:t>m</w:t>
      </w:r>
      <w:r w:rsidRPr="00404844">
        <w:rPr>
          <w:szCs w:val="20"/>
        </w:rPr>
        <w:t xml:space="preserve"> gedrag en sociale interacties te duiden, toelichten en aanwenden</w:t>
      </w:r>
      <w:r w:rsidR="007C1691">
        <w:rPr>
          <w:szCs w:val="20"/>
        </w:rPr>
        <w:t>.</w:t>
      </w:r>
      <w:r w:rsidRPr="00404844">
        <w:rPr>
          <w:szCs w:val="20"/>
        </w:rPr>
        <w:t xml:space="preserve"> (5.1)</w:t>
      </w:r>
    </w:p>
    <w:p w:rsidR="007C1691" w:rsidRPr="00964ED5" w:rsidRDefault="0021285B" w:rsidP="0021285B">
      <w:pPr>
        <w:numPr>
          <w:ilvl w:val="0"/>
          <w:numId w:val="29"/>
        </w:numPr>
        <w:spacing w:line="240" w:lineRule="auto"/>
        <w:rPr>
          <w:szCs w:val="20"/>
        </w:rPr>
      </w:pPr>
      <w:r>
        <w:rPr>
          <w:szCs w:val="20"/>
        </w:rPr>
        <w:t>Gedrag situeren en interpreteren binnen een kader om gedrag en sociale interacties te duiden</w:t>
      </w:r>
      <w:r w:rsidR="007C1691">
        <w:rPr>
          <w:szCs w:val="20"/>
        </w:rPr>
        <w:t>.</w:t>
      </w:r>
      <w:r>
        <w:rPr>
          <w:szCs w:val="20"/>
        </w:rPr>
        <w:t xml:space="preserve"> (5.2)</w:t>
      </w:r>
    </w:p>
    <w:p w:rsidR="007C1691" w:rsidRDefault="007C1691" w:rsidP="0021285B"/>
    <w:p w:rsidR="007C1691" w:rsidRDefault="007C1691" w:rsidP="0021285B"/>
    <w:p w:rsidR="0021285B" w:rsidRPr="00290DA7" w:rsidRDefault="0021285B" w:rsidP="0021285B">
      <w:pPr>
        <w:jc w:val="center"/>
        <w:rPr>
          <w:b/>
        </w:rPr>
      </w:pPr>
      <w:r w:rsidRPr="00290DA7">
        <w:rPr>
          <w:b/>
        </w:rPr>
        <w:t>ORGANISATIE</w:t>
      </w:r>
    </w:p>
    <w:p w:rsidR="0021285B" w:rsidRPr="007215B2"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A142A1" w:rsidRDefault="0021285B" w:rsidP="004F3F9F">
            <w:pPr>
              <w:spacing w:before="120" w:after="120"/>
              <w:rPr>
                <w:b/>
              </w:rPr>
            </w:pPr>
            <w:r>
              <w:rPr>
                <w:b/>
              </w:rPr>
              <w:t xml:space="preserve">3.2  Werken in </w:t>
            </w:r>
            <w:r w:rsidRPr="007215B2">
              <w:rPr>
                <w:b/>
              </w:rPr>
              <w:t xml:space="preserve">een </w:t>
            </w:r>
            <w:r w:rsidR="007A2110">
              <w:rPr>
                <w:b/>
              </w:rPr>
              <w:t>zorg</w:t>
            </w:r>
            <w:r w:rsidRPr="007215B2">
              <w:rPr>
                <w:b/>
              </w:rPr>
              <w:t>instelling/organisatie</w:t>
            </w:r>
            <w:r>
              <w:rPr>
                <w:b/>
              </w:rPr>
              <w:t>.</w:t>
            </w:r>
            <w:r w:rsidRPr="007215B2">
              <w:rPr>
                <w:b/>
              </w:rPr>
              <w:t xml:space="preserve"> </w:t>
            </w:r>
          </w:p>
        </w:tc>
      </w:tr>
      <w:tr w:rsidR="005875DD" w:rsidTr="00C84D7B">
        <w:tc>
          <w:tcPr>
            <w:tcW w:w="9770" w:type="dxa"/>
          </w:tcPr>
          <w:p w:rsidR="005875DD" w:rsidRDefault="005875DD" w:rsidP="004F3F9F">
            <w:pPr>
              <w:spacing w:before="120" w:after="120"/>
              <w:rPr>
                <w:b/>
              </w:rPr>
            </w:pPr>
            <w:r>
              <w:rPr>
                <w:b/>
              </w:rPr>
              <w:t>Onderliggende doelen:</w:t>
            </w:r>
          </w:p>
          <w:p w:rsidR="005875DD" w:rsidRDefault="005875DD" w:rsidP="004F3F9F">
            <w:pPr>
              <w:spacing w:before="120" w:after="120"/>
            </w:pPr>
            <w:r>
              <w:t>De leerling:</w:t>
            </w:r>
          </w:p>
          <w:p w:rsidR="005875DD" w:rsidRDefault="007A2110" w:rsidP="002773DF">
            <w:pPr>
              <w:numPr>
                <w:ilvl w:val="0"/>
                <w:numId w:val="87"/>
              </w:numPr>
              <w:spacing w:before="120" w:after="120"/>
            </w:pPr>
            <w:r>
              <w:lastRenderedPageBreak/>
              <w:t>e</w:t>
            </w:r>
            <w:r w:rsidR="005875DD">
              <w:t>xploreert de werking van de organisatie.</w:t>
            </w:r>
          </w:p>
          <w:p w:rsidR="005875DD" w:rsidRPr="005875DD" w:rsidRDefault="007A2110" w:rsidP="002773DF">
            <w:pPr>
              <w:numPr>
                <w:ilvl w:val="0"/>
                <w:numId w:val="87"/>
              </w:numPr>
              <w:spacing w:before="120" w:after="120"/>
            </w:pPr>
            <w:r>
              <w:t>v</w:t>
            </w:r>
            <w:r w:rsidR="005875DD">
              <w:t>erduidelijkt de overlegorganen binnen de organisatie.</w:t>
            </w:r>
          </w:p>
        </w:tc>
      </w:tr>
    </w:tbl>
    <w:p w:rsidR="0021285B" w:rsidRPr="00404844" w:rsidRDefault="0021285B" w:rsidP="0021285B">
      <w:pPr>
        <w:spacing w:before="120" w:after="120" w:line="240" w:lineRule="atLeast"/>
        <w:rPr>
          <w:szCs w:val="20"/>
        </w:rPr>
      </w:pPr>
      <w:r w:rsidRPr="00404844">
        <w:rPr>
          <w:b/>
          <w:szCs w:val="20"/>
        </w:rPr>
        <w:lastRenderedPageBreak/>
        <w:t>Samenhang met andere leerplandoelstellingen</w:t>
      </w:r>
      <w:r w:rsidRPr="00404844">
        <w:rPr>
          <w:szCs w:val="20"/>
        </w:rPr>
        <w:t>:</w:t>
      </w:r>
    </w:p>
    <w:p w:rsidR="0021285B" w:rsidRDefault="0021285B" w:rsidP="002773DF">
      <w:pPr>
        <w:numPr>
          <w:ilvl w:val="0"/>
          <w:numId w:val="27"/>
        </w:numPr>
        <w:spacing w:line="240" w:lineRule="auto"/>
        <w:rPr>
          <w:szCs w:val="20"/>
        </w:rPr>
      </w:pPr>
      <w:r>
        <w:rPr>
          <w:szCs w:val="20"/>
        </w:rPr>
        <w:t>De kernelementen van het project/de missie van een zorginstelling/organisatie en de wijze waarop deze worden geïmplementeerd in de dagelijkse beroepscontext exploreren en aanwenden</w:t>
      </w:r>
      <w:r w:rsidR="005A46A3">
        <w:rPr>
          <w:szCs w:val="20"/>
        </w:rPr>
        <w:t>.</w:t>
      </w:r>
      <w:r>
        <w:rPr>
          <w:szCs w:val="20"/>
        </w:rPr>
        <w:t xml:space="preserve"> (1.2)</w:t>
      </w:r>
    </w:p>
    <w:p w:rsidR="007C1691" w:rsidRDefault="007C1691" w:rsidP="007C1691">
      <w:pPr>
        <w:numPr>
          <w:ilvl w:val="0"/>
          <w:numId w:val="27"/>
        </w:numPr>
        <w:spacing w:line="240" w:lineRule="auto"/>
        <w:rPr>
          <w:szCs w:val="20"/>
        </w:rPr>
      </w:pPr>
      <w:r>
        <w:rPr>
          <w:szCs w:val="20"/>
        </w:rPr>
        <w:t>Kennismaken met verschillende vormen van beroepsuitoefening binnen de context van de directe zorg, de kinderopvang en met de vereisten om deze beroepsvormen uit te oefenen</w:t>
      </w:r>
      <w:r w:rsidR="005A46A3">
        <w:rPr>
          <w:szCs w:val="20"/>
        </w:rPr>
        <w:t>.</w:t>
      </w:r>
      <w:r>
        <w:rPr>
          <w:szCs w:val="20"/>
        </w:rPr>
        <w:t xml:space="preserve"> (7.3)</w:t>
      </w:r>
    </w:p>
    <w:p w:rsidR="007C1691" w:rsidRDefault="007C1691" w:rsidP="007C1691">
      <w:pPr>
        <w:numPr>
          <w:ilvl w:val="0"/>
          <w:numId w:val="27"/>
        </w:numPr>
        <w:spacing w:line="240" w:lineRule="auto"/>
        <w:rPr>
          <w:szCs w:val="20"/>
        </w:rPr>
      </w:pPr>
      <w:r>
        <w:rPr>
          <w:szCs w:val="20"/>
        </w:rPr>
        <w:t>Binnen de grenzen van de eigen deskundigheid handelen</w:t>
      </w:r>
      <w:r w:rsidR="005A46A3">
        <w:rPr>
          <w:szCs w:val="20"/>
        </w:rPr>
        <w:t>.</w:t>
      </w:r>
      <w:r>
        <w:rPr>
          <w:szCs w:val="20"/>
        </w:rPr>
        <w:t xml:space="preserve"> (7.4)</w:t>
      </w:r>
    </w:p>
    <w:p w:rsidR="0021285B" w:rsidRPr="00404844" w:rsidRDefault="0021285B" w:rsidP="0021285B">
      <w:pPr>
        <w:spacing w:line="240" w:lineRule="atLeast"/>
        <w:rPr>
          <w:szCs w:val="20"/>
        </w:rPr>
      </w:pPr>
    </w:p>
    <w:p w:rsidR="0021285B" w:rsidRDefault="0021285B" w:rsidP="0021285B">
      <w:pPr>
        <w:spacing w:line="240" w:lineRule="atLeast"/>
      </w:pPr>
    </w:p>
    <w:p w:rsidR="0021285B" w:rsidRPr="00290DA7" w:rsidRDefault="0021285B" w:rsidP="0021285B">
      <w:pPr>
        <w:jc w:val="center"/>
        <w:rPr>
          <w:b/>
        </w:rPr>
      </w:pPr>
      <w:r w:rsidRPr="00290DA7">
        <w:rPr>
          <w:b/>
        </w:rPr>
        <w:t>VLOT COMMUNICEREN</w:t>
      </w:r>
    </w:p>
    <w:p w:rsidR="0021285B"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A142A1" w:rsidRDefault="0021285B" w:rsidP="004F3F9F">
            <w:pPr>
              <w:spacing w:before="120" w:after="120"/>
              <w:rPr>
                <w:b/>
              </w:rPr>
            </w:pPr>
            <w:r>
              <w:rPr>
                <w:b/>
              </w:rPr>
              <w:t>3.3  Vlot en r</w:t>
            </w:r>
            <w:r w:rsidRPr="007215B2">
              <w:rPr>
                <w:b/>
              </w:rPr>
              <w:t>espectvol communiceren in team</w:t>
            </w:r>
            <w:r>
              <w:rPr>
                <w:b/>
              </w:rPr>
              <w:t>.</w:t>
            </w:r>
          </w:p>
        </w:tc>
      </w:tr>
      <w:tr w:rsidR="005875DD" w:rsidRPr="00463105" w:rsidTr="00C84D7B">
        <w:tc>
          <w:tcPr>
            <w:tcW w:w="9870" w:type="dxa"/>
          </w:tcPr>
          <w:p w:rsidR="005875DD" w:rsidRPr="00463105" w:rsidRDefault="005875DD" w:rsidP="004F3F9F">
            <w:pPr>
              <w:spacing w:before="120" w:after="120"/>
              <w:rPr>
                <w:b/>
              </w:rPr>
            </w:pPr>
            <w:r w:rsidRPr="00463105">
              <w:rPr>
                <w:b/>
              </w:rPr>
              <w:t>Onderliggende doelen:</w:t>
            </w:r>
          </w:p>
          <w:p w:rsidR="005875DD" w:rsidRPr="00463105" w:rsidRDefault="005875DD" w:rsidP="004F3F9F">
            <w:pPr>
              <w:spacing w:before="120" w:after="120"/>
            </w:pPr>
            <w:r w:rsidRPr="00463105">
              <w:t>De leerling:</w:t>
            </w:r>
          </w:p>
          <w:p w:rsidR="005875DD" w:rsidRPr="00463105" w:rsidRDefault="007A2110" w:rsidP="002773DF">
            <w:pPr>
              <w:numPr>
                <w:ilvl w:val="0"/>
                <w:numId w:val="88"/>
              </w:numPr>
              <w:spacing w:before="120" w:after="120"/>
            </w:pPr>
            <w:r w:rsidRPr="00463105">
              <w:t>d</w:t>
            </w:r>
            <w:r w:rsidR="00AF20E4" w:rsidRPr="00463105">
              <w:t>oorloopt de verschillende fasen bij het communiceren zoals groeten, zichzelf voorstellen, kennism</w:t>
            </w:r>
            <w:r w:rsidR="00AF20E4" w:rsidRPr="00463105">
              <w:t>a</w:t>
            </w:r>
            <w:r w:rsidR="00AF20E4" w:rsidRPr="00463105">
              <w:t>ken, onthalen/verwelkomen, een gesprek afsluiten, afscheid nemen (H).</w:t>
            </w:r>
          </w:p>
          <w:p w:rsidR="007A2110" w:rsidRPr="00463105" w:rsidRDefault="007A2110" w:rsidP="002773DF">
            <w:pPr>
              <w:numPr>
                <w:ilvl w:val="0"/>
                <w:numId w:val="88"/>
              </w:numPr>
              <w:spacing w:before="120" w:after="120"/>
            </w:pPr>
            <w:r w:rsidRPr="00463105">
              <w:t>hanteert communicatie vaardigheden bij het communiceren in team:</w:t>
            </w:r>
          </w:p>
          <w:p w:rsidR="00AF20E4" w:rsidRPr="00463105" w:rsidRDefault="007A2110" w:rsidP="005F140A">
            <w:pPr>
              <w:numPr>
                <w:ilvl w:val="1"/>
                <w:numId w:val="88"/>
              </w:numPr>
              <w:spacing w:before="60"/>
              <w:ind w:left="1434" w:hanging="357"/>
            </w:pPr>
            <w:r w:rsidRPr="00463105">
              <w:t>g</w:t>
            </w:r>
            <w:r w:rsidR="005A46A3">
              <w:t>ebruikt ik-boodschappen (H);</w:t>
            </w:r>
          </w:p>
          <w:p w:rsidR="00AF20E4" w:rsidRPr="00463105" w:rsidRDefault="007A2110" w:rsidP="005F140A">
            <w:pPr>
              <w:numPr>
                <w:ilvl w:val="1"/>
                <w:numId w:val="88"/>
              </w:numPr>
              <w:spacing w:before="60"/>
              <w:ind w:left="1434" w:hanging="357"/>
            </w:pPr>
            <w:r w:rsidRPr="00463105">
              <w:t>l</w:t>
            </w:r>
            <w:r w:rsidR="005A46A3">
              <w:t>uistert actief (H);</w:t>
            </w:r>
          </w:p>
          <w:p w:rsidR="00AF20E4" w:rsidRPr="00463105" w:rsidRDefault="007A2110" w:rsidP="005F140A">
            <w:pPr>
              <w:numPr>
                <w:ilvl w:val="1"/>
                <w:numId w:val="88"/>
              </w:numPr>
              <w:spacing w:before="60"/>
              <w:ind w:left="1434" w:hanging="357"/>
            </w:pPr>
            <w:r w:rsidRPr="00463105">
              <w:t>p</w:t>
            </w:r>
            <w:r w:rsidR="005A46A3">
              <w:t>arafraseert en reflecteert;</w:t>
            </w:r>
          </w:p>
          <w:p w:rsidR="00AF20E4" w:rsidRPr="00463105" w:rsidRDefault="007A2110" w:rsidP="005F140A">
            <w:pPr>
              <w:numPr>
                <w:ilvl w:val="1"/>
                <w:numId w:val="88"/>
              </w:numPr>
              <w:spacing w:before="60"/>
              <w:ind w:left="1434" w:hanging="357"/>
            </w:pPr>
            <w:r w:rsidRPr="00463105">
              <w:t>h</w:t>
            </w:r>
            <w:r w:rsidR="00AF20E4" w:rsidRPr="00463105">
              <w:t>eeft aandacht voor de afstemming tussen verbale</w:t>
            </w:r>
            <w:r w:rsidR="005A46A3">
              <w:t xml:space="preserve"> en non-verbale communicatie(H);</w:t>
            </w:r>
          </w:p>
          <w:p w:rsidR="00AF20E4" w:rsidRPr="00463105" w:rsidRDefault="007A2110" w:rsidP="005F140A">
            <w:pPr>
              <w:numPr>
                <w:ilvl w:val="1"/>
                <w:numId w:val="88"/>
              </w:numPr>
              <w:spacing w:before="60"/>
              <w:ind w:left="1434" w:hanging="357"/>
            </w:pPr>
            <w:r w:rsidRPr="00463105">
              <w:t>g</w:t>
            </w:r>
            <w:r w:rsidR="005A46A3">
              <w:t>eeft en ontvangt feedback (H);</w:t>
            </w:r>
          </w:p>
          <w:p w:rsidR="00AF20E4" w:rsidRPr="00463105" w:rsidRDefault="007A2110" w:rsidP="005F140A">
            <w:pPr>
              <w:numPr>
                <w:ilvl w:val="1"/>
                <w:numId w:val="88"/>
              </w:numPr>
              <w:spacing w:before="60"/>
              <w:ind w:left="1434" w:hanging="357"/>
            </w:pPr>
            <w:r w:rsidRPr="00463105">
              <w:t>s</w:t>
            </w:r>
            <w:r w:rsidR="005A46A3">
              <w:t>telt vragen (H);</w:t>
            </w:r>
          </w:p>
          <w:p w:rsidR="00AF20E4" w:rsidRPr="00463105" w:rsidRDefault="007A2110" w:rsidP="005F140A">
            <w:pPr>
              <w:numPr>
                <w:ilvl w:val="1"/>
                <w:numId w:val="88"/>
              </w:numPr>
              <w:spacing w:before="60"/>
              <w:ind w:left="1434" w:hanging="357"/>
            </w:pPr>
            <w:r w:rsidRPr="00463105">
              <w:t>v</w:t>
            </w:r>
            <w:r w:rsidR="005A46A3">
              <w:t>raagt door;</w:t>
            </w:r>
          </w:p>
          <w:p w:rsidR="00AF20E4" w:rsidRPr="00463105" w:rsidRDefault="007A2110" w:rsidP="005F140A">
            <w:pPr>
              <w:numPr>
                <w:ilvl w:val="1"/>
                <w:numId w:val="88"/>
              </w:numPr>
              <w:spacing w:before="60"/>
              <w:ind w:left="1434" w:hanging="357"/>
            </w:pPr>
            <w:r w:rsidRPr="00463105">
              <w:t>i</w:t>
            </w:r>
            <w:r w:rsidR="005A46A3">
              <w:t>nformeert (volgens afspraken);</w:t>
            </w:r>
          </w:p>
          <w:p w:rsidR="00AF20E4" w:rsidRPr="00463105" w:rsidRDefault="007A2110" w:rsidP="005F140A">
            <w:pPr>
              <w:numPr>
                <w:ilvl w:val="1"/>
                <w:numId w:val="88"/>
              </w:numPr>
              <w:spacing w:before="60"/>
              <w:ind w:left="1434" w:hanging="357"/>
            </w:pPr>
            <w:r w:rsidRPr="00463105">
              <w:t>f</w:t>
            </w:r>
            <w:r w:rsidR="005A46A3">
              <w:t>ormuleert een eigen mening;</w:t>
            </w:r>
          </w:p>
          <w:p w:rsidR="000E6587" w:rsidRPr="00463105" w:rsidRDefault="005A46A3" w:rsidP="005F140A">
            <w:pPr>
              <w:numPr>
                <w:ilvl w:val="1"/>
                <w:numId w:val="88"/>
              </w:numPr>
              <w:spacing w:before="60"/>
              <w:ind w:left="1434" w:hanging="357"/>
            </w:pPr>
            <w:r>
              <w:t>maakt afspraken;</w:t>
            </w:r>
          </w:p>
          <w:p w:rsidR="000E6587" w:rsidRPr="00463105" w:rsidRDefault="000E6587" w:rsidP="005F140A">
            <w:pPr>
              <w:numPr>
                <w:ilvl w:val="1"/>
                <w:numId w:val="88"/>
              </w:numPr>
              <w:spacing w:before="60"/>
              <w:ind w:left="1434" w:hanging="357"/>
            </w:pPr>
            <w:r w:rsidRPr="00463105">
              <w:t>is assertief.</w:t>
            </w:r>
          </w:p>
          <w:p w:rsidR="00AF20E4" w:rsidRPr="00463105" w:rsidRDefault="000E6587" w:rsidP="002773DF">
            <w:pPr>
              <w:numPr>
                <w:ilvl w:val="0"/>
                <w:numId w:val="88"/>
              </w:numPr>
              <w:spacing w:before="120" w:after="120"/>
            </w:pPr>
            <w:r w:rsidRPr="00463105">
              <w:t>n</w:t>
            </w:r>
            <w:r w:rsidR="00AF20E4" w:rsidRPr="00463105">
              <w:t>eemt deel aan teamoverleg.</w:t>
            </w:r>
          </w:p>
          <w:p w:rsidR="00AF20E4" w:rsidRPr="00463105" w:rsidRDefault="000E6587" w:rsidP="002773DF">
            <w:pPr>
              <w:numPr>
                <w:ilvl w:val="0"/>
                <w:numId w:val="88"/>
              </w:numPr>
              <w:spacing w:before="120" w:after="120"/>
            </w:pPr>
            <w:r w:rsidRPr="00463105">
              <w:t>o</w:t>
            </w:r>
            <w:r w:rsidR="00AF20E4" w:rsidRPr="00463105">
              <w:t>verlegt in team op uitno</w:t>
            </w:r>
            <w:r w:rsidR="005A46A3">
              <w:t>diging van de verantwoordelijke.</w:t>
            </w:r>
          </w:p>
          <w:p w:rsidR="005F140A" w:rsidRPr="00463105" w:rsidRDefault="000E6587" w:rsidP="005F140A">
            <w:pPr>
              <w:numPr>
                <w:ilvl w:val="0"/>
                <w:numId w:val="88"/>
              </w:numPr>
              <w:spacing w:before="120" w:after="120"/>
            </w:pPr>
            <w:r w:rsidRPr="00463105">
              <w:t>l</w:t>
            </w:r>
            <w:r w:rsidR="00AF20E4" w:rsidRPr="00463105">
              <w:t>icht het onderscheid tussen formeel en informeel overleg toe.</w:t>
            </w:r>
          </w:p>
        </w:tc>
      </w:tr>
      <w:tr w:rsidR="0021285B" w:rsidTr="004F3F9F">
        <w:tc>
          <w:tcPr>
            <w:tcW w:w="9870" w:type="dxa"/>
          </w:tcPr>
          <w:p w:rsidR="00CE0B9E"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0E6587" w:rsidRDefault="0021285B" w:rsidP="002773DF">
            <w:pPr>
              <w:pStyle w:val="Lijstalinea"/>
              <w:numPr>
                <w:ilvl w:val="0"/>
                <w:numId w:val="27"/>
              </w:numPr>
              <w:spacing w:before="120" w:after="120" w:line="240" w:lineRule="auto"/>
              <w:rPr>
                <w:szCs w:val="20"/>
              </w:rPr>
            </w:pPr>
            <w:r w:rsidRPr="000E6587">
              <w:rPr>
                <w:szCs w:val="20"/>
              </w:rPr>
              <w:t>In de 2</w:t>
            </w:r>
            <w:r w:rsidR="00805106" w:rsidRPr="000E6587">
              <w:rPr>
                <w:szCs w:val="20"/>
              </w:rPr>
              <w:t>de</w:t>
            </w:r>
            <w:r w:rsidRPr="000E6587">
              <w:rPr>
                <w:szCs w:val="20"/>
              </w:rPr>
              <w:t xml:space="preserve"> graad leerden leerlingen het communicatieschema verduidelijken, het verschil tussen i</w:t>
            </w:r>
            <w:r w:rsidRPr="000E6587">
              <w:rPr>
                <w:szCs w:val="20"/>
              </w:rPr>
              <w:t>n</w:t>
            </w:r>
            <w:r w:rsidRPr="000E6587">
              <w:rPr>
                <w:szCs w:val="20"/>
              </w:rPr>
              <w:t>houd- en betrekkingsniveau verduidelijken, verschillende fasen in de (groeps)communicatie verduid</w:t>
            </w:r>
            <w:r w:rsidRPr="000E6587">
              <w:rPr>
                <w:szCs w:val="20"/>
              </w:rPr>
              <w:t>e</w:t>
            </w:r>
            <w:r w:rsidRPr="000E6587">
              <w:rPr>
                <w:szCs w:val="20"/>
              </w:rPr>
              <w:t>lijken (groeten, zichzelf voorstellen/kennismaken, een gesprek voeren, afscheid nemen) en doorl</w:t>
            </w:r>
            <w:r w:rsidRPr="000E6587">
              <w:rPr>
                <w:szCs w:val="20"/>
              </w:rPr>
              <w:t>o</w:t>
            </w:r>
            <w:r w:rsidRPr="000E6587">
              <w:rPr>
                <w:szCs w:val="20"/>
              </w:rPr>
              <w:t>pen. Ze oefenden communicatievaardigheden</w:t>
            </w:r>
            <w:r w:rsidR="00923678" w:rsidRPr="000E6587">
              <w:rPr>
                <w:szCs w:val="20"/>
              </w:rPr>
              <w:t xml:space="preserve"> in (aangeduid met H)</w:t>
            </w:r>
            <w:r w:rsidRPr="000E6587">
              <w:rPr>
                <w:szCs w:val="20"/>
              </w:rPr>
              <w:t xml:space="preserve"> binnen de context van het lee</w:t>
            </w:r>
            <w:r w:rsidRPr="000E6587">
              <w:rPr>
                <w:szCs w:val="20"/>
              </w:rPr>
              <w:t>r</w:t>
            </w:r>
            <w:r w:rsidRPr="000E6587">
              <w:rPr>
                <w:szCs w:val="20"/>
              </w:rPr>
              <w:t>plan van de 2</w:t>
            </w:r>
            <w:r w:rsidR="00805106" w:rsidRPr="000E6587">
              <w:rPr>
                <w:szCs w:val="20"/>
              </w:rPr>
              <w:t>de</w:t>
            </w:r>
            <w:r w:rsidRPr="000E6587">
              <w:rPr>
                <w:szCs w:val="20"/>
              </w:rPr>
              <w:t xml:space="preserve"> graad (in een klasgroep).</w:t>
            </w:r>
          </w:p>
          <w:p w:rsidR="0021285B" w:rsidRPr="000061A8" w:rsidRDefault="0021285B" w:rsidP="004F3F9F">
            <w:pPr>
              <w:spacing w:before="120" w:after="120"/>
              <w:rPr>
                <w:szCs w:val="20"/>
                <w:u w:val="single"/>
              </w:rPr>
            </w:pPr>
            <w:r w:rsidRPr="00A142A1">
              <w:rPr>
                <w:szCs w:val="20"/>
              </w:rPr>
              <w:t xml:space="preserve">     </w:t>
            </w:r>
            <w:r>
              <w:rPr>
                <w:szCs w:val="20"/>
                <w:u w:val="single"/>
              </w:rPr>
              <w:t>Derde graad:</w:t>
            </w:r>
          </w:p>
          <w:p w:rsidR="0021285B" w:rsidRPr="000E6587" w:rsidRDefault="0021285B" w:rsidP="002773DF">
            <w:pPr>
              <w:pStyle w:val="Lijstalinea"/>
              <w:numPr>
                <w:ilvl w:val="0"/>
                <w:numId w:val="27"/>
              </w:numPr>
              <w:spacing w:before="120" w:after="120" w:line="240" w:lineRule="auto"/>
              <w:rPr>
                <w:szCs w:val="20"/>
              </w:rPr>
            </w:pPr>
            <w:r w:rsidRPr="000E6587">
              <w:rPr>
                <w:szCs w:val="20"/>
              </w:rPr>
              <w:t>In de 3</w:t>
            </w:r>
            <w:r w:rsidR="00805106" w:rsidRPr="000E6587">
              <w:rPr>
                <w:szCs w:val="20"/>
              </w:rPr>
              <w:t>de</w:t>
            </w:r>
            <w:r w:rsidRPr="000E6587">
              <w:rPr>
                <w:szCs w:val="20"/>
              </w:rPr>
              <w:t xml:space="preserve"> graad wordt het aanwenden van communicatieve vaardigheden uitgebreid en verdiept (aantal vaardigheden; contexten: in team…).</w:t>
            </w:r>
          </w:p>
          <w:p w:rsidR="0021285B" w:rsidRPr="000E6587" w:rsidRDefault="0021285B" w:rsidP="002773DF">
            <w:pPr>
              <w:pStyle w:val="Lijstalinea"/>
              <w:numPr>
                <w:ilvl w:val="0"/>
                <w:numId w:val="27"/>
              </w:numPr>
              <w:spacing w:before="120" w:after="120" w:line="240" w:lineRule="auto"/>
              <w:rPr>
                <w:szCs w:val="20"/>
              </w:rPr>
            </w:pPr>
            <w:r w:rsidRPr="000E6587">
              <w:rPr>
                <w:szCs w:val="20"/>
              </w:rPr>
              <w:t>Informeren: in de 3</w:t>
            </w:r>
            <w:r w:rsidR="00805106" w:rsidRPr="000E6587">
              <w:rPr>
                <w:szCs w:val="20"/>
              </w:rPr>
              <w:t>de</w:t>
            </w:r>
            <w:r w:rsidRPr="000E6587">
              <w:rPr>
                <w:szCs w:val="20"/>
              </w:rPr>
              <w:t xml:space="preserve"> graad leren leerlingen de teamleden informeren over het eigen handelen en over de taak/opdracht.</w:t>
            </w:r>
          </w:p>
        </w:tc>
      </w:tr>
    </w:tbl>
    <w:p w:rsidR="0021285B" w:rsidRPr="00404844" w:rsidRDefault="0021285B" w:rsidP="0021285B">
      <w:pPr>
        <w:spacing w:before="120" w:after="120"/>
        <w:rPr>
          <w:szCs w:val="20"/>
        </w:rPr>
      </w:pPr>
      <w:r w:rsidRPr="00404844">
        <w:rPr>
          <w:b/>
          <w:szCs w:val="20"/>
        </w:rPr>
        <w:lastRenderedPageBreak/>
        <w:t>Samenhang met andere leerplandoelstellingen</w:t>
      </w:r>
      <w:r w:rsidRPr="00404844">
        <w:rPr>
          <w:szCs w:val="20"/>
        </w:rPr>
        <w:t>:</w:t>
      </w:r>
    </w:p>
    <w:p w:rsidR="0021285B" w:rsidRDefault="0021285B" w:rsidP="002773DF">
      <w:pPr>
        <w:numPr>
          <w:ilvl w:val="0"/>
          <w:numId w:val="28"/>
        </w:numPr>
        <w:spacing w:line="240" w:lineRule="auto"/>
        <w:rPr>
          <w:szCs w:val="20"/>
        </w:rPr>
      </w:pPr>
      <w:r>
        <w:rPr>
          <w:szCs w:val="20"/>
        </w:rPr>
        <w:t>Vlot en respectvol communiceren. (2.2)</w:t>
      </w:r>
    </w:p>
    <w:p w:rsidR="0021285B" w:rsidRDefault="0021285B" w:rsidP="002773DF">
      <w:pPr>
        <w:numPr>
          <w:ilvl w:val="0"/>
          <w:numId w:val="28"/>
        </w:numPr>
        <w:spacing w:line="240" w:lineRule="auto"/>
        <w:rPr>
          <w:szCs w:val="20"/>
        </w:rPr>
      </w:pPr>
      <w:r>
        <w:rPr>
          <w:szCs w:val="20"/>
        </w:rPr>
        <w:t>Een emotie, een gedachte, een intentie</w:t>
      </w:r>
      <w:r w:rsidRPr="00404844">
        <w:rPr>
          <w:szCs w:val="20"/>
        </w:rPr>
        <w:t xml:space="preserve">, </w:t>
      </w:r>
      <w:r>
        <w:rPr>
          <w:szCs w:val="20"/>
        </w:rPr>
        <w:t xml:space="preserve">een </w:t>
      </w:r>
      <w:r w:rsidRPr="00404844">
        <w:rPr>
          <w:szCs w:val="20"/>
        </w:rPr>
        <w:t xml:space="preserve">gedrag/handeling </w:t>
      </w:r>
      <w:r>
        <w:rPr>
          <w:szCs w:val="20"/>
        </w:rPr>
        <w:t xml:space="preserve">in relatie tot de gebruiker (h)erkennen en expressief uitdrukken. </w:t>
      </w:r>
      <w:r w:rsidRPr="00404844">
        <w:rPr>
          <w:szCs w:val="20"/>
        </w:rPr>
        <w:t>(5.</w:t>
      </w:r>
      <w:r>
        <w:rPr>
          <w:szCs w:val="20"/>
        </w:rPr>
        <w:t>3</w:t>
      </w:r>
      <w:r w:rsidRPr="00404844">
        <w:rPr>
          <w:szCs w:val="20"/>
        </w:rPr>
        <w:t>)</w:t>
      </w:r>
    </w:p>
    <w:p w:rsidR="00923678" w:rsidRDefault="00923678" w:rsidP="00923678">
      <w:pPr>
        <w:spacing w:line="240" w:lineRule="auto"/>
        <w:rPr>
          <w:szCs w:val="20"/>
        </w:rPr>
      </w:pPr>
    </w:p>
    <w:p w:rsidR="0021285B"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A142A1" w:rsidRDefault="0021285B" w:rsidP="004F3F9F">
            <w:pPr>
              <w:spacing w:before="120" w:after="120"/>
            </w:pPr>
            <w:r>
              <w:rPr>
                <w:b/>
              </w:rPr>
              <w:t>3.4  Vlot</w:t>
            </w:r>
            <w:r w:rsidRPr="007215B2">
              <w:rPr>
                <w:b/>
              </w:rPr>
              <w:t xml:space="preserve"> </w:t>
            </w:r>
            <w:r>
              <w:rPr>
                <w:b/>
              </w:rPr>
              <w:t xml:space="preserve">communiceren in team </w:t>
            </w:r>
            <w:r w:rsidRPr="007215B2">
              <w:rPr>
                <w:b/>
              </w:rPr>
              <w:t>en hierbij gebruik maken van communicatiemiddelen</w:t>
            </w:r>
            <w:r>
              <w:rPr>
                <w:b/>
              </w:rPr>
              <w:t>.</w:t>
            </w:r>
            <w:r>
              <w:t xml:space="preserve"> </w:t>
            </w:r>
          </w:p>
        </w:tc>
      </w:tr>
      <w:tr w:rsidR="00AF20E4" w:rsidTr="00C84D7B">
        <w:tc>
          <w:tcPr>
            <w:tcW w:w="9870" w:type="dxa"/>
          </w:tcPr>
          <w:p w:rsidR="00AF20E4" w:rsidRDefault="00AF20E4" w:rsidP="004F3F9F">
            <w:pPr>
              <w:spacing w:before="120" w:after="120"/>
              <w:rPr>
                <w:b/>
              </w:rPr>
            </w:pPr>
            <w:r>
              <w:rPr>
                <w:b/>
              </w:rPr>
              <w:t>Onderliggende doelen:</w:t>
            </w:r>
          </w:p>
          <w:p w:rsidR="00AF20E4" w:rsidRDefault="00AF20E4" w:rsidP="004F3F9F">
            <w:pPr>
              <w:spacing w:before="120" w:after="120"/>
            </w:pPr>
            <w:r>
              <w:t>De leerling:</w:t>
            </w:r>
          </w:p>
          <w:p w:rsidR="00AF20E4" w:rsidRDefault="000E6587" w:rsidP="002773DF">
            <w:pPr>
              <w:numPr>
                <w:ilvl w:val="0"/>
                <w:numId w:val="89"/>
              </w:numPr>
              <w:spacing w:before="120" w:after="120"/>
            </w:pPr>
            <w:r>
              <w:t>m</w:t>
            </w:r>
            <w:r w:rsidR="00AF20E4">
              <w:t>aakt gebruik van communicatiemiddelen binnen een professionele context.</w:t>
            </w:r>
          </w:p>
          <w:p w:rsidR="00AF20E4" w:rsidRDefault="000E6587" w:rsidP="002773DF">
            <w:pPr>
              <w:numPr>
                <w:ilvl w:val="0"/>
                <w:numId w:val="89"/>
              </w:numPr>
              <w:spacing w:before="120" w:after="120"/>
            </w:pPr>
            <w:r>
              <w:t>p</w:t>
            </w:r>
            <w:r w:rsidR="00AF20E4">
              <w:t>ast (n)etiquette toe bij het gebruik van communicatiemiddelen.</w:t>
            </w:r>
          </w:p>
          <w:p w:rsidR="00AF20E4" w:rsidRPr="00AF20E4" w:rsidRDefault="000E6587" w:rsidP="002773DF">
            <w:pPr>
              <w:numPr>
                <w:ilvl w:val="0"/>
                <w:numId w:val="89"/>
              </w:numPr>
              <w:spacing w:before="120" w:after="120"/>
            </w:pPr>
            <w:r>
              <w:t>c</w:t>
            </w:r>
            <w:r w:rsidR="00AF20E4">
              <w:t>ommuniceert met behulp van een (elektronisch) zorgdossier, heen en weerschriftje…</w:t>
            </w:r>
          </w:p>
        </w:tc>
      </w:tr>
      <w:tr w:rsidR="0021285B" w:rsidTr="004F3F9F">
        <w:tc>
          <w:tcPr>
            <w:tcW w:w="98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0E6587" w:rsidRDefault="0021285B" w:rsidP="002773DF">
            <w:pPr>
              <w:pStyle w:val="Lijstalinea"/>
              <w:numPr>
                <w:ilvl w:val="0"/>
                <w:numId w:val="28"/>
              </w:numPr>
              <w:spacing w:before="120" w:after="120" w:line="240" w:lineRule="auto"/>
              <w:rPr>
                <w:szCs w:val="20"/>
              </w:rPr>
            </w:pPr>
            <w:r w:rsidRPr="000E6587">
              <w:rPr>
                <w:szCs w:val="20"/>
              </w:rPr>
              <w:t>In de tweede graad leerden leerlingen de vaardigheden toepassen binnen de schoolcontext en de e</w:t>
            </w:r>
            <w:r w:rsidRPr="000E6587">
              <w:rPr>
                <w:szCs w:val="20"/>
              </w:rPr>
              <w:t>i</w:t>
            </w:r>
            <w:r w:rsidRPr="000E6587">
              <w:rPr>
                <w:szCs w:val="20"/>
              </w:rPr>
              <w:t>gen leefwereld (met aandacht voor veiligheid, het bew</w:t>
            </w:r>
            <w:r w:rsidR="00463105">
              <w:rPr>
                <w:szCs w:val="20"/>
              </w:rPr>
              <w:t>aken van eigen grenzen...</w:t>
            </w:r>
            <w:r w:rsidRPr="000E6587">
              <w:rPr>
                <w:szCs w:val="20"/>
              </w:rPr>
              <w:t>).</w:t>
            </w:r>
          </w:p>
          <w:p w:rsidR="0021285B" w:rsidRPr="007266B8" w:rsidRDefault="0021285B" w:rsidP="004F3F9F">
            <w:pPr>
              <w:spacing w:before="120" w:after="120"/>
              <w:rPr>
                <w:szCs w:val="20"/>
                <w:u w:val="single"/>
              </w:rPr>
            </w:pPr>
            <w:r w:rsidRPr="009A22CD">
              <w:rPr>
                <w:szCs w:val="20"/>
              </w:rPr>
              <w:t xml:space="preserve">    </w:t>
            </w:r>
            <w:r>
              <w:rPr>
                <w:szCs w:val="20"/>
                <w:u w:val="single"/>
              </w:rPr>
              <w:t>Derde graad</w:t>
            </w:r>
          </w:p>
          <w:p w:rsidR="0021285B" w:rsidRPr="000E6587" w:rsidRDefault="0021285B" w:rsidP="002773DF">
            <w:pPr>
              <w:pStyle w:val="Lijstalinea"/>
              <w:numPr>
                <w:ilvl w:val="0"/>
                <w:numId w:val="28"/>
              </w:numPr>
              <w:spacing w:before="120" w:after="120" w:line="240" w:lineRule="auto"/>
              <w:rPr>
                <w:color w:val="FF0000"/>
                <w:u w:val="single"/>
              </w:rPr>
            </w:pPr>
            <w:r w:rsidRPr="000E6587">
              <w:rPr>
                <w:szCs w:val="20"/>
              </w:rPr>
              <w:t>Het is belangrijk aandacht te besteden aan nieuwe ontwikkelingen, o.a. gebruik van intranet binnen organisaties, het gebruik van nieuwe media door gebruikers…</w:t>
            </w:r>
          </w:p>
          <w:p w:rsidR="0021285B" w:rsidRPr="000E6587" w:rsidRDefault="0021285B" w:rsidP="002773DF">
            <w:pPr>
              <w:pStyle w:val="Lijstalinea"/>
              <w:numPr>
                <w:ilvl w:val="0"/>
                <w:numId w:val="28"/>
              </w:numPr>
              <w:spacing w:before="120" w:after="120" w:line="240" w:lineRule="auto"/>
              <w:rPr>
                <w:u w:val="single"/>
              </w:rPr>
            </w:pPr>
            <w:r w:rsidRPr="000E6587">
              <w:rPr>
                <w:szCs w:val="20"/>
              </w:rPr>
              <w:t>Leerlingen  maken  gebruik van sociale netwerken. Het is belangrijk hen er op te wijzen dat rekening houden met het beroepsgeheim ook hier noodzakelijk is.</w:t>
            </w:r>
          </w:p>
        </w:tc>
      </w:tr>
    </w:tbl>
    <w:p w:rsidR="0021285B" w:rsidRDefault="0021285B" w:rsidP="0021285B">
      <w:pPr>
        <w:spacing w:before="120" w:after="120"/>
        <w:rPr>
          <w:b/>
          <w:szCs w:val="20"/>
        </w:rPr>
      </w:pPr>
      <w:r>
        <w:rPr>
          <w:b/>
          <w:szCs w:val="20"/>
        </w:rPr>
        <w:t>Samenhang met andere leerplandoelstellingen:</w:t>
      </w:r>
    </w:p>
    <w:p w:rsidR="0021285B" w:rsidRDefault="0021285B" w:rsidP="002773DF">
      <w:pPr>
        <w:numPr>
          <w:ilvl w:val="0"/>
          <w:numId w:val="30"/>
        </w:numPr>
        <w:spacing w:line="240" w:lineRule="auto"/>
        <w:rPr>
          <w:szCs w:val="20"/>
        </w:rPr>
      </w:pPr>
      <w:r>
        <w:rPr>
          <w:szCs w:val="20"/>
        </w:rPr>
        <w:t>Vlot communiceren en hierbij gebruik maken van communicatiemiddelen</w:t>
      </w:r>
      <w:r w:rsidR="00463105">
        <w:rPr>
          <w:szCs w:val="20"/>
        </w:rPr>
        <w:t>.</w:t>
      </w:r>
      <w:r>
        <w:rPr>
          <w:szCs w:val="20"/>
        </w:rPr>
        <w:t xml:space="preserve"> (2.3)</w:t>
      </w:r>
    </w:p>
    <w:p w:rsidR="0021285B" w:rsidRPr="000061A8" w:rsidRDefault="0021285B" w:rsidP="0021285B">
      <w:pPr>
        <w:spacing w:before="120" w:after="120"/>
        <w:rPr>
          <w:strik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A142A1" w:rsidRDefault="0021285B" w:rsidP="004F3F9F">
            <w:pPr>
              <w:spacing w:before="120" w:after="120"/>
              <w:rPr>
                <w:b/>
              </w:rPr>
            </w:pPr>
            <w:r>
              <w:rPr>
                <w:b/>
              </w:rPr>
              <w:t>3.5  D</w:t>
            </w:r>
            <w:r w:rsidRPr="007215B2">
              <w:rPr>
                <w:b/>
              </w:rPr>
              <w:t>e eigen communicatie</w:t>
            </w:r>
            <w:r>
              <w:rPr>
                <w:b/>
              </w:rPr>
              <w:t xml:space="preserve"> in team afstemmen.</w:t>
            </w:r>
          </w:p>
        </w:tc>
      </w:tr>
      <w:tr w:rsidR="00813DAF" w:rsidTr="00C84D7B">
        <w:tc>
          <w:tcPr>
            <w:tcW w:w="9778" w:type="dxa"/>
          </w:tcPr>
          <w:p w:rsidR="00813DAF" w:rsidRDefault="00813DAF" w:rsidP="004F3F9F">
            <w:pPr>
              <w:spacing w:before="120" w:after="120"/>
              <w:rPr>
                <w:b/>
              </w:rPr>
            </w:pPr>
            <w:r>
              <w:rPr>
                <w:b/>
              </w:rPr>
              <w:t>Onderliggende doelen:</w:t>
            </w:r>
          </w:p>
          <w:p w:rsidR="00813DAF" w:rsidRDefault="00813DAF" w:rsidP="004F3F9F">
            <w:pPr>
              <w:spacing w:before="120" w:after="120"/>
            </w:pPr>
            <w:r>
              <w:t>De leerling:</w:t>
            </w:r>
          </w:p>
          <w:p w:rsidR="00813DAF" w:rsidRDefault="000E6587" w:rsidP="002773DF">
            <w:pPr>
              <w:numPr>
                <w:ilvl w:val="0"/>
                <w:numId w:val="90"/>
              </w:numPr>
              <w:spacing w:before="120" w:after="120"/>
            </w:pPr>
            <w:r>
              <w:t>s</w:t>
            </w:r>
            <w:r w:rsidR="00813DAF">
              <w:t>temt de communicatie in team af op de ander (H) en houdt hierbij rekening met taalgebruik en ve</w:t>
            </w:r>
            <w:r w:rsidR="00813DAF">
              <w:t>r</w:t>
            </w:r>
            <w:r w:rsidR="00813DAF">
              <w:t>staanbaarheid, lichaamstaal, inhouds- en betrekkingsniveau.</w:t>
            </w:r>
          </w:p>
          <w:p w:rsidR="00813DAF" w:rsidRDefault="000E6587" w:rsidP="002773DF">
            <w:pPr>
              <w:numPr>
                <w:ilvl w:val="0"/>
                <w:numId w:val="90"/>
              </w:numPr>
              <w:spacing w:before="120" w:after="120"/>
            </w:pPr>
            <w:r>
              <w:t>s</w:t>
            </w:r>
            <w:r w:rsidR="00813DAF">
              <w:t>temt de communicatie in team af op de situatie (H).</w:t>
            </w:r>
          </w:p>
          <w:p w:rsidR="00813DAF" w:rsidRPr="00813DAF" w:rsidRDefault="000E6587" w:rsidP="002773DF">
            <w:pPr>
              <w:numPr>
                <w:ilvl w:val="0"/>
                <w:numId w:val="90"/>
              </w:numPr>
              <w:spacing w:before="120" w:after="120"/>
            </w:pPr>
            <w:r>
              <w:t>s</w:t>
            </w:r>
            <w:r w:rsidR="00813DAF">
              <w:t>temt de communicatie in team af op de ander in relatie tot de situatie.</w:t>
            </w:r>
          </w:p>
        </w:tc>
      </w:tr>
    </w:tbl>
    <w:p w:rsidR="005F140A" w:rsidRDefault="005F140A" w:rsidP="0021285B">
      <w:pPr>
        <w:spacing w:before="120" w:after="120"/>
        <w:rPr>
          <w:b/>
          <w:szCs w:val="20"/>
        </w:rPr>
      </w:pPr>
    </w:p>
    <w:p w:rsidR="0021285B" w:rsidRPr="00404844" w:rsidRDefault="0021285B" w:rsidP="0021285B">
      <w:pPr>
        <w:spacing w:before="120" w:after="120"/>
        <w:rPr>
          <w:szCs w:val="20"/>
        </w:rPr>
      </w:pPr>
      <w:r w:rsidRPr="00404844">
        <w:rPr>
          <w:b/>
          <w:szCs w:val="20"/>
        </w:rPr>
        <w:t>Samenhang met andere leerplandoelstellingen</w:t>
      </w:r>
      <w:r w:rsidRPr="00404844">
        <w:rPr>
          <w:szCs w:val="20"/>
        </w:rPr>
        <w:t>:</w:t>
      </w:r>
    </w:p>
    <w:p w:rsidR="0021285B" w:rsidRPr="00463105" w:rsidRDefault="0021285B" w:rsidP="00463105">
      <w:pPr>
        <w:numPr>
          <w:ilvl w:val="0"/>
          <w:numId w:val="13"/>
        </w:numPr>
        <w:spacing w:line="240" w:lineRule="auto"/>
        <w:rPr>
          <w:szCs w:val="20"/>
        </w:rPr>
      </w:pPr>
      <w:r>
        <w:rPr>
          <w:szCs w:val="20"/>
        </w:rPr>
        <w:t>E</w:t>
      </w:r>
      <w:r w:rsidRPr="00D54536">
        <w:rPr>
          <w:szCs w:val="20"/>
        </w:rPr>
        <w:t xml:space="preserve">en emotie, een gedachte, een intentie, een gedrag/handeling in relatie tot de gebruiker </w:t>
      </w:r>
      <w:r>
        <w:rPr>
          <w:szCs w:val="20"/>
        </w:rPr>
        <w:t xml:space="preserve">(h)erkennen en expressief uitdrukken. </w:t>
      </w:r>
      <w:r w:rsidRPr="00D54536">
        <w:rPr>
          <w:szCs w:val="20"/>
        </w:rPr>
        <w:t>(5.3)</w:t>
      </w:r>
    </w:p>
    <w:p w:rsidR="0021285B" w:rsidRDefault="0021285B" w:rsidP="0021285B">
      <w:pPr>
        <w:spacing w:line="240" w:lineRule="atLeast"/>
      </w:pPr>
    </w:p>
    <w:p w:rsidR="0021285B" w:rsidRPr="0034506F" w:rsidRDefault="0021285B" w:rsidP="0021285B">
      <w:pPr>
        <w:jc w:val="center"/>
        <w:rPr>
          <w:b/>
        </w:rPr>
      </w:pPr>
      <w:r w:rsidRPr="0034506F">
        <w:rPr>
          <w:b/>
        </w:rPr>
        <w:t>SAMENWERKEN</w:t>
      </w:r>
    </w:p>
    <w:p w:rsidR="0021285B" w:rsidRDefault="0021285B" w:rsidP="0021285B"/>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0"/>
      </w:tblGrid>
      <w:tr w:rsidR="0021285B" w:rsidTr="004F3F9F">
        <w:tc>
          <w:tcPr>
            <w:tcW w:w="9930" w:type="dxa"/>
            <w:shd w:val="clear" w:color="auto" w:fill="FFFF99"/>
          </w:tcPr>
          <w:p w:rsidR="0021285B" w:rsidRPr="00A142A1" w:rsidRDefault="0021285B" w:rsidP="004F3F9F">
            <w:pPr>
              <w:spacing w:before="120" w:after="120"/>
              <w:rPr>
                <w:b/>
              </w:rPr>
            </w:pPr>
            <w:r w:rsidRPr="007215B2">
              <w:rPr>
                <w:b/>
              </w:rPr>
              <w:t>3.</w:t>
            </w:r>
            <w:r>
              <w:rPr>
                <w:b/>
              </w:rPr>
              <w:t>6  B</w:t>
            </w:r>
            <w:r w:rsidRPr="007215B2">
              <w:rPr>
                <w:b/>
              </w:rPr>
              <w:t xml:space="preserve">ij het </w:t>
            </w:r>
            <w:r w:rsidR="00923678">
              <w:rPr>
                <w:b/>
              </w:rPr>
              <w:t>realiseren van een gedelegeerde</w:t>
            </w:r>
            <w:r w:rsidRPr="007215B2">
              <w:rPr>
                <w:b/>
              </w:rPr>
              <w:t xml:space="preserve"> teamopdracht</w:t>
            </w:r>
            <w:r>
              <w:rPr>
                <w:b/>
              </w:rPr>
              <w:t xml:space="preserve"> samenwerken.</w:t>
            </w:r>
          </w:p>
        </w:tc>
      </w:tr>
      <w:tr w:rsidR="00813DAF" w:rsidTr="00C84D7B">
        <w:tc>
          <w:tcPr>
            <w:tcW w:w="9930" w:type="dxa"/>
          </w:tcPr>
          <w:p w:rsidR="00813DAF" w:rsidRDefault="00813DAF" w:rsidP="004F3F9F">
            <w:pPr>
              <w:spacing w:before="120" w:after="120"/>
              <w:rPr>
                <w:b/>
              </w:rPr>
            </w:pPr>
            <w:r>
              <w:rPr>
                <w:b/>
              </w:rPr>
              <w:t>Onderliggende doelen:</w:t>
            </w:r>
          </w:p>
          <w:p w:rsidR="00813DAF" w:rsidRDefault="00813DAF" w:rsidP="004F3F9F">
            <w:pPr>
              <w:spacing w:before="120" w:after="120"/>
            </w:pPr>
            <w:r>
              <w:lastRenderedPageBreak/>
              <w:t>De leerling:</w:t>
            </w:r>
          </w:p>
          <w:p w:rsidR="00813DAF" w:rsidRDefault="000E6587" w:rsidP="002773DF">
            <w:pPr>
              <w:numPr>
                <w:ilvl w:val="0"/>
                <w:numId w:val="91"/>
              </w:numPr>
              <w:spacing w:before="120" w:after="120"/>
            </w:pPr>
            <w:r>
              <w:t>d</w:t>
            </w:r>
            <w:r w:rsidR="00813DAF">
              <w:t>raagt bij aan een open en collegiale werksfeer door:</w:t>
            </w:r>
          </w:p>
          <w:p w:rsidR="00813DAF" w:rsidRDefault="000E6587" w:rsidP="002773DF">
            <w:pPr>
              <w:numPr>
                <w:ilvl w:val="1"/>
                <w:numId w:val="91"/>
              </w:numPr>
              <w:spacing w:before="120" w:after="120"/>
            </w:pPr>
            <w:r>
              <w:t>c</w:t>
            </w:r>
            <w:r w:rsidR="005A46A3">
              <w:t>onstructief samen te werken;</w:t>
            </w:r>
          </w:p>
          <w:p w:rsidR="00813DAF" w:rsidRDefault="000E6587" w:rsidP="002773DF">
            <w:pPr>
              <w:numPr>
                <w:ilvl w:val="1"/>
                <w:numId w:val="91"/>
              </w:numPr>
              <w:spacing w:before="120" w:after="120"/>
            </w:pPr>
            <w:r>
              <w:t>d</w:t>
            </w:r>
            <w:r w:rsidR="00813DAF">
              <w:t>e taakver</w:t>
            </w:r>
            <w:r w:rsidR="005A46A3">
              <w:t>deling te respecteren;</w:t>
            </w:r>
          </w:p>
          <w:p w:rsidR="00813DAF" w:rsidRDefault="000E6587" w:rsidP="002773DF">
            <w:pPr>
              <w:numPr>
                <w:ilvl w:val="1"/>
                <w:numId w:val="91"/>
              </w:numPr>
              <w:spacing w:before="120" w:after="120"/>
            </w:pPr>
            <w:r>
              <w:t>a</w:t>
            </w:r>
            <w:r w:rsidR="00813DAF">
              <w:t>fspraken te maken en op te volgen.</w:t>
            </w:r>
          </w:p>
          <w:p w:rsidR="00813DAF" w:rsidRPr="00813DAF" w:rsidRDefault="000E6587" w:rsidP="002773DF">
            <w:pPr>
              <w:numPr>
                <w:ilvl w:val="0"/>
                <w:numId w:val="91"/>
              </w:numPr>
              <w:spacing w:before="120" w:after="120"/>
            </w:pPr>
            <w:r>
              <w:t>v</w:t>
            </w:r>
            <w:r w:rsidR="00813DAF">
              <w:t>ergadert binnen de eigen klasgroep.</w:t>
            </w:r>
          </w:p>
        </w:tc>
      </w:tr>
      <w:tr w:rsidR="0021285B" w:rsidTr="004F3F9F">
        <w:tc>
          <w:tcPr>
            <w:tcW w:w="993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Specialisatiejaren</w:t>
            </w:r>
          </w:p>
          <w:p w:rsidR="0021285B" w:rsidRPr="000E6587" w:rsidRDefault="0021285B" w:rsidP="000E6587">
            <w:pPr>
              <w:pStyle w:val="Lijstalinea"/>
              <w:numPr>
                <w:ilvl w:val="0"/>
                <w:numId w:val="13"/>
              </w:numPr>
              <w:spacing w:before="120" w:after="120" w:line="240" w:lineRule="auto"/>
              <w:rPr>
                <w:szCs w:val="20"/>
                <w:u w:val="single"/>
              </w:rPr>
            </w:pPr>
            <w:r w:rsidRPr="000E6587">
              <w:rPr>
                <w:szCs w:val="20"/>
              </w:rPr>
              <w:t>Vergaderen in teamverband en groepsdynamica  komen aan bod tijdens de specialisatiejaren.</w:t>
            </w:r>
          </w:p>
          <w:p w:rsidR="0021285B" w:rsidRPr="008D7937" w:rsidRDefault="0021285B" w:rsidP="004F3F9F">
            <w:pPr>
              <w:spacing w:before="120" w:after="120"/>
              <w:rPr>
                <w:szCs w:val="20"/>
                <w:u w:val="single"/>
              </w:rPr>
            </w:pPr>
            <w:r w:rsidRPr="009A22CD">
              <w:rPr>
                <w:szCs w:val="20"/>
              </w:rPr>
              <w:t xml:space="preserve">    </w:t>
            </w:r>
            <w:r>
              <w:rPr>
                <w:szCs w:val="20"/>
                <w:u w:val="single"/>
              </w:rPr>
              <w:t>Duiding</w:t>
            </w:r>
          </w:p>
          <w:p w:rsidR="0021285B" w:rsidRPr="000E6587" w:rsidRDefault="0021285B" w:rsidP="000E6587">
            <w:pPr>
              <w:pStyle w:val="Lijstalinea"/>
              <w:numPr>
                <w:ilvl w:val="0"/>
                <w:numId w:val="13"/>
              </w:numPr>
              <w:spacing w:before="120" w:after="120" w:line="240" w:lineRule="auto"/>
              <w:rPr>
                <w:u w:val="single"/>
              </w:rPr>
            </w:pPr>
            <w:r w:rsidRPr="000E6587">
              <w:rPr>
                <w:szCs w:val="20"/>
              </w:rPr>
              <w:t>We beperken ons hier tot gedelegeerde taken. Binnen klasverband is het aangewezen om leerlingen ook rond opdrachten te laten werken die ze ‘zelf’ kozen.</w:t>
            </w:r>
          </w:p>
        </w:tc>
      </w:tr>
    </w:tbl>
    <w:p w:rsidR="0021285B" w:rsidRDefault="0021285B" w:rsidP="0021285B"/>
    <w:p w:rsidR="0021285B" w:rsidRDefault="0021285B" w:rsidP="0021285B"/>
    <w:p w:rsidR="0021285B" w:rsidRPr="0034506F" w:rsidRDefault="0021285B" w:rsidP="0021285B">
      <w:pPr>
        <w:jc w:val="center"/>
        <w:rPr>
          <w:b/>
        </w:rPr>
      </w:pPr>
      <w:r w:rsidRPr="0034506F">
        <w:rPr>
          <w:b/>
        </w:rPr>
        <w:t>REFLECTEREN</w:t>
      </w:r>
    </w:p>
    <w:p w:rsidR="0021285B" w:rsidRDefault="0021285B" w:rsidP="0021285B"/>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21285B" w:rsidTr="004F3F9F">
        <w:tc>
          <w:tcPr>
            <w:tcW w:w="9970" w:type="dxa"/>
            <w:shd w:val="clear" w:color="auto" w:fill="FFFF99"/>
          </w:tcPr>
          <w:p w:rsidR="0021285B" w:rsidRPr="00A142A1" w:rsidRDefault="0021285B" w:rsidP="004F3F9F">
            <w:pPr>
              <w:spacing w:before="120" w:after="120"/>
              <w:rPr>
                <w:b/>
              </w:rPr>
            </w:pPr>
            <w:r>
              <w:rPr>
                <w:b/>
              </w:rPr>
              <w:t>3.7  O</w:t>
            </w:r>
            <w:r w:rsidRPr="007215B2">
              <w:rPr>
                <w:b/>
              </w:rPr>
              <w:t xml:space="preserve">ver het </w:t>
            </w:r>
            <w:r>
              <w:rPr>
                <w:b/>
              </w:rPr>
              <w:t>w</w:t>
            </w:r>
            <w:r w:rsidRPr="007215B2">
              <w:rPr>
                <w:b/>
              </w:rPr>
              <w:t>erken</w:t>
            </w:r>
            <w:r>
              <w:rPr>
                <w:b/>
              </w:rPr>
              <w:t xml:space="preserve"> in een organisatie,</w:t>
            </w:r>
            <w:r w:rsidRPr="007215B2">
              <w:rPr>
                <w:b/>
              </w:rPr>
              <w:t xml:space="preserve"> in team</w:t>
            </w:r>
            <w:r>
              <w:rPr>
                <w:b/>
              </w:rPr>
              <w:t xml:space="preserve"> reflecteren.</w:t>
            </w:r>
          </w:p>
        </w:tc>
      </w:tr>
      <w:tr w:rsidR="00813DAF" w:rsidTr="00C84D7B">
        <w:tc>
          <w:tcPr>
            <w:tcW w:w="9970" w:type="dxa"/>
          </w:tcPr>
          <w:p w:rsidR="00813DAF" w:rsidRDefault="00813DAF" w:rsidP="004F3F9F">
            <w:pPr>
              <w:spacing w:before="120" w:after="120"/>
              <w:rPr>
                <w:b/>
              </w:rPr>
            </w:pPr>
            <w:r>
              <w:rPr>
                <w:b/>
              </w:rPr>
              <w:t>Onderliggende doelen:</w:t>
            </w:r>
          </w:p>
          <w:p w:rsidR="00813DAF" w:rsidRDefault="00813DAF" w:rsidP="004F3F9F">
            <w:pPr>
              <w:spacing w:before="120" w:after="120"/>
            </w:pPr>
            <w:r>
              <w:t>De leerling:</w:t>
            </w:r>
          </w:p>
          <w:p w:rsidR="00813DAF" w:rsidRDefault="000E6587" w:rsidP="002773DF">
            <w:pPr>
              <w:numPr>
                <w:ilvl w:val="0"/>
                <w:numId w:val="92"/>
              </w:numPr>
              <w:spacing w:before="120" w:after="120"/>
            </w:pPr>
            <w:r>
              <w:t>r</w:t>
            </w:r>
            <w:r w:rsidR="00813DAF">
              <w:t xml:space="preserve">eflecteert over het </w:t>
            </w:r>
            <w:r w:rsidR="008612C6">
              <w:t>eigen handelen</w:t>
            </w:r>
            <w:r w:rsidR="00813DAF">
              <w:t xml:space="preserve"> </w:t>
            </w:r>
            <w:r w:rsidR="008612C6">
              <w:t xml:space="preserve">en </w:t>
            </w:r>
            <w:r w:rsidR="00813DAF">
              <w:t>over de beleving van de situatie.</w:t>
            </w:r>
          </w:p>
          <w:p w:rsidR="008612C6" w:rsidRDefault="000E6587" w:rsidP="002773DF">
            <w:pPr>
              <w:numPr>
                <w:ilvl w:val="0"/>
                <w:numId w:val="92"/>
              </w:numPr>
              <w:spacing w:before="120" w:after="120"/>
            </w:pPr>
            <w:r>
              <w:t>f</w:t>
            </w:r>
            <w:r w:rsidR="008612C6">
              <w:t>ormuleert kwaliteiten en aandachtspunten.</w:t>
            </w:r>
          </w:p>
          <w:p w:rsidR="00813DAF" w:rsidRPr="00813DAF" w:rsidRDefault="000E6587" w:rsidP="002773DF">
            <w:pPr>
              <w:numPr>
                <w:ilvl w:val="0"/>
                <w:numId w:val="92"/>
              </w:numPr>
              <w:spacing w:before="120" w:after="120"/>
            </w:pPr>
            <w:r>
              <w:t>s</w:t>
            </w:r>
            <w:r w:rsidR="00813DAF">
              <w:t xml:space="preserve">tuurt </w:t>
            </w:r>
            <w:r w:rsidR="008612C6">
              <w:t xml:space="preserve">onder begeleiding </w:t>
            </w:r>
            <w:r w:rsidR="00813DAF">
              <w:t xml:space="preserve">het eigen </w:t>
            </w:r>
            <w:r w:rsidR="008612C6">
              <w:t>handelen bij</w:t>
            </w:r>
            <w:r w:rsidR="00813DAF">
              <w:t>.</w:t>
            </w:r>
          </w:p>
        </w:tc>
      </w:tr>
      <w:tr w:rsidR="0021285B" w:rsidTr="004F3F9F">
        <w:tc>
          <w:tcPr>
            <w:tcW w:w="99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0E6587" w:rsidRDefault="0021285B" w:rsidP="000E6587">
            <w:pPr>
              <w:pStyle w:val="Lijstalinea"/>
              <w:numPr>
                <w:ilvl w:val="0"/>
                <w:numId w:val="13"/>
              </w:numPr>
              <w:spacing w:before="120" w:after="120" w:line="240" w:lineRule="auto"/>
              <w:rPr>
                <w:szCs w:val="20"/>
              </w:rPr>
            </w:pPr>
            <w:r w:rsidRPr="000E6587">
              <w:rPr>
                <w:szCs w:val="20"/>
              </w:rPr>
              <w:t>Het is belangrijk dat leerlingen niet enkel reflecteren op situaties en het handelen tijdens les- en kla</w:t>
            </w:r>
            <w:r w:rsidRPr="000E6587">
              <w:rPr>
                <w:szCs w:val="20"/>
              </w:rPr>
              <w:t>s</w:t>
            </w:r>
            <w:r w:rsidRPr="000E6587">
              <w:rPr>
                <w:szCs w:val="20"/>
              </w:rPr>
              <w:t xml:space="preserve">gebeuren maar ook op situaties en het handelen tijdens </w:t>
            </w:r>
            <w:r w:rsidR="00921E4B" w:rsidRPr="000E6587">
              <w:rPr>
                <w:szCs w:val="20"/>
              </w:rPr>
              <w:t>de stage</w:t>
            </w:r>
            <w:r w:rsidRPr="000E6587">
              <w:rPr>
                <w:szCs w:val="20"/>
              </w:rPr>
              <w:t>.</w:t>
            </w:r>
          </w:p>
          <w:p w:rsidR="0021285B" w:rsidRPr="000E6587" w:rsidRDefault="00923678" w:rsidP="000E6587">
            <w:pPr>
              <w:pStyle w:val="Lijstalinea"/>
              <w:numPr>
                <w:ilvl w:val="0"/>
                <w:numId w:val="13"/>
              </w:numPr>
              <w:spacing w:before="120" w:after="120" w:line="240" w:lineRule="auto"/>
              <w:rPr>
                <w:u w:val="single"/>
              </w:rPr>
            </w:pPr>
            <w:r w:rsidRPr="000E6587">
              <w:rPr>
                <w:szCs w:val="20"/>
              </w:rPr>
              <w:t xml:space="preserve">Vanuit een reflectie op </w:t>
            </w:r>
            <w:r w:rsidR="0021285B" w:rsidRPr="000E6587">
              <w:rPr>
                <w:szCs w:val="20"/>
              </w:rPr>
              <w:t xml:space="preserve">het </w:t>
            </w:r>
            <w:r w:rsidRPr="000E6587">
              <w:rPr>
                <w:szCs w:val="20"/>
              </w:rPr>
              <w:t xml:space="preserve">eigen handelen en vanuit </w:t>
            </w:r>
            <w:r w:rsidR="0021285B" w:rsidRPr="000E6587">
              <w:rPr>
                <w:szCs w:val="20"/>
              </w:rPr>
              <w:t>het formuleren van werkpunten, leren leerlingen de samenhang zien met de cyclus van het methodisch handelen.</w:t>
            </w:r>
          </w:p>
        </w:tc>
      </w:tr>
    </w:tbl>
    <w:p w:rsidR="0021285B" w:rsidRDefault="0021285B" w:rsidP="0021285B">
      <w:pPr>
        <w:spacing w:before="120" w:after="120"/>
        <w:rPr>
          <w:b/>
          <w:szCs w:val="20"/>
        </w:rPr>
      </w:pPr>
      <w:r>
        <w:rPr>
          <w:b/>
          <w:szCs w:val="20"/>
        </w:rPr>
        <w:t>Samenhang met andere leerplandoelstellingen:</w:t>
      </w:r>
    </w:p>
    <w:p w:rsidR="00926BB7" w:rsidRDefault="0021285B" w:rsidP="00CE0B9E">
      <w:pPr>
        <w:numPr>
          <w:ilvl w:val="0"/>
          <w:numId w:val="13"/>
        </w:numPr>
        <w:spacing w:line="240" w:lineRule="auto"/>
        <w:rPr>
          <w:szCs w:val="20"/>
        </w:rPr>
      </w:pPr>
      <w:r>
        <w:rPr>
          <w:szCs w:val="20"/>
        </w:rPr>
        <w:t>Bij de uitvoering van een opdracht methodisch handelen: evalueren</w:t>
      </w:r>
      <w:r w:rsidR="00463105">
        <w:rPr>
          <w:szCs w:val="20"/>
        </w:rPr>
        <w:t>.</w:t>
      </w:r>
      <w:r>
        <w:rPr>
          <w:szCs w:val="20"/>
        </w:rPr>
        <w:t xml:space="preserve"> (1.4)</w:t>
      </w:r>
      <w:r w:rsidR="00CE0B9E">
        <w:rPr>
          <w:szCs w:val="20"/>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21285B" w:rsidRPr="006364EE" w:rsidTr="00CD7715">
        <w:trPr>
          <w:trHeight w:val="435"/>
        </w:trPr>
        <w:tc>
          <w:tcPr>
            <w:tcW w:w="10031" w:type="dxa"/>
            <w:shd w:val="clear" w:color="auto" w:fill="CCFFCC"/>
          </w:tcPr>
          <w:p w:rsidR="0021285B" w:rsidRPr="00CD7715" w:rsidRDefault="0021285B" w:rsidP="00CD7715">
            <w:pPr>
              <w:pStyle w:val="VVKSOTekst"/>
              <w:numPr>
                <w:ilvl w:val="0"/>
                <w:numId w:val="163"/>
              </w:numPr>
              <w:spacing w:before="240"/>
              <w:ind w:left="714" w:hanging="357"/>
              <w:jc w:val="left"/>
              <w:rPr>
                <w:b/>
                <w:sz w:val="24"/>
                <w:szCs w:val="24"/>
              </w:rPr>
            </w:pPr>
            <w:r w:rsidRPr="00CD7715">
              <w:rPr>
                <w:b/>
                <w:sz w:val="24"/>
                <w:szCs w:val="24"/>
              </w:rPr>
              <w:t>Binnen een welomschreven opdracht zorg dragen voor gezondheid en  welzijn.</w:t>
            </w:r>
          </w:p>
        </w:tc>
      </w:tr>
      <w:tr w:rsidR="0021285B" w:rsidTr="00CD7715">
        <w:trPr>
          <w:cantSplit/>
          <w:trHeight w:val="510"/>
        </w:trPr>
        <w:tc>
          <w:tcPr>
            <w:tcW w:w="10031" w:type="dxa"/>
            <w:shd w:val="clear" w:color="auto" w:fill="CCFFCC"/>
          </w:tcPr>
          <w:p w:rsidR="0021285B" w:rsidRPr="005F4E1A" w:rsidRDefault="00AD1D81" w:rsidP="0004538E">
            <w:pPr>
              <w:pStyle w:val="VVKSOTekst"/>
              <w:spacing w:before="120" w:after="120"/>
            </w:pPr>
            <w:r w:rsidRPr="00AD1D81">
              <w:t xml:space="preserve">             </w:t>
            </w:r>
            <w:r w:rsidR="0021285B" w:rsidRPr="0034506F">
              <w:rPr>
                <w:u w:val="single"/>
              </w:rPr>
              <w:t>Aanbevolen tijdsbesteding</w:t>
            </w:r>
            <w:r w:rsidR="0021285B" w:rsidRPr="0034506F">
              <w:t>: een gemiddelde van minimum 3</w:t>
            </w:r>
            <w:r w:rsidR="00923678">
              <w:t xml:space="preserve"> </w:t>
            </w:r>
            <w:r w:rsidR="0021285B" w:rsidRPr="0034506F">
              <w:t>u</w:t>
            </w:r>
            <w:r w:rsidR="00644E3B">
              <w:t>ur</w:t>
            </w:r>
            <w:r w:rsidR="0021285B" w:rsidRPr="0034506F">
              <w:t xml:space="preserve"> per week.</w:t>
            </w:r>
          </w:p>
        </w:tc>
      </w:tr>
      <w:tr w:rsidR="0021285B" w:rsidTr="00CD7715">
        <w:tc>
          <w:tcPr>
            <w:tcW w:w="10031" w:type="dxa"/>
          </w:tcPr>
          <w:p w:rsidR="0021285B" w:rsidRDefault="0021285B" w:rsidP="004F3F9F">
            <w:pPr>
              <w:rPr>
                <w:b/>
              </w:rPr>
            </w:pPr>
          </w:p>
          <w:p w:rsidR="0021285B" w:rsidRDefault="0021285B" w:rsidP="004F3F9F">
            <w:pPr>
              <w:rPr>
                <w:b/>
                <w:szCs w:val="20"/>
              </w:rPr>
            </w:pPr>
            <w:r w:rsidRPr="00DF40A9">
              <w:rPr>
                <w:b/>
                <w:szCs w:val="20"/>
              </w:rPr>
              <w:t>Context:</w:t>
            </w:r>
          </w:p>
          <w:p w:rsidR="000E6587" w:rsidRDefault="000E6587" w:rsidP="004F3F9F">
            <w:pPr>
              <w:rPr>
                <w:b/>
                <w:szCs w:val="20"/>
              </w:rPr>
            </w:pPr>
          </w:p>
          <w:p w:rsidR="000E6587" w:rsidRDefault="000E6587" w:rsidP="004F3F9F">
            <w:pPr>
              <w:rPr>
                <w:b/>
                <w:i/>
                <w:szCs w:val="20"/>
              </w:rPr>
            </w:pPr>
            <w:r>
              <w:rPr>
                <w:b/>
                <w:i/>
                <w:szCs w:val="20"/>
              </w:rPr>
              <w:t xml:space="preserve">Zorg en begeleiding: </w:t>
            </w:r>
          </w:p>
          <w:p w:rsidR="000E6587" w:rsidRPr="000E6587" w:rsidRDefault="000E6587" w:rsidP="004F3F9F">
            <w:pPr>
              <w:rPr>
                <w:b/>
                <w:i/>
                <w:szCs w:val="20"/>
              </w:rPr>
            </w:pPr>
          </w:p>
          <w:p w:rsidR="000E6587" w:rsidRPr="00463105" w:rsidRDefault="000E6587" w:rsidP="00463105">
            <w:pPr>
              <w:numPr>
                <w:ilvl w:val="0"/>
                <w:numId w:val="32"/>
              </w:numPr>
              <w:spacing w:line="240" w:lineRule="auto"/>
              <w:rPr>
                <w:szCs w:val="20"/>
              </w:rPr>
            </w:pPr>
            <w:r w:rsidRPr="00463105">
              <w:rPr>
                <w:szCs w:val="20"/>
              </w:rPr>
              <w:t>Het uitvoeren van logistieke opdrachten/taken is een eerste groeifase in de leerlijn van zorg en begele</w:t>
            </w:r>
            <w:r w:rsidRPr="00463105">
              <w:rPr>
                <w:szCs w:val="20"/>
              </w:rPr>
              <w:t>i</w:t>
            </w:r>
            <w:r w:rsidRPr="00463105">
              <w:rPr>
                <w:szCs w:val="20"/>
              </w:rPr>
              <w:t>ding.</w:t>
            </w:r>
          </w:p>
          <w:p w:rsidR="0021285B" w:rsidRPr="000E6587" w:rsidRDefault="0021285B" w:rsidP="004F3F9F">
            <w:pPr>
              <w:rPr>
                <w:b/>
                <w:i/>
                <w:color w:val="FF0000"/>
                <w:szCs w:val="20"/>
              </w:rPr>
            </w:pPr>
          </w:p>
          <w:p w:rsidR="0021285B" w:rsidRPr="00DF40A9" w:rsidRDefault="0021285B" w:rsidP="004F3F9F">
            <w:pPr>
              <w:rPr>
                <w:b/>
                <w:i/>
                <w:szCs w:val="20"/>
              </w:rPr>
            </w:pPr>
            <w:r w:rsidRPr="00DF40A9">
              <w:rPr>
                <w:b/>
                <w:i/>
                <w:szCs w:val="20"/>
              </w:rPr>
              <w:lastRenderedPageBreak/>
              <w:t>Doelgroepen:</w:t>
            </w:r>
          </w:p>
          <w:p w:rsidR="0021285B" w:rsidRPr="00DF40A9" w:rsidRDefault="0021285B" w:rsidP="004F3F9F">
            <w:pPr>
              <w:rPr>
                <w:szCs w:val="20"/>
              </w:rPr>
            </w:pPr>
            <w:r>
              <w:rPr>
                <w:szCs w:val="20"/>
              </w:rPr>
              <w:t>Bij de uitwerking van d</w:t>
            </w:r>
            <w:r w:rsidR="005F6848">
              <w:rPr>
                <w:szCs w:val="20"/>
              </w:rPr>
              <w:t>e algemene doelstellingen besteden we</w:t>
            </w:r>
            <w:r>
              <w:rPr>
                <w:szCs w:val="20"/>
              </w:rPr>
              <w:t xml:space="preserve"> aandacht aan </w:t>
            </w:r>
            <w:r w:rsidRPr="00DF40A9">
              <w:rPr>
                <w:szCs w:val="20"/>
              </w:rPr>
              <w:t>volgende doelgroepen:</w:t>
            </w:r>
          </w:p>
          <w:p w:rsidR="0021285B" w:rsidRPr="00DF40A9" w:rsidRDefault="0021285B" w:rsidP="002773DF">
            <w:pPr>
              <w:numPr>
                <w:ilvl w:val="0"/>
                <w:numId w:val="32"/>
              </w:numPr>
              <w:spacing w:line="240" w:lineRule="auto"/>
              <w:rPr>
                <w:szCs w:val="20"/>
              </w:rPr>
            </w:pPr>
            <w:r w:rsidRPr="00DF40A9">
              <w:rPr>
                <w:szCs w:val="20"/>
              </w:rPr>
              <w:t>gezonde kinderen van 0 tot 12 jaar (</w:t>
            </w:r>
            <w:r>
              <w:rPr>
                <w:szCs w:val="20"/>
              </w:rPr>
              <w:t>3</w:t>
            </w:r>
            <w:r w:rsidRPr="00DF40A9">
              <w:rPr>
                <w:szCs w:val="20"/>
              </w:rPr>
              <w:t>mnd-3 jaar</w:t>
            </w:r>
            <w:r>
              <w:rPr>
                <w:szCs w:val="20"/>
              </w:rPr>
              <w:t xml:space="preserve">: </w:t>
            </w:r>
            <w:r w:rsidRPr="00DF40A9">
              <w:rPr>
                <w:szCs w:val="20"/>
              </w:rPr>
              <w:t>basis)</w:t>
            </w:r>
            <w:r>
              <w:rPr>
                <w:szCs w:val="20"/>
              </w:rPr>
              <w:t>;</w:t>
            </w:r>
          </w:p>
          <w:p w:rsidR="0021285B" w:rsidRPr="00DF40A9" w:rsidRDefault="0021285B" w:rsidP="002773DF">
            <w:pPr>
              <w:numPr>
                <w:ilvl w:val="0"/>
                <w:numId w:val="32"/>
              </w:numPr>
              <w:spacing w:line="240" w:lineRule="auto"/>
              <w:rPr>
                <w:szCs w:val="20"/>
              </w:rPr>
            </w:pPr>
            <w:r w:rsidRPr="00DF40A9">
              <w:rPr>
                <w:szCs w:val="20"/>
              </w:rPr>
              <w:t xml:space="preserve">volwassen gebruikers die ondersteuning </w:t>
            </w:r>
            <w:r>
              <w:rPr>
                <w:szCs w:val="20"/>
              </w:rPr>
              <w:t>en/</w:t>
            </w:r>
            <w:r w:rsidRPr="00DF40A9">
              <w:rPr>
                <w:szCs w:val="20"/>
              </w:rPr>
              <w:t>of verzorging nodig hebben bij het uitvoeren van activiteiten van het dagelijks leven ( totaalzorg)</w:t>
            </w:r>
            <w:r>
              <w:rPr>
                <w:szCs w:val="20"/>
              </w:rPr>
              <w:t>.</w:t>
            </w:r>
          </w:p>
          <w:p w:rsidR="0021285B" w:rsidRPr="00DF40A9" w:rsidRDefault="0021285B" w:rsidP="004F3F9F">
            <w:pPr>
              <w:rPr>
                <w:b/>
                <w:i/>
                <w:szCs w:val="20"/>
              </w:rPr>
            </w:pPr>
          </w:p>
          <w:p w:rsidR="0021285B" w:rsidRPr="00DF40A9" w:rsidRDefault="0021285B" w:rsidP="004F3F9F">
            <w:pPr>
              <w:rPr>
                <w:b/>
                <w:i/>
                <w:szCs w:val="20"/>
              </w:rPr>
            </w:pPr>
            <w:r w:rsidRPr="00DF40A9">
              <w:rPr>
                <w:b/>
                <w:i/>
                <w:szCs w:val="20"/>
              </w:rPr>
              <w:t>Eenvoudige situaties:</w:t>
            </w:r>
          </w:p>
          <w:p w:rsidR="0021285B" w:rsidRPr="00DF40A9" w:rsidRDefault="0021285B" w:rsidP="004F3F9F">
            <w:pPr>
              <w:spacing w:after="120"/>
              <w:rPr>
                <w:szCs w:val="20"/>
              </w:rPr>
            </w:pPr>
            <w:r w:rsidRPr="00DF40A9">
              <w:rPr>
                <w:szCs w:val="20"/>
              </w:rPr>
              <w:t xml:space="preserve">In de derde graad ligt de nadruk op het </w:t>
            </w:r>
            <w:r w:rsidRPr="00DF40A9">
              <w:rPr>
                <w:b/>
                <w:szCs w:val="20"/>
              </w:rPr>
              <w:t>functioneren in eenvoudige situaties</w:t>
            </w:r>
            <w:r w:rsidRPr="00DF40A9">
              <w:rPr>
                <w:szCs w:val="20"/>
              </w:rPr>
              <w:t>. Een combinatie van de zorg- en/of opvangsituatie, de aard van de opdrachten die leerlingen uitvoeren en de mate van verantwoordelijkheid die ze dragen, bepa</w:t>
            </w:r>
            <w:r w:rsidR="00744FEC">
              <w:rPr>
                <w:szCs w:val="20"/>
              </w:rPr>
              <w:t>alt de eenvoud van de situatie:</w:t>
            </w:r>
          </w:p>
          <w:p w:rsidR="0021285B" w:rsidRPr="00DF40A9" w:rsidRDefault="0021285B" w:rsidP="004F3F9F">
            <w:pPr>
              <w:rPr>
                <w:b/>
                <w:i/>
                <w:szCs w:val="20"/>
              </w:rPr>
            </w:pPr>
            <w:r w:rsidRPr="007B30C0">
              <w:rPr>
                <w:i/>
                <w:szCs w:val="20"/>
              </w:rPr>
              <w:t xml:space="preserve">    </w:t>
            </w:r>
            <w:r w:rsidR="000E6587">
              <w:rPr>
                <w:i/>
                <w:szCs w:val="20"/>
                <w:u w:val="single"/>
              </w:rPr>
              <w:t>Z</w:t>
            </w:r>
            <w:r w:rsidRPr="00DF40A9">
              <w:rPr>
                <w:i/>
                <w:szCs w:val="20"/>
                <w:u w:val="single"/>
              </w:rPr>
              <w:t>org- en opvangsituaties</w:t>
            </w:r>
            <w:r w:rsidRPr="00DF40A9">
              <w:rPr>
                <w:b/>
                <w:i/>
                <w:szCs w:val="20"/>
              </w:rPr>
              <w:t>:</w:t>
            </w:r>
          </w:p>
          <w:p w:rsidR="0021285B" w:rsidRPr="00DF40A9" w:rsidRDefault="0021285B" w:rsidP="004F3F9F">
            <w:pPr>
              <w:rPr>
                <w:szCs w:val="20"/>
              </w:rPr>
            </w:pPr>
            <w:r w:rsidRPr="00DF40A9">
              <w:rPr>
                <w:szCs w:val="20"/>
              </w:rPr>
              <w:t>Leerlingen bereiken de competenties en algemene doelstellingen in eenvoudige zorg- en opvangsituaties:</w:t>
            </w:r>
          </w:p>
          <w:p w:rsidR="0021285B" w:rsidRPr="00DF40A9" w:rsidRDefault="0021285B" w:rsidP="002773DF">
            <w:pPr>
              <w:numPr>
                <w:ilvl w:val="0"/>
                <w:numId w:val="33"/>
              </w:numPr>
              <w:spacing w:line="240" w:lineRule="auto"/>
              <w:rPr>
                <w:szCs w:val="20"/>
              </w:rPr>
            </w:pPr>
            <w:r w:rsidRPr="00DF40A9">
              <w:rPr>
                <w:szCs w:val="20"/>
              </w:rPr>
              <w:t>de gezondheidstoestand van de gebruiker is stabiel</w:t>
            </w:r>
            <w:r>
              <w:rPr>
                <w:szCs w:val="20"/>
              </w:rPr>
              <w:t>;</w:t>
            </w:r>
          </w:p>
          <w:p w:rsidR="0021285B" w:rsidRPr="00DF40A9" w:rsidRDefault="0021285B" w:rsidP="002773DF">
            <w:pPr>
              <w:numPr>
                <w:ilvl w:val="0"/>
                <w:numId w:val="33"/>
              </w:numPr>
              <w:spacing w:line="240" w:lineRule="auto"/>
              <w:rPr>
                <w:szCs w:val="20"/>
              </w:rPr>
            </w:pPr>
            <w:r w:rsidRPr="00DF40A9">
              <w:rPr>
                <w:szCs w:val="20"/>
              </w:rPr>
              <w:t>in de zorg- en/of opvangsituatie zijn geen acute veranderingen te verwachten</w:t>
            </w:r>
            <w:r>
              <w:rPr>
                <w:szCs w:val="20"/>
              </w:rPr>
              <w:t>;</w:t>
            </w:r>
          </w:p>
          <w:p w:rsidR="0021285B" w:rsidRPr="008374A5" w:rsidRDefault="0021285B" w:rsidP="002773DF">
            <w:pPr>
              <w:numPr>
                <w:ilvl w:val="0"/>
                <w:numId w:val="33"/>
              </w:numPr>
              <w:spacing w:after="120" w:line="240" w:lineRule="auto"/>
              <w:rPr>
                <w:szCs w:val="20"/>
              </w:rPr>
            </w:pPr>
            <w:r w:rsidRPr="00DF40A9">
              <w:rPr>
                <w:szCs w:val="20"/>
              </w:rPr>
              <w:t>er zijn weinig tot geen problemen in de communicatie tussen de gebruiker, de verzorgende of begeleider en zijn omgeving.</w:t>
            </w:r>
          </w:p>
          <w:p w:rsidR="0021285B" w:rsidRPr="00DF40A9" w:rsidRDefault="0021285B" w:rsidP="004F3F9F">
            <w:pPr>
              <w:rPr>
                <w:i/>
                <w:szCs w:val="20"/>
                <w:u w:val="single"/>
              </w:rPr>
            </w:pPr>
            <w:r w:rsidRPr="007B30C0">
              <w:rPr>
                <w:i/>
                <w:szCs w:val="20"/>
              </w:rPr>
              <w:t xml:space="preserve">    </w:t>
            </w:r>
            <w:r w:rsidRPr="00DF40A9">
              <w:rPr>
                <w:i/>
                <w:szCs w:val="20"/>
                <w:u w:val="single"/>
              </w:rPr>
              <w:t>Opdrachten/handelingen:</w:t>
            </w:r>
          </w:p>
          <w:p w:rsidR="0021285B" w:rsidRPr="00DF40A9" w:rsidRDefault="0021285B" w:rsidP="004F3F9F">
            <w:pPr>
              <w:rPr>
                <w:szCs w:val="20"/>
              </w:rPr>
            </w:pPr>
            <w:r w:rsidRPr="00DF40A9">
              <w:rPr>
                <w:szCs w:val="20"/>
              </w:rPr>
              <w:t>Om de competenties/algemene doelstelling te bereiken</w:t>
            </w:r>
            <w:r w:rsidR="00C44A00">
              <w:rPr>
                <w:szCs w:val="20"/>
              </w:rPr>
              <w:t>,</w:t>
            </w:r>
            <w:r w:rsidRPr="00DF40A9">
              <w:rPr>
                <w:szCs w:val="20"/>
              </w:rPr>
              <w:t xml:space="preserve"> voeren leerlingen opdrachten/handelingen uit:</w:t>
            </w:r>
          </w:p>
          <w:p w:rsidR="0021285B" w:rsidRPr="00DF40A9" w:rsidRDefault="0021285B" w:rsidP="002773DF">
            <w:pPr>
              <w:numPr>
                <w:ilvl w:val="0"/>
                <w:numId w:val="33"/>
              </w:numPr>
              <w:spacing w:line="240" w:lineRule="auto"/>
              <w:rPr>
                <w:szCs w:val="20"/>
              </w:rPr>
            </w:pPr>
            <w:r w:rsidRPr="00DF40A9">
              <w:rPr>
                <w:szCs w:val="20"/>
              </w:rPr>
              <w:t>die eenvoudig zijn en weinig risico met zich meebrengen (toepassen van routines en procedures)</w:t>
            </w:r>
            <w:r>
              <w:rPr>
                <w:szCs w:val="20"/>
              </w:rPr>
              <w:t>;</w:t>
            </w:r>
          </w:p>
          <w:p w:rsidR="0021285B" w:rsidRPr="00DF40A9" w:rsidRDefault="0021285B" w:rsidP="002773DF">
            <w:pPr>
              <w:numPr>
                <w:ilvl w:val="0"/>
                <w:numId w:val="33"/>
              </w:numPr>
              <w:spacing w:line="240" w:lineRule="auto"/>
              <w:rPr>
                <w:szCs w:val="20"/>
              </w:rPr>
            </w:pPr>
            <w:r w:rsidRPr="00DF40A9">
              <w:rPr>
                <w:szCs w:val="20"/>
              </w:rPr>
              <w:t>volgens duidelijke instructies</w:t>
            </w:r>
            <w:r>
              <w:rPr>
                <w:szCs w:val="20"/>
              </w:rPr>
              <w:t>;</w:t>
            </w:r>
          </w:p>
          <w:p w:rsidR="0021285B" w:rsidRPr="00DF40A9" w:rsidRDefault="0021285B" w:rsidP="002773DF">
            <w:pPr>
              <w:numPr>
                <w:ilvl w:val="0"/>
                <w:numId w:val="33"/>
              </w:numPr>
              <w:spacing w:line="240" w:lineRule="auto"/>
              <w:rPr>
                <w:szCs w:val="20"/>
              </w:rPr>
            </w:pPr>
            <w:r w:rsidRPr="00DF40A9">
              <w:rPr>
                <w:szCs w:val="20"/>
              </w:rPr>
              <w:t>op basis van een door anderen opgesteld werkplan</w:t>
            </w:r>
            <w:r>
              <w:rPr>
                <w:szCs w:val="20"/>
              </w:rPr>
              <w:t>;</w:t>
            </w:r>
          </w:p>
          <w:p w:rsidR="0021285B" w:rsidRPr="00DF40A9" w:rsidRDefault="0021285B" w:rsidP="002773DF">
            <w:pPr>
              <w:numPr>
                <w:ilvl w:val="0"/>
                <w:numId w:val="33"/>
              </w:numPr>
              <w:spacing w:line="240" w:lineRule="auto"/>
              <w:rPr>
                <w:szCs w:val="20"/>
              </w:rPr>
            </w:pPr>
            <w:r w:rsidRPr="00DF40A9">
              <w:rPr>
                <w:szCs w:val="20"/>
              </w:rPr>
              <w:t>in een organisatie, in een team</w:t>
            </w:r>
            <w:r>
              <w:rPr>
                <w:szCs w:val="20"/>
              </w:rPr>
              <w:t>.</w:t>
            </w:r>
          </w:p>
          <w:p w:rsidR="0021285B" w:rsidRPr="00DF40A9" w:rsidRDefault="0021285B" w:rsidP="004F3F9F">
            <w:pPr>
              <w:rPr>
                <w:b/>
                <w:i/>
                <w:szCs w:val="20"/>
              </w:rPr>
            </w:pPr>
            <w:r w:rsidRPr="007B30C0">
              <w:rPr>
                <w:i/>
                <w:szCs w:val="20"/>
              </w:rPr>
              <w:t xml:space="preserve">    </w:t>
            </w:r>
            <w:r w:rsidRPr="00DF40A9">
              <w:rPr>
                <w:i/>
                <w:szCs w:val="20"/>
                <w:u w:val="single"/>
              </w:rPr>
              <w:t>Mate van verantwoordelijkheid</w:t>
            </w:r>
            <w:r w:rsidRPr="00DF40A9">
              <w:rPr>
                <w:b/>
                <w:i/>
                <w:szCs w:val="20"/>
              </w:rPr>
              <w:t>:</w:t>
            </w:r>
          </w:p>
          <w:p w:rsidR="0021285B" w:rsidRPr="00DF40A9" w:rsidRDefault="0021285B" w:rsidP="004F3F9F">
            <w:pPr>
              <w:rPr>
                <w:szCs w:val="20"/>
              </w:rPr>
            </w:pPr>
            <w:r w:rsidRPr="00DF40A9">
              <w:rPr>
                <w:szCs w:val="20"/>
              </w:rPr>
              <w:t xml:space="preserve">Bij het bereiken van de competenties/algemene doelstellingen werken leerlingen onder </w:t>
            </w:r>
            <w:r w:rsidRPr="00DF40A9">
              <w:rPr>
                <w:b/>
                <w:szCs w:val="20"/>
              </w:rPr>
              <w:t xml:space="preserve">verwijderd toezicht </w:t>
            </w:r>
            <w:r w:rsidRPr="00DF40A9">
              <w:rPr>
                <w:szCs w:val="20"/>
              </w:rPr>
              <w:t xml:space="preserve"> van een verantwoordelijke (groei van directe begeleiding naar werken onder verwijderd toezicht):</w:t>
            </w:r>
          </w:p>
          <w:p w:rsidR="0021285B" w:rsidRPr="00DF40A9" w:rsidRDefault="0021285B" w:rsidP="002773DF">
            <w:pPr>
              <w:numPr>
                <w:ilvl w:val="0"/>
                <w:numId w:val="33"/>
              </w:numPr>
              <w:spacing w:line="240" w:lineRule="auto"/>
              <w:rPr>
                <w:szCs w:val="20"/>
              </w:rPr>
            </w:pPr>
            <w:r w:rsidRPr="00DF40A9">
              <w:rPr>
                <w:szCs w:val="20"/>
              </w:rPr>
              <w:t>hij/zij signaleert veranderingen</w:t>
            </w:r>
            <w:r>
              <w:rPr>
                <w:szCs w:val="20"/>
              </w:rPr>
              <w:t xml:space="preserve">/tekens </w:t>
            </w:r>
            <w:r w:rsidRPr="00DF40A9">
              <w:rPr>
                <w:szCs w:val="20"/>
              </w:rPr>
              <w:t>en meldt deze aan de verantwoordelijke</w:t>
            </w:r>
            <w:r>
              <w:rPr>
                <w:szCs w:val="20"/>
              </w:rPr>
              <w:t>;</w:t>
            </w:r>
          </w:p>
          <w:p w:rsidR="0021285B" w:rsidRPr="00DF40A9" w:rsidRDefault="0021285B" w:rsidP="002773DF">
            <w:pPr>
              <w:numPr>
                <w:ilvl w:val="0"/>
                <w:numId w:val="33"/>
              </w:numPr>
              <w:spacing w:line="240" w:lineRule="auto"/>
              <w:rPr>
                <w:szCs w:val="20"/>
              </w:rPr>
            </w:pPr>
            <w:r w:rsidRPr="00DF40A9">
              <w:rPr>
                <w:szCs w:val="20"/>
              </w:rPr>
              <w:t>hij/zij weet wanneer hij/zij hulp moet inroepen – bij problemen of in gevallen van twijfel – en vraagt om hulp</w:t>
            </w:r>
            <w:r>
              <w:rPr>
                <w:szCs w:val="20"/>
              </w:rPr>
              <w:t>;</w:t>
            </w:r>
          </w:p>
          <w:p w:rsidR="0021285B" w:rsidRPr="00DF40A9" w:rsidRDefault="0021285B" w:rsidP="002773DF">
            <w:pPr>
              <w:numPr>
                <w:ilvl w:val="0"/>
                <w:numId w:val="33"/>
              </w:numPr>
              <w:spacing w:line="240" w:lineRule="auto"/>
              <w:rPr>
                <w:szCs w:val="20"/>
              </w:rPr>
            </w:pPr>
            <w:r w:rsidRPr="00DF40A9">
              <w:rPr>
                <w:szCs w:val="20"/>
              </w:rPr>
              <w:t>hij/zij rapporteert aan de leidinggevende over de eigen werkzaamheden en eigen evaluaties</w:t>
            </w:r>
            <w:r>
              <w:rPr>
                <w:szCs w:val="20"/>
              </w:rPr>
              <w:t>.</w:t>
            </w:r>
          </w:p>
          <w:p w:rsidR="0021285B" w:rsidRPr="00DF40A9" w:rsidRDefault="0021285B" w:rsidP="004F3F9F">
            <w:pPr>
              <w:rPr>
                <w:szCs w:val="20"/>
              </w:rPr>
            </w:pPr>
          </w:p>
          <w:p w:rsidR="0021285B" w:rsidRPr="00DF40A9" w:rsidRDefault="0021285B" w:rsidP="004F3F9F">
            <w:pPr>
              <w:rPr>
                <w:b/>
                <w:szCs w:val="20"/>
              </w:rPr>
            </w:pPr>
            <w:r w:rsidRPr="00DF40A9">
              <w:rPr>
                <w:b/>
                <w:i/>
                <w:szCs w:val="20"/>
              </w:rPr>
              <w:t>Complexe situaties</w:t>
            </w:r>
            <w:r w:rsidRPr="00DF40A9">
              <w:rPr>
                <w:b/>
                <w:szCs w:val="20"/>
              </w:rPr>
              <w:t>:</w:t>
            </w:r>
          </w:p>
          <w:p w:rsidR="0021285B" w:rsidRPr="008374A5" w:rsidRDefault="0021285B" w:rsidP="004F3F9F">
            <w:pPr>
              <w:rPr>
                <w:szCs w:val="20"/>
              </w:rPr>
            </w:pPr>
            <w:r w:rsidRPr="00DF40A9">
              <w:rPr>
                <w:szCs w:val="20"/>
              </w:rPr>
              <w:t xml:space="preserve">Binnen complexere zorg- en opvangsituaties, werken leerlingen onder verantwoordelijkheid van een andere zorgverlener en assisteren deze </w:t>
            </w:r>
            <w:r w:rsidRPr="008374A5">
              <w:rPr>
                <w:szCs w:val="20"/>
              </w:rPr>
              <w:t>(=onder directe begeleiding).</w:t>
            </w:r>
          </w:p>
          <w:p w:rsidR="0021285B" w:rsidRPr="008374A5" w:rsidRDefault="0021285B" w:rsidP="004F3F9F">
            <w:pPr>
              <w:pStyle w:val="Kop4"/>
              <w:numPr>
                <w:ilvl w:val="0"/>
                <w:numId w:val="0"/>
              </w:numPr>
              <w:spacing w:before="120" w:after="0"/>
              <w:ind w:left="862" w:hanging="862"/>
              <w:rPr>
                <w:rFonts w:ascii="Arial" w:hAnsi="Arial" w:cs="Arial"/>
                <w:b w:val="0"/>
                <w:i/>
                <w:sz w:val="20"/>
                <w:szCs w:val="20"/>
                <w:u w:val="single"/>
              </w:rPr>
            </w:pPr>
            <w:r w:rsidRPr="008374A5">
              <w:rPr>
                <w:rFonts w:ascii="Arial" w:hAnsi="Arial" w:cs="Arial"/>
                <w:b w:val="0"/>
                <w:i/>
                <w:sz w:val="20"/>
                <w:szCs w:val="20"/>
              </w:rPr>
              <w:t xml:space="preserve">    </w:t>
            </w:r>
            <w:r w:rsidRPr="008374A5">
              <w:rPr>
                <w:rFonts w:ascii="Arial" w:hAnsi="Arial" w:cs="Arial"/>
                <w:b w:val="0"/>
                <w:i/>
                <w:sz w:val="20"/>
                <w:szCs w:val="20"/>
                <w:u w:val="single"/>
              </w:rPr>
              <w:t>Complexere zorg</w:t>
            </w:r>
            <w:r w:rsidR="00CB40A6">
              <w:rPr>
                <w:rFonts w:ascii="Arial" w:hAnsi="Arial" w:cs="Arial"/>
                <w:b w:val="0"/>
                <w:i/>
                <w:sz w:val="20"/>
                <w:szCs w:val="20"/>
                <w:u w:val="single"/>
              </w:rPr>
              <w:t>-</w:t>
            </w:r>
            <w:r w:rsidRPr="008374A5">
              <w:rPr>
                <w:rFonts w:ascii="Arial" w:hAnsi="Arial" w:cs="Arial"/>
                <w:b w:val="0"/>
                <w:i/>
                <w:sz w:val="20"/>
                <w:szCs w:val="20"/>
                <w:u w:val="single"/>
              </w:rPr>
              <w:t xml:space="preserve"> en opvangsituaties:</w:t>
            </w:r>
          </w:p>
          <w:p w:rsidR="0021285B" w:rsidRDefault="0021285B" w:rsidP="002773DF">
            <w:pPr>
              <w:numPr>
                <w:ilvl w:val="0"/>
                <w:numId w:val="34"/>
              </w:numPr>
              <w:spacing w:line="240" w:lineRule="auto"/>
              <w:rPr>
                <w:szCs w:val="20"/>
              </w:rPr>
            </w:pPr>
            <w:r>
              <w:rPr>
                <w:szCs w:val="20"/>
              </w:rPr>
              <w:t xml:space="preserve">de </w:t>
            </w:r>
            <w:r w:rsidRPr="005F4E1A">
              <w:rPr>
                <w:szCs w:val="20"/>
              </w:rPr>
              <w:t>aandoening/ziekte/situatie van de gebruiker vraagt om specifieke zorg voor het menselijk functioneren of om specifieke begeleiding;</w:t>
            </w:r>
          </w:p>
          <w:p w:rsidR="0021285B" w:rsidRDefault="0021285B" w:rsidP="002773DF">
            <w:pPr>
              <w:numPr>
                <w:ilvl w:val="0"/>
                <w:numId w:val="34"/>
              </w:numPr>
              <w:spacing w:line="240" w:lineRule="auto"/>
              <w:rPr>
                <w:szCs w:val="20"/>
              </w:rPr>
            </w:pPr>
            <w:r>
              <w:rPr>
                <w:szCs w:val="20"/>
              </w:rPr>
              <w:t>diverse zorg- en opvangsituaties: ook palliatieve en terminale zorgsituaties;</w:t>
            </w:r>
          </w:p>
          <w:p w:rsidR="0021285B" w:rsidRPr="00422710" w:rsidRDefault="0021285B" w:rsidP="002773DF">
            <w:pPr>
              <w:numPr>
                <w:ilvl w:val="0"/>
                <w:numId w:val="34"/>
              </w:numPr>
              <w:spacing w:line="240" w:lineRule="auto"/>
              <w:rPr>
                <w:szCs w:val="20"/>
              </w:rPr>
            </w:pPr>
            <w:r>
              <w:rPr>
                <w:szCs w:val="20"/>
              </w:rPr>
              <w:t>er kunnen zich problemen voordoen in de communicatie tussen de gebruiker, de verzorge</w:t>
            </w:r>
            <w:r>
              <w:rPr>
                <w:szCs w:val="20"/>
              </w:rPr>
              <w:t>n</w:t>
            </w:r>
            <w:r>
              <w:rPr>
                <w:szCs w:val="20"/>
              </w:rPr>
              <w:t>de/zorgkundige of begeleider en zijn omgeving.</w:t>
            </w:r>
            <w:r>
              <w:rPr>
                <w:szCs w:val="20"/>
              </w:rPr>
              <w:br/>
            </w:r>
          </w:p>
          <w:p w:rsidR="0021285B" w:rsidRDefault="0021285B" w:rsidP="00484CF7">
            <w:pPr>
              <w:spacing w:line="240" w:lineRule="atLeast"/>
            </w:pPr>
            <w:r w:rsidRPr="00422710">
              <w:t>Voor de andere elementen die de complexiteit bepalen - aard van de opdrachten, mate van verantwoordelij</w:t>
            </w:r>
            <w:r w:rsidRPr="00422710">
              <w:t>k</w:t>
            </w:r>
            <w:r w:rsidRPr="00422710">
              <w:t>heid, mate van transfer – waarvan we verwachten dat leerlingen die aan het einde van het specialisatiejaar aankunnen, verwijzen we naar het servicedocument.</w:t>
            </w:r>
          </w:p>
          <w:p w:rsidR="00484CF7" w:rsidRPr="00484CF7" w:rsidRDefault="00484CF7" w:rsidP="00484CF7">
            <w:pPr>
              <w:spacing w:line="240" w:lineRule="atLeast"/>
              <w:rPr>
                <w:szCs w:val="20"/>
              </w:rPr>
            </w:pPr>
          </w:p>
          <w:p w:rsidR="0021285B" w:rsidRDefault="0021285B" w:rsidP="004F3F9F">
            <w:pPr>
              <w:rPr>
                <w:b/>
                <w:i/>
                <w:szCs w:val="20"/>
              </w:rPr>
            </w:pPr>
            <w:r>
              <w:rPr>
                <w:b/>
                <w:i/>
                <w:szCs w:val="20"/>
              </w:rPr>
              <w:t>Settings:</w:t>
            </w:r>
          </w:p>
          <w:p w:rsidR="0021285B" w:rsidRPr="00BE5E14" w:rsidRDefault="0021285B" w:rsidP="004F3F9F">
            <w:pPr>
              <w:rPr>
                <w:szCs w:val="20"/>
              </w:rPr>
            </w:pPr>
            <w:r>
              <w:rPr>
                <w:szCs w:val="20"/>
              </w:rPr>
              <w:t xml:space="preserve">Bij de uitwerking van de algemene doelstellingen </w:t>
            </w:r>
            <w:r w:rsidR="005F6848">
              <w:rPr>
                <w:szCs w:val="20"/>
              </w:rPr>
              <w:t xml:space="preserve">wordt </w:t>
            </w:r>
            <w:r>
              <w:rPr>
                <w:szCs w:val="20"/>
              </w:rPr>
              <w:t xml:space="preserve">aandacht </w:t>
            </w:r>
            <w:r w:rsidR="005F6848">
              <w:rPr>
                <w:szCs w:val="20"/>
              </w:rPr>
              <w:t xml:space="preserve">besteed </w:t>
            </w:r>
            <w:r>
              <w:rPr>
                <w:szCs w:val="20"/>
              </w:rPr>
              <w:t>aan volgende settings:</w:t>
            </w:r>
          </w:p>
          <w:p w:rsidR="0021285B" w:rsidRDefault="005F6848" w:rsidP="002773DF">
            <w:pPr>
              <w:numPr>
                <w:ilvl w:val="0"/>
                <w:numId w:val="35"/>
              </w:numPr>
              <w:spacing w:line="240" w:lineRule="auto"/>
              <w:rPr>
                <w:szCs w:val="20"/>
              </w:rPr>
            </w:pPr>
            <w:r>
              <w:rPr>
                <w:szCs w:val="20"/>
              </w:rPr>
              <w:t>w</w:t>
            </w:r>
            <w:r w:rsidR="0021285B">
              <w:rPr>
                <w:szCs w:val="20"/>
              </w:rPr>
              <w:t>oonzorg: woonzorgcentra, gezinszorg</w:t>
            </w:r>
            <w:r>
              <w:rPr>
                <w:szCs w:val="20"/>
              </w:rPr>
              <w:t>;</w:t>
            </w:r>
          </w:p>
          <w:p w:rsidR="0021285B" w:rsidRDefault="005F6848" w:rsidP="002773DF">
            <w:pPr>
              <w:numPr>
                <w:ilvl w:val="0"/>
                <w:numId w:val="35"/>
              </w:numPr>
              <w:spacing w:line="240" w:lineRule="auto"/>
              <w:rPr>
                <w:szCs w:val="20"/>
              </w:rPr>
            </w:pPr>
            <w:r>
              <w:rPr>
                <w:szCs w:val="20"/>
              </w:rPr>
              <w:t>k</w:t>
            </w:r>
            <w:r w:rsidR="0021285B">
              <w:rPr>
                <w:szCs w:val="20"/>
              </w:rPr>
              <w:t>inderopvang voor baby’s en peuters</w:t>
            </w:r>
            <w:r>
              <w:rPr>
                <w:szCs w:val="20"/>
              </w:rPr>
              <w:t>;</w:t>
            </w:r>
          </w:p>
          <w:p w:rsidR="0021285B" w:rsidRPr="00BE5E14" w:rsidRDefault="005F6848" w:rsidP="002773DF">
            <w:pPr>
              <w:numPr>
                <w:ilvl w:val="0"/>
                <w:numId w:val="35"/>
              </w:numPr>
              <w:spacing w:after="120" w:line="240" w:lineRule="auto"/>
              <w:rPr>
                <w:szCs w:val="20"/>
              </w:rPr>
            </w:pPr>
            <w:r>
              <w:t>b</w:t>
            </w:r>
            <w:r w:rsidR="0021285B">
              <w:t>uitenschoolse kinderopvang</w:t>
            </w:r>
            <w:r>
              <w:t>.</w:t>
            </w:r>
          </w:p>
          <w:p w:rsidR="0021285B" w:rsidRDefault="0021285B" w:rsidP="004F3F9F">
            <w:pPr>
              <w:spacing w:after="120" w:line="240" w:lineRule="auto"/>
              <w:rPr>
                <w:b/>
              </w:rPr>
            </w:pPr>
            <w:r>
              <w:rPr>
                <w:b/>
              </w:rPr>
              <w:t>Stage:</w:t>
            </w:r>
          </w:p>
          <w:p w:rsidR="0021285B" w:rsidRPr="00BE5E14" w:rsidRDefault="0021285B" w:rsidP="00463105">
            <w:pPr>
              <w:spacing w:after="120" w:line="240" w:lineRule="auto"/>
              <w:rPr>
                <w:szCs w:val="20"/>
              </w:rPr>
            </w:pPr>
            <w:r w:rsidRPr="00FF2BCC">
              <w:t xml:space="preserve">Zie punt </w:t>
            </w:r>
            <w:r w:rsidR="00155498">
              <w:t>7 p.8</w:t>
            </w:r>
            <w:r w:rsidR="00D4075F">
              <w:t>2</w:t>
            </w:r>
          </w:p>
        </w:tc>
      </w:tr>
      <w:tr w:rsidR="0021285B" w:rsidRPr="00CC5A3C" w:rsidTr="00CD7715">
        <w:tc>
          <w:tcPr>
            <w:tcW w:w="10031" w:type="dxa"/>
          </w:tcPr>
          <w:p w:rsidR="0021285B" w:rsidRPr="00CC5A3C" w:rsidRDefault="0021285B" w:rsidP="004F3F9F">
            <w:pPr>
              <w:pStyle w:val="VVKSOTekst"/>
              <w:spacing w:before="120" w:after="120" w:line="240" w:lineRule="auto"/>
              <w:rPr>
                <w:rFonts w:cs="Arial"/>
                <w:b/>
                <w:iCs/>
                <w:lang w:val="nl-BE"/>
              </w:rPr>
            </w:pPr>
            <w:r w:rsidRPr="00CC5A3C">
              <w:rPr>
                <w:rFonts w:cs="Arial"/>
                <w:b/>
                <w:bCs/>
                <w:lang w:val="nl-BE"/>
              </w:rPr>
              <w:lastRenderedPageBreak/>
              <w:t>Toelichting</w:t>
            </w:r>
            <w:r w:rsidRPr="00CC5A3C">
              <w:rPr>
                <w:rFonts w:cs="Arial"/>
                <w:b/>
                <w:iCs/>
                <w:lang w:val="nl-BE"/>
              </w:rPr>
              <w:t>:</w:t>
            </w:r>
          </w:p>
          <w:p w:rsidR="005A3BAD" w:rsidRPr="00CC5A3C" w:rsidRDefault="005A3BAD" w:rsidP="005A3BAD">
            <w:pPr>
              <w:pStyle w:val="VVKSOTekst"/>
              <w:rPr>
                <w:u w:val="single"/>
              </w:rPr>
            </w:pPr>
            <w:r w:rsidRPr="00CC5A3C">
              <w:t xml:space="preserve">    </w:t>
            </w:r>
            <w:r w:rsidRPr="00CC5A3C">
              <w:rPr>
                <w:u w:val="single"/>
              </w:rPr>
              <w:t>Duiding</w:t>
            </w:r>
          </w:p>
          <w:p w:rsidR="005A3BAD" w:rsidRPr="00CC5A3C" w:rsidRDefault="005A3BAD" w:rsidP="005A3BAD">
            <w:pPr>
              <w:pStyle w:val="VVKSOTekst"/>
              <w:spacing w:after="120"/>
            </w:pPr>
            <w:r w:rsidRPr="00CC5A3C">
              <w:lastRenderedPageBreak/>
              <w:t>De indeling van de leerplandoelstellingen (rubrieken en onderverdelingen) zijn gebaseerd op de patronen van M. Gordon (met de indelingen volgens L.J. Carpenito</w:t>
            </w:r>
            <w:r w:rsidRPr="00CC5A3C">
              <w:rPr>
                <w:rStyle w:val="Voetnootmarkering"/>
              </w:rPr>
              <w:footnoteReference w:id="9"/>
            </w:r>
            <w:r w:rsidRPr="00CC5A3C">
              <w:t>) en op het ICF</w:t>
            </w:r>
            <w:r w:rsidR="00E03B80" w:rsidRPr="00CC5A3C">
              <w:t>*</w:t>
            </w:r>
            <w:r w:rsidRPr="00CC5A3C">
              <w:t xml:space="preserve">-schema van de WHO. </w:t>
            </w:r>
          </w:p>
          <w:p w:rsidR="005A3BAD" w:rsidRPr="00CC5A3C" w:rsidRDefault="005A3BAD" w:rsidP="005A3BAD">
            <w:pPr>
              <w:pStyle w:val="VVKSOTekst"/>
              <w:spacing w:after="120"/>
            </w:pPr>
            <w:r w:rsidRPr="00CC5A3C">
              <w:t>Omdat de indeling volgens de gezondheidspatronen een kunstmatige indeling is en omdat het handelen vanuit een totaalvisie centraal staat, is het aangewezen bij het verwezenlijken van de algemene doelstelling, per p</w:t>
            </w:r>
            <w:r w:rsidRPr="00CC5A3C">
              <w:t>a</w:t>
            </w:r>
            <w:r w:rsidRPr="00CC5A3C">
              <w:t>troon, zoveel mogelijk in samenhang rond de onderliggende leerplandoelstellingen te werken en de verschi</w:t>
            </w:r>
            <w:r w:rsidRPr="00CC5A3C">
              <w:t>l</w:t>
            </w:r>
            <w:r w:rsidRPr="00CC5A3C">
              <w:t xml:space="preserve">lende patronen met elkaar in verband te brengen. Niet alle patronen komen onder AD4 aan bod. We geven in de toelichting van de leerplandoelstellingen van andere algemene doelstelling (AD1, AD2 en AD5) aan waar, wanneer en hoe de andere patronen een plaats krijgen. </w:t>
            </w:r>
          </w:p>
          <w:p w:rsidR="0021285B" w:rsidRPr="00CC5A3C" w:rsidRDefault="0021285B" w:rsidP="005A46A3">
            <w:pPr>
              <w:pStyle w:val="VVKSOTekst"/>
              <w:spacing w:before="240" w:after="120" w:line="240" w:lineRule="auto"/>
              <w:rPr>
                <w:rFonts w:cs="Arial"/>
                <w:iCs/>
                <w:u w:val="single"/>
                <w:lang w:val="nl-BE"/>
              </w:rPr>
            </w:pPr>
            <w:r w:rsidRPr="00CC5A3C">
              <w:rPr>
                <w:lang w:val="nl-BE"/>
              </w:rPr>
              <w:t xml:space="preserve">    </w:t>
            </w:r>
            <w:r w:rsidRPr="00CC5A3C">
              <w:rPr>
                <w:u w:val="single"/>
              </w:rPr>
              <w:t>Beginsituatie</w:t>
            </w:r>
          </w:p>
          <w:p w:rsidR="0021285B" w:rsidRPr="00CC5A3C" w:rsidRDefault="00484CF7" w:rsidP="004F3F9F">
            <w:pPr>
              <w:pStyle w:val="VVKSOTekst"/>
              <w:spacing w:after="120"/>
            </w:pPr>
            <w:r w:rsidRPr="00CC5A3C">
              <w:t xml:space="preserve">In de tweede graad </w:t>
            </w:r>
            <w:r w:rsidR="0021285B" w:rsidRPr="00CC5A3C">
              <w:t xml:space="preserve">leerden leerling zorg dragen voor de gezondheid en het welzijn binnen de context van de gezonde mens. </w:t>
            </w:r>
          </w:p>
          <w:p w:rsidR="0021285B" w:rsidRPr="00CC5A3C" w:rsidRDefault="0021285B" w:rsidP="004F3F9F">
            <w:pPr>
              <w:pStyle w:val="VVKSOTekst"/>
              <w:spacing w:after="0"/>
            </w:pPr>
            <w:r w:rsidRPr="00CC5A3C">
              <w:t>Ze leerden m.b.t. de normale voeding en stofwisseling, uitscheiding, activiteiten, slaap en rust, waarneming en cognitie, seksualiteit en voorplanting:</w:t>
            </w:r>
          </w:p>
          <w:p w:rsidR="0021285B" w:rsidRPr="00CC5A3C" w:rsidRDefault="0021285B" w:rsidP="002773DF">
            <w:pPr>
              <w:pStyle w:val="VVKSOTekst"/>
              <w:numPr>
                <w:ilvl w:val="0"/>
                <w:numId w:val="36"/>
              </w:numPr>
              <w:spacing w:after="0"/>
            </w:pPr>
            <w:r w:rsidRPr="00CC5A3C">
              <w:t>de betekenis van de verschillende begrippen verduidelijken;</w:t>
            </w:r>
          </w:p>
          <w:p w:rsidR="0021285B" w:rsidRPr="00CC5A3C" w:rsidRDefault="0021285B" w:rsidP="002773DF">
            <w:pPr>
              <w:pStyle w:val="VVKSOTekst"/>
              <w:numPr>
                <w:ilvl w:val="0"/>
                <w:numId w:val="36"/>
              </w:numPr>
              <w:spacing w:after="0"/>
            </w:pPr>
            <w:r w:rsidRPr="00CC5A3C">
              <w:t>delen van de stelsels benoemen en aanduiden op een schets;</w:t>
            </w:r>
          </w:p>
          <w:p w:rsidR="0021285B" w:rsidRPr="00CC5A3C" w:rsidRDefault="0021285B" w:rsidP="002773DF">
            <w:pPr>
              <w:pStyle w:val="VVKSOTekst"/>
              <w:numPr>
                <w:ilvl w:val="0"/>
                <w:numId w:val="36"/>
              </w:numPr>
              <w:spacing w:after="0"/>
            </w:pPr>
            <w:r w:rsidRPr="00CC5A3C">
              <w:t>de werking van de stelsels (gezonde mens: normale waarden)/delen benoemen;</w:t>
            </w:r>
          </w:p>
          <w:p w:rsidR="0021285B" w:rsidRPr="00CC5A3C" w:rsidRDefault="0021285B" w:rsidP="002773DF">
            <w:pPr>
              <w:pStyle w:val="VVKSOTekst"/>
              <w:numPr>
                <w:ilvl w:val="0"/>
                <w:numId w:val="36"/>
              </w:numPr>
              <w:spacing w:after="0"/>
            </w:pPr>
            <w:r w:rsidRPr="00CC5A3C">
              <w:t>belang van het zorg dragen voor het menselijk functioneren verduidelijken;</w:t>
            </w:r>
          </w:p>
          <w:p w:rsidR="0021285B" w:rsidRPr="00CC5A3C" w:rsidRDefault="0021285B" w:rsidP="002773DF">
            <w:pPr>
              <w:pStyle w:val="VVKSOTekst"/>
              <w:numPr>
                <w:ilvl w:val="0"/>
                <w:numId w:val="36"/>
              </w:numPr>
              <w:spacing w:after="0"/>
            </w:pPr>
            <w:r w:rsidRPr="00CC5A3C">
              <w:t>zorg dragen voor het menselijk functioneren van de gezonde mens  (m.i.v. zelfzorg, reflecteren op eigen leefstijl).</w:t>
            </w:r>
          </w:p>
          <w:p w:rsidR="0021285B" w:rsidRPr="00CC5A3C" w:rsidRDefault="0021285B" w:rsidP="005A46A3">
            <w:pPr>
              <w:pStyle w:val="VVKSOTekst"/>
              <w:spacing w:before="240" w:after="120"/>
              <w:rPr>
                <w:u w:val="single"/>
              </w:rPr>
            </w:pPr>
            <w:r w:rsidRPr="00CC5A3C">
              <w:t xml:space="preserve">    </w:t>
            </w:r>
            <w:r w:rsidRPr="00CC5A3C">
              <w:rPr>
                <w:u w:val="single"/>
              </w:rPr>
              <w:t>Derde graad</w:t>
            </w:r>
          </w:p>
          <w:p w:rsidR="0021285B" w:rsidRPr="00CC5A3C" w:rsidRDefault="0021285B" w:rsidP="004F3F9F">
            <w:pPr>
              <w:pStyle w:val="VVKSOTekst"/>
              <w:spacing w:after="120"/>
            </w:pPr>
            <w:r w:rsidRPr="00CC5A3C">
              <w:t>Het is in de derde graad belangrijk om leerlingen te appelleren op reeds verworven kennis, vaardigheden en attitudes opdat ze deze vervol</w:t>
            </w:r>
            <w:r w:rsidR="00484CF7" w:rsidRPr="00CC5A3C">
              <w:t xml:space="preserve">gens in concrete en eenvoudige situaties </w:t>
            </w:r>
            <w:r w:rsidRPr="00CC5A3C">
              <w:t xml:space="preserve">leren </w:t>
            </w:r>
            <w:r w:rsidRPr="00CC5A3C">
              <w:rPr>
                <w:b/>
              </w:rPr>
              <w:t>toelichten</w:t>
            </w:r>
            <w:r w:rsidRPr="00CC5A3C">
              <w:t xml:space="preserve"> en </w:t>
            </w:r>
            <w:r w:rsidRPr="00CC5A3C">
              <w:rPr>
                <w:b/>
              </w:rPr>
              <w:t>aanwenden.</w:t>
            </w:r>
            <w:r w:rsidRPr="00CC5A3C">
              <w:t xml:space="preserve"> </w:t>
            </w:r>
          </w:p>
          <w:p w:rsidR="0021285B" w:rsidRPr="00CC5A3C" w:rsidRDefault="0021285B" w:rsidP="004F3F9F">
            <w:pPr>
              <w:pStyle w:val="VVKSOTekst"/>
              <w:spacing w:after="120"/>
            </w:pPr>
            <w:r w:rsidRPr="00CC5A3C">
              <w:t>In functie van het zorg dragen voor het menselijk functioneren van gebruikers, het herkennen en sign</w:t>
            </w:r>
            <w:r w:rsidR="00942BD2">
              <w:t>aleren van veranderingen/tekens</w:t>
            </w:r>
            <w:r w:rsidRPr="00CC5A3C">
              <w:t>… is het belangrijk dat de kennis van leerlingen (o.a. m.b.t. functies) in de derde graad wordt verdiept en verbreed.</w:t>
            </w:r>
          </w:p>
          <w:p w:rsidR="005A3BAD" w:rsidRPr="00CC5A3C" w:rsidRDefault="0021285B" w:rsidP="004F3F9F">
            <w:pPr>
              <w:pStyle w:val="VVKSOTekst"/>
              <w:spacing w:after="120"/>
            </w:pPr>
            <w:r w:rsidRPr="00CC5A3C">
              <w:t>In de derde graad staat het zorg dragen voor het menselijk functioneren</w:t>
            </w:r>
            <w:r w:rsidR="00365FC5" w:rsidRPr="00CC5A3C">
              <w:t>*</w:t>
            </w:r>
            <w:r w:rsidRPr="00CC5A3C">
              <w:t xml:space="preserve"> in eenvoudige situaties centraal</w:t>
            </w:r>
            <w:r w:rsidR="005A3BAD" w:rsidRPr="00CC5A3C">
              <w:t xml:space="preserve">. </w:t>
            </w:r>
          </w:p>
          <w:p w:rsidR="005A3BAD" w:rsidRPr="00CC5A3C" w:rsidRDefault="005A3BAD" w:rsidP="005A3BAD">
            <w:pPr>
              <w:pStyle w:val="Plattetekst"/>
              <w:spacing w:after="0" w:line="240" w:lineRule="auto"/>
              <w:rPr>
                <w:szCs w:val="20"/>
              </w:rPr>
            </w:pPr>
            <w:r w:rsidRPr="00CC5A3C">
              <w:rPr>
                <w:szCs w:val="20"/>
              </w:rPr>
              <w:t>Het</w:t>
            </w:r>
            <w:r w:rsidRPr="00CC5A3C">
              <w:rPr>
                <w:b/>
                <w:szCs w:val="20"/>
              </w:rPr>
              <w:t xml:space="preserve"> zorg dragen voor het menselijk functioneren </w:t>
            </w:r>
            <w:r w:rsidRPr="00CC5A3C">
              <w:rPr>
                <w:szCs w:val="20"/>
              </w:rPr>
              <w:t>van gebruikers; ondersteunen bij</w:t>
            </w:r>
            <w:r w:rsidRPr="00CC5A3C">
              <w:rPr>
                <w:b/>
                <w:szCs w:val="20"/>
              </w:rPr>
              <w:t xml:space="preserve"> activiteiten van het dagelijks leven </w:t>
            </w:r>
            <w:r w:rsidRPr="00CC5A3C">
              <w:rPr>
                <w:szCs w:val="20"/>
              </w:rPr>
              <w:t xml:space="preserve">(context: activiteiten van het dagelijks leven) houdt in: </w:t>
            </w:r>
          </w:p>
          <w:p w:rsidR="005A3BAD" w:rsidRPr="00CC5A3C" w:rsidRDefault="005A3BAD" w:rsidP="002773DF">
            <w:pPr>
              <w:pStyle w:val="Plattetekst"/>
              <w:numPr>
                <w:ilvl w:val="1"/>
                <w:numId w:val="31"/>
              </w:numPr>
              <w:spacing w:after="0" w:line="240" w:lineRule="auto"/>
              <w:ind w:left="1434" w:hanging="357"/>
              <w:rPr>
                <w:szCs w:val="20"/>
              </w:rPr>
            </w:pPr>
            <w:r w:rsidRPr="00CC5A3C">
              <w:rPr>
                <w:szCs w:val="20"/>
              </w:rPr>
              <w:t>handelen vanuit een</w:t>
            </w:r>
            <w:r w:rsidRPr="00CC5A3C">
              <w:rPr>
                <w:b/>
                <w:szCs w:val="20"/>
              </w:rPr>
              <w:t xml:space="preserve"> totaalvisie;</w:t>
            </w:r>
          </w:p>
          <w:p w:rsidR="005A3BAD" w:rsidRPr="00CC5A3C" w:rsidRDefault="005A3BAD" w:rsidP="002773DF">
            <w:pPr>
              <w:pStyle w:val="Plattetekst"/>
              <w:numPr>
                <w:ilvl w:val="1"/>
                <w:numId w:val="31"/>
              </w:numPr>
              <w:spacing w:after="0" w:line="240" w:lineRule="auto"/>
              <w:ind w:left="1434" w:hanging="357"/>
              <w:rPr>
                <w:szCs w:val="20"/>
                <w:lang w:val="nl-BE"/>
              </w:rPr>
            </w:pPr>
            <w:r w:rsidRPr="00CC5A3C">
              <w:rPr>
                <w:szCs w:val="20"/>
                <w:lang w:val="nl-BE"/>
              </w:rPr>
              <w:t>gezondheid en welzijn van gebruikers bevorderen en in stand houden</w:t>
            </w:r>
            <w:r w:rsidRPr="00CC5A3C">
              <w:rPr>
                <w:b/>
                <w:szCs w:val="20"/>
                <w:lang w:val="nl-BE"/>
              </w:rPr>
              <w:t>;</w:t>
            </w:r>
          </w:p>
          <w:p w:rsidR="005A3BAD" w:rsidRPr="00CC5A3C" w:rsidRDefault="005A3BAD" w:rsidP="002773DF">
            <w:pPr>
              <w:pStyle w:val="Plattetekst"/>
              <w:numPr>
                <w:ilvl w:val="1"/>
                <w:numId w:val="31"/>
              </w:numPr>
              <w:spacing w:after="0" w:line="240" w:lineRule="auto"/>
              <w:ind w:left="1434" w:hanging="357"/>
              <w:rPr>
                <w:szCs w:val="20"/>
                <w:lang w:val="nl-BE"/>
              </w:rPr>
            </w:pPr>
            <w:r w:rsidRPr="00CC5A3C">
              <w:rPr>
                <w:szCs w:val="20"/>
                <w:lang w:val="nl-BE"/>
              </w:rPr>
              <w:t>veranderingen/tekens op fysiek, psychisch en sociaal vlak observeren en signa</w:t>
            </w:r>
            <w:r w:rsidR="00942BD2">
              <w:rPr>
                <w:szCs w:val="20"/>
                <w:lang w:val="nl-BE"/>
              </w:rPr>
              <w:t>leren aan een verantwoordelijke;</w:t>
            </w:r>
          </w:p>
          <w:p w:rsidR="005A3BAD" w:rsidRPr="00CC5A3C" w:rsidRDefault="005A3BAD" w:rsidP="002773DF">
            <w:pPr>
              <w:pStyle w:val="VVKSOTekst"/>
              <w:numPr>
                <w:ilvl w:val="1"/>
                <w:numId w:val="31"/>
              </w:numPr>
              <w:spacing w:after="120"/>
            </w:pPr>
            <w:r w:rsidRPr="00CC5A3C">
              <w:t xml:space="preserve">handelen </w:t>
            </w:r>
            <w:r w:rsidRPr="00CC5A3C">
              <w:rPr>
                <w:b/>
              </w:rPr>
              <w:t>conform richtlijnen</w:t>
            </w:r>
            <w:r w:rsidRPr="00CC5A3C">
              <w:t xml:space="preserve"> (protocol, KB 78, decreet zorg- en bijstandsverle</w:t>
            </w:r>
            <w:r w:rsidR="00942BD2">
              <w:t>ning).</w:t>
            </w:r>
          </w:p>
          <w:p w:rsidR="005A3BAD" w:rsidRPr="00CC5A3C" w:rsidRDefault="005A3BAD" w:rsidP="004F3F9F">
            <w:pPr>
              <w:pStyle w:val="VVKSOTekst"/>
              <w:spacing w:after="120"/>
            </w:pPr>
            <w:r w:rsidRPr="00CC5A3C">
              <w:t>H</w:t>
            </w:r>
            <w:r w:rsidR="0021285B" w:rsidRPr="00CC5A3C">
              <w:t xml:space="preserve">ierbij is het observeren en signaleren van veranderingen en tekens een belangrijke taak van de verzorgende. </w:t>
            </w:r>
          </w:p>
          <w:p w:rsidR="0021285B" w:rsidRPr="00CC5A3C" w:rsidRDefault="005A3BAD" w:rsidP="004F3F9F">
            <w:pPr>
              <w:pStyle w:val="VVKSOTekst"/>
              <w:spacing w:after="120"/>
            </w:pPr>
            <w:r w:rsidRPr="00CC5A3C">
              <w:t xml:space="preserve">Daarnaast verwachten we dat leerlingen vanuit een visie op kwaliteitsbewust handelen en vanuit concrete situaties (voorbereiding op stage, stage-ervaringen, actualiteit) </w:t>
            </w:r>
            <w:r w:rsidRPr="00CC5A3C">
              <w:rPr>
                <w:b/>
              </w:rPr>
              <w:t>relevante informatie</w:t>
            </w:r>
            <w:r w:rsidRPr="00CC5A3C">
              <w:t xml:space="preserve"> m.b.t. aandoeningen en ziektes leren zoeken/vragen, verwerken, om deze in concrete situaties aan te wenden. Het werken rond zie</w:t>
            </w:r>
            <w:r w:rsidRPr="00CC5A3C">
              <w:t>k</w:t>
            </w:r>
            <w:r w:rsidRPr="00CC5A3C">
              <w:t xml:space="preserve">tes </w:t>
            </w:r>
            <w:r w:rsidR="0021285B" w:rsidRPr="00CC5A3C">
              <w:t>en aandoeningen kan een middel zijn om leerlingen hierbij te ondersteunen, maar het is geen doel op zich. Het betreft basiskennis, in functie van het agogisch omgaan met gebruikers (AD5) én in functie van het obse</w:t>
            </w:r>
            <w:r w:rsidR="0021285B" w:rsidRPr="00CC5A3C">
              <w:t>r</w:t>
            </w:r>
            <w:r w:rsidR="0021285B" w:rsidRPr="00CC5A3C">
              <w:t>veren en signalere</w:t>
            </w:r>
            <w:r w:rsidR="00484CF7" w:rsidRPr="00CC5A3C">
              <w:t>n van veranderingen en tekens.</w:t>
            </w:r>
            <w:r w:rsidR="0021285B" w:rsidRPr="00CC5A3C">
              <w:t xml:space="preserve"> In het servicedocument geven we </w:t>
            </w:r>
            <w:r w:rsidR="00484CF7" w:rsidRPr="00CC5A3C">
              <w:t xml:space="preserve">een </w:t>
            </w:r>
            <w:r w:rsidR="0021285B" w:rsidRPr="00CC5A3C">
              <w:t xml:space="preserve">aantal suggesties. Het is belangrijk om hiervoor in team (in overleg met </w:t>
            </w:r>
            <w:r w:rsidR="00484CF7" w:rsidRPr="00CC5A3C">
              <w:t>de leerkrachten van de s</w:t>
            </w:r>
            <w:r w:rsidR="00942BD2">
              <w:t>pecialisatiejaren</w:t>
            </w:r>
            <w:r w:rsidR="0021285B" w:rsidRPr="00CC5A3C">
              <w:t xml:space="preserve"> en met de pe</w:t>
            </w:r>
            <w:r w:rsidR="0021285B" w:rsidRPr="00CC5A3C">
              <w:t>r</w:t>
            </w:r>
            <w:r w:rsidR="0021285B" w:rsidRPr="00CC5A3C">
              <w:t>sonen die instaan voor de stagecoördinatie) een leerlijn uit te werken.</w:t>
            </w:r>
          </w:p>
          <w:p w:rsidR="0021285B" w:rsidRPr="00CC5A3C" w:rsidRDefault="0021285B" w:rsidP="004F3F9F">
            <w:pPr>
              <w:pStyle w:val="VVKSOTekst"/>
              <w:spacing w:after="120"/>
            </w:pPr>
            <w:r w:rsidRPr="00CC5A3C">
              <w:t xml:space="preserve">Wanneer zorg dragen voor gezondheid en welzijn vanuit een </w:t>
            </w:r>
            <w:r w:rsidRPr="00CC5A3C">
              <w:rPr>
                <w:b/>
              </w:rPr>
              <w:t>totaalvisie</w:t>
            </w:r>
            <w:r w:rsidRPr="00CC5A3C">
              <w:t xml:space="preserve"> op zorg centraal staat, is het belan</w:t>
            </w:r>
            <w:r w:rsidRPr="00CC5A3C">
              <w:t>g</w:t>
            </w:r>
            <w:r w:rsidRPr="00CC5A3C">
              <w:t xml:space="preserve">rijk om </w:t>
            </w:r>
            <w:r w:rsidRPr="00CC5A3C">
              <w:rPr>
                <w:u w:val="single"/>
              </w:rPr>
              <w:t>integratie</w:t>
            </w:r>
            <w:r w:rsidRPr="00CC5A3C">
              <w:t xml:space="preserve"> te bewerkstellingen met AD1, AD2, AD3, AD5, AD6 en AD7</w:t>
            </w:r>
            <w:r w:rsidR="00924B91" w:rsidRPr="00CC5A3C">
              <w:t xml:space="preserve"> (bio-psycho sociale visie op het menselijk functioneren</w:t>
            </w:r>
            <w:r w:rsidR="00924B91" w:rsidRPr="00CC5A3C">
              <w:rPr>
                <w:rStyle w:val="Voetnootmarkering"/>
              </w:rPr>
              <w:footnoteReference w:id="10"/>
            </w:r>
            <w:r w:rsidR="00924B91" w:rsidRPr="00CC5A3C">
              <w:t>):</w:t>
            </w:r>
          </w:p>
          <w:p w:rsidR="00924B91" w:rsidRPr="00CC5A3C" w:rsidRDefault="00924B91" w:rsidP="002773DF">
            <w:pPr>
              <w:pStyle w:val="VVKSOTekst"/>
              <w:numPr>
                <w:ilvl w:val="0"/>
                <w:numId w:val="31"/>
              </w:numPr>
              <w:spacing w:after="120"/>
            </w:pPr>
            <w:r w:rsidRPr="00CC5A3C">
              <w:t xml:space="preserve">In AD4 benaderen we de zorg voor de gebruiker vooral vanuit het perspectief van zijn </w:t>
            </w:r>
            <w:r w:rsidR="001252E4" w:rsidRPr="00CC5A3C">
              <w:t>menselijk org</w:t>
            </w:r>
            <w:r w:rsidR="001252E4" w:rsidRPr="00CC5A3C">
              <w:t>a</w:t>
            </w:r>
            <w:r w:rsidR="001252E4" w:rsidRPr="00CC5A3C">
              <w:t>nisme (bio).</w:t>
            </w:r>
          </w:p>
          <w:p w:rsidR="001252E4" w:rsidRPr="00CC5A3C" w:rsidRDefault="001252E4" w:rsidP="002773DF">
            <w:pPr>
              <w:pStyle w:val="VVKSOTekst"/>
              <w:numPr>
                <w:ilvl w:val="0"/>
                <w:numId w:val="31"/>
              </w:numPr>
              <w:spacing w:after="120"/>
            </w:pPr>
            <w:r w:rsidRPr="00CC5A3C">
              <w:lastRenderedPageBreak/>
              <w:t>In AD5 benaderen we de zorg en begeleiding van de gebruiker vanuit het menselijk handelen en zijn deelname aan het maatschappelijk leven (psycho-sociaal).</w:t>
            </w:r>
          </w:p>
          <w:p w:rsidR="00E66F0A" w:rsidRPr="00CC5A3C" w:rsidRDefault="001252E4" w:rsidP="00CC5A3C">
            <w:pPr>
              <w:pStyle w:val="VVKSOTekst"/>
              <w:numPr>
                <w:ilvl w:val="0"/>
                <w:numId w:val="31"/>
              </w:numPr>
              <w:ind w:left="714" w:hanging="357"/>
            </w:pPr>
            <w:r w:rsidRPr="00CC5A3C">
              <w:t xml:space="preserve">In de uitwerking van het leerplan is het streven naar zoveel mogelijk </w:t>
            </w:r>
            <w:r w:rsidRPr="00CC5A3C">
              <w:rPr>
                <w:u w:val="single"/>
              </w:rPr>
              <w:t>samenhang</w:t>
            </w:r>
            <w:r w:rsidRPr="00CC5A3C">
              <w:t xml:space="preserve"> tussen beide AD’s dus wenselijk.</w:t>
            </w:r>
          </w:p>
          <w:p w:rsidR="0021285B" w:rsidRPr="00CC5A3C" w:rsidRDefault="0021285B" w:rsidP="004F3F9F">
            <w:pPr>
              <w:pStyle w:val="VVKSOTekst"/>
              <w:rPr>
                <w:u w:val="single"/>
              </w:rPr>
            </w:pPr>
            <w:r w:rsidRPr="00CC5A3C">
              <w:t xml:space="preserve">    </w:t>
            </w:r>
            <w:r w:rsidRPr="00CC5A3C">
              <w:rPr>
                <w:u w:val="single"/>
              </w:rPr>
              <w:t>Specialisatiejaren</w:t>
            </w:r>
          </w:p>
          <w:p w:rsidR="0021285B" w:rsidRPr="00CC5A3C" w:rsidRDefault="00C00882" w:rsidP="00CC5A3C">
            <w:pPr>
              <w:pStyle w:val="VVKSOTekst"/>
              <w:rPr>
                <w:u w:val="single"/>
              </w:rPr>
            </w:pPr>
            <w:r w:rsidRPr="00CC5A3C">
              <w:t>In het specialisatiejaar staat z</w:t>
            </w:r>
            <w:r w:rsidR="0021285B" w:rsidRPr="00CC5A3C">
              <w:t>org dragen voor het menselijk functioneren in complexere zorgsituaties en bij specifieke doelgroepen  centraal. Wanneer kennis omtrent aandoeningen en ziektes cruciaal is, in functie van het  zorg  dragen voor specifie</w:t>
            </w:r>
            <w:r w:rsidR="00484CF7" w:rsidRPr="00CC5A3C">
              <w:t>ke doelgroepen, wordt</w:t>
            </w:r>
            <w:r w:rsidR="0021285B" w:rsidRPr="00CC5A3C">
              <w:t xml:space="preserve"> het verwerven van kennis over aandoeningen en ziektes een doel op zich.</w:t>
            </w:r>
          </w:p>
        </w:tc>
      </w:tr>
    </w:tbl>
    <w:p w:rsidR="0021285B" w:rsidRDefault="0021285B" w:rsidP="0021285B">
      <w:pPr>
        <w:pStyle w:val="Plattetekst"/>
      </w:pPr>
    </w:p>
    <w:p w:rsidR="0021285B" w:rsidRDefault="0021285B" w:rsidP="0021285B">
      <w:pPr>
        <w:pStyle w:val="Plattetekst"/>
        <w:jc w:val="center"/>
        <w:rPr>
          <w:b/>
          <w:bCs/>
        </w:rPr>
      </w:pPr>
      <w:r>
        <w:rPr>
          <w:b/>
          <w:bCs/>
        </w:rPr>
        <w:t>VISIE</w:t>
      </w:r>
    </w:p>
    <w:p w:rsidR="0021285B" w:rsidRPr="004017E1" w:rsidRDefault="0021285B" w:rsidP="0021285B">
      <w:pPr>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4017E1" w:rsidRDefault="0021285B" w:rsidP="004F3F9F">
            <w:pPr>
              <w:spacing w:before="120" w:after="120"/>
              <w:rPr>
                <w:u w:val="single"/>
              </w:rPr>
            </w:pPr>
            <w:r w:rsidRPr="004017E1">
              <w:rPr>
                <w:b/>
              </w:rPr>
              <w:t xml:space="preserve">4.1 </w:t>
            </w:r>
            <w:r>
              <w:rPr>
                <w:b/>
              </w:rPr>
              <w:t xml:space="preserve"> </w:t>
            </w:r>
            <w:r w:rsidRPr="004017E1">
              <w:rPr>
                <w:b/>
              </w:rPr>
              <w:t>De begrippen gezondheid en welzijn  toelichten en aanwenden</w:t>
            </w:r>
            <w:r>
              <w:rPr>
                <w:b/>
              </w:rPr>
              <w:t>.</w:t>
            </w:r>
          </w:p>
        </w:tc>
      </w:tr>
      <w:tr w:rsidR="000B5280" w:rsidTr="00B15096">
        <w:tc>
          <w:tcPr>
            <w:tcW w:w="9778" w:type="dxa"/>
          </w:tcPr>
          <w:p w:rsidR="000B5280" w:rsidRDefault="000B5280" w:rsidP="004F3F9F">
            <w:pPr>
              <w:spacing w:before="120" w:after="120"/>
              <w:rPr>
                <w:b/>
              </w:rPr>
            </w:pPr>
            <w:r>
              <w:rPr>
                <w:b/>
              </w:rPr>
              <w:t>Onderliggende doelen:</w:t>
            </w:r>
          </w:p>
          <w:p w:rsidR="000B5280" w:rsidRDefault="000B5280" w:rsidP="004F3F9F">
            <w:pPr>
              <w:spacing w:before="120" w:after="120"/>
            </w:pPr>
            <w:r>
              <w:t>De leerling:</w:t>
            </w:r>
          </w:p>
          <w:p w:rsidR="000B5280" w:rsidRDefault="000B5280" w:rsidP="002773DF">
            <w:pPr>
              <w:numPr>
                <w:ilvl w:val="0"/>
                <w:numId w:val="98"/>
              </w:numPr>
              <w:spacing w:before="120" w:after="120"/>
            </w:pPr>
            <w:r>
              <w:t>licht de begrippen gezondheid</w:t>
            </w:r>
            <w:r w:rsidR="0093332E">
              <w:t>*</w:t>
            </w:r>
            <w:r>
              <w:t xml:space="preserve"> en welzijn toe en wendt ze aan.</w:t>
            </w:r>
          </w:p>
          <w:p w:rsidR="000B5280" w:rsidRDefault="001252E4" w:rsidP="002773DF">
            <w:pPr>
              <w:numPr>
                <w:ilvl w:val="0"/>
                <w:numId w:val="98"/>
              </w:numPr>
              <w:spacing w:before="120" w:after="120"/>
            </w:pPr>
            <w:r>
              <w:t>l</w:t>
            </w:r>
            <w:r w:rsidR="000B5280">
              <w:t>icht de begrippen zelfzorg, mantelzorg en professionele zorg toe</w:t>
            </w:r>
            <w:r w:rsidR="0018047D">
              <w:t xml:space="preserve"> en wendt ze aan</w:t>
            </w:r>
            <w:r w:rsidR="000B5280">
              <w:t>.</w:t>
            </w:r>
          </w:p>
          <w:p w:rsidR="000B5280" w:rsidRDefault="001252E4" w:rsidP="002773DF">
            <w:pPr>
              <w:numPr>
                <w:ilvl w:val="0"/>
                <w:numId w:val="98"/>
              </w:numPr>
              <w:spacing w:before="120" w:after="120"/>
            </w:pPr>
            <w:r>
              <w:t>l</w:t>
            </w:r>
            <w:r w:rsidR="000B5280">
              <w:t>icht het begrip welbevinden toe</w:t>
            </w:r>
            <w:r w:rsidR="0018047D">
              <w:t xml:space="preserve"> en wendt het aan</w:t>
            </w:r>
            <w:r w:rsidR="000B5280">
              <w:t>.</w:t>
            </w:r>
          </w:p>
          <w:p w:rsidR="000B5280" w:rsidRPr="000B5280" w:rsidRDefault="001252E4" w:rsidP="002773DF">
            <w:pPr>
              <w:numPr>
                <w:ilvl w:val="0"/>
                <w:numId w:val="98"/>
              </w:numPr>
              <w:spacing w:before="120" w:after="120"/>
            </w:pPr>
            <w:r>
              <w:t>l</w:t>
            </w:r>
            <w:r w:rsidR="000B5280">
              <w:t>icht de begrippen ziekte of aandoening, functie, activiteiten, participatie, persoonlijke factoren en e</w:t>
            </w:r>
            <w:r w:rsidR="000B5280">
              <w:t>x</w:t>
            </w:r>
            <w:r w:rsidR="000B5280">
              <w:t>terne factoren toe en wendt ze aan.</w:t>
            </w:r>
          </w:p>
        </w:tc>
      </w:tr>
      <w:tr w:rsidR="000B5280" w:rsidTr="00B15096">
        <w:tc>
          <w:tcPr>
            <w:tcW w:w="9778" w:type="dxa"/>
          </w:tcPr>
          <w:p w:rsidR="000B5280" w:rsidRDefault="000B5280" w:rsidP="004F3F9F">
            <w:pPr>
              <w:spacing w:before="120" w:after="120"/>
              <w:rPr>
                <w:b/>
              </w:rPr>
            </w:pPr>
            <w:r>
              <w:rPr>
                <w:b/>
              </w:rPr>
              <w:t>Toelichting:</w:t>
            </w:r>
          </w:p>
          <w:p w:rsidR="000B5280" w:rsidRDefault="000B5280" w:rsidP="004F3F9F">
            <w:pPr>
              <w:spacing w:before="120" w:after="120"/>
              <w:rPr>
                <w:u w:val="single"/>
              </w:rPr>
            </w:pPr>
            <w:r>
              <w:rPr>
                <w:u w:val="single"/>
              </w:rPr>
              <w:t>Duiding:</w:t>
            </w:r>
          </w:p>
          <w:p w:rsidR="000B5280" w:rsidRPr="000B5280" w:rsidRDefault="000B5280" w:rsidP="002773DF">
            <w:pPr>
              <w:numPr>
                <w:ilvl w:val="0"/>
                <w:numId w:val="31"/>
              </w:numPr>
              <w:spacing w:before="120" w:after="120"/>
              <w:rPr>
                <w:u w:val="single"/>
              </w:rPr>
            </w:pPr>
            <w:r>
              <w:t>De begrippen ziekte of aandoening, functie, activiteiten, participatie</w:t>
            </w:r>
            <w:r w:rsidR="00365FC5">
              <w:t>*</w:t>
            </w:r>
            <w:r>
              <w:t>, persoonlijke en externe fact</w:t>
            </w:r>
            <w:r>
              <w:t>o</w:t>
            </w:r>
            <w:r>
              <w:t xml:space="preserve">ren </w:t>
            </w:r>
            <w:r w:rsidR="00365FC5">
              <w:t>(zie 5.5 en 5.13)</w:t>
            </w:r>
            <w:r>
              <w:t xml:space="preserve"> maken deel uit van het ICF-schema</w:t>
            </w:r>
            <w:r w:rsidR="00365FC5">
              <w:t>*</w:t>
            </w:r>
            <w:r>
              <w:t xml:space="preserve"> van de World Health Organisation.</w:t>
            </w:r>
          </w:p>
        </w:tc>
      </w:tr>
    </w:tbl>
    <w:p w:rsidR="0021285B" w:rsidRDefault="00CC5A3C" w:rsidP="00964ED5">
      <w:pPr>
        <w:spacing w:before="120"/>
        <w:rPr>
          <w:b/>
        </w:rPr>
      </w:pPr>
      <w:r>
        <w:rPr>
          <w:b/>
        </w:rPr>
        <w:t>S</w:t>
      </w:r>
      <w:r w:rsidR="00365FC5">
        <w:rPr>
          <w:b/>
        </w:rPr>
        <w:t>amenhang met andere leerpland</w:t>
      </w:r>
      <w:r w:rsidR="0093332E">
        <w:rPr>
          <w:b/>
        </w:rPr>
        <w:t>oelstellingen:</w:t>
      </w:r>
    </w:p>
    <w:p w:rsidR="0093332E" w:rsidRDefault="0093332E" w:rsidP="002773DF">
      <w:pPr>
        <w:pStyle w:val="Lijstalinea"/>
        <w:numPr>
          <w:ilvl w:val="0"/>
          <w:numId w:val="31"/>
        </w:numPr>
      </w:pPr>
      <w:r>
        <w:t>Zorg dragen voor het welbevinden en de betrokkenheid van kinderen</w:t>
      </w:r>
      <w:r w:rsidR="00CC5A3C">
        <w:t>.</w:t>
      </w:r>
      <w:r>
        <w:t xml:space="preserve"> (5.5)</w:t>
      </w:r>
    </w:p>
    <w:p w:rsidR="0093332E" w:rsidRPr="0093332E" w:rsidRDefault="0093332E" w:rsidP="002773DF">
      <w:pPr>
        <w:pStyle w:val="Lijstalinea"/>
        <w:numPr>
          <w:ilvl w:val="0"/>
          <w:numId w:val="31"/>
        </w:numPr>
      </w:pPr>
      <w:r>
        <w:t>Zorg dragen voor het welbevinden en de betrokkenheid van volwassenen/ouderen</w:t>
      </w:r>
      <w:r w:rsidR="00CC5A3C">
        <w:t>.</w:t>
      </w:r>
      <w:r>
        <w:t xml:space="preserve"> (5.13)</w:t>
      </w:r>
    </w:p>
    <w:p w:rsidR="0021285B" w:rsidRDefault="0021285B" w:rsidP="0021285B"/>
    <w:p w:rsidR="00CC5A3C" w:rsidRDefault="00CC5A3C"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897FEF" w:rsidRDefault="0021285B" w:rsidP="004F3F9F">
            <w:pPr>
              <w:spacing w:before="120" w:after="120"/>
              <w:rPr>
                <w:b/>
              </w:rPr>
            </w:pPr>
            <w:r w:rsidRPr="00123FF7">
              <w:rPr>
                <w:b/>
              </w:rPr>
              <w:t xml:space="preserve">4.2 </w:t>
            </w:r>
            <w:r>
              <w:rPr>
                <w:b/>
              </w:rPr>
              <w:t xml:space="preserve"> </w:t>
            </w:r>
            <w:r w:rsidRPr="00123FF7">
              <w:rPr>
                <w:b/>
              </w:rPr>
              <w:t xml:space="preserve">De </w:t>
            </w:r>
            <w:r>
              <w:rPr>
                <w:b/>
              </w:rPr>
              <w:t>organisatie van de kinder</w:t>
            </w:r>
            <w:r w:rsidR="00DA76F7">
              <w:rPr>
                <w:b/>
              </w:rPr>
              <w:t>op</w:t>
            </w:r>
            <w:bookmarkStart w:id="23" w:name="_GoBack"/>
            <w:bookmarkEnd w:id="23"/>
            <w:r>
              <w:rPr>
                <w:b/>
              </w:rPr>
              <w:t xml:space="preserve">vang en </w:t>
            </w:r>
            <w:r w:rsidR="008B6563">
              <w:rPr>
                <w:b/>
              </w:rPr>
              <w:t xml:space="preserve">woonzorg </w:t>
            </w:r>
            <w:r w:rsidRPr="00123FF7">
              <w:rPr>
                <w:b/>
              </w:rPr>
              <w:t>toelichten</w:t>
            </w:r>
            <w:r>
              <w:rPr>
                <w:b/>
              </w:rPr>
              <w:t>.</w:t>
            </w:r>
            <w:r w:rsidRPr="00123FF7">
              <w:rPr>
                <w:b/>
              </w:rPr>
              <w:t xml:space="preserve"> </w:t>
            </w:r>
          </w:p>
        </w:tc>
      </w:tr>
      <w:tr w:rsidR="008215C3" w:rsidTr="00B15096">
        <w:tc>
          <w:tcPr>
            <w:tcW w:w="9870" w:type="dxa"/>
          </w:tcPr>
          <w:p w:rsidR="008215C3" w:rsidRDefault="008215C3" w:rsidP="004F3F9F">
            <w:pPr>
              <w:spacing w:before="120" w:after="120"/>
              <w:rPr>
                <w:b/>
              </w:rPr>
            </w:pPr>
            <w:r>
              <w:rPr>
                <w:b/>
              </w:rPr>
              <w:t>Onderliggende doelen:</w:t>
            </w:r>
          </w:p>
          <w:p w:rsidR="008215C3" w:rsidRDefault="008215C3" w:rsidP="004F3F9F">
            <w:pPr>
              <w:spacing w:before="120" w:after="120"/>
            </w:pPr>
            <w:r>
              <w:t>De leerling:</w:t>
            </w:r>
          </w:p>
          <w:p w:rsidR="008215C3" w:rsidRDefault="00E03B80" w:rsidP="002773DF">
            <w:pPr>
              <w:numPr>
                <w:ilvl w:val="0"/>
                <w:numId w:val="99"/>
              </w:numPr>
              <w:spacing w:before="120" w:after="120"/>
            </w:pPr>
            <w:r>
              <w:t>l</w:t>
            </w:r>
            <w:r w:rsidR="008215C3">
              <w:t>icht de organisatie van de kinderopvang voor baby’s en peuters</w:t>
            </w:r>
            <w:r w:rsidR="0093332E">
              <w:t>*</w:t>
            </w:r>
            <w:r w:rsidR="008215C3">
              <w:t xml:space="preserve"> en de buitenschoolse opvang toe.</w:t>
            </w:r>
          </w:p>
          <w:p w:rsidR="008215C3" w:rsidRDefault="00E03B80" w:rsidP="002773DF">
            <w:pPr>
              <w:numPr>
                <w:ilvl w:val="0"/>
                <w:numId w:val="99"/>
              </w:numPr>
              <w:spacing w:before="120" w:after="120"/>
            </w:pPr>
            <w:r>
              <w:t>l</w:t>
            </w:r>
            <w:r w:rsidR="008215C3">
              <w:t>icht de organisatie van de woonzorg* toe.</w:t>
            </w:r>
          </w:p>
          <w:p w:rsidR="008215C3" w:rsidRDefault="00E03B80" w:rsidP="002773DF">
            <w:pPr>
              <w:numPr>
                <w:ilvl w:val="0"/>
                <w:numId w:val="99"/>
              </w:numPr>
              <w:spacing w:before="120" w:after="120"/>
            </w:pPr>
            <w:r>
              <w:t>l</w:t>
            </w:r>
            <w:r w:rsidR="008215C3">
              <w:t xml:space="preserve">icht </w:t>
            </w:r>
            <w:r w:rsidR="008612C6">
              <w:t xml:space="preserve">de diensten toe waarop </w:t>
            </w:r>
            <w:r w:rsidR="008215C3">
              <w:t xml:space="preserve">gebruikers beroep kunnen doen </w:t>
            </w:r>
            <w:r w:rsidR="008612C6">
              <w:t>voor</w:t>
            </w:r>
            <w:r w:rsidR="008215C3">
              <w:t xml:space="preserve"> het krijgen van indirecte zorg.</w:t>
            </w:r>
          </w:p>
          <w:p w:rsidR="008215C3" w:rsidRDefault="00E03B80" w:rsidP="002773DF">
            <w:pPr>
              <w:numPr>
                <w:ilvl w:val="0"/>
                <w:numId w:val="99"/>
              </w:numPr>
              <w:spacing w:before="120" w:after="120"/>
            </w:pPr>
            <w:r>
              <w:t>l</w:t>
            </w:r>
            <w:r w:rsidR="008215C3">
              <w:t>icht de organisatie van de diensten voor oppashulp toe.</w:t>
            </w:r>
          </w:p>
          <w:p w:rsidR="008215C3" w:rsidRDefault="00E03B80" w:rsidP="002773DF">
            <w:pPr>
              <w:numPr>
                <w:ilvl w:val="0"/>
                <w:numId w:val="99"/>
              </w:numPr>
              <w:spacing w:before="120" w:after="120"/>
            </w:pPr>
            <w:r>
              <w:lastRenderedPageBreak/>
              <w:t>l</w:t>
            </w:r>
            <w:r w:rsidR="008215C3">
              <w:t>icht de functie van lokale dienstencentra toe.</w:t>
            </w:r>
          </w:p>
          <w:p w:rsidR="008215C3" w:rsidRPr="008215C3" w:rsidRDefault="00E03B80" w:rsidP="002773DF">
            <w:pPr>
              <w:numPr>
                <w:ilvl w:val="0"/>
                <w:numId w:val="99"/>
              </w:numPr>
              <w:spacing w:before="120" w:after="120"/>
            </w:pPr>
            <w:r>
              <w:t>l</w:t>
            </w:r>
            <w:r w:rsidR="008215C3">
              <w:t>icht de functie van diensten maatschappelijk werk van ziekenfondsen en SEL</w:t>
            </w:r>
            <w:r w:rsidR="008215C3">
              <w:rPr>
                <w:rStyle w:val="Voetnootmarkering"/>
              </w:rPr>
              <w:footnoteReference w:id="11"/>
            </w:r>
            <w:r w:rsidR="008215C3">
              <w:t xml:space="preserve"> toe.</w:t>
            </w:r>
          </w:p>
        </w:tc>
      </w:tr>
      <w:tr w:rsidR="0021285B" w:rsidTr="004F3F9F">
        <w:tc>
          <w:tcPr>
            <w:tcW w:w="98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E03B80" w:rsidRDefault="0021285B" w:rsidP="002773DF">
            <w:pPr>
              <w:pStyle w:val="Lijstalinea"/>
              <w:numPr>
                <w:ilvl w:val="0"/>
                <w:numId w:val="31"/>
              </w:numPr>
              <w:spacing w:before="120" w:after="120" w:line="240" w:lineRule="auto"/>
              <w:rPr>
                <w:color w:val="0000FF"/>
                <w:szCs w:val="20"/>
              </w:rPr>
            </w:pPr>
            <w:r w:rsidRPr="00E03B80">
              <w:rPr>
                <w:szCs w:val="20"/>
              </w:rPr>
              <w:t>In de 2</w:t>
            </w:r>
            <w:r w:rsidR="00805106" w:rsidRPr="00E03B80">
              <w:rPr>
                <w:szCs w:val="20"/>
              </w:rPr>
              <w:t>de</w:t>
            </w:r>
            <w:r w:rsidRPr="00E03B80">
              <w:rPr>
                <w:szCs w:val="20"/>
              </w:rPr>
              <w:t xml:space="preserve"> graad stonden leerlingen stil bij het gezondheids-en welzijnsbeleid op de eigen school.</w:t>
            </w:r>
            <w:r w:rsidRPr="00E03B80">
              <w:rPr>
                <w:color w:val="0000FF"/>
                <w:szCs w:val="20"/>
              </w:rPr>
              <w:t xml:space="preserve"> </w:t>
            </w:r>
          </w:p>
          <w:p w:rsidR="0021285B" w:rsidRPr="008C03D4" w:rsidRDefault="0021285B" w:rsidP="004F3F9F">
            <w:pPr>
              <w:spacing w:before="120" w:after="120"/>
              <w:rPr>
                <w:szCs w:val="20"/>
                <w:u w:val="single"/>
              </w:rPr>
            </w:pPr>
            <w:r w:rsidRPr="00897FEF">
              <w:rPr>
                <w:szCs w:val="20"/>
              </w:rPr>
              <w:t xml:space="preserve">    </w:t>
            </w:r>
            <w:r>
              <w:rPr>
                <w:szCs w:val="20"/>
                <w:u w:val="single"/>
              </w:rPr>
              <w:t>Derde graad</w:t>
            </w:r>
          </w:p>
          <w:p w:rsidR="0021285B" w:rsidRPr="00484CF7" w:rsidRDefault="0021285B" w:rsidP="002773DF">
            <w:pPr>
              <w:numPr>
                <w:ilvl w:val="0"/>
                <w:numId w:val="42"/>
              </w:numPr>
              <w:spacing w:before="120" w:after="120" w:line="240" w:lineRule="auto"/>
              <w:rPr>
                <w:szCs w:val="20"/>
              </w:rPr>
            </w:pPr>
            <w:r w:rsidRPr="00404844">
              <w:rPr>
                <w:szCs w:val="20"/>
              </w:rPr>
              <w:t xml:space="preserve">In de </w:t>
            </w:r>
            <w:r>
              <w:rPr>
                <w:szCs w:val="20"/>
              </w:rPr>
              <w:t>3</w:t>
            </w:r>
            <w:r w:rsidR="00805106">
              <w:rPr>
                <w:szCs w:val="20"/>
              </w:rPr>
              <w:t>de</w:t>
            </w:r>
            <w:r>
              <w:rPr>
                <w:szCs w:val="20"/>
              </w:rPr>
              <w:t xml:space="preserve"> </w:t>
            </w:r>
            <w:r w:rsidRPr="00404844">
              <w:rPr>
                <w:szCs w:val="20"/>
              </w:rPr>
              <w:t>graad is het belangrijk dat lee</w:t>
            </w:r>
            <w:r w:rsidR="00484CF7">
              <w:rPr>
                <w:szCs w:val="20"/>
              </w:rPr>
              <w:t xml:space="preserve">rlingen de info leren opzoeken en </w:t>
            </w:r>
            <w:r w:rsidRPr="00404844">
              <w:rPr>
                <w:szCs w:val="20"/>
              </w:rPr>
              <w:t>wegwijs worden in</w:t>
            </w:r>
            <w:r w:rsidR="00484CF7">
              <w:rPr>
                <w:szCs w:val="20"/>
              </w:rPr>
              <w:t xml:space="preserve"> het</w:t>
            </w:r>
            <w:r w:rsidRPr="00404844">
              <w:rPr>
                <w:szCs w:val="20"/>
              </w:rPr>
              <w:t xml:space="preserve"> werkveld</w:t>
            </w:r>
            <w:r w:rsidR="00484CF7">
              <w:rPr>
                <w:szCs w:val="20"/>
              </w:rPr>
              <w:t>.</w:t>
            </w:r>
          </w:p>
        </w:tc>
      </w:tr>
    </w:tbl>
    <w:p w:rsidR="0021285B" w:rsidRPr="00404844" w:rsidRDefault="0021285B" w:rsidP="0021285B">
      <w:pPr>
        <w:spacing w:before="120" w:after="120"/>
        <w:rPr>
          <w:b/>
          <w:szCs w:val="20"/>
        </w:rPr>
      </w:pPr>
      <w:r w:rsidRPr="00404844">
        <w:rPr>
          <w:b/>
          <w:szCs w:val="20"/>
        </w:rPr>
        <w:t>Samenhang met andere leerplandoelstellingen:</w:t>
      </w:r>
    </w:p>
    <w:p w:rsidR="0021285B" w:rsidRPr="00404844" w:rsidRDefault="0021285B" w:rsidP="002773DF">
      <w:pPr>
        <w:numPr>
          <w:ilvl w:val="0"/>
          <w:numId w:val="27"/>
        </w:numPr>
        <w:spacing w:line="240" w:lineRule="auto"/>
        <w:rPr>
          <w:szCs w:val="20"/>
        </w:rPr>
      </w:pPr>
      <w:r>
        <w:rPr>
          <w:szCs w:val="20"/>
        </w:rPr>
        <w:t>V</w:t>
      </w:r>
      <w:r w:rsidRPr="00404844">
        <w:rPr>
          <w:szCs w:val="20"/>
        </w:rPr>
        <w:t xml:space="preserve">erschillende beroepscontexten </w:t>
      </w:r>
      <w:r>
        <w:rPr>
          <w:szCs w:val="20"/>
        </w:rPr>
        <w:t xml:space="preserve">exploreren </w:t>
      </w:r>
      <w:r w:rsidRPr="00404844">
        <w:rPr>
          <w:szCs w:val="20"/>
        </w:rPr>
        <w:t>waarbinnen een verzorgende</w:t>
      </w:r>
      <w:r>
        <w:rPr>
          <w:szCs w:val="20"/>
        </w:rPr>
        <w:t xml:space="preserve">, </w:t>
      </w:r>
      <w:r w:rsidR="00572028">
        <w:rPr>
          <w:szCs w:val="20"/>
        </w:rPr>
        <w:t>kinder</w:t>
      </w:r>
      <w:r>
        <w:rPr>
          <w:szCs w:val="20"/>
        </w:rPr>
        <w:t>begeleider</w:t>
      </w:r>
      <w:r w:rsidRPr="00404844">
        <w:rPr>
          <w:szCs w:val="20"/>
        </w:rPr>
        <w:t xml:space="preserve"> werk</w:t>
      </w:r>
      <w:r w:rsidR="00572028">
        <w:rPr>
          <w:szCs w:val="20"/>
        </w:rPr>
        <w:t>t</w:t>
      </w:r>
      <w:r w:rsidR="00C12D45">
        <w:rPr>
          <w:szCs w:val="20"/>
        </w:rPr>
        <w:t>.</w:t>
      </w:r>
      <w:r w:rsidRPr="00404844">
        <w:rPr>
          <w:szCs w:val="20"/>
        </w:rPr>
        <w:t xml:space="preserve"> (7.2)</w:t>
      </w:r>
    </w:p>
    <w:p w:rsidR="0021285B" w:rsidRPr="00404844" w:rsidRDefault="0021285B" w:rsidP="002773DF">
      <w:pPr>
        <w:numPr>
          <w:ilvl w:val="0"/>
          <w:numId w:val="27"/>
        </w:numPr>
        <w:spacing w:line="240" w:lineRule="auto"/>
        <w:rPr>
          <w:szCs w:val="20"/>
        </w:rPr>
      </w:pPr>
      <w:r>
        <w:rPr>
          <w:szCs w:val="20"/>
        </w:rPr>
        <w:t>K</w:t>
      </w:r>
      <w:r w:rsidRPr="00404844">
        <w:rPr>
          <w:szCs w:val="20"/>
        </w:rPr>
        <w:t>ennismaken met verschillende vormen van beroepsuitoefening binnen de context van de directe zorg, de kinderopvang en met vereisten om deze beroepsvormen uit te oefenen</w:t>
      </w:r>
      <w:r>
        <w:rPr>
          <w:szCs w:val="20"/>
        </w:rPr>
        <w:t>.</w:t>
      </w:r>
      <w:r w:rsidRPr="00404844">
        <w:rPr>
          <w:szCs w:val="20"/>
        </w:rPr>
        <w:t xml:space="preserve"> (7.3)</w:t>
      </w:r>
    </w:p>
    <w:p w:rsidR="0021285B" w:rsidRPr="00BF2F38" w:rsidRDefault="0021285B" w:rsidP="0021285B"/>
    <w:p w:rsidR="0021285B" w:rsidRPr="00123FF7" w:rsidRDefault="0021285B" w:rsidP="0021285B">
      <w:pPr>
        <w:rPr>
          <w:b/>
          <w:color w:val="5F497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RPr="00AB3380" w:rsidTr="004F3F9F">
        <w:tc>
          <w:tcPr>
            <w:tcW w:w="9854" w:type="dxa"/>
            <w:shd w:val="clear" w:color="auto" w:fill="FFFF99"/>
          </w:tcPr>
          <w:p w:rsidR="0021285B" w:rsidRPr="00897FEF" w:rsidRDefault="0021285B" w:rsidP="004F3F9F">
            <w:pPr>
              <w:spacing w:before="120" w:after="120"/>
              <w:rPr>
                <w:b/>
                <w:color w:val="FF0000"/>
              </w:rPr>
            </w:pPr>
            <w:r w:rsidRPr="00123FF7">
              <w:rPr>
                <w:b/>
              </w:rPr>
              <w:t xml:space="preserve">4.3 </w:t>
            </w:r>
            <w:r>
              <w:rPr>
                <w:b/>
              </w:rPr>
              <w:t xml:space="preserve"> </w:t>
            </w:r>
            <w:r w:rsidRPr="00123FF7">
              <w:rPr>
                <w:b/>
              </w:rPr>
              <w:t xml:space="preserve">Exploreren en toelichten  waar gebruikers met hulpvragen </w:t>
            </w:r>
            <w:r>
              <w:rPr>
                <w:b/>
              </w:rPr>
              <w:t>rond</w:t>
            </w:r>
            <w:r w:rsidRPr="00123FF7">
              <w:rPr>
                <w:b/>
              </w:rPr>
              <w:t xml:space="preserve"> gezondheid en welzijn in </w:t>
            </w:r>
            <w:r>
              <w:rPr>
                <w:b/>
              </w:rPr>
              <w:t xml:space="preserve">de </w:t>
            </w:r>
            <w:r w:rsidRPr="00123FF7">
              <w:rPr>
                <w:b/>
              </w:rPr>
              <w:t>e</w:t>
            </w:r>
            <w:r w:rsidRPr="00123FF7">
              <w:rPr>
                <w:b/>
              </w:rPr>
              <w:t>i</w:t>
            </w:r>
            <w:r w:rsidRPr="00123FF7">
              <w:rPr>
                <w:b/>
              </w:rPr>
              <w:t>gen regio terecht kunnen</w:t>
            </w:r>
            <w:r>
              <w:rPr>
                <w:b/>
              </w:rPr>
              <w:t>.</w:t>
            </w:r>
          </w:p>
        </w:tc>
      </w:tr>
      <w:tr w:rsidR="0021285B" w:rsidRPr="00AB3380" w:rsidTr="004F3F9F">
        <w:tc>
          <w:tcPr>
            <w:tcW w:w="9854"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E03B80" w:rsidRDefault="0021285B" w:rsidP="002773DF">
            <w:pPr>
              <w:pStyle w:val="Lijstalinea"/>
              <w:numPr>
                <w:ilvl w:val="0"/>
                <w:numId w:val="27"/>
              </w:numPr>
              <w:spacing w:before="120" w:after="120" w:line="240" w:lineRule="auto"/>
              <w:rPr>
                <w:szCs w:val="20"/>
              </w:rPr>
            </w:pPr>
            <w:r w:rsidRPr="00E03B80">
              <w:rPr>
                <w:szCs w:val="20"/>
              </w:rPr>
              <w:t>In de 2</w:t>
            </w:r>
            <w:r w:rsidR="00805106" w:rsidRPr="00E03B80">
              <w:rPr>
                <w:szCs w:val="20"/>
              </w:rPr>
              <w:t>de</w:t>
            </w:r>
            <w:r w:rsidRPr="00E03B80">
              <w:rPr>
                <w:szCs w:val="20"/>
              </w:rPr>
              <w:t xml:space="preserve"> graad leerden leerlingen, aan de hand van de regionale sociale kaart, exploreren en to</w:t>
            </w:r>
            <w:r w:rsidRPr="00E03B80">
              <w:rPr>
                <w:szCs w:val="20"/>
              </w:rPr>
              <w:t>e</w:t>
            </w:r>
            <w:r w:rsidRPr="00E03B80">
              <w:rPr>
                <w:szCs w:val="20"/>
              </w:rPr>
              <w:t>lichten waar jongeren in verband met gezondheid en welzijn in de eigen regio terecht kunnen.</w:t>
            </w:r>
          </w:p>
          <w:p w:rsidR="0021285B" w:rsidRPr="008C03D4" w:rsidRDefault="0021285B" w:rsidP="004F3F9F">
            <w:pPr>
              <w:spacing w:before="120" w:after="120"/>
              <w:rPr>
                <w:szCs w:val="20"/>
                <w:u w:val="single"/>
              </w:rPr>
            </w:pPr>
            <w:r w:rsidRPr="008D5190">
              <w:rPr>
                <w:szCs w:val="20"/>
              </w:rPr>
              <w:t xml:space="preserve">    </w:t>
            </w:r>
            <w:r>
              <w:rPr>
                <w:szCs w:val="20"/>
                <w:u w:val="single"/>
              </w:rPr>
              <w:t>Derde graad</w:t>
            </w:r>
          </w:p>
          <w:p w:rsidR="0021285B" w:rsidRPr="00E03B80" w:rsidRDefault="0021285B" w:rsidP="002773DF">
            <w:pPr>
              <w:pStyle w:val="Lijstalinea"/>
              <w:numPr>
                <w:ilvl w:val="0"/>
                <w:numId w:val="27"/>
              </w:numPr>
              <w:spacing w:before="120" w:after="120" w:line="240" w:lineRule="auto"/>
              <w:rPr>
                <w:u w:val="single"/>
              </w:rPr>
            </w:pPr>
            <w:r w:rsidRPr="00E03B80">
              <w:rPr>
                <w:szCs w:val="20"/>
              </w:rPr>
              <w:t>In de derde graad is het belangrijk dat lee</w:t>
            </w:r>
            <w:r w:rsidR="00484CF7" w:rsidRPr="00E03B80">
              <w:rPr>
                <w:szCs w:val="20"/>
              </w:rPr>
              <w:t xml:space="preserve">rlingen de info leren opzoeken en </w:t>
            </w:r>
            <w:r w:rsidRPr="00E03B80">
              <w:rPr>
                <w:szCs w:val="20"/>
              </w:rPr>
              <w:t>wegwijs worden in wer</w:t>
            </w:r>
            <w:r w:rsidRPr="00E03B80">
              <w:rPr>
                <w:szCs w:val="20"/>
              </w:rPr>
              <w:t>k</w:t>
            </w:r>
            <w:r w:rsidRPr="00E03B80">
              <w:rPr>
                <w:szCs w:val="20"/>
              </w:rPr>
              <w:t>veld.</w:t>
            </w:r>
          </w:p>
          <w:p w:rsidR="00E03B80" w:rsidRDefault="00E03B80" w:rsidP="00E03B80">
            <w:pPr>
              <w:spacing w:before="120" w:after="120" w:line="240" w:lineRule="auto"/>
              <w:ind w:left="360"/>
              <w:rPr>
                <w:u w:val="single"/>
              </w:rPr>
            </w:pPr>
            <w:r>
              <w:rPr>
                <w:u w:val="single"/>
              </w:rPr>
              <w:t>Specialisatiejaar:</w:t>
            </w:r>
          </w:p>
          <w:p w:rsidR="00E03B80" w:rsidRPr="00E03B80" w:rsidRDefault="00E03B80" w:rsidP="002773DF">
            <w:pPr>
              <w:pStyle w:val="Lijstalinea"/>
              <w:numPr>
                <w:ilvl w:val="0"/>
                <w:numId w:val="27"/>
              </w:numPr>
              <w:spacing w:before="120" w:after="120" w:line="240" w:lineRule="auto"/>
            </w:pPr>
            <w:r>
              <w:t>In het specialisatiejaar (TBZ/Z) ligt de focus op organisaties en netwerken die gebruikers, hun soc</w:t>
            </w:r>
            <w:r>
              <w:t>i</w:t>
            </w:r>
            <w:r>
              <w:t>aal netwerk en zorgverleners ondersteunen in het kader van complexe zorgsituaties.</w:t>
            </w:r>
          </w:p>
        </w:tc>
      </w:tr>
    </w:tbl>
    <w:p w:rsidR="00AC1B2C" w:rsidRDefault="00AC1B2C" w:rsidP="0021285B">
      <w:pPr>
        <w:jc w:val="center"/>
        <w:rPr>
          <w:b/>
        </w:rPr>
      </w:pPr>
    </w:p>
    <w:p w:rsidR="0021285B" w:rsidRPr="00283C82" w:rsidRDefault="0021285B" w:rsidP="0021285B">
      <w:pPr>
        <w:jc w:val="center"/>
        <w:rPr>
          <w:b/>
        </w:rPr>
      </w:pPr>
      <w:r w:rsidRPr="00283C82">
        <w:rPr>
          <w:b/>
        </w:rPr>
        <w:t>EERSTE HULP</w:t>
      </w:r>
    </w:p>
    <w:p w:rsidR="0021285B"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897FEF" w:rsidRDefault="0021285B" w:rsidP="004F3F9F">
            <w:pPr>
              <w:spacing w:before="120" w:after="120"/>
              <w:rPr>
                <w:b/>
              </w:rPr>
            </w:pPr>
            <w:r w:rsidRPr="00123FF7">
              <w:rPr>
                <w:b/>
              </w:rPr>
              <w:t xml:space="preserve">4.4 </w:t>
            </w:r>
            <w:r>
              <w:rPr>
                <w:b/>
              </w:rPr>
              <w:t xml:space="preserve"> </w:t>
            </w:r>
            <w:r w:rsidRPr="00123FF7">
              <w:rPr>
                <w:b/>
              </w:rPr>
              <w:t>Noodsituaties herkennen en accuraat optreden</w:t>
            </w:r>
            <w:r>
              <w:rPr>
                <w:b/>
              </w:rPr>
              <w:t>.</w:t>
            </w:r>
          </w:p>
        </w:tc>
      </w:tr>
      <w:tr w:rsidR="008215C3" w:rsidTr="00B15096">
        <w:tc>
          <w:tcPr>
            <w:tcW w:w="9870" w:type="dxa"/>
          </w:tcPr>
          <w:p w:rsidR="008215C3" w:rsidRDefault="008215C3" w:rsidP="004F3F9F">
            <w:pPr>
              <w:spacing w:before="120" w:after="120"/>
              <w:rPr>
                <w:b/>
              </w:rPr>
            </w:pPr>
            <w:r>
              <w:rPr>
                <w:b/>
              </w:rPr>
              <w:t>Onderliggende doelen:</w:t>
            </w:r>
          </w:p>
          <w:p w:rsidR="008215C3" w:rsidRDefault="008215C3" w:rsidP="004F3F9F">
            <w:pPr>
              <w:spacing w:before="120" w:after="120"/>
            </w:pPr>
            <w:r>
              <w:t>De leerling:</w:t>
            </w:r>
          </w:p>
          <w:p w:rsidR="008215C3" w:rsidRDefault="008F743E" w:rsidP="002773DF">
            <w:pPr>
              <w:numPr>
                <w:ilvl w:val="0"/>
                <w:numId w:val="100"/>
              </w:numPr>
              <w:spacing w:before="120" w:after="120"/>
            </w:pPr>
            <w:r>
              <w:t>s</w:t>
            </w:r>
            <w:r w:rsidR="008215C3">
              <w:t>chat in of medische of andere hulp moet worden ingeroepen.</w:t>
            </w:r>
          </w:p>
          <w:p w:rsidR="008215C3" w:rsidRDefault="008F743E" w:rsidP="002773DF">
            <w:pPr>
              <w:numPr>
                <w:ilvl w:val="0"/>
                <w:numId w:val="100"/>
              </w:numPr>
              <w:spacing w:before="120" w:after="120"/>
            </w:pPr>
            <w:r>
              <w:t>v</w:t>
            </w:r>
            <w:r w:rsidR="008215C3">
              <w:t>erwittigt de verantwoordelijke</w:t>
            </w:r>
            <w:r w:rsidR="004909EB">
              <w:t xml:space="preserve"> volgens richtlijnen</w:t>
            </w:r>
            <w:r w:rsidR="008215C3">
              <w:t>.</w:t>
            </w:r>
          </w:p>
          <w:p w:rsidR="008215C3" w:rsidRDefault="008F743E" w:rsidP="002773DF">
            <w:pPr>
              <w:numPr>
                <w:ilvl w:val="0"/>
                <w:numId w:val="100"/>
              </w:numPr>
              <w:spacing w:before="120" w:after="120"/>
            </w:pPr>
            <w:r>
              <w:t>h</w:t>
            </w:r>
            <w:r w:rsidR="008215C3">
              <w:t>andelt als eerstehulpverlener.</w:t>
            </w:r>
          </w:p>
          <w:p w:rsidR="008215C3" w:rsidRDefault="008F743E" w:rsidP="002773DF">
            <w:pPr>
              <w:numPr>
                <w:ilvl w:val="0"/>
                <w:numId w:val="100"/>
              </w:numPr>
              <w:spacing w:before="120" w:after="120"/>
            </w:pPr>
            <w:r>
              <w:t>h</w:t>
            </w:r>
            <w:r w:rsidR="008215C3">
              <w:t>andelt levensreddend volgens richtlijnen.</w:t>
            </w:r>
          </w:p>
          <w:p w:rsidR="008215C3" w:rsidRDefault="008F743E" w:rsidP="002773DF">
            <w:pPr>
              <w:numPr>
                <w:ilvl w:val="0"/>
                <w:numId w:val="100"/>
              </w:numPr>
              <w:spacing w:before="120" w:after="120"/>
            </w:pPr>
            <w:r>
              <w:t>b</w:t>
            </w:r>
            <w:r w:rsidR="008215C3">
              <w:t>lijft rustig in noodsituaties.</w:t>
            </w:r>
          </w:p>
          <w:p w:rsidR="008215C3" w:rsidRPr="008215C3" w:rsidRDefault="008F743E" w:rsidP="002773DF">
            <w:pPr>
              <w:numPr>
                <w:ilvl w:val="0"/>
                <w:numId w:val="100"/>
              </w:numPr>
              <w:spacing w:before="120" w:after="120"/>
            </w:pPr>
            <w:r>
              <w:t>v</w:t>
            </w:r>
            <w:r w:rsidR="008215C3">
              <w:t>ermijdt besmetting.</w:t>
            </w:r>
          </w:p>
        </w:tc>
      </w:tr>
      <w:tr w:rsidR="0021285B" w:rsidTr="004F3F9F">
        <w:tc>
          <w:tcPr>
            <w:tcW w:w="98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8F743E" w:rsidRDefault="0021285B" w:rsidP="002773DF">
            <w:pPr>
              <w:pStyle w:val="Lijstalinea"/>
              <w:numPr>
                <w:ilvl w:val="0"/>
                <w:numId w:val="27"/>
              </w:numPr>
              <w:spacing w:before="120" w:after="120" w:line="240" w:lineRule="auto"/>
              <w:rPr>
                <w:szCs w:val="20"/>
              </w:rPr>
            </w:pPr>
            <w:r w:rsidRPr="008F743E">
              <w:rPr>
                <w:szCs w:val="20"/>
              </w:rPr>
              <w:t>In de 2</w:t>
            </w:r>
            <w:r w:rsidR="00805106" w:rsidRPr="008F743E">
              <w:rPr>
                <w:szCs w:val="20"/>
              </w:rPr>
              <w:t>de</w:t>
            </w:r>
            <w:r w:rsidRPr="008F743E">
              <w:rPr>
                <w:szCs w:val="20"/>
              </w:rPr>
              <w:t xml:space="preserve"> graad leerden leerlingen, onder directe begeleiding, in de </w:t>
            </w:r>
            <w:r w:rsidRPr="008F743E">
              <w:rPr>
                <w:szCs w:val="20"/>
                <w:u w:val="single"/>
              </w:rPr>
              <w:t>context van de school</w:t>
            </w:r>
            <w:r w:rsidRPr="008F743E">
              <w:rPr>
                <w:szCs w:val="20"/>
              </w:rPr>
              <w:t xml:space="preserve"> noodsitu</w:t>
            </w:r>
            <w:r w:rsidRPr="008F743E">
              <w:rPr>
                <w:szCs w:val="20"/>
              </w:rPr>
              <w:t>a</w:t>
            </w:r>
            <w:r w:rsidRPr="008F743E">
              <w:rPr>
                <w:szCs w:val="20"/>
              </w:rPr>
              <w:t xml:space="preserve">ties herkennen en gepast reageren als burger, elementaire </w:t>
            </w:r>
            <w:r w:rsidR="00C12D45">
              <w:rPr>
                <w:szCs w:val="20"/>
              </w:rPr>
              <w:t>e</w:t>
            </w:r>
            <w:r w:rsidRPr="008F743E">
              <w:rPr>
                <w:szCs w:val="20"/>
              </w:rPr>
              <w:t xml:space="preserve">erste </w:t>
            </w:r>
            <w:r w:rsidR="00C12D45">
              <w:rPr>
                <w:szCs w:val="20"/>
              </w:rPr>
              <w:t>h</w:t>
            </w:r>
            <w:r w:rsidRPr="008F743E">
              <w:rPr>
                <w:szCs w:val="20"/>
              </w:rPr>
              <w:t>ulpvaardigheden toepassen, hul</w:t>
            </w:r>
            <w:r w:rsidRPr="008F743E">
              <w:rPr>
                <w:szCs w:val="20"/>
              </w:rPr>
              <w:t>p</w:t>
            </w:r>
            <w:r w:rsidRPr="008F743E">
              <w:rPr>
                <w:szCs w:val="20"/>
              </w:rPr>
              <w:t>instanties op een correcte wijze verwittigen en in de context van de school kleine zorgen toedienen (vingers/hand onder kraan houden na verbranding, kleine sc</w:t>
            </w:r>
            <w:r w:rsidR="00CC5A3C">
              <w:rPr>
                <w:szCs w:val="20"/>
              </w:rPr>
              <w:t>haafwonden reinigen, ontsmetten…).</w:t>
            </w:r>
          </w:p>
          <w:p w:rsidR="0021285B" w:rsidRPr="00404844" w:rsidRDefault="0021285B" w:rsidP="004F3F9F">
            <w:pPr>
              <w:spacing w:before="120" w:after="120"/>
              <w:rPr>
                <w:szCs w:val="20"/>
              </w:rPr>
            </w:pPr>
            <w:r w:rsidRPr="008D5190">
              <w:rPr>
                <w:szCs w:val="20"/>
              </w:rPr>
              <w:t xml:space="preserve">    </w:t>
            </w:r>
            <w:r w:rsidRPr="008C03D4">
              <w:rPr>
                <w:szCs w:val="20"/>
                <w:u w:val="single"/>
              </w:rPr>
              <w:t>Derde graad</w:t>
            </w:r>
          </w:p>
          <w:p w:rsidR="0021285B" w:rsidRPr="004909EB" w:rsidRDefault="0021285B" w:rsidP="002773DF">
            <w:pPr>
              <w:pStyle w:val="Lijstalinea"/>
              <w:numPr>
                <w:ilvl w:val="0"/>
                <w:numId w:val="27"/>
              </w:numPr>
              <w:spacing w:before="120" w:after="120" w:line="240" w:lineRule="auto"/>
              <w:rPr>
                <w:color w:val="FF0000"/>
                <w:szCs w:val="20"/>
              </w:rPr>
            </w:pPr>
            <w:r w:rsidRPr="008F743E">
              <w:rPr>
                <w:szCs w:val="20"/>
              </w:rPr>
              <w:t>In de 3</w:t>
            </w:r>
            <w:r w:rsidR="00805106" w:rsidRPr="008F743E">
              <w:rPr>
                <w:szCs w:val="20"/>
              </w:rPr>
              <w:t>de</w:t>
            </w:r>
            <w:r w:rsidRPr="008F743E">
              <w:rPr>
                <w:szCs w:val="20"/>
              </w:rPr>
              <w:t xml:space="preserve"> graad gaat het om noodsituaties herkennen binnen een professionele</w:t>
            </w:r>
            <w:r w:rsidR="00C12D45">
              <w:rPr>
                <w:szCs w:val="20"/>
              </w:rPr>
              <w:t xml:space="preserve"> situatie. Herhaling van eerste </w:t>
            </w:r>
            <w:r w:rsidRPr="008F743E">
              <w:rPr>
                <w:szCs w:val="20"/>
              </w:rPr>
              <w:t xml:space="preserve">hulpvaardigheden is belangrijk! Omwille van de </w:t>
            </w:r>
            <w:r w:rsidRPr="008F743E">
              <w:rPr>
                <w:szCs w:val="20"/>
                <w:u w:val="single"/>
              </w:rPr>
              <w:t>professionele situatie</w:t>
            </w:r>
            <w:r w:rsidRPr="008F743E">
              <w:rPr>
                <w:szCs w:val="20"/>
              </w:rPr>
              <w:t xml:space="preserve"> is het belangrijk dat leerlingen weten dat ze een verantwoordelijke moeten verwittigen</w:t>
            </w:r>
            <w:r w:rsidR="00744FEC">
              <w:rPr>
                <w:szCs w:val="20"/>
              </w:rPr>
              <w:t xml:space="preserve"> volgens de geldende richtlijnen.</w:t>
            </w:r>
          </w:p>
          <w:p w:rsidR="0021285B" w:rsidRPr="00CC5A3C" w:rsidRDefault="0021285B" w:rsidP="004F3F9F">
            <w:pPr>
              <w:pStyle w:val="Lijstalinea"/>
              <w:numPr>
                <w:ilvl w:val="0"/>
                <w:numId w:val="27"/>
              </w:numPr>
              <w:spacing w:before="120" w:after="120" w:line="240" w:lineRule="auto"/>
              <w:rPr>
                <w:szCs w:val="20"/>
              </w:rPr>
            </w:pPr>
            <w:r w:rsidRPr="008F743E">
              <w:rPr>
                <w:szCs w:val="20"/>
              </w:rPr>
              <w:t>Het is zinvol om deze doelstelling uit te werken in relatie tot de verschillende gezondheidspatronen.</w:t>
            </w:r>
          </w:p>
        </w:tc>
      </w:tr>
    </w:tbl>
    <w:p w:rsidR="0021285B" w:rsidRDefault="0021285B" w:rsidP="0021285B">
      <w:pPr>
        <w:spacing w:line="240" w:lineRule="atLeast"/>
        <w:jc w:val="center"/>
      </w:pPr>
    </w:p>
    <w:p w:rsidR="0021285B" w:rsidRDefault="0021285B" w:rsidP="0021285B">
      <w:pPr>
        <w:spacing w:line="240" w:lineRule="atLeast"/>
        <w:jc w:val="center"/>
      </w:pPr>
    </w:p>
    <w:p w:rsidR="0021285B" w:rsidRPr="00283C82" w:rsidRDefault="0021285B" w:rsidP="0021285B">
      <w:pPr>
        <w:jc w:val="center"/>
        <w:rPr>
          <w:b/>
        </w:rPr>
      </w:pPr>
      <w:r w:rsidRPr="00283C82">
        <w:rPr>
          <w:b/>
        </w:rPr>
        <w:t>GEZONDHEIDSBELEVING EN INSTANDHOUDING</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Tr="004F3F9F">
        <w:tc>
          <w:tcPr>
            <w:tcW w:w="9854" w:type="dxa"/>
          </w:tcPr>
          <w:p w:rsidR="0021285B" w:rsidRPr="008C1573" w:rsidRDefault="0021285B" w:rsidP="004F3F9F">
            <w:pPr>
              <w:pStyle w:val="VVKSOTekst"/>
              <w:spacing w:before="120" w:after="120" w:line="240" w:lineRule="auto"/>
              <w:rPr>
                <w:rFonts w:cs="Arial"/>
                <w:b/>
                <w:iCs/>
                <w:lang w:val="nl-BE"/>
              </w:rPr>
            </w:pPr>
            <w:r w:rsidRPr="008C1573">
              <w:t xml:space="preserve"> </w:t>
            </w:r>
            <w:r w:rsidRPr="008C1573">
              <w:rPr>
                <w:rFonts w:cs="Arial"/>
                <w:b/>
                <w:bCs/>
                <w:lang w:val="nl-BE"/>
              </w:rPr>
              <w:t>Toelichting</w:t>
            </w:r>
            <w:r w:rsidRPr="008C1573">
              <w:rPr>
                <w:rFonts w:cs="Arial"/>
                <w:b/>
                <w:iCs/>
                <w:lang w:val="nl-BE"/>
              </w:rPr>
              <w:t>:</w:t>
            </w:r>
          </w:p>
          <w:p w:rsidR="0021285B" w:rsidRPr="007E3A5B" w:rsidRDefault="0021285B" w:rsidP="004F3F9F">
            <w:pPr>
              <w:spacing w:before="120" w:after="120"/>
              <w:rPr>
                <w:szCs w:val="20"/>
                <w:u w:val="single"/>
              </w:rPr>
            </w:pPr>
            <w:r w:rsidRPr="008D5190">
              <w:rPr>
                <w:szCs w:val="20"/>
              </w:rPr>
              <w:t xml:space="preserve">    </w:t>
            </w:r>
            <w:r w:rsidRPr="007E3A5B">
              <w:rPr>
                <w:szCs w:val="20"/>
                <w:u w:val="single"/>
              </w:rPr>
              <w:t>D</w:t>
            </w:r>
            <w:r>
              <w:rPr>
                <w:szCs w:val="20"/>
                <w:u w:val="single"/>
              </w:rPr>
              <w:t>uiding</w:t>
            </w:r>
          </w:p>
          <w:p w:rsidR="0021285B" w:rsidRPr="007E3A5B" w:rsidRDefault="0021285B" w:rsidP="004F3F9F">
            <w:pPr>
              <w:spacing w:before="120" w:after="120"/>
              <w:rPr>
                <w:szCs w:val="20"/>
              </w:rPr>
            </w:pPr>
            <w:r w:rsidRPr="007E3A5B">
              <w:rPr>
                <w:szCs w:val="20"/>
              </w:rPr>
              <w:t>“Dit patroon omvat datgene wat de gebruiker van zijn gezondheid vindt en hoe hij voor zijn gezondheid zorgt. Het gaat erom hoe de gebruiker zijn gezondheid beleeft en de relevantie daarvan voor zijn huidige en to</w:t>
            </w:r>
            <w:r w:rsidRPr="007E3A5B">
              <w:rPr>
                <w:szCs w:val="20"/>
              </w:rPr>
              <w:t>e</w:t>
            </w:r>
            <w:r w:rsidRPr="007E3A5B">
              <w:rPr>
                <w:szCs w:val="20"/>
              </w:rPr>
              <w:t>komstige activiteiten. Daarbij hoort ook het algemeen gezondheidsgedrag, zoals: gezondheidsbevorderende activiteiten, preventieve maatregelen voor de geestelijke en lichamelijke gezondheid, het opvolgen van m</w:t>
            </w:r>
            <w:r w:rsidRPr="007E3A5B">
              <w:rPr>
                <w:szCs w:val="20"/>
              </w:rPr>
              <w:t>e</w:t>
            </w:r>
            <w:r w:rsidRPr="007E3A5B">
              <w:rPr>
                <w:szCs w:val="20"/>
              </w:rPr>
              <w:t>dische of verpleegkundige voorschriften en de medewerking aan nazorg.”</w:t>
            </w:r>
            <w:r w:rsidRPr="007E3A5B">
              <w:rPr>
                <w:rStyle w:val="Voetnootmarkering"/>
                <w:szCs w:val="20"/>
              </w:rPr>
              <w:footnoteReference w:id="12"/>
            </w:r>
          </w:p>
        </w:tc>
      </w:tr>
    </w:tbl>
    <w:p w:rsidR="0021285B" w:rsidRDefault="0021285B" w:rsidP="0021285B"/>
    <w:p w:rsidR="0021285B" w:rsidRPr="00123FF7" w:rsidRDefault="0021285B" w:rsidP="0021285B">
      <w:pPr>
        <w:rPr>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21285B" w:rsidTr="004F3F9F">
        <w:tc>
          <w:tcPr>
            <w:tcW w:w="9854" w:type="dxa"/>
            <w:shd w:val="clear" w:color="auto" w:fill="FFFF99"/>
          </w:tcPr>
          <w:p w:rsidR="0021285B" w:rsidRPr="00123FF7" w:rsidRDefault="0021285B" w:rsidP="004F3F9F">
            <w:pPr>
              <w:spacing w:before="120" w:after="120"/>
              <w:rPr>
                <w:u w:val="single"/>
              </w:rPr>
            </w:pPr>
            <w:r w:rsidRPr="00123FF7">
              <w:rPr>
                <w:b/>
              </w:rPr>
              <w:t>4.5 Kenmerken m.b.t. gezondheidsbeleving en instandhouding verduidelijken en toelichten</w:t>
            </w:r>
            <w:r>
              <w:rPr>
                <w:b/>
              </w:rPr>
              <w:t>.</w:t>
            </w:r>
          </w:p>
        </w:tc>
      </w:tr>
      <w:tr w:rsidR="0018047D" w:rsidTr="00B15096">
        <w:tc>
          <w:tcPr>
            <w:tcW w:w="9854" w:type="dxa"/>
          </w:tcPr>
          <w:p w:rsidR="0018047D" w:rsidRDefault="0018047D" w:rsidP="004F3F9F">
            <w:pPr>
              <w:spacing w:before="120" w:after="120"/>
              <w:rPr>
                <w:b/>
              </w:rPr>
            </w:pPr>
            <w:r>
              <w:rPr>
                <w:b/>
              </w:rPr>
              <w:t>Onderliggende doelen:</w:t>
            </w:r>
          </w:p>
          <w:p w:rsidR="0018047D" w:rsidRDefault="0018047D" w:rsidP="004F3F9F">
            <w:pPr>
              <w:spacing w:before="120" w:after="120"/>
            </w:pPr>
            <w:r>
              <w:t>De leerling:</w:t>
            </w:r>
          </w:p>
          <w:p w:rsidR="0018047D" w:rsidRDefault="0056175E" w:rsidP="002773DF">
            <w:pPr>
              <w:numPr>
                <w:ilvl w:val="0"/>
                <w:numId w:val="101"/>
              </w:numPr>
              <w:spacing w:before="120" w:after="120"/>
            </w:pPr>
            <w:r>
              <w:t>v</w:t>
            </w:r>
            <w:r w:rsidR="0018047D">
              <w:t>erduidelijkt de begrippen gezondheidsbeleving en instandhouding, gezondheidsbevordering/</w:t>
            </w:r>
            <w:r w:rsidR="00CC5A3C">
              <w:t xml:space="preserve"> </w:t>
            </w:r>
            <w:r w:rsidR="0018047D">
              <w:t>pr</w:t>
            </w:r>
            <w:r w:rsidR="0018047D">
              <w:t>e</w:t>
            </w:r>
            <w:r w:rsidR="0018047D">
              <w:t>ventie (H) en licht ze toe.</w:t>
            </w:r>
          </w:p>
          <w:p w:rsidR="0018047D" w:rsidRDefault="0056175E" w:rsidP="002773DF">
            <w:pPr>
              <w:numPr>
                <w:ilvl w:val="0"/>
                <w:numId w:val="101"/>
              </w:numPr>
              <w:spacing w:before="120" w:after="120"/>
            </w:pPr>
            <w:r>
              <w:t>v</w:t>
            </w:r>
            <w:r w:rsidR="0018047D">
              <w:t>erduidelijkt het belang van gezondheidsbevordering/preventie.</w:t>
            </w:r>
          </w:p>
          <w:p w:rsidR="0018047D" w:rsidRDefault="0056175E" w:rsidP="002773DF">
            <w:pPr>
              <w:numPr>
                <w:ilvl w:val="0"/>
                <w:numId w:val="101"/>
              </w:numPr>
              <w:spacing w:before="120" w:after="120"/>
            </w:pPr>
            <w:r>
              <w:t>l</w:t>
            </w:r>
            <w:r w:rsidR="0018047D">
              <w:t>icht de relatie toe tussen gezondheidsbevordering/preventie  en tendensen in de samenleving.</w:t>
            </w:r>
          </w:p>
          <w:p w:rsidR="0018047D" w:rsidRDefault="0056175E" w:rsidP="002773DF">
            <w:pPr>
              <w:numPr>
                <w:ilvl w:val="0"/>
                <w:numId w:val="101"/>
              </w:numPr>
              <w:spacing w:before="120" w:after="120"/>
            </w:pPr>
            <w:r>
              <w:t>b</w:t>
            </w:r>
            <w:r w:rsidR="0018047D">
              <w:t>enoemt de gezondheidsdoelstellingen van de Vlaamse overheid (H) en licht ze toe.</w:t>
            </w:r>
          </w:p>
          <w:p w:rsidR="0018047D" w:rsidRPr="0018047D" w:rsidRDefault="0056175E" w:rsidP="00CC5A3C">
            <w:pPr>
              <w:numPr>
                <w:ilvl w:val="0"/>
                <w:numId w:val="101"/>
              </w:numPr>
              <w:spacing w:before="120" w:after="120"/>
            </w:pPr>
            <w:r>
              <w:t>t</w:t>
            </w:r>
            <w:r w:rsidR="0018047D">
              <w:t>oont aan de hand van voorbeelden aan (H) en licht toe hoe gezondheidsdoelstellingen worden g</w:t>
            </w:r>
            <w:r w:rsidR="0018047D">
              <w:t>e</w:t>
            </w:r>
            <w:r w:rsidR="0018047D">
              <w:t>concretiseerd in o.a. acties m.b.t. gezondheidsbevordering.</w:t>
            </w:r>
          </w:p>
        </w:tc>
      </w:tr>
      <w:tr w:rsidR="0021285B" w:rsidTr="004F3F9F">
        <w:tc>
          <w:tcPr>
            <w:tcW w:w="9854"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56175E" w:rsidRDefault="0021285B" w:rsidP="002773DF">
            <w:pPr>
              <w:pStyle w:val="Lijstalinea"/>
              <w:numPr>
                <w:ilvl w:val="0"/>
                <w:numId w:val="27"/>
              </w:numPr>
              <w:spacing w:before="120" w:after="120" w:line="240" w:lineRule="auto"/>
              <w:rPr>
                <w:szCs w:val="20"/>
              </w:rPr>
            </w:pPr>
            <w:r w:rsidRPr="0056175E">
              <w:rPr>
                <w:szCs w:val="20"/>
              </w:rPr>
              <w:t>In de 2</w:t>
            </w:r>
            <w:r w:rsidR="00805106" w:rsidRPr="0056175E">
              <w:rPr>
                <w:szCs w:val="20"/>
              </w:rPr>
              <w:t>de</w:t>
            </w:r>
            <w:r w:rsidRPr="0056175E">
              <w:rPr>
                <w:szCs w:val="20"/>
              </w:rPr>
              <w:t xml:space="preserve"> graad werd vooral gewerkt rond de eigen leefstijl. </w:t>
            </w:r>
          </w:p>
          <w:p w:rsidR="0021285B" w:rsidRDefault="0021285B" w:rsidP="004F3F9F">
            <w:pPr>
              <w:spacing w:before="120" w:after="120"/>
              <w:rPr>
                <w:szCs w:val="20"/>
              </w:rPr>
            </w:pPr>
            <w:r w:rsidRPr="008D5190">
              <w:rPr>
                <w:szCs w:val="20"/>
              </w:rPr>
              <w:t xml:space="preserve">    </w:t>
            </w:r>
            <w:r w:rsidRPr="008C03D4">
              <w:rPr>
                <w:szCs w:val="20"/>
                <w:u w:val="single"/>
              </w:rPr>
              <w:t>Derde graad</w:t>
            </w:r>
          </w:p>
          <w:p w:rsidR="0021285B" w:rsidRPr="0056175E" w:rsidRDefault="0021285B" w:rsidP="002773DF">
            <w:pPr>
              <w:pStyle w:val="Lijstalinea"/>
              <w:numPr>
                <w:ilvl w:val="0"/>
                <w:numId w:val="27"/>
              </w:numPr>
              <w:spacing w:before="120" w:after="120" w:line="240" w:lineRule="auto"/>
              <w:rPr>
                <w:szCs w:val="20"/>
              </w:rPr>
            </w:pPr>
            <w:r w:rsidRPr="0056175E">
              <w:rPr>
                <w:szCs w:val="20"/>
              </w:rPr>
              <w:t>In de derde graad staat de gezondheidsbeleving en instandhouding van de gebruiker centraal (in r</w:t>
            </w:r>
            <w:r w:rsidRPr="0056175E">
              <w:rPr>
                <w:szCs w:val="20"/>
              </w:rPr>
              <w:t>e</w:t>
            </w:r>
            <w:r w:rsidRPr="0056175E">
              <w:rPr>
                <w:szCs w:val="20"/>
              </w:rPr>
              <w:t>latie tot de andere patronen). Het is belangrijk om opnieuw aandacht te besteden aan de gezon</w:t>
            </w:r>
            <w:r w:rsidRPr="0056175E">
              <w:rPr>
                <w:szCs w:val="20"/>
              </w:rPr>
              <w:t>d</w:t>
            </w:r>
            <w:r w:rsidRPr="0056175E">
              <w:rPr>
                <w:szCs w:val="20"/>
              </w:rPr>
              <w:t xml:space="preserve">heidsdoelstellingen van de overheid en de bijhorende preventieacties voor burgers. </w:t>
            </w:r>
          </w:p>
        </w:tc>
      </w:tr>
    </w:tbl>
    <w:p w:rsidR="0021285B" w:rsidRDefault="0021285B" w:rsidP="0021285B"/>
    <w:p w:rsidR="0021285B" w:rsidRPr="00123FF7" w:rsidRDefault="0021285B" w:rsidP="0021285B">
      <w:pPr>
        <w:rPr>
          <w:b/>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123FF7" w:rsidRDefault="0021285B" w:rsidP="004F3F9F">
            <w:pPr>
              <w:spacing w:before="120" w:after="120"/>
              <w:rPr>
                <w:u w:val="single"/>
              </w:rPr>
            </w:pPr>
            <w:r w:rsidRPr="00123FF7">
              <w:rPr>
                <w:b/>
              </w:rPr>
              <w:t xml:space="preserve">4.6  </w:t>
            </w:r>
            <w:r>
              <w:rPr>
                <w:b/>
              </w:rPr>
              <w:t>Aan</w:t>
            </w:r>
            <w:r w:rsidRPr="00123FF7">
              <w:rPr>
                <w:b/>
              </w:rPr>
              <w:t xml:space="preserve"> concrete projecten en</w:t>
            </w:r>
            <w:r>
              <w:rPr>
                <w:b/>
              </w:rPr>
              <w:t xml:space="preserve">/of </w:t>
            </w:r>
            <w:r w:rsidRPr="00123FF7">
              <w:rPr>
                <w:b/>
              </w:rPr>
              <w:t>acties m.b.t. gezondheidsbe</w:t>
            </w:r>
            <w:r>
              <w:rPr>
                <w:b/>
              </w:rPr>
              <w:t>leving en instandhouding participeren.</w:t>
            </w:r>
          </w:p>
        </w:tc>
      </w:tr>
      <w:tr w:rsidR="00F716C7" w:rsidTr="00B15096">
        <w:tc>
          <w:tcPr>
            <w:tcW w:w="9778" w:type="dxa"/>
          </w:tcPr>
          <w:p w:rsidR="00F716C7" w:rsidRDefault="00F716C7" w:rsidP="004F3F9F">
            <w:pPr>
              <w:spacing w:before="120" w:after="120"/>
              <w:rPr>
                <w:b/>
              </w:rPr>
            </w:pPr>
            <w:r>
              <w:rPr>
                <w:b/>
              </w:rPr>
              <w:t>Onderliggende doelen:</w:t>
            </w:r>
          </w:p>
          <w:p w:rsidR="00F716C7" w:rsidRDefault="00F716C7" w:rsidP="004F3F9F">
            <w:pPr>
              <w:spacing w:before="120" w:after="120"/>
            </w:pPr>
            <w:r>
              <w:t>De leerling:</w:t>
            </w:r>
          </w:p>
          <w:p w:rsidR="00F716C7" w:rsidRPr="00F716C7" w:rsidRDefault="00F716C7" w:rsidP="002773DF">
            <w:pPr>
              <w:numPr>
                <w:ilvl w:val="0"/>
                <w:numId w:val="102"/>
              </w:numPr>
              <w:spacing w:before="120" w:after="120"/>
            </w:pPr>
            <w:r>
              <w:t>licht het belang en het doel van acties en projecten toe.</w:t>
            </w:r>
          </w:p>
        </w:tc>
      </w:tr>
      <w:tr w:rsidR="0021285B" w:rsidTr="004F3F9F">
        <w:tc>
          <w:tcPr>
            <w:tcW w:w="977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56175E" w:rsidRDefault="0021285B" w:rsidP="002773DF">
            <w:pPr>
              <w:pStyle w:val="Lijstalinea"/>
              <w:numPr>
                <w:ilvl w:val="0"/>
                <w:numId w:val="27"/>
              </w:numPr>
              <w:spacing w:before="120" w:after="120" w:line="240" w:lineRule="auto"/>
              <w:rPr>
                <w:szCs w:val="20"/>
              </w:rPr>
            </w:pPr>
            <w:r w:rsidRPr="0056175E">
              <w:rPr>
                <w:szCs w:val="20"/>
              </w:rPr>
              <w:t>Het is belangrijk om niet alle</w:t>
            </w:r>
            <w:r w:rsidR="00605C46">
              <w:rPr>
                <w:szCs w:val="20"/>
              </w:rPr>
              <w:t>e</w:t>
            </w:r>
            <w:r w:rsidRPr="0056175E">
              <w:rPr>
                <w:szCs w:val="20"/>
              </w:rPr>
              <w:t>n stil te staan bij gezondheidsbevordering m.b.t. patronen die aan bod komen binnen AD4, maar ook stil staan rond gezondheidsbevordering m.b.t. zelfbeleving, rol en r</w:t>
            </w:r>
            <w:r w:rsidRPr="0056175E">
              <w:rPr>
                <w:szCs w:val="20"/>
              </w:rPr>
              <w:t>e</w:t>
            </w:r>
            <w:r w:rsidRPr="0056175E">
              <w:rPr>
                <w:szCs w:val="20"/>
              </w:rPr>
              <w:t>latie, stressverwe</w:t>
            </w:r>
            <w:r w:rsidR="00605C46">
              <w:rPr>
                <w:szCs w:val="20"/>
              </w:rPr>
              <w:t>rking, waarden en overtuigingen</w:t>
            </w:r>
            <w:r w:rsidRPr="0056175E">
              <w:rPr>
                <w:szCs w:val="20"/>
              </w:rPr>
              <w:t>…(AD1 en AD5).</w:t>
            </w:r>
          </w:p>
          <w:p w:rsidR="0021285B" w:rsidRPr="0056175E" w:rsidRDefault="0021285B" w:rsidP="002773DF">
            <w:pPr>
              <w:pStyle w:val="Lijstalinea"/>
              <w:numPr>
                <w:ilvl w:val="0"/>
                <w:numId w:val="27"/>
              </w:numPr>
              <w:spacing w:before="120" w:after="120" w:line="240" w:lineRule="auto"/>
              <w:rPr>
                <w:szCs w:val="20"/>
              </w:rPr>
            </w:pPr>
            <w:r w:rsidRPr="0056175E">
              <w:rPr>
                <w:szCs w:val="20"/>
              </w:rPr>
              <w:t xml:space="preserve">Het is aangewezen om te werken rond acties en projecten die relevant zijn voor de </w:t>
            </w:r>
            <w:r w:rsidRPr="0056175E">
              <w:rPr>
                <w:b/>
                <w:szCs w:val="20"/>
              </w:rPr>
              <w:t>woonzorg</w:t>
            </w:r>
            <w:r w:rsidRPr="0056175E">
              <w:rPr>
                <w:szCs w:val="20"/>
              </w:rPr>
              <w:t xml:space="preserve"> en/of </w:t>
            </w:r>
            <w:r w:rsidRPr="0056175E">
              <w:rPr>
                <w:b/>
                <w:szCs w:val="20"/>
              </w:rPr>
              <w:t>kinderopvang</w:t>
            </w:r>
            <w:r w:rsidRPr="0056175E">
              <w:rPr>
                <w:szCs w:val="20"/>
              </w:rPr>
              <w:t xml:space="preserve"> (suggesties: zie servicedocument).</w:t>
            </w:r>
          </w:p>
        </w:tc>
      </w:tr>
    </w:tbl>
    <w:p w:rsidR="0021285B" w:rsidRDefault="0021285B" w:rsidP="0021285B">
      <w:pPr>
        <w:rPr>
          <w:szCs w:val="20"/>
        </w:rPr>
      </w:pPr>
    </w:p>
    <w:p w:rsidR="0021285B" w:rsidRDefault="0021285B" w:rsidP="0021285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RPr="007D42CC" w:rsidTr="004F3F9F">
        <w:tc>
          <w:tcPr>
            <w:tcW w:w="9854" w:type="dxa"/>
            <w:shd w:val="clear" w:color="auto" w:fill="FFFF99"/>
          </w:tcPr>
          <w:p w:rsidR="0021285B" w:rsidRPr="00DD4931" w:rsidRDefault="0021285B" w:rsidP="004F3F9F">
            <w:pPr>
              <w:spacing w:before="120" w:after="120"/>
              <w:rPr>
                <w:b/>
                <w:color w:val="FF0000"/>
              </w:rPr>
            </w:pPr>
            <w:r w:rsidRPr="007D42CC">
              <w:rPr>
                <w:b/>
              </w:rPr>
              <w:t xml:space="preserve">4.7 </w:t>
            </w:r>
            <w:r>
              <w:rPr>
                <w:b/>
              </w:rPr>
              <w:t xml:space="preserve"> Veranderingen/tekens m.b.t. gezondheidsbeleving en </w:t>
            </w:r>
            <w:r w:rsidR="0093332E">
              <w:rPr>
                <w:b/>
              </w:rPr>
              <w:t>gezondheids</w:t>
            </w:r>
            <w:r>
              <w:rPr>
                <w:b/>
              </w:rPr>
              <w:t>instandhouding</w:t>
            </w:r>
            <w:r w:rsidRPr="007D42CC">
              <w:rPr>
                <w:b/>
              </w:rPr>
              <w:t xml:space="preserve"> </w:t>
            </w:r>
            <w:r>
              <w:rPr>
                <w:b/>
              </w:rPr>
              <w:t>observeren</w:t>
            </w:r>
            <w:r w:rsidRPr="007D42CC">
              <w:rPr>
                <w:b/>
              </w:rPr>
              <w:t xml:space="preserve"> en </w:t>
            </w:r>
            <w:r>
              <w:rPr>
                <w:b/>
              </w:rPr>
              <w:t xml:space="preserve">signaleren. </w:t>
            </w:r>
          </w:p>
        </w:tc>
      </w:tr>
      <w:tr w:rsidR="00F716C7" w:rsidRPr="007D42CC" w:rsidTr="00B15096">
        <w:tc>
          <w:tcPr>
            <w:tcW w:w="9854" w:type="dxa"/>
          </w:tcPr>
          <w:p w:rsidR="00F716C7" w:rsidRDefault="00F716C7" w:rsidP="004F3F9F">
            <w:pPr>
              <w:spacing w:before="120" w:after="120"/>
              <w:rPr>
                <w:b/>
              </w:rPr>
            </w:pPr>
            <w:r>
              <w:rPr>
                <w:b/>
              </w:rPr>
              <w:t>Onderliggende doelen:</w:t>
            </w:r>
          </w:p>
          <w:p w:rsidR="00F716C7" w:rsidRDefault="00F716C7" w:rsidP="004F3F9F">
            <w:pPr>
              <w:spacing w:before="120" w:after="120"/>
            </w:pPr>
            <w:r>
              <w:t>De leerling:</w:t>
            </w:r>
          </w:p>
          <w:p w:rsidR="00F716C7" w:rsidRDefault="00F716C7" w:rsidP="002773DF">
            <w:pPr>
              <w:numPr>
                <w:ilvl w:val="0"/>
                <w:numId w:val="102"/>
              </w:numPr>
              <w:spacing w:before="120" w:after="120"/>
            </w:pPr>
            <w:r>
              <w:t>verduidelijkt het begrip veranderingen/tekens.</w:t>
            </w:r>
          </w:p>
          <w:p w:rsidR="00F716C7" w:rsidRDefault="00605C46" w:rsidP="002773DF">
            <w:pPr>
              <w:numPr>
                <w:ilvl w:val="0"/>
                <w:numId w:val="102"/>
              </w:numPr>
              <w:spacing w:before="120" w:after="120"/>
            </w:pPr>
            <w:r>
              <w:t>v</w:t>
            </w:r>
            <w:r w:rsidR="00F716C7">
              <w:t>erduidelijkt het belang van observeren en signaleren.</w:t>
            </w:r>
          </w:p>
          <w:p w:rsidR="00F716C7" w:rsidRDefault="0056175E" w:rsidP="002773DF">
            <w:pPr>
              <w:numPr>
                <w:ilvl w:val="0"/>
                <w:numId w:val="102"/>
              </w:numPr>
              <w:spacing w:before="120" w:after="120"/>
            </w:pPr>
            <w:r>
              <w:t>o</w:t>
            </w:r>
            <w:r w:rsidR="00F716C7">
              <w:t>bserveert en signaleert veranderingen/tekens m.b.t. gezondheidsbeleving en instandhouding bij kinderen en linkt deze aan gezondheidspatronen.</w:t>
            </w:r>
          </w:p>
          <w:p w:rsidR="00F716C7" w:rsidRDefault="0056175E" w:rsidP="002773DF">
            <w:pPr>
              <w:numPr>
                <w:ilvl w:val="0"/>
                <w:numId w:val="102"/>
              </w:numPr>
              <w:spacing w:before="120" w:after="120"/>
            </w:pPr>
            <w:r>
              <w:t>o</w:t>
            </w:r>
            <w:r w:rsidR="00F716C7">
              <w:t>bserveert en signaleert veranderingen/tekens m.b.t. gezondheidsbeleving en instandhouding bij ouderen en linkt deze aan gezondheidspatronen.</w:t>
            </w:r>
          </w:p>
          <w:p w:rsidR="0004538E" w:rsidRPr="00F716C7" w:rsidRDefault="0004538E" w:rsidP="0004538E">
            <w:pPr>
              <w:spacing w:before="120" w:after="120"/>
              <w:ind w:left="720"/>
            </w:pPr>
          </w:p>
        </w:tc>
      </w:tr>
      <w:tr w:rsidR="0021285B" w:rsidRPr="007D42CC" w:rsidTr="004F3F9F">
        <w:tc>
          <w:tcPr>
            <w:tcW w:w="9854"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56175E" w:rsidRDefault="0021285B" w:rsidP="00CA11AC">
            <w:pPr>
              <w:pStyle w:val="Lijstalinea"/>
              <w:numPr>
                <w:ilvl w:val="0"/>
                <w:numId w:val="27"/>
              </w:numPr>
              <w:spacing w:before="120" w:after="120" w:line="240" w:lineRule="auto"/>
              <w:rPr>
                <w:u w:val="single"/>
              </w:rPr>
            </w:pPr>
            <w:r w:rsidRPr="0056175E">
              <w:rPr>
                <w:szCs w:val="20"/>
              </w:rPr>
              <w:t xml:space="preserve">Wanneer we spreken over veranderingen/tekens bedoelen we veranderingen op </w:t>
            </w:r>
            <w:r w:rsidRPr="0056175E">
              <w:rPr>
                <w:szCs w:val="20"/>
                <w:u w:val="single"/>
              </w:rPr>
              <w:t>fysiek, psychisch, sociaal</w:t>
            </w:r>
            <w:r w:rsidRPr="0056175E">
              <w:rPr>
                <w:szCs w:val="20"/>
              </w:rPr>
              <w:t xml:space="preserve"> en </w:t>
            </w:r>
            <w:r w:rsidRPr="0056175E">
              <w:rPr>
                <w:szCs w:val="20"/>
                <w:u w:val="single"/>
              </w:rPr>
              <w:t>existentieel vlak</w:t>
            </w:r>
            <w:r w:rsidRPr="0056175E">
              <w:rPr>
                <w:szCs w:val="20"/>
              </w:rPr>
              <w:t xml:space="preserve">, zowel als veranderingen/tekens die betrekking hebben op </w:t>
            </w:r>
            <w:r w:rsidRPr="0056175E">
              <w:rPr>
                <w:szCs w:val="20"/>
                <w:u w:val="single"/>
              </w:rPr>
              <w:t>omgeving</w:t>
            </w:r>
            <w:r w:rsidRPr="0056175E">
              <w:rPr>
                <w:szCs w:val="20"/>
                <w:u w:val="single"/>
              </w:rPr>
              <w:t>s</w:t>
            </w:r>
            <w:r w:rsidRPr="0056175E">
              <w:rPr>
                <w:szCs w:val="20"/>
                <w:u w:val="single"/>
              </w:rPr>
              <w:t>factoren</w:t>
            </w:r>
            <w:r w:rsidRPr="0056175E">
              <w:rPr>
                <w:szCs w:val="20"/>
              </w:rPr>
              <w:t xml:space="preserve"> (binnen een ADL-context). We omschrijven veranderingen/tekens als verschijnselen, par</w:t>
            </w:r>
            <w:r w:rsidRPr="0056175E">
              <w:rPr>
                <w:szCs w:val="20"/>
              </w:rPr>
              <w:t>a</w:t>
            </w:r>
            <w:r w:rsidRPr="0056175E">
              <w:rPr>
                <w:szCs w:val="20"/>
              </w:rPr>
              <w:t>meters, behoeften, wensen…in vergelijking met het gewone, normale, vroegere. Om leerlingen voor te bereiden op het goed obser</w:t>
            </w:r>
            <w:r w:rsidR="00484CF7" w:rsidRPr="0056175E">
              <w:rPr>
                <w:szCs w:val="20"/>
              </w:rPr>
              <w:t>veren en gepast reageren is</w:t>
            </w:r>
            <w:r w:rsidRPr="0056175E">
              <w:rPr>
                <w:szCs w:val="20"/>
              </w:rPr>
              <w:t xml:space="preserve"> integratie met AD1, AD2, AD3, AD5</w:t>
            </w:r>
            <w:r w:rsidR="00CA11AC">
              <w:rPr>
                <w:szCs w:val="20"/>
              </w:rPr>
              <w:t>, AD6</w:t>
            </w:r>
            <w:r w:rsidRPr="0056175E">
              <w:rPr>
                <w:szCs w:val="20"/>
              </w:rPr>
              <w:t xml:space="preserve"> </w:t>
            </w:r>
            <w:r w:rsidRPr="00F579E0">
              <w:rPr>
                <w:szCs w:val="20"/>
              </w:rPr>
              <w:t>en  AD</w:t>
            </w:r>
            <w:r w:rsidR="00CA11AC" w:rsidRPr="00F579E0">
              <w:rPr>
                <w:szCs w:val="20"/>
              </w:rPr>
              <w:t>7</w:t>
            </w:r>
            <w:r w:rsidRPr="00F579E0">
              <w:rPr>
                <w:szCs w:val="20"/>
              </w:rPr>
              <w:t xml:space="preserve"> noodzakelijk</w:t>
            </w:r>
            <w:r w:rsidRPr="0056175E">
              <w:rPr>
                <w:szCs w:val="20"/>
              </w:rPr>
              <w:t>.</w:t>
            </w:r>
          </w:p>
        </w:tc>
      </w:tr>
    </w:tbl>
    <w:p w:rsidR="0021285B" w:rsidRDefault="0021285B" w:rsidP="0021285B">
      <w:pPr>
        <w:rPr>
          <w:szCs w:val="20"/>
        </w:rPr>
      </w:pPr>
    </w:p>
    <w:p w:rsidR="0021285B" w:rsidRPr="00591DC1" w:rsidRDefault="0021285B" w:rsidP="0021285B">
      <w:pPr>
        <w:rPr>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RPr="00714633" w:rsidTr="004F3F9F">
        <w:tc>
          <w:tcPr>
            <w:tcW w:w="9908" w:type="dxa"/>
            <w:shd w:val="clear" w:color="auto" w:fill="FFFF99"/>
          </w:tcPr>
          <w:p w:rsidR="0021285B" w:rsidRPr="00714633" w:rsidRDefault="0021285B" w:rsidP="004F3F9F">
            <w:pPr>
              <w:spacing w:before="120" w:after="120"/>
              <w:rPr>
                <w:b/>
              </w:rPr>
            </w:pPr>
            <w:r w:rsidRPr="00714633">
              <w:rPr>
                <w:b/>
              </w:rPr>
              <w:t>4.8  In concrete situaties, relevante informatie m.b.t. aandoeningen en ziektes i.v.m. gezondheidsb</w:t>
            </w:r>
            <w:r w:rsidRPr="00714633">
              <w:rPr>
                <w:b/>
              </w:rPr>
              <w:t>e</w:t>
            </w:r>
            <w:r w:rsidRPr="00714633">
              <w:rPr>
                <w:b/>
              </w:rPr>
              <w:t>leving en instandhouding, vinden, selecteren en aanwenden.</w:t>
            </w:r>
          </w:p>
        </w:tc>
      </w:tr>
      <w:tr w:rsidR="00F716C7" w:rsidTr="00B15096">
        <w:tc>
          <w:tcPr>
            <w:tcW w:w="9908" w:type="dxa"/>
          </w:tcPr>
          <w:p w:rsidR="00F716C7" w:rsidRDefault="00F716C7" w:rsidP="004F3F9F">
            <w:pPr>
              <w:spacing w:before="120" w:after="120"/>
              <w:rPr>
                <w:b/>
              </w:rPr>
            </w:pPr>
            <w:r>
              <w:rPr>
                <w:b/>
              </w:rPr>
              <w:t>Onderliggende doelen:</w:t>
            </w:r>
          </w:p>
          <w:p w:rsidR="00F716C7" w:rsidRDefault="00F716C7" w:rsidP="004F3F9F">
            <w:pPr>
              <w:spacing w:before="120" w:after="120"/>
            </w:pPr>
            <w:r>
              <w:t>De leerling:</w:t>
            </w:r>
          </w:p>
          <w:p w:rsidR="00F716C7" w:rsidRDefault="0056175E" w:rsidP="002773DF">
            <w:pPr>
              <w:numPr>
                <w:ilvl w:val="0"/>
                <w:numId w:val="103"/>
              </w:numPr>
              <w:spacing w:before="120" w:after="120"/>
            </w:pPr>
            <w:r>
              <w:t>z</w:t>
            </w:r>
            <w:r w:rsidR="00F716C7">
              <w:t>oekt vanuit concrete situaties schriftelijke informatie of vraagt mondeling informatie m.b.t. aando</w:t>
            </w:r>
            <w:r w:rsidR="00F716C7">
              <w:t>e</w:t>
            </w:r>
            <w:r w:rsidR="00F716C7">
              <w:t>ningen en ziektes.</w:t>
            </w:r>
          </w:p>
          <w:p w:rsidR="00F716C7" w:rsidRDefault="0056175E" w:rsidP="002773DF">
            <w:pPr>
              <w:numPr>
                <w:ilvl w:val="0"/>
                <w:numId w:val="103"/>
              </w:numPr>
              <w:spacing w:before="120" w:after="120"/>
            </w:pPr>
            <w:r>
              <w:lastRenderedPageBreak/>
              <w:t>l</w:t>
            </w:r>
            <w:r w:rsidR="00F716C7">
              <w:t>inkt de informatie met eigen observaties.</w:t>
            </w:r>
          </w:p>
          <w:p w:rsidR="00F716C7" w:rsidRPr="00F716C7" w:rsidRDefault="0056175E" w:rsidP="002773DF">
            <w:pPr>
              <w:numPr>
                <w:ilvl w:val="0"/>
                <w:numId w:val="103"/>
              </w:numPr>
              <w:spacing w:before="120" w:after="120"/>
            </w:pPr>
            <w:r>
              <w:t>w</w:t>
            </w:r>
            <w:r w:rsidR="00F716C7">
              <w:t>endt de informatie aan bij het zorg dragen voor het menselijk functioneren van de gebruiker.</w:t>
            </w:r>
          </w:p>
        </w:tc>
      </w:tr>
    </w:tbl>
    <w:p w:rsidR="0021285B" w:rsidRPr="003C7ACD" w:rsidRDefault="0021285B" w:rsidP="0021285B">
      <w:pPr>
        <w:ind w:left="720"/>
        <w:rPr>
          <w:color w:val="FF0000"/>
          <w:szCs w:val="20"/>
        </w:rPr>
      </w:pPr>
    </w:p>
    <w:p w:rsidR="0021285B"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RPr="00714633" w:rsidTr="004F3F9F">
        <w:tc>
          <w:tcPr>
            <w:tcW w:w="9870" w:type="dxa"/>
            <w:shd w:val="clear" w:color="auto" w:fill="FFFF99"/>
          </w:tcPr>
          <w:p w:rsidR="0021285B" w:rsidRPr="001966A5" w:rsidRDefault="0021285B" w:rsidP="004F3F9F">
            <w:pPr>
              <w:spacing w:before="120" w:after="120"/>
              <w:rPr>
                <w:b/>
              </w:rPr>
            </w:pPr>
            <w:r w:rsidRPr="00714633">
              <w:rPr>
                <w:b/>
              </w:rPr>
              <w:t xml:space="preserve">4.9 </w:t>
            </w:r>
            <w:r>
              <w:rPr>
                <w:b/>
              </w:rPr>
              <w:t xml:space="preserve"> </w:t>
            </w:r>
            <w:r w:rsidRPr="00714633">
              <w:rPr>
                <w:b/>
              </w:rPr>
              <w:t>Zorg dragen voor</w:t>
            </w:r>
            <w:r w:rsidRPr="00714633">
              <w:rPr>
                <w:b/>
                <w:color w:val="FF0000"/>
              </w:rPr>
              <w:t xml:space="preserve"> </w:t>
            </w:r>
            <w:r w:rsidRPr="00714633">
              <w:rPr>
                <w:b/>
              </w:rPr>
              <w:t xml:space="preserve"> het menselijk functioneren i.v.m. gezondheidsbeleving en instandhouding.</w:t>
            </w:r>
          </w:p>
        </w:tc>
      </w:tr>
      <w:tr w:rsidR="00C55AD1" w:rsidTr="00B15096">
        <w:tc>
          <w:tcPr>
            <w:tcW w:w="9870" w:type="dxa"/>
          </w:tcPr>
          <w:p w:rsidR="00C55AD1" w:rsidRDefault="00C55AD1" w:rsidP="004F3F9F">
            <w:pPr>
              <w:spacing w:before="120" w:after="120"/>
              <w:rPr>
                <w:b/>
              </w:rPr>
            </w:pPr>
            <w:r>
              <w:rPr>
                <w:b/>
              </w:rPr>
              <w:t>Onderliggende doelen:</w:t>
            </w:r>
          </w:p>
          <w:p w:rsidR="00C55AD1" w:rsidRDefault="00C55AD1" w:rsidP="004F3F9F">
            <w:pPr>
              <w:spacing w:before="120" w:after="120"/>
            </w:pPr>
            <w:r>
              <w:t>De leerling:</w:t>
            </w:r>
          </w:p>
          <w:p w:rsidR="00C55AD1" w:rsidRDefault="0056175E" w:rsidP="002773DF">
            <w:pPr>
              <w:numPr>
                <w:ilvl w:val="0"/>
                <w:numId w:val="104"/>
              </w:numPr>
              <w:spacing w:before="120" w:after="120"/>
            </w:pPr>
            <w:r>
              <w:t>h</w:t>
            </w:r>
            <w:r w:rsidR="00C55AD1">
              <w:t>elpt de gebruiker bij de inname van geneesmiddelen volgens de geldende richtlijnen.</w:t>
            </w:r>
          </w:p>
          <w:p w:rsidR="00C55AD1" w:rsidRDefault="0056175E" w:rsidP="002773DF">
            <w:pPr>
              <w:numPr>
                <w:ilvl w:val="0"/>
                <w:numId w:val="104"/>
              </w:numPr>
              <w:spacing w:before="120" w:after="120"/>
            </w:pPr>
            <w:r>
              <w:t>h</w:t>
            </w:r>
            <w:r w:rsidR="00C55AD1">
              <w:t>eeft aandacht voor gezondheidsbevordering/preventie bij het zorg dragen voor het menselijk funct</w:t>
            </w:r>
            <w:r w:rsidR="00C55AD1">
              <w:t>i</w:t>
            </w:r>
            <w:r w:rsidR="00C55AD1">
              <w:t>oneren van de gebruiker.</w:t>
            </w:r>
          </w:p>
          <w:p w:rsidR="00C55AD1" w:rsidRPr="00C55AD1" w:rsidRDefault="0056175E" w:rsidP="002773DF">
            <w:pPr>
              <w:numPr>
                <w:ilvl w:val="0"/>
                <w:numId w:val="104"/>
              </w:numPr>
              <w:spacing w:before="120" w:after="120"/>
            </w:pPr>
            <w:r>
              <w:t>e</w:t>
            </w:r>
            <w:r w:rsidR="00C55AD1">
              <w:t>xploreert en licht het belang vaccinaties toe.</w:t>
            </w:r>
          </w:p>
        </w:tc>
      </w:tr>
      <w:tr w:rsidR="0021285B" w:rsidTr="004F3F9F">
        <w:tc>
          <w:tcPr>
            <w:tcW w:w="98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Default="0021285B" w:rsidP="002773DF">
            <w:pPr>
              <w:numPr>
                <w:ilvl w:val="0"/>
                <w:numId w:val="40"/>
              </w:numPr>
              <w:spacing w:before="120" w:after="120" w:line="240" w:lineRule="auto"/>
              <w:rPr>
                <w:szCs w:val="20"/>
              </w:rPr>
            </w:pPr>
            <w:r w:rsidRPr="00404844">
              <w:rPr>
                <w:szCs w:val="20"/>
              </w:rPr>
              <w:t>Omdat dit een heel belangrijke doelstelling is voor een verzorgende, herhalen we deze doelstelling binnen de verschillende rubrieken/patronen en concretiseren we het zorg dragen voor de gezon</w:t>
            </w:r>
            <w:r w:rsidRPr="00404844">
              <w:rPr>
                <w:szCs w:val="20"/>
              </w:rPr>
              <w:t>d</w:t>
            </w:r>
            <w:r w:rsidRPr="00404844">
              <w:rPr>
                <w:szCs w:val="20"/>
              </w:rPr>
              <w:t>heidsbeleving en gezondheidsinstandhouding van de gebruiker</w:t>
            </w:r>
            <w:r>
              <w:rPr>
                <w:szCs w:val="20"/>
              </w:rPr>
              <w:t xml:space="preserve"> in relatie tot </w:t>
            </w:r>
            <w:r w:rsidRPr="00404844">
              <w:rPr>
                <w:szCs w:val="20"/>
              </w:rPr>
              <w:t>de verschillende rubri</w:t>
            </w:r>
            <w:r w:rsidRPr="00404844">
              <w:rPr>
                <w:szCs w:val="20"/>
              </w:rPr>
              <w:t>e</w:t>
            </w:r>
            <w:r w:rsidRPr="00404844">
              <w:rPr>
                <w:szCs w:val="20"/>
              </w:rPr>
              <w:t>ken/patronen.</w:t>
            </w:r>
          </w:p>
          <w:p w:rsidR="00C55AD1" w:rsidRDefault="00C55AD1" w:rsidP="002773DF">
            <w:pPr>
              <w:numPr>
                <w:ilvl w:val="0"/>
                <w:numId w:val="40"/>
              </w:numPr>
              <w:spacing w:before="120" w:after="120" w:line="240" w:lineRule="auto"/>
              <w:rPr>
                <w:szCs w:val="20"/>
              </w:rPr>
            </w:pPr>
            <w:r>
              <w:rPr>
                <w:szCs w:val="20"/>
              </w:rPr>
              <w:t>Geldende richtlijnen:</w:t>
            </w:r>
            <w:r>
              <w:t xml:space="preserve">  zie KB</w:t>
            </w:r>
            <w:r w:rsidR="00942BD2">
              <w:t xml:space="preserve"> </w:t>
            </w:r>
            <w:r>
              <w:t>78, Zorg- en bijstandsverlening, Kind en Gezin.</w:t>
            </w:r>
          </w:p>
          <w:p w:rsidR="0021285B" w:rsidRPr="008D5190" w:rsidRDefault="0021285B" w:rsidP="002773DF">
            <w:pPr>
              <w:numPr>
                <w:ilvl w:val="0"/>
                <w:numId w:val="40"/>
              </w:numPr>
              <w:spacing w:before="120" w:after="120" w:line="240" w:lineRule="auto"/>
              <w:rPr>
                <w:szCs w:val="20"/>
              </w:rPr>
            </w:pPr>
            <w:r>
              <w:rPr>
                <w:szCs w:val="20"/>
              </w:rPr>
              <w:t xml:space="preserve">Het werken rond deze doelstelling geeft de kans om in te spelen op actuele situaties. </w:t>
            </w:r>
          </w:p>
        </w:tc>
      </w:tr>
    </w:tbl>
    <w:p w:rsidR="0021285B" w:rsidRDefault="00C55AD1" w:rsidP="004A511F">
      <w:pPr>
        <w:spacing w:before="120" w:after="120"/>
        <w:rPr>
          <w:b/>
          <w:szCs w:val="20"/>
        </w:rPr>
      </w:pPr>
      <w:r>
        <w:rPr>
          <w:b/>
          <w:szCs w:val="20"/>
        </w:rPr>
        <w:t>Samenhang met andere leerplandoelstellingen:</w:t>
      </w:r>
    </w:p>
    <w:p w:rsidR="00CC5A3C" w:rsidRPr="00CC5A3C" w:rsidRDefault="00CC5A3C" w:rsidP="002773DF">
      <w:pPr>
        <w:numPr>
          <w:ilvl w:val="0"/>
          <w:numId w:val="40"/>
        </w:numPr>
        <w:rPr>
          <w:b/>
          <w:szCs w:val="20"/>
        </w:rPr>
      </w:pPr>
      <w:r>
        <w:rPr>
          <w:szCs w:val="20"/>
        </w:rPr>
        <w:t>Bij de uitvoering van een opdracht veilig handelen</w:t>
      </w:r>
      <w:r w:rsidR="004A511F">
        <w:rPr>
          <w:szCs w:val="20"/>
        </w:rPr>
        <w:t>.</w:t>
      </w:r>
      <w:r>
        <w:rPr>
          <w:szCs w:val="20"/>
        </w:rPr>
        <w:t xml:space="preserve"> (1.6)</w:t>
      </w:r>
    </w:p>
    <w:p w:rsidR="00C55AD1" w:rsidRPr="00CC5A3C" w:rsidRDefault="00C55AD1" w:rsidP="00CC5A3C">
      <w:pPr>
        <w:numPr>
          <w:ilvl w:val="0"/>
          <w:numId w:val="40"/>
        </w:numPr>
        <w:rPr>
          <w:b/>
          <w:szCs w:val="20"/>
        </w:rPr>
      </w:pPr>
      <w:r>
        <w:rPr>
          <w:szCs w:val="20"/>
        </w:rPr>
        <w:t>Bij de uitvoering van een opdracht hygiënisch handelen</w:t>
      </w:r>
      <w:r w:rsidR="004A511F">
        <w:rPr>
          <w:szCs w:val="20"/>
        </w:rPr>
        <w:t>.</w:t>
      </w:r>
      <w:r>
        <w:rPr>
          <w:szCs w:val="20"/>
        </w:rPr>
        <w:t xml:space="preserve"> (1.8)</w:t>
      </w:r>
    </w:p>
    <w:p w:rsidR="004A511F" w:rsidRDefault="004A511F" w:rsidP="0021285B"/>
    <w:p w:rsidR="0021285B" w:rsidRDefault="0021285B" w:rsidP="0021285B">
      <w:pPr>
        <w:jc w:val="center"/>
        <w:rPr>
          <w:b/>
        </w:rPr>
      </w:pPr>
      <w:r w:rsidRPr="00283C82">
        <w:rPr>
          <w:b/>
        </w:rPr>
        <w:t>VOEDING EN STOFWISSELING</w:t>
      </w:r>
    </w:p>
    <w:p w:rsidR="00783CE5" w:rsidRDefault="00783CE5" w:rsidP="0004538E">
      <w:pPr>
        <w:rPr>
          <w:b/>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783CE5" w:rsidTr="00783CE5">
        <w:tc>
          <w:tcPr>
            <w:tcW w:w="9870" w:type="dxa"/>
            <w:tcBorders>
              <w:top w:val="single" w:sz="4" w:space="0" w:color="auto"/>
              <w:left w:val="single" w:sz="4" w:space="0" w:color="auto"/>
              <w:bottom w:val="single" w:sz="4" w:space="0" w:color="auto"/>
              <w:right w:val="single" w:sz="4" w:space="0" w:color="auto"/>
            </w:tcBorders>
          </w:tcPr>
          <w:p w:rsidR="00783CE5" w:rsidRPr="004A511F" w:rsidRDefault="00783CE5" w:rsidP="00783CE5">
            <w:pPr>
              <w:pStyle w:val="VVKSOTekst"/>
              <w:spacing w:before="120" w:after="120" w:line="240" w:lineRule="auto"/>
              <w:rPr>
                <w:rFonts w:cs="Arial"/>
                <w:b/>
                <w:bCs/>
                <w:lang w:val="nl-BE"/>
              </w:rPr>
            </w:pPr>
            <w:r w:rsidRPr="004A511F">
              <w:rPr>
                <w:rFonts w:cs="Arial"/>
                <w:b/>
                <w:bCs/>
                <w:lang w:val="nl-BE"/>
              </w:rPr>
              <w:t>Toelichting:</w:t>
            </w:r>
          </w:p>
          <w:p w:rsidR="00783CE5" w:rsidRPr="004A511F" w:rsidRDefault="00783CE5" w:rsidP="00783CE5">
            <w:pPr>
              <w:pStyle w:val="VVKSOTekst"/>
              <w:spacing w:before="120" w:after="120" w:line="240" w:lineRule="auto"/>
              <w:rPr>
                <w:rFonts w:cs="Arial"/>
                <w:bCs/>
                <w:u w:val="single"/>
                <w:lang w:val="nl-BE"/>
              </w:rPr>
            </w:pPr>
            <w:r w:rsidRPr="004A511F">
              <w:rPr>
                <w:rFonts w:cs="Arial"/>
                <w:b/>
                <w:bCs/>
                <w:lang w:val="nl-BE"/>
              </w:rPr>
              <w:t xml:space="preserve">   </w:t>
            </w:r>
            <w:r w:rsidRPr="004A511F">
              <w:rPr>
                <w:rFonts w:cs="Arial"/>
                <w:bCs/>
                <w:lang w:val="nl-BE"/>
              </w:rPr>
              <w:t xml:space="preserve"> </w:t>
            </w:r>
            <w:r w:rsidRPr="004A511F">
              <w:rPr>
                <w:rFonts w:cs="Arial"/>
                <w:bCs/>
                <w:u w:val="single"/>
                <w:lang w:val="nl-BE"/>
              </w:rPr>
              <w:t>Duiding</w:t>
            </w:r>
          </w:p>
          <w:p w:rsidR="00783CE5" w:rsidRPr="004A511F" w:rsidRDefault="00783CE5" w:rsidP="00783CE5">
            <w:pPr>
              <w:spacing w:after="120"/>
              <w:rPr>
                <w:b/>
              </w:rPr>
            </w:pPr>
            <w:r w:rsidRPr="004A511F">
              <w:t>“Het voeding/stofwisselingspatroon omvat de opname van vocht en voedsel in verhouding tot de fysiologische behoefte, en ook de indicatoren van de plaatselijke (geografisch) aanwezige voedingsmiddelen. Onder and</w:t>
            </w:r>
            <w:r w:rsidRPr="004A511F">
              <w:t>e</w:t>
            </w:r>
            <w:r w:rsidRPr="004A511F">
              <w:t>re: de individuele eet/drinkpatronen, de dagelijkse eettijden, soorten en voedselvoorkeuren, en het gebruik van voedings- en vitaminesupplementen.”</w:t>
            </w:r>
            <w:r>
              <w:rPr>
                <w:rStyle w:val="Voetnootmarkering"/>
              </w:rPr>
              <w:t xml:space="preserve"> </w:t>
            </w:r>
            <w:r>
              <w:rPr>
                <w:rStyle w:val="Voetnootmarkering"/>
              </w:rPr>
              <w:footnoteReference w:id="13"/>
            </w:r>
          </w:p>
        </w:tc>
      </w:tr>
    </w:tbl>
    <w:p w:rsidR="00783CE5" w:rsidRPr="00283C82" w:rsidRDefault="00783CE5" w:rsidP="0021285B">
      <w:pPr>
        <w:jc w:val="center"/>
        <w:rPr>
          <w:b/>
        </w:rPr>
      </w:pPr>
    </w:p>
    <w:p w:rsidR="00415B96" w:rsidRDefault="00415B96" w:rsidP="00415B96">
      <w:pPr>
        <w:spacing w:line="240" w:lineRule="atLeast"/>
        <w:rPr>
          <w:color w:val="0000FF"/>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D3428D" w:rsidRDefault="0021285B" w:rsidP="006621C4">
            <w:pPr>
              <w:spacing w:before="120" w:after="120"/>
              <w:rPr>
                <w:b/>
              </w:rPr>
            </w:pPr>
            <w:r w:rsidRPr="00BA0BAB">
              <w:rPr>
                <w:b/>
              </w:rPr>
              <w:t>4.</w:t>
            </w:r>
            <w:r>
              <w:rPr>
                <w:b/>
              </w:rPr>
              <w:t>10</w:t>
            </w:r>
            <w:r w:rsidRPr="00BA0BAB">
              <w:rPr>
                <w:b/>
              </w:rPr>
              <w:t xml:space="preserve"> </w:t>
            </w:r>
            <w:r>
              <w:rPr>
                <w:b/>
              </w:rPr>
              <w:t xml:space="preserve"> </w:t>
            </w:r>
            <w:r w:rsidRPr="00BA0BAB">
              <w:rPr>
                <w:b/>
              </w:rPr>
              <w:t>Het functioneren van de gezonde gebruiker m.b.t. voeding en stofwisseling toelichten</w:t>
            </w:r>
            <w:r>
              <w:rPr>
                <w:b/>
              </w:rPr>
              <w:t>.</w:t>
            </w:r>
          </w:p>
        </w:tc>
      </w:tr>
      <w:tr w:rsidR="00730D70" w:rsidRPr="00D3428D" w:rsidTr="00B15096">
        <w:tc>
          <w:tcPr>
            <w:tcW w:w="9870" w:type="dxa"/>
          </w:tcPr>
          <w:p w:rsidR="00730D70" w:rsidRDefault="00730D70" w:rsidP="004F3F9F">
            <w:pPr>
              <w:spacing w:before="120" w:after="120"/>
              <w:rPr>
                <w:b/>
              </w:rPr>
            </w:pPr>
            <w:r>
              <w:rPr>
                <w:b/>
              </w:rPr>
              <w:t>Onderliggende doelen:</w:t>
            </w:r>
          </w:p>
          <w:p w:rsidR="00730D70" w:rsidRDefault="00730D70" w:rsidP="004F3F9F">
            <w:pPr>
              <w:spacing w:before="120" w:after="120"/>
            </w:pPr>
            <w:r>
              <w:t>De leerling:</w:t>
            </w:r>
          </w:p>
          <w:p w:rsidR="00730D70" w:rsidRDefault="006621C4" w:rsidP="002773DF">
            <w:pPr>
              <w:numPr>
                <w:ilvl w:val="0"/>
                <w:numId w:val="105"/>
              </w:numPr>
              <w:spacing w:before="120" w:after="120"/>
            </w:pPr>
            <w:r>
              <w:lastRenderedPageBreak/>
              <w:t>v</w:t>
            </w:r>
            <w:r w:rsidR="00730D70">
              <w:t>erduidelijkt (H) en licht  de begrippen voeding en stofwisseling toe.</w:t>
            </w:r>
          </w:p>
          <w:p w:rsidR="00730D70" w:rsidRDefault="006621C4" w:rsidP="002773DF">
            <w:pPr>
              <w:numPr>
                <w:ilvl w:val="0"/>
                <w:numId w:val="105"/>
              </w:numPr>
              <w:spacing w:before="120" w:after="120"/>
            </w:pPr>
            <w:r>
              <w:t>l</w:t>
            </w:r>
            <w:r w:rsidR="00730D70">
              <w:t>icht de begrippen weerstand, immuniteit en kruisbesmetting</w:t>
            </w:r>
            <w:r w:rsidR="00730D70">
              <w:rPr>
                <w:rStyle w:val="Voetnootmarkering"/>
              </w:rPr>
              <w:footnoteReference w:id="14"/>
            </w:r>
            <w:r w:rsidR="00730D70">
              <w:t xml:space="preserve"> toe.</w:t>
            </w:r>
          </w:p>
          <w:p w:rsidR="00730D70" w:rsidRDefault="00730D70" w:rsidP="00730D70">
            <w:pPr>
              <w:spacing w:before="120" w:after="120"/>
              <w:rPr>
                <w:i/>
              </w:rPr>
            </w:pPr>
            <w:r>
              <w:rPr>
                <w:i/>
              </w:rPr>
              <w:t>Functies:</w:t>
            </w:r>
          </w:p>
          <w:p w:rsidR="00730D70" w:rsidRPr="00F2553D" w:rsidRDefault="006621C4" w:rsidP="002773DF">
            <w:pPr>
              <w:numPr>
                <w:ilvl w:val="0"/>
                <w:numId w:val="105"/>
              </w:numPr>
              <w:spacing w:before="120" w:after="120"/>
              <w:rPr>
                <w:i/>
              </w:rPr>
            </w:pPr>
            <w:r>
              <w:t>b</w:t>
            </w:r>
            <w:r w:rsidR="00730D70">
              <w:t>enoemt de delen van de spijsvertering</w:t>
            </w:r>
            <w:r w:rsidR="00F2553D">
              <w:t xml:space="preserve"> </w:t>
            </w:r>
            <w:r w:rsidR="00730D70">
              <w:t>en duidt ze aan op een schets</w:t>
            </w:r>
            <w:r w:rsidR="000F45C2">
              <w:t xml:space="preserve"> (H)</w:t>
            </w:r>
            <w:r w:rsidR="00730D70">
              <w:t xml:space="preserve"> (driedimensionaal).</w:t>
            </w:r>
          </w:p>
          <w:p w:rsidR="00F2553D" w:rsidRPr="00F2553D" w:rsidRDefault="006621C4" w:rsidP="002773DF">
            <w:pPr>
              <w:numPr>
                <w:ilvl w:val="0"/>
                <w:numId w:val="105"/>
              </w:numPr>
              <w:spacing w:before="120" w:after="120"/>
              <w:rPr>
                <w:i/>
              </w:rPr>
            </w:pPr>
            <w:r>
              <w:t>v</w:t>
            </w:r>
            <w:r w:rsidR="00F2553D">
              <w:t>erduidelijkt (H) en licht de werking van de spijsvertering toe (opname en vertering).</w:t>
            </w:r>
          </w:p>
          <w:p w:rsidR="00F2553D" w:rsidRPr="00F2553D" w:rsidRDefault="006621C4" w:rsidP="002773DF">
            <w:pPr>
              <w:numPr>
                <w:ilvl w:val="0"/>
                <w:numId w:val="105"/>
              </w:numPr>
              <w:spacing w:before="120" w:after="120"/>
              <w:rPr>
                <w:i/>
              </w:rPr>
            </w:pPr>
            <w:r>
              <w:t>b</w:t>
            </w:r>
            <w:r w:rsidR="00F2553D">
              <w:t>enoemt de delen van de huid en duidt ze aan op een schets</w:t>
            </w:r>
            <w:r w:rsidR="000F45C2">
              <w:t xml:space="preserve"> (H)</w:t>
            </w:r>
            <w:r w:rsidR="00F2553D">
              <w:t>.</w:t>
            </w:r>
          </w:p>
          <w:p w:rsidR="00F2553D" w:rsidRPr="00F2553D" w:rsidRDefault="006621C4" w:rsidP="002773DF">
            <w:pPr>
              <w:numPr>
                <w:ilvl w:val="0"/>
                <w:numId w:val="105"/>
              </w:numPr>
              <w:spacing w:before="120" w:after="120"/>
              <w:rPr>
                <w:i/>
              </w:rPr>
            </w:pPr>
            <w:r>
              <w:t>v</w:t>
            </w:r>
            <w:r w:rsidR="00F2553D">
              <w:t>erduidelijkt (H) en licht de werking van de huid toe.</w:t>
            </w:r>
          </w:p>
          <w:p w:rsidR="00F2553D" w:rsidRPr="00F2553D" w:rsidRDefault="006621C4" w:rsidP="002773DF">
            <w:pPr>
              <w:numPr>
                <w:ilvl w:val="0"/>
                <w:numId w:val="105"/>
              </w:numPr>
              <w:spacing w:before="120" w:after="120"/>
              <w:rPr>
                <w:i/>
              </w:rPr>
            </w:pPr>
            <w:r>
              <w:t>d</w:t>
            </w:r>
            <w:r w:rsidR="00F2553D">
              <w:t>uidt de ligging van het temperatuurcentrum aan op een schets.</w:t>
            </w:r>
          </w:p>
          <w:p w:rsidR="00F2553D" w:rsidRPr="004A511F" w:rsidRDefault="006621C4" w:rsidP="004A511F">
            <w:pPr>
              <w:numPr>
                <w:ilvl w:val="0"/>
                <w:numId w:val="105"/>
              </w:numPr>
              <w:spacing w:before="120" w:after="120"/>
              <w:rPr>
                <w:i/>
              </w:rPr>
            </w:pPr>
            <w:r>
              <w:t>v</w:t>
            </w:r>
            <w:r w:rsidR="00F2553D">
              <w:t>erduidelijkt (H) en licht de werking van het temperatuurcentrum toe.</w:t>
            </w:r>
          </w:p>
        </w:tc>
      </w:tr>
    </w:tbl>
    <w:p w:rsidR="0021285B" w:rsidRDefault="0021285B" w:rsidP="0021285B"/>
    <w:p w:rsidR="0021285B" w:rsidRDefault="0021285B" w:rsidP="0021285B"/>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21285B" w:rsidTr="004F3F9F">
        <w:tc>
          <w:tcPr>
            <w:tcW w:w="9908" w:type="dxa"/>
            <w:shd w:val="clear" w:color="auto" w:fill="FFFF99"/>
          </w:tcPr>
          <w:p w:rsidR="0021285B" w:rsidRPr="00D3428D" w:rsidRDefault="0021285B" w:rsidP="004F3F9F">
            <w:pPr>
              <w:spacing w:before="120" w:after="120"/>
              <w:rPr>
                <w:b/>
              </w:rPr>
            </w:pPr>
            <w:r w:rsidRPr="00BA0BAB">
              <w:rPr>
                <w:b/>
              </w:rPr>
              <w:t>4.</w:t>
            </w:r>
            <w:r>
              <w:rPr>
                <w:b/>
              </w:rPr>
              <w:t>11</w:t>
            </w:r>
            <w:r w:rsidRPr="00BA0BAB">
              <w:rPr>
                <w:b/>
              </w:rPr>
              <w:t xml:space="preserve"> </w:t>
            </w:r>
            <w:r>
              <w:rPr>
                <w:b/>
              </w:rPr>
              <w:t xml:space="preserve"> </w:t>
            </w:r>
            <w:r w:rsidRPr="00BA0BAB">
              <w:rPr>
                <w:b/>
              </w:rPr>
              <w:t xml:space="preserve">Zorg dragen voor de gezondheidsbeleving en gezondheidsinstandhouding </w:t>
            </w:r>
            <w:r>
              <w:rPr>
                <w:b/>
              </w:rPr>
              <w:t>in relatie tot voeding en stofwisseling.</w:t>
            </w:r>
          </w:p>
        </w:tc>
      </w:tr>
      <w:tr w:rsidR="00705DAC" w:rsidTr="00B15096">
        <w:tc>
          <w:tcPr>
            <w:tcW w:w="9908" w:type="dxa"/>
          </w:tcPr>
          <w:p w:rsidR="00705DAC" w:rsidRDefault="00705DAC" w:rsidP="00705DAC">
            <w:pPr>
              <w:spacing w:before="120" w:after="120"/>
              <w:rPr>
                <w:b/>
              </w:rPr>
            </w:pPr>
            <w:r>
              <w:rPr>
                <w:b/>
              </w:rPr>
              <w:t>Onderliggende doelen:</w:t>
            </w:r>
          </w:p>
          <w:p w:rsidR="00705DAC" w:rsidRDefault="00705DAC" w:rsidP="00705DAC">
            <w:pPr>
              <w:spacing w:before="120" w:after="120"/>
            </w:pPr>
            <w:r>
              <w:t>De leerling:</w:t>
            </w:r>
          </w:p>
          <w:p w:rsidR="000F45C2" w:rsidRDefault="006621C4" w:rsidP="002773DF">
            <w:pPr>
              <w:numPr>
                <w:ilvl w:val="0"/>
                <w:numId w:val="107"/>
              </w:numPr>
              <w:spacing w:before="120" w:after="120"/>
            </w:pPr>
            <w:r>
              <w:t>v</w:t>
            </w:r>
            <w:r w:rsidR="000F45C2">
              <w:t xml:space="preserve">erduidelijkt het belang van een normale voeding en stofwisseling voor het menselijk functioneren (H). </w:t>
            </w:r>
          </w:p>
          <w:p w:rsidR="00705DAC" w:rsidRDefault="006621C4" w:rsidP="002773DF">
            <w:pPr>
              <w:numPr>
                <w:ilvl w:val="0"/>
                <w:numId w:val="107"/>
              </w:numPr>
              <w:spacing w:before="120" w:after="120"/>
            </w:pPr>
            <w:r>
              <w:t>p</w:t>
            </w:r>
            <w:r w:rsidR="00705DAC">
              <w:t>ast maatregelen (conform zorgplan/protocol) ter voorkoming van lichamelijke letsels en van decub</w:t>
            </w:r>
            <w:r w:rsidR="00705DAC">
              <w:t>i</w:t>
            </w:r>
            <w:r w:rsidR="00705DAC">
              <w:t>tusletsels toe.</w:t>
            </w:r>
          </w:p>
          <w:p w:rsidR="00705DAC" w:rsidRDefault="006621C4" w:rsidP="002773DF">
            <w:pPr>
              <w:numPr>
                <w:ilvl w:val="0"/>
                <w:numId w:val="107"/>
              </w:numPr>
              <w:spacing w:before="120" w:after="120"/>
            </w:pPr>
            <w:r>
              <w:t>p</w:t>
            </w:r>
            <w:r w:rsidR="00705DAC">
              <w:t>ast maatregelen ter voorkoming van infecties toe.</w:t>
            </w:r>
          </w:p>
          <w:p w:rsidR="00705DAC" w:rsidRDefault="006621C4" w:rsidP="002773DF">
            <w:pPr>
              <w:numPr>
                <w:ilvl w:val="0"/>
                <w:numId w:val="107"/>
              </w:numPr>
              <w:spacing w:before="120" w:after="120"/>
            </w:pPr>
            <w:r>
              <w:t>l</w:t>
            </w:r>
            <w:r w:rsidR="00705DAC">
              <w:t>icht het belang van een evenwichtige voeding toe (H).</w:t>
            </w:r>
          </w:p>
          <w:p w:rsidR="00705DAC" w:rsidRDefault="006621C4" w:rsidP="002773DF">
            <w:pPr>
              <w:numPr>
                <w:ilvl w:val="0"/>
                <w:numId w:val="107"/>
              </w:numPr>
              <w:spacing w:before="120" w:after="120"/>
            </w:pPr>
            <w:r>
              <w:t>z</w:t>
            </w:r>
            <w:r w:rsidR="00705DAC">
              <w:t>orgt voor een gezonde of evenwichtige orale vocht- en voedselinname.</w:t>
            </w:r>
          </w:p>
          <w:p w:rsidR="00705DAC" w:rsidRPr="006F33D5" w:rsidRDefault="006621C4" w:rsidP="002773DF">
            <w:pPr>
              <w:numPr>
                <w:ilvl w:val="0"/>
                <w:numId w:val="107"/>
              </w:numPr>
              <w:spacing w:before="120" w:after="120"/>
              <w:rPr>
                <w:color w:val="FF0000"/>
              </w:rPr>
            </w:pPr>
            <w:r>
              <w:t>v</w:t>
            </w:r>
            <w:r w:rsidR="00705DAC">
              <w:t>er</w:t>
            </w:r>
            <w:r w:rsidR="000F45C2">
              <w:t>duidelijkt</w:t>
            </w:r>
            <w:r w:rsidR="00705DAC">
              <w:t xml:space="preserve"> het belang van parameters en onderscheidt verschillende soorten thermometers en m</w:t>
            </w:r>
            <w:r w:rsidR="00705DAC">
              <w:t>e</w:t>
            </w:r>
            <w:r w:rsidR="00705DAC">
              <w:t>thoden.</w:t>
            </w:r>
          </w:p>
          <w:p w:rsidR="00705DAC" w:rsidRDefault="006621C4" w:rsidP="002773DF">
            <w:pPr>
              <w:numPr>
                <w:ilvl w:val="0"/>
                <w:numId w:val="107"/>
              </w:numPr>
              <w:spacing w:before="120" w:after="120"/>
            </w:pPr>
            <w:r>
              <w:t>z</w:t>
            </w:r>
            <w:r w:rsidR="00705DAC">
              <w:t>orgt voor een gepaste omgevingstemperatuur.</w:t>
            </w:r>
          </w:p>
          <w:p w:rsidR="00705DAC" w:rsidRDefault="006621C4" w:rsidP="002773DF">
            <w:pPr>
              <w:numPr>
                <w:ilvl w:val="0"/>
                <w:numId w:val="107"/>
              </w:numPr>
              <w:spacing w:before="120" w:after="120"/>
            </w:pPr>
            <w:r>
              <w:t>m</w:t>
            </w:r>
            <w:r w:rsidR="00705DAC">
              <w:t>eet de lichaamstemperatuur en rapporteert de resultaten.</w:t>
            </w:r>
          </w:p>
          <w:p w:rsidR="00705DAC" w:rsidRPr="00705DAC" w:rsidRDefault="006621C4" w:rsidP="002773DF">
            <w:pPr>
              <w:numPr>
                <w:ilvl w:val="0"/>
                <w:numId w:val="107"/>
              </w:numPr>
              <w:spacing w:before="120" w:after="120"/>
            </w:pPr>
            <w:r>
              <w:t>m</w:t>
            </w:r>
            <w:r w:rsidR="00705DAC">
              <w:t>eet en weegt de gebruiker en rapporteert de resultaten.</w:t>
            </w:r>
          </w:p>
        </w:tc>
      </w:tr>
    </w:tbl>
    <w:p w:rsidR="0021285B" w:rsidRDefault="0021285B" w:rsidP="0021285B">
      <w:pPr>
        <w:spacing w:before="120" w:after="120"/>
        <w:rPr>
          <w:b/>
        </w:rPr>
      </w:pPr>
      <w:r w:rsidRPr="00BA0BAB">
        <w:rPr>
          <w:b/>
        </w:rPr>
        <w:t xml:space="preserve"> </w:t>
      </w:r>
      <w:r>
        <w:rPr>
          <w:b/>
        </w:rPr>
        <w:t>Samenhang met andere leerplandoelstellingen:</w:t>
      </w:r>
    </w:p>
    <w:p w:rsidR="0021285B" w:rsidRDefault="0021285B" w:rsidP="002773DF">
      <w:pPr>
        <w:numPr>
          <w:ilvl w:val="0"/>
          <w:numId w:val="39"/>
        </w:numPr>
      </w:pPr>
      <w:r>
        <w:t>Vanuit een visie op evenwichtige voeding handelen</w:t>
      </w:r>
      <w:r w:rsidR="004A511F">
        <w:t>.</w:t>
      </w:r>
      <w:r>
        <w:t xml:space="preserve"> (6.3)</w:t>
      </w:r>
    </w:p>
    <w:p w:rsidR="0021285B" w:rsidRPr="005B0CF1" w:rsidRDefault="0021285B" w:rsidP="0021285B">
      <w:pPr>
        <w:spacing w:line="240" w:lineRule="atLeast"/>
        <w:rPr>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8"/>
      </w:tblGrid>
      <w:tr w:rsidR="0021285B" w:rsidTr="004F3F9F">
        <w:tc>
          <w:tcPr>
            <w:tcW w:w="9908" w:type="dxa"/>
            <w:shd w:val="clear" w:color="auto" w:fill="FFFF99"/>
          </w:tcPr>
          <w:p w:rsidR="0021285B" w:rsidRPr="00772743" w:rsidRDefault="0021285B" w:rsidP="004F3F9F">
            <w:pPr>
              <w:spacing w:before="120" w:after="120"/>
            </w:pPr>
            <w:r w:rsidRPr="00BA0BAB">
              <w:rPr>
                <w:b/>
              </w:rPr>
              <w:t>4.1</w:t>
            </w:r>
            <w:r>
              <w:rPr>
                <w:b/>
              </w:rPr>
              <w:t>2</w:t>
            </w:r>
            <w:r w:rsidRPr="00BA0BAB">
              <w:rPr>
                <w:b/>
              </w:rPr>
              <w:t xml:space="preserve"> </w:t>
            </w:r>
            <w:r>
              <w:rPr>
                <w:b/>
              </w:rPr>
              <w:t xml:space="preserve"> Veranderingen/tekens m.b.t. voeding en stofwisseling observeren </w:t>
            </w:r>
            <w:r w:rsidRPr="00BA0BAB">
              <w:rPr>
                <w:b/>
              </w:rPr>
              <w:t xml:space="preserve"> en </w:t>
            </w:r>
            <w:r>
              <w:rPr>
                <w:b/>
              </w:rPr>
              <w:t>signaleren.</w:t>
            </w:r>
          </w:p>
        </w:tc>
      </w:tr>
      <w:tr w:rsidR="00F2553D" w:rsidTr="00B15096">
        <w:tc>
          <w:tcPr>
            <w:tcW w:w="9908" w:type="dxa"/>
          </w:tcPr>
          <w:p w:rsidR="00F2553D" w:rsidRDefault="00F2553D" w:rsidP="004F3F9F">
            <w:pPr>
              <w:spacing w:before="120" w:after="120"/>
              <w:rPr>
                <w:b/>
              </w:rPr>
            </w:pPr>
            <w:r>
              <w:rPr>
                <w:b/>
              </w:rPr>
              <w:t>Onderliggende doelen:</w:t>
            </w:r>
          </w:p>
          <w:p w:rsidR="00F2553D" w:rsidRDefault="00F2553D" w:rsidP="004F3F9F">
            <w:pPr>
              <w:spacing w:before="120" w:after="120"/>
            </w:pPr>
            <w:r>
              <w:t>De leerling:</w:t>
            </w:r>
          </w:p>
          <w:p w:rsidR="00F2553D" w:rsidRDefault="00097E6F" w:rsidP="002773DF">
            <w:pPr>
              <w:numPr>
                <w:ilvl w:val="0"/>
                <w:numId w:val="106"/>
              </w:numPr>
              <w:spacing w:before="120" w:after="120"/>
            </w:pPr>
            <w:r>
              <w:t>o</w:t>
            </w:r>
            <w:r w:rsidR="00F2553D">
              <w:t>bserveert en signaleert veranderingen/tekens m.b.t. spijsvertering, huid, temperatuurcentrum bij kinderen.</w:t>
            </w:r>
          </w:p>
          <w:p w:rsidR="00F2553D" w:rsidRPr="00F2553D" w:rsidRDefault="00097E6F" w:rsidP="002773DF">
            <w:pPr>
              <w:numPr>
                <w:ilvl w:val="0"/>
                <w:numId w:val="106"/>
              </w:numPr>
              <w:spacing w:before="120" w:after="120"/>
            </w:pPr>
            <w:r>
              <w:t>o</w:t>
            </w:r>
            <w:r w:rsidR="00F2553D">
              <w:t>bserveert en signaleert veranderingen/tekens m.b.t. spijsvertering, huid, temperatuurcentrum bij o</w:t>
            </w:r>
            <w:r w:rsidR="00F2553D">
              <w:t>u</w:t>
            </w:r>
            <w:r w:rsidR="00F2553D">
              <w:lastRenderedPageBreak/>
              <w:t>deren.</w:t>
            </w:r>
          </w:p>
        </w:tc>
      </w:tr>
    </w:tbl>
    <w:p w:rsidR="00415B96" w:rsidRDefault="00415B96" w:rsidP="0021285B">
      <w:pPr>
        <w:rPr>
          <w:color w:val="0000FF"/>
        </w:rPr>
      </w:pPr>
    </w:p>
    <w:p w:rsidR="00415B96" w:rsidRDefault="00415B96" w:rsidP="0021285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2B3D5F" w:rsidRDefault="0021285B" w:rsidP="004F3F9F">
            <w:pPr>
              <w:spacing w:before="120" w:after="120"/>
              <w:rPr>
                <w:b/>
                <w:color w:val="00B050"/>
              </w:rPr>
            </w:pPr>
            <w:r w:rsidRPr="00BA0BAB">
              <w:rPr>
                <w:b/>
              </w:rPr>
              <w:t>4.1</w:t>
            </w:r>
            <w:r>
              <w:rPr>
                <w:b/>
              </w:rPr>
              <w:t>3 I</w:t>
            </w:r>
            <w:r w:rsidRPr="00BA0BAB">
              <w:rPr>
                <w:b/>
              </w:rPr>
              <w:t>n concrete situaties relevante informatie m.b.t. aandoeningen en ziektes</w:t>
            </w:r>
            <w:r>
              <w:rPr>
                <w:b/>
              </w:rPr>
              <w:t xml:space="preserve"> i.v.m. voeding en sto</w:t>
            </w:r>
            <w:r>
              <w:rPr>
                <w:b/>
              </w:rPr>
              <w:t>f</w:t>
            </w:r>
            <w:r>
              <w:rPr>
                <w:b/>
              </w:rPr>
              <w:t>wisseling</w:t>
            </w:r>
            <w:r w:rsidRPr="00BA0BAB">
              <w:rPr>
                <w:b/>
              </w:rPr>
              <w:t>, vinden, selecteren en aanwenden</w:t>
            </w:r>
            <w:r>
              <w:rPr>
                <w:b/>
              </w:rPr>
              <w:t>.</w:t>
            </w:r>
            <w:r w:rsidRPr="00BA0BAB">
              <w:rPr>
                <w:b/>
              </w:rPr>
              <w:t xml:space="preserve"> </w:t>
            </w:r>
            <w:r>
              <w:rPr>
                <w:b/>
              </w:rPr>
              <w:t xml:space="preserve"> </w:t>
            </w:r>
          </w:p>
        </w:tc>
      </w:tr>
      <w:tr w:rsidR="00705DAC" w:rsidTr="00B15096">
        <w:tc>
          <w:tcPr>
            <w:tcW w:w="9778" w:type="dxa"/>
          </w:tcPr>
          <w:p w:rsidR="00705DAC" w:rsidRDefault="00705DAC" w:rsidP="00705DAC">
            <w:pPr>
              <w:spacing w:before="120" w:after="120"/>
              <w:rPr>
                <w:b/>
              </w:rPr>
            </w:pPr>
            <w:r>
              <w:rPr>
                <w:b/>
              </w:rPr>
              <w:t>Onderliggende doelen:</w:t>
            </w:r>
          </w:p>
          <w:p w:rsidR="00705DAC" w:rsidRDefault="00705DAC" w:rsidP="00705DAC">
            <w:pPr>
              <w:spacing w:before="120" w:after="120"/>
            </w:pPr>
            <w:r>
              <w:t>De leerling:</w:t>
            </w:r>
          </w:p>
          <w:p w:rsidR="00705DAC" w:rsidRDefault="00097E6F" w:rsidP="002773DF">
            <w:pPr>
              <w:numPr>
                <w:ilvl w:val="0"/>
                <w:numId w:val="103"/>
              </w:numPr>
              <w:spacing w:before="120" w:after="120"/>
            </w:pPr>
            <w:r>
              <w:t>z</w:t>
            </w:r>
            <w:r w:rsidR="00705DAC">
              <w:t>oekt vanuit concrete situaties schriftelijke informatie of vraagt mondeling</w:t>
            </w:r>
            <w:r w:rsidR="00605C46">
              <w:t>e</w:t>
            </w:r>
            <w:r w:rsidR="00705DAC">
              <w:t xml:space="preserve"> informatie m.b.t. aando</w:t>
            </w:r>
            <w:r w:rsidR="00705DAC">
              <w:t>e</w:t>
            </w:r>
            <w:r w:rsidR="00705DAC">
              <w:t>ningen en ziektes.</w:t>
            </w:r>
          </w:p>
          <w:p w:rsidR="00705DAC" w:rsidRDefault="00097E6F" w:rsidP="002773DF">
            <w:pPr>
              <w:numPr>
                <w:ilvl w:val="0"/>
                <w:numId w:val="103"/>
              </w:numPr>
              <w:spacing w:before="120" w:after="120"/>
            </w:pPr>
            <w:r>
              <w:t>l</w:t>
            </w:r>
            <w:r w:rsidR="00705DAC">
              <w:t>inkt de informatie met eigen observaties.</w:t>
            </w:r>
          </w:p>
          <w:p w:rsidR="00705DAC" w:rsidRPr="00BA0BAB" w:rsidRDefault="00097E6F" w:rsidP="002773DF">
            <w:pPr>
              <w:numPr>
                <w:ilvl w:val="0"/>
                <w:numId w:val="103"/>
              </w:numPr>
              <w:spacing w:before="120" w:after="120"/>
              <w:rPr>
                <w:u w:val="single"/>
              </w:rPr>
            </w:pPr>
            <w:r>
              <w:t>w</w:t>
            </w:r>
            <w:r w:rsidR="00705DAC">
              <w:t>endt de informatie aan bij het zorg dragen voor het menselijk functioneren van de gebruiker.</w:t>
            </w:r>
          </w:p>
        </w:tc>
      </w:tr>
    </w:tbl>
    <w:p w:rsidR="0021285B" w:rsidRPr="00404844" w:rsidRDefault="0021285B" w:rsidP="0021285B">
      <w:pPr>
        <w:rPr>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2B3D5F" w:rsidRDefault="0021285B" w:rsidP="004F3F9F">
            <w:pPr>
              <w:spacing w:before="120" w:after="120"/>
              <w:rPr>
                <w:b/>
              </w:rPr>
            </w:pPr>
            <w:r w:rsidRPr="00BA0BAB">
              <w:rPr>
                <w:b/>
              </w:rPr>
              <w:t>4.1</w:t>
            </w:r>
            <w:r>
              <w:rPr>
                <w:b/>
              </w:rPr>
              <w:t xml:space="preserve">4  Zorg dragen voor </w:t>
            </w:r>
            <w:r w:rsidRPr="00BA0BAB">
              <w:rPr>
                <w:b/>
              </w:rPr>
              <w:t xml:space="preserve">het menselijk functioneren </w:t>
            </w:r>
            <w:r>
              <w:rPr>
                <w:b/>
              </w:rPr>
              <w:t>i.v.m.</w:t>
            </w:r>
            <w:r w:rsidRPr="00BA0BAB">
              <w:rPr>
                <w:b/>
              </w:rPr>
              <w:t xml:space="preserve"> voeding en stofwisseling</w:t>
            </w:r>
            <w:r>
              <w:rPr>
                <w:b/>
              </w:rPr>
              <w:t>.</w:t>
            </w:r>
            <w:r w:rsidRPr="00BA0BAB">
              <w:rPr>
                <w:b/>
              </w:rPr>
              <w:t xml:space="preserve"> </w:t>
            </w:r>
          </w:p>
        </w:tc>
      </w:tr>
      <w:tr w:rsidR="006F33D5" w:rsidTr="00B15096">
        <w:tc>
          <w:tcPr>
            <w:tcW w:w="9770" w:type="dxa"/>
          </w:tcPr>
          <w:p w:rsidR="006F33D5" w:rsidRDefault="006F33D5" w:rsidP="004F3F9F">
            <w:pPr>
              <w:spacing w:before="120" w:after="120"/>
              <w:rPr>
                <w:b/>
              </w:rPr>
            </w:pPr>
            <w:r>
              <w:rPr>
                <w:b/>
              </w:rPr>
              <w:t>Onderliggende doelen:</w:t>
            </w:r>
          </w:p>
          <w:p w:rsidR="006F33D5" w:rsidRDefault="006F33D5" w:rsidP="004F3F9F">
            <w:pPr>
              <w:spacing w:before="120" w:after="120"/>
            </w:pPr>
            <w:r>
              <w:t>De leerling:</w:t>
            </w:r>
          </w:p>
          <w:p w:rsidR="00DB16E7" w:rsidRDefault="00097E6F" w:rsidP="002773DF">
            <w:pPr>
              <w:numPr>
                <w:ilvl w:val="0"/>
                <w:numId w:val="108"/>
              </w:numPr>
              <w:spacing w:before="120" w:after="120"/>
            </w:pPr>
            <w:r>
              <w:t>v</w:t>
            </w:r>
            <w:r w:rsidR="00DB16E7">
              <w:t>erduidelijkt waarom en hoe men zorgt voor voeding en stofwisseling, voor het gebit, voor de huid en voor het op peil houden van de temperatuur (H).</w:t>
            </w:r>
          </w:p>
          <w:p w:rsidR="006F33D5" w:rsidRDefault="00097E6F" w:rsidP="002773DF">
            <w:pPr>
              <w:numPr>
                <w:ilvl w:val="0"/>
                <w:numId w:val="108"/>
              </w:numPr>
              <w:spacing w:before="120" w:after="120"/>
            </w:pPr>
            <w:r>
              <w:t>d</w:t>
            </w:r>
            <w:r w:rsidR="006F33D5">
              <w:t>raagt zorg voor mondzorg</w:t>
            </w:r>
            <w:r>
              <w:t>.</w:t>
            </w:r>
          </w:p>
          <w:p w:rsidR="006F33D5" w:rsidRDefault="00097E6F" w:rsidP="002773DF">
            <w:pPr>
              <w:numPr>
                <w:ilvl w:val="0"/>
                <w:numId w:val="108"/>
              </w:numPr>
              <w:spacing w:before="120" w:after="120"/>
            </w:pPr>
            <w:r>
              <w:t>b</w:t>
            </w:r>
            <w:r w:rsidR="006F33D5">
              <w:t>iedt gebruikers</w:t>
            </w:r>
            <w:r w:rsidR="000F45C2">
              <w:t xml:space="preserve"> </w:t>
            </w:r>
            <w:r w:rsidR="006F33D5">
              <w:t>hulp bij vocht- en voedseltoediening (orale weg, uitgezonderd bij slikstoornissen en sondevoeding).</w:t>
            </w:r>
          </w:p>
          <w:p w:rsidR="000F45C2" w:rsidRDefault="00097E6F" w:rsidP="002773DF">
            <w:pPr>
              <w:numPr>
                <w:ilvl w:val="0"/>
                <w:numId w:val="108"/>
              </w:numPr>
              <w:spacing w:before="120" w:after="120"/>
            </w:pPr>
            <w:r>
              <w:t>o</w:t>
            </w:r>
            <w:r w:rsidR="000F45C2">
              <w:t>ndersteunt kinderen bij het maaltijdgebeuren.</w:t>
            </w:r>
          </w:p>
          <w:p w:rsidR="006F33D5" w:rsidRPr="006F33D5" w:rsidRDefault="00097E6F" w:rsidP="002773DF">
            <w:pPr>
              <w:numPr>
                <w:ilvl w:val="0"/>
                <w:numId w:val="108"/>
              </w:numPr>
              <w:spacing w:before="120" w:after="120"/>
            </w:pPr>
            <w:r>
              <w:t>d</w:t>
            </w:r>
            <w:r w:rsidR="006F33D5">
              <w:t>raagt zorg voor huidverzorging.</w:t>
            </w:r>
          </w:p>
        </w:tc>
      </w:tr>
    </w:tbl>
    <w:p w:rsidR="00AC1B2C" w:rsidRDefault="00AC1B2C" w:rsidP="0021285B">
      <w:pPr>
        <w:jc w:val="center"/>
        <w:rPr>
          <w:b/>
        </w:rPr>
      </w:pPr>
    </w:p>
    <w:p w:rsidR="0021285B" w:rsidRDefault="0021285B" w:rsidP="0021285B">
      <w:pPr>
        <w:jc w:val="center"/>
        <w:rPr>
          <w:b/>
        </w:rPr>
      </w:pPr>
      <w:r w:rsidRPr="00283C82">
        <w:rPr>
          <w:b/>
        </w:rPr>
        <w:t>UITSCHEIDING</w:t>
      </w:r>
    </w:p>
    <w:p w:rsidR="00783CE5" w:rsidRDefault="00783CE5" w:rsidP="0021285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gridCol w:w="8"/>
      </w:tblGrid>
      <w:tr w:rsidR="00783CE5" w:rsidRPr="007E3A5B" w:rsidTr="00783CE5">
        <w:tc>
          <w:tcPr>
            <w:tcW w:w="9778" w:type="dxa"/>
            <w:gridSpan w:val="2"/>
            <w:tcBorders>
              <w:top w:val="single" w:sz="4" w:space="0" w:color="auto"/>
              <w:left w:val="single" w:sz="4" w:space="0" w:color="auto"/>
              <w:bottom w:val="single" w:sz="4" w:space="0" w:color="auto"/>
              <w:right w:val="single" w:sz="4" w:space="0" w:color="auto"/>
            </w:tcBorders>
          </w:tcPr>
          <w:p w:rsidR="00783CE5" w:rsidRPr="004A511F" w:rsidRDefault="00783CE5" w:rsidP="00783CE5">
            <w:pPr>
              <w:pStyle w:val="VVKSOTekst"/>
              <w:spacing w:before="120" w:after="120" w:line="240" w:lineRule="auto"/>
              <w:rPr>
                <w:rFonts w:cs="Arial"/>
                <w:b/>
                <w:bCs/>
                <w:lang w:val="nl-BE"/>
              </w:rPr>
            </w:pPr>
            <w:r w:rsidRPr="004A511F">
              <w:rPr>
                <w:rFonts w:cs="Arial"/>
                <w:b/>
                <w:bCs/>
                <w:lang w:val="nl-BE"/>
              </w:rPr>
              <w:t>Toelichting:</w:t>
            </w:r>
          </w:p>
          <w:p w:rsidR="00783CE5" w:rsidRPr="004A511F" w:rsidRDefault="00783CE5" w:rsidP="00783CE5">
            <w:pPr>
              <w:pStyle w:val="VVKSOTekst"/>
              <w:spacing w:before="120" w:after="120" w:line="240" w:lineRule="auto"/>
              <w:rPr>
                <w:rFonts w:cs="Arial"/>
                <w:bCs/>
                <w:u w:val="single"/>
                <w:lang w:val="nl-BE"/>
              </w:rPr>
            </w:pPr>
            <w:r w:rsidRPr="004A511F">
              <w:rPr>
                <w:rFonts w:cs="Arial"/>
                <w:b/>
                <w:bCs/>
                <w:lang w:val="nl-BE"/>
              </w:rPr>
              <w:t xml:space="preserve">   </w:t>
            </w:r>
            <w:r w:rsidRPr="004A511F">
              <w:rPr>
                <w:rFonts w:cs="Arial"/>
                <w:bCs/>
                <w:lang w:val="nl-BE"/>
              </w:rPr>
              <w:t xml:space="preserve"> </w:t>
            </w:r>
            <w:r w:rsidRPr="004A511F">
              <w:rPr>
                <w:rFonts w:cs="Arial"/>
                <w:bCs/>
                <w:u w:val="single"/>
                <w:lang w:val="nl-BE"/>
              </w:rPr>
              <w:t>Duiding</w:t>
            </w:r>
          </w:p>
          <w:p w:rsidR="00783CE5" w:rsidRPr="004A511F" w:rsidRDefault="00783CE5" w:rsidP="00783CE5">
            <w:pPr>
              <w:spacing w:before="120" w:after="120"/>
            </w:pPr>
            <w:r w:rsidRPr="004A511F">
              <w:t>“ Het uitscheidingspatroon omvat de uitscheidingsfunctie van darmen, blaas en huid. Aspecten zijn: rege</w:t>
            </w:r>
            <w:r w:rsidRPr="004A511F">
              <w:t>l</w:t>
            </w:r>
            <w:r w:rsidRPr="004A511F">
              <w:t>maat, het gebruik van laxantia of andere middelen om de ontlasting op te wekken. Eventuele veranderingen of problemen wat betreft tijd, manier, kwaliteit of kwantiteit van de uitscheiding. Ook eventuele hulpmiddelen vallen hieronder (katheter, plaswekker, stoma-artikelen). De manier waarop een gezin/buurt met huisafval omgaat, kan eveneens tot de uitscheiding behoren.”</w:t>
            </w:r>
            <w:r>
              <w:t xml:space="preserve"> </w:t>
            </w:r>
            <w:r>
              <w:rPr>
                <w:rStyle w:val="Voetnootmarkering"/>
              </w:rPr>
              <w:footnoteReference w:id="15"/>
            </w:r>
            <w:r w:rsidRPr="004A511F">
              <w:t xml:space="preserve"> </w:t>
            </w:r>
          </w:p>
        </w:tc>
      </w:tr>
      <w:tr w:rsidR="0021285B" w:rsidTr="004F3F9F">
        <w:trPr>
          <w:gridAfter w:val="1"/>
          <w:wAfter w:w="8" w:type="dxa"/>
        </w:trPr>
        <w:tc>
          <w:tcPr>
            <w:tcW w:w="9770" w:type="dxa"/>
            <w:shd w:val="clear" w:color="auto" w:fill="FFFF99"/>
          </w:tcPr>
          <w:p w:rsidR="0021285B" w:rsidRPr="005F7627" w:rsidRDefault="0021285B" w:rsidP="004F3F9F">
            <w:pPr>
              <w:spacing w:before="120" w:after="120"/>
              <w:rPr>
                <w:b/>
              </w:rPr>
            </w:pPr>
            <w:r w:rsidRPr="005F2D01">
              <w:rPr>
                <w:b/>
              </w:rPr>
              <w:t>4.1</w:t>
            </w:r>
            <w:r>
              <w:rPr>
                <w:b/>
              </w:rPr>
              <w:t xml:space="preserve">5 </w:t>
            </w:r>
            <w:r w:rsidRPr="005F2D01">
              <w:rPr>
                <w:b/>
              </w:rPr>
              <w:t xml:space="preserve"> Het functioneren van de gezonde gebruiker m.b.t. uitscheiding toelichten</w:t>
            </w:r>
            <w:r>
              <w:rPr>
                <w:b/>
              </w:rPr>
              <w:t>.</w:t>
            </w:r>
          </w:p>
        </w:tc>
      </w:tr>
      <w:tr w:rsidR="000F45C2" w:rsidTr="00B15096">
        <w:tc>
          <w:tcPr>
            <w:tcW w:w="9778" w:type="dxa"/>
            <w:gridSpan w:val="2"/>
          </w:tcPr>
          <w:p w:rsidR="000F45C2" w:rsidRDefault="000F45C2" w:rsidP="004F3F9F">
            <w:pPr>
              <w:spacing w:before="120" w:after="120"/>
              <w:rPr>
                <w:b/>
              </w:rPr>
            </w:pPr>
            <w:r>
              <w:rPr>
                <w:b/>
              </w:rPr>
              <w:t>Onderliggende doelen:</w:t>
            </w:r>
          </w:p>
          <w:p w:rsidR="000F45C2" w:rsidRDefault="000F45C2" w:rsidP="004F3F9F">
            <w:pPr>
              <w:spacing w:before="120" w:after="120"/>
            </w:pPr>
            <w:r>
              <w:t>De leerling:</w:t>
            </w:r>
          </w:p>
          <w:p w:rsidR="000F45C2" w:rsidRDefault="00097E6F" w:rsidP="002773DF">
            <w:pPr>
              <w:numPr>
                <w:ilvl w:val="0"/>
                <w:numId w:val="109"/>
              </w:numPr>
              <w:spacing w:before="120" w:after="120"/>
            </w:pPr>
            <w:r>
              <w:t>v</w:t>
            </w:r>
            <w:r w:rsidR="000F45C2">
              <w:t>erduidelijkt (H) en licht het begrip uitscheiding toe.</w:t>
            </w:r>
          </w:p>
          <w:p w:rsidR="000F45C2" w:rsidRDefault="000F45C2" w:rsidP="000F45C2">
            <w:pPr>
              <w:spacing w:before="120" w:after="120"/>
              <w:rPr>
                <w:i/>
              </w:rPr>
            </w:pPr>
            <w:r>
              <w:rPr>
                <w:i/>
              </w:rPr>
              <w:lastRenderedPageBreak/>
              <w:t>Functies:</w:t>
            </w:r>
          </w:p>
          <w:p w:rsidR="000F45C2" w:rsidRDefault="00097E6F" w:rsidP="002773DF">
            <w:pPr>
              <w:numPr>
                <w:ilvl w:val="0"/>
                <w:numId w:val="109"/>
              </w:numPr>
              <w:spacing w:before="120" w:after="120"/>
            </w:pPr>
            <w:r>
              <w:t>b</w:t>
            </w:r>
            <w:r w:rsidR="000F45C2">
              <w:t>enoemt de delen van het urinestelsel en duidt ze aan op een schets (H) (3-dimensionaal).</w:t>
            </w:r>
          </w:p>
          <w:p w:rsidR="000F45C2" w:rsidRDefault="00097E6F" w:rsidP="002773DF">
            <w:pPr>
              <w:numPr>
                <w:ilvl w:val="0"/>
                <w:numId w:val="109"/>
              </w:numPr>
              <w:spacing w:before="120" w:after="120"/>
            </w:pPr>
            <w:r>
              <w:t>b</w:t>
            </w:r>
            <w:r w:rsidR="000F45C2">
              <w:t>enoemt de delen van het darmstelsel en duidt ze aan op een schets (H) (3-dimensionaal).</w:t>
            </w:r>
          </w:p>
          <w:p w:rsidR="000F45C2" w:rsidRPr="000F45C2" w:rsidRDefault="00097E6F" w:rsidP="002773DF">
            <w:pPr>
              <w:numPr>
                <w:ilvl w:val="0"/>
                <w:numId w:val="109"/>
              </w:numPr>
              <w:spacing w:before="120" w:after="120"/>
            </w:pPr>
            <w:r>
              <w:t>b</w:t>
            </w:r>
            <w:r w:rsidR="000F45C2">
              <w:t>rengt de delen van het urinestelsel en het darmstelsel in relatie met de delen van het spijsvert</w:t>
            </w:r>
            <w:r w:rsidR="000F45C2">
              <w:t>e</w:t>
            </w:r>
            <w:r w:rsidR="000F45C2">
              <w:t>ringsstelsel (H).</w:t>
            </w:r>
          </w:p>
        </w:tc>
      </w:tr>
    </w:tbl>
    <w:p w:rsidR="0021285B" w:rsidRDefault="0021285B" w:rsidP="0021285B"/>
    <w:p w:rsidR="0021285B" w:rsidRPr="005F2D01"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5F2D01" w:rsidRDefault="0021285B" w:rsidP="004F3F9F">
            <w:pPr>
              <w:spacing w:before="120" w:after="120"/>
              <w:rPr>
                <w:u w:val="single"/>
              </w:rPr>
            </w:pPr>
            <w:r w:rsidRPr="005F2D01">
              <w:rPr>
                <w:b/>
              </w:rPr>
              <w:t>4.1</w:t>
            </w:r>
            <w:r>
              <w:rPr>
                <w:b/>
              </w:rPr>
              <w:t>6</w:t>
            </w:r>
            <w:r w:rsidRPr="005F2D01">
              <w:rPr>
                <w:b/>
              </w:rPr>
              <w:t xml:space="preserve"> </w:t>
            </w:r>
            <w:r>
              <w:rPr>
                <w:b/>
              </w:rPr>
              <w:t xml:space="preserve"> </w:t>
            </w:r>
            <w:r w:rsidRPr="005F2D01">
              <w:rPr>
                <w:b/>
              </w:rPr>
              <w:t>Zorg dragen voor de gezondheidsbeleving en gezondheidsinstandhouding</w:t>
            </w:r>
            <w:r>
              <w:rPr>
                <w:b/>
              </w:rPr>
              <w:t xml:space="preserve"> in relatie tot ui</w:t>
            </w:r>
            <w:r>
              <w:rPr>
                <w:b/>
              </w:rPr>
              <w:t>t</w:t>
            </w:r>
            <w:r>
              <w:rPr>
                <w:b/>
              </w:rPr>
              <w:t>scheiding.</w:t>
            </w:r>
          </w:p>
        </w:tc>
      </w:tr>
      <w:tr w:rsidR="000F45C2" w:rsidTr="00B15096">
        <w:tc>
          <w:tcPr>
            <w:tcW w:w="9808" w:type="dxa"/>
          </w:tcPr>
          <w:p w:rsidR="000F45C2" w:rsidRDefault="000F45C2" w:rsidP="000F45C2">
            <w:pPr>
              <w:spacing w:before="120" w:after="120"/>
              <w:rPr>
                <w:b/>
              </w:rPr>
            </w:pPr>
            <w:r>
              <w:rPr>
                <w:b/>
              </w:rPr>
              <w:t>Onderliggende doelen:</w:t>
            </w:r>
          </w:p>
          <w:p w:rsidR="000F45C2" w:rsidRDefault="000F45C2" w:rsidP="000F45C2">
            <w:pPr>
              <w:spacing w:before="120" w:after="120"/>
            </w:pPr>
            <w:r>
              <w:t>De leerling:</w:t>
            </w:r>
          </w:p>
          <w:p w:rsidR="000F45C2" w:rsidRDefault="00097E6F" w:rsidP="002773DF">
            <w:pPr>
              <w:numPr>
                <w:ilvl w:val="0"/>
                <w:numId w:val="110"/>
              </w:numPr>
              <w:spacing w:before="120" w:after="120"/>
            </w:pPr>
            <w:r>
              <w:t>v</w:t>
            </w:r>
            <w:r w:rsidR="000F45C2">
              <w:t>erduidelijkt het belang van de normale uitscheiding voor het menselijk functioneren (H)</w:t>
            </w:r>
            <w:r w:rsidR="007B1AFD">
              <w:t>:</w:t>
            </w:r>
          </w:p>
          <w:p w:rsidR="007B1AFD" w:rsidRDefault="007B1AFD" w:rsidP="002773DF">
            <w:pPr>
              <w:numPr>
                <w:ilvl w:val="1"/>
                <w:numId w:val="110"/>
              </w:numPr>
              <w:spacing w:before="120" w:after="120"/>
            </w:pPr>
            <w:r>
              <w:t>frequentie</w:t>
            </w:r>
            <w:r w:rsidR="00605C46">
              <w:t>;</w:t>
            </w:r>
          </w:p>
          <w:p w:rsidR="007B1AFD" w:rsidRDefault="007B1AFD" w:rsidP="002773DF">
            <w:pPr>
              <w:numPr>
                <w:ilvl w:val="1"/>
                <w:numId w:val="110"/>
              </w:numPr>
              <w:spacing w:before="120" w:after="120"/>
            </w:pPr>
            <w:r>
              <w:t>uitzicht</w:t>
            </w:r>
            <w:r w:rsidR="00605C46">
              <w:t>.</w:t>
            </w:r>
          </w:p>
          <w:p w:rsidR="007B1AFD" w:rsidRPr="000F45C2" w:rsidRDefault="00097E6F" w:rsidP="002773DF">
            <w:pPr>
              <w:numPr>
                <w:ilvl w:val="0"/>
                <w:numId w:val="110"/>
              </w:numPr>
              <w:spacing w:before="120" w:after="120"/>
            </w:pPr>
            <w:r>
              <w:t>z</w:t>
            </w:r>
            <w:r w:rsidR="007B1AFD">
              <w:t>iet toe op een (normale) uitscheiding van de gebruiker.</w:t>
            </w:r>
          </w:p>
        </w:tc>
      </w:tr>
    </w:tbl>
    <w:p w:rsidR="0021285B" w:rsidRDefault="0021285B" w:rsidP="0021285B"/>
    <w:p w:rsidR="0021285B" w:rsidRPr="001A544D" w:rsidRDefault="0021285B" w:rsidP="0021285B">
      <w:pPr>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E54CEB" w:rsidRDefault="0021285B" w:rsidP="004F3F9F">
            <w:pPr>
              <w:spacing w:before="120" w:after="120"/>
              <w:rPr>
                <w:b/>
              </w:rPr>
            </w:pPr>
            <w:r w:rsidRPr="005F2D01">
              <w:rPr>
                <w:b/>
              </w:rPr>
              <w:t>4.1</w:t>
            </w:r>
            <w:r>
              <w:rPr>
                <w:b/>
              </w:rPr>
              <w:t>7</w:t>
            </w:r>
            <w:r w:rsidRPr="005F2D01">
              <w:rPr>
                <w:b/>
              </w:rPr>
              <w:t xml:space="preserve"> </w:t>
            </w:r>
            <w:r>
              <w:rPr>
                <w:b/>
              </w:rPr>
              <w:t xml:space="preserve"> Veranderingen/tekens m.b.t. uitscheiding</w:t>
            </w:r>
            <w:r w:rsidRPr="005F2D01">
              <w:rPr>
                <w:b/>
              </w:rPr>
              <w:t xml:space="preserve"> </w:t>
            </w:r>
            <w:r>
              <w:rPr>
                <w:b/>
              </w:rPr>
              <w:t xml:space="preserve">observeren </w:t>
            </w:r>
            <w:r w:rsidRPr="005F2D01">
              <w:rPr>
                <w:b/>
              </w:rPr>
              <w:t xml:space="preserve">en </w:t>
            </w:r>
            <w:r>
              <w:rPr>
                <w:b/>
              </w:rPr>
              <w:t>signaleren.</w:t>
            </w:r>
          </w:p>
        </w:tc>
      </w:tr>
      <w:tr w:rsidR="007B1AFD" w:rsidTr="00B15096">
        <w:tc>
          <w:tcPr>
            <w:tcW w:w="9808" w:type="dxa"/>
          </w:tcPr>
          <w:p w:rsidR="007B1AFD" w:rsidRDefault="007B1AFD" w:rsidP="004F3F9F">
            <w:pPr>
              <w:spacing w:before="120" w:after="120"/>
              <w:rPr>
                <w:b/>
              </w:rPr>
            </w:pPr>
            <w:r>
              <w:rPr>
                <w:b/>
              </w:rPr>
              <w:t>Onderliggende doelen:</w:t>
            </w:r>
          </w:p>
          <w:p w:rsidR="007B1AFD" w:rsidRDefault="007B1AFD" w:rsidP="004F3F9F">
            <w:pPr>
              <w:spacing w:before="120" w:after="120"/>
            </w:pPr>
            <w:r>
              <w:t>De leerling:</w:t>
            </w:r>
          </w:p>
          <w:p w:rsidR="007B1AFD" w:rsidRDefault="00097E6F" w:rsidP="002773DF">
            <w:pPr>
              <w:numPr>
                <w:ilvl w:val="0"/>
                <w:numId w:val="111"/>
              </w:numPr>
              <w:spacing w:before="120" w:after="120"/>
            </w:pPr>
            <w:r>
              <w:t>o</w:t>
            </w:r>
            <w:r w:rsidR="007B1AFD">
              <w:t>bserveert en signaleert veranderingen/tekens m.b.t. uitscheiding van urine en stoelgang bij oud</w:t>
            </w:r>
            <w:r w:rsidR="007B1AFD">
              <w:t>e</w:t>
            </w:r>
            <w:r w:rsidR="007B1AFD">
              <w:t>ren.</w:t>
            </w:r>
          </w:p>
          <w:p w:rsidR="007B1AFD" w:rsidRDefault="00097E6F" w:rsidP="002773DF">
            <w:pPr>
              <w:numPr>
                <w:ilvl w:val="0"/>
                <w:numId w:val="111"/>
              </w:numPr>
              <w:spacing w:before="120" w:after="120"/>
            </w:pPr>
            <w:r>
              <w:t>o</w:t>
            </w:r>
            <w:r w:rsidR="007B1AFD">
              <w:t>bserveert en signaleert veranderingen/tekens m.b.t. uitscheiding van urine en stoelgang bij ki</w:t>
            </w:r>
            <w:r w:rsidR="007B1AFD">
              <w:t>n</w:t>
            </w:r>
            <w:r w:rsidR="007B1AFD">
              <w:t>deren.</w:t>
            </w:r>
          </w:p>
          <w:p w:rsidR="007B1AFD" w:rsidRPr="007B1AFD" w:rsidRDefault="00097E6F" w:rsidP="002773DF">
            <w:pPr>
              <w:numPr>
                <w:ilvl w:val="0"/>
                <w:numId w:val="111"/>
              </w:numPr>
              <w:spacing w:before="120" w:after="120"/>
            </w:pPr>
            <w:r>
              <w:t>o</w:t>
            </w:r>
            <w:r w:rsidR="007B1AFD">
              <w:t>bserveert het functioneren van de blaassonde van de gebruiker en signaleert problemen.</w:t>
            </w:r>
          </w:p>
        </w:tc>
      </w:tr>
    </w:tbl>
    <w:p w:rsidR="0021285B" w:rsidRDefault="0021285B" w:rsidP="0021285B"/>
    <w:p w:rsidR="0021285B" w:rsidRPr="00EE6A07"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gridCol w:w="8"/>
      </w:tblGrid>
      <w:tr w:rsidR="0021285B" w:rsidTr="004F3F9F">
        <w:trPr>
          <w:gridAfter w:val="1"/>
          <w:wAfter w:w="8" w:type="dxa"/>
        </w:trPr>
        <w:tc>
          <w:tcPr>
            <w:tcW w:w="9770" w:type="dxa"/>
            <w:shd w:val="clear" w:color="auto" w:fill="FFFF99"/>
          </w:tcPr>
          <w:p w:rsidR="0021285B" w:rsidRPr="005F2D01" w:rsidRDefault="0021285B" w:rsidP="004F3F9F">
            <w:pPr>
              <w:spacing w:before="120" w:after="120"/>
              <w:rPr>
                <w:u w:val="single"/>
              </w:rPr>
            </w:pPr>
            <w:r w:rsidRPr="005F2D01">
              <w:rPr>
                <w:b/>
              </w:rPr>
              <w:t>4.1</w:t>
            </w:r>
            <w:r>
              <w:rPr>
                <w:b/>
              </w:rPr>
              <w:t xml:space="preserve">8  In </w:t>
            </w:r>
            <w:r w:rsidRPr="005F2D01">
              <w:rPr>
                <w:b/>
              </w:rPr>
              <w:t>concrete situaties</w:t>
            </w:r>
            <w:r>
              <w:rPr>
                <w:b/>
              </w:rPr>
              <w:t>,</w:t>
            </w:r>
            <w:r w:rsidRPr="005F2D01">
              <w:rPr>
                <w:b/>
              </w:rPr>
              <w:t xml:space="preserve"> relevante informatie</w:t>
            </w:r>
            <w:r>
              <w:rPr>
                <w:b/>
              </w:rPr>
              <w:t xml:space="preserve"> m.b.t. aandoeningen en ziektes i.v.m. uitscheiding, </w:t>
            </w:r>
            <w:r w:rsidRPr="005F2D01">
              <w:rPr>
                <w:b/>
              </w:rPr>
              <w:t>vinden, selecteren en aanwenden</w:t>
            </w:r>
            <w:r>
              <w:rPr>
                <w:b/>
              </w:rPr>
              <w:t>.</w:t>
            </w:r>
          </w:p>
        </w:tc>
      </w:tr>
      <w:tr w:rsidR="006F33D5" w:rsidTr="00B15096">
        <w:tc>
          <w:tcPr>
            <w:tcW w:w="9778" w:type="dxa"/>
            <w:gridSpan w:val="2"/>
          </w:tcPr>
          <w:p w:rsidR="006F33D5" w:rsidRDefault="006F33D5" w:rsidP="006F33D5">
            <w:pPr>
              <w:spacing w:before="120" w:after="120"/>
              <w:rPr>
                <w:b/>
              </w:rPr>
            </w:pPr>
            <w:r>
              <w:rPr>
                <w:b/>
              </w:rPr>
              <w:t>Onderliggende doelen:</w:t>
            </w:r>
          </w:p>
          <w:p w:rsidR="006F33D5" w:rsidRDefault="006F33D5" w:rsidP="006F33D5">
            <w:pPr>
              <w:spacing w:before="120" w:after="120"/>
            </w:pPr>
            <w:r>
              <w:t>De leerling:</w:t>
            </w:r>
          </w:p>
          <w:p w:rsidR="006F33D5" w:rsidRDefault="00097E6F" w:rsidP="002773DF">
            <w:pPr>
              <w:numPr>
                <w:ilvl w:val="0"/>
                <w:numId w:val="103"/>
              </w:numPr>
              <w:spacing w:before="120" w:after="120"/>
            </w:pPr>
            <w:r>
              <w:t>z</w:t>
            </w:r>
            <w:r w:rsidR="006F33D5">
              <w:t>oekt vanuit concrete situaties schriftelijke informatie of vraagt mondeling informatie m.b.t. aando</w:t>
            </w:r>
            <w:r w:rsidR="006F33D5">
              <w:t>e</w:t>
            </w:r>
            <w:r w:rsidR="006F33D5">
              <w:t>ningen en ziektes.</w:t>
            </w:r>
          </w:p>
          <w:p w:rsidR="006F33D5" w:rsidRDefault="00097E6F" w:rsidP="002773DF">
            <w:pPr>
              <w:numPr>
                <w:ilvl w:val="0"/>
                <w:numId w:val="103"/>
              </w:numPr>
              <w:spacing w:before="120" w:after="120"/>
            </w:pPr>
            <w:r>
              <w:t>l</w:t>
            </w:r>
            <w:r w:rsidR="006F33D5">
              <w:t>inkt de informatie met eigen observaties.</w:t>
            </w:r>
          </w:p>
          <w:p w:rsidR="006F33D5" w:rsidRPr="005F2D01" w:rsidRDefault="00097E6F" w:rsidP="002773DF">
            <w:pPr>
              <w:numPr>
                <w:ilvl w:val="0"/>
                <w:numId w:val="103"/>
              </w:numPr>
              <w:spacing w:before="120" w:after="120"/>
              <w:rPr>
                <w:u w:val="single"/>
              </w:rPr>
            </w:pPr>
            <w:r>
              <w:t>w</w:t>
            </w:r>
            <w:r w:rsidR="006F33D5">
              <w:t>endt de informatie aan bij het zorg dragen voor het menselijk functioneren van de gebruiker.</w:t>
            </w:r>
          </w:p>
        </w:tc>
      </w:tr>
    </w:tbl>
    <w:p w:rsidR="0021285B" w:rsidRDefault="0021285B" w:rsidP="0021285B">
      <w:pPr>
        <w:rPr>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gridCol w:w="8"/>
      </w:tblGrid>
      <w:tr w:rsidR="0021285B" w:rsidTr="004F3F9F">
        <w:trPr>
          <w:gridAfter w:val="1"/>
          <w:wAfter w:w="8" w:type="dxa"/>
        </w:trPr>
        <w:tc>
          <w:tcPr>
            <w:tcW w:w="9770" w:type="dxa"/>
            <w:shd w:val="clear" w:color="auto" w:fill="FFFF99"/>
          </w:tcPr>
          <w:p w:rsidR="0021285B" w:rsidRPr="005F2D01" w:rsidRDefault="0021285B" w:rsidP="004F3F9F">
            <w:pPr>
              <w:spacing w:before="120" w:after="120"/>
              <w:rPr>
                <w:u w:val="single"/>
              </w:rPr>
            </w:pPr>
            <w:r w:rsidRPr="005F2D01">
              <w:rPr>
                <w:b/>
              </w:rPr>
              <w:t>4.1</w:t>
            </w:r>
            <w:r>
              <w:rPr>
                <w:b/>
              </w:rPr>
              <w:t>9</w:t>
            </w:r>
            <w:r w:rsidRPr="005F2D01">
              <w:rPr>
                <w:b/>
              </w:rPr>
              <w:t xml:space="preserve"> </w:t>
            </w:r>
            <w:r>
              <w:rPr>
                <w:b/>
              </w:rPr>
              <w:t xml:space="preserve"> Zorg dragen voor </w:t>
            </w:r>
            <w:r w:rsidRPr="005F2D01">
              <w:rPr>
                <w:b/>
              </w:rPr>
              <w:t>het menselijk functioneren i.v.m. uitscheiding</w:t>
            </w:r>
            <w:r>
              <w:rPr>
                <w:b/>
              </w:rPr>
              <w:t>.</w:t>
            </w:r>
          </w:p>
        </w:tc>
      </w:tr>
      <w:tr w:rsidR="007B1AFD" w:rsidTr="00B15096">
        <w:tc>
          <w:tcPr>
            <w:tcW w:w="9778" w:type="dxa"/>
            <w:gridSpan w:val="2"/>
          </w:tcPr>
          <w:p w:rsidR="007B1AFD" w:rsidRDefault="007B1AFD" w:rsidP="004F3F9F">
            <w:pPr>
              <w:spacing w:before="120" w:after="120"/>
              <w:rPr>
                <w:b/>
              </w:rPr>
            </w:pPr>
            <w:r>
              <w:rPr>
                <w:b/>
              </w:rPr>
              <w:t>Onderliggende doelen:</w:t>
            </w:r>
          </w:p>
          <w:p w:rsidR="007B1AFD" w:rsidRDefault="007B1AFD" w:rsidP="004F3F9F">
            <w:pPr>
              <w:spacing w:before="120" w:after="120"/>
            </w:pPr>
            <w:r>
              <w:lastRenderedPageBreak/>
              <w:t>De leerling:</w:t>
            </w:r>
          </w:p>
          <w:p w:rsidR="00DB16E7" w:rsidRDefault="00097E6F" w:rsidP="002773DF">
            <w:pPr>
              <w:numPr>
                <w:ilvl w:val="0"/>
                <w:numId w:val="112"/>
              </w:numPr>
              <w:spacing w:before="120" w:after="120"/>
            </w:pPr>
            <w:r>
              <w:t>v</w:t>
            </w:r>
            <w:r w:rsidR="00DB16E7">
              <w:t>erduidelijkt waarom en hoe men zorg draagt voor de functies m.b.t. uitscheiding (H).</w:t>
            </w:r>
          </w:p>
          <w:p w:rsidR="007B1AFD" w:rsidRDefault="00097E6F" w:rsidP="002773DF">
            <w:pPr>
              <w:numPr>
                <w:ilvl w:val="0"/>
                <w:numId w:val="112"/>
              </w:numPr>
              <w:spacing w:before="120" w:after="120"/>
            </w:pPr>
            <w:r>
              <w:t>h</w:t>
            </w:r>
            <w:r w:rsidR="007B1AFD">
              <w:t>elpt de gebruiker bij toiletgang met inbegrip van verzorging bij incontinentie.</w:t>
            </w:r>
          </w:p>
          <w:p w:rsidR="007B1AFD" w:rsidRDefault="00097E6F" w:rsidP="002773DF">
            <w:pPr>
              <w:numPr>
                <w:ilvl w:val="0"/>
                <w:numId w:val="112"/>
              </w:numPr>
              <w:spacing w:before="120" w:after="120"/>
            </w:pPr>
            <w:r>
              <w:t>o</w:t>
            </w:r>
            <w:r w:rsidR="007B1AFD">
              <w:t>ndersteunt kinderen bij uitscheiding (H).</w:t>
            </w:r>
          </w:p>
          <w:p w:rsidR="007B1AFD" w:rsidRDefault="00097E6F" w:rsidP="002773DF">
            <w:pPr>
              <w:numPr>
                <w:ilvl w:val="0"/>
                <w:numId w:val="112"/>
              </w:numPr>
              <w:spacing w:before="120" w:after="120"/>
            </w:pPr>
            <w:r>
              <w:t>h</w:t>
            </w:r>
            <w:r w:rsidR="007B1AFD">
              <w:t>anteert incontinentiemateriaal.</w:t>
            </w:r>
          </w:p>
          <w:p w:rsidR="007B1AFD" w:rsidRDefault="00097E6F" w:rsidP="002773DF">
            <w:pPr>
              <w:numPr>
                <w:ilvl w:val="0"/>
                <w:numId w:val="112"/>
              </w:numPr>
              <w:spacing w:before="120" w:after="120"/>
            </w:pPr>
            <w:r>
              <w:t>v</w:t>
            </w:r>
            <w:r w:rsidR="007B1AFD">
              <w:t>oert hygiënische zorgen van een geheelde stoma uit zonder dat wondzorg noodzakelijk is.</w:t>
            </w:r>
          </w:p>
          <w:p w:rsidR="007B1AFD" w:rsidRPr="007B1AFD" w:rsidRDefault="00097E6F" w:rsidP="004A511F">
            <w:pPr>
              <w:numPr>
                <w:ilvl w:val="0"/>
                <w:numId w:val="112"/>
              </w:numPr>
              <w:spacing w:before="120" w:after="120"/>
            </w:pPr>
            <w:r>
              <w:t>h</w:t>
            </w:r>
            <w:r w:rsidR="007B1AFD">
              <w:t>elpt bij niet-steriele afname van secreties en excreties.</w:t>
            </w:r>
          </w:p>
        </w:tc>
      </w:tr>
    </w:tbl>
    <w:p w:rsidR="0021285B" w:rsidRDefault="0021285B" w:rsidP="00783CE5">
      <w:pPr>
        <w:rPr>
          <w:b/>
        </w:rPr>
      </w:pPr>
    </w:p>
    <w:p w:rsidR="0021285B" w:rsidRDefault="0021285B" w:rsidP="0021285B">
      <w:pPr>
        <w:jc w:val="center"/>
        <w:rPr>
          <w:b/>
        </w:rPr>
      </w:pPr>
      <w:r w:rsidRPr="00283C82">
        <w:rPr>
          <w:b/>
        </w:rPr>
        <w:t>ACTIVITEITEN</w:t>
      </w:r>
    </w:p>
    <w:p w:rsidR="00783CE5" w:rsidRDefault="00783CE5" w:rsidP="0021285B">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2"/>
      </w:tblGrid>
      <w:tr w:rsidR="00783CE5" w:rsidRPr="007E3A5B" w:rsidTr="00783CE5">
        <w:tc>
          <w:tcPr>
            <w:tcW w:w="9842" w:type="dxa"/>
          </w:tcPr>
          <w:p w:rsidR="00783CE5" w:rsidRPr="008C1573" w:rsidRDefault="00783CE5" w:rsidP="00783CE5">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783CE5" w:rsidRPr="008C1573" w:rsidRDefault="00783CE5" w:rsidP="00783CE5">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783CE5" w:rsidRPr="007E3A5B" w:rsidRDefault="00783CE5" w:rsidP="00783CE5">
            <w:pPr>
              <w:spacing w:before="120" w:after="120"/>
              <w:rPr>
                <w:szCs w:val="20"/>
              </w:rPr>
            </w:pPr>
            <w:r w:rsidRPr="007E3A5B">
              <w:rPr>
                <w:szCs w:val="20"/>
              </w:rPr>
              <w:t>“ Het activiteitenpatroon omvat het geheel van lichaamsbeweging, ontspanning, recreatie en vrijetijdsbest</w:t>
            </w:r>
            <w:r w:rsidRPr="007E3A5B">
              <w:rPr>
                <w:szCs w:val="20"/>
              </w:rPr>
              <w:t>e</w:t>
            </w:r>
            <w:r w:rsidRPr="007E3A5B">
              <w:rPr>
                <w:szCs w:val="20"/>
              </w:rPr>
              <w:t>ding. Datgene wat energie kost. Factoren die een belemmering zijn voor het gewenste of verwachte indiv</w:t>
            </w:r>
            <w:r w:rsidRPr="007E3A5B">
              <w:rPr>
                <w:szCs w:val="20"/>
              </w:rPr>
              <w:t>i</w:t>
            </w:r>
            <w:r w:rsidRPr="007E3A5B">
              <w:rPr>
                <w:szCs w:val="20"/>
              </w:rPr>
              <w:t>duele patroon, zoals neuromusculaire functiestoornissen, angina of benauwdheidsklachten worden eve</w:t>
            </w:r>
            <w:r w:rsidRPr="007E3A5B">
              <w:rPr>
                <w:szCs w:val="20"/>
              </w:rPr>
              <w:t>n</w:t>
            </w:r>
            <w:r w:rsidRPr="007E3A5B">
              <w:rPr>
                <w:szCs w:val="20"/>
              </w:rPr>
              <w:t>eens tot dit patroon opgetekend. Tot slot maken de vrijetijdsbesteding en alle recreatieve activiteiten die de gebruiker alleen of met anderen onderneemt, deel uit van dit patroon. De nadruk ligt op activiteiten die van groot belang zijn voor de gebruiker.”</w:t>
            </w:r>
            <w:r>
              <w:rPr>
                <w:rStyle w:val="Voetnootmarkering"/>
                <w:szCs w:val="20"/>
              </w:rPr>
              <w:footnoteReference w:id="16"/>
            </w:r>
            <w:r>
              <w:rPr>
                <w:szCs w:val="20"/>
              </w:rPr>
              <w:t xml:space="preserve"> </w:t>
            </w:r>
          </w:p>
        </w:tc>
      </w:tr>
    </w:tbl>
    <w:p w:rsidR="00783CE5" w:rsidRPr="00283C82" w:rsidRDefault="00783CE5" w:rsidP="0021285B">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0"/>
      </w:tblGrid>
      <w:tr w:rsidR="004A511F" w:rsidTr="004A511F">
        <w:tc>
          <w:tcPr>
            <w:tcW w:w="9850" w:type="dxa"/>
            <w:shd w:val="clear" w:color="auto" w:fill="FFFF99"/>
          </w:tcPr>
          <w:p w:rsidR="004A511F" w:rsidRPr="004E758B" w:rsidRDefault="004A511F" w:rsidP="004A511F">
            <w:pPr>
              <w:spacing w:before="120" w:after="120"/>
              <w:rPr>
                <w:b/>
              </w:rPr>
            </w:pPr>
            <w:r w:rsidRPr="005F2D01">
              <w:rPr>
                <w:b/>
              </w:rPr>
              <w:t>4.</w:t>
            </w:r>
            <w:r>
              <w:rPr>
                <w:b/>
              </w:rPr>
              <w:t xml:space="preserve">20 </w:t>
            </w:r>
            <w:r w:rsidRPr="005F2D01">
              <w:rPr>
                <w:b/>
              </w:rPr>
              <w:t xml:space="preserve"> Het functioneren van de gezonde gebruiker m.b.t. activiteiten toelichten</w:t>
            </w:r>
            <w:r>
              <w:rPr>
                <w:b/>
              </w:rPr>
              <w:t>.</w:t>
            </w:r>
          </w:p>
        </w:tc>
      </w:tr>
      <w:tr w:rsidR="004A511F" w:rsidTr="004A511F">
        <w:tc>
          <w:tcPr>
            <w:tcW w:w="9850" w:type="dxa"/>
          </w:tcPr>
          <w:p w:rsidR="004A511F" w:rsidRDefault="004A511F" w:rsidP="004A511F">
            <w:pPr>
              <w:spacing w:before="120" w:after="120"/>
              <w:rPr>
                <w:b/>
              </w:rPr>
            </w:pPr>
            <w:r>
              <w:rPr>
                <w:b/>
              </w:rPr>
              <w:t>Onderliggende doelen:</w:t>
            </w:r>
          </w:p>
          <w:p w:rsidR="004A511F" w:rsidRDefault="004A511F" w:rsidP="004A511F">
            <w:pPr>
              <w:spacing w:before="120" w:after="120"/>
            </w:pPr>
            <w:r>
              <w:t>De leerling:</w:t>
            </w:r>
          </w:p>
          <w:p w:rsidR="004A511F" w:rsidRDefault="004A511F" w:rsidP="004A511F">
            <w:pPr>
              <w:numPr>
                <w:ilvl w:val="0"/>
                <w:numId w:val="113"/>
              </w:numPr>
              <w:spacing w:before="120" w:after="120"/>
            </w:pPr>
            <w:r>
              <w:t>verduidelijkt (H) en licht het begrip activiteiten toe.</w:t>
            </w:r>
          </w:p>
          <w:p w:rsidR="004A511F" w:rsidRDefault="004A511F" w:rsidP="004A511F">
            <w:pPr>
              <w:numPr>
                <w:ilvl w:val="0"/>
                <w:numId w:val="113"/>
              </w:numPr>
              <w:spacing w:before="120" w:after="120"/>
            </w:pPr>
            <w:r>
              <w:t>benoemt de delen van het ademhalingsstelsel en duidt ze aan op een schets (H) (3-dimensionaal).</w:t>
            </w:r>
          </w:p>
          <w:p w:rsidR="004A511F" w:rsidRDefault="004A511F" w:rsidP="004A511F">
            <w:pPr>
              <w:numPr>
                <w:ilvl w:val="0"/>
                <w:numId w:val="113"/>
              </w:numPr>
              <w:spacing w:before="120" w:after="120"/>
            </w:pPr>
            <w:r>
              <w:t>verduidelijkt (H) en licht de werking van de longen toe.</w:t>
            </w:r>
          </w:p>
          <w:p w:rsidR="004A511F" w:rsidRDefault="004A511F" w:rsidP="004A511F">
            <w:pPr>
              <w:numPr>
                <w:ilvl w:val="0"/>
                <w:numId w:val="113"/>
              </w:numPr>
              <w:spacing w:before="120" w:after="120"/>
            </w:pPr>
            <w:r>
              <w:t>benoemt de delen van het hart- en bloedvatenstelsel en duidt ze aan op een schets (H) (3-dimensionaal).</w:t>
            </w:r>
          </w:p>
          <w:p w:rsidR="004A511F" w:rsidRDefault="004A511F" w:rsidP="004A511F">
            <w:pPr>
              <w:numPr>
                <w:ilvl w:val="0"/>
                <w:numId w:val="113"/>
              </w:numPr>
              <w:spacing w:before="120" w:after="120"/>
            </w:pPr>
            <w:r>
              <w:t>verduidelijkt (H) en licht de werking van het hart toe.</w:t>
            </w:r>
          </w:p>
          <w:p w:rsidR="004A511F" w:rsidRDefault="004A511F" w:rsidP="004A511F">
            <w:pPr>
              <w:numPr>
                <w:ilvl w:val="0"/>
                <w:numId w:val="113"/>
              </w:numPr>
              <w:spacing w:before="120" w:after="120"/>
            </w:pPr>
            <w:r>
              <w:t>benoemt de delen van het bewegingsstelsel en duidt ze aan op een schets (H) (3- dimensionaal).</w:t>
            </w:r>
          </w:p>
          <w:p w:rsidR="004A511F" w:rsidRDefault="004A511F" w:rsidP="004A511F">
            <w:pPr>
              <w:numPr>
                <w:ilvl w:val="0"/>
                <w:numId w:val="113"/>
              </w:numPr>
              <w:spacing w:before="120" w:after="120"/>
            </w:pPr>
            <w:r>
              <w:t>verduidelijkt (H) en licht de werking van gewrichten en spieren toe.</w:t>
            </w:r>
          </w:p>
          <w:p w:rsidR="004A511F" w:rsidRPr="00221226" w:rsidRDefault="004A511F" w:rsidP="004A511F">
            <w:pPr>
              <w:numPr>
                <w:ilvl w:val="0"/>
                <w:numId w:val="113"/>
              </w:numPr>
              <w:spacing w:before="120" w:after="120"/>
            </w:pPr>
            <w:r>
              <w:t>brengt de delen van het ademhalingsstelsel en bloedvatenstelsel in relatie met de delen van het spijsverteringsstelsel (H).</w:t>
            </w:r>
          </w:p>
        </w:tc>
      </w:tr>
    </w:tbl>
    <w:p w:rsidR="00964ED5" w:rsidRDefault="00964ED5" w:rsidP="0021285B">
      <w:pPr>
        <w:spacing w:before="120" w:after="120"/>
        <w:rPr>
          <w:b/>
          <w:szCs w:val="20"/>
        </w:rPr>
      </w:pPr>
    </w:p>
    <w:p w:rsidR="0021285B" w:rsidRPr="00404844" w:rsidRDefault="0021285B" w:rsidP="0021285B">
      <w:pPr>
        <w:spacing w:before="120" w:after="120"/>
        <w:rPr>
          <w:b/>
          <w:szCs w:val="20"/>
        </w:rPr>
      </w:pPr>
      <w:r w:rsidRPr="00404844">
        <w:rPr>
          <w:b/>
          <w:szCs w:val="20"/>
        </w:rPr>
        <w:t>Samenhang met andere leerplandoelstellingen</w:t>
      </w:r>
    </w:p>
    <w:p w:rsidR="0021285B" w:rsidRPr="00404844" w:rsidRDefault="0021285B" w:rsidP="002773DF">
      <w:pPr>
        <w:numPr>
          <w:ilvl w:val="0"/>
          <w:numId w:val="38"/>
        </w:numPr>
        <w:spacing w:line="240" w:lineRule="auto"/>
        <w:rPr>
          <w:szCs w:val="20"/>
        </w:rPr>
      </w:pPr>
      <w:r w:rsidRPr="00404844">
        <w:rPr>
          <w:szCs w:val="20"/>
        </w:rPr>
        <w:t>In functie van het ontwikkeling</w:t>
      </w:r>
      <w:r w:rsidR="00605C46">
        <w:rPr>
          <w:szCs w:val="20"/>
        </w:rPr>
        <w:t>s</w:t>
      </w:r>
      <w:r w:rsidRPr="00404844">
        <w:rPr>
          <w:szCs w:val="20"/>
        </w:rPr>
        <w:t>stimulerend handelen, mijlpalen in de ontwikkeling van het kind ve</w:t>
      </w:r>
      <w:r w:rsidRPr="00404844">
        <w:rPr>
          <w:szCs w:val="20"/>
        </w:rPr>
        <w:t>r</w:t>
      </w:r>
      <w:r w:rsidRPr="00404844">
        <w:rPr>
          <w:szCs w:val="20"/>
        </w:rPr>
        <w:t>duidelijken en toelichten</w:t>
      </w:r>
      <w:r>
        <w:rPr>
          <w:szCs w:val="20"/>
        </w:rPr>
        <w:t>.</w:t>
      </w:r>
      <w:r w:rsidRPr="00404844">
        <w:rPr>
          <w:szCs w:val="20"/>
        </w:rPr>
        <w:t xml:space="preserve"> (5.7)</w:t>
      </w:r>
    </w:p>
    <w:p w:rsidR="0021285B" w:rsidRPr="00404844" w:rsidRDefault="0021285B" w:rsidP="002773DF">
      <w:pPr>
        <w:numPr>
          <w:ilvl w:val="0"/>
          <w:numId w:val="38"/>
        </w:numPr>
        <w:spacing w:line="240" w:lineRule="auto"/>
        <w:rPr>
          <w:szCs w:val="20"/>
        </w:rPr>
      </w:pPr>
      <w:r w:rsidRPr="00404844">
        <w:rPr>
          <w:szCs w:val="20"/>
        </w:rPr>
        <w:t>In functie voor het zorg dragen</w:t>
      </w:r>
      <w:r>
        <w:rPr>
          <w:szCs w:val="20"/>
        </w:rPr>
        <w:t>,</w:t>
      </w:r>
      <w:r w:rsidRPr="00404844">
        <w:rPr>
          <w:szCs w:val="20"/>
        </w:rPr>
        <w:t xml:space="preserve"> het verouderingsproces</w:t>
      </w:r>
      <w:r>
        <w:rPr>
          <w:szCs w:val="20"/>
        </w:rPr>
        <w:t xml:space="preserve"> v</w:t>
      </w:r>
      <w:r w:rsidRPr="00404844">
        <w:rPr>
          <w:szCs w:val="20"/>
        </w:rPr>
        <w:t>an de oudere/volwassene toelichten</w:t>
      </w:r>
      <w:r>
        <w:rPr>
          <w:szCs w:val="20"/>
        </w:rPr>
        <w:t>.</w:t>
      </w:r>
      <w:r w:rsidRPr="00404844">
        <w:rPr>
          <w:szCs w:val="20"/>
        </w:rPr>
        <w:t xml:space="preserve"> (5.1</w:t>
      </w:r>
      <w:r>
        <w:rPr>
          <w:szCs w:val="20"/>
        </w:rPr>
        <w:t>5</w:t>
      </w:r>
      <w:r w:rsidRPr="00404844">
        <w:rPr>
          <w:szCs w:val="20"/>
        </w:rPr>
        <w:t>)</w:t>
      </w:r>
    </w:p>
    <w:p w:rsidR="0021285B" w:rsidRDefault="0021285B" w:rsidP="0021285B">
      <w:pPr>
        <w:rPr>
          <w:szCs w:val="20"/>
        </w:rPr>
      </w:pPr>
    </w:p>
    <w:p w:rsidR="0021285B" w:rsidRPr="00404844" w:rsidRDefault="0021285B" w:rsidP="0021285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RPr="00E54CEB" w:rsidTr="004F3F9F">
        <w:tc>
          <w:tcPr>
            <w:tcW w:w="9854" w:type="dxa"/>
            <w:shd w:val="clear" w:color="auto" w:fill="FFFF99"/>
          </w:tcPr>
          <w:p w:rsidR="0021285B" w:rsidRPr="00AD5A61" w:rsidRDefault="0021285B" w:rsidP="00B82BED">
            <w:pPr>
              <w:spacing w:before="120" w:after="120"/>
              <w:rPr>
                <w:b/>
              </w:rPr>
            </w:pPr>
            <w:r w:rsidRPr="005F2D01">
              <w:rPr>
                <w:b/>
              </w:rPr>
              <w:lastRenderedPageBreak/>
              <w:t>4.</w:t>
            </w:r>
            <w:r>
              <w:rPr>
                <w:b/>
              </w:rPr>
              <w:t>21</w:t>
            </w:r>
            <w:r w:rsidRPr="005F2D01">
              <w:rPr>
                <w:b/>
              </w:rPr>
              <w:t xml:space="preserve"> </w:t>
            </w:r>
            <w:r>
              <w:rPr>
                <w:b/>
              </w:rPr>
              <w:t xml:space="preserve"> </w:t>
            </w:r>
            <w:r w:rsidRPr="005F2D01">
              <w:rPr>
                <w:b/>
              </w:rPr>
              <w:t>Zorg dragen voor de gezondheidsbeleving en</w:t>
            </w:r>
            <w:r w:rsidR="00B82BED">
              <w:rPr>
                <w:b/>
              </w:rPr>
              <w:t xml:space="preserve"> gezondheids</w:t>
            </w:r>
            <w:r w:rsidRPr="005F2D01">
              <w:rPr>
                <w:b/>
              </w:rPr>
              <w:t xml:space="preserve">instandhouding </w:t>
            </w:r>
            <w:r>
              <w:rPr>
                <w:b/>
              </w:rPr>
              <w:t xml:space="preserve"> in relatie tot</w:t>
            </w:r>
            <w:r w:rsidRPr="005F2D01">
              <w:rPr>
                <w:b/>
              </w:rPr>
              <w:t xml:space="preserve"> activ</w:t>
            </w:r>
            <w:r w:rsidRPr="005F2D01">
              <w:rPr>
                <w:b/>
              </w:rPr>
              <w:t>i</w:t>
            </w:r>
            <w:r w:rsidRPr="005F2D01">
              <w:rPr>
                <w:b/>
              </w:rPr>
              <w:t>teiten</w:t>
            </w:r>
            <w:r>
              <w:rPr>
                <w:b/>
              </w:rPr>
              <w:t>.</w:t>
            </w:r>
          </w:p>
        </w:tc>
      </w:tr>
      <w:tr w:rsidR="00221226" w:rsidRPr="00E54CEB" w:rsidTr="00B15096">
        <w:tc>
          <w:tcPr>
            <w:tcW w:w="9854" w:type="dxa"/>
          </w:tcPr>
          <w:p w:rsidR="00221226" w:rsidRDefault="00221226" w:rsidP="004F3F9F">
            <w:pPr>
              <w:spacing w:before="120" w:after="120"/>
              <w:rPr>
                <w:b/>
              </w:rPr>
            </w:pPr>
            <w:r>
              <w:rPr>
                <w:b/>
              </w:rPr>
              <w:t>Onderliggende doelen:</w:t>
            </w:r>
          </w:p>
          <w:p w:rsidR="00221226" w:rsidRDefault="00221226" w:rsidP="004F3F9F">
            <w:pPr>
              <w:spacing w:before="120" w:after="120"/>
            </w:pPr>
            <w:r>
              <w:t>De leerling:</w:t>
            </w:r>
          </w:p>
          <w:p w:rsidR="00221226" w:rsidRDefault="00B82BED" w:rsidP="002773DF">
            <w:pPr>
              <w:numPr>
                <w:ilvl w:val="0"/>
                <w:numId w:val="114"/>
              </w:numPr>
              <w:spacing w:before="120" w:after="120"/>
            </w:pPr>
            <w:r>
              <w:t>v</w:t>
            </w:r>
            <w:r w:rsidR="00221226">
              <w:t>erduidelijkt het belang van ‘normale activiteiten’ voor het menselijk functioneren (H).</w:t>
            </w:r>
          </w:p>
          <w:p w:rsidR="00221226" w:rsidRDefault="00B82BED" w:rsidP="002773DF">
            <w:pPr>
              <w:numPr>
                <w:ilvl w:val="0"/>
                <w:numId w:val="114"/>
              </w:numPr>
              <w:spacing w:before="120" w:after="120"/>
            </w:pPr>
            <w:r>
              <w:t>v</w:t>
            </w:r>
            <w:r w:rsidR="00221226">
              <w:t xml:space="preserve">erduidelijkt het belang van </w:t>
            </w:r>
            <w:r w:rsidR="00F33985">
              <w:t>het</w:t>
            </w:r>
            <w:r w:rsidR="00221226">
              <w:t xml:space="preserve"> stimuleren van beweging en van een wisselende houding</w:t>
            </w:r>
            <w:r w:rsidR="00605C46">
              <w:t>.</w:t>
            </w:r>
          </w:p>
          <w:p w:rsidR="00221226" w:rsidRDefault="00B82BED" w:rsidP="002773DF">
            <w:pPr>
              <w:numPr>
                <w:ilvl w:val="0"/>
                <w:numId w:val="114"/>
              </w:numPr>
              <w:spacing w:before="120" w:after="120"/>
            </w:pPr>
            <w:r>
              <w:t>v</w:t>
            </w:r>
            <w:r w:rsidR="00221226">
              <w:t>erduidelijkt het belang van tijdsbesteding en van het zorg dragen voor een evenwichtige tijdsbest</w:t>
            </w:r>
            <w:r w:rsidR="00221226">
              <w:t>e</w:t>
            </w:r>
            <w:r w:rsidR="00221226">
              <w:t>ding (H).</w:t>
            </w:r>
          </w:p>
          <w:p w:rsidR="00221226" w:rsidRDefault="00B82BED" w:rsidP="002773DF">
            <w:pPr>
              <w:numPr>
                <w:ilvl w:val="0"/>
                <w:numId w:val="114"/>
              </w:numPr>
              <w:spacing w:before="120" w:after="120"/>
            </w:pPr>
            <w:r>
              <w:t>m</w:t>
            </w:r>
            <w:r w:rsidR="00221226">
              <w:t>eet de polsslag van de gebruiker en rapporteert de resultaten.</w:t>
            </w:r>
          </w:p>
          <w:p w:rsidR="00221226" w:rsidRPr="00221226" w:rsidRDefault="00B82BED" w:rsidP="002773DF">
            <w:pPr>
              <w:numPr>
                <w:ilvl w:val="0"/>
                <w:numId w:val="114"/>
              </w:numPr>
              <w:spacing w:before="120" w:after="120"/>
            </w:pPr>
            <w:r>
              <w:t>m</w:t>
            </w:r>
            <w:r w:rsidR="00221226">
              <w:t>eet de ademhaling van de gebruiker en rapporteert de resultaten.</w:t>
            </w:r>
          </w:p>
        </w:tc>
      </w:tr>
    </w:tbl>
    <w:p w:rsidR="0021285B" w:rsidRPr="001A544D" w:rsidRDefault="0021285B" w:rsidP="0021285B">
      <w:pPr>
        <w:spacing w:before="120" w:after="120"/>
        <w:rPr>
          <w:b/>
          <w:strike/>
          <w:szCs w:val="20"/>
        </w:rPr>
      </w:pPr>
      <w:r w:rsidRPr="008C0619">
        <w:rPr>
          <w:b/>
          <w:szCs w:val="20"/>
        </w:rPr>
        <w:t>Samenhang met andere leerplandoelstellingen</w:t>
      </w:r>
      <w:r w:rsidRPr="001A544D">
        <w:rPr>
          <w:b/>
          <w:strike/>
          <w:szCs w:val="20"/>
        </w:rPr>
        <w:t>:</w:t>
      </w:r>
    </w:p>
    <w:p w:rsidR="0021285B" w:rsidRPr="008C0619" w:rsidRDefault="0021285B" w:rsidP="0021285B">
      <w:pPr>
        <w:numPr>
          <w:ilvl w:val="0"/>
          <w:numId w:val="13"/>
        </w:numPr>
        <w:spacing w:line="240" w:lineRule="auto"/>
        <w:rPr>
          <w:szCs w:val="20"/>
        </w:rPr>
      </w:pPr>
      <w:r>
        <w:rPr>
          <w:szCs w:val="20"/>
        </w:rPr>
        <w:t xml:space="preserve">Voor het </w:t>
      </w:r>
      <w:r w:rsidRPr="008C0619">
        <w:rPr>
          <w:szCs w:val="20"/>
        </w:rPr>
        <w:t xml:space="preserve">welbevinden en </w:t>
      </w:r>
      <w:r>
        <w:rPr>
          <w:szCs w:val="20"/>
        </w:rPr>
        <w:t xml:space="preserve">de </w:t>
      </w:r>
      <w:r w:rsidRPr="008C0619">
        <w:rPr>
          <w:szCs w:val="20"/>
        </w:rPr>
        <w:t>betrokkenheid van kinderen</w:t>
      </w:r>
      <w:r>
        <w:rPr>
          <w:szCs w:val="20"/>
        </w:rPr>
        <w:t xml:space="preserve"> zorg dragen</w:t>
      </w:r>
      <w:r w:rsidR="0061011C">
        <w:rPr>
          <w:szCs w:val="20"/>
        </w:rPr>
        <w:t>.</w:t>
      </w:r>
      <w:r w:rsidRPr="008C0619">
        <w:rPr>
          <w:szCs w:val="20"/>
        </w:rPr>
        <w:t xml:space="preserve"> (5.4)</w:t>
      </w:r>
    </w:p>
    <w:p w:rsidR="0021285B" w:rsidRPr="008C0619" w:rsidRDefault="0021285B" w:rsidP="0021285B">
      <w:pPr>
        <w:numPr>
          <w:ilvl w:val="0"/>
          <w:numId w:val="13"/>
        </w:numPr>
        <w:spacing w:line="240" w:lineRule="auto"/>
        <w:rPr>
          <w:szCs w:val="20"/>
        </w:rPr>
      </w:pPr>
      <w:r>
        <w:rPr>
          <w:szCs w:val="20"/>
        </w:rPr>
        <w:t>V</w:t>
      </w:r>
      <w:r w:rsidRPr="008C0619">
        <w:rPr>
          <w:szCs w:val="20"/>
        </w:rPr>
        <w:t xml:space="preserve">oor </w:t>
      </w:r>
      <w:r>
        <w:rPr>
          <w:szCs w:val="20"/>
        </w:rPr>
        <w:t xml:space="preserve">het </w:t>
      </w:r>
      <w:r w:rsidRPr="008C0619">
        <w:rPr>
          <w:szCs w:val="20"/>
        </w:rPr>
        <w:t>welbevinden en</w:t>
      </w:r>
      <w:r>
        <w:rPr>
          <w:szCs w:val="20"/>
        </w:rPr>
        <w:t xml:space="preserve"> de</w:t>
      </w:r>
      <w:r w:rsidRPr="008C0619">
        <w:rPr>
          <w:szCs w:val="20"/>
        </w:rPr>
        <w:t xml:space="preserve"> betrokkenheid van de volwassene</w:t>
      </w:r>
      <w:r w:rsidR="002521EB">
        <w:rPr>
          <w:szCs w:val="20"/>
        </w:rPr>
        <w:t>n</w:t>
      </w:r>
      <w:r w:rsidRPr="008C0619">
        <w:rPr>
          <w:szCs w:val="20"/>
        </w:rPr>
        <w:t>/oudere</w:t>
      </w:r>
      <w:r w:rsidR="002521EB">
        <w:rPr>
          <w:szCs w:val="20"/>
        </w:rPr>
        <w:t>n</w:t>
      </w:r>
      <w:r w:rsidRPr="008C0619">
        <w:rPr>
          <w:szCs w:val="20"/>
        </w:rPr>
        <w:t xml:space="preserve"> (= belevingsgericht hand</w:t>
      </w:r>
      <w:r w:rsidRPr="008C0619">
        <w:rPr>
          <w:szCs w:val="20"/>
        </w:rPr>
        <w:t>e</w:t>
      </w:r>
      <w:r w:rsidRPr="008C0619">
        <w:rPr>
          <w:szCs w:val="20"/>
        </w:rPr>
        <w:t xml:space="preserve">len)  </w:t>
      </w:r>
      <w:r>
        <w:rPr>
          <w:szCs w:val="20"/>
        </w:rPr>
        <w:t>zorg dragen</w:t>
      </w:r>
      <w:r w:rsidR="0061011C">
        <w:rPr>
          <w:szCs w:val="20"/>
        </w:rPr>
        <w:t>.</w:t>
      </w:r>
      <w:r>
        <w:rPr>
          <w:szCs w:val="20"/>
        </w:rPr>
        <w:t xml:space="preserve"> </w:t>
      </w:r>
      <w:r w:rsidRPr="008C0619">
        <w:rPr>
          <w:szCs w:val="20"/>
        </w:rPr>
        <w:t>(5.13)</w:t>
      </w:r>
    </w:p>
    <w:p w:rsidR="0021285B" w:rsidRDefault="0021285B" w:rsidP="0021285B">
      <w:pPr>
        <w:rPr>
          <w:color w:val="5F497A"/>
        </w:rPr>
      </w:pPr>
    </w:p>
    <w:p w:rsidR="0021285B" w:rsidRDefault="0021285B" w:rsidP="0021285B">
      <w:pPr>
        <w:rPr>
          <w:color w:val="5F497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RPr="00E54CEB" w:rsidTr="004F3F9F">
        <w:tc>
          <w:tcPr>
            <w:tcW w:w="9908" w:type="dxa"/>
            <w:shd w:val="clear" w:color="auto" w:fill="FFFF99"/>
          </w:tcPr>
          <w:p w:rsidR="0021285B" w:rsidRPr="005F2D01" w:rsidRDefault="0021285B" w:rsidP="004F3F9F">
            <w:pPr>
              <w:spacing w:before="120" w:after="120"/>
              <w:rPr>
                <w:u w:val="single"/>
              </w:rPr>
            </w:pPr>
            <w:r w:rsidRPr="005F2D01">
              <w:rPr>
                <w:b/>
              </w:rPr>
              <w:t>4.2</w:t>
            </w:r>
            <w:r>
              <w:rPr>
                <w:b/>
              </w:rPr>
              <w:t xml:space="preserve">2  Veranderingen/tekens m.b.t. activiteiten observeren </w:t>
            </w:r>
            <w:r w:rsidRPr="005F2D01">
              <w:rPr>
                <w:b/>
              </w:rPr>
              <w:t>en</w:t>
            </w:r>
            <w:r>
              <w:rPr>
                <w:b/>
              </w:rPr>
              <w:t xml:space="preserve"> signaleren.</w:t>
            </w:r>
          </w:p>
        </w:tc>
      </w:tr>
      <w:tr w:rsidR="00DB16E7" w:rsidRPr="00E54CEB" w:rsidTr="00B15096">
        <w:tc>
          <w:tcPr>
            <w:tcW w:w="9908" w:type="dxa"/>
          </w:tcPr>
          <w:p w:rsidR="00DB16E7" w:rsidRDefault="00DB16E7" w:rsidP="004F3F9F">
            <w:pPr>
              <w:spacing w:before="120" w:after="120"/>
            </w:pPr>
            <w:r w:rsidRPr="00DB16E7">
              <w:rPr>
                <w:b/>
              </w:rPr>
              <w:t>Onderliggende doelen</w:t>
            </w:r>
            <w:r>
              <w:t>:</w:t>
            </w:r>
          </w:p>
          <w:p w:rsidR="00DB16E7" w:rsidRDefault="00DB16E7" w:rsidP="004F3F9F">
            <w:pPr>
              <w:spacing w:before="120" w:after="120"/>
            </w:pPr>
            <w:r>
              <w:t>De leerling:</w:t>
            </w:r>
          </w:p>
          <w:p w:rsidR="00DB16E7" w:rsidRDefault="00B82BED" w:rsidP="002773DF">
            <w:pPr>
              <w:numPr>
                <w:ilvl w:val="0"/>
                <w:numId w:val="115"/>
              </w:numPr>
              <w:spacing w:before="120" w:after="120"/>
            </w:pPr>
            <w:r>
              <w:t>o</w:t>
            </w:r>
            <w:r w:rsidR="00DB16E7">
              <w:t>bserveert en signaleert veranderingen/tekens m.b.t. ademhaling, hart- en bloedvaten en beweging bij kinderen.</w:t>
            </w:r>
          </w:p>
          <w:p w:rsidR="00DB16E7" w:rsidRPr="00DB16E7" w:rsidRDefault="00B82BED" w:rsidP="002773DF">
            <w:pPr>
              <w:numPr>
                <w:ilvl w:val="0"/>
                <w:numId w:val="115"/>
              </w:numPr>
              <w:spacing w:before="120" w:after="120"/>
            </w:pPr>
            <w:r>
              <w:t>o</w:t>
            </w:r>
            <w:r w:rsidR="00DB16E7">
              <w:t>bserveert en signaleert veranderingen/tekens m.b.t. ademhaling, hart- en bloedvaten en beweging bij ouderen.</w:t>
            </w:r>
          </w:p>
        </w:tc>
      </w:tr>
      <w:tr w:rsidR="0021285B" w:rsidRPr="00E54CEB" w:rsidTr="004F3F9F">
        <w:tc>
          <w:tcPr>
            <w:tcW w:w="99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B82BED" w:rsidRDefault="0021285B" w:rsidP="00B82BED">
            <w:pPr>
              <w:pStyle w:val="Lijstalinea"/>
              <w:numPr>
                <w:ilvl w:val="0"/>
                <w:numId w:val="13"/>
              </w:numPr>
              <w:spacing w:before="120" w:after="120" w:line="240" w:lineRule="auto"/>
              <w:rPr>
                <w:szCs w:val="20"/>
              </w:rPr>
            </w:pPr>
            <w:r w:rsidRPr="00B82BED">
              <w:rPr>
                <w:szCs w:val="20"/>
              </w:rPr>
              <w:t>Omdat het uitvoeren van huishoudelijke activiteiten (indirecte zorg) deel uitmaakt van het normaal functioneren van de gebruiker m.b.t. activiteiten, is het belangrijk om bij het herkennen van afwijke</w:t>
            </w:r>
            <w:r w:rsidRPr="00B82BED">
              <w:rPr>
                <w:szCs w:val="20"/>
              </w:rPr>
              <w:t>n</w:t>
            </w:r>
            <w:r w:rsidRPr="00B82BED">
              <w:rPr>
                <w:szCs w:val="20"/>
              </w:rPr>
              <w:t>de signalen ook de mogelijkheden en beperkingen</w:t>
            </w:r>
            <w:r w:rsidR="0093332E">
              <w:rPr>
                <w:szCs w:val="20"/>
              </w:rPr>
              <w:t>*</w:t>
            </w:r>
            <w:r w:rsidRPr="00B82BED">
              <w:rPr>
                <w:szCs w:val="20"/>
              </w:rPr>
              <w:t xml:space="preserve"> van de gebruiker m.b.t. het uitvoeren van indire</w:t>
            </w:r>
            <w:r w:rsidRPr="00B82BED">
              <w:rPr>
                <w:szCs w:val="20"/>
              </w:rPr>
              <w:t>c</w:t>
            </w:r>
            <w:r w:rsidRPr="00B82BED">
              <w:rPr>
                <w:szCs w:val="20"/>
              </w:rPr>
              <w:t>te zorg te exploreren.</w:t>
            </w:r>
          </w:p>
        </w:tc>
      </w:tr>
    </w:tbl>
    <w:p w:rsidR="0021285B" w:rsidRPr="00AD5A61" w:rsidRDefault="0021285B" w:rsidP="0021285B"/>
    <w:p w:rsidR="0021285B" w:rsidRDefault="0021285B" w:rsidP="0021285B">
      <w:pPr>
        <w:rPr>
          <w:color w:val="0000FF"/>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1D3373" w:rsidRDefault="0021285B" w:rsidP="004F3F9F">
            <w:pPr>
              <w:spacing w:before="120" w:after="120"/>
              <w:rPr>
                <w:b/>
              </w:rPr>
            </w:pPr>
            <w:r w:rsidRPr="005F2D01">
              <w:rPr>
                <w:b/>
              </w:rPr>
              <w:t>4.2</w:t>
            </w:r>
            <w:r>
              <w:rPr>
                <w:b/>
              </w:rPr>
              <w:t>3</w:t>
            </w:r>
            <w:r w:rsidRPr="005F2D01">
              <w:rPr>
                <w:b/>
              </w:rPr>
              <w:t xml:space="preserve"> </w:t>
            </w:r>
            <w:r>
              <w:rPr>
                <w:b/>
              </w:rPr>
              <w:t xml:space="preserve"> I</w:t>
            </w:r>
            <w:r w:rsidRPr="005F2D01">
              <w:rPr>
                <w:b/>
              </w:rPr>
              <w:t>n concrete situaties</w:t>
            </w:r>
            <w:r w:rsidR="00B82BED">
              <w:rPr>
                <w:b/>
              </w:rPr>
              <w:t>,</w:t>
            </w:r>
            <w:r w:rsidRPr="005F2D01">
              <w:rPr>
                <w:b/>
              </w:rPr>
              <w:t xml:space="preserve"> relevante informatie</w:t>
            </w:r>
            <w:r>
              <w:rPr>
                <w:b/>
              </w:rPr>
              <w:t xml:space="preserve"> m.b.t. aandoeningen en ziektes i.v.m. activiteiten</w:t>
            </w:r>
            <w:r w:rsidR="00B82BED">
              <w:rPr>
                <w:b/>
              </w:rPr>
              <w:t>,</w:t>
            </w:r>
            <w:r w:rsidRPr="005F2D01">
              <w:rPr>
                <w:b/>
              </w:rPr>
              <w:t xml:space="preserve"> vi</w:t>
            </w:r>
            <w:r w:rsidRPr="005F2D01">
              <w:rPr>
                <w:b/>
              </w:rPr>
              <w:t>n</w:t>
            </w:r>
            <w:r w:rsidRPr="005F2D01">
              <w:rPr>
                <w:b/>
              </w:rPr>
              <w:t>den, selecteren en aanwenden</w:t>
            </w:r>
            <w:r>
              <w:rPr>
                <w:b/>
              </w:rPr>
              <w:t>.</w:t>
            </w:r>
          </w:p>
        </w:tc>
      </w:tr>
      <w:tr w:rsidR="006F33D5" w:rsidTr="00B15096">
        <w:tc>
          <w:tcPr>
            <w:tcW w:w="9870" w:type="dxa"/>
          </w:tcPr>
          <w:p w:rsidR="006F33D5" w:rsidRDefault="006F33D5" w:rsidP="006F33D5">
            <w:pPr>
              <w:spacing w:before="120" w:after="120"/>
              <w:rPr>
                <w:b/>
              </w:rPr>
            </w:pPr>
            <w:r>
              <w:rPr>
                <w:b/>
              </w:rPr>
              <w:t>Onderliggende doelen:</w:t>
            </w:r>
          </w:p>
          <w:p w:rsidR="006F33D5" w:rsidRDefault="006F33D5" w:rsidP="006F33D5">
            <w:pPr>
              <w:spacing w:before="120" w:after="120"/>
            </w:pPr>
            <w:r>
              <w:t>De leerling:</w:t>
            </w:r>
          </w:p>
          <w:p w:rsidR="006F33D5" w:rsidRDefault="00B82BED" w:rsidP="002773DF">
            <w:pPr>
              <w:numPr>
                <w:ilvl w:val="0"/>
                <w:numId w:val="103"/>
              </w:numPr>
              <w:spacing w:before="120" w:after="120"/>
            </w:pPr>
            <w:r>
              <w:t>z</w:t>
            </w:r>
            <w:r w:rsidR="006F33D5">
              <w:t>oekt vanuit concrete situaties schriftelijke informatie of vraagt mondeling informatie m.b.t. aando</w:t>
            </w:r>
            <w:r w:rsidR="006F33D5">
              <w:t>e</w:t>
            </w:r>
            <w:r w:rsidR="006F33D5">
              <w:t>ningen en ziektes.</w:t>
            </w:r>
          </w:p>
          <w:p w:rsidR="006F33D5" w:rsidRDefault="00B82BED" w:rsidP="002773DF">
            <w:pPr>
              <w:numPr>
                <w:ilvl w:val="0"/>
                <w:numId w:val="103"/>
              </w:numPr>
              <w:spacing w:before="120" w:after="120"/>
            </w:pPr>
            <w:r>
              <w:t>l</w:t>
            </w:r>
            <w:r w:rsidR="006F33D5">
              <w:t>inkt de informatie met eigen observaties.</w:t>
            </w:r>
          </w:p>
          <w:p w:rsidR="006F33D5" w:rsidRPr="005F2D01" w:rsidRDefault="00B82BED" w:rsidP="002773DF">
            <w:pPr>
              <w:numPr>
                <w:ilvl w:val="0"/>
                <w:numId w:val="103"/>
              </w:numPr>
              <w:spacing w:before="120" w:after="120"/>
              <w:rPr>
                <w:u w:val="single"/>
              </w:rPr>
            </w:pPr>
            <w:r>
              <w:t>w</w:t>
            </w:r>
            <w:r w:rsidR="006F33D5">
              <w:t>endt de informatie aan bij het zorg dragen voor het menselijk functioneren van de gebruiker.</w:t>
            </w:r>
          </w:p>
        </w:tc>
      </w:tr>
    </w:tbl>
    <w:p w:rsidR="0021285B" w:rsidRDefault="0021285B" w:rsidP="0021285B">
      <w:pPr>
        <w:rPr>
          <w:strike/>
          <w:color w:val="5F497A"/>
          <w:szCs w:val="20"/>
        </w:rPr>
      </w:pPr>
    </w:p>
    <w:p w:rsidR="00B82BED" w:rsidRPr="0018154B" w:rsidRDefault="00B82BED" w:rsidP="0021285B">
      <w:pPr>
        <w:rPr>
          <w:strike/>
          <w:color w:val="5F497A"/>
          <w:szCs w:val="20"/>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5F2D01" w:rsidRDefault="0021285B" w:rsidP="004F3F9F">
            <w:pPr>
              <w:spacing w:before="120" w:after="120"/>
              <w:rPr>
                <w:u w:val="single"/>
              </w:rPr>
            </w:pPr>
            <w:r w:rsidRPr="005F2D01">
              <w:rPr>
                <w:b/>
              </w:rPr>
              <w:t>4.2</w:t>
            </w:r>
            <w:r>
              <w:rPr>
                <w:b/>
              </w:rPr>
              <w:t>4</w:t>
            </w:r>
            <w:r w:rsidRPr="005F2D01">
              <w:rPr>
                <w:b/>
              </w:rPr>
              <w:t xml:space="preserve"> </w:t>
            </w:r>
            <w:r>
              <w:rPr>
                <w:b/>
              </w:rPr>
              <w:t xml:space="preserve"> Zorg dragen voor </w:t>
            </w:r>
            <w:r w:rsidRPr="005F2D01">
              <w:rPr>
                <w:b/>
              </w:rPr>
              <w:t xml:space="preserve">het menselijk functioneren </w:t>
            </w:r>
            <w:r>
              <w:rPr>
                <w:b/>
              </w:rPr>
              <w:t>i.v.m</w:t>
            </w:r>
            <w:r w:rsidRPr="005F2D01">
              <w:rPr>
                <w:b/>
              </w:rPr>
              <w:t>.</w:t>
            </w:r>
            <w:r>
              <w:rPr>
                <w:b/>
              </w:rPr>
              <w:t xml:space="preserve"> activiteiten. </w:t>
            </w:r>
          </w:p>
        </w:tc>
      </w:tr>
      <w:tr w:rsidR="00DB16E7" w:rsidTr="00B15096">
        <w:tc>
          <w:tcPr>
            <w:tcW w:w="9870" w:type="dxa"/>
          </w:tcPr>
          <w:p w:rsidR="00DB16E7" w:rsidRDefault="00DB16E7" w:rsidP="004F3F9F">
            <w:pPr>
              <w:spacing w:before="120" w:after="120"/>
              <w:rPr>
                <w:b/>
              </w:rPr>
            </w:pPr>
            <w:r>
              <w:rPr>
                <w:b/>
              </w:rPr>
              <w:t>Onderliggende doelen:</w:t>
            </w:r>
          </w:p>
          <w:p w:rsidR="00DB16E7" w:rsidRDefault="00DB16E7" w:rsidP="004F3F9F">
            <w:pPr>
              <w:spacing w:before="120" w:after="120"/>
            </w:pPr>
            <w:r>
              <w:t>De leerling:</w:t>
            </w:r>
          </w:p>
          <w:p w:rsidR="00DB16E7" w:rsidRDefault="00B82BED" w:rsidP="002773DF">
            <w:pPr>
              <w:numPr>
                <w:ilvl w:val="0"/>
                <w:numId w:val="116"/>
              </w:numPr>
              <w:spacing w:before="120" w:after="120"/>
            </w:pPr>
            <w:r>
              <w:t>v</w:t>
            </w:r>
            <w:r w:rsidR="00DB16E7">
              <w:t>erduidelijkt waarom en hoe men zorg draagt voor ademhaling, beweging en energie (H).</w:t>
            </w:r>
          </w:p>
          <w:p w:rsidR="00DB16E7" w:rsidRDefault="00B82BED" w:rsidP="002773DF">
            <w:pPr>
              <w:numPr>
                <w:ilvl w:val="0"/>
                <w:numId w:val="116"/>
              </w:numPr>
              <w:spacing w:before="120" w:after="120"/>
            </w:pPr>
            <w:r>
              <w:t>m</w:t>
            </w:r>
            <w:r w:rsidR="00DB16E7">
              <w:t>obiliseert, positioneert gebruikers en draagt zorg voor transfers.</w:t>
            </w:r>
          </w:p>
          <w:p w:rsidR="00DB16E7" w:rsidRDefault="00B82BED" w:rsidP="002773DF">
            <w:pPr>
              <w:numPr>
                <w:ilvl w:val="0"/>
                <w:numId w:val="116"/>
              </w:numPr>
              <w:spacing w:before="120" w:after="120"/>
            </w:pPr>
            <w:r>
              <w:t>m</w:t>
            </w:r>
            <w:r w:rsidR="00DB16E7">
              <w:t>aakt gebruik van technische hulpmiddelen.</w:t>
            </w:r>
          </w:p>
          <w:p w:rsidR="00DB16E7" w:rsidRDefault="00B82BED" w:rsidP="002773DF">
            <w:pPr>
              <w:numPr>
                <w:ilvl w:val="0"/>
                <w:numId w:val="116"/>
              </w:numPr>
              <w:spacing w:before="120" w:after="120"/>
            </w:pPr>
            <w:r>
              <w:t>s</w:t>
            </w:r>
            <w:r w:rsidR="00DB16E7">
              <w:t>taat in voor intern transport.</w:t>
            </w:r>
          </w:p>
          <w:p w:rsidR="00DB16E7" w:rsidRDefault="00B82BED" w:rsidP="002773DF">
            <w:pPr>
              <w:numPr>
                <w:ilvl w:val="0"/>
                <w:numId w:val="116"/>
              </w:numPr>
              <w:spacing w:before="120" w:after="120"/>
            </w:pPr>
            <w:r>
              <w:t>o</w:t>
            </w:r>
            <w:r w:rsidR="00DB16E7">
              <w:t>ndersteunt gebruikers bij mobiliteitsproblemen.</w:t>
            </w:r>
          </w:p>
          <w:p w:rsidR="00DB16E7" w:rsidRDefault="00B82BED" w:rsidP="002773DF">
            <w:pPr>
              <w:numPr>
                <w:ilvl w:val="0"/>
                <w:numId w:val="116"/>
              </w:numPr>
              <w:spacing w:before="120" w:after="120"/>
            </w:pPr>
            <w:r>
              <w:t>o</w:t>
            </w:r>
            <w:r w:rsidR="00DB16E7">
              <w:t>ndersteunt de fysieke veiligheid van gebruikers.</w:t>
            </w:r>
          </w:p>
          <w:p w:rsidR="00DB16E7" w:rsidRDefault="00B82BED" w:rsidP="002773DF">
            <w:pPr>
              <w:numPr>
                <w:ilvl w:val="0"/>
                <w:numId w:val="116"/>
              </w:numPr>
              <w:spacing w:before="120" w:after="120"/>
            </w:pPr>
            <w:r>
              <w:t>o</w:t>
            </w:r>
            <w:r w:rsidR="00DB16E7">
              <w:t>ndersteunt bij aan- en uitkleden.</w:t>
            </w:r>
          </w:p>
          <w:p w:rsidR="00DB16E7" w:rsidRDefault="00B82BED" w:rsidP="002773DF">
            <w:pPr>
              <w:numPr>
                <w:ilvl w:val="0"/>
                <w:numId w:val="116"/>
              </w:numPr>
              <w:spacing w:before="120" w:after="120"/>
            </w:pPr>
            <w:r>
              <w:t>d</w:t>
            </w:r>
            <w:r w:rsidR="00DB16E7">
              <w:t>raagt (conform zorgplan) zorg voor hygiënische zorgen bij dysfunctie van ADL</w:t>
            </w:r>
            <w:r w:rsidR="00B04352">
              <w:t>.</w:t>
            </w:r>
            <w:r w:rsidR="00DB16E7">
              <w:t xml:space="preserve"> </w:t>
            </w:r>
          </w:p>
          <w:p w:rsidR="00DB16E7" w:rsidRPr="00DB16E7" w:rsidRDefault="00B82BED" w:rsidP="002773DF">
            <w:pPr>
              <w:numPr>
                <w:ilvl w:val="0"/>
                <w:numId w:val="116"/>
              </w:numPr>
              <w:spacing w:before="120" w:after="120"/>
            </w:pPr>
            <w:r>
              <w:t>b</w:t>
            </w:r>
            <w:r w:rsidR="00DB16E7">
              <w:t>rengt (compressie)kousen aan en verwijdert ze</w:t>
            </w:r>
            <w:r w:rsidR="00DB16E7">
              <w:rPr>
                <w:rStyle w:val="Voetnootmarkering"/>
              </w:rPr>
              <w:footnoteReference w:id="17"/>
            </w:r>
            <w:r w:rsidR="00DB16E7">
              <w:t>.</w:t>
            </w:r>
          </w:p>
        </w:tc>
      </w:tr>
    </w:tbl>
    <w:p w:rsidR="00AC1B2C" w:rsidRDefault="00AC1B2C" w:rsidP="00AD1D81">
      <w:pPr>
        <w:jc w:val="center"/>
        <w:rPr>
          <w:b/>
        </w:rPr>
      </w:pPr>
    </w:p>
    <w:p w:rsidR="00964ED5" w:rsidRDefault="00964ED5" w:rsidP="00AD1D81">
      <w:pPr>
        <w:jc w:val="center"/>
        <w:rPr>
          <w:b/>
        </w:rPr>
      </w:pPr>
    </w:p>
    <w:p w:rsidR="0021285B" w:rsidRPr="00283C82" w:rsidRDefault="0021285B" w:rsidP="00AD1D81">
      <w:pPr>
        <w:jc w:val="center"/>
        <w:rPr>
          <w:b/>
        </w:rPr>
      </w:pPr>
      <w:r w:rsidRPr="00283C82">
        <w:rPr>
          <w:b/>
        </w:rPr>
        <w:t>SLAAP EN RUST</w:t>
      </w:r>
    </w:p>
    <w:p w:rsidR="0021285B" w:rsidRPr="0018154B" w:rsidRDefault="0021285B" w:rsidP="0021285B">
      <w:pPr>
        <w:ind w:left="720"/>
        <w:rPr>
          <w:strike/>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RPr="007E3A5B" w:rsidTr="004F3F9F">
        <w:tc>
          <w:tcPr>
            <w:tcW w:w="99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7E3A5B" w:rsidRDefault="0021285B" w:rsidP="004F3F9F">
            <w:pPr>
              <w:spacing w:before="120" w:after="120"/>
              <w:rPr>
                <w:szCs w:val="20"/>
              </w:rPr>
            </w:pPr>
            <w:r w:rsidRPr="007E3A5B">
              <w:rPr>
                <w:szCs w:val="20"/>
              </w:rPr>
              <w:t xml:space="preserve"> “ Slaap/rust omvat het patroon van perioden met slaap, rust en ontspanning verspreid over een etmaal. Hie</w:t>
            </w:r>
            <w:r w:rsidRPr="007E3A5B">
              <w:rPr>
                <w:szCs w:val="20"/>
              </w:rPr>
              <w:t>r</w:t>
            </w:r>
            <w:r w:rsidRPr="007E3A5B">
              <w:rPr>
                <w:szCs w:val="20"/>
              </w:rPr>
              <w:t>toe behoren ook de subjectieve belevingen van de kwaliteit en kwantiteit van slaap en rust en de hoeveelheid energie en eventuele hulpmiddelen, zoals slaapmedicatie en bepaalde gewoonten voor het slapen gaan.”</w:t>
            </w:r>
            <w:r w:rsidR="00454BB0">
              <w:rPr>
                <w:rStyle w:val="Voetnootmarkering"/>
                <w:szCs w:val="20"/>
              </w:rPr>
              <w:footnoteReference w:id="18"/>
            </w:r>
            <w:r w:rsidR="002521EB">
              <w:rPr>
                <w:szCs w:val="20"/>
              </w:rPr>
              <w:t xml:space="preserve"> </w:t>
            </w:r>
          </w:p>
        </w:tc>
      </w:tr>
    </w:tbl>
    <w:p w:rsidR="0021285B" w:rsidRPr="0018154B" w:rsidRDefault="0021285B" w:rsidP="0021285B">
      <w:pPr>
        <w:rPr>
          <w:strike/>
        </w:rPr>
      </w:pPr>
    </w:p>
    <w:p w:rsidR="0021285B"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337C80" w:rsidRDefault="0021285B" w:rsidP="004F3F9F">
            <w:pPr>
              <w:spacing w:before="120" w:after="120"/>
              <w:rPr>
                <w:b/>
              </w:rPr>
            </w:pPr>
            <w:r w:rsidRPr="00203500">
              <w:rPr>
                <w:b/>
              </w:rPr>
              <w:t>4.2</w:t>
            </w:r>
            <w:r>
              <w:rPr>
                <w:b/>
              </w:rPr>
              <w:t xml:space="preserve">5 </w:t>
            </w:r>
            <w:r w:rsidRPr="00203500">
              <w:rPr>
                <w:b/>
              </w:rPr>
              <w:t xml:space="preserve"> Het functioneren van de gezonde gebruiker m.b.t. slaap en rust toelichten</w:t>
            </w:r>
            <w:r>
              <w:rPr>
                <w:b/>
              </w:rPr>
              <w:t>.</w:t>
            </w:r>
          </w:p>
        </w:tc>
      </w:tr>
      <w:tr w:rsidR="00B15096" w:rsidTr="00B15096">
        <w:tc>
          <w:tcPr>
            <w:tcW w:w="9870" w:type="dxa"/>
          </w:tcPr>
          <w:p w:rsidR="00B15096" w:rsidRDefault="00B15096" w:rsidP="004F3F9F">
            <w:pPr>
              <w:spacing w:before="120" w:after="120"/>
              <w:rPr>
                <w:b/>
              </w:rPr>
            </w:pPr>
            <w:r>
              <w:rPr>
                <w:b/>
              </w:rPr>
              <w:t>Onderliggende doelen:</w:t>
            </w:r>
          </w:p>
          <w:p w:rsidR="00B15096" w:rsidRDefault="00B15096" w:rsidP="004F3F9F">
            <w:pPr>
              <w:spacing w:before="120" w:after="120"/>
            </w:pPr>
            <w:r>
              <w:t>De leerling:</w:t>
            </w:r>
          </w:p>
          <w:p w:rsidR="00B15096" w:rsidRPr="00B15096" w:rsidRDefault="00B82BED" w:rsidP="002773DF">
            <w:pPr>
              <w:numPr>
                <w:ilvl w:val="0"/>
                <w:numId w:val="117"/>
              </w:numPr>
              <w:spacing w:before="120" w:after="120"/>
            </w:pPr>
            <w:r>
              <w:t>v</w:t>
            </w:r>
            <w:r w:rsidR="00B15096">
              <w:t>erduidelijkt (H) en licht de begrippen slaap en rust toe.</w:t>
            </w:r>
          </w:p>
        </w:tc>
      </w:tr>
    </w:tbl>
    <w:p w:rsidR="0021285B" w:rsidRDefault="0021285B" w:rsidP="0021285B"/>
    <w:p w:rsidR="0021285B" w:rsidRPr="00203500" w:rsidRDefault="0021285B" w:rsidP="0021285B">
      <w:pPr>
        <w:rPr>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shd w:val="clear" w:color="auto" w:fill="FFFF99"/>
          </w:tcPr>
          <w:p w:rsidR="0021285B" w:rsidRPr="0080549E" w:rsidRDefault="0021285B" w:rsidP="004F3F9F">
            <w:pPr>
              <w:spacing w:before="120" w:after="120"/>
              <w:rPr>
                <w:b/>
              </w:rPr>
            </w:pPr>
            <w:r w:rsidRPr="00203500">
              <w:rPr>
                <w:b/>
              </w:rPr>
              <w:t>4.2</w:t>
            </w:r>
            <w:r>
              <w:rPr>
                <w:b/>
              </w:rPr>
              <w:t>6</w:t>
            </w:r>
            <w:r w:rsidRPr="00203500">
              <w:rPr>
                <w:b/>
              </w:rPr>
              <w:t xml:space="preserve"> </w:t>
            </w:r>
            <w:r>
              <w:rPr>
                <w:b/>
              </w:rPr>
              <w:t xml:space="preserve"> </w:t>
            </w:r>
            <w:r w:rsidRPr="00203500">
              <w:rPr>
                <w:b/>
              </w:rPr>
              <w:t xml:space="preserve">Zorg dragen voor de gezondheidsbeleving en </w:t>
            </w:r>
            <w:r w:rsidR="00B82BED">
              <w:rPr>
                <w:b/>
              </w:rPr>
              <w:t>gezondheids</w:t>
            </w:r>
            <w:r w:rsidRPr="00203500">
              <w:rPr>
                <w:b/>
              </w:rPr>
              <w:t>instandhouding</w:t>
            </w:r>
            <w:r>
              <w:rPr>
                <w:b/>
              </w:rPr>
              <w:t xml:space="preserve"> in relatie tot slaap en rust.</w:t>
            </w:r>
          </w:p>
        </w:tc>
      </w:tr>
      <w:tr w:rsidR="00B15096" w:rsidTr="00B15096">
        <w:tc>
          <w:tcPr>
            <w:tcW w:w="9908" w:type="dxa"/>
          </w:tcPr>
          <w:p w:rsidR="00B15096" w:rsidRDefault="00B15096" w:rsidP="004F3F9F">
            <w:pPr>
              <w:spacing w:before="120" w:after="120"/>
              <w:rPr>
                <w:b/>
              </w:rPr>
            </w:pPr>
            <w:r>
              <w:rPr>
                <w:b/>
              </w:rPr>
              <w:t>Onderliggende doelen:</w:t>
            </w:r>
          </w:p>
          <w:p w:rsidR="00B15096" w:rsidRDefault="00B15096" w:rsidP="004F3F9F">
            <w:pPr>
              <w:spacing w:before="120" w:after="120"/>
            </w:pPr>
            <w:r>
              <w:t>De leerling:</w:t>
            </w:r>
          </w:p>
          <w:p w:rsidR="00B15096" w:rsidRDefault="00B82BED" w:rsidP="0004538E">
            <w:pPr>
              <w:numPr>
                <w:ilvl w:val="0"/>
                <w:numId w:val="117"/>
              </w:numPr>
              <w:spacing w:before="120" w:after="120"/>
            </w:pPr>
            <w:r>
              <w:t>v</w:t>
            </w:r>
            <w:r w:rsidR="00B15096">
              <w:t>erduidelijkt (H) en licht het belang van slaap en rust toe.</w:t>
            </w:r>
          </w:p>
          <w:p w:rsidR="00B15096" w:rsidRDefault="00B82BED" w:rsidP="0004538E">
            <w:pPr>
              <w:numPr>
                <w:ilvl w:val="0"/>
                <w:numId w:val="117"/>
              </w:numPr>
              <w:spacing w:before="120" w:after="120"/>
            </w:pPr>
            <w:r>
              <w:lastRenderedPageBreak/>
              <w:t>v</w:t>
            </w:r>
            <w:r w:rsidR="00B15096">
              <w:t>erduidelijkt het belang van slaaprituelen.</w:t>
            </w:r>
          </w:p>
          <w:p w:rsidR="00B15096" w:rsidRDefault="00B82BED" w:rsidP="0004538E">
            <w:pPr>
              <w:numPr>
                <w:ilvl w:val="0"/>
                <w:numId w:val="117"/>
              </w:numPr>
              <w:spacing w:before="120" w:after="120"/>
            </w:pPr>
            <w:r>
              <w:t>v</w:t>
            </w:r>
            <w:r w:rsidR="00361B47">
              <w:t xml:space="preserve">erduidelijkt het belang van een </w:t>
            </w:r>
            <w:r w:rsidR="00B15096">
              <w:t xml:space="preserve"> waak- en slaapritme</w:t>
            </w:r>
            <w:r w:rsidR="00361B47">
              <w:t>.</w:t>
            </w:r>
          </w:p>
          <w:p w:rsidR="00B15096" w:rsidRPr="00B15096" w:rsidRDefault="00B82BED" w:rsidP="0004538E">
            <w:pPr>
              <w:numPr>
                <w:ilvl w:val="0"/>
                <w:numId w:val="117"/>
              </w:numPr>
              <w:spacing w:before="120" w:after="120"/>
            </w:pPr>
            <w:r>
              <w:t>d</w:t>
            </w:r>
            <w:r w:rsidR="00B15096">
              <w:t>raagt zorg voor de veiligheid van de gebruiker</w:t>
            </w:r>
            <w:r w:rsidR="00BD3BCC">
              <w:t>.</w:t>
            </w:r>
          </w:p>
        </w:tc>
      </w:tr>
      <w:tr w:rsidR="00BD3BCC" w:rsidTr="00B15096">
        <w:tc>
          <w:tcPr>
            <w:tcW w:w="9908" w:type="dxa"/>
          </w:tcPr>
          <w:p w:rsidR="00BD3BCC" w:rsidRDefault="00BD3BCC" w:rsidP="004F3F9F">
            <w:pPr>
              <w:spacing w:before="120" w:after="120"/>
              <w:rPr>
                <w:b/>
              </w:rPr>
            </w:pPr>
            <w:r>
              <w:rPr>
                <w:b/>
              </w:rPr>
              <w:lastRenderedPageBreak/>
              <w:t>Toelichting:</w:t>
            </w:r>
          </w:p>
          <w:p w:rsidR="00BD3BCC" w:rsidRDefault="00BD3BCC" w:rsidP="004F3F9F">
            <w:pPr>
              <w:spacing w:before="120" w:after="120"/>
              <w:rPr>
                <w:u w:val="single"/>
              </w:rPr>
            </w:pPr>
            <w:r>
              <w:rPr>
                <w:u w:val="single"/>
              </w:rPr>
              <w:t>Duiding:</w:t>
            </w:r>
          </w:p>
          <w:p w:rsidR="00BD3BCC" w:rsidRPr="00BD3BCC" w:rsidRDefault="00BD3BCC" w:rsidP="00BD3BCC">
            <w:pPr>
              <w:pStyle w:val="Lijstalinea"/>
              <w:numPr>
                <w:ilvl w:val="0"/>
                <w:numId w:val="13"/>
              </w:numPr>
              <w:spacing w:before="120" w:after="120"/>
              <w:rPr>
                <w:u w:val="single"/>
              </w:rPr>
            </w:pPr>
            <w:r>
              <w:t>zorg dragen voor veiligheid: aandacht voor preventie van wiegendood.</w:t>
            </w:r>
          </w:p>
        </w:tc>
      </w:tr>
    </w:tbl>
    <w:p w:rsidR="0021285B" w:rsidRDefault="0021285B" w:rsidP="0021285B"/>
    <w:p w:rsidR="0021285B" w:rsidRPr="00203500" w:rsidRDefault="0021285B" w:rsidP="0021285B">
      <w:pPr>
        <w:rPr>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shd w:val="clear" w:color="auto" w:fill="FFFF99"/>
          </w:tcPr>
          <w:p w:rsidR="0021285B" w:rsidRPr="00203500" w:rsidRDefault="0021285B" w:rsidP="004F3F9F">
            <w:pPr>
              <w:spacing w:before="120" w:after="120"/>
              <w:rPr>
                <w:u w:val="single"/>
              </w:rPr>
            </w:pPr>
            <w:r w:rsidRPr="00203500">
              <w:rPr>
                <w:b/>
              </w:rPr>
              <w:t>4.2</w:t>
            </w:r>
            <w:r>
              <w:rPr>
                <w:b/>
              </w:rPr>
              <w:t>7</w:t>
            </w:r>
            <w:r w:rsidRPr="00203500">
              <w:rPr>
                <w:b/>
              </w:rPr>
              <w:t xml:space="preserve"> </w:t>
            </w:r>
            <w:r>
              <w:rPr>
                <w:b/>
              </w:rPr>
              <w:t xml:space="preserve"> Veranderingen/tekens m.b.t. slaap en rust observeren</w:t>
            </w:r>
            <w:r w:rsidRPr="00203500">
              <w:rPr>
                <w:b/>
              </w:rPr>
              <w:t xml:space="preserve"> en </w:t>
            </w:r>
            <w:r>
              <w:rPr>
                <w:b/>
              </w:rPr>
              <w:t>signaleren.</w:t>
            </w:r>
          </w:p>
        </w:tc>
      </w:tr>
      <w:tr w:rsidR="00B15096" w:rsidTr="00B15096">
        <w:tc>
          <w:tcPr>
            <w:tcW w:w="9908" w:type="dxa"/>
          </w:tcPr>
          <w:p w:rsidR="00B15096" w:rsidRPr="00BD3BCC" w:rsidRDefault="00B15096" w:rsidP="004F3F9F">
            <w:pPr>
              <w:spacing w:before="120" w:after="120"/>
              <w:rPr>
                <w:b/>
              </w:rPr>
            </w:pPr>
            <w:r w:rsidRPr="00BD3BCC">
              <w:rPr>
                <w:b/>
              </w:rPr>
              <w:t>Onderliggende doelen:</w:t>
            </w:r>
          </w:p>
          <w:p w:rsidR="00B15096" w:rsidRDefault="00B15096" w:rsidP="004F3F9F">
            <w:pPr>
              <w:spacing w:before="120" w:after="120"/>
            </w:pPr>
            <w:r>
              <w:t>De leerling:</w:t>
            </w:r>
          </w:p>
          <w:p w:rsidR="00B15096" w:rsidRDefault="00BD3BCC" w:rsidP="002773DF">
            <w:pPr>
              <w:numPr>
                <w:ilvl w:val="0"/>
                <w:numId w:val="118"/>
              </w:numPr>
              <w:spacing w:before="120" w:after="120"/>
            </w:pPr>
            <w:r>
              <w:t>o</w:t>
            </w:r>
            <w:r w:rsidR="00B15096">
              <w:t>bserveert en signaleert veranderingen/tekens van slaap en rust bij kinderen.</w:t>
            </w:r>
          </w:p>
          <w:p w:rsidR="00B15096" w:rsidRPr="00B15096" w:rsidRDefault="00BD3BCC" w:rsidP="002773DF">
            <w:pPr>
              <w:numPr>
                <w:ilvl w:val="0"/>
                <w:numId w:val="118"/>
              </w:numPr>
              <w:spacing w:before="120" w:after="120"/>
            </w:pPr>
            <w:r>
              <w:t>o</w:t>
            </w:r>
            <w:r w:rsidR="00B15096">
              <w:t>bserveert en signaleert veranderingen/tekens van slaap en rust bij ouderen.</w:t>
            </w:r>
          </w:p>
        </w:tc>
      </w:tr>
    </w:tbl>
    <w:p w:rsidR="0021285B" w:rsidRPr="0018154B" w:rsidRDefault="0021285B" w:rsidP="0021285B">
      <w:pPr>
        <w:rPr>
          <w:strike/>
        </w:rPr>
      </w:pPr>
    </w:p>
    <w:p w:rsidR="0021285B" w:rsidRDefault="0021285B" w:rsidP="0021285B"/>
    <w:p w:rsidR="00AC1B2C" w:rsidRDefault="00AC1B2C"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4A3A0C" w:rsidRDefault="0021285B" w:rsidP="004F3F9F">
            <w:pPr>
              <w:spacing w:before="120" w:after="120"/>
              <w:rPr>
                <w:b/>
              </w:rPr>
            </w:pPr>
            <w:r w:rsidRPr="00203500">
              <w:rPr>
                <w:b/>
              </w:rPr>
              <w:t>4.</w:t>
            </w:r>
            <w:r>
              <w:rPr>
                <w:b/>
              </w:rPr>
              <w:t>28</w:t>
            </w:r>
            <w:r w:rsidRPr="00203500">
              <w:rPr>
                <w:b/>
                <w:color w:val="0000FF"/>
              </w:rPr>
              <w:t xml:space="preserve"> </w:t>
            </w:r>
            <w:r>
              <w:rPr>
                <w:b/>
              </w:rPr>
              <w:t xml:space="preserve"> I</w:t>
            </w:r>
            <w:r w:rsidRPr="00203500">
              <w:rPr>
                <w:b/>
              </w:rPr>
              <w:t>n concrete situaties</w:t>
            </w:r>
            <w:r w:rsidR="00BD3BCC">
              <w:rPr>
                <w:b/>
              </w:rPr>
              <w:t>,</w:t>
            </w:r>
            <w:r w:rsidRPr="00203500">
              <w:rPr>
                <w:b/>
              </w:rPr>
              <w:t xml:space="preserve"> relevante informatie </w:t>
            </w:r>
            <w:r>
              <w:rPr>
                <w:b/>
              </w:rPr>
              <w:t>m.b.t. aandoeningen en ziektes i.v.m. slaap en rust</w:t>
            </w:r>
            <w:r w:rsidR="00BD3BCC">
              <w:rPr>
                <w:b/>
              </w:rPr>
              <w:t>,</w:t>
            </w:r>
            <w:r>
              <w:rPr>
                <w:b/>
              </w:rPr>
              <w:t xml:space="preserve"> </w:t>
            </w:r>
            <w:r w:rsidRPr="00203500">
              <w:rPr>
                <w:b/>
              </w:rPr>
              <w:t>vinden, selecteren en aanwenden</w:t>
            </w:r>
            <w:r>
              <w:rPr>
                <w:b/>
              </w:rPr>
              <w:t>.</w:t>
            </w:r>
          </w:p>
        </w:tc>
      </w:tr>
      <w:tr w:rsidR="006F33D5" w:rsidTr="00B15096">
        <w:tc>
          <w:tcPr>
            <w:tcW w:w="9870" w:type="dxa"/>
          </w:tcPr>
          <w:p w:rsidR="006F33D5" w:rsidRDefault="006F33D5" w:rsidP="006F33D5">
            <w:pPr>
              <w:spacing w:before="120" w:after="120"/>
              <w:rPr>
                <w:b/>
              </w:rPr>
            </w:pPr>
            <w:r>
              <w:rPr>
                <w:b/>
              </w:rPr>
              <w:t>Onderliggende doelen:</w:t>
            </w:r>
          </w:p>
          <w:p w:rsidR="006F33D5" w:rsidRDefault="006F33D5" w:rsidP="006F33D5">
            <w:pPr>
              <w:spacing w:before="120" w:after="120"/>
            </w:pPr>
            <w:r>
              <w:t>De leerling:</w:t>
            </w:r>
          </w:p>
          <w:p w:rsidR="006F33D5" w:rsidRDefault="00BD3BCC" w:rsidP="002773DF">
            <w:pPr>
              <w:numPr>
                <w:ilvl w:val="0"/>
                <w:numId w:val="103"/>
              </w:numPr>
              <w:spacing w:before="120" w:after="120"/>
            </w:pPr>
            <w:r>
              <w:t>z</w:t>
            </w:r>
            <w:r w:rsidR="006F33D5">
              <w:t>oekt vanuit concrete situaties schriftelijke informatie of vraagt mondeling informatie m.b.t. aando</w:t>
            </w:r>
            <w:r w:rsidR="006F33D5">
              <w:t>e</w:t>
            </w:r>
            <w:r w:rsidR="006F33D5">
              <w:t>ningen en ziektes.</w:t>
            </w:r>
          </w:p>
          <w:p w:rsidR="006F33D5" w:rsidRDefault="00BD3BCC" w:rsidP="002773DF">
            <w:pPr>
              <w:numPr>
                <w:ilvl w:val="0"/>
                <w:numId w:val="103"/>
              </w:numPr>
              <w:spacing w:before="120" w:after="120"/>
            </w:pPr>
            <w:r>
              <w:t>l</w:t>
            </w:r>
            <w:r w:rsidR="006F33D5">
              <w:t>inkt de informatie met eigen observaties.</w:t>
            </w:r>
          </w:p>
          <w:p w:rsidR="006F33D5" w:rsidRPr="00203500" w:rsidRDefault="00BD3BCC" w:rsidP="002773DF">
            <w:pPr>
              <w:numPr>
                <w:ilvl w:val="0"/>
                <w:numId w:val="103"/>
              </w:numPr>
              <w:spacing w:before="120" w:after="120"/>
              <w:rPr>
                <w:u w:val="single"/>
              </w:rPr>
            </w:pPr>
            <w:r>
              <w:t>w</w:t>
            </w:r>
            <w:r w:rsidR="006F33D5">
              <w:t>endt de informatie aan bij het zorg dragen voor het menselijk functioneren van de gebruiker.</w:t>
            </w:r>
          </w:p>
        </w:tc>
      </w:tr>
    </w:tbl>
    <w:p w:rsidR="0021285B" w:rsidRDefault="0021285B" w:rsidP="0021285B">
      <w:pPr>
        <w:rPr>
          <w:color w:val="0000FF"/>
        </w:rPr>
      </w:pPr>
    </w:p>
    <w:p w:rsidR="0021285B" w:rsidRPr="00203500" w:rsidRDefault="0021285B" w:rsidP="0021285B">
      <w:pPr>
        <w:rPr>
          <w:b/>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337C80" w:rsidRDefault="0021285B" w:rsidP="004F3F9F">
            <w:pPr>
              <w:spacing w:before="120" w:after="120"/>
              <w:rPr>
                <w:b/>
              </w:rPr>
            </w:pPr>
            <w:r w:rsidRPr="00203500">
              <w:rPr>
                <w:b/>
              </w:rPr>
              <w:t>4.</w:t>
            </w:r>
            <w:r>
              <w:rPr>
                <w:b/>
              </w:rPr>
              <w:t>29</w:t>
            </w:r>
            <w:r w:rsidRPr="00203500">
              <w:rPr>
                <w:b/>
              </w:rPr>
              <w:t xml:space="preserve"> </w:t>
            </w:r>
            <w:r>
              <w:rPr>
                <w:b/>
              </w:rPr>
              <w:t xml:space="preserve"> Zorg dragen voor het</w:t>
            </w:r>
            <w:r w:rsidRPr="00203500">
              <w:rPr>
                <w:b/>
              </w:rPr>
              <w:t xml:space="preserve"> menselijk functioneren </w:t>
            </w:r>
            <w:r>
              <w:rPr>
                <w:b/>
              </w:rPr>
              <w:t>i.v.m.</w:t>
            </w:r>
            <w:r w:rsidRPr="00203500">
              <w:rPr>
                <w:b/>
              </w:rPr>
              <w:t xml:space="preserve"> slaap en rust</w:t>
            </w:r>
            <w:r>
              <w:rPr>
                <w:b/>
              </w:rPr>
              <w:t>.</w:t>
            </w:r>
          </w:p>
        </w:tc>
      </w:tr>
      <w:tr w:rsidR="00B15096" w:rsidTr="00B15096">
        <w:tc>
          <w:tcPr>
            <w:tcW w:w="9870" w:type="dxa"/>
          </w:tcPr>
          <w:p w:rsidR="00B15096" w:rsidRDefault="00B15096" w:rsidP="004F3F9F">
            <w:pPr>
              <w:spacing w:before="120" w:after="120"/>
              <w:rPr>
                <w:b/>
              </w:rPr>
            </w:pPr>
            <w:r>
              <w:rPr>
                <w:b/>
              </w:rPr>
              <w:t>Onderliggende doelen:</w:t>
            </w:r>
          </w:p>
          <w:p w:rsidR="00B15096" w:rsidRDefault="00B15096" w:rsidP="004F3F9F">
            <w:pPr>
              <w:spacing w:before="120" w:after="120"/>
            </w:pPr>
            <w:r>
              <w:t>De leerling:</w:t>
            </w:r>
          </w:p>
          <w:p w:rsidR="00361B47" w:rsidRDefault="00BD3BCC" w:rsidP="002773DF">
            <w:pPr>
              <w:numPr>
                <w:ilvl w:val="0"/>
                <w:numId w:val="119"/>
              </w:numPr>
              <w:spacing w:before="120" w:after="120"/>
            </w:pPr>
            <w:r>
              <w:t>v</w:t>
            </w:r>
            <w:r w:rsidR="00361B47">
              <w:t>erduidelijkt waarom en hoe men zorg draagt voor slaap en rust (H).</w:t>
            </w:r>
          </w:p>
          <w:p w:rsidR="00B15096" w:rsidRDefault="00BD3BCC" w:rsidP="002773DF">
            <w:pPr>
              <w:numPr>
                <w:ilvl w:val="0"/>
                <w:numId w:val="119"/>
              </w:numPr>
              <w:spacing w:before="120" w:after="120"/>
            </w:pPr>
            <w:r>
              <w:t>m</w:t>
            </w:r>
            <w:r w:rsidR="00B15096">
              <w:t>aakt bedden op</w:t>
            </w:r>
            <w:r w:rsidR="0088598C">
              <w:t>.</w:t>
            </w:r>
          </w:p>
          <w:p w:rsidR="00B15096" w:rsidRDefault="00BD3BCC" w:rsidP="002773DF">
            <w:pPr>
              <w:numPr>
                <w:ilvl w:val="0"/>
                <w:numId w:val="119"/>
              </w:numPr>
              <w:spacing w:before="120" w:after="120"/>
            </w:pPr>
            <w:r>
              <w:t>h</w:t>
            </w:r>
            <w:r w:rsidR="00B15096">
              <w:t>oudt rekening met waak- en slaapritme van de gebruiker.</w:t>
            </w:r>
          </w:p>
          <w:p w:rsidR="00B15096" w:rsidRPr="00B15096" w:rsidRDefault="00BD3BCC" w:rsidP="002773DF">
            <w:pPr>
              <w:numPr>
                <w:ilvl w:val="0"/>
                <w:numId w:val="119"/>
              </w:numPr>
              <w:spacing w:before="120" w:after="120"/>
            </w:pPr>
            <w:r>
              <w:t>b</w:t>
            </w:r>
            <w:r w:rsidR="00B15096">
              <w:t>evordert het slaapcomfort.</w:t>
            </w:r>
          </w:p>
        </w:tc>
      </w:tr>
    </w:tbl>
    <w:p w:rsidR="00964ED5" w:rsidRDefault="00964ED5" w:rsidP="0021285B">
      <w:pPr>
        <w:spacing w:before="120" w:after="120"/>
        <w:rPr>
          <w:b/>
          <w:szCs w:val="20"/>
        </w:rPr>
      </w:pPr>
    </w:p>
    <w:p w:rsidR="0021285B" w:rsidRPr="00404844" w:rsidRDefault="0021285B" w:rsidP="0021285B">
      <w:pPr>
        <w:spacing w:before="120" w:after="120"/>
        <w:rPr>
          <w:szCs w:val="20"/>
        </w:rPr>
      </w:pPr>
      <w:r w:rsidRPr="00404844">
        <w:rPr>
          <w:b/>
          <w:szCs w:val="20"/>
        </w:rPr>
        <w:t>Samenhang met andere leerplandoelstellingen</w:t>
      </w:r>
      <w:r w:rsidRPr="00404844">
        <w:rPr>
          <w:szCs w:val="20"/>
        </w:rPr>
        <w:t>:</w:t>
      </w:r>
    </w:p>
    <w:p w:rsidR="00415B96" w:rsidRPr="00783CE5" w:rsidRDefault="0021285B" w:rsidP="0061011C">
      <w:pPr>
        <w:numPr>
          <w:ilvl w:val="0"/>
          <w:numId w:val="37"/>
        </w:numPr>
        <w:spacing w:line="240" w:lineRule="atLeast"/>
        <w:rPr>
          <w:szCs w:val="20"/>
        </w:rPr>
      </w:pPr>
      <w:r>
        <w:rPr>
          <w:szCs w:val="20"/>
        </w:rPr>
        <w:t>B</w:t>
      </w:r>
      <w:r w:rsidRPr="00404844">
        <w:rPr>
          <w:szCs w:val="20"/>
        </w:rPr>
        <w:t>edden luchten, opmaken en verschonen</w:t>
      </w:r>
      <w:r w:rsidR="0088598C">
        <w:rPr>
          <w:szCs w:val="20"/>
        </w:rPr>
        <w:t>.</w:t>
      </w:r>
      <w:r w:rsidRPr="00404844">
        <w:rPr>
          <w:szCs w:val="20"/>
        </w:rPr>
        <w:t xml:space="preserve"> (6.</w:t>
      </w:r>
      <w:r>
        <w:rPr>
          <w:szCs w:val="20"/>
        </w:rPr>
        <w:t>12</w:t>
      </w:r>
      <w:r w:rsidRPr="00404844">
        <w:rPr>
          <w:szCs w:val="20"/>
        </w:rPr>
        <w:t>)</w:t>
      </w:r>
    </w:p>
    <w:p w:rsidR="0021285B" w:rsidRDefault="0021285B" w:rsidP="0021285B">
      <w:pPr>
        <w:spacing w:line="240" w:lineRule="atLeast"/>
      </w:pPr>
    </w:p>
    <w:p w:rsidR="0021285B" w:rsidRPr="00283C82" w:rsidRDefault="0021285B" w:rsidP="0021285B">
      <w:pPr>
        <w:jc w:val="center"/>
        <w:rPr>
          <w:b/>
        </w:rPr>
      </w:pPr>
      <w:r w:rsidRPr="00283C82">
        <w:rPr>
          <w:b/>
        </w:rPr>
        <w:t xml:space="preserve">WAARNEMING EN COGNITIE </w:t>
      </w:r>
    </w:p>
    <w:p w:rsidR="0021285B" w:rsidRPr="00F943BA" w:rsidRDefault="0021285B" w:rsidP="0021285B">
      <w:pPr>
        <w:jc w:val="center"/>
        <w:rPr>
          <w:color w:val="5F497A"/>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7E3A5B" w:rsidRDefault="00454BB0" w:rsidP="004F3F9F">
            <w:pPr>
              <w:spacing w:before="120" w:after="120"/>
              <w:rPr>
                <w:szCs w:val="20"/>
              </w:rPr>
            </w:pPr>
            <w:r>
              <w:rPr>
                <w:szCs w:val="20"/>
              </w:rPr>
              <w:t>“</w:t>
            </w:r>
            <w:r w:rsidR="0021285B" w:rsidRPr="007E3A5B">
              <w:rPr>
                <w:szCs w:val="20"/>
              </w:rPr>
              <w:t>Waarneming en cognitie omvatten de zintuiglijke waarnemingen en de cognitieve functies. Te denken valt aan: de kwaliteit van zien, horen, ruiken en proeven. Ook eventuele compensatiemechanismen of prothesen vallen onder dit patroon. Daarnaast worden de pijnzin en de omgang met pijn, het taalvermogen, oordeel</w:t>
            </w:r>
            <w:r w:rsidR="0021285B" w:rsidRPr="007E3A5B">
              <w:rPr>
                <w:szCs w:val="20"/>
              </w:rPr>
              <w:t>s</w:t>
            </w:r>
            <w:r w:rsidR="0021285B" w:rsidRPr="007E3A5B">
              <w:rPr>
                <w:szCs w:val="20"/>
              </w:rPr>
              <w:t>vermogen en de besluitvorming in dit patroon samengevat.</w:t>
            </w:r>
            <w:r>
              <w:rPr>
                <w:szCs w:val="20"/>
              </w:rPr>
              <w:t>”</w:t>
            </w:r>
            <w:r>
              <w:rPr>
                <w:rStyle w:val="Voetnootmarkering"/>
                <w:szCs w:val="20"/>
              </w:rPr>
              <w:footnoteReference w:id="19"/>
            </w:r>
          </w:p>
        </w:tc>
      </w:tr>
    </w:tbl>
    <w:p w:rsidR="0021285B" w:rsidRPr="002E5EB9" w:rsidRDefault="0021285B" w:rsidP="0021285B"/>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80549E" w:rsidRDefault="0021285B" w:rsidP="004F3F9F">
            <w:pPr>
              <w:spacing w:before="120" w:after="120"/>
              <w:rPr>
                <w:b/>
              </w:rPr>
            </w:pPr>
            <w:r w:rsidRPr="00203500">
              <w:rPr>
                <w:b/>
              </w:rPr>
              <w:t>4.</w:t>
            </w:r>
            <w:r>
              <w:rPr>
                <w:b/>
              </w:rPr>
              <w:t>30</w:t>
            </w:r>
            <w:r w:rsidRPr="00203500">
              <w:rPr>
                <w:b/>
              </w:rPr>
              <w:t xml:space="preserve"> Het functioneren van de gezonde gebruiker m.b.t. waarneming en cognitie toelichten</w:t>
            </w:r>
            <w:r>
              <w:rPr>
                <w:b/>
              </w:rPr>
              <w:t>.</w:t>
            </w:r>
          </w:p>
        </w:tc>
      </w:tr>
      <w:tr w:rsidR="00361B47" w:rsidRPr="00AA0D5C" w:rsidTr="00F26331">
        <w:tc>
          <w:tcPr>
            <w:tcW w:w="9870" w:type="dxa"/>
          </w:tcPr>
          <w:p w:rsidR="00361B47" w:rsidRDefault="00361B47" w:rsidP="004F3F9F">
            <w:pPr>
              <w:spacing w:before="120" w:after="120"/>
              <w:rPr>
                <w:b/>
                <w:szCs w:val="20"/>
              </w:rPr>
            </w:pPr>
            <w:r>
              <w:rPr>
                <w:b/>
                <w:szCs w:val="20"/>
              </w:rPr>
              <w:t>Onderliggende doelen:</w:t>
            </w:r>
          </w:p>
          <w:p w:rsidR="00361B47" w:rsidRDefault="00361B47" w:rsidP="004F3F9F">
            <w:pPr>
              <w:spacing w:before="120" w:after="120"/>
              <w:rPr>
                <w:szCs w:val="20"/>
              </w:rPr>
            </w:pPr>
            <w:r>
              <w:rPr>
                <w:szCs w:val="20"/>
              </w:rPr>
              <w:t>De leerling:</w:t>
            </w:r>
          </w:p>
          <w:p w:rsidR="00361B47" w:rsidRDefault="00BD3BCC" w:rsidP="002773DF">
            <w:pPr>
              <w:numPr>
                <w:ilvl w:val="0"/>
                <w:numId w:val="120"/>
              </w:numPr>
              <w:spacing w:before="120" w:after="120"/>
              <w:rPr>
                <w:szCs w:val="20"/>
              </w:rPr>
            </w:pPr>
            <w:r>
              <w:rPr>
                <w:szCs w:val="20"/>
              </w:rPr>
              <w:t>v</w:t>
            </w:r>
            <w:r w:rsidR="00361B47">
              <w:rPr>
                <w:szCs w:val="20"/>
              </w:rPr>
              <w:t>erduidelijkt (H) en licht de begrippen waarneming en cognitie toe.</w:t>
            </w:r>
          </w:p>
          <w:p w:rsidR="00361B47" w:rsidRDefault="00361B47" w:rsidP="00361B47">
            <w:pPr>
              <w:spacing w:before="120" w:after="120"/>
              <w:rPr>
                <w:i/>
                <w:szCs w:val="20"/>
              </w:rPr>
            </w:pPr>
            <w:r>
              <w:rPr>
                <w:i/>
                <w:szCs w:val="20"/>
              </w:rPr>
              <w:t>Functies:</w:t>
            </w:r>
          </w:p>
          <w:p w:rsidR="00361B47" w:rsidRDefault="00BD3BCC" w:rsidP="002773DF">
            <w:pPr>
              <w:numPr>
                <w:ilvl w:val="0"/>
                <w:numId w:val="120"/>
              </w:numPr>
              <w:spacing w:before="120" w:after="120"/>
              <w:rPr>
                <w:szCs w:val="20"/>
              </w:rPr>
            </w:pPr>
            <w:r>
              <w:rPr>
                <w:szCs w:val="20"/>
              </w:rPr>
              <w:t>b</w:t>
            </w:r>
            <w:r w:rsidR="00361B47">
              <w:rPr>
                <w:szCs w:val="20"/>
              </w:rPr>
              <w:t>enoemt de delen van het zenuwstelsel en duidt ze aan op een schets (H).</w:t>
            </w:r>
          </w:p>
          <w:p w:rsidR="00361B47" w:rsidRDefault="00BD3BCC" w:rsidP="002773DF">
            <w:pPr>
              <w:numPr>
                <w:ilvl w:val="0"/>
                <w:numId w:val="120"/>
              </w:numPr>
              <w:spacing w:before="120" w:after="120"/>
              <w:rPr>
                <w:szCs w:val="20"/>
              </w:rPr>
            </w:pPr>
            <w:r>
              <w:rPr>
                <w:szCs w:val="20"/>
              </w:rPr>
              <w:t>v</w:t>
            </w:r>
            <w:r w:rsidR="00361B47">
              <w:rPr>
                <w:szCs w:val="20"/>
              </w:rPr>
              <w:t>erduidelijkt (H) en licht de werking van de hersenen toe.</w:t>
            </w:r>
          </w:p>
          <w:p w:rsidR="00361B47" w:rsidRDefault="00BD3BCC" w:rsidP="002773DF">
            <w:pPr>
              <w:numPr>
                <w:ilvl w:val="0"/>
                <w:numId w:val="120"/>
              </w:numPr>
              <w:spacing w:before="120" w:after="120"/>
              <w:rPr>
                <w:szCs w:val="20"/>
              </w:rPr>
            </w:pPr>
            <w:r>
              <w:rPr>
                <w:szCs w:val="20"/>
              </w:rPr>
              <w:t>b</w:t>
            </w:r>
            <w:r w:rsidR="00361B47">
              <w:rPr>
                <w:szCs w:val="20"/>
              </w:rPr>
              <w:t>enoemt de delen van de zintuigen en duidt ze aan op een schets (H).</w:t>
            </w:r>
          </w:p>
          <w:p w:rsidR="00361B47" w:rsidRDefault="00BD3BCC" w:rsidP="002773DF">
            <w:pPr>
              <w:numPr>
                <w:ilvl w:val="0"/>
                <w:numId w:val="120"/>
              </w:numPr>
              <w:spacing w:before="120" w:after="120"/>
              <w:rPr>
                <w:szCs w:val="20"/>
              </w:rPr>
            </w:pPr>
            <w:r>
              <w:rPr>
                <w:szCs w:val="20"/>
              </w:rPr>
              <w:t>v</w:t>
            </w:r>
            <w:r w:rsidR="00361B47">
              <w:rPr>
                <w:szCs w:val="20"/>
              </w:rPr>
              <w:t>erduidelijkt (H) en licht de werking van de zintuigen toe.</w:t>
            </w:r>
          </w:p>
          <w:p w:rsidR="00361B47" w:rsidRPr="00361B47" w:rsidRDefault="00BD3BCC" w:rsidP="002773DF">
            <w:pPr>
              <w:numPr>
                <w:ilvl w:val="0"/>
                <w:numId w:val="120"/>
              </w:numPr>
              <w:spacing w:before="120" w:after="120"/>
              <w:rPr>
                <w:szCs w:val="20"/>
              </w:rPr>
            </w:pPr>
            <w:r>
              <w:rPr>
                <w:szCs w:val="20"/>
              </w:rPr>
              <w:t>b</w:t>
            </w:r>
            <w:r w:rsidR="00361B47">
              <w:rPr>
                <w:szCs w:val="20"/>
              </w:rPr>
              <w:t>rengt de zintuigen, de delen van het zenuwstelsel (m.i.v. de hersenen) in relatie met het beweging</w:t>
            </w:r>
            <w:r w:rsidR="00361B47">
              <w:rPr>
                <w:szCs w:val="20"/>
              </w:rPr>
              <w:t>s</w:t>
            </w:r>
            <w:r w:rsidR="00361B47">
              <w:rPr>
                <w:szCs w:val="20"/>
              </w:rPr>
              <w:t>stelsel.</w:t>
            </w:r>
          </w:p>
        </w:tc>
      </w:tr>
    </w:tbl>
    <w:p w:rsidR="0021285B" w:rsidRPr="00404844" w:rsidRDefault="0021285B" w:rsidP="00783CE5">
      <w:pPr>
        <w:spacing w:before="120" w:after="120"/>
        <w:rPr>
          <w:szCs w:val="20"/>
        </w:rPr>
      </w:pPr>
      <w:r w:rsidRPr="00404844">
        <w:rPr>
          <w:b/>
          <w:szCs w:val="20"/>
        </w:rPr>
        <w:t>Samenhang met andere leerplandoelstellingen</w:t>
      </w:r>
      <w:r w:rsidRPr="00404844">
        <w:rPr>
          <w:szCs w:val="20"/>
        </w:rPr>
        <w:t>:</w:t>
      </w:r>
    </w:p>
    <w:p w:rsidR="0021285B" w:rsidRPr="00404844" w:rsidRDefault="0021285B" w:rsidP="002773DF">
      <w:pPr>
        <w:numPr>
          <w:ilvl w:val="0"/>
          <w:numId w:val="41"/>
        </w:numPr>
        <w:spacing w:line="240" w:lineRule="auto"/>
        <w:rPr>
          <w:szCs w:val="20"/>
        </w:rPr>
      </w:pPr>
      <w:r w:rsidRPr="00404844">
        <w:rPr>
          <w:szCs w:val="20"/>
        </w:rPr>
        <w:t>In functie van het ontwikkeling</w:t>
      </w:r>
      <w:r w:rsidR="00605C46">
        <w:rPr>
          <w:szCs w:val="20"/>
        </w:rPr>
        <w:t>s</w:t>
      </w:r>
      <w:r w:rsidRPr="00404844">
        <w:rPr>
          <w:szCs w:val="20"/>
        </w:rPr>
        <w:t>stimulerend handelen, mijlpalen in de</w:t>
      </w:r>
      <w:r w:rsidR="00CA11AC">
        <w:rPr>
          <w:szCs w:val="20"/>
        </w:rPr>
        <w:t xml:space="preserve"> </w:t>
      </w:r>
      <w:r w:rsidRPr="00404844">
        <w:rPr>
          <w:szCs w:val="20"/>
        </w:rPr>
        <w:t>ontwikkeling van het kind ve</w:t>
      </w:r>
      <w:r w:rsidRPr="00404844">
        <w:rPr>
          <w:szCs w:val="20"/>
        </w:rPr>
        <w:t>r</w:t>
      </w:r>
      <w:r w:rsidRPr="00404844">
        <w:rPr>
          <w:szCs w:val="20"/>
        </w:rPr>
        <w:t>duidelijken en toelichten</w:t>
      </w:r>
      <w:r>
        <w:rPr>
          <w:szCs w:val="20"/>
        </w:rPr>
        <w:t>.</w:t>
      </w:r>
      <w:r w:rsidRPr="00404844">
        <w:rPr>
          <w:szCs w:val="20"/>
        </w:rPr>
        <w:t xml:space="preserve"> (5.7)</w:t>
      </w:r>
    </w:p>
    <w:p w:rsidR="0021285B" w:rsidRPr="00404844" w:rsidRDefault="0021285B" w:rsidP="002773DF">
      <w:pPr>
        <w:numPr>
          <w:ilvl w:val="0"/>
          <w:numId w:val="41"/>
        </w:numPr>
        <w:spacing w:line="240" w:lineRule="auto"/>
        <w:rPr>
          <w:szCs w:val="20"/>
        </w:rPr>
      </w:pPr>
      <w:r w:rsidRPr="00404844">
        <w:rPr>
          <w:szCs w:val="20"/>
        </w:rPr>
        <w:t>In functie van het zorg dragen</w:t>
      </w:r>
      <w:r>
        <w:rPr>
          <w:szCs w:val="20"/>
        </w:rPr>
        <w:t xml:space="preserve">, </w:t>
      </w:r>
      <w:r w:rsidRPr="00404844">
        <w:rPr>
          <w:szCs w:val="20"/>
        </w:rPr>
        <w:t>het verouderingsproces</w:t>
      </w:r>
      <w:r>
        <w:rPr>
          <w:szCs w:val="20"/>
        </w:rPr>
        <w:t xml:space="preserve"> van</w:t>
      </w:r>
      <w:r w:rsidRPr="00404844">
        <w:rPr>
          <w:szCs w:val="20"/>
        </w:rPr>
        <w:t xml:space="preserve"> de volwassene/oudere toelichten</w:t>
      </w:r>
      <w:r w:rsidR="0061011C">
        <w:rPr>
          <w:szCs w:val="20"/>
        </w:rPr>
        <w:t>.</w:t>
      </w:r>
      <w:r w:rsidRPr="00404844">
        <w:rPr>
          <w:szCs w:val="20"/>
        </w:rPr>
        <w:t xml:space="preserve"> (5.14)</w:t>
      </w:r>
    </w:p>
    <w:p w:rsidR="0021285B" w:rsidRPr="0061011C" w:rsidRDefault="0021285B" w:rsidP="0061011C">
      <w:pPr>
        <w:tabs>
          <w:tab w:val="left" w:pos="3495"/>
        </w:tabs>
        <w:rPr>
          <w:szCs w:val="20"/>
        </w:rPr>
      </w:pPr>
      <w:r w:rsidRPr="00404844">
        <w:rPr>
          <w:szCs w:val="20"/>
        </w:rPr>
        <w:tab/>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shd w:val="clear" w:color="auto" w:fill="FFFF99"/>
          </w:tcPr>
          <w:p w:rsidR="0021285B" w:rsidRDefault="0021285B" w:rsidP="004F3F9F">
            <w:pPr>
              <w:spacing w:before="120" w:after="120"/>
            </w:pPr>
            <w:r w:rsidRPr="00203500">
              <w:rPr>
                <w:b/>
              </w:rPr>
              <w:t>4.</w:t>
            </w:r>
            <w:r>
              <w:rPr>
                <w:b/>
              </w:rPr>
              <w:t>31</w:t>
            </w:r>
            <w:r w:rsidRPr="00203500">
              <w:rPr>
                <w:b/>
              </w:rPr>
              <w:t xml:space="preserve"> </w:t>
            </w:r>
            <w:r>
              <w:rPr>
                <w:b/>
              </w:rPr>
              <w:t xml:space="preserve"> </w:t>
            </w:r>
            <w:r w:rsidRPr="00203500">
              <w:rPr>
                <w:b/>
              </w:rPr>
              <w:t xml:space="preserve">Zorg dragen voor gezondheidsbeleving en </w:t>
            </w:r>
            <w:r w:rsidR="00BD3BCC">
              <w:rPr>
                <w:b/>
              </w:rPr>
              <w:t>gezondheids</w:t>
            </w:r>
            <w:r w:rsidRPr="00203500">
              <w:rPr>
                <w:b/>
              </w:rPr>
              <w:t>instandhouding</w:t>
            </w:r>
            <w:r>
              <w:rPr>
                <w:b/>
              </w:rPr>
              <w:t xml:space="preserve"> in relatie tot waarn</w:t>
            </w:r>
            <w:r>
              <w:rPr>
                <w:b/>
              </w:rPr>
              <w:t>e</w:t>
            </w:r>
            <w:r>
              <w:rPr>
                <w:b/>
              </w:rPr>
              <w:t>ming en cognitie.</w:t>
            </w:r>
          </w:p>
        </w:tc>
      </w:tr>
      <w:tr w:rsidR="00361B47" w:rsidTr="00F26331">
        <w:tc>
          <w:tcPr>
            <w:tcW w:w="9908" w:type="dxa"/>
          </w:tcPr>
          <w:p w:rsidR="00361B47" w:rsidRDefault="00361B47" w:rsidP="004F3F9F">
            <w:pPr>
              <w:spacing w:before="120" w:after="120"/>
              <w:rPr>
                <w:b/>
              </w:rPr>
            </w:pPr>
            <w:r>
              <w:rPr>
                <w:b/>
              </w:rPr>
              <w:t>Onderliggende doelen:</w:t>
            </w:r>
          </w:p>
          <w:p w:rsidR="00361B47" w:rsidRDefault="00361B47" w:rsidP="004F3F9F">
            <w:pPr>
              <w:spacing w:before="120" w:after="120"/>
            </w:pPr>
            <w:r>
              <w:t>De leerling:</w:t>
            </w:r>
          </w:p>
          <w:p w:rsidR="00361B47" w:rsidRDefault="00BD3BCC" w:rsidP="002773DF">
            <w:pPr>
              <w:numPr>
                <w:ilvl w:val="0"/>
                <w:numId w:val="121"/>
              </w:numPr>
              <w:spacing w:before="120" w:after="120"/>
            </w:pPr>
            <w:r>
              <w:t>v</w:t>
            </w:r>
            <w:r w:rsidR="00361B47">
              <w:t>erduidelijkt het belang van de normale waarneming voor het menselijk functioneren (H).</w:t>
            </w:r>
          </w:p>
          <w:p w:rsidR="002631D9" w:rsidRDefault="00BD3BCC" w:rsidP="002773DF">
            <w:pPr>
              <w:numPr>
                <w:ilvl w:val="0"/>
                <w:numId w:val="121"/>
              </w:numPr>
              <w:spacing w:before="120" w:after="120"/>
            </w:pPr>
            <w:r>
              <w:t>v</w:t>
            </w:r>
            <w:r w:rsidR="002631D9">
              <w:t>erduidelijkt het belang van een aangepaste omgeving ( geluid, licht) voor de gebruiker en draagt er zorg voor.</w:t>
            </w:r>
          </w:p>
          <w:p w:rsidR="002631D9" w:rsidRPr="00361B47" w:rsidRDefault="00BD3BCC" w:rsidP="002773DF">
            <w:pPr>
              <w:numPr>
                <w:ilvl w:val="0"/>
                <w:numId w:val="121"/>
              </w:numPr>
              <w:spacing w:before="120" w:after="120"/>
            </w:pPr>
            <w:r>
              <w:t>v</w:t>
            </w:r>
            <w:r w:rsidR="002631D9">
              <w:t xml:space="preserve">erduidelijkt het belang van de cognitieve en waarnemingsfuncties van </w:t>
            </w:r>
            <w:r w:rsidR="0088598C">
              <w:t>de gebruiker en doet er een appè</w:t>
            </w:r>
            <w:r w:rsidR="002631D9">
              <w:t>l op.</w:t>
            </w:r>
          </w:p>
        </w:tc>
      </w:tr>
    </w:tbl>
    <w:p w:rsidR="00964ED5" w:rsidRDefault="00964ED5" w:rsidP="0021285B">
      <w:pPr>
        <w:spacing w:before="120" w:after="120"/>
        <w:rPr>
          <w:b/>
          <w:szCs w:val="20"/>
        </w:rPr>
      </w:pPr>
    </w:p>
    <w:p w:rsidR="00964ED5" w:rsidRDefault="00964ED5" w:rsidP="0021285B">
      <w:pPr>
        <w:spacing w:before="120" w:after="120"/>
        <w:rPr>
          <w:b/>
          <w:szCs w:val="20"/>
        </w:rPr>
      </w:pPr>
    </w:p>
    <w:p w:rsidR="0021285B" w:rsidRPr="00404844" w:rsidRDefault="0021285B" w:rsidP="0021285B">
      <w:pPr>
        <w:spacing w:before="120" w:after="120"/>
        <w:rPr>
          <w:szCs w:val="20"/>
        </w:rPr>
      </w:pPr>
      <w:r w:rsidRPr="00404844">
        <w:rPr>
          <w:b/>
          <w:szCs w:val="20"/>
        </w:rPr>
        <w:t>Samenhang met andere leerplandoelstellingen</w:t>
      </w:r>
      <w:r w:rsidRPr="00404844">
        <w:rPr>
          <w:szCs w:val="20"/>
        </w:rPr>
        <w:t>:</w:t>
      </w:r>
    </w:p>
    <w:p w:rsidR="0021285B" w:rsidRPr="00404844" w:rsidRDefault="0021285B" w:rsidP="002773DF">
      <w:pPr>
        <w:numPr>
          <w:ilvl w:val="0"/>
          <w:numId w:val="37"/>
        </w:numPr>
        <w:spacing w:line="240" w:lineRule="auto"/>
        <w:rPr>
          <w:szCs w:val="20"/>
        </w:rPr>
      </w:pPr>
      <w:r>
        <w:rPr>
          <w:szCs w:val="20"/>
        </w:rPr>
        <w:t>Ontwikkeling</w:t>
      </w:r>
      <w:r w:rsidR="00605C46">
        <w:rPr>
          <w:szCs w:val="20"/>
        </w:rPr>
        <w:t>s</w:t>
      </w:r>
      <w:r>
        <w:rPr>
          <w:szCs w:val="20"/>
        </w:rPr>
        <w:t>stimulerend handelen bij het zorg dragen voor het menselijk functioneren van de g</w:t>
      </w:r>
      <w:r>
        <w:rPr>
          <w:szCs w:val="20"/>
        </w:rPr>
        <w:t>e</w:t>
      </w:r>
      <w:r>
        <w:rPr>
          <w:szCs w:val="20"/>
        </w:rPr>
        <w:t>bruiker. (5.8)</w:t>
      </w:r>
    </w:p>
    <w:p w:rsidR="0021285B" w:rsidRPr="00404844" w:rsidRDefault="0021285B" w:rsidP="002773DF">
      <w:pPr>
        <w:numPr>
          <w:ilvl w:val="0"/>
          <w:numId w:val="37"/>
        </w:numPr>
        <w:spacing w:line="240" w:lineRule="auto"/>
        <w:rPr>
          <w:szCs w:val="20"/>
        </w:rPr>
      </w:pPr>
      <w:r w:rsidRPr="00404844">
        <w:rPr>
          <w:szCs w:val="20"/>
        </w:rPr>
        <w:lastRenderedPageBreak/>
        <w:t xml:space="preserve">Belevingsgericht handelen </w:t>
      </w:r>
      <w:r>
        <w:rPr>
          <w:szCs w:val="20"/>
        </w:rPr>
        <w:t>bij het zorg dragen voor het menselijk functioneren van de gebruiker. (5.16)</w:t>
      </w:r>
    </w:p>
    <w:p w:rsidR="0021285B" w:rsidRPr="00203500" w:rsidRDefault="0021285B" w:rsidP="0021285B">
      <w:pPr>
        <w:spacing w:line="240" w:lineRule="atLeast"/>
        <w:rPr>
          <w:b/>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8"/>
      </w:tblGrid>
      <w:tr w:rsidR="0021285B" w:rsidTr="004F3F9F">
        <w:tc>
          <w:tcPr>
            <w:tcW w:w="9908" w:type="dxa"/>
            <w:shd w:val="clear" w:color="auto" w:fill="FFFF99"/>
          </w:tcPr>
          <w:p w:rsidR="0021285B" w:rsidRDefault="0021285B" w:rsidP="004F3F9F">
            <w:pPr>
              <w:spacing w:before="120" w:after="120"/>
            </w:pPr>
            <w:r w:rsidRPr="00203500">
              <w:rPr>
                <w:b/>
              </w:rPr>
              <w:t>4.3</w:t>
            </w:r>
            <w:r>
              <w:rPr>
                <w:b/>
              </w:rPr>
              <w:t>2</w:t>
            </w:r>
            <w:r w:rsidRPr="00203500">
              <w:rPr>
                <w:b/>
              </w:rPr>
              <w:t xml:space="preserve"> </w:t>
            </w:r>
            <w:r>
              <w:rPr>
                <w:b/>
              </w:rPr>
              <w:t xml:space="preserve"> Veranderingen/tekens m.b.t. waarneming en cognitie observeren </w:t>
            </w:r>
            <w:r w:rsidRPr="00203500">
              <w:rPr>
                <w:b/>
              </w:rPr>
              <w:t xml:space="preserve"> en </w:t>
            </w:r>
            <w:r>
              <w:rPr>
                <w:b/>
              </w:rPr>
              <w:t>signaleren.</w:t>
            </w:r>
          </w:p>
        </w:tc>
      </w:tr>
      <w:tr w:rsidR="002631D9" w:rsidTr="00F26331">
        <w:tc>
          <w:tcPr>
            <w:tcW w:w="9908" w:type="dxa"/>
          </w:tcPr>
          <w:p w:rsidR="002631D9" w:rsidRDefault="002631D9" w:rsidP="004F3F9F">
            <w:pPr>
              <w:spacing w:before="120" w:after="120"/>
              <w:rPr>
                <w:b/>
              </w:rPr>
            </w:pPr>
            <w:r>
              <w:rPr>
                <w:b/>
              </w:rPr>
              <w:t>Onderliggende doelen:</w:t>
            </w:r>
          </w:p>
          <w:p w:rsidR="002631D9" w:rsidRDefault="002631D9" w:rsidP="004F3F9F">
            <w:pPr>
              <w:spacing w:before="120" w:after="120"/>
            </w:pPr>
            <w:r>
              <w:t>De leerling:</w:t>
            </w:r>
          </w:p>
          <w:p w:rsidR="002631D9" w:rsidRDefault="00BD3BCC" w:rsidP="002773DF">
            <w:pPr>
              <w:numPr>
                <w:ilvl w:val="0"/>
                <w:numId w:val="43"/>
              </w:numPr>
              <w:spacing w:before="120" w:after="120"/>
            </w:pPr>
            <w:r>
              <w:t>o</w:t>
            </w:r>
            <w:r w:rsidR="002631D9">
              <w:t>bserveert en signaleert veranderingen/tekens m.b.t. waarneming/cognitie en pijn bij kinderen.</w:t>
            </w:r>
          </w:p>
          <w:p w:rsidR="002631D9" w:rsidRPr="002631D9" w:rsidRDefault="00BD3BCC" w:rsidP="002773DF">
            <w:pPr>
              <w:numPr>
                <w:ilvl w:val="0"/>
                <w:numId w:val="43"/>
              </w:numPr>
              <w:spacing w:before="120" w:after="120"/>
            </w:pPr>
            <w:r>
              <w:t>o</w:t>
            </w:r>
            <w:r w:rsidR="002631D9">
              <w:t>bserveert en signaleert veranderingen/tekens m.b.t. waarneming/cognitie en pijn bij ouderen.</w:t>
            </w:r>
          </w:p>
        </w:tc>
      </w:tr>
    </w:tbl>
    <w:p w:rsidR="0021285B" w:rsidRDefault="0021285B" w:rsidP="0021285B"/>
    <w:p w:rsidR="0021285B" w:rsidRDefault="0021285B" w:rsidP="0021285B">
      <w:pPr>
        <w:rPr>
          <w:color w:val="0000FF"/>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0"/>
      </w:tblGrid>
      <w:tr w:rsidR="0021285B" w:rsidTr="004F3F9F">
        <w:tc>
          <w:tcPr>
            <w:tcW w:w="9870" w:type="dxa"/>
            <w:shd w:val="clear" w:color="auto" w:fill="FFFF99"/>
          </w:tcPr>
          <w:p w:rsidR="0021285B" w:rsidRPr="00AA0D5C" w:rsidRDefault="0021285B" w:rsidP="004F3F9F">
            <w:pPr>
              <w:spacing w:before="120" w:after="120"/>
              <w:rPr>
                <w:b/>
              </w:rPr>
            </w:pPr>
            <w:r w:rsidRPr="00203500">
              <w:rPr>
                <w:b/>
              </w:rPr>
              <w:t>4.3</w:t>
            </w:r>
            <w:r>
              <w:rPr>
                <w:b/>
              </w:rPr>
              <w:t>3</w:t>
            </w:r>
            <w:r w:rsidRPr="00203500">
              <w:rPr>
                <w:b/>
                <w:color w:val="0000FF"/>
              </w:rPr>
              <w:t xml:space="preserve"> </w:t>
            </w:r>
            <w:r>
              <w:rPr>
                <w:b/>
                <w:color w:val="0000FF"/>
              </w:rPr>
              <w:t xml:space="preserve"> </w:t>
            </w:r>
            <w:r>
              <w:rPr>
                <w:b/>
              </w:rPr>
              <w:t xml:space="preserve">In concrete situaties, </w:t>
            </w:r>
            <w:r w:rsidRPr="00203500">
              <w:rPr>
                <w:b/>
              </w:rPr>
              <w:t xml:space="preserve">relevante informatie </w:t>
            </w:r>
            <w:r>
              <w:rPr>
                <w:b/>
              </w:rPr>
              <w:t xml:space="preserve">m.b.t. aandoeningen en ziektes i.v.m. waarneming en cognitie, </w:t>
            </w:r>
            <w:r w:rsidRPr="00203500">
              <w:rPr>
                <w:b/>
              </w:rPr>
              <w:t>vinden, selecteren en aanwenden</w:t>
            </w:r>
            <w:r>
              <w:rPr>
                <w:b/>
              </w:rPr>
              <w:t>.</w:t>
            </w:r>
            <w:r w:rsidRPr="00203500">
              <w:rPr>
                <w:b/>
              </w:rPr>
              <w:t xml:space="preserve"> </w:t>
            </w:r>
          </w:p>
        </w:tc>
      </w:tr>
      <w:tr w:rsidR="006F33D5" w:rsidTr="00B15096">
        <w:tc>
          <w:tcPr>
            <w:tcW w:w="9870" w:type="dxa"/>
          </w:tcPr>
          <w:p w:rsidR="006F33D5" w:rsidRDefault="006F33D5" w:rsidP="006F33D5">
            <w:pPr>
              <w:spacing w:before="120" w:after="120"/>
              <w:rPr>
                <w:b/>
              </w:rPr>
            </w:pPr>
            <w:r>
              <w:rPr>
                <w:b/>
              </w:rPr>
              <w:t>Onderliggende doelen:</w:t>
            </w:r>
          </w:p>
          <w:p w:rsidR="006F33D5" w:rsidRDefault="006F33D5" w:rsidP="006F33D5">
            <w:pPr>
              <w:spacing w:before="120" w:after="120"/>
            </w:pPr>
            <w:r>
              <w:t>De leerling:</w:t>
            </w:r>
          </w:p>
          <w:p w:rsidR="006F33D5" w:rsidRDefault="004B1864" w:rsidP="002773DF">
            <w:pPr>
              <w:numPr>
                <w:ilvl w:val="0"/>
                <w:numId w:val="103"/>
              </w:numPr>
              <w:spacing w:before="120" w:after="120"/>
            </w:pPr>
            <w:r>
              <w:t>z</w:t>
            </w:r>
            <w:r w:rsidR="006F33D5">
              <w:t>oekt vanuit concrete situaties schriftelijke informatie of vraagt mondeling informatie m.b.t. aando</w:t>
            </w:r>
            <w:r w:rsidR="006F33D5">
              <w:t>e</w:t>
            </w:r>
            <w:r w:rsidR="006F33D5">
              <w:t>ningen en ziektes.</w:t>
            </w:r>
          </w:p>
          <w:p w:rsidR="006F33D5" w:rsidRDefault="004B1864" w:rsidP="002773DF">
            <w:pPr>
              <w:numPr>
                <w:ilvl w:val="0"/>
                <w:numId w:val="103"/>
              </w:numPr>
              <w:spacing w:before="120" w:after="120"/>
            </w:pPr>
            <w:r>
              <w:t>l</w:t>
            </w:r>
            <w:r w:rsidR="006F33D5">
              <w:t>inkt de informatie met eigen observaties.</w:t>
            </w:r>
          </w:p>
          <w:p w:rsidR="006F33D5" w:rsidRDefault="004B1864" w:rsidP="002773DF">
            <w:pPr>
              <w:numPr>
                <w:ilvl w:val="0"/>
                <w:numId w:val="103"/>
              </w:numPr>
              <w:spacing w:before="120" w:after="120"/>
              <w:rPr>
                <w:u w:val="single"/>
              </w:rPr>
            </w:pPr>
            <w:r>
              <w:t>w</w:t>
            </w:r>
            <w:r w:rsidR="006F33D5">
              <w:t>endt de informatie aan bij het zorg dragen voor het menselijk functioneren van de gebruiker.</w:t>
            </w:r>
          </w:p>
        </w:tc>
      </w:tr>
    </w:tbl>
    <w:p w:rsidR="0021285B" w:rsidRDefault="0021285B" w:rsidP="0021285B"/>
    <w:p w:rsidR="0021285B" w:rsidRPr="0018154B" w:rsidRDefault="0021285B" w:rsidP="0021285B">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21285B" w:rsidTr="004F3F9F">
        <w:tc>
          <w:tcPr>
            <w:tcW w:w="9778" w:type="dxa"/>
            <w:shd w:val="clear" w:color="auto" w:fill="FFFF99"/>
          </w:tcPr>
          <w:p w:rsidR="0021285B" w:rsidRPr="00AA0D5C" w:rsidRDefault="0021285B" w:rsidP="004F3F9F">
            <w:pPr>
              <w:spacing w:before="120" w:after="120"/>
              <w:rPr>
                <w:b/>
              </w:rPr>
            </w:pPr>
            <w:r w:rsidRPr="00203500">
              <w:rPr>
                <w:b/>
              </w:rPr>
              <w:t>4.3</w:t>
            </w:r>
            <w:r>
              <w:rPr>
                <w:b/>
              </w:rPr>
              <w:t>4</w:t>
            </w:r>
            <w:r w:rsidRPr="00203500">
              <w:rPr>
                <w:b/>
              </w:rPr>
              <w:t xml:space="preserve"> </w:t>
            </w:r>
            <w:r>
              <w:rPr>
                <w:b/>
              </w:rPr>
              <w:t xml:space="preserve"> Zorg dragen voor </w:t>
            </w:r>
            <w:r w:rsidRPr="00203500">
              <w:rPr>
                <w:b/>
              </w:rPr>
              <w:t xml:space="preserve">het menselijk functioneren </w:t>
            </w:r>
            <w:r>
              <w:rPr>
                <w:b/>
              </w:rPr>
              <w:t>i.v.m</w:t>
            </w:r>
            <w:r w:rsidRPr="00203500">
              <w:rPr>
                <w:b/>
              </w:rPr>
              <w:t>. waarneming en cognitie</w:t>
            </w:r>
            <w:r>
              <w:rPr>
                <w:b/>
              </w:rPr>
              <w:t>.</w:t>
            </w:r>
          </w:p>
        </w:tc>
      </w:tr>
      <w:tr w:rsidR="002631D9" w:rsidTr="00F26331">
        <w:tc>
          <w:tcPr>
            <w:tcW w:w="9778" w:type="dxa"/>
          </w:tcPr>
          <w:p w:rsidR="002631D9" w:rsidRDefault="002631D9" w:rsidP="004F3F9F">
            <w:pPr>
              <w:spacing w:before="120" w:after="120"/>
              <w:rPr>
                <w:b/>
              </w:rPr>
            </w:pPr>
            <w:r>
              <w:rPr>
                <w:b/>
              </w:rPr>
              <w:t>Onderliggende doelen:</w:t>
            </w:r>
          </w:p>
          <w:p w:rsidR="002631D9" w:rsidRDefault="002631D9" w:rsidP="004F3F9F">
            <w:pPr>
              <w:spacing w:before="120" w:after="120"/>
            </w:pPr>
            <w:r>
              <w:t>De leerling:</w:t>
            </w:r>
          </w:p>
          <w:p w:rsidR="002631D9" w:rsidRDefault="004B1864" w:rsidP="002773DF">
            <w:pPr>
              <w:numPr>
                <w:ilvl w:val="0"/>
                <w:numId w:val="122"/>
              </w:numPr>
              <w:spacing w:before="120" w:after="120"/>
            </w:pPr>
            <w:r>
              <w:t>v</w:t>
            </w:r>
            <w:r w:rsidR="002631D9">
              <w:t>erduidelijkt waarom en hoe men zorg draagt voor waarneming zoals zorg voor zien, horen, smaken, voelen en ruiken (H).</w:t>
            </w:r>
          </w:p>
          <w:p w:rsidR="002631D9" w:rsidRDefault="004B1864" w:rsidP="002773DF">
            <w:pPr>
              <w:numPr>
                <w:ilvl w:val="0"/>
                <w:numId w:val="122"/>
              </w:numPr>
              <w:spacing w:before="120" w:after="120"/>
            </w:pPr>
            <w:r>
              <w:t>v</w:t>
            </w:r>
            <w:r w:rsidR="002631D9">
              <w:t>erduidelijkt waarom en hoe men zorg draagt voor leren en denken (H).</w:t>
            </w:r>
          </w:p>
          <w:p w:rsidR="002631D9" w:rsidRDefault="004B1864" w:rsidP="002773DF">
            <w:pPr>
              <w:numPr>
                <w:ilvl w:val="0"/>
                <w:numId w:val="122"/>
              </w:numPr>
              <w:spacing w:before="120" w:after="120"/>
            </w:pPr>
            <w:r>
              <w:t>h</w:t>
            </w:r>
            <w:r w:rsidR="002631D9">
              <w:t>oudt rekening met het dagritme van de gebruiker.</w:t>
            </w:r>
          </w:p>
          <w:p w:rsidR="002631D9" w:rsidRDefault="004B1864" w:rsidP="002773DF">
            <w:pPr>
              <w:numPr>
                <w:ilvl w:val="0"/>
                <w:numId w:val="122"/>
              </w:numPr>
              <w:spacing w:before="120" w:after="120"/>
            </w:pPr>
            <w:r>
              <w:t>g</w:t>
            </w:r>
            <w:r w:rsidR="002631D9">
              <w:t>aat om met gebruikers met een beperking/stoornis m.b.t. waarneming.</w:t>
            </w:r>
          </w:p>
          <w:p w:rsidR="002631D9" w:rsidRPr="002631D9" w:rsidRDefault="004B1864" w:rsidP="002773DF">
            <w:pPr>
              <w:numPr>
                <w:ilvl w:val="0"/>
                <w:numId w:val="122"/>
              </w:numPr>
              <w:spacing w:before="120" w:after="120"/>
            </w:pPr>
            <w:r>
              <w:t>o</w:t>
            </w:r>
            <w:r w:rsidR="002631D9">
              <w:t>mgaan met gebruiker met een beperking/stoornis</w:t>
            </w:r>
            <w:r w:rsidR="0093332E">
              <w:t>*</w:t>
            </w:r>
            <w:r w:rsidR="002631D9">
              <w:t xml:space="preserve"> m.b.t. cognitie.</w:t>
            </w:r>
          </w:p>
        </w:tc>
      </w:tr>
      <w:tr w:rsidR="0021285B" w:rsidTr="004F3F9F">
        <w:tc>
          <w:tcPr>
            <w:tcW w:w="977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4B1864" w:rsidRDefault="0021285B" w:rsidP="002773DF">
            <w:pPr>
              <w:pStyle w:val="Lijstalinea"/>
              <w:numPr>
                <w:ilvl w:val="0"/>
                <w:numId w:val="37"/>
              </w:numPr>
              <w:spacing w:before="120" w:after="120" w:line="240" w:lineRule="auto"/>
              <w:rPr>
                <w:szCs w:val="20"/>
              </w:rPr>
            </w:pPr>
            <w:r w:rsidRPr="004B1864">
              <w:rPr>
                <w:szCs w:val="20"/>
              </w:rPr>
              <w:t>In zorg dragen voor het menselijk functioneren i.v.m. waarneming en cognitie ligt de nadruk meer op het agogisch handelen dan op het verzorgend handelen. Het is dan ook aangewezen om deze doe</w:t>
            </w:r>
            <w:r w:rsidRPr="004B1864">
              <w:rPr>
                <w:szCs w:val="20"/>
              </w:rPr>
              <w:t>l</w:t>
            </w:r>
            <w:r w:rsidRPr="004B1864">
              <w:rPr>
                <w:szCs w:val="20"/>
              </w:rPr>
              <w:t>stelling naar leerlingen toe in samenhang met AD 5 uit te werken en ook naar hen toe het accent te leggen op het agogische.</w:t>
            </w:r>
          </w:p>
          <w:p w:rsidR="0021285B" w:rsidRPr="004B1864" w:rsidRDefault="0021285B" w:rsidP="002773DF">
            <w:pPr>
              <w:pStyle w:val="Lijstalinea"/>
              <w:numPr>
                <w:ilvl w:val="0"/>
                <w:numId w:val="37"/>
              </w:numPr>
              <w:spacing w:before="120" w:after="120" w:line="240" w:lineRule="auto"/>
              <w:rPr>
                <w:szCs w:val="20"/>
              </w:rPr>
            </w:pPr>
            <w:r w:rsidRPr="004B1864">
              <w:rPr>
                <w:szCs w:val="20"/>
              </w:rPr>
              <w:t>Het ‘eigene’ van het omgaan met specifieke doelgroepen (zoals dementerende ouderen) wordt ve</w:t>
            </w:r>
            <w:r w:rsidRPr="004B1864">
              <w:rPr>
                <w:szCs w:val="20"/>
              </w:rPr>
              <w:t>r</w:t>
            </w:r>
            <w:r w:rsidRPr="004B1864">
              <w:rPr>
                <w:szCs w:val="20"/>
              </w:rPr>
              <w:t>der en dieper uitgewerkt in de specialisatiejaren.</w:t>
            </w:r>
          </w:p>
        </w:tc>
      </w:tr>
    </w:tbl>
    <w:p w:rsidR="00964ED5" w:rsidRDefault="00964ED5" w:rsidP="0021285B">
      <w:pPr>
        <w:spacing w:before="120" w:after="120"/>
        <w:rPr>
          <w:b/>
          <w:szCs w:val="20"/>
        </w:rPr>
      </w:pPr>
    </w:p>
    <w:p w:rsidR="0021285B" w:rsidRPr="00404844" w:rsidRDefault="0021285B" w:rsidP="0021285B">
      <w:pPr>
        <w:spacing w:before="120" w:after="120"/>
        <w:rPr>
          <w:szCs w:val="20"/>
        </w:rPr>
      </w:pPr>
      <w:r w:rsidRPr="00404844">
        <w:rPr>
          <w:b/>
          <w:szCs w:val="20"/>
        </w:rPr>
        <w:t>Samenhang met andere leerplandoelstellingen</w:t>
      </w:r>
      <w:r w:rsidRPr="00404844">
        <w:rPr>
          <w:szCs w:val="20"/>
        </w:rPr>
        <w:t>:</w:t>
      </w:r>
    </w:p>
    <w:p w:rsidR="0021285B" w:rsidRDefault="0021285B" w:rsidP="002773DF">
      <w:pPr>
        <w:numPr>
          <w:ilvl w:val="0"/>
          <w:numId w:val="37"/>
        </w:numPr>
        <w:spacing w:line="240" w:lineRule="auto"/>
        <w:rPr>
          <w:szCs w:val="20"/>
        </w:rPr>
      </w:pPr>
      <w:r>
        <w:rPr>
          <w:szCs w:val="20"/>
        </w:rPr>
        <w:t>V</w:t>
      </w:r>
      <w:r w:rsidRPr="00404844">
        <w:rPr>
          <w:szCs w:val="20"/>
        </w:rPr>
        <w:t>oor</w:t>
      </w:r>
      <w:r>
        <w:rPr>
          <w:szCs w:val="20"/>
        </w:rPr>
        <w:t xml:space="preserve"> het</w:t>
      </w:r>
      <w:r w:rsidRPr="00404844">
        <w:rPr>
          <w:szCs w:val="20"/>
        </w:rPr>
        <w:t xml:space="preserve"> welbevinden en</w:t>
      </w:r>
      <w:r>
        <w:rPr>
          <w:szCs w:val="20"/>
        </w:rPr>
        <w:t xml:space="preserve"> de</w:t>
      </w:r>
      <w:r w:rsidRPr="00404844">
        <w:rPr>
          <w:szCs w:val="20"/>
        </w:rPr>
        <w:t xml:space="preserve"> betrokkenheid van </w:t>
      </w:r>
      <w:r>
        <w:rPr>
          <w:szCs w:val="20"/>
        </w:rPr>
        <w:t xml:space="preserve">kinderen zorg dragen. </w:t>
      </w:r>
      <w:r w:rsidRPr="00404844">
        <w:rPr>
          <w:szCs w:val="20"/>
        </w:rPr>
        <w:t>(5.</w:t>
      </w:r>
      <w:r>
        <w:rPr>
          <w:szCs w:val="20"/>
        </w:rPr>
        <w:t>4)</w:t>
      </w:r>
    </w:p>
    <w:p w:rsidR="0061011C" w:rsidRDefault="0061011C" w:rsidP="0061011C">
      <w:pPr>
        <w:numPr>
          <w:ilvl w:val="0"/>
          <w:numId w:val="37"/>
        </w:numPr>
        <w:spacing w:line="240" w:lineRule="auto"/>
        <w:rPr>
          <w:szCs w:val="20"/>
        </w:rPr>
      </w:pPr>
      <w:r>
        <w:rPr>
          <w:szCs w:val="20"/>
        </w:rPr>
        <w:lastRenderedPageBreak/>
        <w:t>In functie van het ontwikkeling</w:t>
      </w:r>
      <w:r w:rsidR="00605C46">
        <w:rPr>
          <w:szCs w:val="20"/>
        </w:rPr>
        <w:t>s</w:t>
      </w:r>
      <w:r>
        <w:rPr>
          <w:szCs w:val="20"/>
        </w:rPr>
        <w:t>stimulerend handelen, mijlpalen in de ontwikkeling van het kind ve</w:t>
      </w:r>
      <w:r>
        <w:rPr>
          <w:szCs w:val="20"/>
        </w:rPr>
        <w:t>r</w:t>
      </w:r>
      <w:r>
        <w:rPr>
          <w:szCs w:val="20"/>
        </w:rPr>
        <w:t>duidelijken en toelichten. (5.7)</w:t>
      </w:r>
    </w:p>
    <w:p w:rsidR="0061011C" w:rsidRPr="0061011C" w:rsidRDefault="0061011C" w:rsidP="0061011C">
      <w:pPr>
        <w:numPr>
          <w:ilvl w:val="0"/>
          <w:numId w:val="37"/>
        </w:numPr>
        <w:spacing w:line="240" w:lineRule="auto"/>
        <w:rPr>
          <w:szCs w:val="20"/>
        </w:rPr>
      </w:pPr>
      <w:r w:rsidRPr="00404844">
        <w:rPr>
          <w:szCs w:val="20"/>
        </w:rPr>
        <w:t>Ontwikkeling</w:t>
      </w:r>
      <w:r w:rsidR="00605C46">
        <w:rPr>
          <w:szCs w:val="20"/>
        </w:rPr>
        <w:t>s</w:t>
      </w:r>
      <w:r w:rsidRPr="00404844">
        <w:rPr>
          <w:szCs w:val="20"/>
        </w:rPr>
        <w:t xml:space="preserve">stimulerend handelen </w:t>
      </w:r>
      <w:r>
        <w:rPr>
          <w:szCs w:val="20"/>
        </w:rPr>
        <w:t>bij het zorg dragen voor het menselijk functioneren van de g</w:t>
      </w:r>
      <w:r>
        <w:rPr>
          <w:szCs w:val="20"/>
        </w:rPr>
        <w:t>e</w:t>
      </w:r>
      <w:r>
        <w:rPr>
          <w:szCs w:val="20"/>
        </w:rPr>
        <w:t>bruiker. (5.8)</w:t>
      </w:r>
    </w:p>
    <w:p w:rsidR="0061011C" w:rsidRPr="0061011C" w:rsidRDefault="0021285B" w:rsidP="0061011C">
      <w:pPr>
        <w:numPr>
          <w:ilvl w:val="0"/>
          <w:numId w:val="37"/>
        </w:numPr>
        <w:spacing w:line="240" w:lineRule="auto"/>
        <w:rPr>
          <w:szCs w:val="20"/>
        </w:rPr>
      </w:pPr>
      <w:r>
        <w:rPr>
          <w:szCs w:val="20"/>
        </w:rPr>
        <w:t xml:space="preserve">Voor het welbevinden en de betrokkenheid </w:t>
      </w:r>
      <w:r w:rsidR="002521EB">
        <w:rPr>
          <w:szCs w:val="20"/>
        </w:rPr>
        <w:t xml:space="preserve">van volwassenen/ouderen </w:t>
      </w:r>
      <w:r>
        <w:rPr>
          <w:szCs w:val="20"/>
        </w:rPr>
        <w:t>zorg dragen.</w:t>
      </w:r>
      <w:r w:rsidRPr="00404844">
        <w:rPr>
          <w:szCs w:val="20"/>
        </w:rPr>
        <w:t xml:space="preserve"> </w:t>
      </w:r>
      <w:r>
        <w:rPr>
          <w:szCs w:val="20"/>
        </w:rPr>
        <w:t>(</w:t>
      </w:r>
      <w:r w:rsidRPr="00404844">
        <w:rPr>
          <w:szCs w:val="20"/>
        </w:rPr>
        <w:t xml:space="preserve"> 5.1</w:t>
      </w:r>
      <w:r>
        <w:rPr>
          <w:szCs w:val="20"/>
        </w:rPr>
        <w:t>3</w:t>
      </w:r>
      <w:r w:rsidRPr="00404844">
        <w:rPr>
          <w:szCs w:val="20"/>
        </w:rPr>
        <w:t>)</w:t>
      </w:r>
    </w:p>
    <w:p w:rsidR="0061011C" w:rsidRPr="0061011C" w:rsidRDefault="0061011C" w:rsidP="0061011C">
      <w:pPr>
        <w:numPr>
          <w:ilvl w:val="0"/>
          <w:numId w:val="37"/>
        </w:numPr>
        <w:spacing w:line="240" w:lineRule="auto"/>
        <w:rPr>
          <w:szCs w:val="20"/>
        </w:rPr>
      </w:pPr>
      <w:r>
        <w:rPr>
          <w:szCs w:val="20"/>
        </w:rPr>
        <w:t>In functie van het zorg dragen, het verouderingsproces van de volwassene/oudere toelichten. (5.15)</w:t>
      </w:r>
    </w:p>
    <w:p w:rsidR="002521EB" w:rsidRPr="002B6499" w:rsidRDefault="0021285B" w:rsidP="00415B96">
      <w:pPr>
        <w:numPr>
          <w:ilvl w:val="0"/>
          <w:numId w:val="37"/>
        </w:numPr>
        <w:spacing w:line="240" w:lineRule="auto"/>
        <w:rPr>
          <w:szCs w:val="20"/>
        </w:rPr>
      </w:pPr>
      <w:r w:rsidRPr="00404844">
        <w:rPr>
          <w:szCs w:val="20"/>
        </w:rPr>
        <w:t xml:space="preserve">Belevingsgericht handelen </w:t>
      </w:r>
      <w:r>
        <w:rPr>
          <w:szCs w:val="20"/>
        </w:rPr>
        <w:t>bij het zorg dragen voor het menselijk functioneren van de gebruiker. (</w:t>
      </w:r>
      <w:r w:rsidRPr="00404844">
        <w:rPr>
          <w:szCs w:val="20"/>
        </w:rPr>
        <w:t>5.1</w:t>
      </w:r>
      <w:r>
        <w:rPr>
          <w:szCs w:val="20"/>
        </w:rPr>
        <w:t>6</w:t>
      </w:r>
      <w:r w:rsidRPr="00404844">
        <w:rPr>
          <w:szCs w:val="20"/>
        </w:rPr>
        <w:t>)</w:t>
      </w:r>
    </w:p>
    <w:p w:rsidR="002521EB" w:rsidRDefault="002521EB" w:rsidP="0021285B">
      <w:pPr>
        <w:jc w:val="center"/>
        <w:rPr>
          <w:b/>
        </w:rPr>
      </w:pPr>
    </w:p>
    <w:p w:rsidR="0021285B" w:rsidRPr="00283C82" w:rsidRDefault="0021285B" w:rsidP="0021285B">
      <w:pPr>
        <w:jc w:val="center"/>
        <w:rPr>
          <w:b/>
        </w:rPr>
      </w:pPr>
      <w:r w:rsidRPr="00283C82">
        <w:rPr>
          <w:b/>
        </w:rPr>
        <w:t>SEKSUALITEIT EN VOORTPLANTING</w:t>
      </w:r>
    </w:p>
    <w:p w:rsidR="0021285B" w:rsidRPr="00283C82"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7E3A5B" w:rsidRDefault="0021285B" w:rsidP="004F3F9F">
            <w:pPr>
              <w:spacing w:before="120" w:after="120"/>
              <w:rPr>
                <w:szCs w:val="20"/>
              </w:rPr>
            </w:pPr>
            <w:r w:rsidRPr="007E3A5B">
              <w:rPr>
                <w:szCs w:val="20"/>
              </w:rPr>
              <w:t xml:space="preserve"> “Seksualiteit/voortplanting omvat seksuele relaties, seksualiteitsbeleving en het voortplantingspatroon. Maar ook de mate van (on)tevredenheid hiermee en de eventuele subjectieve beleving/problemen. Bij de vrouw zijn ook de vruchtbaarheid, maturiteitsfase (premenopauze, overgang, postmenopauze) en eventuele subjectieve problemen van belang.”</w:t>
            </w:r>
            <w:r w:rsidR="00454BB0">
              <w:rPr>
                <w:rStyle w:val="Voetnootmarkering"/>
                <w:szCs w:val="20"/>
              </w:rPr>
              <w:footnoteReference w:id="20"/>
            </w:r>
            <w:r w:rsidR="002521EB">
              <w:rPr>
                <w:szCs w:val="20"/>
              </w:rPr>
              <w:t xml:space="preserve"> </w:t>
            </w:r>
          </w:p>
        </w:tc>
      </w:tr>
    </w:tbl>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265348" w:rsidRDefault="0021285B" w:rsidP="004F3F9F">
            <w:pPr>
              <w:spacing w:before="120" w:after="120"/>
              <w:rPr>
                <w:b/>
              </w:rPr>
            </w:pPr>
            <w:r w:rsidRPr="003B182D">
              <w:rPr>
                <w:b/>
              </w:rPr>
              <w:t>4.3</w:t>
            </w:r>
            <w:r>
              <w:rPr>
                <w:b/>
              </w:rPr>
              <w:t>5</w:t>
            </w:r>
            <w:r w:rsidRPr="003B182D">
              <w:rPr>
                <w:b/>
              </w:rPr>
              <w:t xml:space="preserve"> </w:t>
            </w:r>
            <w:r>
              <w:rPr>
                <w:b/>
              </w:rPr>
              <w:t xml:space="preserve"> Zorg dragen voor het</w:t>
            </w:r>
            <w:r w:rsidRPr="003B182D">
              <w:rPr>
                <w:b/>
              </w:rPr>
              <w:t xml:space="preserve"> menselijk functioneren </w:t>
            </w:r>
            <w:r>
              <w:rPr>
                <w:b/>
              </w:rPr>
              <w:t>i.v.m.</w:t>
            </w:r>
            <w:r w:rsidRPr="003B182D">
              <w:rPr>
                <w:b/>
              </w:rPr>
              <w:t xml:space="preserve"> seksualiteit</w:t>
            </w:r>
            <w:r>
              <w:rPr>
                <w:b/>
              </w:rPr>
              <w:t>.</w:t>
            </w:r>
          </w:p>
        </w:tc>
      </w:tr>
      <w:tr w:rsidR="002631D9" w:rsidTr="00F26331">
        <w:tc>
          <w:tcPr>
            <w:tcW w:w="9770" w:type="dxa"/>
          </w:tcPr>
          <w:p w:rsidR="002631D9" w:rsidRDefault="002631D9" w:rsidP="002631D9">
            <w:pPr>
              <w:spacing w:before="120" w:after="120" w:line="240" w:lineRule="auto"/>
              <w:rPr>
                <w:b/>
              </w:rPr>
            </w:pPr>
            <w:r>
              <w:rPr>
                <w:b/>
              </w:rPr>
              <w:t>Onderliggende doelen:</w:t>
            </w:r>
          </w:p>
          <w:p w:rsidR="002631D9" w:rsidRDefault="002631D9" w:rsidP="002631D9">
            <w:pPr>
              <w:spacing w:before="120" w:after="120" w:line="240" w:lineRule="auto"/>
            </w:pPr>
            <w:r>
              <w:t>De leerling:</w:t>
            </w:r>
          </w:p>
          <w:p w:rsidR="002631D9" w:rsidRDefault="004B1864" w:rsidP="002773DF">
            <w:pPr>
              <w:numPr>
                <w:ilvl w:val="0"/>
                <w:numId w:val="123"/>
              </w:numPr>
              <w:spacing w:before="120" w:after="120" w:line="240" w:lineRule="auto"/>
            </w:pPr>
            <w:r>
              <w:t>d</w:t>
            </w:r>
            <w:r w:rsidR="002631D9">
              <w:t>raagt zorg voor gebruikers met SOA.</w:t>
            </w:r>
          </w:p>
          <w:p w:rsidR="002631D9" w:rsidRPr="002631D9" w:rsidRDefault="004B1864" w:rsidP="002773DF">
            <w:pPr>
              <w:numPr>
                <w:ilvl w:val="0"/>
                <w:numId w:val="123"/>
              </w:numPr>
              <w:spacing w:before="120" w:after="120" w:line="240" w:lineRule="auto"/>
            </w:pPr>
            <w:r>
              <w:t>h</w:t>
            </w:r>
            <w:r w:rsidR="002631D9">
              <w:t>oudt rekening met seksualiteitsbeleving en intimiteit.</w:t>
            </w:r>
          </w:p>
        </w:tc>
      </w:tr>
      <w:tr w:rsidR="0021285B" w:rsidTr="004F3F9F">
        <w:tc>
          <w:tcPr>
            <w:tcW w:w="97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4B1864" w:rsidRDefault="0021285B" w:rsidP="002773DF">
            <w:pPr>
              <w:pStyle w:val="Lijstalinea"/>
              <w:numPr>
                <w:ilvl w:val="0"/>
                <w:numId w:val="37"/>
              </w:numPr>
              <w:spacing w:before="120" w:after="120" w:line="240" w:lineRule="auto"/>
              <w:rPr>
                <w:szCs w:val="20"/>
              </w:rPr>
            </w:pPr>
            <w:r w:rsidRPr="004B1864">
              <w:rPr>
                <w:szCs w:val="20"/>
              </w:rPr>
              <w:t>Zorg dragen voor de eigen seksualiteit kwam aan bod in de 2</w:t>
            </w:r>
            <w:r w:rsidR="00805106" w:rsidRPr="004B1864">
              <w:rPr>
                <w:szCs w:val="20"/>
              </w:rPr>
              <w:t>de</w:t>
            </w:r>
            <w:r w:rsidRPr="004B1864">
              <w:rPr>
                <w:szCs w:val="20"/>
              </w:rPr>
              <w:t xml:space="preserve"> graad. </w:t>
            </w:r>
          </w:p>
          <w:p w:rsidR="0021285B" w:rsidRPr="00B372C6" w:rsidRDefault="0021285B" w:rsidP="004F3F9F">
            <w:pPr>
              <w:spacing w:before="120" w:after="120"/>
              <w:rPr>
                <w:szCs w:val="20"/>
                <w:u w:val="single"/>
              </w:rPr>
            </w:pPr>
            <w:r w:rsidRPr="003630DE">
              <w:rPr>
                <w:szCs w:val="20"/>
              </w:rPr>
              <w:t xml:space="preserve">    </w:t>
            </w:r>
            <w:r>
              <w:rPr>
                <w:szCs w:val="20"/>
                <w:u w:val="single"/>
              </w:rPr>
              <w:t>Derde graad</w:t>
            </w:r>
          </w:p>
          <w:p w:rsidR="0021285B" w:rsidRPr="004B1864" w:rsidRDefault="0021285B" w:rsidP="002773DF">
            <w:pPr>
              <w:pStyle w:val="Lijstalinea"/>
              <w:numPr>
                <w:ilvl w:val="0"/>
                <w:numId w:val="37"/>
              </w:numPr>
              <w:spacing w:before="120" w:after="120" w:line="240" w:lineRule="auto"/>
              <w:rPr>
                <w:szCs w:val="20"/>
              </w:rPr>
            </w:pPr>
            <w:r w:rsidRPr="004B1864">
              <w:rPr>
                <w:szCs w:val="20"/>
              </w:rPr>
              <w:t>Het kan voor leerlingen belangrijk zijn deze  leerstof  in de 3</w:t>
            </w:r>
            <w:r w:rsidR="00805106" w:rsidRPr="004B1864">
              <w:rPr>
                <w:szCs w:val="20"/>
              </w:rPr>
              <w:t>de</w:t>
            </w:r>
            <w:r w:rsidRPr="004B1864">
              <w:rPr>
                <w:szCs w:val="20"/>
              </w:rPr>
              <w:t xml:space="preserve"> graad te herhalen. In de derde graad werkt men rond het omgaan met gebruikers met SOA en leert men rekening houden met de seksu</w:t>
            </w:r>
            <w:r w:rsidRPr="004B1864">
              <w:rPr>
                <w:szCs w:val="20"/>
              </w:rPr>
              <w:t>a</w:t>
            </w:r>
            <w:r w:rsidRPr="004B1864">
              <w:rPr>
                <w:szCs w:val="20"/>
              </w:rPr>
              <w:t>liteitsbeleving van de gebruiker en zijn nood aan intimiteit en/of zijn omgaan met intimiteit.</w:t>
            </w:r>
          </w:p>
          <w:p w:rsidR="0021285B" w:rsidRPr="004B1864" w:rsidRDefault="0021285B" w:rsidP="002773DF">
            <w:pPr>
              <w:pStyle w:val="Lijstalinea"/>
              <w:numPr>
                <w:ilvl w:val="0"/>
                <w:numId w:val="37"/>
              </w:numPr>
              <w:spacing w:before="120" w:after="120" w:line="240" w:lineRule="auto"/>
              <w:rPr>
                <w:szCs w:val="20"/>
              </w:rPr>
            </w:pPr>
            <w:r w:rsidRPr="004B1864">
              <w:rPr>
                <w:szCs w:val="20"/>
              </w:rPr>
              <w:t>Binnen AD 5 wordt in de 3</w:t>
            </w:r>
            <w:r w:rsidR="00805106" w:rsidRPr="004B1864">
              <w:rPr>
                <w:szCs w:val="20"/>
              </w:rPr>
              <w:t>de</w:t>
            </w:r>
            <w:r w:rsidRPr="004B1864">
              <w:rPr>
                <w:szCs w:val="20"/>
              </w:rPr>
              <w:t xml:space="preserve"> graad enkel gefocust op de mijlpalen in de ontwikkeling van het kind (5.7) en het verouderingsproces van de volwassene/oudere (5.15) Het uitdiepen van de seksuele ontwikkeling bij gebruikers komt pas aan bod in het specialisatiejaar. Daarom zal dit patroon dan ook verder uitgewerkt worden in de specialisatiejaren.</w:t>
            </w:r>
          </w:p>
        </w:tc>
      </w:tr>
    </w:tbl>
    <w:p w:rsidR="0021285B" w:rsidRDefault="0021285B" w:rsidP="0061011C">
      <w:pPr>
        <w:rPr>
          <w:b/>
        </w:rPr>
      </w:pPr>
    </w:p>
    <w:p w:rsidR="0021285B" w:rsidRPr="00283C82" w:rsidRDefault="0021285B" w:rsidP="0021285B">
      <w:pPr>
        <w:jc w:val="center"/>
        <w:rPr>
          <w:b/>
        </w:rPr>
      </w:pPr>
      <w:r w:rsidRPr="00283C82">
        <w:rPr>
          <w:b/>
        </w:rPr>
        <w:t>REFLECTEREN</w:t>
      </w:r>
    </w:p>
    <w:p w:rsidR="0021285B" w:rsidRPr="003B182D"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265348" w:rsidRDefault="0021285B" w:rsidP="004F3F9F">
            <w:pPr>
              <w:spacing w:before="120" w:after="120"/>
              <w:rPr>
                <w:b/>
              </w:rPr>
            </w:pPr>
            <w:r w:rsidRPr="003B182D">
              <w:rPr>
                <w:b/>
              </w:rPr>
              <w:t>4.</w:t>
            </w:r>
            <w:r>
              <w:rPr>
                <w:b/>
              </w:rPr>
              <w:t>36 Over</w:t>
            </w:r>
            <w:r w:rsidRPr="003B182D">
              <w:rPr>
                <w:b/>
              </w:rPr>
              <w:t xml:space="preserve"> </w:t>
            </w:r>
            <w:r w:rsidRPr="00EF5DC5">
              <w:rPr>
                <w:b/>
              </w:rPr>
              <w:t>het  z</w:t>
            </w:r>
            <w:r w:rsidRPr="003B182D">
              <w:rPr>
                <w:b/>
              </w:rPr>
              <w:t>orgend handelen</w:t>
            </w:r>
            <w:r>
              <w:rPr>
                <w:b/>
              </w:rPr>
              <w:t xml:space="preserve"> reflecteren.</w:t>
            </w:r>
          </w:p>
        </w:tc>
      </w:tr>
      <w:tr w:rsidR="002631D9" w:rsidTr="00F26331">
        <w:tc>
          <w:tcPr>
            <w:tcW w:w="9770" w:type="dxa"/>
          </w:tcPr>
          <w:p w:rsidR="002631D9" w:rsidRDefault="002631D9" w:rsidP="002631D9">
            <w:pPr>
              <w:spacing w:before="120" w:after="120"/>
              <w:rPr>
                <w:b/>
              </w:rPr>
            </w:pPr>
            <w:r>
              <w:rPr>
                <w:b/>
              </w:rPr>
              <w:t>Onderliggende doelen:</w:t>
            </w:r>
          </w:p>
          <w:p w:rsidR="002631D9" w:rsidRDefault="002631D9" w:rsidP="002631D9">
            <w:pPr>
              <w:spacing w:before="120" w:after="120"/>
            </w:pPr>
            <w:r>
              <w:t>De leerling:</w:t>
            </w:r>
          </w:p>
          <w:p w:rsidR="002631D9" w:rsidRDefault="004B1864" w:rsidP="002773DF">
            <w:pPr>
              <w:numPr>
                <w:ilvl w:val="0"/>
                <w:numId w:val="92"/>
              </w:numPr>
              <w:spacing w:before="120" w:after="120"/>
            </w:pPr>
            <w:r>
              <w:t>r</w:t>
            </w:r>
            <w:r w:rsidR="002631D9">
              <w:t>eflecteert over het eigen handelen m.b.t. gezondheid en welzijn en over de beleving van de situatie.</w:t>
            </w:r>
          </w:p>
          <w:p w:rsidR="002631D9" w:rsidRDefault="004B1864" w:rsidP="002773DF">
            <w:pPr>
              <w:numPr>
                <w:ilvl w:val="0"/>
                <w:numId w:val="92"/>
              </w:numPr>
              <w:spacing w:before="120" w:after="120"/>
            </w:pPr>
            <w:r>
              <w:t>f</w:t>
            </w:r>
            <w:r w:rsidR="002631D9">
              <w:t>ormuleert kwaliteiten en aandachtspunten.</w:t>
            </w:r>
          </w:p>
          <w:p w:rsidR="002631D9" w:rsidRPr="008274B0" w:rsidRDefault="004B1864" w:rsidP="002773DF">
            <w:pPr>
              <w:numPr>
                <w:ilvl w:val="0"/>
                <w:numId w:val="92"/>
              </w:numPr>
              <w:spacing w:before="120" w:after="120"/>
              <w:rPr>
                <w:u w:val="single"/>
              </w:rPr>
            </w:pPr>
            <w:r>
              <w:t>s</w:t>
            </w:r>
            <w:r w:rsidR="002631D9">
              <w:t>tuurt onder begeleiding het eigen handelen bij.</w:t>
            </w:r>
          </w:p>
        </w:tc>
      </w:tr>
      <w:tr w:rsidR="0021285B" w:rsidTr="004F3F9F">
        <w:tc>
          <w:tcPr>
            <w:tcW w:w="97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4B1864" w:rsidRDefault="0021285B" w:rsidP="002773DF">
            <w:pPr>
              <w:pStyle w:val="Lijstalinea"/>
              <w:numPr>
                <w:ilvl w:val="0"/>
                <w:numId w:val="37"/>
              </w:numPr>
              <w:spacing w:before="120" w:after="120" w:line="240" w:lineRule="auto"/>
              <w:rPr>
                <w:szCs w:val="20"/>
              </w:rPr>
            </w:pPr>
            <w:r w:rsidRPr="004B1864">
              <w:rPr>
                <w:szCs w:val="20"/>
              </w:rPr>
              <w:t xml:space="preserve">Het is belangrijk dat leerlingen niet enkel reflecteren op situaties en het  handelen tijdens les- en klasgebeuren maar ook op situaties en het  handelen tijdens </w:t>
            </w:r>
            <w:r w:rsidR="00921E4B" w:rsidRPr="004B1864">
              <w:rPr>
                <w:szCs w:val="20"/>
              </w:rPr>
              <w:t>de stage</w:t>
            </w:r>
            <w:r w:rsidRPr="004B1864">
              <w:rPr>
                <w:szCs w:val="20"/>
              </w:rPr>
              <w:t>.</w:t>
            </w:r>
          </w:p>
          <w:p w:rsidR="0021285B" w:rsidRDefault="0021285B" w:rsidP="002773DF">
            <w:pPr>
              <w:pStyle w:val="Lijstalinea"/>
              <w:numPr>
                <w:ilvl w:val="0"/>
                <w:numId w:val="37"/>
              </w:numPr>
              <w:spacing w:before="120" w:after="120" w:line="240" w:lineRule="auto"/>
            </w:pPr>
            <w:r w:rsidRPr="004B1864">
              <w:rPr>
                <w:szCs w:val="20"/>
              </w:rPr>
              <w:t xml:space="preserve">Vanuit </w:t>
            </w:r>
            <w:r w:rsidR="002521EB" w:rsidRPr="004B1864">
              <w:rPr>
                <w:szCs w:val="20"/>
              </w:rPr>
              <w:t xml:space="preserve">een reflectie op het </w:t>
            </w:r>
            <w:r w:rsidR="00923678" w:rsidRPr="004B1864">
              <w:rPr>
                <w:szCs w:val="20"/>
              </w:rPr>
              <w:t xml:space="preserve">handelen en vanuit </w:t>
            </w:r>
            <w:r w:rsidRPr="004B1864">
              <w:rPr>
                <w:szCs w:val="20"/>
              </w:rPr>
              <w:t>het formuleren van werkpunten, leren leerlingen de samenhang zien met de cyclus van het methodisch handelen.</w:t>
            </w:r>
          </w:p>
        </w:tc>
      </w:tr>
    </w:tbl>
    <w:p w:rsidR="0021285B" w:rsidRDefault="0021285B" w:rsidP="0021285B">
      <w:pPr>
        <w:spacing w:before="120" w:after="120"/>
        <w:rPr>
          <w:b/>
          <w:szCs w:val="20"/>
        </w:rPr>
      </w:pPr>
      <w:r>
        <w:rPr>
          <w:b/>
          <w:szCs w:val="20"/>
        </w:rPr>
        <w:t>Samenhang met andere leerplandoelstellingen:</w:t>
      </w:r>
    </w:p>
    <w:p w:rsidR="0021285B" w:rsidRPr="00283C82" w:rsidRDefault="0021285B" w:rsidP="002773DF">
      <w:pPr>
        <w:numPr>
          <w:ilvl w:val="0"/>
          <w:numId w:val="37"/>
        </w:numPr>
        <w:spacing w:line="240" w:lineRule="auto"/>
        <w:rPr>
          <w:szCs w:val="20"/>
        </w:rPr>
      </w:pPr>
      <w:r>
        <w:rPr>
          <w:szCs w:val="20"/>
        </w:rPr>
        <w:t>Bij de uitvoering van een opdracht methodisch handelen: evalueren. (1.4)</w:t>
      </w:r>
    </w:p>
    <w:p w:rsidR="00980AAF" w:rsidRDefault="00980AAF" w:rsidP="0021285B"/>
    <w:p w:rsidR="00980AAF" w:rsidRDefault="00980AAF"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6364EE" w:rsidTr="004F3F9F">
        <w:trPr>
          <w:trHeight w:val="353"/>
        </w:trPr>
        <w:tc>
          <w:tcPr>
            <w:tcW w:w="9808" w:type="dxa"/>
            <w:shd w:val="clear" w:color="auto" w:fill="CCFFCC"/>
          </w:tcPr>
          <w:p w:rsidR="0021285B" w:rsidRPr="00CD7715" w:rsidRDefault="0021285B" w:rsidP="00CD7715">
            <w:pPr>
              <w:pStyle w:val="VVKSOTekst"/>
              <w:numPr>
                <w:ilvl w:val="0"/>
                <w:numId w:val="163"/>
              </w:numPr>
              <w:spacing w:before="240"/>
              <w:ind w:left="714" w:hanging="357"/>
              <w:rPr>
                <w:b/>
                <w:sz w:val="24"/>
                <w:szCs w:val="24"/>
              </w:rPr>
            </w:pPr>
            <w:r w:rsidRPr="00CD7715">
              <w:rPr>
                <w:b/>
                <w:sz w:val="24"/>
                <w:szCs w:val="24"/>
              </w:rPr>
              <w:t>Binnen een welomschreven opdracht (ped)agogisch handelen.</w:t>
            </w:r>
          </w:p>
        </w:tc>
      </w:tr>
      <w:tr w:rsidR="00926BB7" w:rsidRPr="006364EE" w:rsidTr="004F3F9F">
        <w:trPr>
          <w:trHeight w:val="353"/>
        </w:trPr>
        <w:tc>
          <w:tcPr>
            <w:tcW w:w="9808" w:type="dxa"/>
            <w:shd w:val="clear" w:color="auto" w:fill="CCFFCC"/>
          </w:tcPr>
          <w:p w:rsidR="00926BB7" w:rsidRPr="00926BB7" w:rsidRDefault="00926BB7" w:rsidP="007211F3">
            <w:pPr>
              <w:pStyle w:val="VVKSOTekst"/>
              <w:ind w:left="709"/>
            </w:pPr>
            <w:bookmarkStart w:id="24" w:name="_Toc367709534"/>
            <w:r w:rsidRPr="00926BB7">
              <w:rPr>
                <w:u w:val="single"/>
              </w:rPr>
              <w:t>Aanbevolen tijdsbesteding</w:t>
            </w:r>
            <w:r w:rsidRPr="00926BB7">
              <w:t>: een gemiddelde van minimum 3 uur per week</w:t>
            </w:r>
            <w:r w:rsidR="00147786">
              <w:t>.</w:t>
            </w:r>
            <w:bookmarkEnd w:id="24"/>
          </w:p>
        </w:tc>
      </w:tr>
      <w:tr w:rsidR="0021285B" w:rsidTr="004F3F9F">
        <w:tc>
          <w:tcPr>
            <w:tcW w:w="9808" w:type="dxa"/>
          </w:tcPr>
          <w:p w:rsidR="0021285B" w:rsidRPr="00FF2BCC" w:rsidRDefault="0021285B" w:rsidP="00AD1D81">
            <w:pPr>
              <w:rPr>
                <w:b/>
              </w:rPr>
            </w:pPr>
          </w:p>
          <w:p w:rsidR="0021285B" w:rsidRPr="00FF2BCC" w:rsidRDefault="0021285B" w:rsidP="00AD1D81">
            <w:pPr>
              <w:rPr>
                <w:b/>
              </w:rPr>
            </w:pPr>
            <w:r w:rsidRPr="00FF2BCC">
              <w:rPr>
                <w:b/>
              </w:rPr>
              <w:t>Context:</w:t>
            </w:r>
          </w:p>
          <w:p w:rsidR="0021285B" w:rsidRPr="00FF2BCC" w:rsidRDefault="0021285B" w:rsidP="00AD1D81">
            <w:pPr>
              <w:rPr>
                <w:b/>
                <w:i/>
                <w:szCs w:val="20"/>
              </w:rPr>
            </w:pPr>
          </w:p>
          <w:p w:rsidR="0021285B" w:rsidRPr="00FF2BCC" w:rsidRDefault="0021285B" w:rsidP="00AD1D81">
            <w:pPr>
              <w:rPr>
                <w:b/>
                <w:i/>
                <w:szCs w:val="20"/>
              </w:rPr>
            </w:pPr>
            <w:r w:rsidRPr="00FF2BCC">
              <w:rPr>
                <w:b/>
                <w:i/>
                <w:szCs w:val="20"/>
              </w:rPr>
              <w:t>Doelgroepen:</w:t>
            </w:r>
          </w:p>
          <w:p w:rsidR="0021285B" w:rsidRPr="00FF2BCC" w:rsidRDefault="0021285B" w:rsidP="00AD1D81">
            <w:pPr>
              <w:rPr>
                <w:b/>
                <w:i/>
                <w:szCs w:val="20"/>
              </w:rPr>
            </w:pPr>
            <w:r w:rsidRPr="00FF2BCC">
              <w:rPr>
                <w:szCs w:val="20"/>
              </w:rPr>
              <w:t>Bij de uitwerking van de algemene doelstellingen beste</w:t>
            </w:r>
            <w:r w:rsidR="005F6848" w:rsidRPr="00FF2BCC">
              <w:rPr>
                <w:szCs w:val="20"/>
              </w:rPr>
              <w:t xml:space="preserve">den we </w:t>
            </w:r>
            <w:r w:rsidRPr="00FF2BCC">
              <w:rPr>
                <w:szCs w:val="20"/>
              </w:rPr>
              <w:t>aandacht aan volgende doelgroepen:</w:t>
            </w:r>
          </w:p>
          <w:p w:rsidR="0021285B" w:rsidRPr="00FF2BCC" w:rsidRDefault="0021285B" w:rsidP="002773DF">
            <w:pPr>
              <w:numPr>
                <w:ilvl w:val="0"/>
                <w:numId w:val="45"/>
              </w:numPr>
              <w:spacing w:line="240" w:lineRule="auto"/>
              <w:rPr>
                <w:szCs w:val="20"/>
              </w:rPr>
            </w:pPr>
            <w:r w:rsidRPr="00FF2BCC">
              <w:rPr>
                <w:szCs w:val="20"/>
              </w:rPr>
              <w:t>gezonde kinderen van 0 tot 12 jaar (3mnd-3 jaar: basis)</w:t>
            </w:r>
            <w:r w:rsidR="005241D9" w:rsidRPr="00FF2BCC">
              <w:rPr>
                <w:szCs w:val="20"/>
              </w:rPr>
              <w:t>;</w:t>
            </w:r>
          </w:p>
          <w:p w:rsidR="0021285B" w:rsidRDefault="0021285B" w:rsidP="002773DF">
            <w:pPr>
              <w:numPr>
                <w:ilvl w:val="0"/>
                <w:numId w:val="45"/>
              </w:numPr>
              <w:spacing w:line="240" w:lineRule="auto"/>
              <w:rPr>
                <w:szCs w:val="20"/>
              </w:rPr>
            </w:pPr>
            <w:r w:rsidRPr="00FF2BCC">
              <w:rPr>
                <w:szCs w:val="20"/>
              </w:rPr>
              <w:t>volwassen gebruikers die ondersteuning en/of verzorging nodig hebben bij het uitvoeren van activiteiten van het dagelijks leven (vanuit een totaalvisie op zorg)</w:t>
            </w:r>
            <w:r w:rsidR="005241D9" w:rsidRPr="00FF2BCC">
              <w:rPr>
                <w:szCs w:val="20"/>
              </w:rPr>
              <w:t>.</w:t>
            </w:r>
          </w:p>
          <w:p w:rsidR="0021285B" w:rsidRPr="00FF2BCC" w:rsidRDefault="0021285B" w:rsidP="00AD1D81">
            <w:pPr>
              <w:rPr>
                <w:b/>
                <w:i/>
                <w:szCs w:val="20"/>
              </w:rPr>
            </w:pPr>
          </w:p>
          <w:p w:rsidR="00433F45" w:rsidRPr="00FF2BCC" w:rsidRDefault="0021285B" w:rsidP="00AD1D81">
            <w:pPr>
              <w:rPr>
                <w:b/>
                <w:i/>
                <w:szCs w:val="20"/>
              </w:rPr>
            </w:pPr>
            <w:r w:rsidRPr="00FF2BCC">
              <w:rPr>
                <w:b/>
                <w:i/>
                <w:szCs w:val="20"/>
              </w:rPr>
              <w:t>Eenvoudige situaties:</w:t>
            </w:r>
          </w:p>
          <w:p w:rsidR="0021285B" w:rsidRPr="00FF2BCC" w:rsidRDefault="0021285B" w:rsidP="00AD1D81">
            <w:pPr>
              <w:spacing w:after="120"/>
              <w:rPr>
                <w:szCs w:val="20"/>
              </w:rPr>
            </w:pPr>
            <w:r w:rsidRPr="00FF2BCC">
              <w:rPr>
                <w:szCs w:val="20"/>
              </w:rPr>
              <w:t xml:space="preserve">In de derde graad ligt de nadruk op het </w:t>
            </w:r>
            <w:r w:rsidRPr="00FF2BCC">
              <w:rPr>
                <w:b/>
                <w:szCs w:val="20"/>
              </w:rPr>
              <w:t>functioneren in eenvoudige situaties</w:t>
            </w:r>
            <w:r w:rsidRPr="00FF2BCC">
              <w:rPr>
                <w:szCs w:val="20"/>
              </w:rPr>
              <w:t>. Een combinatie van de zorg- en/of opvangsituatie, de aard van de opdrachten die leerlingen uitvoeren en de mate van verantwoo</w:t>
            </w:r>
            <w:r w:rsidRPr="00FF2BCC">
              <w:rPr>
                <w:szCs w:val="20"/>
              </w:rPr>
              <w:t>r</w:t>
            </w:r>
            <w:r w:rsidRPr="00FF2BCC">
              <w:rPr>
                <w:szCs w:val="20"/>
              </w:rPr>
              <w:t>delijkheid die ze dragen, bepa</w:t>
            </w:r>
            <w:r w:rsidR="00744FEC">
              <w:rPr>
                <w:szCs w:val="20"/>
              </w:rPr>
              <w:t>alt de eenvoud van de situatie:</w:t>
            </w:r>
          </w:p>
          <w:p w:rsidR="0021285B" w:rsidRPr="00FF2BCC" w:rsidRDefault="0021285B" w:rsidP="00AD1D81">
            <w:pPr>
              <w:rPr>
                <w:i/>
                <w:szCs w:val="20"/>
              </w:rPr>
            </w:pPr>
            <w:r w:rsidRPr="00FF2BCC">
              <w:rPr>
                <w:i/>
                <w:szCs w:val="20"/>
              </w:rPr>
              <w:t xml:space="preserve">    </w:t>
            </w:r>
            <w:r w:rsidR="00AE14D9">
              <w:rPr>
                <w:i/>
                <w:szCs w:val="20"/>
              </w:rPr>
              <w:t>Z</w:t>
            </w:r>
            <w:r w:rsidRPr="00FF2BCC">
              <w:rPr>
                <w:i/>
                <w:szCs w:val="20"/>
                <w:u w:val="single"/>
              </w:rPr>
              <w:t>org- en opvangsituaties:</w:t>
            </w:r>
          </w:p>
          <w:p w:rsidR="0021285B" w:rsidRPr="00FF2BCC" w:rsidRDefault="0021285B" w:rsidP="00AD1D81">
            <w:pPr>
              <w:rPr>
                <w:szCs w:val="20"/>
              </w:rPr>
            </w:pPr>
            <w:r w:rsidRPr="00FF2BCC">
              <w:rPr>
                <w:szCs w:val="20"/>
              </w:rPr>
              <w:t>Leerlingen bereiken de competenties en algemene doelstellingen in eenvoudige zorg- en opvangsituaties:</w:t>
            </w:r>
          </w:p>
          <w:p w:rsidR="0021285B" w:rsidRPr="00FF2BCC" w:rsidRDefault="0021285B" w:rsidP="002773DF">
            <w:pPr>
              <w:numPr>
                <w:ilvl w:val="0"/>
                <w:numId w:val="45"/>
              </w:numPr>
              <w:spacing w:line="240" w:lineRule="auto"/>
              <w:rPr>
                <w:szCs w:val="20"/>
              </w:rPr>
            </w:pPr>
            <w:r w:rsidRPr="00FF2BCC">
              <w:rPr>
                <w:szCs w:val="20"/>
              </w:rPr>
              <w:t>de gezondheidstoestand van de gebruiker is stabiel</w:t>
            </w:r>
            <w:r w:rsidR="002521EB" w:rsidRPr="00FF2BCC">
              <w:rPr>
                <w:szCs w:val="20"/>
              </w:rPr>
              <w:t>;</w:t>
            </w:r>
          </w:p>
          <w:p w:rsidR="0021285B" w:rsidRPr="00FF2BCC" w:rsidRDefault="0021285B" w:rsidP="002773DF">
            <w:pPr>
              <w:numPr>
                <w:ilvl w:val="0"/>
                <w:numId w:val="45"/>
              </w:numPr>
              <w:spacing w:line="240" w:lineRule="auto"/>
              <w:rPr>
                <w:szCs w:val="20"/>
              </w:rPr>
            </w:pPr>
            <w:r w:rsidRPr="00FF2BCC">
              <w:rPr>
                <w:szCs w:val="20"/>
              </w:rPr>
              <w:t>in de zorg- en/of opvangsituatie zijn geen acute veranderingen te verwachten</w:t>
            </w:r>
            <w:r w:rsidR="002521EB" w:rsidRPr="00FF2BCC">
              <w:rPr>
                <w:szCs w:val="20"/>
              </w:rPr>
              <w:t>;</w:t>
            </w:r>
          </w:p>
          <w:p w:rsidR="0021285B" w:rsidRPr="00FF2BCC" w:rsidRDefault="0021285B" w:rsidP="002773DF">
            <w:pPr>
              <w:numPr>
                <w:ilvl w:val="0"/>
                <w:numId w:val="45"/>
              </w:numPr>
              <w:spacing w:after="120" w:line="240" w:lineRule="auto"/>
              <w:rPr>
                <w:szCs w:val="20"/>
              </w:rPr>
            </w:pPr>
            <w:r w:rsidRPr="00FF2BCC">
              <w:rPr>
                <w:szCs w:val="20"/>
              </w:rPr>
              <w:t>er zijn weinig tot geen problemen in de communicatie tussen de gebruiker, de verzorgende of begele</w:t>
            </w:r>
            <w:r w:rsidRPr="00FF2BCC">
              <w:rPr>
                <w:szCs w:val="20"/>
              </w:rPr>
              <w:t>i</w:t>
            </w:r>
            <w:r w:rsidRPr="00FF2BCC">
              <w:rPr>
                <w:szCs w:val="20"/>
              </w:rPr>
              <w:t>der en zijn omgeving.</w:t>
            </w:r>
            <w:r w:rsidRPr="00FF2BCC">
              <w:rPr>
                <w:b/>
                <w:i/>
                <w:szCs w:val="20"/>
              </w:rPr>
              <w:tab/>
            </w:r>
          </w:p>
          <w:p w:rsidR="0021285B" w:rsidRPr="00FF2BCC" w:rsidRDefault="0021285B" w:rsidP="00AD1D81">
            <w:pPr>
              <w:rPr>
                <w:i/>
                <w:szCs w:val="20"/>
                <w:u w:val="single"/>
              </w:rPr>
            </w:pPr>
            <w:r w:rsidRPr="00FF2BCC">
              <w:rPr>
                <w:i/>
                <w:szCs w:val="20"/>
              </w:rPr>
              <w:t xml:space="preserve">    </w:t>
            </w:r>
            <w:r w:rsidRPr="00FF2BCC">
              <w:rPr>
                <w:i/>
                <w:szCs w:val="20"/>
                <w:u w:val="single"/>
              </w:rPr>
              <w:t>Opdrachten/handelingen:</w:t>
            </w:r>
          </w:p>
          <w:p w:rsidR="0021285B" w:rsidRPr="00FF2BCC" w:rsidRDefault="0021285B" w:rsidP="00AD1D81">
            <w:pPr>
              <w:rPr>
                <w:szCs w:val="20"/>
              </w:rPr>
            </w:pPr>
            <w:r w:rsidRPr="00FF2BCC">
              <w:rPr>
                <w:szCs w:val="20"/>
              </w:rPr>
              <w:t>Om de competenties/algemene doelstelling te bereiken</w:t>
            </w:r>
            <w:r w:rsidR="00C44A00">
              <w:rPr>
                <w:szCs w:val="20"/>
              </w:rPr>
              <w:t>,</w:t>
            </w:r>
            <w:r w:rsidRPr="00FF2BCC">
              <w:rPr>
                <w:szCs w:val="20"/>
              </w:rPr>
              <w:t xml:space="preserve"> voeren leerlingen opdrachten/handelingen uit:</w:t>
            </w:r>
          </w:p>
          <w:p w:rsidR="0021285B" w:rsidRPr="00FF2BCC" w:rsidRDefault="0021285B" w:rsidP="002773DF">
            <w:pPr>
              <w:numPr>
                <w:ilvl w:val="0"/>
                <w:numId w:val="45"/>
              </w:numPr>
              <w:spacing w:line="240" w:lineRule="auto"/>
              <w:rPr>
                <w:szCs w:val="20"/>
              </w:rPr>
            </w:pPr>
            <w:r w:rsidRPr="00FF2BCC">
              <w:rPr>
                <w:szCs w:val="20"/>
              </w:rPr>
              <w:t>die eenvoudig zijn en weinig risico met zich meebrengen (toepassen van routines en procedures)</w:t>
            </w:r>
            <w:r w:rsidR="002521EB" w:rsidRPr="00FF2BCC">
              <w:rPr>
                <w:szCs w:val="20"/>
              </w:rPr>
              <w:t>;</w:t>
            </w:r>
          </w:p>
          <w:p w:rsidR="0021285B" w:rsidRPr="00FF2BCC" w:rsidRDefault="0021285B" w:rsidP="002773DF">
            <w:pPr>
              <w:numPr>
                <w:ilvl w:val="0"/>
                <w:numId w:val="45"/>
              </w:numPr>
              <w:spacing w:line="240" w:lineRule="auto"/>
              <w:rPr>
                <w:szCs w:val="20"/>
              </w:rPr>
            </w:pPr>
            <w:r w:rsidRPr="00FF2BCC">
              <w:rPr>
                <w:szCs w:val="20"/>
              </w:rPr>
              <w:t>volgens duidelijke instructies</w:t>
            </w:r>
            <w:r w:rsidR="002521EB" w:rsidRPr="00FF2BCC">
              <w:rPr>
                <w:szCs w:val="20"/>
              </w:rPr>
              <w:t>;</w:t>
            </w:r>
          </w:p>
          <w:p w:rsidR="0021285B" w:rsidRPr="00FF2BCC" w:rsidRDefault="0021285B" w:rsidP="002773DF">
            <w:pPr>
              <w:numPr>
                <w:ilvl w:val="0"/>
                <w:numId w:val="45"/>
              </w:numPr>
              <w:spacing w:line="240" w:lineRule="auto"/>
              <w:rPr>
                <w:szCs w:val="20"/>
              </w:rPr>
            </w:pPr>
            <w:r w:rsidRPr="00FF2BCC">
              <w:rPr>
                <w:szCs w:val="20"/>
              </w:rPr>
              <w:t>op basis van een door anderen opgesteld werkplan</w:t>
            </w:r>
            <w:r w:rsidR="002521EB" w:rsidRPr="00FF2BCC">
              <w:rPr>
                <w:szCs w:val="20"/>
              </w:rPr>
              <w:t>;</w:t>
            </w:r>
          </w:p>
          <w:p w:rsidR="0021285B" w:rsidRPr="00FF2BCC" w:rsidRDefault="0021285B" w:rsidP="002773DF">
            <w:pPr>
              <w:numPr>
                <w:ilvl w:val="0"/>
                <w:numId w:val="45"/>
              </w:numPr>
              <w:spacing w:line="240" w:lineRule="auto"/>
              <w:rPr>
                <w:szCs w:val="20"/>
              </w:rPr>
            </w:pPr>
            <w:r w:rsidRPr="00FF2BCC">
              <w:rPr>
                <w:szCs w:val="20"/>
              </w:rPr>
              <w:t>in een organisatie, in een team</w:t>
            </w:r>
            <w:r w:rsidR="002521EB" w:rsidRPr="00FF2BCC">
              <w:rPr>
                <w:szCs w:val="20"/>
              </w:rPr>
              <w:t>.</w:t>
            </w:r>
          </w:p>
          <w:p w:rsidR="0021285B" w:rsidRPr="00FF2BCC" w:rsidRDefault="0021285B" w:rsidP="00AD1D81">
            <w:pPr>
              <w:spacing w:after="120"/>
              <w:rPr>
                <w:szCs w:val="20"/>
              </w:rPr>
            </w:pPr>
            <w:r w:rsidRPr="00FF2BCC">
              <w:rPr>
                <w:szCs w:val="20"/>
              </w:rPr>
              <w:t xml:space="preserve">Het uitvoeren van logistieke opdrachten/taken is een eerste </w:t>
            </w:r>
            <w:r w:rsidRPr="00FF2BCC">
              <w:rPr>
                <w:b/>
                <w:szCs w:val="20"/>
              </w:rPr>
              <w:t>groeifase</w:t>
            </w:r>
            <w:r w:rsidRPr="00FF2BCC">
              <w:rPr>
                <w:szCs w:val="20"/>
              </w:rPr>
              <w:t xml:space="preserve"> in de leerlijn van zorg en begeleiding.</w:t>
            </w:r>
          </w:p>
          <w:p w:rsidR="0021285B" w:rsidRPr="00FF2BCC" w:rsidRDefault="0021285B" w:rsidP="00AD1D81">
            <w:pPr>
              <w:rPr>
                <w:b/>
                <w:i/>
                <w:szCs w:val="20"/>
              </w:rPr>
            </w:pPr>
            <w:r w:rsidRPr="00FF2BCC">
              <w:rPr>
                <w:i/>
                <w:szCs w:val="20"/>
              </w:rPr>
              <w:t xml:space="preserve">    </w:t>
            </w:r>
            <w:r w:rsidRPr="00FF2BCC">
              <w:rPr>
                <w:i/>
                <w:szCs w:val="20"/>
                <w:u w:val="single"/>
              </w:rPr>
              <w:t>Mate van verantwoordelijkheid</w:t>
            </w:r>
            <w:r w:rsidRPr="00FF2BCC">
              <w:rPr>
                <w:b/>
                <w:i/>
                <w:szCs w:val="20"/>
              </w:rPr>
              <w:t>:</w:t>
            </w:r>
          </w:p>
          <w:p w:rsidR="0021285B" w:rsidRPr="00FF2BCC" w:rsidRDefault="0021285B" w:rsidP="00AD1D81">
            <w:pPr>
              <w:rPr>
                <w:szCs w:val="20"/>
              </w:rPr>
            </w:pPr>
            <w:r w:rsidRPr="00FF2BCC">
              <w:rPr>
                <w:szCs w:val="20"/>
              </w:rPr>
              <w:t xml:space="preserve">Bij het bereiken van de competenties/algemene doelstellingen werken leerlingen onder </w:t>
            </w:r>
            <w:r w:rsidRPr="00FF2BCC">
              <w:rPr>
                <w:b/>
                <w:szCs w:val="20"/>
              </w:rPr>
              <w:t xml:space="preserve">verwijderd toezicht </w:t>
            </w:r>
            <w:r w:rsidRPr="00FF2BCC">
              <w:rPr>
                <w:szCs w:val="20"/>
              </w:rPr>
              <w:t xml:space="preserve"> van een verantwoordelijke (groei van directe begeleiding naar werken onder verwijderd toezicht):</w:t>
            </w:r>
          </w:p>
          <w:p w:rsidR="0021285B" w:rsidRPr="00FF2BCC" w:rsidRDefault="0021285B" w:rsidP="002773DF">
            <w:pPr>
              <w:numPr>
                <w:ilvl w:val="0"/>
                <w:numId w:val="46"/>
              </w:numPr>
              <w:spacing w:line="240" w:lineRule="auto"/>
              <w:rPr>
                <w:szCs w:val="20"/>
              </w:rPr>
            </w:pPr>
            <w:r w:rsidRPr="00FF2BCC">
              <w:rPr>
                <w:szCs w:val="20"/>
              </w:rPr>
              <w:t>hij/zij signaleert veranderingen/tekens en meldt deze aan de verantwoordelijke</w:t>
            </w:r>
            <w:r w:rsidR="002521EB" w:rsidRPr="00FF2BCC">
              <w:rPr>
                <w:szCs w:val="20"/>
              </w:rPr>
              <w:t>;</w:t>
            </w:r>
          </w:p>
          <w:p w:rsidR="0021285B" w:rsidRPr="00FF2BCC" w:rsidRDefault="0021285B" w:rsidP="002773DF">
            <w:pPr>
              <w:numPr>
                <w:ilvl w:val="0"/>
                <w:numId w:val="46"/>
              </w:numPr>
              <w:spacing w:line="240" w:lineRule="auto"/>
              <w:rPr>
                <w:szCs w:val="20"/>
              </w:rPr>
            </w:pPr>
            <w:r w:rsidRPr="00FF2BCC">
              <w:rPr>
                <w:szCs w:val="20"/>
              </w:rPr>
              <w:t>hij/zij weet wanneer hij/zij hulp moet inroepen – bij problemen of in gevallen van twijfel – en vraagt om hulp</w:t>
            </w:r>
            <w:r w:rsidR="002521EB" w:rsidRPr="00FF2BCC">
              <w:rPr>
                <w:szCs w:val="20"/>
              </w:rPr>
              <w:t>;</w:t>
            </w:r>
          </w:p>
          <w:p w:rsidR="0021285B" w:rsidRPr="00FF2BCC" w:rsidRDefault="0021285B" w:rsidP="002773DF">
            <w:pPr>
              <w:numPr>
                <w:ilvl w:val="0"/>
                <w:numId w:val="46"/>
              </w:numPr>
              <w:spacing w:line="240" w:lineRule="auto"/>
              <w:rPr>
                <w:szCs w:val="20"/>
              </w:rPr>
            </w:pPr>
            <w:r w:rsidRPr="00FF2BCC">
              <w:rPr>
                <w:szCs w:val="20"/>
              </w:rPr>
              <w:t>hij/zij rapporteert aan de leidinggevende over de eigen werkzaamheden en eigen evaluaties</w:t>
            </w:r>
            <w:r w:rsidR="002521EB" w:rsidRPr="00FF2BCC">
              <w:rPr>
                <w:szCs w:val="20"/>
              </w:rPr>
              <w:t>.</w:t>
            </w:r>
          </w:p>
          <w:p w:rsidR="0021285B" w:rsidRPr="00FF2BCC" w:rsidRDefault="0021285B" w:rsidP="00AD1D81">
            <w:pPr>
              <w:rPr>
                <w:szCs w:val="20"/>
              </w:rPr>
            </w:pPr>
          </w:p>
          <w:p w:rsidR="0021285B" w:rsidRPr="00FF2BCC" w:rsidRDefault="0021285B" w:rsidP="00AD1D81">
            <w:pPr>
              <w:rPr>
                <w:b/>
                <w:szCs w:val="20"/>
              </w:rPr>
            </w:pPr>
            <w:r w:rsidRPr="00FF2BCC">
              <w:rPr>
                <w:b/>
                <w:i/>
                <w:szCs w:val="20"/>
              </w:rPr>
              <w:t>Complexe situaties</w:t>
            </w:r>
            <w:r w:rsidRPr="00FF2BCC">
              <w:rPr>
                <w:b/>
                <w:szCs w:val="20"/>
              </w:rPr>
              <w:t xml:space="preserve"> </w:t>
            </w:r>
            <w:r w:rsidRPr="00FF2BCC">
              <w:rPr>
                <w:szCs w:val="20"/>
              </w:rPr>
              <w:t>(omschrijving zie inleiding op het leerplan)</w:t>
            </w:r>
            <w:r w:rsidRPr="00FF2BCC">
              <w:rPr>
                <w:b/>
                <w:szCs w:val="20"/>
              </w:rPr>
              <w:t>:</w:t>
            </w:r>
          </w:p>
          <w:p w:rsidR="0021285B" w:rsidRPr="00FF2BCC" w:rsidRDefault="0021285B" w:rsidP="00AD1D81">
            <w:pPr>
              <w:rPr>
                <w:szCs w:val="20"/>
                <w:u w:val="single"/>
              </w:rPr>
            </w:pPr>
            <w:r w:rsidRPr="00FF2BCC">
              <w:rPr>
                <w:szCs w:val="20"/>
              </w:rPr>
              <w:t>Binnen complexere zorg- en opvangsituaties, werken leerlingen onder verantwoordelijkheid van een andere zorgverlener en assisteren deze (=</w:t>
            </w:r>
            <w:r w:rsidRPr="00FF2BCC">
              <w:rPr>
                <w:szCs w:val="20"/>
                <w:u w:val="single"/>
              </w:rPr>
              <w:t>onder directe begeleiding)</w:t>
            </w:r>
            <w:r w:rsidR="005F6848" w:rsidRPr="00FF2BCC">
              <w:rPr>
                <w:szCs w:val="20"/>
                <w:u w:val="single"/>
              </w:rPr>
              <w:t>.</w:t>
            </w:r>
          </w:p>
          <w:p w:rsidR="0021285B" w:rsidRPr="00FF2BCC" w:rsidRDefault="0021285B" w:rsidP="00AD1D81">
            <w:pPr>
              <w:rPr>
                <w:b/>
                <w:i/>
                <w:szCs w:val="20"/>
              </w:rPr>
            </w:pPr>
          </w:p>
          <w:p w:rsidR="0021285B" w:rsidRPr="00FF2BCC" w:rsidRDefault="0021285B" w:rsidP="00AD1D81">
            <w:pPr>
              <w:rPr>
                <w:b/>
                <w:i/>
                <w:szCs w:val="20"/>
              </w:rPr>
            </w:pPr>
            <w:r w:rsidRPr="00FF2BCC">
              <w:rPr>
                <w:b/>
                <w:i/>
                <w:szCs w:val="20"/>
              </w:rPr>
              <w:t>Settings:</w:t>
            </w:r>
          </w:p>
          <w:p w:rsidR="0021285B" w:rsidRPr="00FF2BCC" w:rsidRDefault="0021285B" w:rsidP="00AD1D81">
            <w:pPr>
              <w:rPr>
                <w:szCs w:val="20"/>
              </w:rPr>
            </w:pPr>
            <w:r w:rsidRPr="00FF2BCC">
              <w:rPr>
                <w:szCs w:val="20"/>
              </w:rPr>
              <w:t xml:space="preserve">Bij de uitwerking van de algemene doelstellingen </w:t>
            </w:r>
            <w:r w:rsidR="005F6848" w:rsidRPr="00FF2BCC">
              <w:rPr>
                <w:szCs w:val="20"/>
              </w:rPr>
              <w:t xml:space="preserve">wordt </w:t>
            </w:r>
            <w:r w:rsidRPr="00FF2BCC">
              <w:rPr>
                <w:szCs w:val="20"/>
              </w:rPr>
              <w:t>aandacht</w:t>
            </w:r>
            <w:r w:rsidR="005F6848" w:rsidRPr="00FF2BCC">
              <w:rPr>
                <w:szCs w:val="20"/>
              </w:rPr>
              <w:t xml:space="preserve"> besteed</w:t>
            </w:r>
            <w:r w:rsidRPr="00FF2BCC">
              <w:rPr>
                <w:szCs w:val="20"/>
              </w:rPr>
              <w:t xml:space="preserve"> aan volgende settings:</w:t>
            </w:r>
          </w:p>
          <w:p w:rsidR="0021285B" w:rsidRPr="00FF2BCC" w:rsidRDefault="005F6848" w:rsidP="002773DF">
            <w:pPr>
              <w:numPr>
                <w:ilvl w:val="0"/>
                <w:numId w:val="46"/>
              </w:numPr>
              <w:spacing w:line="240" w:lineRule="auto"/>
              <w:rPr>
                <w:szCs w:val="20"/>
              </w:rPr>
            </w:pPr>
            <w:r w:rsidRPr="00FF2BCC">
              <w:rPr>
                <w:szCs w:val="20"/>
              </w:rPr>
              <w:t>w</w:t>
            </w:r>
            <w:r w:rsidR="0021285B" w:rsidRPr="00FF2BCC">
              <w:rPr>
                <w:szCs w:val="20"/>
              </w:rPr>
              <w:t>oonzorg: woonzorgcentra, gezinszorg</w:t>
            </w:r>
            <w:r w:rsidRPr="00FF2BCC">
              <w:rPr>
                <w:szCs w:val="20"/>
              </w:rPr>
              <w:t>;</w:t>
            </w:r>
          </w:p>
          <w:p w:rsidR="0021285B" w:rsidRPr="00FF2BCC" w:rsidRDefault="005F6848" w:rsidP="002773DF">
            <w:pPr>
              <w:numPr>
                <w:ilvl w:val="0"/>
                <w:numId w:val="46"/>
              </w:numPr>
              <w:spacing w:line="240" w:lineRule="auto"/>
              <w:rPr>
                <w:szCs w:val="20"/>
              </w:rPr>
            </w:pPr>
            <w:r w:rsidRPr="00FF2BCC">
              <w:rPr>
                <w:szCs w:val="20"/>
              </w:rPr>
              <w:t>k</w:t>
            </w:r>
            <w:r w:rsidR="0021285B" w:rsidRPr="00FF2BCC">
              <w:rPr>
                <w:szCs w:val="20"/>
              </w:rPr>
              <w:t>inderopvang van baby’s en peuters</w:t>
            </w:r>
            <w:r w:rsidRPr="00FF2BCC">
              <w:rPr>
                <w:szCs w:val="20"/>
              </w:rPr>
              <w:t>;</w:t>
            </w:r>
          </w:p>
          <w:p w:rsidR="0021285B" w:rsidRPr="00FF2BCC" w:rsidRDefault="005F6848" w:rsidP="002773DF">
            <w:pPr>
              <w:numPr>
                <w:ilvl w:val="0"/>
                <w:numId w:val="46"/>
              </w:numPr>
              <w:spacing w:after="120" w:line="240" w:lineRule="auto"/>
              <w:rPr>
                <w:szCs w:val="20"/>
              </w:rPr>
            </w:pPr>
            <w:r w:rsidRPr="00FF2BCC">
              <w:rPr>
                <w:szCs w:val="20"/>
              </w:rPr>
              <w:t>b</w:t>
            </w:r>
            <w:r w:rsidR="0021285B" w:rsidRPr="00FF2BCC">
              <w:rPr>
                <w:szCs w:val="20"/>
              </w:rPr>
              <w:t>uitenschoolse kinderopvang</w:t>
            </w:r>
            <w:r w:rsidRPr="00FF2BCC">
              <w:rPr>
                <w:szCs w:val="20"/>
              </w:rPr>
              <w:t>.</w:t>
            </w:r>
          </w:p>
          <w:p w:rsidR="0021285B" w:rsidRPr="00FF2BCC" w:rsidRDefault="0021285B" w:rsidP="00AD1D81">
            <w:pPr>
              <w:spacing w:after="120" w:line="240" w:lineRule="auto"/>
              <w:rPr>
                <w:b/>
                <w:szCs w:val="20"/>
              </w:rPr>
            </w:pPr>
            <w:r w:rsidRPr="00FF2BCC">
              <w:rPr>
                <w:b/>
                <w:szCs w:val="20"/>
              </w:rPr>
              <w:t>Stage:</w:t>
            </w:r>
          </w:p>
          <w:p w:rsidR="0021285B" w:rsidRPr="00FF2BCC" w:rsidRDefault="0021285B" w:rsidP="00D4075F">
            <w:pPr>
              <w:spacing w:after="120" w:line="240" w:lineRule="auto"/>
              <w:rPr>
                <w:szCs w:val="20"/>
              </w:rPr>
            </w:pPr>
            <w:r w:rsidRPr="00FF2BCC">
              <w:rPr>
                <w:szCs w:val="20"/>
              </w:rPr>
              <w:t xml:space="preserve">Zie punt </w:t>
            </w:r>
            <w:r w:rsidR="00155498">
              <w:rPr>
                <w:szCs w:val="20"/>
              </w:rPr>
              <w:t>7 p. 8</w:t>
            </w:r>
            <w:r w:rsidR="00D4075F">
              <w:rPr>
                <w:szCs w:val="20"/>
              </w:rPr>
              <w:t>2</w:t>
            </w:r>
          </w:p>
        </w:tc>
      </w:tr>
      <w:tr w:rsidR="0021285B" w:rsidRPr="006A096A" w:rsidTr="005241D9">
        <w:trPr>
          <w:trHeight w:val="709"/>
        </w:trPr>
        <w:tc>
          <w:tcPr>
            <w:tcW w:w="9808" w:type="dxa"/>
          </w:tcPr>
          <w:p w:rsidR="0021285B" w:rsidRDefault="0021285B" w:rsidP="00AD1D81">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AE14D9" w:rsidRPr="001A41A6" w:rsidRDefault="001A41A6" w:rsidP="00AE14D9">
            <w:pPr>
              <w:pStyle w:val="VVKSOTekst"/>
              <w:spacing w:before="120" w:after="120"/>
              <w:rPr>
                <w:rFonts w:cs="Arial"/>
                <w:u w:val="single"/>
              </w:rPr>
            </w:pPr>
            <w:r w:rsidRPr="001A41A6">
              <w:rPr>
                <w:rFonts w:cs="Arial"/>
              </w:rPr>
              <w:t xml:space="preserve">    </w:t>
            </w:r>
            <w:r w:rsidR="00AE14D9" w:rsidRPr="001A41A6">
              <w:rPr>
                <w:rFonts w:cs="Arial"/>
                <w:u w:val="single"/>
              </w:rPr>
              <w:t>Duiding</w:t>
            </w:r>
          </w:p>
          <w:p w:rsidR="00AE14D9" w:rsidRPr="001A41A6" w:rsidRDefault="00AE14D9" w:rsidP="00AE14D9">
            <w:pPr>
              <w:pStyle w:val="VVKSOTekst"/>
              <w:spacing w:before="120" w:after="120" w:line="240" w:lineRule="auto"/>
              <w:rPr>
                <w:rFonts w:cs="Arial"/>
                <w:b/>
                <w:iCs/>
                <w:lang w:val="nl-BE"/>
              </w:rPr>
            </w:pPr>
            <w:r w:rsidRPr="001A41A6">
              <w:rPr>
                <w:rFonts w:cs="Arial"/>
              </w:rPr>
              <w:t>De rubriek ‘omgaan met kinderen’ en ‘omgaan met volwassenen/ouderen’ wordt op dezelfde wijze uitg</w:t>
            </w:r>
            <w:r w:rsidRPr="001A41A6">
              <w:rPr>
                <w:rFonts w:cs="Arial"/>
              </w:rPr>
              <w:t>e</w:t>
            </w:r>
            <w:r w:rsidRPr="001A41A6">
              <w:rPr>
                <w:rFonts w:cs="Arial"/>
              </w:rPr>
              <w:t>werkt. Het is belangrijk om de onderliggende leerplandoelstellingen per rubriek in samenhang uit te werken en leerlingen te wijzen op de verbanden tussen de rubrieken.</w:t>
            </w:r>
          </w:p>
          <w:p w:rsidR="0021285B" w:rsidRPr="001A41A6" w:rsidRDefault="0021285B" w:rsidP="00AD1D81">
            <w:pPr>
              <w:pStyle w:val="VVKSOTekst"/>
              <w:spacing w:before="120" w:after="120" w:line="240" w:lineRule="auto"/>
              <w:rPr>
                <w:rFonts w:cs="Arial"/>
                <w:iCs/>
                <w:u w:val="single"/>
                <w:lang w:val="nl-BE"/>
              </w:rPr>
            </w:pPr>
            <w:r w:rsidRPr="001A41A6">
              <w:rPr>
                <w:rFonts w:cs="Arial"/>
                <w:lang w:val="nl-BE"/>
              </w:rPr>
              <w:t xml:space="preserve">    </w:t>
            </w:r>
            <w:r w:rsidRPr="001A41A6">
              <w:rPr>
                <w:rFonts w:cs="Arial"/>
                <w:u w:val="single"/>
              </w:rPr>
              <w:t>Beginsituatie</w:t>
            </w:r>
          </w:p>
          <w:p w:rsidR="0021285B" w:rsidRPr="001A41A6" w:rsidRDefault="0021285B" w:rsidP="00AD1D81">
            <w:pPr>
              <w:spacing w:before="120" w:after="120" w:line="240" w:lineRule="auto"/>
              <w:rPr>
                <w:rFonts w:cs="Arial"/>
                <w:szCs w:val="20"/>
              </w:rPr>
            </w:pPr>
            <w:r w:rsidRPr="001A41A6">
              <w:rPr>
                <w:rFonts w:cs="Arial"/>
                <w:szCs w:val="20"/>
              </w:rPr>
              <w:t>In de 2</w:t>
            </w:r>
            <w:r w:rsidR="00805106" w:rsidRPr="001A41A6">
              <w:rPr>
                <w:rFonts w:cs="Arial"/>
                <w:szCs w:val="20"/>
              </w:rPr>
              <w:t>de</w:t>
            </w:r>
            <w:r w:rsidRPr="001A41A6">
              <w:rPr>
                <w:rFonts w:cs="Arial"/>
                <w:szCs w:val="20"/>
              </w:rPr>
              <w:t xml:space="preserve"> graad leerden leerlingen reeds een kader </w:t>
            </w:r>
            <w:r w:rsidR="005241D9" w:rsidRPr="001A41A6">
              <w:rPr>
                <w:rFonts w:cs="Arial"/>
                <w:szCs w:val="20"/>
              </w:rPr>
              <w:t xml:space="preserve">verduidelijken en toelichten </w:t>
            </w:r>
            <w:r w:rsidRPr="001A41A6">
              <w:rPr>
                <w:rFonts w:cs="Arial"/>
                <w:szCs w:val="20"/>
              </w:rPr>
              <w:t>om gedrag en sociale inte</w:t>
            </w:r>
            <w:r w:rsidRPr="001A41A6">
              <w:rPr>
                <w:rFonts w:cs="Arial"/>
                <w:szCs w:val="20"/>
              </w:rPr>
              <w:t>r</w:t>
            </w:r>
            <w:r w:rsidRPr="001A41A6">
              <w:rPr>
                <w:rFonts w:cs="Arial"/>
                <w:szCs w:val="20"/>
              </w:rPr>
              <w:t>acties te duiden. Ze leerden gedrag binnen dit kader situeren.</w:t>
            </w:r>
            <w:r w:rsidR="00AE14D9" w:rsidRPr="001A41A6">
              <w:rPr>
                <w:rFonts w:cs="Arial"/>
                <w:szCs w:val="20"/>
              </w:rPr>
              <w:t xml:space="preserve"> Ze exploreerden verschillende levensfasen binnen de levensloop van de mens. Ze werkten rond het eigen welbevinden en leerlingen </w:t>
            </w:r>
            <w:r w:rsidRPr="001A41A6">
              <w:rPr>
                <w:rFonts w:cs="Arial"/>
                <w:szCs w:val="20"/>
              </w:rPr>
              <w:t xml:space="preserve">participeerden reeds aan activiteiten met doelgroepen binnen </w:t>
            </w:r>
            <w:r w:rsidR="005241D9" w:rsidRPr="001A41A6">
              <w:rPr>
                <w:rFonts w:cs="Arial"/>
                <w:szCs w:val="20"/>
              </w:rPr>
              <w:t xml:space="preserve">de </w:t>
            </w:r>
            <w:r w:rsidRPr="001A41A6">
              <w:rPr>
                <w:rFonts w:cs="Arial"/>
                <w:szCs w:val="20"/>
              </w:rPr>
              <w:t>context van leerplan 2</w:t>
            </w:r>
            <w:r w:rsidR="00805106" w:rsidRPr="001A41A6">
              <w:rPr>
                <w:rFonts w:cs="Arial"/>
                <w:szCs w:val="20"/>
              </w:rPr>
              <w:t>de</w:t>
            </w:r>
            <w:r w:rsidRPr="001A41A6">
              <w:rPr>
                <w:rFonts w:cs="Arial"/>
                <w:szCs w:val="20"/>
              </w:rPr>
              <w:t xml:space="preserve"> graad.</w:t>
            </w:r>
          </w:p>
          <w:p w:rsidR="0021285B" w:rsidRPr="001A41A6" w:rsidRDefault="0021285B" w:rsidP="00AD1D81">
            <w:pPr>
              <w:spacing w:before="120" w:after="120"/>
              <w:rPr>
                <w:rFonts w:cs="Arial"/>
                <w:szCs w:val="20"/>
                <w:u w:val="single"/>
              </w:rPr>
            </w:pPr>
            <w:r w:rsidRPr="001A41A6">
              <w:rPr>
                <w:rFonts w:cs="Arial"/>
                <w:szCs w:val="20"/>
              </w:rPr>
              <w:t xml:space="preserve">    </w:t>
            </w:r>
            <w:r w:rsidRPr="001A41A6">
              <w:rPr>
                <w:rFonts w:cs="Arial"/>
                <w:szCs w:val="20"/>
                <w:u w:val="single"/>
              </w:rPr>
              <w:t>Derde graad</w:t>
            </w:r>
          </w:p>
          <w:p w:rsidR="00655893" w:rsidRPr="001A41A6" w:rsidRDefault="00AE14D9" w:rsidP="00655893">
            <w:pPr>
              <w:pStyle w:val="VVKSOTekst"/>
              <w:spacing w:after="120"/>
            </w:pPr>
            <w:r w:rsidRPr="001A41A6">
              <w:rPr>
                <w:rFonts w:cs="Arial"/>
              </w:rPr>
              <w:t xml:space="preserve">Het </w:t>
            </w:r>
            <w:r w:rsidR="0021285B" w:rsidRPr="001A41A6">
              <w:rPr>
                <w:rFonts w:cs="Arial"/>
              </w:rPr>
              <w:t xml:space="preserve">is </w:t>
            </w:r>
            <w:r w:rsidRPr="001A41A6">
              <w:rPr>
                <w:rFonts w:cs="Arial"/>
              </w:rPr>
              <w:t>belangrijk leerlingen te appelleren op de reeds verworven kennis, vaardigheden en attitudes. In de derde graad zullen leerlingen hun kennis, vaardigheden en attitudes verdiepen, uitbreiden en aanwenden binnen de context van dit leerplan. Hierbij focussen we vooral op de relatie tussen de verzorgende</w:t>
            </w:r>
            <w:r w:rsidR="00F33985">
              <w:rPr>
                <w:rFonts w:cs="Arial"/>
              </w:rPr>
              <w:t>, de to</w:t>
            </w:r>
            <w:r w:rsidR="00F33985">
              <w:rPr>
                <w:rFonts w:cs="Arial"/>
              </w:rPr>
              <w:t>e</w:t>
            </w:r>
            <w:r w:rsidR="00F33985">
              <w:rPr>
                <w:rFonts w:cs="Arial"/>
              </w:rPr>
              <w:t xml:space="preserve">komstige </w:t>
            </w:r>
            <w:r w:rsidRPr="001A41A6">
              <w:rPr>
                <w:rFonts w:cs="Arial"/>
              </w:rPr>
              <w:t xml:space="preserve">zorgkundige/begeleider en de gebruiker in eenvoudige zorg- of opvangsituaties. </w:t>
            </w:r>
            <w:r w:rsidR="00C26BB4" w:rsidRPr="001A41A6">
              <w:rPr>
                <w:rFonts w:cs="Arial"/>
              </w:rPr>
              <w:t>Daarnaast expl</w:t>
            </w:r>
            <w:r w:rsidR="00C26BB4" w:rsidRPr="001A41A6">
              <w:rPr>
                <w:rFonts w:cs="Arial"/>
              </w:rPr>
              <w:t>o</w:t>
            </w:r>
            <w:r w:rsidR="00C26BB4" w:rsidRPr="001A41A6">
              <w:rPr>
                <w:rFonts w:cs="Arial"/>
              </w:rPr>
              <w:t>reren leerlingen een aantal thema’s die eigen zijn de kinderopvang: groepsopvang, contacten met ouders, het begeleiden van groepen kinderen tijdens activiteiten of aan de zorgverlening: contacten met sociaal netw</w:t>
            </w:r>
            <w:r w:rsidR="001A41A6">
              <w:rPr>
                <w:rFonts w:cs="Arial"/>
              </w:rPr>
              <w:t>erk, aanbieden van activiteiten</w:t>
            </w:r>
            <w:r w:rsidR="00C26BB4" w:rsidRPr="001A41A6">
              <w:rPr>
                <w:rFonts w:cs="Arial"/>
              </w:rPr>
              <w:t>…</w:t>
            </w:r>
            <w:r w:rsidR="00655893" w:rsidRPr="001A41A6">
              <w:rPr>
                <w:rFonts w:cs="Arial"/>
              </w:rPr>
              <w:br/>
              <w:t>I</w:t>
            </w:r>
            <w:r w:rsidR="0021285B" w:rsidRPr="001A41A6">
              <w:rPr>
                <w:rFonts w:cs="Arial"/>
              </w:rPr>
              <w:t xml:space="preserve">n functie van het bereiken van de competenties </w:t>
            </w:r>
            <w:r w:rsidR="00655893" w:rsidRPr="001A41A6">
              <w:rPr>
                <w:rFonts w:cs="Arial"/>
              </w:rPr>
              <w:t xml:space="preserve">en het handelen vanuit </w:t>
            </w:r>
            <w:r w:rsidR="00655893" w:rsidRPr="001A41A6">
              <w:rPr>
                <w:rFonts w:cs="Arial"/>
                <w:b/>
              </w:rPr>
              <w:t>een totaalvisie</w:t>
            </w:r>
            <w:r w:rsidR="00655893" w:rsidRPr="001A41A6">
              <w:rPr>
                <w:rFonts w:cs="Arial"/>
              </w:rPr>
              <w:t xml:space="preserve"> is het </w:t>
            </w:r>
            <w:r w:rsidR="0021285B" w:rsidRPr="001A41A6">
              <w:rPr>
                <w:rFonts w:cs="Arial"/>
              </w:rPr>
              <w:t>noodzakelijk om integratie te bewerkstellingen tussen AD1, AD2, AD3, AD4, AD6 en AD7</w:t>
            </w:r>
            <w:r w:rsidR="00655893" w:rsidRPr="001A41A6">
              <w:rPr>
                <w:rFonts w:cs="Arial"/>
              </w:rPr>
              <w:t xml:space="preserve">: </w:t>
            </w:r>
            <w:r w:rsidR="00655893" w:rsidRPr="001A41A6">
              <w:t>(bio-psycho sociale visie op het menselijk functioneren</w:t>
            </w:r>
            <w:r w:rsidR="00655893" w:rsidRPr="001A41A6">
              <w:rPr>
                <w:rStyle w:val="Voetnootmarkering"/>
              </w:rPr>
              <w:footnoteReference w:id="21"/>
            </w:r>
            <w:r w:rsidR="00655893" w:rsidRPr="001A41A6">
              <w:t>):</w:t>
            </w:r>
          </w:p>
          <w:p w:rsidR="00655893" w:rsidRPr="001A41A6" w:rsidRDefault="00655893" w:rsidP="002773DF">
            <w:pPr>
              <w:pStyle w:val="VVKSOTekst"/>
              <w:numPr>
                <w:ilvl w:val="0"/>
                <w:numId w:val="31"/>
              </w:numPr>
              <w:spacing w:after="120"/>
            </w:pPr>
            <w:r w:rsidRPr="001A41A6">
              <w:t>In AD4 benaderen we de zorg voor de gebruiker vooral vanuit het perspectief van zijn menselijk o</w:t>
            </w:r>
            <w:r w:rsidRPr="001A41A6">
              <w:t>r</w:t>
            </w:r>
            <w:r w:rsidRPr="001A41A6">
              <w:t>ganisme (bio).</w:t>
            </w:r>
          </w:p>
          <w:p w:rsidR="00655893" w:rsidRPr="001A41A6" w:rsidRDefault="00655893" w:rsidP="002773DF">
            <w:pPr>
              <w:pStyle w:val="VVKSOTekst"/>
              <w:numPr>
                <w:ilvl w:val="0"/>
                <w:numId w:val="31"/>
              </w:numPr>
              <w:spacing w:after="120"/>
            </w:pPr>
            <w:r w:rsidRPr="001A41A6">
              <w:t>In AD5 benaderen we de zorg en begeleiding van de gebruiker vanuit het menselijk handelen en zijn deelname aan het maatschappelijk leven (psycho-sociaal).</w:t>
            </w:r>
          </w:p>
          <w:p w:rsidR="0021285B" w:rsidRPr="001A41A6" w:rsidRDefault="00655893" w:rsidP="001A41A6">
            <w:pPr>
              <w:pStyle w:val="VVKSOTekst"/>
              <w:numPr>
                <w:ilvl w:val="0"/>
                <w:numId w:val="31"/>
              </w:numPr>
              <w:spacing w:after="120"/>
            </w:pPr>
            <w:r w:rsidRPr="001A41A6">
              <w:t xml:space="preserve">In de uitwerking van het leerplan is het streven naar zoveel mogelijk </w:t>
            </w:r>
            <w:r w:rsidRPr="001A41A6">
              <w:rPr>
                <w:u w:val="single"/>
              </w:rPr>
              <w:t>samenhang</w:t>
            </w:r>
            <w:r w:rsidRPr="001A41A6">
              <w:t xml:space="preserve"> tussen beide AD’s dus wenselijk.</w:t>
            </w:r>
          </w:p>
          <w:p w:rsidR="0021285B" w:rsidRPr="001A41A6" w:rsidRDefault="0021285B" w:rsidP="00AD1D81">
            <w:pPr>
              <w:spacing w:before="120" w:after="120"/>
              <w:rPr>
                <w:rFonts w:cs="Arial"/>
                <w:szCs w:val="20"/>
                <w:u w:val="single"/>
              </w:rPr>
            </w:pPr>
            <w:r w:rsidRPr="001A41A6">
              <w:rPr>
                <w:rFonts w:cs="Arial"/>
                <w:szCs w:val="20"/>
              </w:rPr>
              <w:t xml:space="preserve">    </w:t>
            </w:r>
            <w:r w:rsidRPr="001A41A6">
              <w:rPr>
                <w:rFonts w:cs="Arial"/>
                <w:szCs w:val="20"/>
                <w:u w:val="single"/>
              </w:rPr>
              <w:t>Specialisatiejaren</w:t>
            </w:r>
          </w:p>
          <w:p w:rsidR="0021285B" w:rsidRPr="008C1573" w:rsidRDefault="00655893" w:rsidP="00AD1D81">
            <w:pPr>
              <w:pStyle w:val="VVKSOTekst"/>
              <w:spacing w:before="120" w:after="120"/>
              <w:rPr>
                <w:rFonts w:cs="Arial"/>
              </w:rPr>
            </w:pPr>
            <w:r w:rsidRPr="001A41A6">
              <w:rPr>
                <w:rFonts w:cs="Arial"/>
              </w:rPr>
              <w:t xml:space="preserve">In het specialisatiejaar groeien leerlingen verder en ligt de nadruk op de </w:t>
            </w:r>
            <w:r w:rsidRPr="001A41A6">
              <w:rPr>
                <w:rFonts w:cs="Arial"/>
                <w:b/>
              </w:rPr>
              <w:t xml:space="preserve">afstemming van zorg/(ped)agogisch handelen op de gebruiker en zijn situatie. </w:t>
            </w:r>
            <w:r w:rsidR="0021285B" w:rsidRPr="001A41A6">
              <w:rPr>
                <w:rFonts w:cs="Arial"/>
              </w:rPr>
              <w:t>Specifie</w:t>
            </w:r>
            <w:r w:rsidR="005241D9" w:rsidRPr="001A41A6">
              <w:rPr>
                <w:rFonts w:cs="Arial"/>
              </w:rPr>
              <w:t xml:space="preserve">ke thema’s m.b.t. ontwikkeling zoals </w:t>
            </w:r>
            <w:r w:rsidR="0021285B" w:rsidRPr="001A41A6">
              <w:rPr>
                <w:rFonts w:cs="Arial"/>
              </w:rPr>
              <w:t xml:space="preserve">ontwikkeling zelfbeeld, morele ontwikkeling, seksuele ontwikkeling én problemen in de ontwikkeling of in </w:t>
            </w:r>
            <w:r w:rsidR="00985BFA">
              <w:rPr>
                <w:rFonts w:cs="Arial"/>
              </w:rPr>
              <w:t xml:space="preserve">het </w:t>
            </w:r>
            <w:r w:rsidR="0021285B" w:rsidRPr="001A41A6">
              <w:rPr>
                <w:rFonts w:cs="Arial"/>
              </w:rPr>
              <w:t>verouderingsproces</w:t>
            </w:r>
            <w:r w:rsidR="00985BFA">
              <w:rPr>
                <w:rFonts w:cs="Arial"/>
              </w:rPr>
              <w:t xml:space="preserve"> komen aan bod</w:t>
            </w:r>
            <w:r w:rsidRPr="001A41A6">
              <w:rPr>
                <w:rFonts w:cs="Arial"/>
              </w:rPr>
              <w:t>. Ook de uitdieping van de gezondheidspatronen zelfbeleving, rol en relatie, stressverwerking, waarden en overtuiging</w:t>
            </w:r>
            <w:r w:rsidR="0021285B" w:rsidRPr="001A41A6">
              <w:rPr>
                <w:rFonts w:cs="Arial"/>
              </w:rPr>
              <w:t xml:space="preserve"> </w:t>
            </w:r>
            <w:r w:rsidRPr="001A41A6">
              <w:rPr>
                <w:rFonts w:cs="Arial"/>
              </w:rPr>
              <w:t xml:space="preserve">vindt plaats </w:t>
            </w:r>
            <w:r w:rsidR="0021285B" w:rsidRPr="001A41A6">
              <w:rPr>
                <w:rFonts w:cs="Arial"/>
              </w:rPr>
              <w:t xml:space="preserve">in de specialisatiejaren.   </w:t>
            </w:r>
          </w:p>
        </w:tc>
      </w:tr>
    </w:tbl>
    <w:p w:rsidR="0021285B" w:rsidRDefault="0021285B" w:rsidP="0021285B">
      <w:pPr>
        <w:tabs>
          <w:tab w:val="left" w:pos="3600"/>
        </w:tabs>
        <w:rPr>
          <w:color w:val="FF0000"/>
        </w:rPr>
      </w:pPr>
      <w:r>
        <w:rPr>
          <w:color w:val="FF0000"/>
        </w:rPr>
        <w:tab/>
      </w:r>
    </w:p>
    <w:p w:rsidR="0021285B" w:rsidRPr="00B10C08" w:rsidRDefault="0021285B" w:rsidP="0021285B">
      <w:pPr>
        <w:jc w:val="center"/>
        <w:rPr>
          <w:b/>
        </w:rPr>
      </w:pPr>
    </w:p>
    <w:p w:rsidR="0021285B" w:rsidRPr="00B10C08" w:rsidRDefault="0021285B" w:rsidP="0021285B">
      <w:pPr>
        <w:jc w:val="center"/>
        <w:rPr>
          <w:b/>
        </w:rPr>
      </w:pPr>
      <w:r w:rsidRPr="00B10C08">
        <w:rPr>
          <w:b/>
        </w:rPr>
        <w:t>VISIE</w:t>
      </w:r>
    </w:p>
    <w:p w:rsidR="0021285B" w:rsidRPr="00841C36" w:rsidRDefault="0021285B" w:rsidP="0021285B">
      <w:pPr>
        <w:ind w:left="36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2"/>
      </w:tblGrid>
      <w:tr w:rsidR="0021285B" w:rsidRPr="00E54CEB" w:rsidTr="004F3F9F">
        <w:tc>
          <w:tcPr>
            <w:tcW w:w="9842" w:type="dxa"/>
            <w:shd w:val="clear" w:color="auto" w:fill="FFFF99"/>
          </w:tcPr>
          <w:p w:rsidR="0021285B" w:rsidRPr="00841C36" w:rsidRDefault="0021285B" w:rsidP="004F3F9F">
            <w:pPr>
              <w:spacing w:before="120" w:after="120"/>
              <w:rPr>
                <w:u w:val="single"/>
              </w:rPr>
            </w:pPr>
            <w:r>
              <w:rPr>
                <w:b/>
              </w:rPr>
              <w:t>5.1  E</w:t>
            </w:r>
            <w:r w:rsidRPr="00841C36">
              <w:rPr>
                <w:b/>
              </w:rPr>
              <w:t>en kader om gedrag en sociale interacties  te duiden, toelichten en aanwenden</w:t>
            </w:r>
            <w:r>
              <w:rPr>
                <w:b/>
              </w:rPr>
              <w:t>.</w:t>
            </w:r>
          </w:p>
        </w:tc>
      </w:tr>
      <w:tr w:rsidR="0021285B" w:rsidRPr="00E54CEB" w:rsidTr="004F3F9F">
        <w:tc>
          <w:tcPr>
            <w:tcW w:w="9842" w:type="dxa"/>
          </w:tcPr>
          <w:p w:rsidR="0021285B" w:rsidRPr="008C1573" w:rsidRDefault="0021285B" w:rsidP="004F3F9F">
            <w:pPr>
              <w:pStyle w:val="VVKSOTekst"/>
              <w:spacing w:before="120" w:after="120" w:line="240" w:lineRule="auto"/>
              <w:rPr>
                <w:rFonts w:cs="Arial"/>
                <w:b/>
                <w:iCs/>
                <w:lang w:val="nl-BE"/>
              </w:rPr>
            </w:pPr>
            <w:r w:rsidRPr="008C1573">
              <w:rPr>
                <w:b/>
                <w:lang w:val="nl-BE"/>
              </w:rPr>
              <w:lastRenderedPageBreak/>
              <w:t>Toelichting</w:t>
            </w:r>
            <w:r w:rsidRPr="008C1573">
              <w:rPr>
                <w:b/>
                <w:iCs/>
                <w:lang w:val="nl-BE"/>
              </w:rPr>
              <w:t>:</w:t>
            </w:r>
          </w:p>
          <w:p w:rsidR="0021285B" w:rsidRPr="00B276F1" w:rsidRDefault="0021285B" w:rsidP="004F3F9F">
            <w:pPr>
              <w:spacing w:line="240" w:lineRule="auto"/>
              <w:rPr>
                <w:szCs w:val="20"/>
              </w:rPr>
            </w:pPr>
            <w:r>
              <w:rPr>
                <w:szCs w:val="20"/>
              </w:rPr>
              <w:t>Het is aangewezen om met het zelfde kader te werken als in de 2</w:t>
            </w:r>
            <w:r w:rsidR="00805106">
              <w:rPr>
                <w:szCs w:val="20"/>
              </w:rPr>
              <w:t>de</w:t>
            </w:r>
            <w:r>
              <w:rPr>
                <w:szCs w:val="20"/>
              </w:rPr>
              <w:t xml:space="preserve"> graad (axenroos</w:t>
            </w:r>
            <w:r w:rsidR="001A41A6">
              <w:rPr>
                <w:szCs w:val="20"/>
              </w:rPr>
              <w:t>, relatiewijzer, roos van Leary…</w:t>
            </w:r>
            <w:r>
              <w:rPr>
                <w:szCs w:val="20"/>
              </w:rPr>
              <w:t>).</w:t>
            </w:r>
          </w:p>
          <w:p w:rsidR="0021285B" w:rsidRPr="00841C36" w:rsidRDefault="0021285B" w:rsidP="004F3F9F">
            <w:pPr>
              <w:rPr>
                <w:u w:val="single"/>
              </w:rPr>
            </w:pPr>
          </w:p>
        </w:tc>
      </w:tr>
    </w:tbl>
    <w:p w:rsidR="0021285B" w:rsidRDefault="0021285B" w:rsidP="0021285B">
      <w:pPr>
        <w:spacing w:before="120" w:after="120"/>
        <w:rPr>
          <w:b/>
          <w:szCs w:val="20"/>
        </w:rPr>
      </w:pPr>
      <w:r>
        <w:rPr>
          <w:b/>
          <w:szCs w:val="20"/>
        </w:rPr>
        <w:t>Samenhang met andere leerplandoelstellingen:</w:t>
      </w:r>
    </w:p>
    <w:p w:rsidR="0021285B" w:rsidRDefault="0021285B" w:rsidP="002773DF">
      <w:pPr>
        <w:numPr>
          <w:ilvl w:val="0"/>
          <w:numId w:val="48"/>
        </w:numPr>
        <w:spacing w:line="240" w:lineRule="auto"/>
        <w:rPr>
          <w:szCs w:val="20"/>
        </w:rPr>
      </w:pPr>
      <w:r>
        <w:rPr>
          <w:szCs w:val="20"/>
        </w:rPr>
        <w:t>Verschillende elementen van het communiceren en de eigen communicatie situeren binnen een k</w:t>
      </w:r>
      <w:r>
        <w:rPr>
          <w:szCs w:val="20"/>
        </w:rPr>
        <w:t>a</w:t>
      </w:r>
      <w:r w:rsidR="005241D9">
        <w:rPr>
          <w:szCs w:val="20"/>
        </w:rPr>
        <w:t>der om</w:t>
      </w:r>
      <w:r>
        <w:rPr>
          <w:szCs w:val="20"/>
        </w:rPr>
        <w:t xml:space="preserve"> gedrag en sociale interacties te duiden</w:t>
      </w:r>
      <w:r w:rsidR="005241D9">
        <w:rPr>
          <w:szCs w:val="20"/>
        </w:rPr>
        <w:t>.</w:t>
      </w:r>
      <w:r>
        <w:rPr>
          <w:szCs w:val="20"/>
        </w:rPr>
        <w:t xml:space="preserve"> (2.1)</w:t>
      </w:r>
    </w:p>
    <w:p w:rsidR="0021285B" w:rsidRDefault="0021285B" w:rsidP="002773DF">
      <w:pPr>
        <w:numPr>
          <w:ilvl w:val="0"/>
          <w:numId w:val="48"/>
        </w:numPr>
        <w:spacing w:line="240" w:lineRule="auto"/>
        <w:rPr>
          <w:szCs w:val="20"/>
        </w:rPr>
      </w:pPr>
      <w:r>
        <w:rPr>
          <w:szCs w:val="20"/>
        </w:rPr>
        <w:t>De verschillende sociale interacties tijdens het samenwerken situeren binnen een kader om gedrag en sociale interacties te duiden</w:t>
      </w:r>
      <w:r w:rsidR="005241D9">
        <w:rPr>
          <w:szCs w:val="20"/>
        </w:rPr>
        <w:t>.</w:t>
      </w:r>
      <w:r>
        <w:rPr>
          <w:szCs w:val="20"/>
        </w:rPr>
        <w:t xml:space="preserve"> (3.1)</w:t>
      </w:r>
    </w:p>
    <w:p w:rsidR="0021285B" w:rsidRPr="00C1586E" w:rsidRDefault="0021285B" w:rsidP="00644E3B">
      <w:pPr>
        <w:spacing w:line="240" w:lineRule="auto"/>
        <w:rPr>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Default="0021285B" w:rsidP="002773DF">
            <w:pPr>
              <w:numPr>
                <w:ilvl w:val="1"/>
                <w:numId w:val="53"/>
              </w:numPr>
              <w:spacing w:before="120" w:line="240" w:lineRule="auto"/>
              <w:ind w:left="357" w:hanging="357"/>
              <w:rPr>
                <w:b/>
              </w:rPr>
            </w:pPr>
            <w:r>
              <w:rPr>
                <w:b/>
              </w:rPr>
              <w:t xml:space="preserve"> Gedrag situeren en interpreteren b</w:t>
            </w:r>
            <w:r w:rsidRPr="00841C36">
              <w:rPr>
                <w:b/>
              </w:rPr>
              <w:t xml:space="preserve">innen een kader om gedrag en sociale interacties te </w:t>
            </w:r>
            <w:r>
              <w:rPr>
                <w:b/>
              </w:rPr>
              <w:t xml:space="preserve"> </w:t>
            </w:r>
          </w:p>
          <w:p w:rsidR="0021285B" w:rsidRPr="0057599C" w:rsidRDefault="0021285B" w:rsidP="004F3F9F">
            <w:pPr>
              <w:spacing w:after="120" w:line="240" w:lineRule="auto"/>
              <w:rPr>
                <w:b/>
              </w:rPr>
            </w:pPr>
            <w:r>
              <w:t xml:space="preserve">       </w:t>
            </w:r>
            <w:r w:rsidRPr="0057599C">
              <w:rPr>
                <w:b/>
              </w:rPr>
              <w:t xml:space="preserve">duiden.  </w:t>
            </w:r>
          </w:p>
        </w:tc>
      </w:tr>
      <w:tr w:rsidR="00351415" w:rsidTr="00D15C2E">
        <w:tc>
          <w:tcPr>
            <w:tcW w:w="9770" w:type="dxa"/>
          </w:tcPr>
          <w:p w:rsidR="00351415" w:rsidRDefault="009C57BD" w:rsidP="004F3F9F">
            <w:pPr>
              <w:pStyle w:val="Plattetekst"/>
              <w:spacing w:before="120"/>
              <w:rPr>
                <w:b/>
              </w:rPr>
            </w:pPr>
            <w:r>
              <w:rPr>
                <w:b/>
              </w:rPr>
              <w:t>Onderliggende doelen:</w:t>
            </w:r>
          </w:p>
          <w:p w:rsidR="009C57BD" w:rsidRDefault="009C57BD" w:rsidP="004F3F9F">
            <w:pPr>
              <w:pStyle w:val="Plattetekst"/>
              <w:spacing w:before="120"/>
            </w:pPr>
            <w:r>
              <w:t>De leerling:</w:t>
            </w:r>
          </w:p>
          <w:p w:rsidR="009C57BD" w:rsidRDefault="00696E60" w:rsidP="002773DF">
            <w:pPr>
              <w:pStyle w:val="Plattetekst"/>
              <w:numPr>
                <w:ilvl w:val="0"/>
                <w:numId w:val="124"/>
              </w:numPr>
              <w:spacing w:before="120"/>
            </w:pPr>
            <w:r>
              <w:t>s</w:t>
            </w:r>
            <w:r w:rsidR="009C57BD">
              <w:t>itueert en verduidelijkt het eigen gedrag binnen een kader om gedrag en sociale interacties te du</w:t>
            </w:r>
            <w:r w:rsidR="009C57BD">
              <w:t>i</w:t>
            </w:r>
            <w:r w:rsidR="009C57BD">
              <w:t>den.</w:t>
            </w:r>
          </w:p>
          <w:p w:rsidR="009C57BD" w:rsidRDefault="00696E60" w:rsidP="002773DF">
            <w:pPr>
              <w:pStyle w:val="Plattetekst"/>
              <w:numPr>
                <w:ilvl w:val="0"/>
                <w:numId w:val="124"/>
              </w:numPr>
              <w:spacing w:before="120"/>
            </w:pPr>
            <w:r>
              <w:t>s</w:t>
            </w:r>
            <w:r w:rsidR="009C57BD">
              <w:t>itueert en verduidelijkt het gedrag van de gebruiker binnen een kader om gedrag en sociale intera</w:t>
            </w:r>
            <w:r w:rsidR="009C57BD">
              <w:t>c</w:t>
            </w:r>
            <w:r w:rsidR="009C57BD">
              <w:t>ties te duiden.</w:t>
            </w:r>
          </w:p>
          <w:p w:rsidR="009C57BD" w:rsidRPr="009C57BD" w:rsidRDefault="00696E60" w:rsidP="002773DF">
            <w:pPr>
              <w:pStyle w:val="Plattetekst"/>
              <w:numPr>
                <w:ilvl w:val="0"/>
                <w:numId w:val="124"/>
              </w:numPr>
              <w:spacing w:before="120"/>
            </w:pPr>
            <w:r>
              <w:t>s</w:t>
            </w:r>
            <w:r w:rsidR="009C57BD">
              <w:t>itueert en verduidelijkt het gedrag van andere betrokkenen binnen een kader om gedrag en sociale interacties te duiden.</w:t>
            </w:r>
          </w:p>
        </w:tc>
      </w:tr>
    </w:tbl>
    <w:p w:rsidR="0021285B" w:rsidRDefault="0021285B" w:rsidP="0021285B">
      <w:pPr>
        <w:spacing w:before="120" w:after="120"/>
        <w:rPr>
          <w:b/>
          <w:szCs w:val="20"/>
        </w:rPr>
      </w:pPr>
      <w:r>
        <w:rPr>
          <w:b/>
          <w:szCs w:val="20"/>
        </w:rPr>
        <w:t>Samenhang met andere leerplandoelstellingen:</w:t>
      </w:r>
    </w:p>
    <w:p w:rsidR="0021285B" w:rsidRDefault="0021285B" w:rsidP="002773DF">
      <w:pPr>
        <w:numPr>
          <w:ilvl w:val="0"/>
          <w:numId w:val="50"/>
        </w:numPr>
        <w:spacing w:line="240" w:lineRule="auto"/>
        <w:rPr>
          <w:szCs w:val="20"/>
        </w:rPr>
      </w:pPr>
      <w:r>
        <w:rPr>
          <w:szCs w:val="20"/>
        </w:rPr>
        <w:t>Verschillende elementen van het communiceren en de eigen communicatie situeren binnen een k</w:t>
      </w:r>
      <w:r>
        <w:rPr>
          <w:szCs w:val="20"/>
        </w:rPr>
        <w:t>a</w:t>
      </w:r>
      <w:r w:rsidR="005241D9">
        <w:rPr>
          <w:szCs w:val="20"/>
        </w:rPr>
        <w:t>der om</w:t>
      </w:r>
      <w:r>
        <w:rPr>
          <w:szCs w:val="20"/>
        </w:rPr>
        <w:t xml:space="preserve"> gedrag en sociale interacties te duiden. (2.1)</w:t>
      </w:r>
    </w:p>
    <w:p w:rsidR="0021285B" w:rsidRDefault="0021285B" w:rsidP="002773DF">
      <w:pPr>
        <w:numPr>
          <w:ilvl w:val="0"/>
          <w:numId w:val="50"/>
        </w:numPr>
        <w:spacing w:line="240" w:lineRule="auto"/>
        <w:rPr>
          <w:szCs w:val="20"/>
        </w:rPr>
      </w:pPr>
      <w:r>
        <w:rPr>
          <w:szCs w:val="20"/>
        </w:rPr>
        <w:t>De verschillende sociale interacties tijdens het samenwerken situeren binnen een kader om gedrag en sociale interacties te duiden. (3.1)</w:t>
      </w:r>
    </w:p>
    <w:p w:rsidR="001A41A6" w:rsidRDefault="001A41A6" w:rsidP="001A41A6">
      <w:pPr>
        <w:numPr>
          <w:ilvl w:val="0"/>
          <w:numId w:val="50"/>
        </w:numPr>
        <w:spacing w:line="240" w:lineRule="auto"/>
        <w:rPr>
          <w:szCs w:val="20"/>
        </w:rPr>
      </w:pPr>
      <w:r>
        <w:rPr>
          <w:szCs w:val="20"/>
        </w:rPr>
        <w:t>Een kader om gedrag en sociale interacties, te duiden, toelichten en aanwenden. (5.1)</w:t>
      </w:r>
    </w:p>
    <w:p w:rsidR="0021285B" w:rsidRDefault="0021285B" w:rsidP="0021285B">
      <w:pPr>
        <w:spacing w:line="240" w:lineRule="atLeast"/>
        <w:rPr>
          <w:color w:val="00B050"/>
        </w:rPr>
      </w:pPr>
    </w:p>
    <w:p w:rsidR="0021285B" w:rsidRPr="005848B3" w:rsidRDefault="0021285B" w:rsidP="0021285B">
      <w:pPr>
        <w:spacing w:line="240" w:lineRule="atLeast"/>
        <w:rPr>
          <w:color w:val="00B050"/>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841C36" w:rsidTr="004F3F9F">
        <w:tc>
          <w:tcPr>
            <w:tcW w:w="9808" w:type="dxa"/>
            <w:shd w:val="clear" w:color="auto" w:fill="FFFF99"/>
          </w:tcPr>
          <w:p w:rsidR="0021285B" w:rsidRPr="00ED54E5" w:rsidRDefault="0021285B" w:rsidP="002773DF">
            <w:pPr>
              <w:numPr>
                <w:ilvl w:val="1"/>
                <w:numId w:val="53"/>
              </w:numPr>
              <w:spacing w:before="120" w:after="120" w:line="240" w:lineRule="auto"/>
              <w:rPr>
                <w:b/>
              </w:rPr>
            </w:pPr>
            <w:r w:rsidRPr="00841C36">
              <w:rPr>
                <w:b/>
              </w:rPr>
              <w:t>Begrippen m.b.t. ontwikkeling verduidelijken, toelichten en aanwenden</w:t>
            </w:r>
            <w:r>
              <w:rPr>
                <w:b/>
              </w:rPr>
              <w:t>.</w:t>
            </w:r>
          </w:p>
        </w:tc>
      </w:tr>
      <w:tr w:rsidR="00696E60" w:rsidRPr="00AB3380" w:rsidTr="005A5B77">
        <w:tc>
          <w:tcPr>
            <w:tcW w:w="9808" w:type="dxa"/>
          </w:tcPr>
          <w:p w:rsidR="00696E60" w:rsidRDefault="00696E60" w:rsidP="004F3F9F">
            <w:pPr>
              <w:spacing w:before="120" w:after="120"/>
              <w:rPr>
                <w:b/>
              </w:rPr>
            </w:pPr>
            <w:r>
              <w:rPr>
                <w:b/>
              </w:rPr>
              <w:t>Toelichting:</w:t>
            </w:r>
          </w:p>
          <w:p w:rsidR="00696E60" w:rsidRDefault="001A41A6" w:rsidP="004F3F9F">
            <w:pPr>
              <w:spacing w:before="120" w:after="120"/>
              <w:rPr>
                <w:u w:val="single"/>
              </w:rPr>
            </w:pPr>
            <w:r w:rsidRPr="001A41A6">
              <w:t xml:space="preserve">   </w:t>
            </w:r>
            <w:r w:rsidR="00696E60">
              <w:rPr>
                <w:u w:val="single"/>
              </w:rPr>
              <w:t>Duiding:</w:t>
            </w:r>
          </w:p>
          <w:p w:rsidR="00696E60" w:rsidRPr="00696E60" w:rsidRDefault="00696E60" w:rsidP="002773DF">
            <w:pPr>
              <w:pStyle w:val="Lijstalinea"/>
              <w:numPr>
                <w:ilvl w:val="0"/>
                <w:numId w:val="50"/>
              </w:numPr>
              <w:spacing w:before="120" w:after="120"/>
            </w:pPr>
            <w:r>
              <w:t>Belangrijk dat leerlingen de veel gebruikte begrippen bij de uitwerking van AD5 accuraat leren ve</w:t>
            </w:r>
            <w:r>
              <w:t>r</w:t>
            </w:r>
            <w:r>
              <w:t>duidelijken en toelichten (bv. fijne motoriek, grove motoriek, sensomotoriek, oog-handcoördinatie, cognitief, geheugen, taal, sociale ontwikkeling,….). Dit helpt hen om ze vervolgens op een correcte wijze aan te wenden.</w:t>
            </w:r>
          </w:p>
        </w:tc>
      </w:tr>
    </w:tbl>
    <w:p w:rsidR="0021285B" w:rsidRPr="002E4D65" w:rsidRDefault="0021285B" w:rsidP="0021285B">
      <w:pPr>
        <w:rPr>
          <w:color w:val="FF0000"/>
        </w:rPr>
      </w:pPr>
    </w:p>
    <w:p w:rsidR="0021285B" w:rsidRDefault="0021285B" w:rsidP="0021285B">
      <w:pPr>
        <w:rPr>
          <w:color w:val="0000FF"/>
        </w:rPr>
      </w:pPr>
    </w:p>
    <w:p w:rsidR="0021285B" w:rsidRPr="00B10C08" w:rsidRDefault="005241D9" w:rsidP="0021285B">
      <w:pPr>
        <w:jc w:val="center"/>
        <w:rPr>
          <w:b/>
        </w:rPr>
      </w:pPr>
      <w:r>
        <w:rPr>
          <w:b/>
        </w:rPr>
        <w:t>IK ALS VERZORGENDE</w:t>
      </w:r>
      <w:r w:rsidR="0021285B" w:rsidRPr="00B10C08">
        <w:rPr>
          <w:b/>
        </w:rPr>
        <w:t>/BEGELEIDER</w:t>
      </w:r>
    </w:p>
    <w:p w:rsidR="0021285B" w:rsidRPr="00B10C08" w:rsidRDefault="0021285B" w:rsidP="0021285B">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1E0513" w:rsidTr="004F3F9F">
        <w:tc>
          <w:tcPr>
            <w:tcW w:w="98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r w:rsidRPr="008C1573">
              <w:t>:</w:t>
            </w:r>
          </w:p>
          <w:p w:rsidR="0021285B" w:rsidRPr="001E0513" w:rsidRDefault="0021285B" w:rsidP="004F3F9F">
            <w:pPr>
              <w:spacing w:line="240" w:lineRule="auto"/>
              <w:rPr>
                <w:szCs w:val="20"/>
              </w:rPr>
            </w:pPr>
            <w:r w:rsidRPr="001E0513">
              <w:rPr>
                <w:szCs w:val="20"/>
              </w:rPr>
              <w:t>Deze rubriek kan worden uitgewerkt in samenhang met AD7 (beroepsprofiel en takenpakket van de verzo</w:t>
            </w:r>
            <w:r w:rsidRPr="001E0513">
              <w:rPr>
                <w:szCs w:val="20"/>
              </w:rPr>
              <w:t>r</w:t>
            </w:r>
            <w:r w:rsidRPr="001E0513">
              <w:rPr>
                <w:szCs w:val="20"/>
              </w:rPr>
              <w:t>gende/begeleider) en AD1 (houding van de verzorgende/begeleider, belang van kwaliteitsbewust handelen)</w:t>
            </w:r>
            <w:r w:rsidR="005241D9">
              <w:rPr>
                <w:szCs w:val="20"/>
              </w:rPr>
              <w:t>.</w:t>
            </w:r>
          </w:p>
          <w:p w:rsidR="0021285B" w:rsidRPr="001E0513" w:rsidRDefault="0021285B" w:rsidP="004F3F9F">
            <w:pPr>
              <w:rPr>
                <w:szCs w:val="20"/>
              </w:rPr>
            </w:pPr>
          </w:p>
        </w:tc>
      </w:tr>
    </w:tbl>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RPr="00ED54E5" w:rsidTr="004F3F9F">
        <w:tc>
          <w:tcPr>
            <w:tcW w:w="9770" w:type="dxa"/>
            <w:shd w:val="clear" w:color="auto" w:fill="FFFF99"/>
          </w:tcPr>
          <w:p w:rsidR="0021285B" w:rsidRPr="00ED54E5" w:rsidRDefault="0021285B" w:rsidP="002773DF">
            <w:pPr>
              <w:numPr>
                <w:ilvl w:val="1"/>
                <w:numId w:val="53"/>
              </w:numPr>
              <w:spacing w:before="120" w:after="120" w:line="240" w:lineRule="auto"/>
              <w:rPr>
                <w:b/>
              </w:rPr>
            </w:pPr>
            <w:r w:rsidRPr="00ED54E5">
              <w:rPr>
                <w:b/>
              </w:rPr>
              <w:t xml:space="preserve">Een emotie, een gedachte, een intentie, een gedrag/handeling, in relatie tot de gebruiker, </w:t>
            </w:r>
            <w:r>
              <w:rPr>
                <w:b/>
              </w:rPr>
              <w:t>(</w:t>
            </w:r>
            <w:r w:rsidRPr="00ED54E5">
              <w:rPr>
                <w:b/>
              </w:rPr>
              <w:t>h</w:t>
            </w:r>
            <w:r>
              <w:rPr>
                <w:b/>
              </w:rPr>
              <w:t>)</w:t>
            </w:r>
            <w:r w:rsidRPr="00ED54E5">
              <w:rPr>
                <w:b/>
              </w:rPr>
              <w:t>erkennen en expressief uitdrukken.</w:t>
            </w:r>
          </w:p>
        </w:tc>
      </w:tr>
      <w:tr w:rsidR="009C57BD" w:rsidTr="00D15C2E">
        <w:tc>
          <w:tcPr>
            <w:tcW w:w="9770" w:type="dxa"/>
          </w:tcPr>
          <w:p w:rsidR="009C57BD" w:rsidRDefault="009C57BD" w:rsidP="004F3F9F">
            <w:pPr>
              <w:pStyle w:val="Plattetekst"/>
              <w:spacing w:before="120" w:after="0"/>
              <w:rPr>
                <w:b/>
              </w:rPr>
            </w:pPr>
            <w:r>
              <w:rPr>
                <w:b/>
              </w:rPr>
              <w:t>Onderliggende doelen:</w:t>
            </w:r>
          </w:p>
          <w:p w:rsidR="009C57BD" w:rsidRDefault="009C57BD" w:rsidP="004F3F9F">
            <w:pPr>
              <w:pStyle w:val="Plattetekst"/>
              <w:spacing w:before="120" w:after="0"/>
            </w:pPr>
            <w:r>
              <w:t>De leerling:</w:t>
            </w:r>
          </w:p>
          <w:p w:rsidR="009C57BD" w:rsidRDefault="009C57BD" w:rsidP="002773DF">
            <w:pPr>
              <w:pStyle w:val="Plattetekst"/>
              <w:numPr>
                <w:ilvl w:val="0"/>
                <w:numId w:val="125"/>
              </w:numPr>
              <w:spacing w:before="120" w:after="0"/>
            </w:pPr>
            <w:r>
              <w:t>herkent bij zichzelf</w:t>
            </w:r>
            <w:r w:rsidR="00696E60">
              <w:t xml:space="preserve"> (H)</w:t>
            </w:r>
            <w:r>
              <w:t xml:space="preserve"> en bij de gebruiker een emotie, gedachte, intentie, een gedrag/handeling op vlak van:</w:t>
            </w:r>
          </w:p>
          <w:p w:rsidR="009C57BD" w:rsidRDefault="009C57BD" w:rsidP="002773DF">
            <w:pPr>
              <w:pStyle w:val="Plattetekst"/>
              <w:numPr>
                <w:ilvl w:val="1"/>
                <w:numId w:val="125"/>
              </w:numPr>
              <w:spacing w:before="120" w:after="0"/>
            </w:pPr>
            <w:r>
              <w:t>het communiceren</w:t>
            </w:r>
            <w:r w:rsidR="001A41A6">
              <w:t>;</w:t>
            </w:r>
          </w:p>
          <w:p w:rsidR="009C57BD" w:rsidRDefault="009C57BD" w:rsidP="002773DF">
            <w:pPr>
              <w:pStyle w:val="Plattetekst"/>
              <w:numPr>
                <w:ilvl w:val="1"/>
                <w:numId w:val="125"/>
              </w:numPr>
              <w:spacing w:before="120" w:after="0"/>
            </w:pPr>
            <w:r>
              <w:t>het handelen</w:t>
            </w:r>
            <w:r w:rsidR="001A41A6">
              <w:t>;</w:t>
            </w:r>
          </w:p>
          <w:p w:rsidR="009C57BD" w:rsidRDefault="009C57BD" w:rsidP="002773DF">
            <w:pPr>
              <w:pStyle w:val="Plattetekst"/>
              <w:numPr>
                <w:ilvl w:val="1"/>
                <w:numId w:val="125"/>
              </w:numPr>
              <w:spacing w:before="120" w:after="0"/>
            </w:pPr>
            <w:r>
              <w:t>het zijn/beleven</w:t>
            </w:r>
            <w:r w:rsidR="001A41A6">
              <w:t>.</w:t>
            </w:r>
          </w:p>
          <w:p w:rsidR="009C57BD" w:rsidRPr="009C57BD" w:rsidRDefault="009C57BD" w:rsidP="001A41A6">
            <w:pPr>
              <w:pStyle w:val="Plattetekst"/>
              <w:numPr>
                <w:ilvl w:val="0"/>
                <w:numId w:val="125"/>
              </w:numPr>
              <w:spacing w:before="120"/>
              <w:ind w:left="714" w:hanging="357"/>
            </w:pPr>
            <w:r>
              <w:t>drukt in relatie tot de gebruiker een emotie, gedachte, intentie expressief uit.</w:t>
            </w:r>
          </w:p>
        </w:tc>
      </w:tr>
      <w:tr w:rsidR="0021285B" w:rsidTr="004F3F9F">
        <w:tc>
          <w:tcPr>
            <w:tcW w:w="9770"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696E60" w:rsidRDefault="0021285B" w:rsidP="002773DF">
            <w:pPr>
              <w:pStyle w:val="Lijstalinea"/>
              <w:numPr>
                <w:ilvl w:val="0"/>
                <w:numId w:val="49"/>
              </w:numPr>
              <w:spacing w:before="120" w:after="120" w:line="240" w:lineRule="auto"/>
              <w:rPr>
                <w:szCs w:val="20"/>
              </w:rPr>
            </w:pPr>
            <w:r w:rsidRPr="00696E60">
              <w:rPr>
                <w:szCs w:val="20"/>
              </w:rPr>
              <w:t>In 2</w:t>
            </w:r>
            <w:r w:rsidR="00805106" w:rsidRPr="00696E60">
              <w:rPr>
                <w:szCs w:val="20"/>
              </w:rPr>
              <w:t>de</w:t>
            </w:r>
            <w:r w:rsidRPr="00696E60">
              <w:rPr>
                <w:szCs w:val="20"/>
              </w:rPr>
              <w:t xml:space="preserve"> graad lag de nadruk op herkennen en verwoorden</w:t>
            </w:r>
            <w:r w:rsidR="00696E60" w:rsidRPr="00696E60">
              <w:rPr>
                <w:szCs w:val="20"/>
              </w:rPr>
              <w:t>/expressief uitdrukken</w:t>
            </w:r>
            <w:r w:rsidRPr="00696E60">
              <w:rPr>
                <w:szCs w:val="20"/>
              </w:rPr>
              <w:t xml:space="preserve"> van </w:t>
            </w:r>
            <w:r w:rsidR="00696E60" w:rsidRPr="00696E60">
              <w:rPr>
                <w:szCs w:val="20"/>
              </w:rPr>
              <w:t xml:space="preserve">eigen </w:t>
            </w:r>
            <w:r w:rsidRPr="00696E60">
              <w:rPr>
                <w:szCs w:val="20"/>
              </w:rPr>
              <w:t>basisem</w:t>
            </w:r>
            <w:r w:rsidRPr="00696E60">
              <w:rPr>
                <w:szCs w:val="20"/>
              </w:rPr>
              <w:t>o</w:t>
            </w:r>
            <w:r w:rsidRPr="00696E60">
              <w:rPr>
                <w:szCs w:val="20"/>
              </w:rPr>
              <w:t>ties</w:t>
            </w:r>
            <w:r w:rsidR="00696E60" w:rsidRPr="00696E60">
              <w:rPr>
                <w:szCs w:val="20"/>
              </w:rPr>
              <w:t>, gedachten, intenties, gedragingen/handelingen</w:t>
            </w:r>
            <w:r w:rsidRPr="00696E60">
              <w:rPr>
                <w:szCs w:val="20"/>
              </w:rPr>
              <w:t>.</w:t>
            </w:r>
          </w:p>
          <w:p w:rsidR="0021285B" w:rsidRPr="00B372C6" w:rsidRDefault="0021285B" w:rsidP="004F3F9F">
            <w:pPr>
              <w:spacing w:before="120" w:after="120"/>
              <w:rPr>
                <w:szCs w:val="20"/>
                <w:u w:val="single"/>
              </w:rPr>
            </w:pPr>
            <w:r w:rsidRPr="00ED54E5">
              <w:rPr>
                <w:szCs w:val="20"/>
              </w:rPr>
              <w:t xml:space="preserve">    </w:t>
            </w:r>
            <w:r>
              <w:rPr>
                <w:szCs w:val="20"/>
                <w:u w:val="single"/>
              </w:rPr>
              <w:t>Derde graad</w:t>
            </w:r>
          </w:p>
          <w:p w:rsidR="0021285B" w:rsidRPr="00696E60" w:rsidRDefault="0021285B" w:rsidP="002773DF">
            <w:pPr>
              <w:pStyle w:val="Lijstalinea"/>
              <w:numPr>
                <w:ilvl w:val="0"/>
                <w:numId w:val="49"/>
              </w:numPr>
              <w:spacing w:before="120" w:after="120" w:line="240" w:lineRule="auto"/>
              <w:rPr>
                <w:szCs w:val="20"/>
              </w:rPr>
            </w:pPr>
            <w:r w:rsidRPr="00B0451C">
              <w:t>Het is belangrijk om leerlingen hun woordenschat te verruimen in functie van het herkennen van n</w:t>
            </w:r>
            <w:r w:rsidRPr="00B0451C">
              <w:t>u</w:t>
            </w:r>
            <w:r w:rsidRPr="00B0451C">
              <w:t>ancerin</w:t>
            </w:r>
            <w:r w:rsidR="00696E60">
              <w:t>gen in de communicatie met een gebruiker.</w:t>
            </w:r>
          </w:p>
        </w:tc>
      </w:tr>
    </w:tbl>
    <w:p w:rsidR="0021285B" w:rsidRPr="0057366B" w:rsidRDefault="0021285B" w:rsidP="0021285B">
      <w:pPr>
        <w:rPr>
          <w:strike/>
          <w:szCs w:val="20"/>
        </w:rPr>
      </w:pPr>
    </w:p>
    <w:p w:rsidR="0021285B" w:rsidRPr="00604371" w:rsidRDefault="0021285B" w:rsidP="0021285B">
      <w:pPr>
        <w:rPr>
          <w:b/>
          <w:szCs w:val="20"/>
        </w:rPr>
      </w:pPr>
    </w:p>
    <w:p w:rsidR="0021285B" w:rsidRPr="002160AF" w:rsidRDefault="0021285B" w:rsidP="0021285B">
      <w:pPr>
        <w:jc w:val="center"/>
        <w:rPr>
          <w:b/>
        </w:rPr>
      </w:pPr>
      <w:r w:rsidRPr="002160AF">
        <w:rPr>
          <w:b/>
        </w:rPr>
        <w:t>OMGAAN MET KINDEREN</w:t>
      </w:r>
    </w:p>
    <w:p w:rsidR="0021285B" w:rsidRPr="002160AF" w:rsidRDefault="0021285B" w:rsidP="0021285B">
      <w:pPr>
        <w:jc w:val="center"/>
        <w:rPr>
          <w:b/>
          <w:szCs w:val="20"/>
        </w:rPr>
      </w:pPr>
      <w:r w:rsidRPr="002160AF">
        <w:rPr>
          <w:b/>
          <w:szCs w:val="20"/>
        </w:rPr>
        <w:t xml:space="preserve"> INVULLING GEVEN AAN DE PEDAGOGISCHE RELATIE</w:t>
      </w:r>
    </w:p>
    <w:p w:rsidR="0021285B" w:rsidRDefault="0021285B" w:rsidP="0021285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6057E4" w:rsidRDefault="00704AA1" w:rsidP="002773DF">
            <w:pPr>
              <w:numPr>
                <w:ilvl w:val="1"/>
                <w:numId w:val="53"/>
              </w:numPr>
              <w:spacing w:before="120" w:after="120" w:line="240" w:lineRule="auto"/>
              <w:rPr>
                <w:b/>
              </w:rPr>
            </w:pPr>
            <w:r>
              <w:rPr>
                <w:b/>
              </w:rPr>
              <w:t>Zorg dragen v</w:t>
            </w:r>
            <w:r w:rsidR="0021285B" w:rsidRPr="000E1B69">
              <w:rPr>
                <w:b/>
              </w:rPr>
              <w:t>oor het welbevinden en de betrokkenheid  van kinderen</w:t>
            </w:r>
            <w:r w:rsidR="0021285B">
              <w:rPr>
                <w:b/>
              </w:rPr>
              <w:t>.</w:t>
            </w:r>
          </w:p>
        </w:tc>
      </w:tr>
      <w:tr w:rsidR="009C57BD" w:rsidTr="00D15C2E">
        <w:tc>
          <w:tcPr>
            <w:tcW w:w="9770" w:type="dxa"/>
          </w:tcPr>
          <w:p w:rsidR="009C57BD" w:rsidRDefault="009C57BD" w:rsidP="004F3F9F">
            <w:pPr>
              <w:spacing w:before="120" w:after="120"/>
              <w:rPr>
                <w:b/>
              </w:rPr>
            </w:pPr>
            <w:r>
              <w:rPr>
                <w:b/>
              </w:rPr>
              <w:t>Onderliggende doelen:</w:t>
            </w:r>
          </w:p>
          <w:p w:rsidR="009C57BD" w:rsidRDefault="009C57BD" w:rsidP="004F3F9F">
            <w:pPr>
              <w:spacing w:before="120" w:after="120"/>
            </w:pPr>
            <w:r>
              <w:t>De leerling:</w:t>
            </w:r>
          </w:p>
          <w:p w:rsidR="005A5B54" w:rsidRDefault="00696E60" w:rsidP="002773DF">
            <w:pPr>
              <w:numPr>
                <w:ilvl w:val="0"/>
                <w:numId w:val="126"/>
              </w:numPr>
              <w:spacing w:before="120" w:after="120"/>
            </w:pPr>
            <w:r>
              <w:t>v</w:t>
            </w:r>
            <w:r w:rsidR="005A5B54">
              <w:t>erduidelijkt de begrippen welbevinden en betrokkenheid.</w:t>
            </w:r>
          </w:p>
          <w:p w:rsidR="009C57BD" w:rsidRDefault="00696E60" w:rsidP="002773DF">
            <w:pPr>
              <w:numPr>
                <w:ilvl w:val="0"/>
                <w:numId w:val="126"/>
              </w:numPr>
              <w:spacing w:before="120" w:after="120"/>
            </w:pPr>
            <w:r>
              <w:t>h</w:t>
            </w:r>
            <w:r w:rsidR="009C57BD">
              <w:t>oudt rekening met de leefwereld van het kind.</w:t>
            </w:r>
          </w:p>
          <w:p w:rsidR="005A5B54" w:rsidRDefault="00696E60" w:rsidP="002773DF">
            <w:pPr>
              <w:numPr>
                <w:ilvl w:val="0"/>
                <w:numId w:val="126"/>
              </w:numPr>
              <w:spacing w:before="120" w:after="120"/>
            </w:pPr>
            <w:r>
              <w:t>v</w:t>
            </w:r>
            <w:r w:rsidR="005A5B54">
              <w:t>erduidelijkt dat het ontwikkelingsproces van het kind wordt beïnvloed door persoonlijke factoren.</w:t>
            </w:r>
          </w:p>
          <w:p w:rsidR="005A5B54" w:rsidRDefault="00696E60" w:rsidP="002773DF">
            <w:pPr>
              <w:numPr>
                <w:ilvl w:val="0"/>
                <w:numId w:val="126"/>
              </w:numPr>
              <w:spacing w:before="120" w:after="120"/>
            </w:pPr>
            <w:r>
              <w:t>v</w:t>
            </w:r>
            <w:r w:rsidR="005A5B54">
              <w:t>erduidelijkt dat het ontwikkelingsproces van het kind wordt beïnvloed door externe factoren.</w:t>
            </w:r>
          </w:p>
          <w:p w:rsidR="009C57BD" w:rsidRPr="009C57BD" w:rsidRDefault="00696E60" w:rsidP="002773DF">
            <w:pPr>
              <w:numPr>
                <w:ilvl w:val="0"/>
                <w:numId w:val="126"/>
              </w:numPr>
              <w:spacing w:before="120" w:after="120"/>
            </w:pPr>
            <w:r>
              <w:t>h</w:t>
            </w:r>
            <w:r w:rsidR="009C57BD">
              <w:t>oudt rekening met het ontwikkelingsproces van het kind</w:t>
            </w:r>
            <w:r w:rsidR="005A5B54">
              <w:t>.</w:t>
            </w:r>
          </w:p>
        </w:tc>
      </w:tr>
      <w:tr w:rsidR="0021285B" w:rsidRPr="005A5B54" w:rsidTr="004F3F9F">
        <w:tc>
          <w:tcPr>
            <w:tcW w:w="9770" w:type="dxa"/>
          </w:tcPr>
          <w:p w:rsidR="0021285B" w:rsidRPr="001A41A6" w:rsidRDefault="0021285B" w:rsidP="004F3F9F">
            <w:pPr>
              <w:pStyle w:val="VVKSOTekst"/>
              <w:spacing w:before="120" w:after="120" w:line="240" w:lineRule="auto"/>
              <w:rPr>
                <w:rFonts w:cs="Arial"/>
                <w:b/>
                <w:iCs/>
                <w:lang w:val="nl-BE"/>
              </w:rPr>
            </w:pPr>
            <w:r w:rsidRPr="001A41A6">
              <w:rPr>
                <w:rFonts w:cs="Arial"/>
                <w:b/>
                <w:bCs/>
                <w:lang w:val="nl-BE"/>
              </w:rPr>
              <w:t>Toelichting</w:t>
            </w:r>
            <w:r w:rsidRPr="001A41A6">
              <w:rPr>
                <w:rFonts w:cs="Arial"/>
                <w:b/>
                <w:iCs/>
                <w:lang w:val="nl-BE"/>
              </w:rPr>
              <w:t>:</w:t>
            </w:r>
          </w:p>
          <w:p w:rsidR="005A5B54" w:rsidRPr="005A5B54" w:rsidRDefault="001A41A6" w:rsidP="004F3F9F">
            <w:pPr>
              <w:pStyle w:val="VVKSOTekst"/>
              <w:spacing w:before="120" w:after="120" w:line="240" w:lineRule="auto"/>
              <w:rPr>
                <w:rFonts w:cs="Arial"/>
                <w:iCs/>
                <w:u w:val="single"/>
                <w:lang w:val="nl-BE"/>
              </w:rPr>
            </w:pPr>
            <w:r w:rsidRPr="001A41A6">
              <w:rPr>
                <w:rFonts w:cs="Arial"/>
                <w:iCs/>
                <w:lang w:val="nl-BE"/>
              </w:rPr>
              <w:t xml:space="preserve">    </w:t>
            </w:r>
            <w:r w:rsidR="005A5B54" w:rsidRPr="005A5B54">
              <w:rPr>
                <w:rFonts w:cs="Arial"/>
                <w:iCs/>
                <w:u w:val="single"/>
                <w:lang w:val="nl-BE"/>
              </w:rPr>
              <w:t>Duiding:</w:t>
            </w:r>
          </w:p>
          <w:p w:rsidR="005A5B54" w:rsidRPr="005A5B54" w:rsidRDefault="005A5B54" w:rsidP="002773DF">
            <w:pPr>
              <w:pStyle w:val="VVKSOTekst"/>
              <w:numPr>
                <w:ilvl w:val="0"/>
                <w:numId w:val="54"/>
              </w:numPr>
              <w:spacing w:before="120" w:after="120" w:line="240" w:lineRule="auto"/>
              <w:rPr>
                <w:rFonts w:cs="Arial"/>
                <w:iCs/>
                <w:u w:val="single"/>
                <w:lang w:val="nl-BE"/>
              </w:rPr>
            </w:pPr>
            <w:r w:rsidRPr="005A5B54">
              <w:rPr>
                <w:rFonts w:cs="Arial"/>
                <w:iCs/>
                <w:lang w:val="nl-BE"/>
              </w:rPr>
              <w:t>Persoonlijke factoren zoals o.a. leeftijd, geslacht, levensstijl (talent, waarden, gewoonten, leven</w:t>
            </w:r>
            <w:r w:rsidRPr="005A5B54">
              <w:rPr>
                <w:rFonts w:cs="Arial"/>
                <w:iCs/>
                <w:lang w:val="nl-BE"/>
              </w:rPr>
              <w:t>s</w:t>
            </w:r>
            <w:r w:rsidRPr="005A5B54">
              <w:rPr>
                <w:rFonts w:cs="Arial"/>
                <w:iCs/>
                <w:lang w:val="nl-BE"/>
              </w:rPr>
              <w:t>overtuigingen), levensloop, gezondheid</w:t>
            </w:r>
            <w:r w:rsidR="001A41A6">
              <w:rPr>
                <w:rFonts w:cs="Arial"/>
                <w:iCs/>
                <w:lang w:val="nl-BE"/>
              </w:rPr>
              <w:t>.</w:t>
            </w:r>
          </w:p>
          <w:p w:rsidR="005A5B54" w:rsidRPr="005A5B54" w:rsidRDefault="005A5B54" w:rsidP="002773DF">
            <w:pPr>
              <w:pStyle w:val="VVKSOTekst"/>
              <w:numPr>
                <w:ilvl w:val="0"/>
                <w:numId w:val="54"/>
              </w:numPr>
              <w:spacing w:before="120" w:after="120" w:line="240" w:lineRule="auto"/>
              <w:rPr>
                <w:rFonts w:cs="Arial"/>
                <w:iCs/>
                <w:u w:val="single"/>
                <w:lang w:val="nl-BE"/>
              </w:rPr>
            </w:pPr>
            <w:r w:rsidRPr="005A5B54">
              <w:rPr>
                <w:rFonts w:cs="Arial"/>
                <w:iCs/>
                <w:lang w:val="nl-BE"/>
              </w:rPr>
              <w:t>Externe factoren zoals klimaat, sociale omgeving, fysiek milieu/leefomgeving.</w:t>
            </w:r>
          </w:p>
          <w:p w:rsidR="005A5B54" w:rsidRPr="005A5B54" w:rsidRDefault="005A5B54" w:rsidP="002773DF">
            <w:pPr>
              <w:pStyle w:val="VVKSOTekst"/>
              <w:numPr>
                <w:ilvl w:val="0"/>
                <w:numId w:val="54"/>
              </w:numPr>
              <w:spacing w:before="120" w:after="120" w:line="240" w:lineRule="auto"/>
              <w:rPr>
                <w:rFonts w:cs="Arial"/>
                <w:iCs/>
                <w:u w:val="single"/>
                <w:lang w:val="nl-BE"/>
              </w:rPr>
            </w:pPr>
            <w:r w:rsidRPr="005A5B54">
              <w:t>Werken met het ICF-schema</w:t>
            </w:r>
            <w:r w:rsidR="0093332E">
              <w:t>*</w:t>
            </w:r>
            <w:r w:rsidRPr="005A5B54">
              <w:t xml:space="preserve"> (AD4) geeft heel wat mogelijkheden naar integratie tussen AD4 en AD5. We kozen daarom voor de termen ‘persoonlijke en externe factoren’. (zie 4.1)</w:t>
            </w:r>
          </w:p>
          <w:p w:rsidR="0021285B" w:rsidRPr="005A5B54" w:rsidRDefault="0021285B" w:rsidP="004F3F9F">
            <w:pPr>
              <w:pStyle w:val="VVKSOTekst"/>
              <w:spacing w:before="120" w:after="120" w:line="240" w:lineRule="auto"/>
              <w:rPr>
                <w:rFonts w:cs="Arial"/>
                <w:iCs/>
                <w:u w:val="single"/>
                <w:lang w:val="nl-BE"/>
              </w:rPr>
            </w:pPr>
            <w:r w:rsidRPr="005A5B54">
              <w:rPr>
                <w:lang w:val="nl-BE"/>
              </w:rPr>
              <w:t xml:space="preserve">    </w:t>
            </w:r>
            <w:r w:rsidRPr="005A5B54">
              <w:rPr>
                <w:u w:val="single"/>
              </w:rPr>
              <w:t>Beginsituatie</w:t>
            </w:r>
          </w:p>
          <w:p w:rsidR="0021285B" w:rsidRPr="005A5B54" w:rsidRDefault="0021285B" w:rsidP="002773DF">
            <w:pPr>
              <w:numPr>
                <w:ilvl w:val="0"/>
                <w:numId w:val="54"/>
              </w:numPr>
              <w:spacing w:before="120" w:after="120" w:line="240" w:lineRule="auto"/>
              <w:rPr>
                <w:szCs w:val="20"/>
                <w:u w:val="single"/>
              </w:rPr>
            </w:pPr>
            <w:r w:rsidRPr="005A5B54">
              <w:rPr>
                <w:szCs w:val="20"/>
              </w:rPr>
              <w:t>In de 2</w:t>
            </w:r>
            <w:r w:rsidR="00805106" w:rsidRPr="005A5B54">
              <w:rPr>
                <w:szCs w:val="20"/>
              </w:rPr>
              <w:t>de</w:t>
            </w:r>
            <w:r w:rsidRPr="005A5B54">
              <w:rPr>
                <w:szCs w:val="20"/>
              </w:rPr>
              <w:t xml:space="preserve"> graad leerden leerlingen kenmerken m.b.t. </w:t>
            </w:r>
            <w:r w:rsidRPr="00C00882">
              <w:rPr>
                <w:szCs w:val="20"/>
                <w:u w:val="single"/>
              </w:rPr>
              <w:t xml:space="preserve">het </w:t>
            </w:r>
            <w:r w:rsidR="00C00882" w:rsidRPr="00C00882">
              <w:rPr>
                <w:szCs w:val="20"/>
                <w:u w:val="single"/>
              </w:rPr>
              <w:t>lichamelijk</w:t>
            </w:r>
            <w:r w:rsidR="00C00882">
              <w:rPr>
                <w:szCs w:val="20"/>
              </w:rPr>
              <w:t xml:space="preserve">, </w:t>
            </w:r>
            <w:r w:rsidRPr="005A5B54">
              <w:rPr>
                <w:szCs w:val="20"/>
                <w:u w:val="single"/>
              </w:rPr>
              <w:t>psychisch, sociaal en existent</w:t>
            </w:r>
            <w:r w:rsidRPr="005A5B54">
              <w:rPr>
                <w:szCs w:val="20"/>
                <w:u w:val="single"/>
              </w:rPr>
              <w:t>i</w:t>
            </w:r>
            <w:r w:rsidRPr="005A5B54">
              <w:rPr>
                <w:szCs w:val="20"/>
                <w:u w:val="single"/>
              </w:rPr>
              <w:t>eel</w:t>
            </w:r>
            <w:r w:rsidRPr="005A5B54">
              <w:rPr>
                <w:szCs w:val="20"/>
              </w:rPr>
              <w:t xml:space="preserve"> welbevinden en de  beïnvloedende factoren toelichten. Het accent lag op de eigen leefstijl (ook </w:t>
            </w:r>
            <w:r w:rsidRPr="005A5B54">
              <w:rPr>
                <w:szCs w:val="20"/>
              </w:rPr>
              <w:lastRenderedPageBreak/>
              <w:t>m.b.t. het fysieke welbevinden</w:t>
            </w:r>
            <w:r w:rsidR="00322B35" w:rsidRPr="005A5B54">
              <w:rPr>
                <w:szCs w:val="20"/>
              </w:rPr>
              <w:t>)</w:t>
            </w:r>
            <w:r w:rsidR="001A41A6">
              <w:rPr>
                <w:szCs w:val="20"/>
              </w:rPr>
              <w:t>.</w:t>
            </w:r>
            <w:r w:rsidR="0088598C">
              <w:rPr>
                <w:szCs w:val="20"/>
              </w:rPr>
              <w:t xml:space="preserve"> (AD4)</w:t>
            </w:r>
          </w:p>
          <w:p w:rsidR="0021285B" w:rsidRPr="005A5B54" w:rsidRDefault="0021285B" w:rsidP="004F3F9F">
            <w:pPr>
              <w:spacing w:before="120" w:after="120"/>
              <w:rPr>
                <w:szCs w:val="20"/>
              </w:rPr>
            </w:pPr>
            <w:r w:rsidRPr="005A5B54">
              <w:rPr>
                <w:szCs w:val="20"/>
              </w:rPr>
              <w:t xml:space="preserve">    </w:t>
            </w:r>
            <w:r w:rsidRPr="005A5B54">
              <w:rPr>
                <w:szCs w:val="20"/>
                <w:u w:val="single"/>
              </w:rPr>
              <w:t>Derde graad</w:t>
            </w:r>
          </w:p>
          <w:p w:rsidR="0021285B" w:rsidRPr="005A5B54" w:rsidRDefault="0021285B" w:rsidP="002773DF">
            <w:pPr>
              <w:numPr>
                <w:ilvl w:val="0"/>
                <w:numId w:val="51"/>
              </w:numPr>
              <w:spacing w:before="120" w:after="120" w:line="240" w:lineRule="auto"/>
              <w:rPr>
                <w:szCs w:val="20"/>
                <w:u w:val="single"/>
              </w:rPr>
            </w:pPr>
            <w:r w:rsidRPr="005A5B54">
              <w:rPr>
                <w:szCs w:val="20"/>
              </w:rPr>
              <w:t>In de derde graad is het omwille van het zorg dragen voor het menselijk functioneren van de gebru</w:t>
            </w:r>
            <w:r w:rsidRPr="005A5B54">
              <w:rPr>
                <w:szCs w:val="20"/>
              </w:rPr>
              <w:t>i</w:t>
            </w:r>
            <w:r w:rsidRPr="005A5B54">
              <w:rPr>
                <w:szCs w:val="20"/>
              </w:rPr>
              <w:t xml:space="preserve">ker zeker nodig ook de aandacht te vestigen op het fysieke </w:t>
            </w:r>
            <w:r w:rsidRPr="005A5B54">
              <w:rPr>
                <w:szCs w:val="20"/>
                <w:u w:val="single"/>
              </w:rPr>
              <w:t>welbevinden</w:t>
            </w:r>
            <w:r w:rsidR="005241D9" w:rsidRPr="005A5B54">
              <w:rPr>
                <w:szCs w:val="20"/>
              </w:rPr>
              <w:t xml:space="preserve"> en dus</w:t>
            </w:r>
            <w:r w:rsidRPr="005A5B54">
              <w:rPr>
                <w:szCs w:val="20"/>
              </w:rPr>
              <w:t xml:space="preserve"> te streven naar i</w:t>
            </w:r>
            <w:r w:rsidRPr="005A5B54">
              <w:rPr>
                <w:szCs w:val="20"/>
              </w:rPr>
              <w:t>n</w:t>
            </w:r>
            <w:r w:rsidRPr="005A5B54">
              <w:rPr>
                <w:szCs w:val="20"/>
              </w:rPr>
              <w:t>tegratie met AD4.</w:t>
            </w:r>
          </w:p>
          <w:p w:rsidR="0021285B" w:rsidRPr="001A41A6" w:rsidRDefault="0021285B" w:rsidP="005A5B54">
            <w:pPr>
              <w:numPr>
                <w:ilvl w:val="0"/>
                <w:numId w:val="51"/>
              </w:numPr>
              <w:spacing w:before="120" w:after="120" w:line="240" w:lineRule="auto"/>
              <w:rPr>
                <w:szCs w:val="20"/>
                <w:u w:val="single"/>
              </w:rPr>
            </w:pPr>
            <w:r w:rsidRPr="005A5B54">
              <w:rPr>
                <w:szCs w:val="20"/>
              </w:rPr>
              <w:t>Zorg dragen voor welbevinden en betrokkenheid van kinderen kan niet zonder de link te leggen met de ontwikkeling van het kind.</w:t>
            </w:r>
          </w:p>
        </w:tc>
      </w:tr>
    </w:tbl>
    <w:p w:rsidR="00964ED5" w:rsidRDefault="00964ED5" w:rsidP="001A41A6">
      <w:pPr>
        <w:spacing w:before="120" w:after="120" w:line="240" w:lineRule="atLeast"/>
        <w:rPr>
          <w:b/>
        </w:rPr>
      </w:pPr>
    </w:p>
    <w:p w:rsidR="0021285B" w:rsidRDefault="00C00882" w:rsidP="001A41A6">
      <w:pPr>
        <w:spacing w:before="120" w:after="120" w:line="240" w:lineRule="atLeast"/>
        <w:rPr>
          <w:b/>
        </w:rPr>
      </w:pPr>
      <w:r>
        <w:rPr>
          <w:b/>
        </w:rPr>
        <w:t>Samenhang met andere leerplandoelstellingen:</w:t>
      </w:r>
    </w:p>
    <w:p w:rsidR="00C00882" w:rsidRPr="00C00882" w:rsidRDefault="00C00882" w:rsidP="002773DF">
      <w:pPr>
        <w:pStyle w:val="Lijstalinea"/>
        <w:numPr>
          <w:ilvl w:val="0"/>
          <w:numId w:val="51"/>
        </w:numPr>
      </w:pPr>
      <w:r>
        <w:t>De begrippen gezondheid en welzijn toelichten en aanwenden</w:t>
      </w:r>
      <w:r w:rsidR="0088598C">
        <w:t>.</w:t>
      </w:r>
      <w:r>
        <w:t>(4.1)</w:t>
      </w:r>
    </w:p>
    <w:p w:rsidR="0021285B" w:rsidRDefault="0021285B" w:rsidP="0021285B"/>
    <w:p w:rsidR="001A41A6" w:rsidRDefault="001A41A6"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6057E4" w:rsidRDefault="0021285B" w:rsidP="002773DF">
            <w:pPr>
              <w:numPr>
                <w:ilvl w:val="1"/>
                <w:numId w:val="53"/>
              </w:numPr>
              <w:spacing w:before="120" w:after="120" w:line="240" w:lineRule="auto"/>
              <w:rPr>
                <w:b/>
              </w:rPr>
            </w:pPr>
            <w:r w:rsidRPr="00173F1F">
              <w:rPr>
                <w:b/>
              </w:rPr>
              <w:t>Elementen in de pedagogische relatie verduidelijken,</w:t>
            </w:r>
            <w:r>
              <w:rPr>
                <w:b/>
              </w:rPr>
              <w:t xml:space="preserve"> toelichten en aanwenden.</w:t>
            </w:r>
          </w:p>
        </w:tc>
      </w:tr>
      <w:tr w:rsidR="005A5B54" w:rsidTr="00D15C2E">
        <w:tc>
          <w:tcPr>
            <w:tcW w:w="9808" w:type="dxa"/>
          </w:tcPr>
          <w:p w:rsidR="005A5B54" w:rsidRDefault="005A5B54" w:rsidP="004F3F9F">
            <w:pPr>
              <w:spacing w:before="120" w:after="120"/>
              <w:rPr>
                <w:b/>
              </w:rPr>
            </w:pPr>
            <w:r>
              <w:rPr>
                <w:b/>
              </w:rPr>
              <w:t>Onderliggende doelen:</w:t>
            </w:r>
          </w:p>
          <w:p w:rsidR="005A5B54" w:rsidRDefault="005A5B54" w:rsidP="004F3F9F">
            <w:pPr>
              <w:spacing w:before="120" w:after="120"/>
            </w:pPr>
            <w:r>
              <w:t>De leerling:</w:t>
            </w:r>
          </w:p>
          <w:p w:rsidR="005A5B54" w:rsidRDefault="005A5B54" w:rsidP="004F3F9F">
            <w:pPr>
              <w:spacing w:before="120" w:after="120"/>
              <w:rPr>
                <w:i/>
              </w:rPr>
            </w:pPr>
            <w:r>
              <w:rPr>
                <w:i/>
              </w:rPr>
              <w:t>Steunen:</w:t>
            </w:r>
          </w:p>
          <w:p w:rsidR="005A5B54" w:rsidRPr="005A5B54" w:rsidRDefault="004A4067" w:rsidP="002773DF">
            <w:pPr>
              <w:numPr>
                <w:ilvl w:val="0"/>
                <w:numId w:val="127"/>
              </w:numPr>
              <w:spacing w:before="120" w:after="120"/>
              <w:rPr>
                <w:i/>
              </w:rPr>
            </w:pPr>
            <w:r>
              <w:t>c</w:t>
            </w:r>
            <w:r w:rsidR="005A5B54">
              <w:t>reëert vertrouwen en geborgenheid</w:t>
            </w:r>
            <w:r w:rsidR="0088598C">
              <w:t>.</w:t>
            </w:r>
          </w:p>
          <w:p w:rsidR="005A5B54" w:rsidRPr="005A5B54" w:rsidRDefault="008A339A" w:rsidP="002773DF">
            <w:pPr>
              <w:numPr>
                <w:ilvl w:val="0"/>
                <w:numId w:val="127"/>
              </w:numPr>
              <w:spacing w:before="120" w:after="120"/>
              <w:rPr>
                <w:i/>
              </w:rPr>
            </w:pPr>
            <w:r>
              <w:t>h</w:t>
            </w:r>
            <w:r w:rsidR="005A5B54">
              <w:t>andelt met aandacht</w:t>
            </w:r>
            <w:r>
              <w:t xml:space="preserve"> voor het kind.</w:t>
            </w:r>
          </w:p>
          <w:p w:rsidR="005A5B54" w:rsidRPr="008A339A" w:rsidRDefault="008A339A" w:rsidP="002773DF">
            <w:pPr>
              <w:numPr>
                <w:ilvl w:val="0"/>
                <w:numId w:val="127"/>
              </w:numPr>
              <w:spacing w:before="120" w:after="120"/>
              <w:rPr>
                <w:i/>
              </w:rPr>
            </w:pPr>
            <w:r>
              <w:t xml:space="preserve">handelt </w:t>
            </w:r>
            <w:r w:rsidR="005A5B54">
              <w:t>geduldig</w:t>
            </w:r>
            <w:r w:rsidR="004A4067">
              <w:t>.</w:t>
            </w:r>
          </w:p>
          <w:p w:rsidR="008A339A" w:rsidRPr="008A339A" w:rsidRDefault="008A339A" w:rsidP="002773DF">
            <w:pPr>
              <w:numPr>
                <w:ilvl w:val="0"/>
                <w:numId w:val="127"/>
              </w:numPr>
              <w:spacing w:before="120" w:after="120"/>
              <w:rPr>
                <w:i/>
              </w:rPr>
            </w:pPr>
            <w:r>
              <w:t>toon</w:t>
            </w:r>
            <w:r w:rsidR="004A4067">
              <w:t>t</w:t>
            </w:r>
            <w:r>
              <w:t xml:space="preserve"> begrip voor het kind</w:t>
            </w:r>
            <w:r w:rsidR="004A4067">
              <w:t>.</w:t>
            </w:r>
          </w:p>
          <w:p w:rsidR="008A339A" w:rsidRPr="008A339A" w:rsidRDefault="008A339A" w:rsidP="002773DF">
            <w:pPr>
              <w:numPr>
                <w:ilvl w:val="0"/>
                <w:numId w:val="127"/>
              </w:numPr>
              <w:spacing w:before="120" w:after="120"/>
              <w:rPr>
                <w:i/>
              </w:rPr>
            </w:pPr>
            <w:r>
              <w:t>geeft complimenten</w:t>
            </w:r>
            <w:r w:rsidR="004A4067">
              <w:t>.</w:t>
            </w:r>
          </w:p>
          <w:p w:rsidR="008A339A" w:rsidRPr="008A339A" w:rsidRDefault="008A339A" w:rsidP="002773DF">
            <w:pPr>
              <w:numPr>
                <w:ilvl w:val="0"/>
                <w:numId w:val="127"/>
              </w:numPr>
              <w:spacing w:before="120" w:after="120"/>
              <w:rPr>
                <w:i/>
              </w:rPr>
            </w:pPr>
            <w:r>
              <w:t>speelt in op de behoeften en wensen van het kind</w:t>
            </w:r>
            <w:r w:rsidR="004A4067">
              <w:t>.</w:t>
            </w:r>
          </w:p>
          <w:p w:rsidR="008A339A" w:rsidRDefault="008A339A" w:rsidP="008A339A">
            <w:pPr>
              <w:spacing w:before="120" w:after="120"/>
              <w:rPr>
                <w:i/>
              </w:rPr>
            </w:pPr>
            <w:r>
              <w:rPr>
                <w:i/>
              </w:rPr>
              <w:t>Stimuleren:</w:t>
            </w:r>
          </w:p>
          <w:p w:rsidR="008A339A" w:rsidRDefault="008A339A" w:rsidP="002773DF">
            <w:pPr>
              <w:numPr>
                <w:ilvl w:val="0"/>
                <w:numId w:val="128"/>
              </w:numPr>
              <w:spacing w:before="120" w:after="120"/>
            </w:pPr>
            <w:r>
              <w:t>stimuleert het kind ontwikkelingsgericht in alle ontwikkelingsgebieden</w:t>
            </w:r>
            <w:r w:rsidR="004A4067">
              <w:t>.</w:t>
            </w:r>
          </w:p>
          <w:p w:rsidR="008A339A" w:rsidRDefault="008A339A" w:rsidP="002773DF">
            <w:pPr>
              <w:numPr>
                <w:ilvl w:val="0"/>
                <w:numId w:val="128"/>
              </w:numPr>
              <w:spacing w:before="120" w:after="120"/>
            </w:pPr>
            <w:r>
              <w:t>geeft het voorbeeld</w:t>
            </w:r>
            <w:r w:rsidR="004A4067">
              <w:t>.</w:t>
            </w:r>
          </w:p>
          <w:p w:rsidR="008A339A" w:rsidRDefault="008A339A" w:rsidP="002773DF">
            <w:pPr>
              <w:numPr>
                <w:ilvl w:val="0"/>
                <w:numId w:val="128"/>
              </w:numPr>
              <w:spacing w:before="120" w:after="120"/>
            </w:pPr>
            <w:r>
              <w:t>biedt het kind ruimte om te experimenteren.</w:t>
            </w:r>
          </w:p>
          <w:p w:rsidR="008A339A" w:rsidRDefault="004A4067" w:rsidP="002773DF">
            <w:pPr>
              <w:numPr>
                <w:ilvl w:val="0"/>
                <w:numId w:val="128"/>
              </w:numPr>
              <w:spacing w:before="120" w:after="120"/>
            </w:pPr>
            <w:r>
              <w:t>b</w:t>
            </w:r>
            <w:r w:rsidR="008A339A">
              <w:t>iedt een boeiende omgeving en materiaal aan</w:t>
            </w:r>
            <w:r>
              <w:t>.</w:t>
            </w:r>
          </w:p>
          <w:p w:rsidR="008A339A" w:rsidRDefault="004A4067" w:rsidP="002773DF">
            <w:pPr>
              <w:numPr>
                <w:ilvl w:val="0"/>
                <w:numId w:val="128"/>
              </w:numPr>
              <w:spacing w:before="120" w:after="120"/>
            </w:pPr>
            <w:r>
              <w:t>h</w:t>
            </w:r>
            <w:r w:rsidR="008A339A">
              <w:t>andelt sensitief en responsief</w:t>
            </w:r>
            <w:r>
              <w:t>.</w:t>
            </w:r>
          </w:p>
          <w:p w:rsidR="008A339A" w:rsidRDefault="008A339A" w:rsidP="008A339A">
            <w:pPr>
              <w:spacing w:before="120" w:after="120"/>
              <w:rPr>
                <w:i/>
              </w:rPr>
            </w:pPr>
            <w:r>
              <w:rPr>
                <w:i/>
              </w:rPr>
              <w:t>Sturen:</w:t>
            </w:r>
          </w:p>
          <w:p w:rsidR="008A339A" w:rsidRPr="008A339A" w:rsidRDefault="008A339A" w:rsidP="002773DF">
            <w:pPr>
              <w:numPr>
                <w:ilvl w:val="0"/>
                <w:numId w:val="129"/>
              </w:numPr>
              <w:spacing w:before="120" w:after="120"/>
              <w:rPr>
                <w:i/>
              </w:rPr>
            </w:pPr>
            <w:r>
              <w:t>biedt het kind structuur</w:t>
            </w:r>
            <w:r w:rsidR="004A4067">
              <w:t>.</w:t>
            </w:r>
          </w:p>
          <w:p w:rsidR="008A339A" w:rsidRPr="008A339A" w:rsidRDefault="008A339A" w:rsidP="002773DF">
            <w:pPr>
              <w:numPr>
                <w:ilvl w:val="0"/>
                <w:numId w:val="129"/>
              </w:numPr>
              <w:spacing w:before="120" w:after="120"/>
              <w:rPr>
                <w:i/>
              </w:rPr>
            </w:pPr>
            <w:r>
              <w:t>stelt regels</w:t>
            </w:r>
            <w:r w:rsidR="004A4067">
              <w:t>.</w:t>
            </w:r>
          </w:p>
          <w:p w:rsidR="008A339A" w:rsidRPr="008A339A" w:rsidRDefault="008A339A" w:rsidP="002773DF">
            <w:pPr>
              <w:numPr>
                <w:ilvl w:val="0"/>
                <w:numId w:val="129"/>
              </w:numPr>
              <w:spacing w:before="120" w:after="120"/>
              <w:rPr>
                <w:i/>
              </w:rPr>
            </w:pPr>
            <w:r>
              <w:t>stelt grenzen</w:t>
            </w:r>
            <w:r w:rsidR="004A4067">
              <w:t>.</w:t>
            </w:r>
          </w:p>
          <w:p w:rsidR="008A339A" w:rsidRPr="008A339A" w:rsidRDefault="008A339A" w:rsidP="002773DF">
            <w:pPr>
              <w:numPr>
                <w:ilvl w:val="0"/>
                <w:numId w:val="129"/>
              </w:numPr>
              <w:spacing w:before="120" w:after="120"/>
              <w:rPr>
                <w:i/>
              </w:rPr>
            </w:pPr>
            <w:r>
              <w:t>treedt consequent op</w:t>
            </w:r>
            <w:r w:rsidR="004A4067">
              <w:t>.</w:t>
            </w:r>
          </w:p>
          <w:p w:rsidR="008A339A" w:rsidRPr="008A339A" w:rsidRDefault="008A339A" w:rsidP="002773DF">
            <w:pPr>
              <w:numPr>
                <w:ilvl w:val="0"/>
                <w:numId w:val="129"/>
              </w:numPr>
              <w:spacing w:before="120" w:after="120"/>
              <w:rPr>
                <w:i/>
              </w:rPr>
            </w:pPr>
            <w:r>
              <w:t>stimuleert gewenst gedrag en gaat om met ongewenst gedrag</w:t>
            </w:r>
            <w:r w:rsidR="004A4067">
              <w:t>.</w:t>
            </w:r>
          </w:p>
          <w:p w:rsidR="008A339A" w:rsidRDefault="008A339A" w:rsidP="008A339A">
            <w:pPr>
              <w:spacing w:before="120" w:after="120"/>
              <w:rPr>
                <w:i/>
              </w:rPr>
            </w:pPr>
            <w:r>
              <w:rPr>
                <w:i/>
              </w:rPr>
              <w:t>Samenwerken:</w:t>
            </w:r>
          </w:p>
          <w:p w:rsidR="008A339A" w:rsidRPr="008A339A" w:rsidRDefault="008A339A" w:rsidP="002773DF">
            <w:pPr>
              <w:numPr>
                <w:ilvl w:val="0"/>
                <w:numId w:val="130"/>
              </w:numPr>
              <w:spacing w:before="120" w:after="120"/>
            </w:pPr>
            <w:r>
              <w:t>handelt in dialoog met het kind en is zich hierbij bewust van het spanningsveld tussen afstand ho</w:t>
            </w:r>
            <w:r>
              <w:t>u</w:t>
            </w:r>
            <w:r>
              <w:t>den en nabij zijn.</w:t>
            </w:r>
          </w:p>
        </w:tc>
      </w:tr>
      <w:tr w:rsidR="0021285B" w:rsidTr="004F3F9F">
        <w:tc>
          <w:tcPr>
            <w:tcW w:w="9808" w:type="dxa"/>
          </w:tcPr>
          <w:p w:rsidR="0021285B" w:rsidRPr="006057E4" w:rsidRDefault="0021285B" w:rsidP="004F3F9F">
            <w:pPr>
              <w:spacing w:before="120" w:after="120"/>
              <w:rPr>
                <w:b/>
                <w:szCs w:val="20"/>
              </w:rPr>
            </w:pPr>
            <w:r w:rsidRPr="006057E4">
              <w:rPr>
                <w:b/>
                <w:szCs w:val="20"/>
              </w:rPr>
              <w:t>Toelichting:</w:t>
            </w:r>
          </w:p>
          <w:p w:rsidR="0021285B" w:rsidRPr="009D53B0" w:rsidRDefault="0021285B" w:rsidP="004F3F9F">
            <w:pPr>
              <w:spacing w:before="120" w:after="120"/>
              <w:rPr>
                <w:szCs w:val="20"/>
                <w:u w:val="single"/>
              </w:rPr>
            </w:pPr>
            <w:r w:rsidRPr="006057E4">
              <w:rPr>
                <w:szCs w:val="20"/>
              </w:rPr>
              <w:lastRenderedPageBreak/>
              <w:t xml:space="preserve">    </w:t>
            </w:r>
            <w:r w:rsidRPr="009D53B0">
              <w:rPr>
                <w:szCs w:val="20"/>
                <w:u w:val="single"/>
              </w:rPr>
              <w:t>Derde graad</w:t>
            </w:r>
          </w:p>
          <w:p w:rsidR="0021285B" w:rsidRPr="004A6746" w:rsidRDefault="0021285B" w:rsidP="002773DF">
            <w:pPr>
              <w:pStyle w:val="Lijstalinea"/>
              <w:numPr>
                <w:ilvl w:val="0"/>
                <w:numId w:val="51"/>
              </w:numPr>
              <w:spacing w:before="120" w:after="120" w:line="240" w:lineRule="auto"/>
              <w:rPr>
                <w:szCs w:val="20"/>
                <w:u w:val="single"/>
              </w:rPr>
            </w:pPr>
            <w:r w:rsidRPr="004A6746">
              <w:rPr>
                <w:szCs w:val="20"/>
              </w:rPr>
              <w:t xml:space="preserve">Bij het uitwerken van deze doelstelling is het belangrijk dat leerlingen steeds rekening houden met de behoefte en de uniciteit (AD1) en de </w:t>
            </w:r>
            <w:r w:rsidRPr="004A6746">
              <w:rPr>
                <w:szCs w:val="20"/>
                <w:u w:val="single"/>
              </w:rPr>
              <w:t>ontwikkelingsfase</w:t>
            </w:r>
            <w:r w:rsidRPr="004A6746">
              <w:rPr>
                <w:szCs w:val="20"/>
              </w:rPr>
              <w:t xml:space="preserve"> van de gebruiker.</w:t>
            </w:r>
          </w:p>
          <w:p w:rsidR="0021285B" w:rsidRPr="003D3A39" w:rsidRDefault="0021285B" w:rsidP="004F3F9F">
            <w:pPr>
              <w:spacing w:before="120" w:after="120"/>
              <w:rPr>
                <w:szCs w:val="20"/>
                <w:u w:val="single"/>
              </w:rPr>
            </w:pPr>
            <w:r w:rsidRPr="006057E4">
              <w:rPr>
                <w:szCs w:val="20"/>
              </w:rPr>
              <w:t xml:space="preserve">    </w:t>
            </w:r>
            <w:r>
              <w:rPr>
                <w:szCs w:val="20"/>
                <w:u w:val="single"/>
              </w:rPr>
              <w:t>Specialisatiejaren</w:t>
            </w:r>
          </w:p>
          <w:p w:rsidR="0021285B" w:rsidRPr="004A6746" w:rsidRDefault="004A4067" w:rsidP="002773DF">
            <w:pPr>
              <w:pStyle w:val="Lijstalinea"/>
              <w:numPr>
                <w:ilvl w:val="0"/>
                <w:numId w:val="51"/>
              </w:numPr>
              <w:spacing w:before="120" w:after="120" w:line="240" w:lineRule="auto"/>
              <w:rPr>
                <w:i/>
                <w:szCs w:val="20"/>
              </w:rPr>
            </w:pPr>
            <w:r w:rsidRPr="001A41A6">
              <w:rPr>
                <w:szCs w:val="20"/>
              </w:rPr>
              <w:t xml:space="preserve">In het specialisatiejaar wordt deze doelstelling verruimd van het pedagogisch handelen in een 1-1 relatie naar de ganse </w:t>
            </w:r>
            <w:r w:rsidR="00C00882" w:rsidRPr="001A41A6">
              <w:rPr>
                <w:szCs w:val="20"/>
              </w:rPr>
              <w:t xml:space="preserve">pedagogische </w:t>
            </w:r>
            <w:r w:rsidRPr="001A41A6">
              <w:rPr>
                <w:szCs w:val="20"/>
              </w:rPr>
              <w:t>context: rekening houden met alle actoren, met de situ</w:t>
            </w:r>
            <w:r w:rsidRPr="001A41A6">
              <w:rPr>
                <w:szCs w:val="20"/>
              </w:rPr>
              <w:t>a</w:t>
            </w:r>
            <w:r w:rsidRPr="001A41A6">
              <w:rPr>
                <w:szCs w:val="20"/>
              </w:rPr>
              <w:t>tie/omgeving, begeleidingsstijl</w:t>
            </w:r>
            <w:r w:rsidR="001A41A6">
              <w:rPr>
                <w:szCs w:val="20"/>
              </w:rPr>
              <w:t>…</w:t>
            </w:r>
          </w:p>
        </w:tc>
      </w:tr>
    </w:tbl>
    <w:p w:rsidR="0021285B" w:rsidRDefault="0021285B" w:rsidP="0021285B">
      <w:pPr>
        <w:rPr>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2B394E" w:rsidRDefault="0021285B" w:rsidP="002773DF">
            <w:pPr>
              <w:numPr>
                <w:ilvl w:val="1"/>
                <w:numId w:val="53"/>
              </w:numPr>
              <w:spacing w:before="120" w:after="120" w:line="240" w:lineRule="auto"/>
              <w:rPr>
                <w:b/>
              </w:rPr>
            </w:pPr>
            <w:r w:rsidRPr="00D4312F">
              <w:rPr>
                <w:b/>
              </w:rPr>
              <w:t>In functie van het ontwikkeling</w:t>
            </w:r>
            <w:r>
              <w:rPr>
                <w:b/>
              </w:rPr>
              <w:t>s</w:t>
            </w:r>
            <w:r w:rsidRPr="00D4312F">
              <w:rPr>
                <w:b/>
              </w:rPr>
              <w:t>stimulerend handelen, mijlpalen in de ontwikkeling van het kind verduidelijken en toelic</w:t>
            </w:r>
            <w:r>
              <w:rPr>
                <w:b/>
              </w:rPr>
              <w:t>hten.</w:t>
            </w:r>
          </w:p>
        </w:tc>
      </w:tr>
      <w:tr w:rsidR="008A339A" w:rsidTr="00D15C2E">
        <w:tc>
          <w:tcPr>
            <w:tcW w:w="9808" w:type="dxa"/>
          </w:tcPr>
          <w:p w:rsidR="008A339A" w:rsidRDefault="008A339A" w:rsidP="004F3F9F">
            <w:pPr>
              <w:spacing w:before="120" w:after="120"/>
              <w:rPr>
                <w:b/>
              </w:rPr>
            </w:pPr>
            <w:r>
              <w:rPr>
                <w:b/>
              </w:rPr>
              <w:t>Onderliggende doelen:</w:t>
            </w:r>
          </w:p>
          <w:p w:rsidR="008A339A" w:rsidRDefault="008A339A" w:rsidP="004F3F9F">
            <w:pPr>
              <w:spacing w:before="120" w:after="120"/>
            </w:pPr>
            <w:r>
              <w:t>De leerling</w:t>
            </w:r>
            <w:r w:rsidR="00445B69">
              <w:t>:</w:t>
            </w:r>
          </w:p>
          <w:p w:rsidR="00445B69" w:rsidRDefault="004A4067" w:rsidP="002773DF">
            <w:pPr>
              <w:numPr>
                <w:ilvl w:val="0"/>
                <w:numId w:val="130"/>
              </w:numPr>
              <w:spacing w:before="120" w:after="120"/>
            </w:pPr>
            <w:r>
              <w:t>v</w:t>
            </w:r>
            <w:r w:rsidR="00445B69">
              <w:t xml:space="preserve">erduidelijkt en licht in functie van het ontwikkelingsstimulerend handelen en met de focus op de ontwikkeling van baby’s en peuters (3mnd-3jaar)  </w:t>
            </w:r>
            <w:r w:rsidR="00445B69" w:rsidRPr="00445B69">
              <w:rPr>
                <w:u w:val="single"/>
              </w:rPr>
              <w:t>mijlpalen</w:t>
            </w:r>
            <w:r w:rsidR="00445B69">
              <w:t>:</w:t>
            </w:r>
          </w:p>
          <w:p w:rsidR="00445B69" w:rsidRDefault="00445B69" w:rsidP="002773DF">
            <w:pPr>
              <w:numPr>
                <w:ilvl w:val="1"/>
                <w:numId w:val="130"/>
              </w:numPr>
              <w:spacing w:before="120" w:after="120"/>
            </w:pPr>
            <w:r>
              <w:t>in de fysieke ontwikkeling toe met aandacht voor:</w:t>
            </w:r>
          </w:p>
          <w:p w:rsidR="00445B69" w:rsidRDefault="00445B69" w:rsidP="002773DF">
            <w:pPr>
              <w:numPr>
                <w:ilvl w:val="2"/>
                <w:numId w:val="130"/>
              </w:numPr>
              <w:spacing w:before="120" w:after="120"/>
            </w:pPr>
            <w:r>
              <w:t xml:space="preserve"> grove en fijne motoriek;</w:t>
            </w:r>
          </w:p>
          <w:p w:rsidR="00445B69" w:rsidRDefault="00445B69" w:rsidP="002773DF">
            <w:pPr>
              <w:numPr>
                <w:ilvl w:val="1"/>
                <w:numId w:val="130"/>
              </w:numPr>
              <w:spacing w:before="120" w:after="120"/>
            </w:pPr>
            <w:r>
              <w:t>in de psychische ontwikkeling toe met aandacht voor:</w:t>
            </w:r>
          </w:p>
          <w:p w:rsidR="00445B69" w:rsidRDefault="00445B69" w:rsidP="002773DF">
            <w:pPr>
              <w:numPr>
                <w:ilvl w:val="2"/>
                <w:numId w:val="130"/>
              </w:numPr>
              <w:spacing w:before="120" w:after="120"/>
            </w:pPr>
            <w:r>
              <w:t xml:space="preserve"> waarneming, cognitie en taal;</w:t>
            </w:r>
          </w:p>
          <w:p w:rsidR="00445B69" w:rsidRDefault="00445B69" w:rsidP="002773DF">
            <w:pPr>
              <w:numPr>
                <w:ilvl w:val="1"/>
                <w:numId w:val="130"/>
              </w:numPr>
              <w:spacing w:before="120" w:after="120"/>
            </w:pPr>
            <w:r>
              <w:t>in de sociaal- emotionele ontwikkeling toe met aandacht voor:</w:t>
            </w:r>
          </w:p>
          <w:p w:rsidR="00445B69" w:rsidRDefault="00C00882" w:rsidP="002773DF">
            <w:pPr>
              <w:numPr>
                <w:ilvl w:val="2"/>
                <w:numId w:val="130"/>
              </w:numPr>
              <w:spacing w:before="120" w:after="120"/>
            </w:pPr>
            <w:r>
              <w:t>h</w:t>
            </w:r>
            <w:r w:rsidR="00445B69">
              <w:t>et aangaan van relaties met volwassenen (hechting)</w:t>
            </w:r>
            <w:r w:rsidR="0088598C">
              <w:t>;</w:t>
            </w:r>
          </w:p>
          <w:p w:rsidR="00445B69" w:rsidRDefault="00C00882" w:rsidP="002773DF">
            <w:pPr>
              <w:numPr>
                <w:ilvl w:val="2"/>
                <w:numId w:val="130"/>
              </w:numPr>
              <w:spacing w:before="120" w:after="120"/>
            </w:pPr>
            <w:r>
              <w:t>h</w:t>
            </w:r>
            <w:r w:rsidR="00445B69">
              <w:t>et aangaan van relaties met leeftijdsgenoten (spel)</w:t>
            </w:r>
            <w:r w:rsidR="0088598C">
              <w:t>.</w:t>
            </w:r>
          </w:p>
          <w:p w:rsidR="00445B69" w:rsidRPr="008A339A" w:rsidRDefault="004A4067" w:rsidP="002773DF">
            <w:pPr>
              <w:numPr>
                <w:ilvl w:val="0"/>
                <w:numId w:val="130"/>
              </w:numPr>
              <w:spacing w:before="120" w:after="120"/>
            </w:pPr>
            <w:r>
              <w:t>v</w:t>
            </w:r>
            <w:r w:rsidR="00445B69">
              <w:t>erduidelijkt en licht de interactie tussen ontwikkelingsgebieden toe.</w:t>
            </w:r>
          </w:p>
        </w:tc>
      </w:tr>
      <w:tr w:rsidR="0021285B" w:rsidTr="004F3F9F">
        <w:tc>
          <w:tcPr>
            <w:tcW w:w="98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4A4067" w:rsidRDefault="0021285B" w:rsidP="002773DF">
            <w:pPr>
              <w:pStyle w:val="Lijstalinea"/>
              <w:numPr>
                <w:ilvl w:val="0"/>
                <w:numId w:val="51"/>
              </w:numPr>
              <w:spacing w:after="120" w:line="240" w:lineRule="auto"/>
              <w:rPr>
                <w:szCs w:val="20"/>
              </w:rPr>
            </w:pPr>
            <w:r w:rsidRPr="004A4067">
              <w:rPr>
                <w:szCs w:val="20"/>
              </w:rPr>
              <w:t>In de 2</w:t>
            </w:r>
            <w:r w:rsidR="00805106" w:rsidRPr="004A4067">
              <w:rPr>
                <w:szCs w:val="20"/>
              </w:rPr>
              <w:t>de</w:t>
            </w:r>
            <w:r w:rsidRPr="004A4067">
              <w:rPr>
                <w:szCs w:val="20"/>
              </w:rPr>
              <w:t xml:space="preserve"> graad exploreerden de leerlingen verschillende fasen in de levensloop van de mens. </w:t>
            </w:r>
          </w:p>
          <w:p w:rsidR="0021285B" w:rsidRPr="003F6960" w:rsidRDefault="0021285B" w:rsidP="004F3F9F">
            <w:pPr>
              <w:rPr>
                <w:szCs w:val="20"/>
                <w:u w:val="single"/>
              </w:rPr>
            </w:pPr>
            <w:r w:rsidRPr="002B394E">
              <w:rPr>
                <w:szCs w:val="20"/>
              </w:rPr>
              <w:t xml:space="preserve">    </w:t>
            </w:r>
            <w:r w:rsidRPr="003F6960">
              <w:rPr>
                <w:szCs w:val="20"/>
                <w:u w:val="single"/>
              </w:rPr>
              <w:t>Derde graad:</w:t>
            </w:r>
          </w:p>
          <w:p w:rsidR="0021285B" w:rsidRDefault="0021285B" w:rsidP="002773DF">
            <w:pPr>
              <w:numPr>
                <w:ilvl w:val="0"/>
                <w:numId w:val="47"/>
              </w:numPr>
              <w:spacing w:line="240" w:lineRule="auto"/>
              <w:rPr>
                <w:szCs w:val="20"/>
              </w:rPr>
            </w:pPr>
            <w:r w:rsidRPr="00FC1261">
              <w:rPr>
                <w:szCs w:val="20"/>
              </w:rPr>
              <w:t xml:space="preserve">Aan de hand van concrete casussen kan er gewerkt worden rond </w:t>
            </w:r>
            <w:r w:rsidR="00512B59">
              <w:rPr>
                <w:szCs w:val="20"/>
              </w:rPr>
              <w:t>de</w:t>
            </w:r>
            <w:r w:rsidRPr="00FC1261">
              <w:rPr>
                <w:szCs w:val="20"/>
              </w:rPr>
              <w:t xml:space="preserve"> mijlpalen in samenhang met AD4 en  5.9 en 5.11 en 5.12</w:t>
            </w:r>
            <w:r w:rsidRPr="00FC1261">
              <w:t xml:space="preserve">. </w:t>
            </w:r>
            <w:r w:rsidRPr="00FC1261">
              <w:rPr>
                <w:szCs w:val="20"/>
              </w:rPr>
              <w:t xml:space="preserve">De ontwikkeling vóór </w:t>
            </w:r>
            <w:r>
              <w:rPr>
                <w:szCs w:val="20"/>
              </w:rPr>
              <w:t>3</w:t>
            </w:r>
            <w:r w:rsidRPr="00FC1261">
              <w:rPr>
                <w:szCs w:val="20"/>
              </w:rPr>
              <w:t xml:space="preserve"> maand en na 3 jaar moet hierbij slechts b</w:t>
            </w:r>
            <w:r w:rsidRPr="00FC1261">
              <w:rPr>
                <w:szCs w:val="20"/>
              </w:rPr>
              <w:t>e</w:t>
            </w:r>
            <w:r w:rsidRPr="00FC1261">
              <w:rPr>
                <w:szCs w:val="20"/>
              </w:rPr>
              <w:t>knopt behandeld worden.</w:t>
            </w:r>
            <w:r>
              <w:rPr>
                <w:szCs w:val="20"/>
              </w:rPr>
              <w:t xml:space="preserve"> Suggesties: zie servicedocument.</w:t>
            </w:r>
          </w:p>
          <w:p w:rsidR="0021285B" w:rsidRPr="002B394E" w:rsidRDefault="0021285B" w:rsidP="002773DF">
            <w:pPr>
              <w:numPr>
                <w:ilvl w:val="0"/>
                <w:numId w:val="47"/>
              </w:numPr>
              <w:spacing w:after="120" w:line="240" w:lineRule="auto"/>
              <w:ind w:left="658" w:hanging="357"/>
              <w:rPr>
                <w:szCs w:val="20"/>
              </w:rPr>
            </w:pPr>
            <w:r>
              <w:rPr>
                <w:szCs w:val="20"/>
              </w:rPr>
              <w:t>We kiezen voor het begrip ‘fysieke’ ontwikkeling. Dit is een nieuw begrip voor leerlingen (in de 2</w:t>
            </w:r>
            <w:r w:rsidR="00805106">
              <w:rPr>
                <w:szCs w:val="20"/>
              </w:rPr>
              <w:t>de</w:t>
            </w:r>
            <w:r>
              <w:rPr>
                <w:szCs w:val="20"/>
              </w:rPr>
              <w:t xml:space="preserve"> graad werd enkel het </w:t>
            </w:r>
            <w:r w:rsidR="00512B59">
              <w:rPr>
                <w:szCs w:val="20"/>
              </w:rPr>
              <w:t>begrip ‘lichamelijk’ gehanteerd).</w:t>
            </w:r>
          </w:p>
        </w:tc>
      </w:tr>
    </w:tbl>
    <w:p w:rsidR="0021285B" w:rsidRDefault="0021285B" w:rsidP="0021285B">
      <w:pPr>
        <w:rPr>
          <w:szCs w:val="20"/>
        </w:rPr>
      </w:pPr>
    </w:p>
    <w:p w:rsidR="0021285B" w:rsidRPr="0057366B" w:rsidRDefault="0021285B" w:rsidP="0021285B">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2B394E" w:rsidRDefault="0021285B" w:rsidP="002773DF">
            <w:pPr>
              <w:numPr>
                <w:ilvl w:val="1"/>
                <w:numId w:val="53"/>
              </w:numPr>
              <w:spacing w:before="120" w:after="120" w:line="240" w:lineRule="auto"/>
              <w:rPr>
                <w:b/>
              </w:rPr>
            </w:pPr>
            <w:r w:rsidRPr="00D4312F">
              <w:rPr>
                <w:b/>
              </w:rPr>
              <w:t>Ontwikkeling</w:t>
            </w:r>
            <w:r>
              <w:rPr>
                <w:b/>
              </w:rPr>
              <w:t>s</w:t>
            </w:r>
            <w:r w:rsidRPr="00D4312F">
              <w:rPr>
                <w:b/>
              </w:rPr>
              <w:t xml:space="preserve">stimulerend handelen </w:t>
            </w:r>
            <w:r w:rsidRPr="006E218D">
              <w:rPr>
                <w:b/>
              </w:rPr>
              <w:t>bij het zorg dragen voor het menselijk functioneren</w:t>
            </w:r>
            <w:r>
              <w:rPr>
                <w:b/>
              </w:rPr>
              <w:t>.</w:t>
            </w:r>
          </w:p>
        </w:tc>
      </w:tr>
      <w:tr w:rsidR="00445B69" w:rsidTr="00D15C2E">
        <w:tc>
          <w:tcPr>
            <w:tcW w:w="9808" w:type="dxa"/>
          </w:tcPr>
          <w:p w:rsidR="00445B69" w:rsidRDefault="00445B69" w:rsidP="004F3F9F">
            <w:pPr>
              <w:spacing w:before="120" w:after="120"/>
              <w:rPr>
                <w:b/>
              </w:rPr>
            </w:pPr>
            <w:r>
              <w:rPr>
                <w:b/>
              </w:rPr>
              <w:t>Onderliggende doelen:</w:t>
            </w:r>
          </w:p>
          <w:p w:rsidR="00445B69" w:rsidRDefault="00445B69" w:rsidP="004F3F9F">
            <w:pPr>
              <w:spacing w:before="120" w:after="120"/>
            </w:pPr>
            <w:r>
              <w:t>De leerling:</w:t>
            </w:r>
          </w:p>
          <w:p w:rsidR="00445B69" w:rsidRDefault="004A4067" w:rsidP="002773DF">
            <w:pPr>
              <w:numPr>
                <w:ilvl w:val="0"/>
                <w:numId w:val="131"/>
              </w:numPr>
              <w:spacing w:before="120" w:after="120"/>
            </w:pPr>
            <w:r>
              <w:t>b</w:t>
            </w:r>
            <w:r w:rsidR="00445B69">
              <w:t>iedt bij het zorg dragen voor het menselijke functioneren vanuit observaties activiteiten aan die:</w:t>
            </w:r>
          </w:p>
          <w:p w:rsidR="00445B69" w:rsidRDefault="00445B69" w:rsidP="002773DF">
            <w:pPr>
              <w:numPr>
                <w:ilvl w:val="1"/>
                <w:numId w:val="131"/>
              </w:numPr>
              <w:spacing w:before="120" w:after="120"/>
            </w:pPr>
            <w:r>
              <w:t>aansluiten bij het ontwikkelingsniveau;</w:t>
            </w:r>
          </w:p>
          <w:p w:rsidR="00445B69" w:rsidRDefault="00445B69" w:rsidP="002773DF">
            <w:pPr>
              <w:numPr>
                <w:ilvl w:val="1"/>
                <w:numId w:val="131"/>
              </w:numPr>
              <w:spacing w:before="120" w:after="120"/>
            </w:pPr>
            <w:r>
              <w:t>leiden tot het bereiken van een volgen</w:t>
            </w:r>
            <w:r w:rsidR="00985BFA">
              <w:t>d</w:t>
            </w:r>
            <w:r>
              <w:t xml:space="preserve"> ontwikkelingsdoel (zie mijlpalen in ontwikkeling);</w:t>
            </w:r>
          </w:p>
          <w:p w:rsidR="00445B69" w:rsidRDefault="00445B69" w:rsidP="002773DF">
            <w:pPr>
              <w:numPr>
                <w:ilvl w:val="1"/>
                <w:numId w:val="131"/>
              </w:numPr>
              <w:spacing w:before="120" w:after="120"/>
            </w:pPr>
            <w:r>
              <w:t>welbevinden en betrokkenheid bevorderen</w:t>
            </w:r>
            <w:r w:rsidR="001A41A6">
              <w:t>;</w:t>
            </w:r>
          </w:p>
          <w:p w:rsidR="00445B69" w:rsidRDefault="00445B69" w:rsidP="002773DF">
            <w:pPr>
              <w:numPr>
                <w:ilvl w:val="1"/>
                <w:numId w:val="131"/>
              </w:numPr>
              <w:spacing w:before="120" w:after="120"/>
            </w:pPr>
            <w:r>
              <w:lastRenderedPageBreak/>
              <w:t>ervaringsgericht zijn</w:t>
            </w:r>
            <w:r w:rsidR="001A41A6">
              <w:t>;</w:t>
            </w:r>
          </w:p>
          <w:p w:rsidR="00445B69" w:rsidRDefault="00445B69" w:rsidP="002773DF">
            <w:pPr>
              <w:numPr>
                <w:ilvl w:val="1"/>
                <w:numId w:val="131"/>
              </w:numPr>
              <w:spacing w:before="120" w:after="120"/>
            </w:pPr>
            <w:r>
              <w:t>experimenteren bevorderen.</w:t>
            </w:r>
          </w:p>
          <w:p w:rsidR="00445B69" w:rsidRPr="00445B69" w:rsidRDefault="004A4067" w:rsidP="002773DF">
            <w:pPr>
              <w:numPr>
                <w:ilvl w:val="0"/>
                <w:numId w:val="131"/>
              </w:numPr>
              <w:spacing w:before="120" w:after="120"/>
            </w:pPr>
            <w:r>
              <w:t>w</w:t>
            </w:r>
            <w:r w:rsidR="00445B69">
              <w:t>endt hierbij elementen in de pedagogische relatie aan.</w:t>
            </w:r>
          </w:p>
        </w:tc>
      </w:tr>
      <w:tr w:rsidR="0021285B" w:rsidTr="004F3F9F">
        <w:tc>
          <w:tcPr>
            <w:tcW w:w="9808" w:type="dxa"/>
          </w:tcPr>
          <w:p w:rsidR="0021285B" w:rsidRPr="006057E4" w:rsidRDefault="0021285B" w:rsidP="004F3F9F">
            <w:pPr>
              <w:spacing w:before="120" w:after="120"/>
              <w:rPr>
                <w:b/>
                <w:szCs w:val="20"/>
              </w:rPr>
            </w:pPr>
            <w:r w:rsidRPr="006057E4">
              <w:rPr>
                <w:b/>
                <w:szCs w:val="20"/>
              </w:rPr>
              <w:lastRenderedPageBreak/>
              <w:t>Toelichting:</w:t>
            </w:r>
          </w:p>
          <w:p w:rsidR="0021285B" w:rsidRPr="009D53B0" w:rsidRDefault="0021285B" w:rsidP="004F3F9F">
            <w:pPr>
              <w:spacing w:before="120" w:after="120"/>
              <w:rPr>
                <w:szCs w:val="20"/>
                <w:u w:val="single"/>
              </w:rPr>
            </w:pPr>
            <w:r w:rsidRPr="006057E4">
              <w:rPr>
                <w:szCs w:val="20"/>
              </w:rPr>
              <w:t xml:space="preserve">    </w:t>
            </w:r>
            <w:r w:rsidRPr="009D53B0">
              <w:rPr>
                <w:szCs w:val="20"/>
                <w:u w:val="single"/>
              </w:rPr>
              <w:t>Derde graad</w:t>
            </w:r>
          </w:p>
          <w:p w:rsidR="0021285B" w:rsidRPr="004A4067" w:rsidRDefault="0021285B" w:rsidP="002773DF">
            <w:pPr>
              <w:pStyle w:val="Lijstalinea"/>
              <w:numPr>
                <w:ilvl w:val="0"/>
                <w:numId w:val="47"/>
              </w:numPr>
              <w:spacing w:after="120" w:line="240" w:lineRule="auto"/>
              <w:rPr>
                <w:szCs w:val="20"/>
              </w:rPr>
            </w:pPr>
            <w:r w:rsidRPr="004A4067">
              <w:rPr>
                <w:szCs w:val="20"/>
              </w:rPr>
              <w:t xml:space="preserve">Leerlingen leren ontwikkelingsstimulerend handelen tijdens het aanbieden en uitvoeren van allerlei activiteiten in het dagelijks leven. We gebruiken het begrip ’activiteiten’ in de betekenis zoals die werd geduid in AD4. </w:t>
            </w:r>
          </w:p>
          <w:p w:rsidR="0021285B" w:rsidRPr="004A4067" w:rsidRDefault="0021285B" w:rsidP="002773DF">
            <w:pPr>
              <w:pStyle w:val="Lijstalinea"/>
              <w:numPr>
                <w:ilvl w:val="0"/>
                <w:numId w:val="47"/>
              </w:numPr>
              <w:spacing w:line="240" w:lineRule="auto"/>
              <w:rPr>
                <w:szCs w:val="20"/>
              </w:rPr>
            </w:pPr>
            <w:r w:rsidRPr="004A4067">
              <w:rPr>
                <w:szCs w:val="20"/>
              </w:rPr>
              <w:t>Bij het werken rond deze doelstelling is integratie met AD4 noodzakelijk.</w:t>
            </w:r>
          </w:p>
          <w:p w:rsidR="0021285B" w:rsidRPr="00C41F5B" w:rsidRDefault="0021285B" w:rsidP="004F3F9F">
            <w:pPr>
              <w:rPr>
                <w:u w:val="single"/>
              </w:rPr>
            </w:pPr>
          </w:p>
        </w:tc>
      </w:tr>
    </w:tbl>
    <w:p w:rsidR="0021285B" w:rsidRPr="0057366B" w:rsidRDefault="0021285B" w:rsidP="0021285B">
      <w:pPr>
        <w:rPr>
          <w:b/>
          <w:color w:val="FF0000"/>
          <w:szCs w:val="20"/>
        </w:rPr>
      </w:pPr>
    </w:p>
    <w:p w:rsidR="0088598C" w:rsidRPr="002160AF" w:rsidRDefault="0088598C" w:rsidP="0021285B">
      <w:pPr>
        <w:rPr>
          <w:b/>
          <w:szCs w:val="20"/>
        </w:rPr>
      </w:pPr>
    </w:p>
    <w:p w:rsidR="0021285B" w:rsidRPr="002160AF" w:rsidRDefault="0021285B" w:rsidP="0021285B">
      <w:pPr>
        <w:jc w:val="center"/>
        <w:rPr>
          <w:b/>
        </w:rPr>
      </w:pPr>
      <w:r w:rsidRPr="002160AF">
        <w:rPr>
          <w:b/>
        </w:rPr>
        <w:t>OMGAAN MET KINDEREN IN GROEP</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2B394E" w:rsidRDefault="0021285B" w:rsidP="002773DF">
            <w:pPr>
              <w:numPr>
                <w:ilvl w:val="1"/>
                <w:numId w:val="53"/>
              </w:numPr>
              <w:spacing w:before="120" w:after="120" w:line="240" w:lineRule="auto"/>
              <w:rPr>
                <w:b/>
              </w:rPr>
            </w:pPr>
            <w:r>
              <w:rPr>
                <w:b/>
              </w:rPr>
              <w:t>H</w:t>
            </w:r>
            <w:r w:rsidRPr="00D4312F">
              <w:rPr>
                <w:b/>
              </w:rPr>
              <w:t>et omgaan met kinderen in groep exploreren</w:t>
            </w:r>
            <w:r>
              <w:rPr>
                <w:b/>
              </w:rPr>
              <w:t xml:space="preserve">. </w:t>
            </w:r>
          </w:p>
        </w:tc>
      </w:tr>
      <w:tr w:rsidR="00FC23D0" w:rsidTr="00D15C2E">
        <w:tc>
          <w:tcPr>
            <w:tcW w:w="9808" w:type="dxa"/>
          </w:tcPr>
          <w:p w:rsidR="00FC23D0" w:rsidRDefault="00FC23D0" w:rsidP="004F3F9F">
            <w:pPr>
              <w:spacing w:before="120" w:after="120"/>
              <w:rPr>
                <w:b/>
              </w:rPr>
            </w:pPr>
            <w:r>
              <w:rPr>
                <w:b/>
              </w:rPr>
              <w:t>Onderliggende doelen:</w:t>
            </w:r>
          </w:p>
          <w:p w:rsidR="00FC23D0" w:rsidRDefault="00FC23D0" w:rsidP="004F3F9F">
            <w:pPr>
              <w:spacing w:before="120" w:after="120"/>
            </w:pPr>
            <w:r>
              <w:t>De leerling:</w:t>
            </w:r>
          </w:p>
          <w:p w:rsidR="00FC23D0" w:rsidRDefault="00C26BB4" w:rsidP="002773DF">
            <w:pPr>
              <w:numPr>
                <w:ilvl w:val="0"/>
                <w:numId w:val="132"/>
              </w:numPr>
              <w:spacing w:before="120" w:after="120"/>
            </w:pPr>
            <w:r>
              <w:t>e</w:t>
            </w:r>
            <w:r w:rsidR="00FC23D0">
              <w:t>xploreert het werken met groepen in de opvang.</w:t>
            </w:r>
          </w:p>
          <w:p w:rsidR="00FC23D0" w:rsidRDefault="00C26BB4" w:rsidP="002773DF">
            <w:pPr>
              <w:numPr>
                <w:ilvl w:val="0"/>
                <w:numId w:val="132"/>
              </w:numPr>
              <w:spacing w:before="120" w:after="120" w:line="240" w:lineRule="auto"/>
            </w:pPr>
            <w:r>
              <w:t>e</w:t>
            </w:r>
            <w:r w:rsidR="00FC23D0">
              <w:t>xploreert hoe men het welbevinden en de betrokkenheid van kinderen in groep waarborgt.</w:t>
            </w:r>
          </w:p>
          <w:p w:rsidR="00FC23D0" w:rsidRPr="00FC23D0" w:rsidRDefault="00C26BB4" w:rsidP="00985BFA">
            <w:pPr>
              <w:numPr>
                <w:ilvl w:val="0"/>
                <w:numId w:val="132"/>
              </w:numPr>
              <w:spacing w:before="120" w:after="120"/>
            </w:pPr>
            <w:r>
              <w:t>e</w:t>
            </w:r>
            <w:r w:rsidR="00FC23D0" w:rsidRPr="008924E6">
              <w:t>xplore</w:t>
            </w:r>
            <w:r w:rsidR="00FC23D0">
              <w:t xml:space="preserve">ert </w:t>
            </w:r>
            <w:r w:rsidR="00FC23D0" w:rsidRPr="008924E6">
              <w:t xml:space="preserve"> hoe men in het omgaan met kinderen in groep aandacht heeft voor elk individu.</w:t>
            </w:r>
          </w:p>
        </w:tc>
      </w:tr>
    </w:tbl>
    <w:p w:rsidR="0021285B" w:rsidRDefault="0021285B" w:rsidP="0021285B"/>
    <w:p w:rsidR="0021285B" w:rsidRDefault="0021285B" w:rsidP="0021285B"/>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A260A1" w:rsidRDefault="0021285B" w:rsidP="002773DF">
            <w:pPr>
              <w:numPr>
                <w:ilvl w:val="1"/>
                <w:numId w:val="53"/>
              </w:numPr>
              <w:spacing w:before="120" w:after="120" w:line="240" w:lineRule="auto"/>
              <w:rPr>
                <w:b/>
              </w:rPr>
            </w:pPr>
            <w:r>
              <w:rPr>
                <w:b/>
              </w:rPr>
              <w:t>A</w:t>
            </w:r>
            <w:r w:rsidRPr="00C601E8">
              <w:rPr>
                <w:b/>
              </w:rPr>
              <w:t xml:space="preserve">an een </w:t>
            </w:r>
            <w:r>
              <w:rPr>
                <w:b/>
              </w:rPr>
              <w:t>groeps</w:t>
            </w:r>
            <w:r w:rsidRPr="00C601E8">
              <w:rPr>
                <w:b/>
              </w:rPr>
              <w:t xml:space="preserve">activiteit </w:t>
            </w:r>
            <w:r>
              <w:rPr>
                <w:b/>
              </w:rPr>
              <w:t>begeleid door een begeleider participeren.</w:t>
            </w:r>
          </w:p>
        </w:tc>
      </w:tr>
      <w:tr w:rsidR="00FC23D0" w:rsidTr="00D15C2E">
        <w:tc>
          <w:tcPr>
            <w:tcW w:w="9808" w:type="dxa"/>
          </w:tcPr>
          <w:p w:rsidR="00FC23D0" w:rsidRDefault="00FC23D0" w:rsidP="004F3F9F">
            <w:pPr>
              <w:spacing w:before="120" w:after="120"/>
              <w:rPr>
                <w:b/>
              </w:rPr>
            </w:pPr>
            <w:r>
              <w:rPr>
                <w:b/>
              </w:rPr>
              <w:t>Onderliggende doelen:</w:t>
            </w:r>
          </w:p>
          <w:p w:rsidR="00FC23D0" w:rsidRDefault="00FC23D0" w:rsidP="004F3F9F">
            <w:pPr>
              <w:spacing w:before="120" w:after="120"/>
            </w:pPr>
            <w:r>
              <w:t>De leerling:</w:t>
            </w:r>
          </w:p>
          <w:p w:rsidR="00FC23D0" w:rsidRDefault="00C26BB4" w:rsidP="002773DF">
            <w:pPr>
              <w:numPr>
                <w:ilvl w:val="0"/>
                <w:numId w:val="133"/>
              </w:numPr>
              <w:spacing w:before="120" w:after="120"/>
            </w:pPr>
            <w:r>
              <w:t>p</w:t>
            </w:r>
            <w:r w:rsidR="00FC23D0">
              <w:t>articipeert aan een groepsactiviteit.</w:t>
            </w:r>
          </w:p>
          <w:p w:rsidR="00FC23D0" w:rsidRDefault="00C26BB4" w:rsidP="002773DF">
            <w:pPr>
              <w:numPr>
                <w:ilvl w:val="0"/>
                <w:numId w:val="133"/>
              </w:numPr>
              <w:spacing w:before="120" w:after="120"/>
            </w:pPr>
            <w:r>
              <w:t>h</w:t>
            </w:r>
            <w:r w:rsidR="00FC23D0">
              <w:t>elpt bij het ondersteunen van de kinderen.</w:t>
            </w:r>
          </w:p>
          <w:p w:rsidR="00FC23D0" w:rsidRPr="00FC23D0" w:rsidRDefault="00C26BB4" w:rsidP="002773DF">
            <w:pPr>
              <w:numPr>
                <w:ilvl w:val="0"/>
                <w:numId w:val="133"/>
              </w:numPr>
              <w:spacing w:before="120" w:after="120"/>
            </w:pPr>
            <w:r>
              <w:t>e</w:t>
            </w:r>
            <w:r w:rsidR="00FC23D0">
              <w:t>xploreert de wijze waarop de groep wordt begeleid.</w:t>
            </w:r>
          </w:p>
        </w:tc>
      </w:tr>
      <w:tr w:rsidR="00FC23D0" w:rsidTr="00D15C2E">
        <w:tc>
          <w:tcPr>
            <w:tcW w:w="9808" w:type="dxa"/>
          </w:tcPr>
          <w:p w:rsidR="00FC23D0" w:rsidRDefault="00FC23D0" w:rsidP="004F3F9F">
            <w:pPr>
              <w:spacing w:before="120" w:after="120"/>
              <w:rPr>
                <w:b/>
              </w:rPr>
            </w:pPr>
            <w:r>
              <w:rPr>
                <w:b/>
              </w:rPr>
              <w:t>Toelichting</w:t>
            </w:r>
          </w:p>
          <w:p w:rsidR="00FC23D0" w:rsidRDefault="00FC23D0" w:rsidP="004F3F9F">
            <w:pPr>
              <w:spacing w:before="120" w:after="120"/>
              <w:rPr>
                <w:u w:val="single"/>
              </w:rPr>
            </w:pPr>
            <w:r>
              <w:rPr>
                <w:u w:val="single"/>
              </w:rPr>
              <w:t>Duiding:</w:t>
            </w:r>
          </w:p>
          <w:p w:rsidR="00FC23D0" w:rsidRDefault="00FC23D0" w:rsidP="002773DF">
            <w:pPr>
              <w:numPr>
                <w:ilvl w:val="0"/>
                <w:numId w:val="52"/>
              </w:numPr>
              <w:spacing w:before="120" w:after="120"/>
            </w:pPr>
            <w:r>
              <w:t>Exploreren van wijze waarop groep wordt begeleid:</w:t>
            </w:r>
          </w:p>
          <w:p w:rsidR="00FC23D0" w:rsidRDefault="0088598C" w:rsidP="002773DF">
            <w:pPr>
              <w:numPr>
                <w:ilvl w:val="1"/>
                <w:numId w:val="52"/>
              </w:numPr>
              <w:spacing w:before="120" w:after="120"/>
            </w:pPr>
            <w:r>
              <w:t>z</w:t>
            </w:r>
            <w:r w:rsidR="00FC23D0">
              <w:t>icht krijgen op het organiseren van een activiteit;</w:t>
            </w:r>
          </w:p>
          <w:p w:rsidR="00FC23D0" w:rsidRDefault="0088598C" w:rsidP="002773DF">
            <w:pPr>
              <w:numPr>
                <w:ilvl w:val="1"/>
                <w:numId w:val="52"/>
              </w:numPr>
              <w:spacing w:before="120" w:after="120"/>
            </w:pPr>
            <w:r>
              <w:t>e</w:t>
            </w:r>
            <w:r w:rsidR="00FC23D0">
              <w:t>xploreren hoe men welbevinden en betrokkenheid van kinderen stimuleert;</w:t>
            </w:r>
          </w:p>
          <w:p w:rsidR="00FC23D0" w:rsidRDefault="0088598C" w:rsidP="002773DF">
            <w:pPr>
              <w:numPr>
                <w:ilvl w:val="1"/>
                <w:numId w:val="52"/>
              </w:numPr>
              <w:spacing w:before="120" w:after="120"/>
            </w:pPr>
            <w:r>
              <w:t>e</w:t>
            </w:r>
            <w:r w:rsidR="00FC23D0">
              <w:t xml:space="preserve">xploreren hoe men met de activiteit inspeelt op </w:t>
            </w:r>
            <w:r w:rsidR="004063C5">
              <w:t xml:space="preserve">het </w:t>
            </w:r>
            <w:r w:rsidR="00FC23D0">
              <w:t>ontwikkeling</w:t>
            </w:r>
            <w:r w:rsidR="004063C5">
              <w:t>sniveau</w:t>
            </w:r>
            <w:r w:rsidR="00FC23D0">
              <w:t xml:space="preserve"> van de kinderen</w:t>
            </w:r>
            <w:r w:rsidR="004F666F">
              <w:t>;</w:t>
            </w:r>
          </w:p>
          <w:p w:rsidR="00FC23D0" w:rsidRPr="00FC23D0" w:rsidRDefault="00FC23D0" w:rsidP="002773DF">
            <w:pPr>
              <w:numPr>
                <w:ilvl w:val="1"/>
                <w:numId w:val="52"/>
              </w:numPr>
              <w:spacing w:before="120" w:after="120"/>
            </w:pPr>
            <w:r>
              <w:t>…</w:t>
            </w:r>
          </w:p>
        </w:tc>
      </w:tr>
    </w:tbl>
    <w:p w:rsidR="0021285B" w:rsidRDefault="0021285B" w:rsidP="0021285B">
      <w:pPr>
        <w:rPr>
          <w:b/>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A260A1" w:rsidRDefault="0021285B" w:rsidP="002773DF">
            <w:pPr>
              <w:numPr>
                <w:ilvl w:val="1"/>
                <w:numId w:val="53"/>
              </w:numPr>
              <w:spacing w:before="120" w:after="120" w:line="240" w:lineRule="auto"/>
              <w:rPr>
                <w:b/>
              </w:rPr>
            </w:pPr>
            <w:r>
              <w:rPr>
                <w:b/>
              </w:rPr>
              <w:t>E</w:t>
            </w:r>
            <w:r w:rsidRPr="00D00CA3">
              <w:rPr>
                <w:b/>
              </w:rPr>
              <w:t>en activiteit bij een kleine groep kinderen</w:t>
            </w:r>
            <w:r>
              <w:rPr>
                <w:b/>
              </w:rPr>
              <w:t xml:space="preserve"> begeleiden.</w:t>
            </w:r>
          </w:p>
        </w:tc>
      </w:tr>
      <w:tr w:rsidR="004063C5" w:rsidTr="00D15C2E">
        <w:tc>
          <w:tcPr>
            <w:tcW w:w="9808" w:type="dxa"/>
          </w:tcPr>
          <w:p w:rsidR="004063C5" w:rsidRDefault="004063C5" w:rsidP="004063C5">
            <w:pPr>
              <w:spacing w:before="120" w:after="120"/>
              <w:rPr>
                <w:b/>
              </w:rPr>
            </w:pPr>
            <w:r>
              <w:rPr>
                <w:b/>
              </w:rPr>
              <w:t>Onderliggende doelen:</w:t>
            </w:r>
          </w:p>
          <w:p w:rsidR="004063C5" w:rsidRDefault="004063C5" w:rsidP="004063C5">
            <w:pPr>
              <w:spacing w:before="120" w:after="120"/>
            </w:pPr>
            <w:r>
              <w:lastRenderedPageBreak/>
              <w:t>De leerling:</w:t>
            </w:r>
          </w:p>
          <w:p w:rsidR="004063C5" w:rsidRDefault="00C26BB4" w:rsidP="002773DF">
            <w:pPr>
              <w:numPr>
                <w:ilvl w:val="0"/>
                <w:numId w:val="131"/>
              </w:numPr>
              <w:spacing w:before="120" w:after="120"/>
            </w:pPr>
            <w:r>
              <w:t>b</w:t>
            </w:r>
            <w:r w:rsidR="004063C5">
              <w:t>ereidt groepsactiviteiten voor die:</w:t>
            </w:r>
          </w:p>
          <w:p w:rsidR="004063C5" w:rsidRDefault="004063C5" w:rsidP="002773DF">
            <w:pPr>
              <w:numPr>
                <w:ilvl w:val="1"/>
                <w:numId w:val="131"/>
              </w:numPr>
              <w:spacing w:before="120" w:after="120"/>
            </w:pPr>
            <w:r>
              <w:t>aansluiten bij het ontwikkelingsniveau;</w:t>
            </w:r>
          </w:p>
          <w:p w:rsidR="004063C5" w:rsidRDefault="004063C5" w:rsidP="002773DF">
            <w:pPr>
              <w:numPr>
                <w:ilvl w:val="1"/>
                <w:numId w:val="131"/>
              </w:numPr>
              <w:spacing w:before="120" w:after="120"/>
            </w:pPr>
            <w:r>
              <w:t>leiden tot het bereiken van een volgen</w:t>
            </w:r>
            <w:r w:rsidR="00985BFA">
              <w:t>d</w:t>
            </w:r>
            <w:r>
              <w:t xml:space="preserve"> ontwikkelingsdoel (zie mijlpalen in ontwikkeling);</w:t>
            </w:r>
          </w:p>
          <w:p w:rsidR="004063C5" w:rsidRDefault="004063C5" w:rsidP="002773DF">
            <w:pPr>
              <w:numPr>
                <w:ilvl w:val="1"/>
                <w:numId w:val="131"/>
              </w:numPr>
              <w:spacing w:before="120" w:after="120"/>
            </w:pPr>
            <w:r>
              <w:t>welbevinden en betrokkenheid bevorderen</w:t>
            </w:r>
            <w:r w:rsidR="004F666F">
              <w:t>;</w:t>
            </w:r>
          </w:p>
          <w:p w:rsidR="004063C5" w:rsidRDefault="004063C5" w:rsidP="002773DF">
            <w:pPr>
              <w:numPr>
                <w:ilvl w:val="1"/>
                <w:numId w:val="131"/>
              </w:numPr>
              <w:spacing w:before="120" w:after="120"/>
            </w:pPr>
            <w:r>
              <w:t>ervaringsgericht zijn</w:t>
            </w:r>
            <w:r w:rsidR="004F666F">
              <w:t>.</w:t>
            </w:r>
          </w:p>
          <w:p w:rsidR="004063C5" w:rsidRDefault="004063C5" w:rsidP="002773DF">
            <w:pPr>
              <w:numPr>
                <w:ilvl w:val="0"/>
                <w:numId w:val="131"/>
              </w:numPr>
              <w:spacing w:before="120" w:after="120"/>
            </w:pPr>
            <w:r>
              <w:t>begeleidt groepsactiviteiten.</w:t>
            </w:r>
          </w:p>
          <w:p w:rsidR="004063C5" w:rsidRPr="004F666F" w:rsidRDefault="00C26BB4" w:rsidP="004063C5">
            <w:pPr>
              <w:numPr>
                <w:ilvl w:val="0"/>
                <w:numId w:val="131"/>
              </w:numPr>
              <w:spacing w:before="120" w:after="120"/>
            </w:pPr>
            <w:r>
              <w:t>w</w:t>
            </w:r>
            <w:r w:rsidR="004063C5">
              <w:t>endt hierbij elementen in de pedagogische relatie aan.</w:t>
            </w:r>
          </w:p>
        </w:tc>
      </w:tr>
      <w:tr w:rsidR="0021285B" w:rsidTr="004F3F9F">
        <w:tc>
          <w:tcPr>
            <w:tcW w:w="9808" w:type="dxa"/>
          </w:tcPr>
          <w:p w:rsidR="0021285B" w:rsidRPr="006057E4" w:rsidRDefault="0021285B" w:rsidP="004F3F9F">
            <w:pPr>
              <w:spacing w:before="120" w:after="120"/>
              <w:rPr>
                <w:b/>
                <w:szCs w:val="20"/>
              </w:rPr>
            </w:pPr>
            <w:r w:rsidRPr="006057E4">
              <w:rPr>
                <w:b/>
                <w:szCs w:val="20"/>
              </w:rPr>
              <w:lastRenderedPageBreak/>
              <w:t>Toelichting:</w:t>
            </w:r>
          </w:p>
          <w:p w:rsidR="0021285B" w:rsidRPr="009D53B0" w:rsidRDefault="0021285B" w:rsidP="004F3F9F">
            <w:pPr>
              <w:spacing w:before="120" w:after="120"/>
              <w:rPr>
                <w:szCs w:val="20"/>
                <w:u w:val="single"/>
              </w:rPr>
            </w:pPr>
            <w:r w:rsidRPr="006057E4">
              <w:rPr>
                <w:szCs w:val="20"/>
              </w:rPr>
              <w:t xml:space="preserve">    </w:t>
            </w:r>
            <w:r w:rsidRPr="009D53B0">
              <w:rPr>
                <w:szCs w:val="20"/>
                <w:u w:val="single"/>
              </w:rPr>
              <w:t>Derde graad</w:t>
            </w:r>
          </w:p>
          <w:p w:rsidR="0021285B" w:rsidRPr="00C26BB4" w:rsidRDefault="0021285B" w:rsidP="002773DF">
            <w:pPr>
              <w:pStyle w:val="Lijstalinea"/>
              <w:numPr>
                <w:ilvl w:val="0"/>
                <w:numId w:val="52"/>
              </w:numPr>
              <w:spacing w:before="120" w:after="120" w:line="240" w:lineRule="auto"/>
              <w:rPr>
                <w:szCs w:val="20"/>
              </w:rPr>
            </w:pPr>
            <w:r w:rsidRPr="00C26BB4">
              <w:rPr>
                <w:szCs w:val="20"/>
              </w:rPr>
              <w:t>In de derde graad ligt de focus op het begeleiden van een kleine groep (2 à 3) kinderen. Naar het einde van het specialisatiejaar toe verwachten we dat leerlingen een groep van 7 à 8 ki</w:t>
            </w:r>
            <w:r w:rsidRPr="00C26BB4">
              <w:rPr>
                <w:szCs w:val="20"/>
              </w:rPr>
              <w:t>n</w:t>
            </w:r>
            <w:r w:rsidRPr="00C26BB4">
              <w:rPr>
                <w:szCs w:val="20"/>
              </w:rPr>
              <w:t>deren begeleiden.</w:t>
            </w:r>
          </w:p>
          <w:p w:rsidR="0021285B" w:rsidRPr="00A260A1" w:rsidRDefault="0021285B" w:rsidP="002773DF">
            <w:pPr>
              <w:pStyle w:val="Lijstalinea"/>
              <w:numPr>
                <w:ilvl w:val="0"/>
                <w:numId w:val="52"/>
              </w:numPr>
              <w:spacing w:before="120" w:after="120" w:line="240" w:lineRule="auto"/>
            </w:pPr>
            <w:r w:rsidRPr="00C26BB4">
              <w:rPr>
                <w:szCs w:val="20"/>
              </w:rPr>
              <w:t>Het is belangrijk om leerlingen hiertoe voldoende leerkansen te bieden (belang van leren uit herhaling).</w:t>
            </w:r>
          </w:p>
        </w:tc>
      </w:tr>
    </w:tbl>
    <w:p w:rsidR="0021285B" w:rsidRDefault="0021285B" w:rsidP="0021285B"/>
    <w:p w:rsidR="0021285B" w:rsidRDefault="0021285B" w:rsidP="0021285B">
      <w:pPr>
        <w:jc w:val="center"/>
        <w:rPr>
          <w:b/>
        </w:rPr>
      </w:pPr>
    </w:p>
    <w:p w:rsidR="0021285B" w:rsidRPr="002160AF" w:rsidRDefault="0021285B" w:rsidP="0021285B">
      <w:pPr>
        <w:jc w:val="center"/>
        <w:rPr>
          <w:b/>
        </w:rPr>
      </w:pPr>
      <w:r w:rsidRPr="002160AF">
        <w:rPr>
          <w:b/>
        </w:rPr>
        <w:t>OUDERWERKING</w:t>
      </w:r>
    </w:p>
    <w:p w:rsidR="0021285B" w:rsidRPr="00D00CA3"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4F666F" w:rsidRDefault="0021285B" w:rsidP="004F666F">
            <w:pPr>
              <w:numPr>
                <w:ilvl w:val="1"/>
                <w:numId w:val="53"/>
              </w:numPr>
              <w:tabs>
                <w:tab w:val="clear" w:pos="360"/>
                <w:tab w:val="num" w:pos="709"/>
              </w:tabs>
              <w:spacing w:before="120" w:line="240" w:lineRule="auto"/>
              <w:ind w:left="357" w:hanging="357"/>
              <w:rPr>
                <w:b/>
              </w:rPr>
            </w:pPr>
            <w:r>
              <w:rPr>
                <w:b/>
              </w:rPr>
              <w:t>Het b</w:t>
            </w:r>
            <w:r w:rsidRPr="00D00CA3">
              <w:rPr>
                <w:b/>
              </w:rPr>
              <w:t>elang van contacten met ouders/opvoedingsverantwoordelijken/andere personen in de</w:t>
            </w:r>
          </w:p>
          <w:p w:rsidR="0021285B" w:rsidRPr="003D0AFA" w:rsidRDefault="004F666F" w:rsidP="004F666F">
            <w:pPr>
              <w:spacing w:after="120" w:line="240" w:lineRule="auto"/>
              <w:ind w:left="357"/>
              <w:rPr>
                <w:b/>
              </w:rPr>
            </w:pPr>
            <w:r>
              <w:rPr>
                <w:b/>
              </w:rPr>
              <w:t xml:space="preserve">      </w:t>
            </w:r>
            <w:r w:rsidR="0021285B" w:rsidRPr="00D00CA3">
              <w:rPr>
                <w:b/>
              </w:rPr>
              <w:t>kinderopvang exploreren</w:t>
            </w:r>
            <w:r w:rsidR="0021285B">
              <w:rPr>
                <w:b/>
              </w:rPr>
              <w:t>.</w:t>
            </w:r>
          </w:p>
        </w:tc>
      </w:tr>
      <w:tr w:rsidR="004063C5" w:rsidTr="00D15C2E">
        <w:tc>
          <w:tcPr>
            <w:tcW w:w="9808" w:type="dxa"/>
          </w:tcPr>
          <w:p w:rsidR="004063C5" w:rsidRDefault="004063C5" w:rsidP="004F3F9F">
            <w:pPr>
              <w:spacing w:before="120" w:after="120"/>
              <w:rPr>
                <w:b/>
              </w:rPr>
            </w:pPr>
            <w:r>
              <w:rPr>
                <w:b/>
              </w:rPr>
              <w:t>Onderliggende doelen:</w:t>
            </w:r>
          </w:p>
          <w:p w:rsidR="004063C5" w:rsidRDefault="004063C5" w:rsidP="004F3F9F">
            <w:pPr>
              <w:spacing w:before="120" w:after="120"/>
            </w:pPr>
            <w:r>
              <w:t>De leerling:</w:t>
            </w:r>
          </w:p>
          <w:p w:rsidR="004063C5" w:rsidRPr="004063C5" w:rsidRDefault="00D21095" w:rsidP="002773DF">
            <w:pPr>
              <w:numPr>
                <w:ilvl w:val="0"/>
                <w:numId w:val="134"/>
              </w:numPr>
              <w:spacing w:before="120" w:after="120"/>
            </w:pPr>
            <w:r>
              <w:t>e</w:t>
            </w:r>
            <w:r w:rsidR="004063C5">
              <w:t>xploreert het belang van contacten met ouders/opvoedingsverantwoordelijken in de opvang met aandacht voor onthaal en afhaalmomenten.</w:t>
            </w:r>
          </w:p>
        </w:tc>
      </w:tr>
      <w:tr w:rsidR="0021285B" w:rsidTr="004F3F9F">
        <w:tc>
          <w:tcPr>
            <w:tcW w:w="9808" w:type="dxa"/>
          </w:tcPr>
          <w:p w:rsidR="0021285B" w:rsidRPr="006057E4" w:rsidRDefault="0021285B" w:rsidP="004F3F9F">
            <w:pPr>
              <w:spacing w:before="120" w:after="120"/>
              <w:rPr>
                <w:b/>
                <w:szCs w:val="20"/>
              </w:rPr>
            </w:pPr>
            <w:r w:rsidRPr="006057E4">
              <w:rPr>
                <w:b/>
                <w:szCs w:val="20"/>
              </w:rPr>
              <w:t>Toelichting:</w:t>
            </w:r>
          </w:p>
          <w:p w:rsidR="0021285B" w:rsidRPr="009D53B0" w:rsidRDefault="0021285B" w:rsidP="004F3F9F">
            <w:pPr>
              <w:spacing w:before="120" w:after="120"/>
              <w:rPr>
                <w:szCs w:val="20"/>
                <w:u w:val="single"/>
              </w:rPr>
            </w:pPr>
            <w:r w:rsidRPr="006057E4">
              <w:rPr>
                <w:szCs w:val="20"/>
              </w:rPr>
              <w:t xml:space="preserve">    </w:t>
            </w:r>
            <w:r w:rsidRPr="009D53B0">
              <w:rPr>
                <w:szCs w:val="20"/>
                <w:u w:val="single"/>
              </w:rPr>
              <w:t>Derde graad</w:t>
            </w:r>
          </w:p>
          <w:p w:rsidR="0021285B" w:rsidRPr="00815B57" w:rsidRDefault="0021285B" w:rsidP="002773DF">
            <w:pPr>
              <w:pStyle w:val="Lijstalinea"/>
              <w:numPr>
                <w:ilvl w:val="0"/>
                <w:numId w:val="52"/>
              </w:numPr>
              <w:spacing w:before="120" w:after="120" w:line="240" w:lineRule="auto"/>
            </w:pPr>
            <w:r w:rsidRPr="00D21095">
              <w:rPr>
                <w:szCs w:val="20"/>
              </w:rPr>
              <w:t xml:space="preserve">Het gaat om het exploreren van de contacten met ouders in de opvang. </w:t>
            </w:r>
          </w:p>
          <w:p w:rsidR="0021285B" w:rsidRPr="00815B57" w:rsidRDefault="0021285B" w:rsidP="004F3F9F">
            <w:pPr>
              <w:spacing w:before="120" w:after="120"/>
              <w:rPr>
                <w:szCs w:val="20"/>
                <w:u w:val="single"/>
              </w:rPr>
            </w:pPr>
            <w:r w:rsidRPr="003D0AFA">
              <w:rPr>
                <w:szCs w:val="20"/>
              </w:rPr>
              <w:t xml:space="preserve">    </w:t>
            </w:r>
            <w:r>
              <w:rPr>
                <w:szCs w:val="20"/>
                <w:u w:val="single"/>
              </w:rPr>
              <w:t>Specialisatiejaren</w:t>
            </w:r>
          </w:p>
          <w:p w:rsidR="0021285B" w:rsidRPr="003D0AFA" w:rsidRDefault="0021285B" w:rsidP="002773DF">
            <w:pPr>
              <w:pStyle w:val="Lijstalinea"/>
              <w:numPr>
                <w:ilvl w:val="0"/>
                <w:numId w:val="52"/>
              </w:numPr>
              <w:spacing w:before="120" w:after="120" w:line="240" w:lineRule="auto"/>
            </w:pPr>
            <w:r w:rsidRPr="00D21095">
              <w:rPr>
                <w:szCs w:val="20"/>
              </w:rPr>
              <w:t>Het instaan voor de contacten met ouders en andere aspecten van de ouderwerking komen aan bod in de specialisatiejaren</w:t>
            </w:r>
            <w:r>
              <w:t>.</w:t>
            </w:r>
          </w:p>
        </w:tc>
      </w:tr>
    </w:tbl>
    <w:p w:rsidR="0021285B" w:rsidRDefault="0021285B" w:rsidP="0021285B"/>
    <w:p w:rsidR="0021285B" w:rsidRPr="00E15045" w:rsidRDefault="0021285B" w:rsidP="0021285B">
      <w:pPr>
        <w:ind w:left="720"/>
        <w:rPr>
          <w:b/>
          <w:szCs w:val="20"/>
        </w:rPr>
      </w:pPr>
    </w:p>
    <w:p w:rsidR="0021285B" w:rsidRPr="002160AF" w:rsidRDefault="0021285B" w:rsidP="0021285B">
      <w:pPr>
        <w:jc w:val="center"/>
        <w:rPr>
          <w:b/>
        </w:rPr>
      </w:pPr>
      <w:r w:rsidRPr="002160AF">
        <w:rPr>
          <w:b/>
        </w:rPr>
        <w:t>OMGAAN MET VOLWASSENEN/OUDEREN</w:t>
      </w:r>
    </w:p>
    <w:p w:rsidR="0021285B" w:rsidRPr="002160AF" w:rsidRDefault="0021285B" w:rsidP="0021285B">
      <w:pPr>
        <w:jc w:val="center"/>
        <w:rPr>
          <w:b/>
          <w:szCs w:val="20"/>
        </w:rPr>
      </w:pPr>
      <w:r w:rsidRPr="002160AF">
        <w:rPr>
          <w:b/>
          <w:szCs w:val="20"/>
        </w:rPr>
        <w:t>INVULLING GEVEN AAN DE AGOGISCHE RELATIE</w:t>
      </w:r>
    </w:p>
    <w:p w:rsidR="0021285B" w:rsidRPr="002160AF" w:rsidRDefault="0021285B" w:rsidP="0021285B">
      <w:pPr>
        <w:jc w:val="cent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3D0AFA" w:rsidRDefault="0021285B" w:rsidP="002773DF">
            <w:pPr>
              <w:numPr>
                <w:ilvl w:val="1"/>
                <w:numId w:val="53"/>
              </w:numPr>
              <w:spacing w:before="120" w:after="120" w:line="240" w:lineRule="auto"/>
              <w:rPr>
                <w:b/>
              </w:rPr>
            </w:pPr>
            <w:r w:rsidRPr="00D00CA3">
              <w:rPr>
                <w:b/>
              </w:rPr>
              <w:t xml:space="preserve">Zorg dragen voor </w:t>
            </w:r>
            <w:r>
              <w:rPr>
                <w:b/>
              </w:rPr>
              <w:t xml:space="preserve">het </w:t>
            </w:r>
            <w:r w:rsidRPr="00D00CA3">
              <w:rPr>
                <w:b/>
              </w:rPr>
              <w:t>welbevinden en</w:t>
            </w:r>
            <w:r>
              <w:rPr>
                <w:b/>
              </w:rPr>
              <w:t xml:space="preserve"> de</w:t>
            </w:r>
            <w:r w:rsidRPr="00D00CA3">
              <w:rPr>
                <w:b/>
              </w:rPr>
              <w:t xml:space="preserve"> betrokkenheid van </w:t>
            </w:r>
            <w:r>
              <w:rPr>
                <w:b/>
              </w:rPr>
              <w:t>volwassenen/ouderen</w:t>
            </w:r>
            <w:r w:rsidRPr="00D00CA3">
              <w:rPr>
                <w:b/>
              </w:rPr>
              <w:t xml:space="preserve"> (= bel</w:t>
            </w:r>
            <w:r w:rsidRPr="00D00CA3">
              <w:rPr>
                <w:b/>
              </w:rPr>
              <w:t>e</w:t>
            </w:r>
            <w:r w:rsidRPr="00D00CA3">
              <w:rPr>
                <w:b/>
              </w:rPr>
              <w:t>vingsgericht handelen)</w:t>
            </w:r>
            <w:r>
              <w:rPr>
                <w:b/>
              </w:rPr>
              <w:t>.</w:t>
            </w:r>
          </w:p>
        </w:tc>
      </w:tr>
      <w:tr w:rsidR="004063C5" w:rsidTr="00D15C2E">
        <w:tc>
          <w:tcPr>
            <w:tcW w:w="9770" w:type="dxa"/>
          </w:tcPr>
          <w:p w:rsidR="004063C5" w:rsidRDefault="004063C5" w:rsidP="004063C5">
            <w:pPr>
              <w:spacing w:before="120" w:after="120"/>
              <w:rPr>
                <w:b/>
              </w:rPr>
            </w:pPr>
            <w:r>
              <w:rPr>
                <w:b/>
              </w:rPr>
              <w:t>Onderliggende doelen:</w:t>
            </w:r>
          </w:p>
          <w:p w:rsidR="004063C5" w:rsidRDefault="004063C5" w:rsidP="004063C5">
            <w:pPr>
              <w:spacing w:before="120" w:after="120"/>
            </w:pPr>
            <w:r>
              <w:t>De leerling:</w:t>
            </w:r>
          </w:p>
          <w:p w:rsidR="004063C5" w:rsidRDefault="0034212F" w:rsidP="002773DF">
            <w:pPr>
              <w:numPr>
                <w:ilvl w:val="0"/>
                <w:numId w:val="126"/>
              </w:numPr>
              <w:spacing w:before="120" w:after="120"/>
            </w:pPr>
            <w:r>
              <w:t>h</w:t>
            </w:r>
            <w:r w:rsidR="004063C5">
              <w:t>oudt rekening met de leefwereld van de gebruiker en situeert de gebruiker in tijd en leefomgeving.</w:t>
            </w:r>
          </w:p>
          <w:p w:rsidR="004063C5" w:rsidRDefault="0034212F" w:rsidP="002773DF">
            <w:pPr>
              <w:numPr>
                <w:ilvl w:val="0"/>
                <w:numId w:val="126"/>
              </w:numPr>
              <w:spacing w:before="120" w:after="120"/>
            </w:pPr>
            <w:r>
              <w:lastRenderedPageBreak/>
              <w:t>v</w:t>
            </w:r>
            <w:r w:rsidR="004063C5">
              <w:t>erduidelijkt dat de leefwereld en het verouderingsproces van de gebruiker wordt beïnvloed door persoonlijke factoren.</w:t>
            </w:r>
          </w:p>
          <w:p w:rsidR="004063C5" w:rsidRDefault="0034212F" w:rsidP="002773DF">
            <w:pPr>
              <w:numPr>
                <w:ilvl w:val="0"/>
                <w:numId w:val="126"/>
              </w:numPr>
              <w:spacing w:before="120" w:after="120"/>
            </w:pPr>
            <w:r>
              <w:t>v</w:t>
            </w:r>
            <w:r w:rsidR="004063C5">
              <w:t>erduidelijkt dat de leefwereld en het verouderingsproces van de gebruiker wordt beïnvloed door e</w:t>
            </w:r>
            <w:r w:rsidR="004063C5">
              <w:t>x</w:t>
            </w:r>
            <w:r w:rsidR="004063C5">
              <w:t>terne factoren.</w:t>
            </w:r>
          </w:p>
          <w:p w:rsidR="004063C5" w:rsidRDefault="0034212F" w:rsidP="002773DF">
            <w:pPr>
              <w:numPr>
                <w:ilvl w:val="0"/>
                <w:numId w:val="126"/>
              </w:numPr>
              <w:spacing w:before="120" w:after="120"/>
              <w:rPr>
                <w:u w:val="single"/>
              </w:rPr>
            </w:pPr>
            <w:r>
              <w:t>h</w:t>
            </w:r>
            <w:r w:rsidR="004063C5">
              <w:t>oudt rekening met het verouderingsproces van de gebruiker.</w:t>
            </w:r>
          </w:p>
        </w:tc>
      </w:tr>
      <w:tr w:rsidR="0021285B" w:rsidRPr="009D53B0" w:rsidTr="004F666F">
        <w:trPr>
          <w:trHeight w:val="5376"/>
        </w:trPr>
        <w:tc>
          <w:tcPr>
            <w:tcW w:w="9770" w:type="dxa"/>
          </w:tcPr>
          <w:p w:rsidR="0021285B"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3C1DC6" w:rsidRDefault="004F666F" w:rsidP="003C1DC6">
            <w:pPr>
              <w:spacing w:before="120" w:after="120"/>
              <w:rPr>
                <w:szCs w:val="20"/>
                <w:u w:val="single"/>
              </w:rPr>
            </w:pPr>
            <w:r w:rsidRPr="004F666F">
              <w:rPr>
                <w:szCs w:val="20"/>
              </w:rPr>
              <w:t xml:space="preserve">    </w:t>
            </w:r>
            <w:r w:rsidR="003C1DC6">
              <w:rPr>
                <w:szCs w:val="20"/>
                <w:u w:val="single"/>
              </w:rPr>
              <w:t>Duiding:</w:t>
            </w:r>
          </w:p>
          <w:p w:rsidR="003C1DC6" w:rsidRPr="005A5B54" w:rsidRDefault="003C1DC6" w:rsidP="002773DF">
            <w:pPr>
              <w:pStyle w:val="VVKSOTekst"/>
              <w:numPr>
                <w:ilvl w:val="0"/>
                <w:numId w:val="54"/>
              </w:numPr>
              <w:spacing w:before="120" w:after="120" w:line="240" w:lineRule="auto"/>
              <w:rPr>
                <w:rFonts w:cs="Arial"/>
                <w:iCs/>
                <w:u w:val="single"/>
                <w:lang w:val="nl-BE"/>
              </w:rPr>
            </w:pPr>
            <w:r w:rsidRPr="005A5B54">
              <w:rPr>
                <w:rFonts w:cs="Arial"/>
                <w:iCs/>
                <w:lang w:val="nl-BE"/>
              </w:rPr>
              <w:t>Persoonlijke factoren zoals o.a. leeftijd, geslacht, levensstijl (talent, waarden, gewoonten, leven</w:t>
            </w:r>
            <w:r w:rsidRPr="005A5B54">
              <w:rPr>
                <w:rFonts w:cs="Arial"/>
                <w:iCs/>
                <w:lang w:val="nl-BE"/>
              </w:rPr>
              <w:t>s</w:t>
            </w:r>
            <w:r w:rsidRPr="005A5B54">
              <w:rPr>
                <w:rFonts w:cs="Arial"/>
                <w:iCs/>
                <w:lang w:val="nl-BE"/>
              </w:rPr>
              <w:t>overtuigingen), levensloop, gezondheid</w:t>
            </w:r>
            <w:r w:rsidR="00926BB7">
              <w:rPr>
                <w:rFonts w:cs="Arial"/>
                <w:iCs/>
                <w:lang w:val="nl-BE"/>
              </w:rPr>
              <w:t>.</w:t>
            </w:r>
          </w:p>
          <w:p w:rsidR="003C1DC6" w:rsidRPr="005A5B54" w:rsidRDefault="003C1DC6" w:rsidP="002773DF">
            <w:pPr>
              <w:pStyle w:val="VVKSOTekst"/>
              <w:numPr>
                <w:ilvl w:val="0"/>
                <w:numId w:val="54"/>
              </w:numPr>
              <w:spacing w:before="120" w:after="120" w:line="240" w:lineRule="auto"/>
              <w:rPr>
                <w:rFonts w:cs="Arial"/>
                <w:iCs/>
                <w:u w:val="single"/>
                <w:lang w:val="nl-BE"/>
              </w:rPr>
            </w:pPr>
            <w:r w:rsidRPr="005A5B54">
              <w:rPr>
                <w:rFonts w:cs="Arial"/>
                <w:iCs/>
                <w:lang w:val="nl-BE"/>
              </w:rPr>
              <w:t>Externe factoren zoals klimaat, sociale omgeving, fysiek milieu/leefomgeving.</w:t>
            </w:r>
          </w:p>
          <w:p w:rsidR="003C1DC6" w:rsidRPr="008C1573" w:rsidRDefault="003C1DC6" w:rsidP="002773DF">
            <w:pPr>
              <w:pStyle w:val="VVKSOTekst"/>
              <w:numPr>
                <w:ilvl w:val="0"/>
                <w:numId w:val="54"/>
              </w:numPr>
              <w:spacing w:before="120" w:after="120" w:line="240" w:lineRule="auto"/>
              <w:rPr>
                <w:rFonts w:cs="Arial"/>
                <w:b/>
                <w:iCs/>
                <w:lang w:val="nl-BE"/>
              </w:rPr>
            </w:pPr>
            <w:r w:rsidRPr="009D53B0">
              <w:t>Werken met het ICF-schema (AD4) geeft heel wat mogelijkheden naar integratie tussen AD4 en AD5. We kozen daarom voor de termen ‘persoonlijke en externe factoren’. (zie 4.1)</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B36BD3" w:rsidRDefault="0021285B" w:rsidP="002773DF">
            <w:pPr>
              <w:numPr>
                <w:ilvl w:val="0"/>
                <w:numId w:val="54"/>
              </w:numPr>
              <w:spacing w:before="120" w:after="120" w:line="240" w:lineRule="auto"/>
              <w:rPr>
                <w:szCs w:val="20"/>
                <w:u w:val="single"/>
              </w:rPr>
            </w:pPr>
            <w:r>
              <w:rPr>
                <w:szCs w:val="20"/>
              </w:rPr>
              <w:t>In de 2</w:t>
            </w:r>
            <w:r w:rsidR="00805106">
              <w:rPr>
                <w:szCs w:val="20"/>
              </w:rPr>
              <w:t>de</w:t>
            </w:r>
            <w:r>
              <w:rPr>
                <w:szCs w:val="20"/>
              </w:rPr>
              <w:t xml:space="preserve"> graad leerden leerlingen kenmerken m.b.t. </w:t>
            </w:r>
            <w:r w:rsidRPr="0034212F">
              <w:rPr>
                <w:szCs w:val="20"/>
                <w:u w:val="single"/>
              </w:rPr>
              <w:t>het</w:t>
            </w:r>
            <w:r w:rsidR="0034212F" w:rsidRPr="0034212F">
              <w:rPr>
                <w:szCs w:val="20"/>
                <w:u w:val="single"/>
              </w:rPr>
              <w:t xml:space="preserve"> lichamelijk</w:t>
            </w:r>
            <w:r w:rsidR="0034212F">
              <w:rPr>
                <w:szCs w:val="20"/>
              </w:rPr>
              <w:t>,</w:t>
            </w:r>
            <w:r>
              <w:rPr>
                <w:szCs w:val="20"/>
              </w:rPr>
              <w:t xml:space="preserve"> </w:t>
            </w:r>
            <w:r w:rsidRPr="009D53B0">
              <w:rPr>
                <w:szCs w:val="20"/>
                <w:u w:val="single"/>
              </w:rPr>
              <w:t>psychisch, sociaal en existent</w:t>
            </w:r>
            <w:r w:rsidRPr="009D53B0">
              <w:rPr>
                <w:szCs w:val="20"/>
                <w:u w:val="single"/>
              </w:rPr>
              <w:t>i</w:t>
            </w:r>
            <w:r w:rsidRPr="009D53B0">
              <w:rPr>
                <w:szCs w:val="20"/>
                <w:u w:val="single"/>
              </w:rPr>
              <w:t>eel</w:t>
            </w:r>
            <w:r>
              <w:rPr>
                <w:szCs w:val="20"/>
              </w:rPr>
              <w:t xml:space="preserve"> welbevinden en de  beïnvloedende factoren toelichten. Het accent lag op de eigen leefstijl (ook m.b.t</w:t>
            </w:r>
            <w:r w:rsidR="00926BB7">
              <w:rPr>
                <w:szCs w:val="20"/>
              </w:rPr>
              <w:t>. het fysieke welbevinden)</w:t>
            </w:r>
            <w:r w:rsidR="004F666F">
              <w:rPr>
                <w:szCs w:val="20"/>
              </w:rPr>
              <w:t xml:space="preserve"> (AD4)</w:t>
            </w:r>
          </w:p>
          <w:p w:rsidR="0021285B" w:rsidRDefault="0021285B" w:rsidP="004F3F9F">
            <w:pPr>
              <w:spacing w:before="120" w:after="120"/>
              <w:rPr>
                <w:szCs w:val="20"/>
              </w:rPr>
            </w:pPr>
            <w:r w:rsidRPr="003D0AFA">
              <w:rPr>
                <w:szCs w:val="20"/>
              </w:rPr>
              <w:t xml:space="preserve">    </w:t>
            </w:r>
            <w:r w:rsidRPr="00B36BD3">
              <w:rPr>
                <w:szCs w:val="20"/>
                <w:u w:val="single"/>
              </w:rPr>
              <w:t>Derde graad</w:t>
            </w:r>
            <w:r>
              <w:rPr>
                <w:szCs w:val="20"/>
              </w:rPr>
              <w:t>:</w:t>
            </w:r>
          </w:p>
          <w:p w:rsidR="0021285B" w:rsidRPr="00B36BD3" w:rsidRDefault="0021285B" w:rsidP="002773DF">
            <w:pPr>
              <w:numPr>
                <w:ilvl w:val="0"/>
                <w:numId w:val="54"/>
              </w:numPr>
              <w:spacing w:before="120" w:after="120" w:line="240" w:lineRule="auto"/>
              <w:rPr>
                <w:szCs w:val="20"/>
                <w:u w:val="single"/>
              </w:rPr>
            </w:pPr>
            <w:r>
              <w:rPr>
                <w:szCs w:val="20"/>
              </w:rPr>
              <w:t>In de derde graad is het omwille van het zorg dragen voor het menselijk functioneren van de gebru</w:t>
            </w:r>
            <w:r>
              <w:rPr>
                <w:szCs w:val="20"/>
              </w:rPr>
              <w:t>i</w:t>
            </w:r>
            <w:r>
              <w:rPr>
                <w:szCs w:val="20"/>
              </w:rPr>
              <w:t xml:space="preserve">ker zeker nodig ook de aandacht te vestigen op de wisselwerking met het </w:t>
            </w:r>
            <w:r w:rsidRPr="007A0EDD">
              <w:rPr>
                <w:szCs w:val="20"/>
                <w:u w:val="single"/>
              </w:rPr>
              <w:t xml:space="preserve">fysieke </w:t>
            </w:r>
            <w:r w:rsidRPr="009D53B0">
              <w:rPr>
                <w:szCs w:val="20"/>
                <w:u w:val="single"/>
              </w:rPr>
              <w:t>welbevinden</w:t>
            </w:r>
            <w:r w:rsidR="0089369E">
              <w:rPr>
                <w:szCs w:val="20"/>
              </w:rPr>
              <w:t xml:space="preserve"> en dus </w:t>
            </w:r>
            <w:r>
              <w:rPr>
                <w:szCs w:val="20"/>
              </w:rPr>
              <w:t>te streven naar  integratie met AD4.</w:t>
            </w:r>
          </w:p>
          <w:p w:rsidR="0021285B" w:rsidRPr="00051280" w:rsidRDefault="0021285B" w:rsidP="002773DF">
            <w:pPr>
              <w:numPr>
                <w:ilvl w:val="0"/>
                <w:numId w:val="54"/>
              </w:numPr>
              <w:spacing w:before="120" w:after="120" w:line="240" w:lineRule="auto"/>
              <w:rPr>
                <w:szCs w:val="20"/>
                <w:u w:val="single"/>
              </w:rPr>
            </w:pPr>
            <w:r>
              <w:rPr>
                <w:szCs w:val="20"/>
              </w:rPr>
              <w:t>Zorg dragen voor welbevinden en betrokkenheid van volwassenen/ouderen kan niet zonder de link te leggen met de ontwikkeling van het kind.</w:t>
            </w:r>
          </w:p>
          <w:p w:rsidR="0021285B" w:rsidRPr="0034212F" w:rsidRDefault="0021285B" w:rsidP="002773DF">
            <w:pPr>
              <w:numPr>
                <w:ilvl w:val="0"/>
                <w:numId w:val="54"/>
              </w:numPr>
              <w:spacing w:before="120" w:after="120" w:line="240" w:lineRule="auto"/>
              <w:rPr>
                <w:szCs w:val="20"/>
                <w:u w:val="single"/>
              </w:rPr>
            </w:pPr>
            <w:r>
              <w:rPr>
                <w:szCs w:val="20"/>
              </w:rPr>
              <w:t>Aan het belang van het sociaal netwerk voor en van de gebruiker wordt (in tegenstelling tot in de 2</w:t>
            </w:r>
            <w:r w:rsidR="00805106">
              <w:rPr>
                <w:szCs w:val="20"/>
              </w:rPr>
              <w:t>de</w:t>
            </w:r>
            <w:r>
              <w:rPr>
                <w:szCs w:val="20"/>
              </w:rPr>
              <w:t xml:space="preserve"> graad) een aparte doelstelling gewijd.</w:t>
            </w:r>
          </w:p>
          <w:p w:rsidR="0034212F" w:rsidRDefault="002B6499" w:rsidP="0034212F">
            <w:pPr>
              <w:spacing w:before="120" w:after="120" w:line="240" w:lineRule="auto"/>
              <w:rPr>
                <w:szCs w:val="20"/>
                <w:u w:val="single"/>
              </w:rPr>
            </w:pPr>
            <w:r w:rsidRPr="002B6499">
              <w:rPr>
                <w:szCs w:val="20"/>
              </w:rPr>
              <w:t xml:space="preserve">    </w:t>
            </w:r>
            <w:r w:rsidR="0034212F">
              <w:rPr>
                <w:szCs w:val="20"/>
                <w:u w:val="single"/>
              </w:rPr>
              <w:t>Specialisatiejaar:</w:t>
            </w:r>
          </w:p>
          <w:p w:rsidR="0021285B" w:rsidRPr="004F666F" w:rsidRDefault="0034212F" w:rsidP="004F3F9F">
            <w:pPr>
              <w:pStyle w:val="Lijstalinea"/>
              <w:numPr>
                <w:ilvl w:val="0"/>
                <w:numId w:val="54"/>
              </w:numPr>
              <w:spacing w:before="120" w:after="120" w:line="240" w:lineRule="auto"/>
              <w:rPr>
                <w:color w:val="FF0000"/>
                <w:szCs w:val="20"/>
              </w:rPr>
            </w:pPr>
            <w:r w:rsidRPr="004F666F">
              <w:rPr>
                <w:szCs w:val="20"/>
              </w:rPr>
              <w:t>Zorg dragen voor welbevinden en betrokkenheid van gebruikers kadert binnen het werken rond de gezondheidspatronen zelfbeleving, stressverwerking, rol en relatie en waarden en overtuiging (</w:t>
            </w:r>
            <w:r w:rsidR="00A21F8B" w:rsidRPr="004F666F">
              <w:rPr>
                <w:szCs w:val="20"/>
              </w:rPr>
              <w:t xml:space="preserve">voor definities: </w:t>
            </w:r>
            <w:r w:rsidRPr="004F666F">
              <w:rPr>
                <w:szCs w:val="20"/>
              </w:rPr>
              <w:t xml:space="preserve">zie </w:t>
            </w:r>
            <w:r w:rsidR="00A21F8B" w:rsidRPr="004F666F">
              <w:rPr>
                <w:szCs w:val="20"/>
              </w:rPr>
              <w:t xml:space="preserve">1.1, </w:t>
            </w:r>
            <w:r w:rsidRPr="004F666F">
              <w:rPr>
                <w:szCs w:val="20"/>
              </w:rPr>
              <w:t>1.3 en</w:t>
            </w:r>
            <w:r w:rsidR="004A6746" w:rsidRPr="004F666F">
              <w:rPr>
                <w:szCs w:val="20"/>
              </w:rPr>
              <w:t xml:space="preserve"> 5.17)</w:t>
            </w:r>
            <w:r w:rsidRPr="004F666F">
              <w:rPr>
                <w:szCs w:val="20"/>
              </w:rPr>
              <w:t xml:space="preserve"> . In het specialisatiejaar wordt deze doelstelling naar verschillende gezondheidspatronen verdiept en uitgesplitst.</w:t>
            </w:r>
            <w:r w:rsidR="0021285B" w:rsidRPr="004F666F">
              <w:rPr>
                <w:szCs w:val="20"/>
              </w:rPr>
              <w:t xml:space="preserve">    </w:t>
            </w:r>
          </w:p>
        </w:tc>
      </w:tr>
    </w:tbl>
    <w:p w:rsidR="009532A5" w:rsidRDefault="009532A5" w:rsidP="004F666F">
      <w:pPr>
        <w:spacing w:before="120" w:after="120"/>
        <w:rPr>
          <w:b/>
        </w:rPr>
      </w:pPr>
      <w:r>
        <w:rPr>
          <w:b/>
        </w:rPr>
        <w:t>Samenhang met andere leerplandoelstellingen:</w:t>
      </w:r>
    </w:p>
    <w:p w:rsidR="009532A5" w:rsidRPr="00C00882" w:rsidRDefault="009532A5" w:rsidP="002773DF">
      <w:pPr>
        <w:pStyle w:val="Lijstalinea"/>
        <w:numPr>
          <w:ilvl w:val="0"/>
          <w:numId w:val="51"/>
        </w:numPr>
      </w:pPr>
      <w:r>
        <w:t>De begrippen gezondheid en welzijn toelichten en aanwenden</w:t>
      </w:r>
      <w:r w:rsidR="004F666F">
        <w:t xml:space="preserve">. </w:t>
      </w:r>
      <w:r>
        <w:t>(4.1)</w:t>
      </w:r>
    </w:p>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3D0AFA" w:rsidRDefault="0021285B" w:rsidP="002773DF">
            <w:pPr>
              <w:numPr>
                <w:ilvl w:val="1"/>
                <w:numId w:val="53"/>
              </w:numPr>
              <w:spacing w:before="120" w:after="120" w:line="240" w:lineRule="auto"/>
              <w:rPr>
                <w:b/>
              </w:rPr>
            </w:pPr>
            <w:r w:rsidRPr="00D00CA3">
              <w:rPr>
                <w:b/>
              </w:rPr>
              <w:t xml:space="preserve">Elementen in de agogische relatie verduidelijken, </w:t>
            </w:r>
            <w:r>
              <w:rPr>
                <w:b/>
              </w:rPr>
              <w:t>toelichten en aanwenden</w:t>
            </w:r>
            <w:r w:rsidR="0009117F">
              <w:rPr>
                <w:b/>
              </w:rPr>
              <w:t>.</w:t>
            </w:r>
          </w:p>
        </w:tc>
      </w:tr>
      <w:tr w:rsidR="003C1DC6" w:rsidTr="00D15C2E">
        <w:tc>
          <w:tcPr>
            <w:tcW w:w="9808" w:type="dxa"/>
          </w:tcPr>
          <w:p w:rsidR="003C1DC6" w:rsidRDefault="003C1DC6" w:rsidP="004F3F9F">
            <w:pPr>
              <w:spacing w:before="120" w:after="120"/>
              <w:rPr>
                <w:b/>
              </w:rPr>
            </w:pPr>
            <w:r>
              <w:rPr>
                <w:b/>
              </w:rPr>
              <w:t>Onderliggende doelen:</w:t>
            </w:r>
          </w:p>
          <w:p w:rsidR="00926BB7" w:rsidRPr="00926BB7" w:rsidRDefault="00926BB7" w:rsidP="004F3F9F">
            <w:pPr>
              <w:spacing w:before="120" w:after="120"/>
            </w:pPr>
            <w:r>
              <w:t>De leerling:</w:t>
            </w:r>
          </w:p>
          <w:p w:rsidR="003C1DC6" w:rsidRDefault="003C1DC6" w:rsidP="003C1DC6">
            <w:pPr>
              <w:spacing w:before="120" w:after="120"/>
              <w:rPr>
                <w:i/>
              </w:rPr>
            </w:pPr>
            <w:r>
              <w:rPr>
                <w:i/>
              </w:rPr>
              <w:t>Steunen:</w:t>
            </w:r>
          </w:p>
          <w:p w:rsidR="003C1DC6" w:rsidRPr="005A5B54" w:rsidRDefault="00A21F8B" w:rsidP="002773DF">
            <w:pPr>
              <w:numPr>
                <w:ilvl w:val="0"/>
                <w:numId w:val="127"/>
              </w:numPr>
              <w:spacing w:before="120" w:after="120"/>
              <w:rPr>
                <w:i/>
              </w:rPr>
            </w:pPr>
            <w:r>
              <w:t>c</w:t>
            </w:r>
            <w:r w:rsidR="003C1DC6">
              <w:t>reëert vertrouwen en geborgenheid</w:t>
            </w:r>
            <w:r w:rsidR="004F666F">
              <w:t>.</w:t>
            </w:r>
          </w:p>
          <w:p w:rsidR="003C1DC6" w:rsidRPr="005A5B54" w:rsidRDefault="003C1DC6" w:rsidP="002773DF">
            <w:pPr>
              <w:numPr>
                <w:ilvl w:val="0"/>
                <w:numId w:val="127"/>
              </w:numPr>
              <w:spacing w:before="120" w:after="120"/>
              <w:rPr>
                <w:i/>
              </w:rPr>
            </w:pPr>
            <w:r>
              <w:t>handelt met aandacht voor de gebruiker.</w:t>
            </w:r>
          </w:p>
          <w:p w:rsidR="003C1DC6" w:rsidRPr="008A339A" w:rsidRDefault="003C1DC6" w:rsidP="002773DF">
            <w:pPr>
              <w:numPr>
                <w:ilvl w:val="0"/>
                <w:numId w:val="127"/>
              </w:numPr>
              <w:spacing w:before="120" w:after="120"/>
              <w:rPr>
                <w:i/>
              </w:rPr>
            </w:pPr>
            <w:r>
              <w:t>handelt geduldig</w:t>
            </w:r>
            <w:r w:rsidR="004F666F">
              <w:t>.</w:t>
            </w:r>
          </w:p>
          <w:p w:rsidR="003C1DC6" w:rsidRPr="008A339A" w:rsidRDefault="003C1DC6" w:rsidP="002773DF">
            <w:pPr>
              <w:numPr>
                <w:ilvl w:val="0"/>
                <w:numId w:val="127"/>
              </w:numPr>
              <w:spacing w:before="120" w:after="120"/>
              <w:rPr>
                <w:i/>
              </w:rPr>
            </w:pPr>
            <w:r>
              <w:t>toon begrip voor de gebruiker</w:t>
            </w:r>
            <w:r w:rsidR="004F666F">
              <w:t>.</w:t>
            </w:r>
          </w:p>
          <w:p w:rsidR="003C1DC6" w:rsidRPr="008A339A" w:rsidRDefault="003C1DC6" w:rsidP="002773DF">
            <w:pPr>
              <w:numPr>
                <w:ilvl w:val="0"/>
                <w:numId w:val="127"/>
              </w:numPr>
              <w:spacing w:before="120" w:after="120"/>
              <w:rPr>
                <w:i/>
              </w:rPr>
            </w:pPr>
            <w:r>
              <w:t>geeft complimenten</w:t>
            </w:r>
            <w:r w:rsidR="004F666F">
              <w:t>.</w:t>
            </w:r>
          </w:p>
          <w:p w:rsidR="003C1DC6" w:rsidRPr="008A339A" w:rsidRDefault="00985BFA" w:rsidP="002773DF">
            <w:pPr>
              <w:numPr>
                <w:ilvl w:val="0"/>
                <w:numId w:val="127"/>
              </w:numPr>
              <w:spacing w:before="120" w:after="120"/>
              <w:rPr>
                <w:i/>
              </w:rPr>
            </w:pPr>
            <w:r>
              <w:lastRenderedPageBreak/>
              <w:t xml:space="preserve">houdt rekening met </w:t>
            </w:r>
            <w:r w:rsidR="003C1DC6">
              <w:t>de behoeften en wensen van de gebruiker</w:t>
            </w:r>
            <w:r w:rsidR="004F666F">
              <w:t>.</w:t>
            </w:r>
          </w:p>
          <w:p w:rsidR="003C1DC6" w:rsidRDefault="003C1DC6" w:rsidP="003C1DC6">
            <w:pPr>
              <w:spacing w:before="120" w:after="120"/>
              <w:rPr>
                <w:i/>
              </w:rPr>
            </w:pPr>
            <w:r>
              <w:rPr>
                <w:i/>
              </w:rPr>
              <w:t>Stimuleren:</w:t>
            </w:r>
          </w:p>
          <w:p w:rsidR="003C1DC6" w:rsidRDefault="003C1DC6" w:rsidP="002773DF">
            <w:pPr>
              <w:numPr>
                <w:ilvl w:val="0"/>
                <w:numId w:val="128"/>
              </w:numPr>
              <w:spacing w:before="120" w:after="120"/>
            </w:pPr>
            <w:r>
              <w:t xml:space="preserve">biedt de gebruiker tijd en ruimte voor </w:t>
            </w:r>
            <w:r w:rsidRPr="007B2F81">
              <w:t>zelfredzaamheid/zelfstandigheid, zelfverantwoordelijkheid</w:t>
            </w:r>
            <w:r w:rsidR="004F666F">
              <w:t>.</w:t>
            </w:r>
          </w:p>
          <w:p w:rsidR="003C1DC6" w:rsidRDefault="003C1DC6" w:rsidP="003C1DC6">
            <w:pPr>
              <w:spacing w:before="120" w:after="120"/>
              <w:rPr>
                <w:i/>
              </w:rPr>
            </w:pPr>
            <w:r>
              <w:rPr>
                <w:i/>
              </w:rPr>
              <w:t>Samenwerken:</w:t>
            </w:r>
          </w:p>
          <w:p w:rsidR="003C1DC6" w:rsidRPr="003C1DC6" w:rsidRDefault="003C1DC6" w:rsidP="002773DF">
            <w:pPr>
              <w:numPr>
                <w:ilvl w:val="0"/>
                <w:numId w:val="128"/>
              </w:numPr>
              <w:spacing w:before="120" w:after="120"/>
              <w:rPr>
                <w:b/>
              </w:rPr>
            </w:pPr>
            <w:r>
              <w:t>handelt in dialoog met de gebruiker vanuit een partnerschap in zorg.</w:t>
            </w:r>
          </w:p>
          <w:p w:rsidR="003C1DC6" w:rsidRPr="003C1DC6" w:rsidRDefault="00A21F8B" w:rsidP="002773DF">
            <w:pPr>
              <w:numPr>
                <w:ilvl w:val="0"/>
                <w:numId w:val="128"/>
              </w:numPr>
              <w:spacing w:before="120" w:after="120"/>
              <w:rPr>
                <w:b/>
              </w:rPr>
            </w:pPr>
            <w:r>
              <w:t>h</w:t>
            </w:r>
            <w:r w:rsidR="003C1DC6">
              <w:t>andelt vanuit een animatieve grondhouding*</w:t>
            </w:r>
            <w:r w:rsidR="00841B84">
              <w:t>.</w:t>
            </w:r>
          </w:p>
          <w:p w:rsidR="003C1DC6" w:rsidRPr="003C1DC6" w:rsidRDefault="00A21F8B" w:rsidP="002773DF">
            <w:pPr>
              <w:numPr>
                <w:ilvl w:val="0"/>
                <w:numId w:val="128"/>
              </w:numPr>
              <w:spacing w:before="120" w:after="120"/>
              <w:rPr>
                <w:b/>
              </w:rPr>
            </w:pPr>
            <w:r>
              <w:t>h</w:t>
            </w:r>
            <w:r w:rsidR="003C1DC6">
              <w:t xml:space="preserve">eeft aandacht voor </w:t>
            </w:r>
            <w:r w:rsidR="00841B84">
              <w:t xml:space="preserve">en biedt </w:t>
            </w:r>
            <w:r w:rsidR="003C1DC6">
              <w:t>structuur</w:t>
            </w:r>
            <w:r w:rsidR="00841B84">
              <w:t>.</w:t>
            </w:r>
          </w:p>
          <w:p w:rsidR="003C1DC6" w:rsidRPr="003C1DC6" w:rsidRDefault="00A21F8B" w:rsidP="002773DF">
            <w:pPr>
              <w:numPr>
                <w:ilvl w:val="0"/>
                <w:numId w:val="128"/>
              </w:numPr>
              <w:spacing w:before="120" w:after="120"/>
              <w:rPr>
                <w:b/>
              </w:rPr>
            </w:pPr>
            <w:r>
              <w:t>g</w:t>
            </w:r>
            <w:r w:rsidR="003C1DC6">
              <w:t>aat met de gebruiker om binnen een spanningsveld van afstand en nabijheid.</w:t>
            </w:r>
          </w:p>
        </w:tc>
      </w:tr>
      <w:tr w:rsidR="0021285B" w:rsidTr="004F3F9F">
        <w:tc>
          <w:tcPr>
            <w:tcW w:w="9808" w:type="dxa"/>
          </w:tcPr>
          <w:p w:rsidR="0021285B" w:rsidRPr="008C1573" w:rsidRDefault="0021285B" w:rsidP="004F3F9F">
            <w:pPr>
              <w:pStyle w:val="VVKSOTekst"/>
              <w:spacing w:before="120" w:after="120" w:line="240" w:lineRule="auto"/>
              <w:rPr>
                <w:rFonts w:cs="Arial"/>
                <w:b/>
                <w:iCs/>
                <w:lang w:val="nl-BE"/>
              </w:rPr>
            </w:pPr>
            <w:r w:rsidRPr="008C1573">
              <w:rPr>
                <w:rFonts w:cs="Arial"/>
                <w:b/>
                <w:bCs/>
                <w:lang w:val="nl-BE"/>
              </w:rPr>
              <w:lastRenderedPageBreak/>
              <w:t>Toelichting</w:t>
            </w:r>
            <w:r w:rsidRPr="008C1573">
              <w:rPr>
                <w:rFonts w:cs="Arial"/>
                <w:b/>
                <w:iCs/>
                <w:lang w:val="nl-BE"/>
              </w:rPr>
              <w:t>:</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Duiding</w:t>
            </w:r>
          </w:p>
          <w:p w:rsidR="0021285B" w:rsidRPr="00A21F8B" w:rsidRDefault="0021285B" w:rsidP="002773DF">
            <w:pPr>
              <w:pStyle w:val="Lijstalinea"/>
              <w:numPr>
                <w:ilvl w:val="0"/>
                <w:numId w:val="54"/>
              </w:numPr>
              <w:spacing w:before="120" w:after="120" w:line="240" w:lineRule="auto"/>
              <w:rPr>
                <w:szCs w:val="20"/>
              </w:rPr>
            </w:pPr>
            <w:r w:rsidRPr="004F666F">
              <w:rPr>
                <w:szCs w:val="20"/>
              </w:rPr>
              <w:t>Omdat bij het zorg dragen voor het menselijk functioneren van de gebruiker, de gebruiker en de verzorgende/zorgverlener partners in zorg zijn, kiezen we voor het begrip ‘samenwerken’ (in tege</w:t>
            </w:r>
            <w:r w:rsidRPr="004F666F">
              <w:rPr>
                <w:szCs w:val="20"/>
              </w:rPr>
              <w:t>n</w:t>
            </w:r>
            <w:r w:rsidRPr="004F666F">
              <w:rPr>
                <w:szCs w:val="20"/>
              </w:rPr>
              <w:t xml:space="preserve">stelling tot het begrip ‘sturen’ bij kinderen). </w:t>
            </w:r>
          </w:p>
        </w:tc>
      </w:tr>
    </w:tbl>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3D0AFA" w:rsidRDefault="0021285B" w:rsidP="002773DF">
            <w:pPr>
              <w:numPr>
                <w:ilvl w:val="1"/>
                <w:numId w:val="53"/>
              </w:numPr>
              <w:spacing w:before="120" w:after="120" w:line="240" w:lineRule="auto"/>
              <w:rPr>
                <w:b/>
              </w:rPr>
            </w:pPr>
            <w:r w:rsidRPr="000A6BA1">
              <w:rPr>
                <w:b/>
              </w:rPr>
              <w:t>In functie van het zorg dragen</w:t>
            </w:r>
            <w:r>
              <w:rPr>
                <w:b/>
              </w:rPr>
              <w:t xml:space="preserve">, </w:t>
            </w:r>
            <w:r w:rsidRPr="000A6BA1">
              <w:rPr>
                <w:b/>
              </w:rPr>
              <w:t>het verouderingsproces</w:t>
            </w:r>
            <w:r>
              <w:rPr>
                <w:b/>
              </w:rPr>
              <w:t xml:space="preserve"> </w:t>
            </w:r>
            <w:r w:rsidRPr="000A6BA1">
              <w:rPr>
                <w:b/>
              </w:rPr>
              <w:t xml:space="preserve">van </w:t>
            </w:r>
            <w:r>
              <w:rPr>
                <w:b/>
              </w:rPr>
              <w:t>de volwassene/oudere verduid</w:t>
            </w:r>
            <w:r>
              <w:rPr>
                <w:b/>
              </w:rPr>
              <w:t>e</w:t>
            </w:r>
            <w:r>
              <w:rPr>
                <w:b/>
              </w:rPr>
              <w:t>lijken en toelichten.</w:t>
            </w:r>
          </w:p>
        </w:tc>
      </w:tr>
      <w:tr w:rsidR="00841B84" w:rsidTr="00D15C2E">
        <w:tc>
          <w:tcPr>
            <w:tcW w:w="9808" w:type="dxa"/>
          </w:tcPr>
          <w:p w:rsidR="00841B84" w:rsidRDefault="00841B84" w:rsidP="004F3F9F">
            <w:pPr>
              <w:spacing w:before="120" w:after="120"/>
              <w:rPr>
                <w:b/>
              </w:rPr>
            </w:pPr>
            <w:r>
              <w:rPr>
                <w:b/>
              </w:rPr>
              <w:t>Onderliggende doelen:</w:t>
            </w:r>
          </w:p>
          <w:p w:rsidR="00841B84" w:rsidRDefault="00841B84" w:rsidP="004F3F9F">
            <w:pPr>
              <w:spacing w:before="120" w:after="120"/>
            </w:pPr>
            <w:r>
              <w:t>De leerling:</w:t>
            </w:r>
          </w:p>
          <w:p w:rsidR="00841B84" w:rsidRDefault="00A21F8B" w:rsidP="002773DF">
            <w:pPr>
              <w:numPr>
                <w:ilvl w:val="0"/>
                <w:numId w:val="135"/>
              </w:numPr>
              <w:spacing w:before="120" w:after="120"/>
            </w:pPr>
            <w:r>
              <w:t>v</w:t>
            </w:r>
            <w:r w:rsidR="00841B84">
              <w:t>erduidelijkt en licht het verouderingsproces met de focus op de levensfase van de zorgbehoevende volwassenen/oudere toe met aandacht voor:</w:t>
            </w:r>
          </w:p>
          <w:p w:rsidR="00841B84" w:rsidRDefault="00A21F8B" w:rsidP="002773DF">
            <w:pPr>
              <w:numPr>
                <w:ilvl w:val="1"/>
                <w:numId w:val="135"/>
              </w:numPr>
              <w:spacing w:before="120" w:after="120"/>
            </w:pPr>
            <w:r>
              <w:t>h</w:t>
            </w:r>
            <w:r w:rsidR="00841B84">
              <w:t>et fysiek proces;</w:t>
            </w:r>
          </w:p>
          <w:p w:rsidR="00841B84" w:rsidRDefault="00A21F8B" w:rsidP="002773DF">
            <w:pPr>
              <w:numPr>
                <w:ilvl w:val="1"/>
                <w:numId w:val="135"/>
              </w:numPr>
              <w:spacing w:before="120" w:after="120"/>
            </w:pPr>
            <w:r>
              <w:t>h</w:t>
            </w:r>
            <w:r w:rsidR="00841B84">
              <w:t>et psychisch proces;</w:t>
            </w:r>
          </w:p>
          <w:p w:rsidR="00841B84" w:rsidRDefault="00A21F8B" w:rsidP="002773DF">
            <w:pPr>
              <w:numPr>
                <w:ilvl w:val="1"/>
                <w:numId w:val="135"/>
              </w:numPr>
              <w:spacing w:before="120" w:after="120"/>
            </w:pPr>
            <w:r>
              <w:t>h</w:t>
            </w:r>
            <w:r w:rsidR="00841B84">
              <w:t>et sociaal-emotioneel proces.</w:t>
            </w:r>
          </w:p>
          <w:p w:rsidR="00841B84" w:rsidRPr="00841B84" w:rsidRDefault="00A21F8B" w:rsidP="002773DF">
            <w:pPr>
              <w:numPr>
                <w:ilvl w:val="0"/>
                <w:numId w:val="135"/>
              </w:numPr>
              <w:spacing w:before="120" w:after="120"/>
            </w:pPr>
            <w:r>
              <w:t>v</w:t>
            </w:r>
            <w:r w:rsidR="00841B84">
              <w:t>erduidelijkt en licht de interactie tussen de verschillende ontwikkelingsgebieden toe.</w:t>
            </w:r>
          </w:p>
        </w:tc>
      </w:tr>
      <w:tr w:rsidR="0021285B" w:rsidTr="004F3F9F">
        <w:tc>
          <w:tcPr>
            <w:tcW w:w="9808" w:type="dxa"/>
          </w:tcPr>
          <w:p w:rsidR="0021285B" w:rsidRDefault="0021285B" w:rsidP="004F3F9F">
            <w:pPr>
              <w:pStyle w:val="VVKSOTekst"/>
              <w:spacing w:before="120" w:after="120" w:line="240" w:lineRule="auto"/>
              <w:rPr>
                <w:rFonts w:cs="Arial"/>
                <w:b/>
                <w:iCs/>
                <w:lang w:val="nl-BE"/>
              </w:rPr>
            </w:pPr>
            <w:r w:rsidRPr="008C1573">
              <w:rPr>
                <w:rFonts w:cs="Arial"/>
                <w:b/>
                <w:bCs/>
                <w:lang w:val="nl-BE"/>
              </w:rPr>
              <w:t>Toelichting</w:t>
            </w:r>
            <w:r w:rsidRPr="008C1573">
              <w:rPr>
                <w:rFonts w:cs="Arial"/>
                <w:b/>
                <w:iCs/>
                <w:lang w:val="nl-BE"/>
              </w:rPr>
              <w:t>:</w:t>
            </w:r>
          </w:p>
          <w:p w:rsidR="00A21F8B" w:rsidRDefault="00A21F8B" w:rsidP="004F3F9F">
            <w:pPr>
              <w:pStyle w:val="VVKSOTekst"/>
              <w:spacing w:before="120" w:after="120" w:line="240" w:lineRule="auto"/>
              <w:rPr>
                <w:rFonts w:cs="Arial"/>
                <w:iCs/>
                <w:u w:val="single"/>
                <w:lang w:val="nl-BE"/>
              </w:rPr>
            </w:pPr>
            <w:r>
              <w:rPr>
                <w:rFonts w:cs="Arial"/>
                <w:iCs/>
                <w:u w:val="single"/>
                <w:lang w:val="nl-BE"/>
              </w:rPr>
              <w:t>Duiding:</w:t>
            </w:r>
          </w:p>
          <w:p w:rsidR="00A21F8B" w:rsidRPr="004F666F" w:rsidRDefault="00A21F8B" w:rsidP="002773DF">
            <w:pPr>
              <w:pStyle w:val="Lijstalinea"/>
              <w:numPr>
                <w:ilvl w:val="0"/>
                <w:numId w:val="54"/>
              </w:numPr>
              <w:spacing w:before="120" w:after="120" w:line="240" w:lineRule="auto"/>
              <w:rPr>
                <w:szCs w:val="20"/>
              </w:rPr>
            </w:pPr>
            <w:r w:rsidRPr="004F666F">
              <w:rPr>
                <w:szCs w:val="20"/>
              </w:rPr>
              <w:t>De aandacht voor het psychisch en sociaal-emotionele proces (veroudering) van gebruikers kadert ook binnen het werken rond de gezondheidspatronen zelfbeleving, stressverwerking, rol en relatie en waarden en overt</w:t>
            </w:r>
            <w:r w:rsidR="00926BB7">
              <w:rPr>
                <w:szCs w:val="20"/>
              </w:rPr>
              <w:t>uiging (</w:t>
            </w:r>
            <w:r w:rsidRPr="004F666F">
              <w:rPr>
                <w:szCs w:val="20"/>
              </w:rPr>
              <w:t>voor definities: zie 1.1, 1.3 en</w:t>
            </w:r>
            <w:r w:rsidR="004A6746" w:rsidRPr="004F666F">
              <w:rPr>
                <w:szCs w:val="20"/>
              </w:rPr>
              <w:t xml:space="preserve"> 5.17</w:t>
            </w:r>
            <w:r w:rsidRPr="004F666F">
              <w:rPr>
                <w:szCs w:val="20"/>
              </w:rPr>
              <w:t xml:space="preserve">) . In het specialisatiejaar wordt dit verder uitgediept.  </w:t>
            </w:r>
          </w:p>
          <w:p w:rsidR="00A21F8B" w:rsidRPr="00A21F8B" w:rsidRDefault="00A21F8B" w:rsidP="002773DF">
            <w:pPr>
              <w:pStyle w:val="Lijstalinea"/>
              <w:numPr>
                <w:ilvl w:val="0"/>
                <w:numId w:val="54"/>
              </w:numPr>
              <w:spacing w:before="120" w:after="120" w:line="240" w:lineRule="auto"/>
              <w:rPr>
                <w:szCs w:val="20"/>
              </w:rPr>
            </w:pPr>
            <w:r w:rsidRPr="00A21F8B">
              <w:rPr>
                <w:szCs w:val="20"/>
              </w:rPr>
              <w:t xml:space="preserve">We kiezen voor het begrip ‘fysieke’ ontwikkeling. Dit is een nieuw begrip voor leerlingen (in de 2de graad werd enkel het begrip ‘lichamelijk’ gehanteerd).  </w:t>
            </w:r>
          </w:p>
          <w:p w:rsidR="0021285B" w:rsidRPr="008C1573" w:rsidRDefault="0021285B" w:rsidP="004F3F9F">
            <w:pPr>
              <w:pStyle w:val="VVKSOTekst"/>
              <w:spacing w:before="120" w:after="120" w:line="240" w:lineRule="auto"/>
              <w:rPr>
                <w:rFonts w:cs="Arial"/>
                <w:iCs/>
                <w:u w:val="single"/>
                <w:lang w:val="nl-BE"/>
              </w:rPr>
            </w:pPr>
            <w:r w:rsidRPr="008C1573">
              <w:rPr>
                <w:lang w:val="nl-BE"/>
              </w:rPr>
              <w:t xml:space="preserve"> </w:t>
            </w:r>
            <w:r w:rsidRPr="008C1573">
              <w:rPr>
                <w:u w:val="single"/>
              </w:rPr>
              <w:t>Beginsituatie</w:t>
            </w:r>
          </w:p>
          <w:p w:rsidR="0021285B" w:rsidRPr="004F666F" w:rsidRDefault="0021285B" w:rsidP="004F666F">
            <w:pPr>
              <w:pStyle w:val="Lijstalinea"/>
              <w:numPr>
                <w:ilvl w:val="0"/>
                <w:numId w:val="54"/>
              </w:numPr>
              <w:spacing w:before="120" w:after="120" w:line="240" w:lineRule="auto"/>
              <w:rPr>
                <w:szCs w:val="20"/>
              </w:rPr>
            </w:pPr>
            <w:r w:rsidRPr="00A21F8B">
              <w:rPr>
                <w:szCs w:val="20"/>
              </w:rPr>
              <w:t>In de 2</w:t>
            </w:r>
            <w:r w:rsidR="00805106" w:rsidRPr="00A21F8B">
              <w:rPr>
                <w:szCs w:val="20"/>
              </w:rPr>
              <w:t>de</w:t>
            </w:r>
            <w:r w:rsidRPr="00A21F8B">
              <w:rPr>
                <w:szCs w:val="20"/>
              </w:rPr>
              <w:t xml:space="preserve"> graad exploreerden de leerlingen verschillende fasen in de levensloop van de mens. </w:t>
            </w:r>
          </w:p>
        </w:tc>
      </w:tr>
    </w:tbl>
    <w:p w:rsidR="0021285B" w:rsidRDefault="00A21F8B" w:rsidP="004F666F">
      <w:pPr>
        <w:spacing w:before="120" w:after="120"/>
        <w:rPr>
          <w:b/>
          <w:szCs w:val="20"/>
        </w:rPr>
      </w:pPr>
      <w:r>
        <w:rPr>
          <w:b/>
          <w:szCs w:val="20"/>
        </w:rPr>
        <w:t>Samenhang met andere leerplandoelstellingen:</w:t>
      </w:r>
    </w:p>
    <w:p w:rsidR="00A21F8B" w:rsidRDefault="00A21F8B" w:rsidP="002773DF">
      <w:pPr>
        <w:pStyle w:val="Lijstalinea"/>
        <w:numPr>
          <w:ilvl w:val="0"/>
          <w:numId w:val="54"/>
        </w:numPr>
        <w:rPr>
          <w:szCs w:val="20"/>
        </w:rPr>
      </w:pPr>
      <w:r>
        <w:rPr>
          <w:szCs w:val="20"/>
        </w:rPr>
        <w:t>Binnen een welomschreven opdracht zorg dragen voor gezondheid en welzijn</w:t>
      </w:r>
      <w:r w:rsidR="004F666F">
        <w:rPr>
          <w:szCs w:val="20"/>
        </w:rPr>
        <w:t>.</w:t>
      </w:r>
      <w:r>
        <w:rPr>
          <w:szCs w:val="20"/>
        </w:rPr>
        <w:t xml:space="preserve"> (AD4).</w:t>
      </w:r>
    </w:p>
    <w:p w:rsidR="00A21F8B" w:rsidRDefault="00EE5843" w:rsidP="002773DF">
      <w:pPr>
        <w:pStyle w:val="Lijstalinea"/>
        <w:numPr>
          <w:ilvl w:val="0"/>
          <w:numId w:val="54"/>
        </w:numPr>
        <w:rPr>
          <w:szCs w:val="20"/>
        </w:rPr>
      </w:pPr>
      <w:r>
        <w:rPr>
          <w:szCs w:val="20"/>
        </w:rPr>
        <w:t>Het omgaan met volwassenen/ouderen in groep exploreren</w:t>
      </w:r>
      <w:r w:rsidR="004F666F">
        <w:rPr>
          <w:szCs w:val="20"/>
        </w:rPr>
        <w:t>.</w:t>
      </w:r>
      <w:r>
        <w:rPr>
          <w:szCs w:val="20"/>
        </w:rPr>
        <w:t xml:space="preserve"> (5.17)</w:t>
      </w:r>
    </w:p>
    <w:p w:rsidR="00EE5843" w:rsidRPr="00A21F8B" w:rsidRDefault="00EE5843" w:rsidP="002773DF">
      <w:pPr>
        <w:pStyle w:val="Lijstalinea"/>
        <w:numPr>
          <w:ilvl w:val="0"/>
          <w:numId w:val="54"/>
        </w:numPr>
        <w:rPr>
          <w:szCs w:val="20"/>
        </w:rPr>
      </w:pPr>
      <w:r>
        <w:rPr>
          <w:szCs w:val="20"/>
        </w:rPr>
        <w:t>Aan een groepsactiviteit met volwassenen/ouderen participeren</w:t>
      </w:r>
      <w:r w:rsidR="004F666F">
        <w:rPr>
          <w:szCs w:val="20"/>
        </w:rPr>
        <w:t>.</w:t>
      </w:r>
      <w:r>
        <w:rPr>
          <w:szCs w:val="20"/>
        </w:rPr>
        <w:t xml:space="preserve"> (5.18)</w:t>
      </w:r>
    </w:p>
    <w:p w:rsidR="0021285B" w:rsidRDefault="0021285B" w:rsidP="0021285B"/>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3D0AFA" w:rsidRDefault="0021285B" w:rsidP="002773DF">
            <w:pPr>
              <w:numPr>
                <w:ilvl w:val="1"/>
                <w:numId w:val="53"/>
              </w:numPr>
              <w:spacing w:before="120" w:after="120" w:line="240" w:lineRule="auto"/>
              <w:rPr>
                <w:b/>
              </w:rPr>
            </w:pPr>
            <w:r w:rsidRPr="000A6BA1">
              <w:rPr>
                <w:b/>
              </w:rPr>
              <w:t xml:space="preserve">Belevingsgericht handelen </w:t>
            </w:r>
            <w:r w:rsidRPr="008924E6">
              <w:rPr>
                <w:b/>
              </w:rPr>
              <w:t>bij het zorg dragen voor het menselijk functioneren van de g</w:t>
            </w:r>
            <w:r w:rsidRPr="008924E6">
              <w:rPr>
                <w:b/>
              </w:rPr>
              <w:t>e</w:t>
            </w:r>
            <w:r w:rsidRPr="008924E6">
              <w:rPr>
                <w:b/>
              </w:rPr>
              <w:lastRenderedPageBreak/>
              <w:t>bruiker</w:t>
            </w:r>
            <w:r>
              <w:rPr>
                <w:b/>
              </w:rPr>
              <w:t>.</w:t>
            </w:r>
          </w:p>
        </w:tc>
      </w:tr>
      <w:tr w:rsidR="00841B84" w:rsidTr="00D15C2E">
        <w:tc>
          <w:tcPr>
            <w:tcW w:w="9808" w:type="dxa"/>
          </w:tcPr>
          <w:p w:rsidR="00841B84" w:rsidRDefault="00841B84" w:rsidP="00841B84">
            <w:pPr>
              <w:spacing w:before="120" w:after="120"/>
              <w:rPr>
                <w:b/>
              </w:rPr>
            </w:pPr>
            <w:r>
              <w:rPr>
                <w:b/>
              </w:rPr>
              <w:lastRenderedPageBreak/>
              <w:t>Onderliggende doelen:</w:t>
            </w:r>
          </w:p>
          <w:p w:rsidR="00841B84" w:rsidRDefault="00841B84" w:rsidP="00841B84">
            <w:pPr>
              <w:spacing w:before="120" w:after="120"/>
            </w:pPr>
            <w:r>
              <w:t>De leerling:</w:t>
            </w:r>
          </w:p>
          <w:p w:rsidR="00841B84" w:rsidRDefault="00EE5843" w:rsidP="002773DF">
            <w:pPr>
              <w:numPr>
                <w:ilvl w:val="0"/>
                <w:numId w:val="131"/>
              </w:numPr>
              <w:spacing w:before="120" w:after="120"/>
            </w:pPr>
            <w:r>
              <w:t>b</w:t>
            </w:r>
            <w:r w:rsidR="00841B84">
              <w:t>iedt bij het zorg dragen voor het menselijke functioneren vanuit observaties activiteiten aan:</w:t>
            </w:r>
          </w:p>
          <w:p w:rsidR="00841B84" w:rsidRDefault="00841B84" w:rsidP="002773DF">
            <w:pPr>
              <w:numPr>
                <w:ilvl w:val="1"/>
                <w:numId w:val="131"/>
              </w:numPr>
              <w:spacing w:before="120" w:after="120"/>
            </w:pPr>
            <w:r>
              <w:t>met aandacht voor het verouderingsproces van de gebruiker;</w:t>
            </w:r>
          </w:p>
          <w:p w:rsidR="00841B84" w:rsidRDefault="00841B84" w:rsidP="002773DF">
            <w:pPr>
              <w:numPr>
                <w:ilvl w:val="1"/>
                <w:numId w:val="131"/>
              </w:numPr>
              <w:spacing w:before="120" w:after="120"/>
            </w:pPr>
            <w:r>
              <w:t>die welbevinden en betrokkenheid bevorderen</w:t>
            </w:r>
            <w:r w:rsidR="00366B57">
              <w:t>;</w:t>
            </w:r>
          </w:p>
          <w:p w:rsidR="00841B84" w:rsidRDefault="00841B84" w:rsidP="002773DF">
            <w:pPr>
              <w:numPr>
                <w:ilvl w:val="1"/>
                <w:numId w:val="131"/>
              </w:numPr>
              <w:spacing w:before="120" w:after="120"/>
            </w:pPr>
            <w:r>
              <w:t>die voor de gebruiker herinneringen oproepen</w:t>
            </w:r>
            <w:r w:rsidR="00366B57">
              <w:t>;</w:t>
            </w:r>
          </w:p>
          <w:p w:rsidR="00841B84" w:rsidRDefault="00EE5843" w:rsidP="002773DF">
            <w:pPr>
              <w:numPr>
                <w:ilvl w:val="1"/>
                <w:numId w:val="131"/>
              </w:numPr>
              <w:spacing w:before="120" w:after="120"/>
            </w:pPr>
            <w:r>
              <w:t>m</w:t>
            </w:r>
            <w:r w:rsidR="00841B84">
              <w:t>et aandacht voor levensloop en reminiscentie.</w:t>
            </w:r>
          </w:p>
          <w:p w:rsidR="00841B84" w:rsidRPr="00841B84" w:rsidRDefault="00EE5843" w:rsidP="002773DF">
            <w:pPr>
              <w:numPr>
                <w:ilvl w:val="0"/>
                <w:numId w:val="131"/>
              </w:numPr>
              <w:spacing w:before="120" w:after="120"/>
              <w:rPr>
                <w:u w:val="single"/>
              </w:rPr>
            </w:pPr>
            <w:r>
              <w:t>b</w:t>
            </w:r>
            <w:r w:rsidR="00841B84">
              <w:t>iedt de gebruiker hierbij de nodige hulpmiddelen aan.</w:t>
            </w:r>
          </w:p>
          <w:p w:rsidR="00841B84" w:rsidRPr="000A6BA1" w:rsidRDefault="00EE5843" w:rsidP="002773DF">
            <w:pPr>
              <w:numPr>
                <w:ilvl w:val="0"/>
                <w:numId w:val="131"/>
              </w:numPr>
              <w:spacing w:before="120" w:after="120"/>
              <w:rPr>
                <w:u w:val="single"/>
              </w:rPr>
            </w:pPr>
            <w:r>
              <w:t>w</w:t>
            </w:r>
            <w:r w:rsidR="00841B84">
              <w:t>endt hierbij elementen in de agogische relatie aan.</w:t>
            </w:r>
          </w:p>
        </w:tc>
      </w:tr>
      <w:tr w:rsidR="0021285B" w:rsidTr="004F3F9F">
        <w:tc>
          <w:tcPr>
            <w:tcW w:w="9808" w:type="dxa"/>
          </w:tcPr>
          <w:p w:rsidR="0021285B" w:rsidRDefault="0021285B" w:rsidP="004F3F9F">
            <w:pPr>
              <w:spacing w:before="120" w:after="120"/>
              <w:rPr>
                <w:b/>
                <w:szCs w:val="20"/>
              </w:rPr>
            </w:pPr>
            <w:r w:rsidRPr="006057E4">
              <w:rPr>
                <w:b/>
                <w:szCs w:val="20"/>
              </w:rPr>
              <w:t>Toelichting:</w:t>
            </w:r>
          </w:p>
          <w:p w:rsidR="00EE5843" w:rsidRPr="004F666F" w:rsidRDefault="00EE5843" w:rsidP="004F3F9F">
            <w:pPr>
              <w:spacing w:before="120" w:after="120"/>
              <w:rPr>
                <w:szCs w:val="20"/>
                <w:u w:val="single"/>
              </w:rPr>
            </w:pPr>
            <w:r w:rsidRPr="00EE5843">
              <w:rPr>
                <w:szCs w:val="20"/>
                <w:u w:val="single"/>
              </w:rPr>
              <w:t>Duiding:</w:t>
            </w:r>
          </w:p>
          <w:p w:rsidR="00EE5843" w:rsidRPr="004F666F" w:rsidRDefault="00EE5843" w:rsidP="002773DF">
            <w:pPr>
              <w:pStyle w:val="Lijstalinea"/>
              <w:numPr>
                <w:ilvl w:val="0"/>
                <w:numId w:val="54"/>
              </w:numPr>
              <w:spacing w:before="120" w:after="120" w:line="240" w:lineRule="auto"/>
              <w:rPr>
                <w:szCs w:val="20"/>
              </w:rPr>
            </w:pPr>
            <w:r w:rsidRPr="004F666F">
              <w:rPr>
                <w:szCs w:val="20"/>
              </w:rPr>
              <w:t>Het belevingsgericht handelen kadert binnen het werken rond de gezondheidspatronen zelfbel</w:t>
            </w:r>
            <w:r w:rsidRPr="004F666F">
              <w:rPr>
                <w:szCs w:val="20"/>
              </w:rPr>
              <w:t>e</w:t>
            </w:r>
            <w:r w:rsidRPr="004F666F">
              <w:rPr>
                <w:szCs w:val="20"/>
              </w:rPr>
              <w:t xml:space="preserve">ving, stressverwerking, rol en relatie en waarden en overtuiging ( voor definities: zie 1.1, 1.3 en 5.17). In het specialisatiejaar wordt dit verder uitgediept.  </w:t>
            </w:r>
          </w:p>
          <w:p w:rsidR="0021285B" w:rsidRPr="009D53B0" w:rsidRDefault="0021285B" w:rsidP="004F3F9F">
            <w:pPr>
              <w:spacing w:before="120" w:after="120"/>
              <w:rPr>
                <w:szCs w:val="20"/>
                <w:u w:val="single"/>
              </w:rPr>
            </w:pPr>
            <w:r w:rsidRPr="006057E4">
              <w:rPr>
                <w:szCs w:val="20"/>
              </w:rPr>
              <w:t xml:space="preserve"> </w:t>
            </w:r>
            <w:r w:rsidRPr="009D53B0">
              <w:rPr>
                <w:szCs w:val="20"/>
                <w:u w:val="single"/>
              </w:rPr>
              <w:t>Derde graad</w:t>
            </w:r>
          </w:p>
          <w:p w:rsidR="0021285B" w:rsidRPr="00EE5843" w:rsidRDefault="0021285B" w:rsidP="002773DF">
            <w:pPr>
              <w:pStyle w:val="Lijstalinea"/>
              <w:numPr>
                <w:ilvl w:val="0"/>
                <w:numId w:val="54"/>
              </w:numPr>
              <w:spacing w:before="120" w:after="120" w:line="240" w:lineRule="auto"/>
              <w:rPr>
                <w:szCs w:val="20"/>
              </w:rPr>
            </w:pPr>
            <w:r w:rsidRPr="00EE5843">
              <w:rPr>
                <w:szCs w:val="20"/>
              </w:rPr>
              <w:t>Leerlingen leren belevingsgericht handelen tijdens het aanbieden (aandacht voor tijdsbesteding) en uitvoeren van allerlei activiteiten in het dagelijks leven. We gebruiken het begrip ’activiteiten’ in de betekenis zoals die werd geduid in AD4.</w:t>
            </w:r>
          </w:p>
          <w:p w:rsidR="0021285B" w:rsidRPr="00EE5843" w:rsidRDefault="0021285B" w:rsidP="002773DF">
            <w:pPr>
              <w:pStyle w:val="Lijstalinea"/>
              <w:numPr>
                <w:ilvl w:val="0"/>
                <w:numId w:val="54"/>
              </w:numPr>
              <w:spacing w:before="120" w:after="120" w:line="240" w:lineRule="auto"/>
              <w:rPr>
                <w:szCs w:val="20"/>
                <w:u w:val="single"/>
              </w:rPr>
            </w:pPr>
            <w:r w:rsidRPr="00EE5843">
              <w:rPr>
                <w:szCs w:val="20"/>
              </w:rPr>
              <w:t>In de derde graad ligt het accent op het agogisch omgaan met gebruikers in eenvoudige situaties. In samenhang met AD4 kan men eenvoudige aandachtspunten aanreiken voor het agogisch omgaan met specifieke doelgroepen.</w:t>
            </w:r>
          </w:p>
          <w:p w:rsidR="0021285B" w:rsidRPr="00EE5843" w:rsidRDefault="0021285B" w:rsidP="002773DF">
            <w:pPr>
              <w:pStyle w:val="Lijstalinea"/>
              <w:numPr>
                <w:ilvl w:val="0"/>
                <w:numId w:val="54"/>
              </w:numPr>
              <w:spacing w:before="120" w:after="120" w:line="240" w:lineRule="auto"/>
              <w:rPr>
                <w:szCs w:val="20"/>
                <w:u w:val="single"/>
              </w:rPr>
            </w:pPr>
            <w:r w:rsidRPr="00EE5843">
              <w:rPr>
                <w:szCs w:val="20"/>
              </w:rPr>
              <w:t>Na het uitwerken van deze doelstelling is integratie met AD4 noodzakelijk.</w:t>
            </w:r>
          </w:p>
          <w:p w:rsidR="0021285B" w:rsidRDefault="0021285B" w:rsidP="004F3F9F">
            <w:pPr>
              <w:spacing w:before="120" w:after="120"/>
              <w:rPr>
                <w:szCs w:val="20"/>
                <w:u w:val="single"/>
              </w:rPr>
            </w:pPr>
            <w:r w:rsidRPr="000B6EB4">
              <w:rPr>
                <w:szCs w:val="20"/>
              </w:rPr>
              <w:t xml:space="preserve">    </w:t>
            </w:r>
            <w:r>
              <w:rPr>
                <w:szCs w:val="20"/>
                <w:u w:val="single"/>
              </w:rPr>
              <w:t>Specialisatiejaar:</w:t>
            </w:r>
          </w:p>
          <w:p w:rsidR="0021285B" w:rsidRPr="00EE5843" w:rsidRDefault="0021285B" w:rsidP="002773DF">
            <w:pPr>
              <w:pStyle w:val="Lijstalinea"/>
              <w:numPr>
                <w:ilvl w:val="0"/>
                <w:numId w:val="54"/>
              </w:numPr>
              <w:spacing w:before="120" w:after="120" w:line="240" w:lineRule="auto"/>
              <w:rPr>
                <w:szCs w:val="20"/>
              </w:rPr>
            </w:pPr>
            <w:r w:rsidRPr="00EE5843">
              <w:rPr>
                <w:szCs w:val="20"/>
              </w:rPr>
              <w:t>Het eigene van het omgaan met specifieke doelgroepen of specifieke situaties (= complex) maakt deel uit van het leerplan van de specialisatiejaren.</w:t>
            </w:r>
          </w:p>
        </w:tc>
      </w:tr>
    </w:tbl>
    <w:p w:rsidR="0021285B" w:rsidRPr="00B0451C" w:rsidRDefault="0021285B" w:rsidP="0021285B">
      <w:pPr>
        <w:rPr>
          <w:szCs w:val="20"/>
        </w:rPr>
      </w:pPr>
    </w:p>
    <w:p w:rsidR="0021285B" w:rsidRPr="002160AF" w:rsidRDefault="0021285B" w:rsidP="0021285B">
      <w:pPr>
        <w:jc w:val="center"/>
        <w:rPr>
          <w:b/>
        </w:rPr>
      </w:pPr>
      <w:r w:rsidRPr="002160AF">
        <w:rPr>
          <w:b/>
        </w:rPr>
        <w:t>OMGAAN MET VOLWASSENEN/OUDEREN IN GROEP</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Tr="004F3F9F">
        <w:tc>
          <w:tcPr>
            <w:tcW w:w="9854" w:type="dxa"/>
            <w:shd w:val="clear" w:color="auto" w:fill="FFFF99"/>
          </w:tcPr>
          <w:p w:rsidR="0021285B" w:rsidRPr="003D0AFA" w:rsidRDefault="0021285B" w:rsidP="002773DF">
            <w:pPr>
              <w:numPr>
                <w:ilvl w:val="1"/>
                <w:numId w:val="53"/>
              </w:numPr>
              <w:spacing w:before="120" w:after="120" w:line="240" w:lineRule="auto"/>
              <w:rPr>
                <w:b/>
              </w:rPr>
            </w:pPr>
            <w:r>
              <w:rPr>
                <w:b/>
              </w:rPr>
              <w:t>H</w:t>
            </w:r>
            <w:r w:rsidRPr="000A6BA1">
              <w:rPr>
                <w:b/>
              </w:rPr>
              <w:t xml:space="preserve">et omgaan met </w:t>
            </w:r>
            <w:r>
              <w:rPr>
                <w:b/>
              </w:rPr>
              <w:t>volwassenen/</w:t>
            </w:r>
            <w:r w:rsidRPr="000A6BA1">
              <w:rPr>
                <w:b/>
              </w:rPr>
              <w:t>ouderen  in groep exploreren</w:t>
            </w:r>
            <w:r>
              <w:rPr>
                <w:b/>
              </w:rPr>
              <w:t xml:space="preserve">. </w:t>
            </w:r>
          </w:p>
        </w:tc>
      </w:tr>
      <w:tr w:rsidR="00BC3918" w:rsidTr="00D15C2E">
        <w:tc>
          <w:tcPr>
            <w:tcW w:w="9854" w:type="dxa"/>
          </w:tcPr>
          <w:p w:rsidR="00BC3918" w:rsidRDefault="00BC3918" w:rsidP="00BC3918">
            <w:pPr>
              <w:spacing w:before="120" w:after="120"/>
              <w:rPr>
                <w:b/>
              </w:rPr>
            </w:pPr>
            <w:r>
              <w:rPr>
                <w:b/>
              </w:rPr>
              <w:t>Onderliggende doelen:</w:t>
            </w:r>
          </w:p>
          <w:p w:rsidR="00BC3918" w:rsidRDefault="00BC3918" w:rsidP="00BC3918">
            <w:pPr>
              <w:spacing w:before="120" w:after="120"/>
            </w:pPr>
            <w:r>
              <w:t>De leerling:</w:t>
            </w:r>
          </w:p>
          <w:p w:rsidR="00BC3918" w:rsidRDefault="00EE5843" w:rsidP="002773DF">
            <w:pPr>
              <w:numPr>
                <w:ilvl w:val="0"/>
                <w:numId w:val="133"/>
              </w:numPr>
              <w:spacing w:before="120" w:after="120"/>
            </w:pPr>
            <w:r>
              <w:t>e</w:t>
            </w:r>
            <w:r w:rsidR="00BC3918">
              <w:t>xploreert het werken met groepen in de woonzorg.</w:t>
            </w:r>
          </w:p>
          <w:p w:rsidR="00BC3918" w:rsidRDefault="00EE5843" w:rsidP="002773DF">
            <w:pPr>
              <w:numPr>
                <w:ilvl w:val="0"/>
                <w:numId w:val="133"/>
              </w:numPr>
              <w:spacing w:before="120" w:after="120"/>
            </w:pPr>
            <w:r>
              <w:t>e</w:t>
            </w:r>
            <w:r w:rsidR="00BC3918">
              <w:t>xploreert het belang van participatie en inspraak van gebruikers bij het werken met groepen.</w:t>
            </w:r>
          </w:p>
          <w:p w:rsidR="00BC3918" w:rsidRPr="004F666F" w:rsidRDefault="00EE5843" w:rsidP="00BC3918">
            <w:pPr>
              <w:numPr>
                <w:ilvl w:val="0"/>
                <w:numId w:val="133"/>
              </w:numPr>
              <w:spacing w:before="120" w:after="120"/>
            </w:pPr>
            <w:r>
              <w:t>e</w:t>
            </w:r>
            <w:r w:rsidR="00BC3918">
              <w:t>xploreert hoe men in het omgaan met ouderen in groep aandacht heeft voor elke individu.</w:t>
            </w:r>
          </w:p>
        </w:tc>
      </w:tr>
      <w:tr w:rsidR="00EE5843" w:rsidTr="00D15C2E">
        <w:tc>
          <w:tcPr>
            <w:tcW w:w="9854" w:type="dxa"/>
          </w:tcPr>
          <w:p w:rsidR="00EE5843" w:rsidRDefault="00EE5843" w:rsidP="00BC3918">
            <w:pPr>
              <w:spacing w:before="120" w:after="120"/>
              <w:rPr>
                <w:b/>
              </w:rPr>
            </w:pPr>
            <w:r>
              <w:rPr>
                <w:b/>
              </w:rPr>
              <w:t>Toelichting:</w:t>
            </w:r>
          </w:p>
          <w:p w:rsidR="00EE5843" w:rsidRDefault="00EE5843" w:rsidP="00BC3918">
            <w:pPr>
              <w:spacing w:before="120" w:after="120"/>
              <w:rPr>
                <w:u w:val="single"/>
              </w:rPr>
            </w:pPr>
            <w:r>
              <w:rPr>
                <w:u w:val="single"/>
              </w:rPr>
              <w:lastRenderedPageBreak/>
              <w:t>Duiding:</w:t>
            </w:r>
          </w:p>
          <w:p w:rsidR="00EE5843" w:rsidRPr="00EE5843" w:rsidRDefault="00EE5843" w:rsidP="002773DF">
            <w:pPr>
              <w:pStyle w:val="Lijstalinea"/>
              <w:numPr>
                <w:ilvl w:val="0"/>
                <w:numId w:val="54"/>
              </w:numPr>
              <w:spacing w:before="120" w:after="120"/>
              <w:rPr>
                <w:u w:val="single"/>
              </w:rPr>
            </w:pPr>
            <w:r>
              <w:t>Hoe volwassenen/ouderen in groep functioneren</w:t>
            </w:r>
            <w:r w:rsidR="00926BB7">
              <w:t>,</w:t>
            </w:r>
            <w:r>
              <w:t xml:space="preserve"> kadert binnen gezondheidspatroon ‘rol en rel</w:t>
            </w:r>
            <w:r>
              <w:t>a</w:t>
            </w:r>
            <w:r>
              <w:t>tie’</w:t>
            </w:r>
            <w:r>
              <w:rPr>
                <w:rStyle w:val="Voetnootmarkering"/>
              </w:rPr>
              <w:footnoteReference w:id="22"/>
            </w:r>
            <w:r>
              <w:t>.</w:t>
            </w:r>
          </w:p>
        </w:tc>
      </w:tr>
    </w:tbl>
    <w:p w:rsidR="0021285B" w:rsidRPr="000A6BA1"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E4734D" w:rsidRDefault="0021285B" w:rsidP="002773DF">
            <w:pPr>
              <w:numPr>
                <w:ilvl w:val="1"/>
                <w:numId w:val="53"/>
              </w:numPr>
              <w:spacing w:before="120" w:after="120" w:line="240" w:lineRule="auto"/>
              <w:rPr>
                <w:b/>
              </w:rPr>
            </w:pPr>
            <w:r>
              <w:rPr>
                <w:b/>
              </w:rPr>
              <w:t>A</w:t>
            </w:r>
            <w:r w:rsidRPr="000A6BA1">
              <w:rPr>
                <w:b/>
              </w:rPr>
              <w:t xml:space="preserve">an een </w:t>
            </w:r>
            <w:r>
              <w:rPr>
                <w:b/>
              </w:rPr>
              <w:t>groeps</w:t>
            </w:r>
            <w:r w:rsidRPr="000A6BA1">
              <w:rPr>
                <w:b/>
              </w:rPr>
              <w:t xml:space="preserve">activiteit bij </w:t>
            </w:r>
            <w:r>
              <w:rPr>
                <w:b/>
              </w:rPr>
              <w:t>volwassenen/</w:t>
            </w:r>
            <w:r w:rsidRPr="000A6BA1">
              <w:rPr>
                <w:b/>
              </w:rPr>
              <w:t>ouderen</w:t>
            </w:r>
            <w:r>
              <w:rPr>
                <w:b/>
              </w:rPr>
              <w:t xml:space="preserve"> participeren.</w:t>
            </w:r>
          </w:p>
        </w:tc>
      </w:tr>
      <w:tr w:rsidR="00BC3918" w:rsidTr="00D15C2E">
        <w:tc>
          <w:tcPr>
            <w:tcW w:w="9808" w:type="dxa"/>
          </w:tcPr>
          <w:p w:rsidR="00BC3918" w:rsidRDefault="00BC3918" w:rsidP="00BC3918">
            <w:pPr>
              <w:spacing w:before="120" w:after="120"/>
              <w:rPr>
                <w:b/>
              </w:rPr>
            </w:pPr>
            <w:r>
              <w:rPr>
                <w:b/>
              </w:rPr>
              <w:t>Onderliggende doelen:</w:t>
            </w:r>
          </w:p>
          <w:p w:rsidR="00BC3918" w:rsidRDefault="00BC3918" w:rsidP="00BC3918">
            <w:pPr>
              <w:spacing w:before="120" w:after="120"/>
            </w:pPr>
            <w:r>
              <w:t>De leerling:</w:t>
            </w:r>
          </w:p>
          <w:p w:rsidR="00BC3918" w:rsidRDefault="004A6746" w:rsidP="002773DF">
            <w:pPr>
              <w:numPr>
                <w:ilvl w:val="0"/>
                <w:numId w:val="133"/>
              </w:numPr>
              <w:spacing w:before="120" w:after="120"/>
            </w:pPr>
            <w:r>
              <w:t>p</w:t>
            </w:r>
            <w:r w:rsidR="00BC3918">
              <w:t>articipeert aan een groepsactiviteit bij ouderen.</w:t>
            </w:r>
          </w:p>
          <w:p w:rsidR="00BC3918" w:rsidRDefault="004A6746" w:rsidP="002773DF">
            <w:pPr>
              <w:numPr>
                <w:ilvl w:val="0"/>
                <w:numId w:val="133"/>
              </w:numPr>
              <w:spacing w:before="120" w:after="120"/>
            </w:pPr>
            <w:r>
              <w:t>h</w:t>
            </w:r>
            <w:r w:rsidR="00BC3918">
              <w:t>elpt vanuit een animatieve grondhouding</w:t>
            </w:r>
            <w:r>
              <w:t>*</w:t>
            </w:r>
            <w:r w:rsidR="00BC3918">
              <w:t xml:space="preserve"> bij het ondersteunen van de gebruikers.</w:t>
            </w:r>
          </w:p>
          <w:p w:rsidR="00BC3918" w:rsidRPr="00C601E8" w:rsidRDefault="004A6746" w:rsidP="002773DF">
            <w:pPr>
              <w:numPr>
                <w:ilvl w:val="0"/>
                <w:numId w:val="133"/>
              </w:numPr>
              <w:spacing w:before="120" w:after="120"/>
              <w:rPr>
                <w:u w:val="single"/>
              </w:rPr>
            </w:pPr>
            <w:r>
              <w:t>e</w:t>
            </w:r>
            <w:r w:rsidR="00BC3918">
              <w:t>xploreert de wijze waarop de groep wordt begeleid.</w:t>
            </w:r>
          </w:p>
        </w:tc>
      </w:tr>
      <w:tr w:rsidR="0021285B" w:rsidTr="004F3F9F">
        <w:tc>
          <w:tcPr>
            <w:tcW w:w="9808" w:type="dxa"/>
          </w:tcPr>
          <w:p w:rsidR="0021285B" w:rsidRPr="000B6EB4" w:rsidRDefault="0021285B" w:rsidP="004F3F9F">
            <w:pPr>
              <w:spacing w:before="120" w:after="120"/>
              <w:rPr>
                <w:b/>
                <w:szCs w:val="20"/>
              </w:rPr>
            </w:pPr>
            <w:r w:rsidRPr="000B6EB4">
              <w:rPr>
                <w:b/>
                <w:szCs w:val="20"/>
              </w:rPr>
              <w:t>Toelichting:</w:t>
            </w:r>
          </w:p>
          <w:p w:rsidR="0021285B" w:rsidRPr="00900315" w:rsidRDefault="0021285B" w:rsidP="004F3F9F">
            <w:pPr>
              <w:spacing w:before="120" w:after="120"/>
              <w:rPr>
                <w:szCs w:val="20"/>
                <w:u w:val="single"/>
              </w:rPr>
            </w:pPr>
            <w:r w:rsidRPr="000B6EB4">
              <w:rPr>
                <w:szCs w:val="20"/>
              </w:rPr>
              <w:t xml:space="preserve">    </w:t>
            </w:r>
            <w:r>
              <w:rPr>
                <w:szCs w:val="20"/>
                <w:u w:val="single"/>
              </w:rPr>
              <w:t>Duiding</w:t>
            </w:r>
          </w:p>
          <w:p w:rsidR="0021285B" w:rsidRDefault="0021285B" w:rsidP="002773DF">
            <w:pPr>
              <w:numPr>
                <w:ilvl w:val="0"/>
                <w:numId w:val="72"/>
              </w:numPr>
              <w:spacing w:before="120" w:after="120" w:line="240" w:lineRule="auto"/>
              <w:rPr>
                <w:szCs w:val="20"/>
              </w:rPr>
            </w:pPr>
            <w:r>
              <w:rPr>
                <w:szCs w:val="20"/>
              </w:rPr>
              <w:t>De verzorgende begeleidt geen groepsactiviteiten, maar werkt steeds op vraag, volgens de instru</w:t>
            </w:r>
            <w:r>
              <w:rPr>
                <w:szCs w:val="20"/>
              </w:rPr>
              <w:t>c</w:t>
            </w:r>
            <w:r>
              <w:rPr>
                <w:szCs w:val="20"/>
              </w:rPr>
              <w:t>ties en onder begeleiding van een anim</w:t>
            </w:r>
            <w:r w:rsidR="0089369E">
              <w:rPr>
                <w:szCs w:val="20"/>
              </w:rPr>
              <w:t>ator/ergotherapeute, enz.</w:t>
            </w:r>
          </w:p>
          <w:p w:rsidR="00BC3918" w:rsidRDefault="00BC3918" w:rsidP="002773DF">
            <w:pPr>
              <w:numPr>
                <w:ilvl w:val="0"/>
                <w:numId w:val="72"/>
              </w:numPr>
              <w:spacing w:before="120" w:after="120"/>
            </w:pPr>
            <w:r>
              <w:t xml:space="preserve">Exploreren van wijze waarop </w:t>
            </w:r>
            <w:r w:rsidR="00926BB7">
              <w:t xml:space="preserve">de </w:t>
            </w:r>
            <w:r>
              <w:t>groep wordt begeleid:</w:t>
            </w:r>
          </w:p>
          <w:p w:rsidR="00BC3918" w:rsidRDefault="00926BB7" w:rsidP="002773DF">
            <w:pPr>
              <w:numPr>
                <w:ilvl w:val="1"/>
                <w:numId w:val="72"/>
              </w:numPr>
              <w:spacing w:before="120" w:after="120"/>
            </w:pPr>
            <w:r>
              <w:t>z</w:t>
            </w:r>
            <w:r w:rsidR="00BC3918">
              <w:t>icht krijgen op de organisatie van een activiteit;</w:t>
            </w:r>
          </w:p>
          <w:p w:rsidR="00BC3918" w:rsidRDefault="00926BB7" w:rsidP="002773DF">
            <w:pPr>
              <w:numPr>
                <w:ilvl w:val="1"/>
                <w:numId w:val="72"/>
              </w:numPr>
              <w:spacing w:before="120" w:after="120"/>
            </w:pPr>
            <w:r>
              <w:t>e</w:t>
            </w:r>
            <w:r w:rsidR="00BC3918">
              <w:t>xploreren hoe men welbevinden en betrokkenheid van gebruikers bevordert;</w:t>
            </w:r>
          </w:p>
          <w:p w:rsidR="00BC3918" w:rsidRDefault="00926BB7" w:rsidP="002773DF">
            <w:pPr>
              <w:numPr>
                <w:ilvl w:val="1"/>
                <w:numId w:val="72"/>
              </w:numPr>
              <w:spacing w:before="120" w:after="120"/>
            </w:pPr>
            <w:r>
              <w:t>e</w:t>
            </w:r>
            <w:r w:rsidR="00BC3918">
              <w:t>xploreren hoe men met de activiteit aandacht heeft voor het verouderingsproces van de gebruikers</w:t>
            </w:r>
            <w:r w:rsidR="004F666F">
              <w:t>;</w:t>
            </w:r>
          </w:p>
          <w:p w:rsidR="00BC3918" w:rsidRPr="001908E2" w:rsidRDefault="00BC3918" w:rsidP="002773DF">
            <w:pPr>
              <w:numPr>
                <w:ilvl w:val="1"/>
                <w:numId w:val="72"/>
              </w:numPr>
              <w:spacing w:before="120" w:after="120"/>
              <w:rPr>
                <w:szCs w:val="20"/>
              </w:rPr>
            </w:pPr>
            <w:r>
              <w:t>….</w:t>
            </w:r>
          </w:p>
        </w:tc>
      </w:tr>
    </w:tbl>
    <w:p w:rsidR="0021285B" w:rsidRDefault="0021285B" w:rsidP="0021285B"/>
    <w:p w:rsidR="0021285B" w:rsidRDefault="0021285B" w:rsidP="0021285B">
      <w:pPr>
        <w:jc w:val="center"/>
        <w:rPr>
          <w:b/>
        </w:rPr>
      </w:pPr>
    </w:p>
    <w:p w:rsidR="0021285B" w:rsidRPr="002160AF" w:rsidRDefault="0021285B" w:rsidP="0021285B">
      <w:pPr>
        <w:jc w:val="center"/>
        <w:rPr>
          <w:b/>
        </w:rPr>
      </w:pPr>
      <w:r w:rsidRPr="002160AF">
        <w:rPr>
          <w:b/>
        </w:rPr>
        <w:t>SOCIAAL NETWERK</w:t>
      </w:r>
    </w:p>
    <w:p w:rsidR="0021285B" w:rsidRPr="000A6BA1" w:rsidRDefault="0021285B" w:rsidP="0021285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3D0AFA" w:rsidRDefault="0021285B" w:rsidP="002773DF">
            <w:pPr>
              <w:numPr>
                <w:ilvl w:val="1"/>
                <w:numId w:val="53"/>
              </w:numPr>
              <w:spacing w:before="120" w:after="120" w:line="240" w:lineRule="auto"/>
              <w:rPr>
                <w:b/>
              </w:rPr>
            </w:pPr>
            <w:r>
              <w:rPr>
                <w:b/>
              </w:rPr>
              <w:t>Het b</w:t>
            </w:r>
            <w:r w:rsidRPr="000A6BA1">
              <w:rPr>
                <w:b/>
              </w:rPr>
              <w:t xml:space="preserve">elang van contacten met het sociaal netwerk van de </w:t>
            </w:r>
            <w:r>
              <w:rPr>
                <w:b/>
              </w:rPr>
              <w:t>volwassene/</w:t>
            </w:r>
            <w:r w:rsidRPr="000A6BA1">
              <w:rPr>
                <w:b/>
              </w:rPr>
              <w:t>oudere exploreren</w:t>
            </w:r>
            <w:r>
              <w:rPr>
                <w:b/>
              </w:rPr>
              <w:t>.</w:t>
            </w:r>
          </w:p>
        </w:tc>
      </w:tr>
      <w:tr w:rsidR="00BC3918" w:rsidTr="00D15C2E">
        <w:tc>
          <w:tcPr>
            <w:tcW w:w="9808" w:type="dxa"/>
          </w:tcPr>
          <w:p w:rsidR="00BC3918" w:rsidRDefault="00BC3918" w:rsidP="004F3F9F">
            <w:pPr>
              <w:spacing w:before="120" w:after="120"/>
              <w:rPr>
                <w:b/>
              </w:rPr>
            </w:pPr>
            <w:r>
              <w:rPr>
                <w:b/>
              </w:rPr>
              <w:t>Onderliggende doelen:</w:t>
            </w:r>
          </w:p>
          <w:p w:rsidR="00BC3918" w:rsidRDefault="00BC3918" w:rsidP="004F3F9F">
            <w:pPr>
              <w:spacing w:before="120" w:after="120"/>
            </w:pPr>
            <w:r>
              <w:t>De leerling:</w:t>
            </w:r>
          </w:p>
          <w:p w:rsidR="00BC3918" w:rsidRPr="00BC3918" w:rsidRDefault="004A6746" w:rsidP="002773DF">
            <w:pPr>
              <w:numPr>
                <w:ilvl w:val="0"/>
                <w:numId w:val="136"/>
              </w:numPr>
              <w:spacing w:before="120" w:after="120"/>
            </w:pPr>
            <w:r>
              <w:t>e</w:t>
            </w:r>
            <w:r w:rsidR="00BC3918">
              <w:t>xploreert de verscheidenheid in contacten</w:t>
            </w:r>
            <w:r w:rsidR="00D15C2E">
              <w:t xml:space="preserve"> die gebruikers hebben.</w:t>
            </w:r>
          </w:p>
        </w:tc>
      </w:tr>
      <w:tr w:rsidR="004A6746" w:rsidTr="00D15C2E">
        <w:tc>
          <w:tcPr>
            <w:tcW w:w="9808" w:type="dxa"/>
          </w:tcPr>
          <w:p w:rsidR="004A6746" w:rsidRDefault="004A6746" w:rsidP="004A6746">
            <w:pPr>
              <w:spacing w:before="120" w:after="120"/>
              <w:rPr>
                <w:b/>
              </w:rPr>
            </w:pPr>
            <w:r>
              <w:rPr>
                <w:b/>
              </w:rPr>
              <w:t>Toelichting:</w:t>
            </w:r>
          </w:p>
          <w:p w:rsidR="004A6746" w:rsidRDefault="004A6746" w:rsidP="004A6746">
            <w:pPr>
              <w:spacing w:before="120" w:after="120"/>
              <w:rPr>
                <w:u w:val="single"/>
              </w:rPr>
            </w:pPr>
            <w:r>
              <w:rPr>
                <w:u w:val="single"/>
              </w:rPr>
              <w:t>Duiding:</w:t>
            </w:r>
          </w:p>
          <w:p w:rsidR="004A6746" w:rsidRPr="004A6746" w:rsidRDefault="004A6746" w:rsidP="002773DF">
            <w:pPr>
              <w:pStyle w:val="Lijstalinea"/>
              <w:numPr>
                <w:ilvl w:val="0"/>
                <w:numId w:val="72"/>
              </w:numPr>
              <w:spacing w:before="120" w:after="120"/>
              <w:rPr>
                <w:b/>
              </w:rPr>
            </w:pPr>
            <w:r>
              <w:t>De relatie van de volwassene/oudere met zijn sociaal netwerk kadert binnen gezo</w:t>
            </w:r>
            <w:r w:rsidR="004F666F">
              <w:t xml:space="preserve">ndheidspatroon ‘rol en relatie’. </w:t>
            </w:r>
            <w:r>
              <w:t>(zie 5.17)</w:t>
            </w:r>
          </w:p>
          <w:p w:rsidR="004A6746" w:rsidRDefault="004A6746" w:rsidP="004A6746">
            <w:pPr>
              <w:spacing w:before="120" w:after="120"/>
              <w:rPr>
                <w:u w:val="single"/>
              </w:rPr>
            </w:pPr>
            <w:r>
              <w:rPr>
                <w:u w:val="single"/>
              </w:rPr>
              <w:t>Specialisatiejaar:</w:t>
            </w:r>
          </w:p>
          <w:p w:rsidR="004A6746" w:rsidRPr="004A6746" w:rsidRDefault="004A6746" w:rsidP="002773DF">
            <w:pPr>
              <w:pStyle w:val="Lijstalinea"/>
              <w:numPr>
                <w:ilvl w:val="0"/>
                <w:numId w:val="72"/>
              </w:numPr>
              <w:spacing w:before="120" w:after="120"/>
              <w:rPr>
                <w:u w:val="single"/>
              </w:rPr>
            </w:pPr>
            <w:r w:rsidRPr="004F666F">
              <w:t>In het specialisatiejaar leert de leerlingen omgaan met het sociaal netwerk van de gebruiker en zijn handelen afstemmen op de gebruiker en zijn sociaal netwerk.</w:t>
            </w:r>
          </w:p>
        </w:tc>
      </w:tr>
    </w:tbl>
    <w:p w:rsidR="002B6499" w:rsidRDefault="002B6499" w:rsidP="0021285B">
      <w:pPr>
        <w:jc w:val="center"/>
        <w:rPr>
          <w:b/>
        </w:rPr>
      </w:pPr>
    </w:p>
    <w:p w:rsidR="002B6499" w:rsidRDefault="002B6499" w:rsidP="0021285B">
      <w:pPr>
        <w:jc w:val="center"/>
        <w:rPr>
          <w:b/>
        </w:rPr>
      </w:pPr>
    </w:p>
    <w:p w:rsidR="0021285B" w:rsidRPr="002160AF" w:rsidRDefault="0021285B" w:rsidP="0021285B">
      <w:pPr>
        <w:jc w:val="center"/>
        <w:rPr>
          <w:b/>
        </w:rPr>
      </w:pPr>
      <w:r w:rsidRPr="002160AF">
        <w:rPr>
          <w:b/>
        </w:rPr>
        <w:t>REFLECTEREN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3D0AFA" w:rsidRDefault="0021285B" w:rsidP="002773DF">
            <w:pPr>
              <w:numPr>
                <w:ilvl w:val="1"/>
                <w:numId w:val="53"/>
              </w:numPr>
              <w:spacing w:before="120" w:after="120" w:line="240" w:lineRule="auto"/>
              <w:rPr>
                <w:b/>
              </w:rPr>
            </w:pPr>
            <w:r>
              <w:rPr>
                <w:b/>
              </w:rPr>
              <w:t>Over</w:t>
            </w:r>
            <w:r w:rsidRPr="000A6BA1">
              <w:rPr>
                <w:b/>
              </w:rPr>
              <w:t xml:space="preserve"> het (ped)agogisch handelen</w:t>
            </w:r>
            <w:r>
              <w:rPr>
                <w:b/>
              </w:rPr>
              <w:t xml:space="preserve"> reflecteren.</w:t>
            </w:r>
          </w:p>
        </w:tc>
      </w:tr>
      <w:tr w:rsidR="00D15C2E" w:rsidTr="00D15C2E">
        <w:tc>
          <w:tcPr>
            <w:tcW w:w="9808" w:type="dxa"/>
          </w:tcPr>
          <w:p w:rsidR="00D15C2E" w:rsidRDefault="00D15C2E" w:rsidP="004F3F9F">
            <w:pPr>
              <w:spacing w:before="120" w:after="120"/>
              <w:rPr>
                <w:b/>
              </w:rPr>
            </w:pPr>
            <w:r>
              <w:rPr>
                <w:b/>
              </w:rPr>
              <w:t>Onderliggende doelen:</w:t>
            </w:r>
          </w:p>
          <w:p w:rsidR="00D15C2E" w:rsidRDefault="00D15C2E" w:rsidP="004F3F9F">
            <w:pPr>
              <w:spacing w:before="120" w:after="120"/>
            </w:pPr>
            <w:r>
              <w:t>De leerling:</w:t>
            </w:r>
          </w:p>
          <w:p w:rsidR="00D15C2E" w:rsidRDefault="004A6746" w:rsidP="002773DF">
            <w:pPr>
              <w:numPr>
                <w:ilvl w:val="0"/>
                <w:numId w:val="136"/>
              </w:numPr>
              <w:spacing w:before="120" w:after="120"/>
            </w:pPr>
            <w:r>
              <w:t>r</w:t>
            </w:r>
            <w:r w:rsidR="00D15C2E">
              <w:t>eflecteert over het eigen (ped)agogisch handelen en de beleving van de situatie.</w:t>
            </w:r>
          </w:p>
          <w:p w:rsidR="00D15C2E" w:rsidRDefault="004A6746" w:rsidP="002773DF">
            <w:pPr>
              <w:numPr>
                <w:ilvl w:val="0"/>
                <w:numId w:val="136"/>
              </w:numPr>
              <w:spacing w:before="120" w:after="120"/>
            </w:pPr>
            <w:r>
              <w:t>f</w:t>
            </w:r>
            <w:r w:rsidR="00D15C2E">
              <w:t>ormuleert kwaliteiten en aandachtspunten.</w:t>
            </w:r>
          </w:p>
          <w:p w:rsidR="00D15C2E" w:rsidRPr="00D15C2E" w:rsidRDefault="004A6746" w:rsidP="002773DF">
            <w:pPr>
              <w:numPr>
                <w:ilvl w:val="0"/>
                <w:numId w:val="136"/>
              </w:numPr>
              <w:spacing w:before="120" w:after="120"/>
            </w:pPr>
            <w:r>
              <w:t>s</w:t>
            </w:r>
            <w:r w:rsidR="00D15C2E">
              <w:t>tuurt onder begeleiding het eigen handelen bij.</w:t>
            </w:r>
          </w:p>
        </w:tc>
      </w:tr>
      <w:tr w:rsidR="0021285B" w:rsidTr="004F3F9F">
        <w:tc>
          <w:tcPr>
            <w:tcW w:w="9808" w:type="dxa"/>
          </w:tcPr>
          <w:p w:rsidR="0021285B" w:rsidRPr="000B6EB4" w:rsidRDefault="0021285B" w:rsidP="004F3F9F">
            <w:pPr>
              <w:spacing w:before="120" w:after="120"/>
              <w:rPr>
                <w:b/>
              </w:rPr>
            </w:pPr>
            <w:r w:rsidRPr="000B6EB4">
              <w:rPr>
                <w:b/>
              </w:rPr>
              <w:t>Toelichting:</w:t>
            </w:r>
          </w:p>
          <w:p w:rsidR="0021285B" w:rsidRPr="004A6746" w:rsidRDefault="0021285B" w:rsidP="002773DF">
            <w:pPr>
              <w:pStyle w:val="Lijstalinea"/>
              <w:numPr>
                <w:ilvl w:val="0"/>
                <w:numId w:val="72"/>
              </w:numPr>
              <w:spacing w:before="120" w:after="120" w:line="240" w:lineRule="auto"/>
              <w:rPr>
                <w:szCs w:val="20"/>
              </w:rPr>
            </w:pPr>
            <w:r w:rsidRPr="004A6746">
              <w:rPr>
                <w:szCs w:val="20"/>
              </w:rPr>
              <w:t>Het is belangrijk dat leerlingen niet enkel reflecteren op situaties en het handelen tijdens les- en klasgebeu</w:t>
            </w:r>
            <w:r w:rsidR="0089369E" w:rsidRPr="004A6746">
              <w:rPr>
                <w:szCs w:val="20"/>
              </w:rPr>
              <w:t xml:space="preserve">ren maar ook op </w:t>
            </w:r>
            <w:r w:rsidRPr="004A6746">
              <w:rPr>
                <w:szCs w:val="20"/>
              </w:rPr>
              <w:t>situaties en</w:t>
            </w:r>
            <w:r w:rsidR="00921E4B" w:rsidRPr="004A6746">
              <w:rPr>
                <w:szCs w:val="20"/>
              </w:rPr>
              <w:t xml:space="preserve"> het eigen handelen tijdens de stage.</w:t>
            </w:r>
          </w:p>
          <w:p w:rsidR="0021285B" w:rsidRDefault="0021285B" w:rsidP="002773DF">
            <w:pPr>
              <w:pStyle w:val="Lijstalinea"/>
              <w:numPr>
                <w:ilvl w:val="0"/>
                <w:numId w:val="72"/>
              </w:numPr>
              <w:spacing w:before="120" w:after="120" w:line="240" w:lineRule="auto"/>
            </w:pPr>
            <w:r w:rsidRPr="004A6746">
              <w:rPr>
                <w:szCs w:val="20"/>
              </w:rPr>
              <w:t xml:space="preserve">Vanuit </w:t>
            </w:r>
            <w:r w:rsidR="0089369E" w:rsidRPr="004A6746">
              <w:rPr>
                <w:szCs w:val="20"/>
              </w:rPr>
              <w:t xml:space="preserve">een reflectie op </w:t>
            </w:r>
            <w:r w:rsidR="00923678" w:rsidRPr="004A6746">
              <w:rPr>
                <w:szCs w:val="20"/>
              </w:rPr>
              <w:t>het handelen en vanuit</w:t>
            </w:r>
            <w:r w:rsidRPr="004A6746">
              <w:rPr>
                <w:szCs w:val="20"/>
              </w:rPr>
              <w:t xml:space="preserve"> het formuleren van</w:t>
            </w:r>
            <w:r w:rsidR="0089369E" w:rsidRPr="004A6746">
              <w:rPr>
                <w:szCs w:val="20"/>
              </w:rPr>
              <w:t xml:space="preserve"> werkpunten</w:t>
            </w:r>
            <w:r w:rsidRPr="004A6746">
              <w:rPr>
                <w:szCs w:val="20"/>
              </w:rPr>
              <w:t>, leren leerlingen de samenhang zien met de cyclus van het methodisch handelen.</w:t>
            </w:r>
          </w:p>
        </w:tc>
      </w:tr>
    </w:tbl>
    <w:p w:rsidR="0021285B" w:rsidRDefault="0021285B" w:rsidP="0021285B">
      <w:pPr>
        <w:spacing w:before="120" w:after="120"/>
        <w:rPr>
          <w:b/>
          <w:szCs w:val="20"/>
        </w:rPr>
      </w:pPr>
      <w:r>
        <w:rPr>
          <w:b/>
          <w:szCs w:val="20"/>
        </w:rPr>
        <w:t>Samenhang met andere leerplandoelstellingen:</w:t>
      </w:r>
    </w:p>
    <w:p w:rsidR="0021285B" w:rsidRPr="002160AF" w:rsidRDefault="0021285B" w:rsidP="002773DF">
      <w:pPr>
        <w:numPr>
          <w:ilvl w:val="0"/>
          <w:numId w:val="50"/>
        </w:numPr>
        <w:spacing w:line="240" w:lineRule="auto"/>
        <w:rPr>
          <w:szCs w:val="20"/>
        </w:rPr>
      </w:pPr>
      <w:r>
        <w:rPr>
          <w:szCs w:val="20"/>
        </w:rPr>
        <w:t>Bij de uitvoering van een opdracht methodisch handelen: evalueren</w:t>
      </w:r>
      <w:r w:rsidR="004F666F">
        <w:rPr>
          <w:szCs w:val="20"/>
        </w:rPr>
        <w:t>.</w:t>
      </w:r>
      <w:r>
        <w:rPr>
          <w:szCs w:val="20"/>
        </w:rPr>
        <w:t xml:space="preserve"> (1.4)</w:t>
      </w:r>
    </w:p>
    <w:p w:rsidR="007921FF" w:rsidRDefault="007921FF" w:rsidP="0021285B"/>
    <w:p w:rsidR="007921FF" w:rsidRDefault="007921FF"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816F4E" w:rsidRDefault="00816F4E" w:rsidP="0021285B"/>
    <w:p w:rsidR="00964ED5" w:rsidRDefault="00964ED5" w:rsidP="0021285B"/>
    <w:p w:rsidR="00964ED5" w:rsidRDefault="00964ED5" w:rsidP="0021285B"/>
    <w:p w:rsidR="00964ED5" w:rsidRDefault="00964ED5" w:rsidP="0021285B"/>
    <w:p w:rsidR="00964ED5" w:rsidRDefault="00964ED5" w:rsidP="0021285B"/>
    <w:p w:rsidR="00964ED5" w:rsidRDefault="00964ED5" w:rsidP="0021285B"/>
    <w:p w:rsidR="00964ED5" w:rsidRDefault="00964ED5"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6364EE" w:rsidTr="004F3F9F">
        <w:trPr>
          <w:trHeight w:val="443"/>
        </w:trPr>
        <w:tc>
          <w:tcPr>
            <w:tcW w:w="9808" w:type="dxa"/>
            <w:shd w:val="clear" w:color="auto" w:fill="CCFFCC"/>
          </w:tcPr>
          <w:p w:rsidR="0021285B" w:rsidRPr="007211F3" w:rsidRDefault="0021285B" w:rsidP="007211F3">
            <w:pPr>
              <w:pStyle w:val="VVKSOTekst"/>
              <w:numPr>
                <w:ilvl w:val="0"/>
                <w:numId w:val="163"/>
              </w:numPr>
              <w:spacing w:before="240"/>
              <w:ind w:left="714" w:hanging="357"/>
              <w:rPr>
                <w:b/>
                <w:sz w:val="24"/>
                <w:szCs w:val="24"/>
              </w:rPr>
            </w:pPr>
            <w:r w:rsidRPr="007211F3">
              <w:rPr>
                <w:b/>
                <w:sz w:val="24"/>
                <w:szCs w:val="24"/>
              </w:rPr>
              <w:lastRenderedPageBreak/>
              <w:t>Binnen een welomschreven opdracht indirecte zorg verlenen</w:t>
            </w:r>
            <w:r w:rsidR="00CF5F2B" w:rsidRPr="007211F3">
              <w:rPr>
                <w:b/>
                <w:sz w:val="24"/>
                <w:szCs w:val="24"/>
              </w:rPr>
              <w:t>.</w:t>
            </w:r>
          </w:p>
        </w:tc>
      </w:tr>
      <w:tr w:rsidR="00926BB7" w:rsidRPr="006364EE" w:rsidTr="004F3F9F">
        <w:trPr>
          <w:trHeight w:val="443"/>
        </w:trPr>
        <w:tc>
          <w:tcPr>
            <w:tcW w:w="9808" w:type="dxa"/>
            <w:shd w:val="clear" w:color="auto" w:fill="CCFFCC"/>
          </w:tcPr>
          <w:p w:rsidR="00926BB7" w:rsidRPr="00926BB7" w:rsidRDefault="009F2147" w:rsidP="009F2147">
            <w:pPr>
              <w:pStyle w:val="VVKSOTekst"/>
            </w:pPr>
            <w:bookmarkStart w:id="25" w:name="_Toc367709536"/>
            <w:r w:rsidRPr="009F2147">
              <w:t xml:space="preserve">            </w:t>
            </w:r>
            <w:r w:rsidR="00926BB7" w:rsidRPr="00926BB7">
              <w:rPr>
                <w:u w:val="single"/>
              </w:rPr>
              <w:t>Aanbevolen tijdsbesteding</w:t>
            </w:r>
            <w:r w:rsidR="00926BB7" w:rsidRPr="00926BB7">
              <w:t>: een gemiddelde van minimum 1</w:t>
            </w:r>
            <w:r w:rsidR="00147786">
              <w:t xml:space="preserve"> </w:t>
            </w:r>
            <w:r w:rsidR="00926BB7" w:rsidRPr="00926BB7">
              <w:t>uur per week</w:t>
            </w:r>
            <w:r w:rsidR="00147786">
              <w:t>.</w:t>
            </w:r>
            <w:bookmarkEnd w:id="25"/>
          </w:p>
        </w:tc>
      </w:tr>
      <w:tr w:rsidR="0021285B" w:rsidRPr="00E32D31" w:rsidTr="004F3F9F">
        <w:tc>
          <w:tcPr>
            <w:tcW w:w="9808" w:type="dxa"/>
          </w:tcPr>
          <w:p w:rsidR="0021285B" w:rsidRDefault="0021285B" w:rsidP="004F3F9F">
            <w:pPr>
              <w:spacing w:before="120"/>
              <w:rPr>
                <w:b/>
              </w:rPr>
            </w:pPr>
            <w:r w:rsidRPr="00AB3380">
              <w:rPr>
                <w:b/>
              </w:rPr>
              <w:t>Context</w:t>
            </w:r>
            <w:r>
              <w:rPr>
                <w:b/>
              </w:rPr>
              <w:t>:</w:t>
            </w:r>
          </w:p>
          <w:p w:rsidR="00CF5F2B" w:rsidRDefault="00CF5F2B" w:rsidP="004F3F9F">
            <w:pPr>
              <w:spacing w:before="120"/>
              <w:rPr>
                <w:b/>
              </w:rPr>
            </w:pPr>
            <w:r>
              <w:rPr>
                <w:b/>
              </w:rPr>
              <w:t xml:space="preserve">Maaltijdzorg: </w:t>
            </w:r>
            <w:r>
              <w:t xml:space="preserve">bereiden van maaltijden, gerechten, dagvoeding binnen de context van de </w:t>
            </w:r>
            <w:r>
              <w:rPr>
                <w:b/>
              </w:rPr>
              <w:t>dagelijkse ke</w:t>
            </w:r>
            <w:r>
              <w:rPr>
                <w:b/>
              </w:rPr>
              <w:t>u</w:t>
            </w:r>
            <w:r>
              <w:rPr>
                <w:b/>
              </w:rPr>
              <w:t>ken</w:t>
            </w:r>
          </w:p>
          <w:p w:rsidR="00CF5F2B" w:rsidRPr="00CF5F2B" w:rsidRDefault="00CF5F2B" w:rsidP="002773DF">
            <w:pPr>
              <w:pStyle w:val="Lijstalinea"/>
              <w:numPr>
                <w:ilvl w:val="0"/>
                <w:numId w:val="154"/>
              </w:numPr>
              <w:spacing w:before="120"/>
            </w:pPr>
            <w:r>
              <w:t xml:space="preserve">met aandacht voor </w:t>
            </w:r>
            <w:r>
              <w:rPr>
                <w:b/>
              </w:rPr>
              <w:t xml:space="preserve">flesvoeding, fruit- en groentepap </w:t>
            </w:r>
            <w:r>
              <w:t xml:space="preserve">(kinderen), </w:t>
            </w:r>
            <w:r w:rsidRPr="00CF5F2B">
              <w:rPr>
                <w:b/>
              </w:rPr>
              <w:t>d</w:t>
            </w:r>
            <w:r>
              <w:rPr>
                <w:b/>
              </w:rPr>
              <w:t xml:space="preserve">agelijkse gezonde maaltijden </w:t>
            </w:r>
            <w:r>
              <w:t>met aandacht voor seizoensproducten (kinderen en volwassenen).</w:t>
            </w:r>
          </w:p>
          <w:p w:rsidR="0021285B" w:rsidRDefault="0021285B" w:rsidP="004F3F9F">
            <w:pPr>
              <w:rPr>
                <w:b/>
                <w:i/>
              </w:rPr>
            </w:pPr>
          </w:p>
          <w:p w:rsidR="0021285B" w:rsidRPr="00704E85" w:rsidRDefault="0021285B" w:rsidP="004F3F9F">
            <w:pPr>
              <w:rPr>
                <w:b/>
                <w:i/>
                <w:szCs w:val="20"/>
              </w:rPr>
            </w:pPr>
            <w:r w:rsidRPr="00704E85">
              <w:rPr>
                <w:b/>
                <w:i/>
                <w:szCs w:val="20"/>
              </w:rPr>
              <w:t>Doelgroepen:</w:t>
            </w:r>
          </w:p>
          <w:p w:rsidR="0021285B" w:rsidRPr="005937D1" w:rsidRDefault="0021285B" w:rsidP="004F3F9F">
            <w:pPr>
              <w:rPr>
                <w:b/>
                <w:i/>
                <w:szCs w:val="20"/>
              </w:rPr>
            </w:pPr>
            <w:r>
              <w:rPr>
                <w:szCs w:val="20"/>
              </w:rPr>
              <w:t>Bij de uitwerking van de algemene doelstellingen beste</w:t>
            </w:r>
            <w:r w:rsidR="005F6848">
              <w:rPr>
                <w:szCs w:val="20"/>
              </w:rPr>
              <w:t>den we</w:t>
            </w:r>
            <w:r>
              <w:rPr>
                <w:szCs w:val="20"/>
              </w:rPr>
              <w:t xml:space="preserve"> aandacht aan </w:t>
            </w:r>
            <w:r w:rsidRPr="00DF40A9">
              <w:rPr>
                <w:szCs w:val="20"/>
              </w:rPr>
              <w:t>volgende doelgroepen</w:t>
            </w:r>
            <w:r>
              <w:rPr>
                <w:szCs w:val="20"/>
              </w:rPr>
              <w:t>:</w:t>
            </w:r>
          </w:p>
          <w:p w:rsidR="0021285B" w:rsidRPr="00704E85" w:rsidRDefault="0021285B" w:rsidP="002773DF">
            <w:pPr>
              <w:numPr>
                <w:ilvl w:val="0"/>
                <w:numId w:val="56"/>
              </w:numPr>
              <w:spacing w:line="240" w:lineRule="auto"/>
              <w:rPr>
                <w:szCs w:val="20"/>
              </w:rPr>
            </w:pPr>
            <w:r w:rsidRPr="00704E85">
              <w:rPr>
                <w:szCs w:val="20"/>
              </w:rPr>
              <w:t>gezonde kinderen van 0 tot 12 jaar (</w:t>
            </w:r>
            <w:r>
              <w:rPr>
                <w:szCs w:val="20"/>
              </w:rPr>
              <w:t>3</w:t>
            </w:r>
            <w:r w:rsidRPr="00704E85">
              <w:rPr>
                <w:szCs w:val="20"/>
              </w:rPr>
              <w:t>mnd-3 jaar</w:t>
            </w:r>
            <w:r>
              <w:rPr>
                <w:szCs w:val="20"/>
              </w:rPr>
              <w:t xml:space="preserve">: </w:t>
            </w:r>
            <w:r w:rsidRPr="00704E85">
              <w:rPr>
                <w:szCs w:val="20"/>
              </w:rPr>
              <w:t>basis)</w:t>
            </w:r>
            <w:r w:rsidR="005F6848">
              <w:rPr>
                <w:szCs w:val="20"/>
              </w:rPr>
              <w:t>;</w:t>
            </w:r>
          </w:p>
          <w:p w:rsidR="0021285B" w:rsidRPr="00704E85" w:rsidRDefault="0021285B" w:rsidP="002773DF">
            <w:pPr>
              <w:numPr>
                <w:ilvl w:val="0"/>
                <w:numId w:val="56"/>
              </w:numPr>
              <w:spacing w:line="240" w:lineRule="auto"/>
              <w:rPr>
                <w:szCs w:val="20"/>
              </w:rPr>
            </w:pPr>
            <w:r w:rsidRPr="00704E85">
              <w:rPr>
                <w:szCs w:val="20"/>
              </w:rPr>
              <w:t xml:space="preserve">volwassen gebruikers die ondersteuning </w:t>
            </w:r>
            <w:r>
              <w:rPr>
                <w:szCs w:val="20"/>
              </w:rPr>
              <w:t>en/</w:t>
            </w:r>
            <w:r w:rsidRPr="00704E85">
              <w:rPr>
                <w:szCs w:val="20"/>
              </w:rPr>
              <w:t>of verzorging nodig hebben bij het uitvoeren van activiteiten van het dagelijks leven (vanuit een totaalvisie op zorg)</w:t>
            </w:r>
            <w:r w:rsidR="005F6848">
              <w:rPr>
                <w:szCs w:val="20"/>
              </w:rPr>
              <w:t>.</w:t>
            </w:r>
          </w:p>
          <w:p w:rsidR="0021285B" w:rsidRPr="00704E85" w:rsidRDefault="0021285B" w:rsidP="004F3F9F">
            <w:pPr>
              <w:rPr>
                <w:b/>
                <w:i/>
                <w:szCs w:val="20"/>
              </w:rPr>
            </w:pPr>
          </w:p>
          <w:p w:rsidR="0021285B" w:rsidRPr="00704E85" w:rsidRDefault="0021285B" w:rsidP="004F3F9F">
            <w:pPr>
              <w:rPr>
                <w:b/>
                <w:i/>
                <w:szCs w:val="20"/>
              </w:rPr>
            </w:pPr>
            <w:r w:rsidRPr="00704E85">
              <w:rPr>
                <w:b/>
                <w:i/>
                <w:szCs w:val="20"/>
              </w:rPr>
              <w:t>Eenvoudige situaties:</w:t>
            </w:r>
          </w:p>
          <w:p w:rsidR="0021285B" w:rsidRPr="00704E85" w:rsidRDefault="0021285B" w:rsidP="004F3F9F">
            <w:pPr>
              <w:rPr>
                <w:szCs w:val="20"/>
              </w:rPr>
            </w:pPr>
            <w:r w:rsidRPr="00704E85">
              <w:rPr>
                <w:szCs w:val="20"/>
              </w:rPr>
              <w:t xml:space="preserve">In de derde graad ligt de nadruk op het </w:t>
            </w:r>
            <w:r w:rsidRPr="00704E85">
              <w:rPr>
                <w:b/>
                <w:szCs w:val="20"/>
              </w:rPr>
              <w:t>functioneren in eenvoudige situaties</w:t>
            </w:r>
            <w:r w:rsidRPr="00704E85">
              <w:rPr>
                <w:szCs w:val="20"/>
              </w:rPr>
              <w:t>. Een combinatie van de zorg- en/of opvangsituatie, de aard van de opdrachten die leerlingen uitvoeren en de mate van verantwoo</w:t>
            </w:r>
            <w:r w:rsidRPr="00704E85">
              <w:rPr>
                <w:szCs w:val="20"/>
              </w:rPr>
              <w:t>r</w:t>
            </w:r>
            <w:r w:rsidRPr="00704E85">
              <w:rPr>
                <w:szCs w:val="20"/>
              </w:rPr>
              <w:t>delijkheid die ze dragen, bepa</w:t>
            </w:r>
            <w:r w:rsidR="00744FEC">
              <w:rPr>
                <w:szCs w:val="20"/>
              </w:rPr>
              <w:t>alt de eenvoud van de situatie:</w:t>
            </w:r>
          </w:p>
          <w:p w:rsidR="0021285B" w:rsidRPr="00704E85" w:rsidRDefault="0021285B" w:rsidP="004F3F9F">
            <w:pPr>
              <w:rPr>
                <w:szCs w:val="20"/>
              </w:rPr>
            </w:pPr>
          </w:p>
          <w:p w:rsidR="0021285B" w:rsidRPr="00704E85" w:rsidRDefault="0021285B" w:rsidP="004F3F9F">
            <w:pPr>
              <w:rPr>
                <w:b/>
                <w:i/>
                <w:szCs w:val="20"/>
              </w:rPr>
            </w:pPr>
            <w:r w:rsidRPr="00C3342B">
              <w:rPr>
                <w:i/>
                <w:szCs w:val="20"/>
              </w:rPr>
              <w:t xml:space="preserve">    </w:t>
            </w:r>
            <w:r w:rsidR="00CF5F2B">
              <w:rPr>
                <w:i/>
                <w:szCs w:val="20"/>
                <w:u w:val="single"/>
              </w:rPr>
              <w:t>Z</w:t>
            </w:r>
            <w:r w:rsidRPr="00704E85">
              <w:rPr>
                <w:i/>
                <w:szCs w:val="20"/>
                <w:u w:val="single"/>
              </w:rPr>
              <w:t>org- en opvangsituaties</w:t>
            </w:r>
            <w:r w:rsidRPr="00704E85">
              <w:rPr>
                <w:b/>
                <w:i/>
                <w:szCs w:val="20"/>
              </w:rPr>
              <w:t>:</w:t>
            </w:r>
          </w:p>
          <w:p w:rsidR="0021285B" w:rsidRPr="00704E85" w:rsidRDefault="0021285B" w:rsidP="004F3F9F">
            <w:pPr>
              <w:rPr>
                <w:szCs w:val="20"/>
              </w:rPr>
            </w:pPr>
            <w:r w:rsidRPr="00704E85">
              <w:rPr>
                <w:szCs w:val="20"/>
              </w:rPr>
              <w:t>Leerlingen bereiken de competenties en algemene doelstellingen in eenvoudige zorg- en opvangsituaties:</w:t>
            </w:r>
          </w:p>
          <w:p w:rsidR="0021285B" w:rsidRPr="00704E85" w:rsidRDefault="0021285B" w:rsidP="002773DF">
            <w:pPr>
              <w:numPr>
                <w:ilvl w:val="0"/>
                <w:numId w:val="56"/>
              </w:numPr>
              <w:spacing w:line="240" w:lineRule="auto"/>
              <w:rPr>
                <w:szCs w:val="20"/>
              </w:rPr>
            </w:pPr>
            <w:r w:rsidRPr="00704E85">
              <w:rPr>
                <w:szCs w:val="20"/>
              </w:rPr>
              <w:t>de gezondheidstoestand van de gebruiker is stabiel</w:t>
            </w:r>
            <w:r w:rsidR="005F6848">
              <w:rPr>
                <w:szCs w:val="20"/>
              </w:rPr>
              <w:t>;</w:t>
            </w:r>
          </w:p>
          <w:p w:rsidR="0021285B" w:rsidRPr="00704E85" w:rsidRDefault="0021285B" w:rsidP="002773DF">
            <w:pPr>
              <w:numPr>
                <w:ilvl w:val="0"/>
                <w:numId w:val="56"/>
              </w:numPr>
              <w:spacing w:line="240" w:lineRule="auto"/>
              <w:rPr>
                <w:szCs w:val="20"/>
              </w:rPr>
            </w:pPr>
            <w:r w:rsidRPr="00704E85">
              <w:rPr>
                <w:szCs w:val="20"/>
              </w:rPr>
              <w:t>in de zorg- en/of opvangsituatie zijn geen acute veranderingen te verwachten</w:t>
            </w:r>
            <w:r w:rsidR="005F6848">
              <w:rPr>
                <w:szCs w:val="20"/>
              </w:rPr>
              <w:t>;</w:t>
            </w:r>
          </w:p>
          <w:p w:rsidR="0021285B" w:rsidRPr="00704E85" w:rsidRDefault="0021285B" w:rsidP="002773DF">
            <w:pPr>
              <w:numPr>
                <w:ilvl w:val="0"/>
                <w:numId w:val="56"/>
              </w:numPr>
              <w:spacing w:line="240" w:lineRule="auto"/>
              <w:rPr>
                <w:szCs w:val="20"/>
              </w:rPr>
            </w:pPr>
            <w:r w:rsidRPr="00704E85">
              <w:rPr>
                <w:szCs w:val="20"/>
              </w:rPr>
              <w:t>er zijn weinig tot geen problemen in de communicatie tussen de gebruiker, de verzorgende of begele</w:t>
            </w:r>
            <w:r w:rsidRPr="00704E85">
              <w:rPr>
                <w:szCs w:val="20"/>
              </w:rPr>
              <w:t>i</w:t>
            </w:r>
            <w:r w:rsidRPr="00704E85">
              <w:rPr>
                <w:szCs w:val="20"/>
              </w:rPr>
              <w:t>der en zijn omgeving.</w:t>
            </w:r>
          </w:p>
          <w:p w:rsidR="0021285B" w:rsidRPr="00704E85" w:rsidRDefault="0021285B" w:rsidP="004F3F9F">
            <w:pPr>
              <w:rPr>
                <w:b/>
                <w:i/>
                <w:szCs w:val="20"/>
              </w:rPr>
            </w:pPr>
          </w:p>
          <w:p w:rsidR="0021285B" w:rsidRPr="00704E85" w:rsidRDefault="0021285B" w:rsidP="004F3F9F">
            <w:pPr>
              <w:rPr>
                <w:i/>
                <w:szCs w:val="20"/>
                <w:u w:val="single"/>
              </w:rPr>
            </w:pPr>
            <w:r w:rsidRPr="00C3342B">
              <w:rPr>
                <w:i/>
                <w:szCs w:val="20"/>
              </w:rPr>
              <w:t xml:space="preserve">    </w:t>
            </w:r>
            <w:r w:rsidRPr="00704E85">
              <w:rPr>
                <w:i/>
                <w:szCs w:val="20"/>
                <w:u w:val="single"/>
              </w:rPr>
              <w:t>Opdrachten/handelingen:</w:t>
            </w:r>
          </w:p>
          <w:p w:rsidR="0021285B" w:rsidRPr="00704E85" w:rsidRDefault="0021285B" w:rsidP="004F3F9F">
            <w:pPr>
              <w:rPr>
                <w:szCs w:val="20"/>
              </w:rPr>
            </w:pPr>
            <w:r w:rsidRPr="00704E85">
              <w:rPr>
                <w:szCs w:val="20"/>
              </w:rPr>
              <w:t>Om de competenties/algemene doelstelling te bereiken</w:t>
            </w:r>
            <w:r w:rsidR="00C44A00">
              <w:rPr>
                <w:szCs w:val="20"/>
              </w:rPr>
              <w:t>,</w:t>
            </w:r>
            <w:r w:rsidRPr="00704E85">
              <w:rPr>
                <w:szCs w:val="20"/>
              </w:rPr>
              <w:t xml:space="preserve"> voeren leerlingen opdrachten/handelingen uit:</w:t>
            </w:r>
          </w:p>
          <w:p w:rsidR="0021285B" w:rsidRPr="00704E85" w:rsidRDefault="0021285B" w:rsidP="002773DF">
            <w:pPr>
              <w:numPr>
                <w:ilvl w:val="0"/>
                <w:numId w:val="56"/>
              </w:numPr>
              <w:spacing w:line="240" w:lineRule="auto"/>
              <w:rPr>
                <w:szCs w:val="20"/>
              </w:rPr>
            </w:pPr>
            <w:r w:rsidRPr="00704E85">
              <w:rPr>
                <w:szCs w:val="20"/>
              </w:rPr>
              <w:t>die eenvoudig zijn en weinig risico met zich meebrengen (toepassen van routines en procedures)</w:t>
            </w:r>
            <w:r>
              <w:rPr>
                <w:szCs w:val="20"/>
              </w:rPr>
              <w:t>;</w:t>
            </w:r>
          </w:p>
          <w:p w:rsidR="0021285B" w:rsidRPr="00704E85" w:rsidRDefault="0021285B" w:rsidP="002773DF">
            <w:pPr>
              <w:numPr>
                <w:ilvl w:val="0"/>
                <w:numId w:val="56"/>
              </w:numPr>
              <w:spacing w:line="240" w:lineRule="auto"/>
              <w:rPr>
                <w:szCs w:val="20"/>
              </w:rPr>
            </w:pPr>
            <w:r w:rsidRPr="00704E85">
              <w:rPr>
                <w:szCs w:val="20"/>
              </w:rPr>
              <w:t>volgens duidelijke instructies</w:t>
            </w:r>
            <w:r>
              <w:rPr>
                <w:szCs w:val="20"/>
              </w:rPr>
              <w:t>;</w:t>
            </w:r>
          </w:p>
          <w:p w:rsidR="0021285B" w:rsidRPr="00704E85" w:rsidRDefault="0021285B" w:rsidP="002773DF">
            <w:pPr>
              <w:numPr>
                <w:ilvl w:val="0"/>
                <w:numId w:val="56"/>
              </w:numPr>
              <w:spacing w:line="240" w:lineRule="auto"/>
              <w:rPr>
                <w:szCs w:val="20"/>
              </w:rPr>
            </w:pPr>
            <w:r w:rsidRPr="00704E85">
              <w:rPr>
                <w:szCs w:val="20"/>
              </w:rPr>
              <w:t>op basis van een door anderen opgesteld werkplan</w:t>
            </w:r>
            <w:r>
              <w:rPr>
                <w:szCs w:val="20"/>
              </w:rPr>
              <w:t>;</w:t>
            </w:r>
          </w:p>
          <w:p w:rsidR="0021285B" w:rsidRPr="00704E85" w:rsidRDefault="0021285B" w:rsidP="002773DF">
            <w:pPr>
              <w:numPr>
                <w:ilvl w:val="0"/>
                <w:numId w:val="56"/>
              </w:numPr>
              <w:spacing w:line="240" w:lineRule="auto"/>
              <w:rPr>
                <w:szCs w:val="20"/>
              </w:rPr>
            </w:pPr>
            <w:r w:rsidRPr="00704E85">
              <w:rPr>
                <w:szCs w:val="20"/>
              </w:rPr>
              <w:t>in een organisatie, in een team</w:t>
            </w:r>
            <w:r>
              <w:rPr>
                <w:szCs w:val="20"/>
              </w:rPr>
              <w:t>.</w:t>
            </w:r>
          </w:p>
          <w:p w:rsidR="0021285B" w:rsidRPr="00704E85" w:rsidRDefault="0021285B" w:rsidP="004F3F9F">
            <w:pPr>
              <w:rPr>
                <w:szCs w:val="20"/>
              </w:rPr>
            </w:pPr>
            <w:r w:rsidRPr="00704E85">
              <w:rPr>
                <w:szCs w:val="20"/>
              </w:rPr>
              <w:t xml:space="preserve">Het uitvoeren van logistieke opdrachten/taken is een eerste </w:t>
            </w:r>
            <w:r w:rsidRPr="00704E85">
              <w:rPr>
                <w:b/>
                <w:szCs w:val="20"/>
              </w:rPr>
              <w:t>groeifase</w:t>
            </w:r>
            <w:r w:rsidRPr="00704E85">
              <w:rPr>
                <w:szCs w:val="20"/>
              </w:rPr>
              <w:t xml:space="preserve"> in de leerlijn van zorg en begeleiding.</w:t>
            </w:r>
          </w:p>
          <w:p w:rsidR="0021285B" w:rsidRPr="00704E85" w:rsidRDefault="0021285B" w:rsidP="004F3F9F">
            <w:pPr>
              <w:rPr>
                <w:szCs w:val="20"/>
              </w:rPr>
            </w:pPr>
          </w:p>
          <w:p w:rsidR="0021285B" w:rsidRPr="00704E85" w:rsidRDefault="0021285B" w:rsidP="004F3F9F">
            <w:pPr>
              <w:rPr>
                <w:b/>
                <w:i/>
                <w:szCs w:val="20"/>
              </w:rPr>
            </w:pPr>
            <w:r w:rsidRPr="00C3342B">
              <w:rPr>
                <w:i/>
                <w:szCs w:val="20"/>
              </w:rPr>
              <w:t xml:space="preserve">    </w:t>
            </w:r>
            <w:r w:rsidRPr="00704E85">
              <w:rPr>
                <w:i/>
                <w:szCs w:val="20"/>
                <w:u w:val="single"/>
              </w:rPr>
              <w:t>Mate van verantwoordelijkheid</w:t>
            </w:r>
            <w:r w:rsidRPr="00704E85">
              <w:rPr>
                <w:b/>
                <w:i/>
                <w:szCs w:val="20"/>
              </w:rPr>
              <w:t>:</w:t>
            </w:r>
          </w:p>
          <w:p w:rsidR="0021285B" w:rsidRPr="00704E85" w:rsidRDefault="0021285B" w:rsidP="004F3F9F">
            <w:pPr>
              <w:rPr>
                <w:szCs w:val="20"/>
              </w:rPr>
            </w:pPr>
            <w:r w:rsidRPr="00704E85">
              <w:rPr>
                <w:szCs w:val="20"/>
              </w:rPr>
              <w:t xml:space="preserve">Bij het bereiken van de competenties/algemene doelstellingen werken leerlingen onder </w:t>
            </w:r>
            <w:r w:rsidRPr="00704E85">
              <w:rPr>
                <w:b/>
                <w:szCs w:val="20"/>
              </w:rPr>
              <w:t xml:space="preserve">verwijderd toezicht </w:t>
            </w:r>
            <w:r w:rsidRPr="00704E85">
              <w:rPr>
                <w:szCs w:val="20"/>
              </w:rPr>
              <w:t xml:space="preserve"> van een verantwoordelijke (groei van directe begeleiding naar werken onder verwijderd toezicht):</w:t>
            </w:r>
          </w:p>
          <w:p w:rsidR="0021285B" w:rsidRPr="00704E85" w:rsidRDefault="0021285B" w:rsidP="002773DF">
            <w:pPr>
              <w:numPr>
                <w:ilvl w:val="0"/>
                <w:numId w:val="56"/>
              </w:numPr>
              <w:spacing w:line="240" w:lineRule="auto"/>
              <w:rPr>
                <w:szCs w:val="20"/>
              </w:rPr>
            </w:pPr>
            <w:r w:rsidRPr="00704E85">
              <w:rPr>
                <w:szCs w:val="20"/>
              </w:rPr>
              <w:t>hij/zij signaleert veranderingen</w:t>
            </w:r>
            <w:r>
              <w:rPr>
                <w:szCs w:val="20"/>
              </w:rPr>
              <w:t xml:space="preserve">/tekens </w:t>
            </w:r>
            <w:r w:rsidRPr="00704E85">
              <w:rPr>
                <w:szCs w:val="20"/>
              </w:rPr>
              <w:t>en meldt deze aan de verantwoordelijke</w:t>
            </w:r>
            <w:r>
              <w:rPr>
                <w:szCs w:val="20"/>
              </w:rPr>
              <w:t>;</w:t>
            </w:r>
          </w:p>
          <w:p w:rsidR="0021285B" w:rsidRPr="00704E85" w:rsidRDefault="0021285B" w:rsidP="002773DF">
            <w:pPr>
              <w:numPr>
                <w:ilvl w:val="0"/>
                <w:numId w:val="56"/>
              </w:numPr>
              <w:spacing w:line="240" w:lineRule="auto"/>
              <w:rPr>
                <w:szCs w:val="20"/>
              </w:rPr>
            </w:pPr>
            <w:r w:rsidRPr="00704E85">
              <w:rPr>
                <w:szCs w:val="20"/>
              </w:rPr>
              <w:t>hij/zij weet wanneer hij/zij hulp moet inroepen</w:t>
            </w:r>
            <w:r w:rsidR="00A51995">
              <w:rPr>
                <w:szCs w:val="20"/>
              </w:rPr>
              <w:t xml:space="preserve"> -</w:t>
            </w:r>
            <w:r w:rsidRPr="00704E85">
              <w:rPr>
                <w:szCs w:val="20"/>
              </w:rPr>
              <w:t xml:space="preserve"> bij problemen of in gevallen van twijfel </w:t>
            </w:r>
            <w:r w:rsidR="00A51995">
              <w:rPr>
                <w:szCs w:val="20"/>
              </w:rPr>
              <w:t>-</w:t>
            </w:r>
            <w:r w:rsidRPr="00704E85">
              <w:rPr>
                <w:szCs w:val="20"/>
              </w:rPr>
              <w:t xml:space="preserve"> en vraagt om hulp</w:t>
            </w:r>
            <w:r>
              <w:rPr>
                <w:szCs w:val="20"/>
              </w:rPr>
              <w:t>;</w:t>
            </w:r>
          </w:p>
          <w:p w:rsidR="0021285B" w:rsidRPr="00704E85" w:rsidRDefault="0021285B" w:rsidP="002773DF">
            <w:pPr>
              <w:numPr>
                <w:ilvl w:val="0"/>
                <w:numId w:val="56"/>
              </w:numPr>
              <w:spacing w:line="240" w:lineRule="auto"/>
              <w:rPr>
                <w:szCs w:val="20"/>
              </w:rPr>
            </w:pPr>
            <w:r w:rsidRPr="00704E85">
              <w:rPr>
                <w:szCs w:val="20"/>
              </w:rPr>
              <w:t>hij/zij rapporteert aan de leidinggevende over de eigen werkzaamheden en eigen evaluaties</w:t>
            </w:r>
            <w:r>
              <w:rPr>
                <w:szCs w:val="20"/>
              </w:rPr>
              <w:t>.</w:t>
            </w:r>
          </w:p>
          <w:p w:rsidR="0021285B" w:rsidRDefault="0021285B" w:rsidP="004F3F9F"/>
          <w:p w:rsidR="0021285B" w:rsidRPr="00704E85" w:rsidRDefault="0021285B" w:rsidP="004F3F9F">
            <w:pPr>
              <w:rPr>
                <w:b/>
                <w:szCs w:val="20"/>
              </w:rPr>
            </w:pPr>
            <w:r w:rsidRPr="00704E85">
              <w:rPr>
                <w:b/>
                <w:i/>
                <w:szCs w:val="20"/>
              </w:rPr>
              <w:t>Complexe situaties</w:t>
            </w:r>
            <w:r w:rsidRPr="00704E85">
              <w:rPr>
                <w:b/>
                <w:szCs w:val="20"/>
              </w:rPr>
              <w:t xml:space="preserve"> </w:t>
            </w:r>
            <w:r w:rsidRPr="00704E85">
              <w:rPr>
                <w:szCs w:val="20"/>
              </w:rPr>
              <w:t>(omschrijving zie inleiding op het leerplan)</w:t>
            </w:r>
            <w:r w:rsidRPr="00704E85">
              <w:rPr>
                <w:b/>
                <w:szCs w:val="20"/>
              </w:rPr>
              <w:t>:</w:t>
            </w:r>
          </w:p>
          <w:p w:rsidR="0021285B" w:rsidRDefault="0021285B" w:rsidP="004F3F9F">
            <w:pPr>
              <w:rPr>
                <w:szCs w:val="20"/>
                <w:u w:val="single"/>
              </w:rPr>
            </w:pPr>
            <w:r w:rsidRPr="00704E85">
              <w:rPr>
                <w:szCs w:val="20"/>
              </w:rPr>
              <w:t>Binnen complexere zorg- en opvangsituaties, werken leerlingen onder verantwoordelijkheid van een andere zorgverlener en assisteren deze (=</w:t>
            </w:r>
            <w:r w:rsidRPr="00704E85">
              <w:rPr>
                <w:szCs w:val="20"/>
                <w:u w:val="single"/>
              </w:rPr>
              <w:t>onder directe begeleiding</w:t>
            </w:r>
            <w:r w:rsidRPr="00A51995">
              <w:rPr>
                <w:szCs w:val="20"/>
              </w:rPr>
              <w:t>)</w:t>
            </w:r>
            <w:r w:rsidR="005F6848" w:rsidRPr="00A51995">
              <w:rPr>
                <w:szCs w:val="20"/>
              </w:rPr>
              <w:t>.</w:t>
            </w:r>
          </w:p>
          <w:p w:rsidR="0021285B" w:rsidRDefault="0021285B" w:rsidP="004F3F9F">
            <w:pPr>
              <w:rPr>
                <w:szCs w:val="20"/>
                <w:u w:val="single"/>
              </w:rPr>
            </w:pPr>
          </w:p>
          <w:p w:rsidR="0021285B" w:rsidRDefault="0021285B" w:rsidP="004F3F9F">
            <w:pPr>
              <w:rPr>
                <w:b/>
                <w:i/>
                <w:szCs w:val="20"/>
              </w:rPr>
            </w:pPr>
            <w:r>
              <w:rPr>
                <w:b/>
                <w:i/>
                <w:szCs w:val="20"/>
              </w:rPr>
              <w:t>Settings:</w:t>
            </w:r>
          </w:p>
          <w:p w:rsidR="0021285B" w:rsidRPr="00A83F89" w:rsidRDefault="0021285B" w:rsidP="004F3F9F">
            <w:pPr>
              <w:rPr>
                <w:szCs w:val="20"/>
              </w:rPr>
            </w:pPr>
            <w:r>
              <w:rPr>
                <w:szCs w:val="20"/>
              </w:rPr>
              <w:t xml:space="preserve">Bij de uitwerking van de algemene doelstellingen </w:t>
            </w:r>
            <w:r w:rsidR="005F6848">
              <w:rPr>
                <w:szCs w:val="20"/>
              </w:rPr>
              <w:t xml:space="preserve">wordt </w:t>
            </w:r>
            <w:r>
              <w:rPr>
                <w:szCs w:val="20"/>
              </w:rPr>
              <w:t>aandacht</w:t>
            </w:r>
            <w:r w:rsidR="005F6848">
              <w:rPr>
                <w:szCs w:val="20"/>
              </w:rPr>
              <w:t xml:space="preserve"> besteed</w:t>
            </w:r>
            <w:r>
              <w:rPr>
                <w:szCs w:val="20"/>
              </w:rPr>
              <w:t xml:space="preserve"> aan volgende settings:</w:t>
            </w:r>
          </w:p>
          <w:p w:rsidR="0021285B" w:rsidRDefault="005F6848" w:rsidP="002773DF">
            <w:pPr>
              <w:numPr>
                <w:ilvl w:val="0"/>
                <w:numId w:val="57"/>
              </w:numPr>
              <w:spacing w:line="240" w:lineRule="auto"/>
              <w:rPr>
                <w:szCs w:val="20"/>
              </w:rPr>
            </w:pPr>
            <w:r>
              <w:rPr>
                <w:szCs w:val="20"/>
              </w:rPr>
              <w:t>w</w:t>
            </w:r>
            <w:r w:rsidR="0021285B">
              <w:rPr>
                <w:szCs w:val="20"/>
              </w:rPr>
              <w:t>oonzorg: woonzorgcentra, gezinszorg</w:t>
            </w:r>
            <w:r>
              <w:rPr>
                <w:szCs w:val="20"/>
              </w:rPr>
              <w:t>;</w:t>
            </w:r>
          </w:p>
          <w:p w:rsidR="0021285B" w:rsidRDefault="005F6848" w:rsidP="002773DF">
            <w:pPr>
              <w:numPr>
                <w:ilvl w:val="0"/>
                <w:numId w:val="57"/>
              </w:numPr>
              <w:spacing w:line="240" w:lineRule="auto"/>
              <w:rPr>
                <w:szCs w:val="20"/>
              </w:rPr>
            </w:pPr>
            <w:r>
              <w:rPr>
                <w:szCs w:val="20"/>
              </w:rPr>
              <w:t>k</w:t>
            </w:r>
            <w:r w:rsidR="0021285B">
              <w:rPr>
                <w:szCs w:val="20"/>
              </w:rPr>
              <w:t>inderopvang van baby’s en peuters</w:t>
            </w:r>
            <w:r>
              <w:rPr>
                <w:szCs w:val="20"/>
              </w:rPr>
              <w:t>;</w:t>
            </w:r>
          </w:p>
          <w:p w:rsidR="0021285B" w:rsidRDefault="005F6848" w:rsidP="002773DF">
            <w:pPr>
              <w:numPr>
                <w:ilvl w:val="0"/>
                <w:numId w:val="57"/>
              </w:numPr>
              <w:spacing w:after="120" w:line="240" w:lineRule="auto"/>
              <w:rPr>
                <w:szCs w:val="20"/>
              </w:rPr>
            </w:pPr>
            <w:r>
              <w:rPr>
                <w:szCs w:val="20"/>
              </w:rPr>
              <w:t>b</w:t>
            </w:r>
            <w:r w:rsidR="0021285B">
              <w:rPr>
                <w:szCs w:val="20"/>
              </w:rPr>
              <w:t>uitenschoolse kinderopvang</w:t>
            </w:r>
            <w:r>
              <w:rPr>
                <w:szCs w:val="20"/>
              </w:rPr>
              <w:t>.</w:t>
            </w:r>
          </w:p>
          <w:p w:rsidR="0021285B" w:rsidRDefault="0021285B" w:rsidP="004F3F9F">
            <w:pPr>
              <w:spacing w:after="120" w:line="240" w:lineRule="auto"/>
              <w:rPr>
                <w:b/>
                <w:szCs w:val="20"/>
              </w:rPr>
            </w:pPr>
            <w:r>
              <w:rPr>
                <w:b/>
                <w:szCs w:val="20"/>
              </w:rPr>
              <w:lastRenderedPageBreak/>
              <w:t>Stage:</w:t>
            </w:r>
          </w:p>
          <w:p w:rsidR="0021285B" w:rsidRPr="00A83F89" w:rsidRDefault="0021285B" w:rsidP="00D4075F">
            <w:pPr>
              <w:spacing w:after="120" w:line="240" w:lineRule="auto"/>
              <w:rPr>
                <w:szCs w:val="20"/>
              </w:rPr>
            </w:pPr>
            <w:r w:rsidRPr="00FF2BCC">
              <w:rPr>
                <w:szCs w:val="20"/>
              </w:rPr>
              <w:t xml:space="preserve">Zie punt </w:t>
            </w:r>
            <w:r w:rsidR="00155498">
              <w:rPr>
                <w:szCs w:val="20"/>
              </w:rPr>
              <w:t>7 p.8</w:t>
            </w:r>
            <w:r w:rsidR="00D4075F">
              <w:rPr>
                <w:szCs w:val="20"/>
              </w:rPr>
              <w:t>2</w:t>
            </w:r>
          </w:p>
        </w:tc>
      </w:tr>
      <w:tr w:rsidR="0021285B" w:rsidRPr="00AB3380" w:rsidTr="004F3F9F">
        <w:tc>
          <w:tcPr>
            <w:tcW w:w="9808" w:type="dxa"/>
          </w:tcPr>
          <w:p w:rsidR="0021285B" w:rsidRPr="00F579E0" w:rsidRDefault="0021285B" w:rsidP="004F3F9F">
            <w:pPr>
              <w:spacing w:before="120" w:after="120"/>
              <w:rPr>
                <w:b/>
                <w:szCs w:val="20"/>
              </w:rPr>
            </w:pPr>
            <w:r w:rsidRPr="00F579E0">
              <w:rPr>
                <w:b/>
                <w:szCs w:val="20"/>
              </w:rPr>
              <w:lastRenderedPageBreak/>
              <w:t>Toelichting:</w:t>
            </w:r>
          </w:p>
          <w:p w:rsidR="00CF5F2B" w:rsidRPr="00F579E0" w:rsidRDefault="004F666F" w:rsidP="00CF5F2B">
            <w:pPr>
              <w:spacing w:before="120" w:after="120"/>
              <w:rPr>
                <w:szCs w:val="20"/>
                <w:u w:val="single"/>
              </w:rPr>
            </w:pPr>
            <w:r w:rsidRPr="00F579E0">
              <w:rPr>
                <w:szCs w:val="20"/>
              </w:rPr>
              <w:t xml:space="preserve">    </w:t>
            </w:r>
            <w:r w:rsidR="00CF5F2B" w:rsidRPr="00F579E0">
              <w:rPr>
                <w:szCs w:val="20"/>
                <w:u w:val="single"/>
              </w:rPr>
              <w:t>Duiding</w:t>
            </w:r>
          </w:p>
          <w:p w:rsidR="00CF5F2B" w:rsidRPr="00F579E0" w:rsidRDefault="00CF5F2B" w:rsidP="00CF5F2B">
            <w:pPr>
              <w:spacing w:before="120" w:after="120"/>
              <w:rPr>
                <w:b/>
                <w:szCs w:val="20"/>
              </w:rPr>
            </w:pPr>
            <w:r w:rsidRPr="00F579E0">
              <w:rPr>
                <w:szCs w:val="20"/>
              </w:rPr>
              <w:t>Het leerplan van de  2de graad bevat aparte algemene doelstellingen voor maaltijdzorg, linnenzorg en inte-rieurzorg. Omdat in concrete settings de leerlijnen samenkomen, is er voor de 3de graad gekozen voor 1 algemene doelstelling  m.b.t. het indirecte zorg verlenen. Het is echter aangewezen om de onderliggende leerplandoelstellingen die bv. van toepassing zijn op maaltijdzorg zoveel mogelijk in samenhang uit te we</w:t>
            </w:r>
            <w:r w:rsidRPr="00F579E0">
              <w:rPr>
                <w:szCs w:val="20"/>
              </w:rPr>
              <w:t>r</w:t>
            </w:r>
            <w:r w:rsidRPr="00F579E0">
              <w:rPr>
                <w:szCs w:val="20"/>
              </w:rPr>
              <w:t>ken.</w:t>
            </w:r>
          </w:p>
          <w:p w:rsidR="0021285B" w:rsidRPr="00F579E0" w:rsidRDefault="0021285B" w:rsidP="004F3F9F">
            <w:pPr>
              <w:spacing w:before="120" w:after="120"/>
              <w:rPr>
                <w:szCs w:val="20"/>
                <w:u w:val="single"/>
              </w:rPr>
            </w:pPr>
            <w:r w:rsidRPr="00F579E0">
              <w:rPr>
                <w:szCs w:val="20"/>
              </w:rPr>
              <w:t xml:space="preserve">    </w:t>
            </w:r>
            <w:r w:rsidRPr="00F579E0">
              <w:rPr>
                <w:szCs w:val="20"/>
                <w:u w:val="single"/>
              </w:rPr>
              <w:t>Beginsituatie</w:t>
            </w:r>
          </w:p>
          <w:p w:rsidR="0021285B" w:rsidRPr="00F579E0" w:rsidRDefault="0021285B" w:rsidP="004F3F9F">
            <w:pPr>
              <w:spacing w:before="120" w:after="120" w:line="240" w:lineRule="auto"/>
              <w:rPr>
                <w:szCs w:val="20"/>
              </w:rPr>
            </w:pPr>
            <w:r w:rsidRPr="00F579E0">
              <w:rPr>
                <w:szCs w:val="20"/>
              </w:rPr>
              <w:t>In de 2</w:t>
            </w:r>
            <w:r w:rsidR="00805106" w:rsidRPr="00F579E0">
              <w:rPr>
                <w:szCs w:val="20"/>
              </w:rPr>
              <w:t>de</w:t>
            </w:r>
            <w:r w:rsidRPr="00F579E0">
              <w:rPr>
                <w:szCs w:val="20"/>
              </w:rPr>
              <w:t xml:space="preserve"> graad werden m.b.t. maaltijdzorg doelstellingen onder directe begeleiding van de leraar bereikt binnen de context van de eenvoudige, dagelijkse keuken. Voor de setting van de gezinszorg blijft dit ook in de derde graad een belangrijke context.  </w:t>
            </w:r>
          </w:p>
          <w:p w:rsidR="0021285B" w:rsidRPr="00F579E0" w:rsidRDefault="0021285B" w:rsidP="004F3F9F">
            <w:pPr>
              <w:spacing w:before="120" w:after="120" w:line="240" w:lineRule="auto"/>
              <w:rPr>
                <w:szCs w:val="20"/>
              </w:rPr>
            </w:pPr>
            <w:r w:rsidRPr="00F579E0">
              <w:rPr>
                <w:szCs w:val="20"/>
              </w:rPr>
              <w:t>In de 2</w:t>
            </w:r>
            <w:r w:rsidR="00805106" w:rsidRPr="00F579E0">
              <w:rPr>
                <w:szCs w:val="20"/>
              </w:rPr>
              <w:t xml:space="preserve">de </w:t>
            </w:r>
            <w:r w:rsidRPr="00F579E0">
              <w:rPr>
                <w:szCs w:val="20"/>
              </w:rPr>
              <w:t>graad werkten leerling onder directe begeleiding van de leraar en met ondersteuning van wer</w:t>
            </w:r>
            <w:r w:rsidRPr="00F579E0">
              <w:rPr>
                <w:szCs w:val="20"/>
              </w:rPr>
              <w:t>k</w:t>
            </w:r>
            <w:r w:rsidRPr="00F579E0">
              <w:rPr>
                <w:szCs w:val="20"/>
              </w:rPr>
              <w:t>modellen.</w:t>
            </w:r>
          </w:p>
          <w:p w:rsidR="0021285B" w:rsidRPr="00F579E0" w:rsidRDefault="0021285B" w:rsidP="004F3F9F">
            <w:pPr>
              <w:spacing w:before="120" w:after="120"/>
              <w:rPr>
                <w:szCs w:val="20"/>
                <w:u w:val="single"/>
              </w:rPr>
            </w:pPr>
            <w:r w:rsidRPr="00F579E0">
              <w:rPr>
                <w:szCs w:val="20"/>
              </w:rPr>
              <w:t xml:space="preserve">    </w:t>
            </w:r>
            <w:r w:rsidRPr="00F579E0">
              <w:rPr>
                <w:szCs w:val="20"/>
                <w:u w:val="single"/>
              </w:rPr>
              <w:t>Derde graad</w:t>
            </w:r>
          </w:p>
          <w:p w:rsidR="0021285B" w:rsidRPr="00F579E0" w:rsidRDefault="0021285B" w:rsidP="004F3F9F">
            <w:pPr>
              <w:spacing w:before="120" w:after="120" w:line="240" w:lineRule="auto"/>
              <w:rPr>
                <w:szCs w:val="20"/>
              </w:rPr>
            </w:pPr>
            <w:r w:rsidRPr="00F579E0">
              <w:rPr>
                <w:szCs w:val="20"/>
              </w:rPr>
              <w:t>Maaltijdzorg: in de 3</w:t>
            </w:r>
            <w:r w:rsidR="00805106" w:rsidRPr="00F579E0">
              <w:rPr>
                <w:szCs w:val="20"/>
              </w:rPr>
              <w:t>de</w:t>
            </w:r>
            <w:r w:rsidRPr="00F579E0">
              <w:rPr>
                <w:szCs w:val="20"/>
              </w:rPr>
              <w:t xml:space="preserve"> graad kunnen de kennis </w:t>
            </w:r>
            <w:r w:rsidR="00D25F38" w:rsidRPr="00F579E0">
              <w:rPr>
                <w:szCs w:val="20"/>
              </w:rPr>
              <w:t xml:space="preserve">en vaardigheden van leerlingen </w:t>
            </w:r>
            <w:r w:rsidRPr="00F579E0">
              <w:rPr>
                <w:szCs w:val="20"/>
              </w:rPr>
              <w:t xml:space="preserve">worden verbreed naar de meer complexe dagelijkse keuken.  </w:t>
            </w:r>
          </w:p>
          <w:p w:rsidR="0021285B" w:rsidRPr="00F579E0" w:rsidRDefault="0021285B" w:rsidP="004F3F9F">
            <w:pPr>
              <w:spacing w:before="120" w:after="120" w:line="240" w:lineRule="auto"/>
              <w:rPr>
                <w:szCs w:val="20"/>
              </w:rPr>
            </w:pPr>
            <w:r w:rsidRPr="00F579E0">
              <w:rPr>
                <w:szCs w:val="20"/>
              </w:rPr>
              <w:t>In de derde graad vooronderstellen we een groei naar meer zelfstandigheid (zelfstandig werkmodellen ha</w:t>
            </w:r>
            <w:r w:rsidRPr="00F579E0">
              <w:rPr>
                <w:szCs w:val="20"/>
              </w:rPr>
              <w:t>n</w:t>
            </w:r>
            <w:r w:rsidRPr="00F579E0">
              <w:rPr>
                <w:szCs w:val="20"/>
              </w:rPr>
              <w:t>teren, routinehandelingen uitvoeren zonder werkmodellen)</w:t>
            </w:r>
            <w:r w:rsidR="00D25F38" w:rsidRPr="00F579E0">
              <w:rPr>
                <w:szCs w:val="20"/>
              </w:rPr>
              <w:t>.</w:t>
            </w:r>
            <w:r w:rsidRPr="00F579E0">
              <w:rPr>
                <w:szCs w:val="20"/>
              </w:rPr>
              <w:t xml:space="preserve"> Leerlingen groeien zo in mate van verantwoo</w:t>
            </w:r>
            <w:r w:rsidRPr="00F579E0">
              <w:rPr>
                <w:szCs w:val="20"/>
              </w:rPr>
              <w:t>r</w:t>
            </w:r>
            <w:r w:rsidRPr="00F579E0">
              <w:rPr>
                <w:szCs w:val="20"/>
              </w:rPr>
              <w:t>delijkheid (onder verwijderd toezicht).</w:t>
            </w:r>
          </w:p>
          <w:p w:rsidR="0021285B" w:rsidRPr="00F579E0" w:rsidRDefault="0021285B" w:rsidP="004F3F9F">
            <w:pPr>
              <w:spacing w:before="120" w:after="120" w:line="240" w:lineRule="auto"/>
              <w:rPr>
                <w:szCs w:val="20"/>
              </w:rPr>
            </w:pPr>
            <w:r w:rsidRPr="00F579E0">
              <w:rPr>
                <w:szCs w:val="20"/>
              </w:rPr>
              <w:t>Het is belangrijk dat leerlingen weten en ontdekken dat -  binnen de gezinszorg -  op een professionele wijze huishoudelijke taken uitvoeren belangrijk is voor het opbouwen van een vertrouwensrelatie met de gebru</w:t>
            </w:r>
            <w:r w:rsidRPr="00F579E0">
              <w:rPr>
                <w:szCs w:val="20"/>
              </w:rPr>
              <w:t>i</w:t>
            </w:r>
            <w:r w:rsidRPr="00F579E0">
              <w:rPr>
                <w:szCs w:val="20"/>
              </w:rPr>
              <w:t>ker.</w:t>
            </w:r>
          </w:p>
          <w:p w:rsidR="0021285B" w:rsidRPr="00F579E0" w:rsidRDefault="0021285B" w:rsidP="004F3F9F">
            <w:pPr>
              <w:spacing w:before="120" w:after="120" w:line="240" w:lineRule="auto"/>
              <w:rPr>
                <w:szCs w:val="20"/>
              </w:rPr>
            </w:pPr>
            <w:r w:rsidRPr="00F579E0">
              <w:rPr>
                <w:szCs w:val="20"/>
              </w:rPr>
              <w:t xml:space="preserve">Bij het </w:t>
            </w:r>
            <w:r w:rsidR="00D25F38" w:rsidRPr="00F579E0">
              <w:rPr>
                <w:szCs w:val="20"/>
              </w:rPr>
              <w:t xml:space="preserve">verlenen van </w:t>
            </w:r>
            <w:r w:rsidRPr="00F579E0">
              <w:rPr>
                <w:szCs w:val="20"/>
              </w:rPr>
              <w:t xml:space="preserve">indirect zorg zijn het </w:t>
            </w:r>
            <w:r w:rsidRPr="00F579E0">
              <w:rPr>
                <w:szCs w:val="20"/>
                <w:u w:val="single"/>
              </w:rPr>
              <w:t>combineren van huishoudelijke taken en de organisatie</w:t>
            </w:r>
            <w:r w:rsidRPr="00F579E0">
              <w:rPr>
                <w:szCs w:val="20"/>
              </w:rPr>
              <w:t xml:space="preserve"> van ind</w:t>
            </w:r>
            <w:r w:rsidRPr="00F579E0">
              <w:rPr>
                <w:szCs w:val="20"/>
              </w:rPr>
              <w:t>i</w:t>
            </w:r>
            <w:r w:rsidRPr="00F579E0">
              <w:rPr>
                <w:szCs w:val="20"/>
              </w:rPr>
              <w:t xml:space="preserve">recte zorg binnen een bepaald tijdsbestek belangrijke aandachtspunten. </w:t>
            </w:r>
          </w:p>
          <w:p w:rsidR="0021285B" w:rsidRPr="00F579E0" w:rsidRDefault="0021285B" w:rsidP="004F3F9F">
            <w:pPr>
              <w:spacing w:before="120" w:after="120" w:line="240" w:lineRule="auto"/>
              <w:rPr>
                <w:szCs w:val="20"/>
              </w:rPr>
            </w:pPr>
            <w:r w:rsidRPr="00F579E0">
              <w:rPr>
                <w:szCs w:val="20"/>
              </w:rPr>
              <w:t>In de derde graad is het noodzakelijk dat leerlingen inzien dat in het zorg</w:t>
            </w:r>
            <w:r w:rsidRPr="00F579E0">
              <w:t xml:space="preserve"> </w:t>
            </w:r>
            <w:r w:rsidRPr="00F579E0">
              <w:rPr>
                <w:szCs w:val="20"/>
              </w:rPr>
              <w:t>dragen voor indirecte zorg kwal</w:t>
            </w:r>
            <w:r w:rsidRPr="00F579E0">
              <w:rPr>
                <w:szCs w:val="20"/>
              </w:rPr>
              <w:t>i</w:t>
            </w:r>
            <w:r w:rsidRPr="00F579E0">
              <w:rPr>
                <w:szCs w:val="20"/>
              </w:rPr>
              <w:t xml:space="preserve">teitsbewust handelen en communicatie met de gebruiker, maar ook </w:t>
            </w:r>
            <w:r w:rsidRPr="00F579E0">
              <w:rPr>
                <w:szCs w:val="20"/>
                <w:u w:val="single"/>
              </w:rPr>
              <w:t>belevingsgericht handelen</w:t>
            </w:r>
            <w:r w:rsidRPr="00F579E0">
              <w:rPr>
                <w:szCs w:val="20"/>
              </w:rPr>
              <w:t xml:space="preserve"> naar de g</w:t>
            </w:r>
            <w:r w:rsidRPr="00F579E0">
              <w:rPr>
                <w:szCs w:val="20"/>
              </w:rPr>
              <w:t>e</w:t>
            </w:r>
            <w:r w:rsidRPr="00F579E0">
              <w:rPr>
                <w:szCs w:val="20"/>
              </w:rPr>
              <w:t xml:space="preserve">bruiker toe en </w:t>
            </w:r>
            <w:r w:rsidRPr="00F579E0">
              <w:rPr>
                <w:szCs w:val="20"/>
                <w:u w:val="single"/>
              </w:rPr>
              <w:t>aandacht voor gezondheid</w:t>
            </w:r>
            <w:r w:rsidRPr="00F579E0">
              <w:rPr>
                <w:szCs w:val="20"/>
              </w:rPr>
              <w:t xml:space="preserve"> noodzakelijk zijn. Bij het uitwerken van de algemene doelstelling</w:t>
            </w:r>
            <w:r w:rsidR="005A5B77" w:rsidRPr="00F579E0">
              <w:rPr>
                <w:szCs w:val="20"/>
              </w:rPr>
              <w:t xml:space="preserve"> </w:t>
            </w:r>
            <w:r w:rsidRPr="00F579E0">
              <w:rPr>
                <w:szCs w:val="20"/>
              </w:rPr>
              <w:t xml:space="preserve"> is</w:t>
            </w:r>
            <w:r w:rsidR="005A5B77" w:rsidRPr="00F579E0">
              <w:rPr>
                <w:szCs w:val="20"/>
              </w:rPr>
              <w:t xml:space="preserve"> omwille van het handelen vanuit een </w:t>
            </w:r>
            <w:r w:rsidR="005A5B77" w:rsidRPr="00F579E0">
              <w:rPr>
                <w:b/>
                <w:szCs w:val="20"/>
              </w:rPr>
              <w:t xml:space="preserve">totaalvisie </w:t>
            </w:r>
            <w:r w:rsidRPr="00F579E0">
              <w:rPr>
                <w:szCs w:val="20"/>
              </w:rPr>
              <w:t>integratie met AD1, AD2,</w:t>
            </w:r>
            <w:r w:rsidR="00CA11AC" w:rsidRPr="00F579E0">
              <w:rPr>
                <w:szCs w:val="20"/>
              </w:rPr>
              <w:t xml:space="preserve"> AD3, </w:t>
            </w:r>
            <w:r w:rsidRPr="00F579E0">
              <w:rPr>
                <w:szCs w:val="20"/>
              </w:rPr>
              <w:t xml:space="preserve"> AD4, AD5 en AD7 dan ook onontbeerlijk.</w:t>
            </w:r>
          </w:p>
          <w:p w:rsidR="005A5B77" w:rsidRPr="00F579E0" w:rsidRDefault="00147786" w:rsidP="004F3F9F">
            <w:pPr>
              <w:spacing w:before="120" w:after="120" w:line="240" w:lineRule="auto"/>
              <w:rPr>
                <w:szCs w:val="20"/>
                <w:u w:val="single"/>
              </w:rPr>
            </w:pPr>
            <w:r w:rsidRPr="00F579E0">
              <w:rPr>
                <w:szCs w:val="20"/>
              </w:rPr>
              <w:t xml:space="preserve">    </w:t>
            </w:r>
            <w:r w:rsidR="002B6499">
              <w:rPr>
                <w:szCs w:val="20"/>
                <w:u w:val="single"/>
              </w:rPr>
              <w:t>Specialisatiejaar</w:t>
            </w:r>
          </w:p>
          <w:p w:rsidR="0021285B" w:rsidRPr="004F666F" w:rsidRDefault="005A5B77" w:rsidP="004F3F9F">
            <w:pPr>
              <w:spacing w:before="120" w:after="120" w:line="240" w:lineRule="auto"/>
              <w:rPr>
                <w:color w:val="FF0000"/>
                <w:szCs w:val="20"/>
              </w:rPr>
            </w:pPr>
            <w:r w:rsidRPr="00F579E0">
              <w:rPr>
                <w:szCs w:val="20"/>
              </w:rPr>
              <w:t>In het specialisatiejaar is het werken rond indirecte zorg vooral herhaling vanuit de 3</w:t>
            </w:r>
            <w:r w:rsidRPr="00F579E0">
              <w:rPr>
                <w:szCs w:val="20"/>
                <w:vertAlign w:val="superscript"/>
              </w:rPr>
              <w:t>de</w:t>
            </w:r>
            <w:r w:rsidRPr="00F579E0">
              <w:rPr>
                <w:szCs w:val="20"/>
              </w:rPr>
              <w:t xml:space="preserve"> graad met nadruk op afstemming van de indirecte zorg op de gebruiker (met aandacht voor specifieke doelgroepen), zijn situatie en de zorginstelling/dienst. Hierbij is het belangrijk dat ze flexibel en creatief leren omgaan met de mogelij</w:t>
            </w:r>
            <w:r w:rsidRPr="00F579E0">
              <w:rPr>
                <w:szCs w:val="20"/>
              </w:rPr>
              <w:t>k</w:t>
            </w:r>
            <w:r w:rsidRPr="00F579E0">
              <w:rPr>
                <w:szCs w:val="20"/>
              </w:rPr>
              <w:t>heden in een thuissituatie.</w:t>
            </w:r>
            <w:r w:rsidRPr="004F666F">
              <w:rPr>
                <w:szCs w:val="20"/>
              </w:rPr>
              <w:t xml:space="preserve"> </w:t>
            </w:r>
            <w:r w:rsidR="00CF5F2B" w:rsidRPr="004F666F">
              <w:rPr>
                <w:szCs w:val="20"/>
              </w:rPr>
              <w:t xml:space="preserve"> </w:t>
            </w:r>
            <w:r w:rsidR="0021285B" w:rsidRPr="004F666F">
              <w:rPr>
                <w:szCs w:val="20"/>
              </w:rPr>
              <w:t xml:space="preserve"> </w:t>
            </w:r>
          </w:p>
        </w:tc>
      </w:tr>
    </w:tbl>
    <w:p w:rsidR="0021285B" w:rsidRDefault="0021285B" w:rsidP="0021285B"/>
    <w:p w:rsidR="0021285B" w:rsidRPr="00A83F89" w:rsidRDefault="0021285B" w:rsidP="0021285B"/>
    <w:p w:rsidR="0021285B" w:rsidRPr="00926476" w:rsidRDefault="0021285B" w:rsidP="0021285B">
      <w:pPr>
        <w:jc w:val="center"/>
        <w:rPr>
          <w:b/>
        </w:rPr>
      </w:pPr>
      <w:r w:rsidRPr="00926476">
        <w:rPr>
          <w:b/>
        </w:rPr>
        <w:t>VISIE</w:t>
      </w:r>
    </w:p>
    <w:p w:rsidR="0021285B" w:rsidRPr="005258D3" w:rsidRDefault="0021285B" w:rsidP="0021285B">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1285B" w:rsidTr="004F3F9F">
        <w:tc>
          <w:tcPr>
            <w:tcW w:w="9854" w:type="dxa"/>
            <w:shd w:val="clear" w:color="auto" w:fill="FFFF99"/>
          </w:tcPr>
          <w:p w:rsidR="0021285B" w:rsidRPr="00B77D90" w:rsidRDefault="0021285B" w:rsidP="004F3F9F">
            <w:pPr>
              <w:spacing w:before="120" w:after="120"/>
              <w:rPr>
                <w:b/>
              </w:rPr>
            </w:pPr>
            <w:r>
              <w:rPr>
                <w:b/>
              </w:rPr>
              <w:t>6.1 De p</w:t>
            </w:r>
            <w:r w:rsidRPr="005258D3">
              <w:rPr>
                <w:b/>
              </w:rPr>
              <w:t>laats en betekenis</w:t>
            </w:r>
            <w:r>
              <w:rPr>
                <w:b/>
              </w:rPr>
              <w:t xml:space="preserve"> </w:t>
            </w:r>
            <w:r w:rsidRPr="005258D3">
              <w:rPr>
                <w:b/>
              </w:rPr>
              <w:t>(visie) van huishouding binnen verschillende sett</w:t>
            </w:r>
            <w:r>
              <w:rPr>
                <w:b/>
              </w:rPr>
              <w:t>ings verduidelijken en toelichten.</w:t>
            </w:r>
          </w:p>
        </w:tc>
      </w:tr>
      <w:tr w:rsidR="00951233" w:rsidTr="00305753">
        <w:tc>
          <w:tcPr>
            <w:tcW w:w="9854" w:type="dxa"/>
          </w:tcPr>
          <w:p w:rsidR="00951233" w:rsidRDefault="00951233" w:rsidP="004F3F9F">
            <w:pPr>
              <w:spacing w:before="120" w:after="120"/>
              <w:rPr>
                <w:b/>
              </w:rPr>
            </w:pPr>
            <w:r>
              <w:rPr>
                <w:b/>
              </w:rPr>
              <w:t>Onderliggende doelen:</w:t>
            </w:r>
          </w:p>
          <w:p w:rsidR="00951233" w:rsidRDefault="00951233" w:rsidP="004F3F9F">
            <w:pPr>
              <w:spacing w:before="120" w:after="120"/>
            </w:pPr>
            <w:r>
              <w:t>De leerling:</w:t>
            </w:r>
          </w:p>
          <w:p w:rsidR="00951233" w:rsidRDefault="00951233" w:rsidP="00147786">
            <w:pPr>
              <w:numPr>
                <w:ilvl w:val="0"/>
                <w:numId w:val="136"/>
              </w:numPr>
              <w:spacing w:before="120" w:after="120"/>
            </w:pPr>
            <w:r>
              <w:t>exploreert de verschillen tussen kleinhuishouding en groothuishouding.</w:t>
            </w:r>
          </w:p>
          <w:p w:rsidR="00951233" w:rsidRPr="00951233" w:rsidRDefault="005A5B77" w:rsidP="00147786">
            <w:pPr>
              <w:numPr>
                <w:ilvl w:val="0"/>
                <w:numId w:val="136"/>
              </w:numPr>
              <w:spacing w:before="120" w:after="120"/>
            </w:pPr>
            <w:r>
              <w:t>l</w:t>
            </w:r>
            <w:r w:rsidR="00951233">
              <w:t>icht het belang van huishouding voor (de vertrouwensrelatie met) de gebruiker toe.</w:t>
            </w:r>
          </w:p>
        </w:tc>
      </w:tr>
    </w:tbl>
    <w:p w:rsidR="0021285B" w:rsidRPr="00B0451C" w:rsidRDefault="0021285B" w:rsidP="0021285B">
      <w:pPr>
        <w:spacing w:before="120" w:after="120"/>
        <w:rPr>
          <w:szCs w:val="20"/>
        </w:rPr>
      </w:pPr>
      <w:r w:rsidRPr="00B0451C">
        <w:rPr>
          <w:b/>
          <w:szCs w:val="20"/>
        </w:rPr>
        <w:lastRenderedPageBreak/>
        <w:t>Samenhang met andere leerplandoelstellingen</w:t>
      </w:r>
      <w:r w:rsidRPr="00B0451C">
        <w:rPr>
          <w:szCs w:val="20"/>
        </w:rPr>
        <w:t>:</w:t>
      </w:r>
    </w:p>
    <w:p w:rsidR="0021285B" w:rsidRPr="00B0451C" w:rsidRDefault="0021285B" w:rsidP="002773DF">
      <w:pPr>
        <w:numPr>
          <w:ilvl w:val="0"/>
          <w:numId w:val="55"/>
        </w:numPr>
        <w:spacing w:line="240" w:lineRule="auto"/>
        <w:ind w:left="700" w:hanging="300"/>
        <w:rPr>
          <w:szCs w:val="20"/>
        </w:rPr>
      </w:pPr>
      <w:r>
        <w:rPr>
          <w:szCs w:val="20"/>
        </w:rPr>
        <w:t>V</w:t>
      </w:r>
      <w:r w:rsidRPr="00B0451C">
        <w:rPr>
          <w:szCs w:val="20"/>
        </w:rPr>
        <w:t xml:space="preserve">erschillende beroepscontexten </w:t>
      </w:r>
      <w:r>
        <w:rPr>
          <w:szCs w:val="20"/>
        </w:rPr>
        <w:t xml:space="preserve">exploreren </w:t>
      </w:r>
      <w:r w:rsidRPr="00B0451C">
        <w:rPr>
          <w:szCs w:val="20"/>
        </w:rPr>
        <w:t xml:space="preserve">waarbinnen een verzorgende, zorgkundige, </w:t>
      </w:r>
      <w:r w:rsidR="00572028">
        <w:rPr>
          <w:szCs w:val="20"/>
        </w:rPr>
        <w:t>kinder</w:t>
      </w:r>
      <w:r w:rsidRPr="00B0451C">
        <w:rPr>
          <w:szCs w:val="20"/>
        </w:rPr>
        <w:t>beg</w:t>
      </w:r>
      <w:r w:rsidRPr="00B0451C">
        <w:rPr>
          <w:szCs w:val="20"/>
        </w:rPr>
        <w:t>e</w:t>
      </w:r>
      <w:r w:rsidR="00A51995">
        <w:rPr>
          <w:szCs w:val="20"/>
        </w:rPr>
        <w:t xml:space="preserve">leider </w:t>
      </w:r>
      <w:r w:rsidRPr="00B0451C">
        <w:rPr>
          <w:szCs w:val="20"/>
        </w:rPr>
        <w:t>werken</w:t>
      </w:r>
      <w:r w:rsidR="00A51995">
        <w:rPr>
          <w:szCs w:val="20"/>
        </w:rPr>
        <w:t>.</w:t>
      </w:r>
      <w:r w:rsidRPr="00B0451C">
        <w:rPr>
          <w:szCs w:val="20"/>
        </w:rPr>
        <w:t xml:space="preserve"> (7.2)</w:t>
      </w:r>
    </w:p>
    <w:p w:rsidR="00A51995" w:rsidRDefault="0021285B" w:rsidP="00545469">
      <w:pPr>
        <w:numPr>
          <w:ilvl w:val="0"/>
          <w:numId w:val="55"/>
        </w:numPr>
        <w:spacing w:line="240" w:lineRule="auto"/>
        <w:ind w:left="700" w:hanging="300"/>
        <w:rPr>
          <w:szCs w:val="20"/>
        </w:rPr>
      </w:pPr>
      <w:r w:rsidRPr="00B0451C">
        <w:rPr>
          <w:szCs w:val="20"/>
        </w:rPr>
        <w:t xml:space="preserve">Kennismaken met verschillende vormen van beroepsuitoefening binnen de context van de directe </w:t>
      </w:r>
    </w:p>
    <w:p w:rsidR="0021285B" w:rsidRPr="00926476" w:rsidRDefault="0021285B" w:rsidP="00545469">
      <w:pPr>
        <w:spacing w:line="240" w:lineRule="auto"/>
        <w:ind w:left="700"/>
        <w:rPr>
          <w:szCs w:val="20"/>
        </w:rPr>
      </w:pPr>
      <w:r w:rsidRPr="00B0451C">
        <w:rPr>
          <w:szCs w:val="20"/>
        </w:rPr>
        <w:t>zorg, de kinderopvang en met de vereisten om deze beroepsvormen uit te oefenen</w:t>
      </w:r>
      <w:r w:rsidR="00A51995">
        <w:rPr>
          <w:szCs w:val="20"/>
        </w:rPr>
        <w:t>.</w:t>
      </w:r>
      <w:r w:rsidRPr="00B0451C">
        <w:rPr>
          <w:szCs w:val="20"/>
        </w:rPr>
        <w:t xml:space="preserve"> (7.3)</w:t>
      </w:r>
    </w:p>
    <w:p w:rsidR="0021285B" w:rsidRPr="00545469" w:rsidRDefault="0021285B" w:rsidP="00545469">
      <w:pPr>
        <w:spacing w:line="240" w:lineRule="auto"/>
        <w:ind w:left="700"/>
        <w:rPr>
          <w:szCs w:val="20"/>
        </w:rPr>
      </w:pPr>
    </w:p>
    <w:p w:rsidR="0021285B" w:rsidRDefault="0021285B" w:rsidP="0021285B">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B77D90" w:rsidRDefault="00704AA1" w:rsidP="002773DF">
            <w:pPr>
              <w:numPr>
                <w:ilvl w:val="1"/>
                <w:numId w:val="61"/>
              </w:numPr>
              <w:spacing w:before="120" w:after="120" w:line="240" w:lineRule="auto"/>
              <w:rPr>
                <w:b/>
              </w:rPr>
            </w:pPr>
            <w:r w:rsidRPr="00704AA1">
              <w:rPr>
                <w:b/>
              </w:rPr>
              <w:t>D</w:t>
            </w:r>
            <w:r w:rsidR="0021285B" w:rsidRPr="005258D3">
              <w:rPr>
                <w:b/>
              </w:rPr>
              <w:t>e we</w:t>
            </w:r>
            <w:r w:rsidR="0021285B">
              <w:rPr>
                <w:b/>
              </w:rPr>
              <w:t xml:space="preserve">nsen, behoeften, </w:t>
            </w:r>
            <w:r w:rsidR="0021285B" w:rsidRPr="005258D3">
              <w:rPr>
                <w:b/>
              </w:rPr>
              <w:t xml:space="preserve">mogelijkheden </w:t>
            </w:r>
            <w:r w:rsidR="0021285B">
              <w:rPr>
                <w:b/>
              </w:rPr>
              <w:t xml:space="preserve">en beperkingen </w:t>
            </w:r>
            <w:r w:rsidR="0021285B" w:rsidRPr="005258D3">
              <w:rPr>
                <w:b/>
              </w:rPr>
              <w:t>van de gebruikers binnen de verschille</w:t>
            </w:r>
            <w:r w:rsidR="0021285B" w:rsidRPr="005258D3">
              <w:rPr>
                <w:b/>
              </w:rPr>
              <w:t>n</w:t>
            </w:r>
            <w:r w:rsidR="0021285B" w:rsidRPr="005258D3">
              <w:rPr>
                <w:b/>
              </w:rPr>
              <w:t xml:space="preserve">de settings </w:t>
            </w:r>
            <w:r w:rsidRPr="004F666F">
              <w:rPr>
                <w:b/>
              </w:rPr>
              <w:t>in kaart brengen</w:t>
            </w:r>
            <w:r w:rsidR="0021285B" w:rsidRPr="004F666F">
              <w:rPr>
                <w:b/>
              </w:rPr>
              <w:t>.</w:t>
            </w:r>
          </w:p>
        </w:tc>
      </w:tr>
      <w:tr w:rsidR="00922088" w:rsidTr="00922088">
        <w:tc>
          <w:tcPr>
            <w:tcW w:w="9808" w:type="dxa"/>
            <w:shd w:val="clear" w:color="auto" w:fill="FFFFFF" w:themeFill="background1"/>
          </w:tcPr>
          <w:p w:rsidR="00922088" w:rsidRPr="004F666F" w:rsidRDefault="00922088" w:rsidP="00922088">
            <w:pPr>
              <w:spacing w:before="120" w:after="120" w:line="240" w:lineRule="auto"/>
              <w:rPr>
                <w:b/>
              </w:rPr>
            </w:pPr>
            <w:r w:rsidRPr="004F666F">
              <w:rPr>
                <w:b/>
              </w:rPr>
              <w:t>Onderliggende doelen:</w:t>
            </w:r>
          </w:p>
          <w:p w:rsidR="00922088" w:rsidRPr="004F666F" w:rsidRDefault="00922088" w:rsidP="00922088">
            <w:pPr>
              <w:spacing w:before="120" w:after="120" w:line="240" w:lineRule="auto"/>
            </w:pPr>
            <w:r w:rsidRPr="004F666F">
              <w:t>De leerling:</w:t>
            </w:r>
          </w:p>
          <w:p w:rsidR="00922088" w:rsidRPr="004F666F" w:rsidRDefault="00704AA1" w:rsidP="00147786">
            <w:pPr>
              <w:numPr>
                <w:ilvl w:val="0"/>
                <w:numId w:val="136"/>
              </w:numPr>
              <w:spacing w:before="120" w:after="120"/>
            </w:pPr>
            <w:r w:rsidRPr="004F666F">
              <w:t>brengt</w:t>
            </w:r>
            <w:r w:rsidR="00922088" w:rsidRPr="004F666F">
              <w:t xml:space="preserve"> het maaltijdpatroon* van de gebruiker </w:t>
            </w:r>
            <w:r w:rsidRPr="004F666F">
              <w:t>in kaart</w:t>
            </w:r>
            <w:r w:rsidR="00922088" w:rsidRPr="004F666F">
              <w:t>.</w:t>
            </w:r>
          </w:p>
          <w:p w:rsidR="00922088" w:rsidRPr="00922088" w:rsidRDefault="00704AA1" w:rsidP="00147786">
            <w:pPr>
              <w:numPr>
                <w:ilvl w:val="0"/>
                <w:numId w:val="136"/>
              </w:numPr>
              <w:spacing w:before="120" w:after="120"/>
              <w:rPr>
                <w:color w:val="FF0000"/>
              </w:rPr>
            </w:pPr>
            <w:r w:rsidRPr="004F666F">
              <w:t xml:space="preserve">brengt het </w:t>
            </w:r>
            <w:r w:rsidR="00922088" w:rsidRPr="004F666F">
              <w:t>voedingspatroon* van de gebruiker in</w:t>
            </w:r>
            <w:r w:rsidRPr="004F666F">
              <w:t xml:space="preserve"> kaart</w:t>
            </w:r>
            <w:r w:rsidR="00922088" w:rsidRPr="004F666F">
              <w:t>.</w:t>
            </w:r>
          </w:p>
        </w:tc>
      </w:tr>
    </w:tbl>
    <w:p w:rsidR="0021285B" w:rsidRDefault="00704AA1" w:rsidP="00545469">
      <w:pPr>
        <w:spacing w:before="120" w:after="120"/>
        <w:rPr>
          <w:b/>
        </w:rPr>
      </w:pPr>
      <w:r>
        <w:rPr>
          <w:b/>
        </w:rPr>
        <w:t>Samenhang met andere leerplandoelstellingen:</w:t>
      </w:r>
    </w:p>
    <w:p w:rsidR="00704AA1" w:rsidRPr="00545469" w:rsidRDefault="00704AA1" w:rsidP="00545469">
      <w:pPr>
        <w:numPr>
          <w:ilvl w:val="0"/>
          <w:numId w:val="55"/>
        </w:numPr>
        <w:spacing w:line="240" w:lineRule="auto"/>
        <w:ind w:left="700" w:hanging="300"/>
        <w:rPr>
          <w:szCs w:val="20"/>
        </w:rPr>
      </w:pPr>
      <w:r w:rsidRPr="00545469">
        <w:rPr>
          <w:szCs w:val="20"/>
        </w:rPr>
        <w:t>Zorg dragen voor het menselijk functioneren in relatie tot voeding en stofwisseling</w:t>
      </w:r>
      <w:r w:rsidR="007921FF" w:rsidRPr="00545469">
        <w:rPr>
          <w:szCs w:val="20"/>
        </w:rPr>
        <w:t>.</w:t>
      </w:r>
      <w:r w:rsidRPr="00545469">
        <w:rPr>
          <w:szCs w:val="20"/>
        </w:rPr>
        <w:t xml:space="preserve"> (4.14)</w:t>
      </w:r>
    </w:p>
    <w:p w:rsidR="00704AA1" w:rsidRPr="00545469" w:rsidRDefault="00704AA1" w:rsidP="00545469">
      <w:pPr>
        <w:numPr>
          <w:ilvl w:val="0"/>
          <w:numId w:val="55"/>
        </w:numPr>
        <w:spacing w:line="240" w:lineRule="auto"/>
        <w:ind w:left="700" w:hanging="300"/>
        <w:rPr>
          <w:szCs w:val="20"/>
        </w:rPr>
      </w:pPr>
      <w:r w:rsidRPr="00545469">
        <w:rPr>
          <w:szCs w:val="20"/>
        </w:rPr>
        <w:t>Zorg dragen voor het welbevinden en de betrokkenheid van kinderen</w:t>
      </w:r>
      <w:r w:rsidR="007921FF" w:rsidRPr="00545469">
        <w:rPr>
          <w:szCs w:val="20"/>
        </w:rPr>
        <w:t>.</w:t>
      </w:r>
      <w:r w:rsidRPr="00545469">
        <w:rPr>
          <w:szCs w:val="20"/>
        </w:rPr>
        <w:t xml:space="preserve"> (5.5)</w:t>
      </w:r>
    </w:p>
    <w:p w:rsidR="00704AA1" w:rsidRPr="00545469" w:rsidRDefault="00704AA1" w:rsidP="00545469">
      <w:pPr>
        <w:numPr>
          <w:ilvl w:val="0"/>
          <w:numId w:val="55"/>
        </w:numPr>
        <w:spacing w:line="240" w:lineRule="auto"/>
        <w:ind w:left="700" w:hanging="300"/>
        <w:rPr>
          <w:szCs w:val="20"/>
        </w:rPr>
      </w:pPr>
      <w:r w:rsidRPr="00545469">
        <w:rPr>
          <w:szCs w:val="20"/>
        </w:rPr>
        <w:t>Zorg dragen voor het welbevinden en de betrokkenheid van volwassenen/ouderen</w:t>
      </w:r>
      <w:r w:rsidR="007921FF" w:rsidRPr="00545469">
        <w:rPr>
          <w:szCs w:val="20"/>
        </w:rPr>
        <w:t>.</w:t>
      </w:r>
      <w:r w:rsidRPr="00545469">
        <w:rPr>
          <w:szCs w:val="20"/>
        </w:rPr>
        <w:t xml:space="preserve"> (5.13)</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Tr="004F3F9F">
        <w:tc>
          <w:tcPr>
            <w:tcW w:w="9808" w:type="dxa"/>
            <w:shd w:val="clear" w:color="auto" w:fill="FFFF99"/>
          </w:tcPr>
          <w:p w:rsidR="0021285B" w:rsidRPr="00AB3380" w:rsidRDefault="0021285B" w:rsidP="002773DF">
            <w:pPr>
              <w:numPr>
                <w:ilvl w:val="1"/>
                <w:numId w:val="61"/>
              </w:numPr>
              <w:spacing w:before="120" w:after="120" w:line="240" w:lineRule="auto"/>
              <w:rPr>
                <w:b/>
              </w:rPr>
            </w:pPr>
            <w:r>
              <w:rPr>
                <w:b/>
              </w:rPr>
              <w:t>V</w:t>
            </w:r>
            <w:r w:rsidR="00A51995">
              <w:rPr>
                <w:b/>
              </w:rPr>
              <w:t xml:space="preserve">anuit een visie op evenwichtige </w:t>
            </w:r>
            <w:r>
              <w:rPr>
                <w:b/>
              </w:rPr>
              <w:t>voeding handelen.</w:t>
            </w:r>
          </w:p>
        </w:tc>
      </w:tr>
      <w:tr w:rsidR="00951233" w:rsidTr="00305753">
        <w:tc>
          <w:tcPr>
            <w:tcW w:w="9808" w:type="dxa"/>
          </w:tcPr>
          <w:p w:rsidR="00951233" w:rsidRDefault="00951233" w:rsidP="004F3F9F">
            <w:pPr>
              <w:spacing w:before="120" w:after="120"/>
              <w:rPr>
                <w:b/>
              </w:rPr>
            </w:pPr>
            <w:r>
              <w:rPr>
                <w:b/>
              </w:rPr>
              <w:t>Onderliggende doelen:</w:t>
            </w:r>
          </w:p>
          <w:p w:rsidR="00EA440A" w:rsidRDefault="00EA440A" w:rsidP="004F3F9F">
            <w:pPr>
              <w:spacing w:before="120" w:after="120"/>
            </w:pPr>
            <w:r>
              <w:t>De leerling:</w:t>
            </w:r>
          </w:p>
          <w:p w:rsidR="00EA440A" w:rsidRDefault="00922088" w:rsidP="00147786">
            <w:pPr>
              <w:numPr>
                <w:ilvl w:val="0"/>
                <w:numId w:val="136"/>
              </w:numPr>
              <w:spacing w:before="120" w:after="120"/>
            </w:pPr>
            <w:r>
              <w:t>l</w:t>
            </w:r>
            <w:r w:rsidR="00EA440A">
              <w:t>icht het belang van evenwichtige voeding</w:t>
            </w:r>
            <w:r>
              <w:t>*</w:t>
            </w:r>
            <w:r w:rsidR="00EA440A">
              <w:t xml:space="preserve"> toe</w:t>
            </w:r>
            <w:r w:rsidR="0086590D">
              <w:t>.</w:t>
            </w:r>
          </w:p>
          <w:p w:rsidR="00EA440A" w:rsidRDefault="00922088" w:rsidP="00147786">
            <w:pPr>
              <w:numPr>
                <w:ilvl w:val="0"/>
                <w:numId w:val="136"/>
              </w:numPr>
              <w:spacing w:before="120" w:after="120"/>
            </w:pPr>
            <w:r>
              <w:t>w</w:t>
            </w:r>
            <w:r w:rsidR="00EA440A">
              <w:t>erkt met een voedingsvoorlichtingsmodel.</w:t>
            </w:r>
          </w:p>
          <w:p w:rsidR="00EA440A" w:rsidRPr="00EA440A" w:rsidRDefault="00922088" w:rsidP="00147786">
            <w:pPr>
              <w:numPr>
                <w:ilvl w:val="0"/>
                <w:numId w:val="136"/>
              </w:numPr>
              <w:spacing w:before="120" w:after="120"/>
            </w:pPr>
            <w:r>
              <w:t>h</w:t>
            </w:r>
            <w:r w:rsidR="00EA440A">
              <w:t xml:space="preserve">oudt rekening met </w:t>
            </w:r>
            <w:r>
              <w:t xml:space="preserve">het </w:t>
            </w:r>
            <w:r w:rsidR="009532A5">
              <w:t xml:space="preserve">maaltijd- en </w:t>
            </w:r>
            <w:r>
              <w:t xml:space="preserve">voedingspatroon  van de gebruiker en </w:t>
            </w:r>
            <w:r w:rsidR="007921FF">
              <w:t>de</w:t>
            </w:r>
            <w:r>
              <w:t xml:space="preserve"> bijhorende </w:t>
            </w:r>
            <w:r w:rsidR="00EA440A">
              <w:t>voeding</w:t>
            </w:r>
            <w:r w:rsidR="00EA440A">
              <w:t>s</w:t>
            </w:r>
            <w:r w:rsidR="00EA440A">
              <w:t>adviezen/richtlijnen.</w:t>
            </w:r>
          </w:p>
        </w:tc>
      </w:tr>
      <w:tr w:rsidR="0021285B" w:rsidTr="004F3F9F">
        <w:tc>
          <w:tcPr>
            <w:tcW w:w="9808" w:type="dxa"/>
          </w:tcPr>
          <w:p w:rsidR="0021285B" w:rsidRDefault="0021285B" w:rsidP="004F3F9F">
            <w:pPr>
              <w:spacing w:before="120" w:after="120"/>
              <w:rPr>
                <w:b/>
                <w:szCs w:val="20"/>
              </w:rPr>
            </w:pPr>
            <w:r w:rsidRPr="00C3342B">
              <w:rPr>
                <w:b/>
                <w:szCs w:val="20"/>
              </w:rPr>
              <w:t>Toelichting:</w:t>
            </w:r>
          </w:p>
          <w:p w:rsidR="007921FF" w:rsidRDefault="0021118D" w:rsidP="004F3F9F">
            <w:pPr>
              <w:spacing w:before="120" w:after="120"/>
              <w:rPr>
                <w:szCs w:val="20"/>
                <w:u w:val="single"/>
              </w:rPr>
            </w:pPr>
            <w:r w:rsidRPr="0021118D">
              <w:rPr>
                <w:szCs w:val="20"/>
              </w:rPr>
              <w:t xml:space="preserve">    </w:t>
            </w:r>
            <w:r w:rsidR="007921FF">
              <w:rPr>
                <w:szCs w:val="20"/>
                <w:u w:val="single"/>
              </w:rPr>
              <w:t>Duiding:</w:t>
            </w:r>
          </w:p>
          <w:p w:rsidR="007921FF" w:rsidRPr="0021118D" w:rsidRDefault="007921FF" w:rsidP="0021118D">
            <w:pPr>
              <w:pStyle w:val="Lijstalinea"/>
              <w:numPr>
                <w:ilvl w:val="0"/>
                <w:numId w:val="72"/>
              </w:numPr>
              <w:spacing w:before="120" w:after="120"/>
            </w:pPr>
            <w:r w:rsidRPr="0021118D">
              <w:t>voedingsadviezen/richtlijnen (arts/diëtist): vet-, zout- of suikerbeperkend, richtlijnen m.b.t. allergi</w:t>
            </w:r>
            <w:r w:rsidRPr="0021118D">
              <w:t>e</w:t>
            </w:r>
            <w:r w:rsidR="0021118D">
              <w:t>ën</w:t>
            </w:r>
            <w:r w:rsidRPr="0021118D">
              <w:t>…</w:t>
            </w:r>
          </w:p>
          <w:p w:rsidR="0021285B" w:rsidRPr="007921FF" w:rsidRDefault="0021118D" w:rsidP="007921FF">
            <w:pPr>
              <w:spacing w:before="120" w:after="120"/>
              <w:rPr>
                <w:szCs w:val="20"/>
              </w:rPr>
            </w:pPr>
            <w:r w:rsidRPr="0021118D">
              <w:rPr>
                <w:szCs w:val="20"/>
              </w:rPr>
              <w:t xml:space="preserve">    </w:t>
            </w:r>
            <w:r w:rsidR="0021285B" w:rsidRPr="007921FF">
              <w:rPr>
                <w:szCs w:val="20"/>
                <w:u w:val="single"/>
              </w:rPr>
              <w:t>Beginsituatie</w:t>
            </w:r>
          </w:p>
          <w:p w:rsidR="0021285B" w:rsidRPr="0021118D" w:rsidRDefault="0021285B" w:rsidP="004F3F9F">
            <w:pPr>
              <w:pStyle w:val="Lijstalinea"/>
              <w:numPr>
                <w:ilvl w:val="0"/>
                <w:numId w:val="72"/>
              </w:numPr>
              <w:spacing w:before="120" w:after="120"/>
            </w:pPr>
            <w:r w:rsidRPr="0021118D">
              <w:t>In de 2</w:t>
            </w:r>
            <w:r w:rsidR="00805106" w:rsidRPr="0021118D">
              <w:t>de</w:t>
            </w:r>
            <w:r w:rsidRPr="0021118D">
              <w:t xml:space="preserve"> graad leerden leerlingen het begrip voedingsvoorlichting in zijn verschillende betekeni</w:t>
            </w:r>
            <w:r w:rsidRPr="0021118D">
              <w:t>s</w:t>
            </w:r>
            <w:r w:rsidRPr="0021118D">
              <w:t>sen verdui</w:t>
            </w:r>
            <w:r w:rsidR="00A51995" w:rsidRPr="0021118D">
              <w:t xml:space="preserve">delijken </w:t>
            </w:r>
            <w:r w:rsidRPr="0021118D">
              <w:t>en met ondersteuning van een voedingsvoorlichtingsmodel een maaltijd same</w:t>
            </w:r>
            <w:r w:rsidRPr="0021118D">
              <w:t>n</w:t>
            </w:r>
            <w:r w:rsidRPr="0021118D">
              <w:t>stellen en bereiden.</w:t>
            </w:r>
          </w:p>
        </w:tc>
      </w:tr>
    </w:tbl>
    <w:p w:rsidR="0021285B" w:rsidRDefault="0021285B" w:rsidP="0021285B"/>
    <w:p w:rsidR="0021285B" w:rsidRPr="00926476" w:rsidRDefault="0021285B" w:rsidP="0090134A">
      <w:pPr>
        <w:spacing w:before="120"/>
        <w:jc w:val="center"/>
        <w:rPr>
          <w:b/>
        </w:rPr>
      </w:pPr>
      <w:r w:rsidRPr="00926476">
        <w:rPr>
          <w:b/>
        </w:rPr>
        <w:t xml:space="preserve">PLANNEN, VOORBEREIDEN </w:t>
      </w:r>
    </w:p>
    <w:p w:rsidR="0021285B" w:rsidRDefault="0021285B" w:rsidP="0021285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Default="0021285B" w:rsidP="002773DF">
            <w:pPr>
              <w:numPr>
                <w:ilvl w:val="1"/>
                <w:numId w:val="61"/>
              </w:numPr>
              <w:spacing w:before="120" w:after="120" w:line="240" w:lineRule="auto"/>
              <w:rPr>
                <w:b/>
              </w:rPr>
            </w:pPr>
            <w:r>
              <w:rPr>
                <w:b/>
              </w:rPr>
              <w:t>I</w:t>
            </w:r>
            <w:r w:rsidRPr="005258D3">
              <w:rPr>
                <w:b/>
              </w:rPr>
              <w:t>ndirecte zorg plannen en organiseren</w:t>
            </w:r>
            <w:r>
              <w:rPr>
                <w:b/>
              </w:rPr>
              <w:t>.</w:t>
            </w:r>
          </w:p>
        </w:tc>
      </w:tr>
      <w:tr w:rsidR="00EA440A" w:rsidTr="00305753">
        <w:tc>
          <w:tcPr>
            <w:tcW w:w="9770" w:type="dxa"/>
          </w:tcPr>
          <w:p w:rsidR="00EA440A" w:rsidRPr="0021118D" w:rsidRDefault="00EA440A" w:rsidP="004F3F9F">
            <w:pPr>
              <w:spacing w:before="120" w:after="120"/>
              <w:rPr>
                <w:b/>
              </w:rPr>
            </w:pPr>
            <w:r w:rsidRPr="0021118D">
              <w:rPr>
                <w:b/>
              </w:rPr>
              <w:t>Onderliggende doelen:</w:t>
            </w:r>
          </w:p>
          <w:p w:rsidR="00EA440A" w:rsidRPr="0021118D" w:rsidRDefault="00EA440A" w:rsidP="004F3F9F">
            <w:pPr>
              <w:spacing w:before="120" w:after="120"/>
            </w:pPr>
            <w:r w:rsidRPr="0021118D">
              <w:t>De leerling:</w:t>
            </w:r>
          </w:p>
          <w:p w:rsidR="00EA440A" w:rsidRPr="0021118D" w:rsidRDefault="007921FF" w:rsidP="00147786">
            <w:pPr>
              <w:numPr>
                <w:ilvl w:val="0"/>
                <w:numId w:val="136"/>
              </w:numPr>
              <w:spacing w:before="120" w:after="120"/>
            </w:pPr>
            <w:r w:rsidRPr="0021118D">
              <w:t>i</w:t>
            </w:r>
            <w:r w:rsidR="00EA440A" w:rsidRPr="0021118D">
              <w:t>nformeert zich in verband met de wensen</w:t>
            </w:r>
            <w:r w:rsidR="00794C2D" w:rsidRPr="0021118D">
              <w:t xml:space="preserve">, </w:t>
            </w:r>
            <w:r w:rsidR="00EA440A" w:rsidRPr="0021118D">
              <w:t>behoeften</w:t>
            </w:r>
            <w:r w:rsidR="00794C2D" w:rsidRPr="0021118D">
              <w:t>, beperkingen</w:t>
            </w:r>
            <w:r w:rsidR="0093332E" w:rsidRPr="0021118D">
              <w:t>*</w:t>
            </w:r>
            <w:r w:rsidR="00794C2D" w:rsidRPr="0021118D">
              <w:t xml:space="preserve"> en mogelijkheden</w:t>
            </w:r>
            <w:r w:rsidR="00EA440A" w:rsidRPr="0021118D">
              <w:t xml:space="preserve"> van de g</w:t>
            </w:r>
            <w:r w:rsidR="00EA440A" w:rsidRPr="0021118D">
              <w:t>e</w:t>
            </w:r>
            <w:r w:rsidR="00EA440A" w:rsidRPr="0021118D">
              <w:t>bruiker en/of organisatie.</w:t>
            </w:r>
          </w:p>
          <w:p w:rsidR="00EA440A" w:rsidRPr="0021118D" w:rsidRDefault="007921FF" w:rsidP="00147786">
            <w:pPr>
              <w:numPr>
                <w:ilvl w:val="0"/>
                <w:numId w:val="136"/>
              </w:numPr>
              <w:spacing w:before="120" w:after="120"/>
            </w:pPr>
            <w:r w:rsidRPr="0021118D">
              <w:lastRenderedPageBreak/>
              <w:t>g</w:t>
            </w:r>
            <w:r w:rsidR="00EA440A" w:rsidRPr="0021118D">
              <w:t>aat om met mogelijkheden en beperkingen in de thuissituatie/organisatie.</w:t>
            </w:r>
          </w:p>
          <w:p w:rsidR="00EA440A" w:rsidRPr="0021118D" w:rsidRDefault="007921FF" w:rsidP="00147786">
            <w:pPr>
              <w:numPr>
                <w:ilvl w:val="0"/>
                <w:numId w:val="136"/>
              </w:numPr>
              <w:spacing w:before="120" w:after="120"/>
            </w:pPr>
            <w:r w:rsidRPr="0021118D">
              <w:t>m</w:t>
            </w:r>
            <w:r w:rsidR="00EA440A" w:rsidRPr="0021118D">
              <w:t>aakt een planning op voor de uit te voeren taken en combineert huishoudelijke taken (maaltijdzorg, linnenzorg, interieurzorg).</w:t>
            </w:r>
          </w:p>
          <w:p w:rsidR="00EA440A" w:rsidRPr="0021118D" w:rsidRDefault="007921FF" w:rsidP="00147786">
            <w:pPr>
              <w:numPr>
                <w:ilvl w:val="0"/>
                <w:numId w:val="136"/>
              </w:numPr>
              <w:spacing w:before="120" w:after="120"/>
            </w:pPr>
            <w:r w:rsidRPr="0021118D">
              <w:t>g</w:t>
            </w:r>
            <w:r w:rsidR="00EA440A" w:rsidRPr="0021118D">
              <w:t>aat flexibel om met nieuwe situaties.</w:t>
            </w:r>
          </w:p>
        </w:tc>
      </w:tr>
      <w:tr w:rsidR="0021285B" w:rsidTr="004F3F9F">
        <w:tc>
          <w:tcPr>
            <w:tcW w:w="9770" w:type="dxa"/>
          </w:tcPr>
          <w:p w:rsidR="0021285B" w:rsidRDefault="0021285B" w:rsidP="004F3F9F">
            <w:pPr>
              <w:spacing w:before="120" w:after="120"/>
              <w:rPr>
                <w:b/>
              </w:rPr>
            </w:pPr>
            <w:r w:rsidRPr="00A95FFB">
              <w:rPr>
                <w:b/>
              </w:rPr>
              <w:lastRenderedPageBreak/>
              <w:t>Toelichting:</w:t>
            </w:r>
          </w:p>
          <w:p w:rsidR="00EA440A" w:rsidRDefault="0021118D" w:rsidP="004F3F9F">
            <w:pPr>
              <w:spacing w:before="120" w:after="120"/>
              <w:rPr>
                <w:u w:val="single"/>
              </w:rPr>
            </w:pPr>
            <w:r w:rsidRPr="0021118D">
              <w:t xml:space="preserve">    </w:t>
            </w:r>
            <w:r w:rsidR="00EA440A">
              <w:rPr>
                <w:u w:val="single"/>
              </w:rPr>
              <w:t>Duiding:</w:t>
            </w:r>
          </w:p>
          <w:p w:rsidR="00EA440A" w:rsidRPr="00EA440A" w:rsidRDefault="00794C2D" w:rsidP="002773DF">
            <w:pPr>
              <w:pStyle w:val="Lijstalinea"/>
              <w:numPr>
                <w:ilvl w:val="0"/>
                <w:numId w:val="62"/>
              </w:numPr>
              <w:spacing w:before="120" w:after="120"/>
              <w:rPr>
                <w:u w:val="single"/>
              </w:rPr>
            </w:pPr>
            <w:r>
              <w:t>M</w:t>
            </w:r>
            <w:r w:rsidR="00EA440A">
              <w:t>ogelijkheden en beperkingen in thuissituatie/organisatie: voorziene tijd, v</w:t>
            </w:r>
            <w:r w:rsidR="0021118D">
              <w:t>oorziene infrastructuur, budget</w:t>
            </w:r>
            <w:r w:rsidR="00EA440A">
              <w:t>…</w:t>
            </w:r>
            <w:r w:rsidR="00EA440A" w:rsidRPr="00E44952">
              <w:rPr>
                <w:szCs w:val="20"/>
              </w:rPr>
              <w:t xml:space="preserve"> </w:t>
            </w:r>
          </w:p>
          <w:p w:rsidR="00EA440A" w:rsidRPr="00EA440A" w:rsidRDefault="00EA440A" w:rsidP="002773DF">
            <w:pPr>
              <w:pStyle w:val="Lijstalinea"/>
              <w:numPr>
                <w:ilvl w:val="0"/>
                <w:numId w:val="62"/>
              </w:numPr>
              <w:spacing w:before="120" w:after="120"/>
              <w:rPr>
                <w:u w:val="single"/>
              </w:rPr>
            </w:pPr>
            <w:r w:rsidRPr="00E44952">
              <w:rPr>
                <w:szCs w:val="20"/>
              </w:rPr>
              <w:t xml:space="preserve">Naargelang de opdracht kan men differentiëren naar de gebruiker: kind, gezin, oudere </w:t>
            </w:r>
            <w:r>
              <w:rPr>
                <w:szCs w:val="20"/>
              </w:rPr>
              <w:t>gebruiker</w:t>
            </w:r>
            <w:r w:rsidRPr="00E44952">
              <w:rPr>
                <w:szCs w:val="20"/>
              </w:rPr>
              <w:t>,</w:t>
            </w:r>
            <w:r>
              <w:rPr>
                <w:szCs w:val="20"/>
              </w:rPr>
              <w:t xml:space="preserve"> enz.</w:t>
            </w:r>
          </w:p>
          <w:p w:rsidR="0021285B" w:rsidRPr="00AC4048" w:rsidRDefault="0021285B" w:rsidP="004F3F9F">
            <w:pPr>
              <w:spacing w:before="120" w:after="120"/>
              <w:rPr>
                <w:szCs w:val="20"/>
                <w:u w:val="single"/>
              </w:rPr>
            </w:pPr>
            <w:r w:rsidRPr="00B77D90">
              <w:rPr>
                <w:szCs w:val="20"/>
              </w:rPr>
              <w:t xml:space="preserve">    </w:t>
            </w:r>
            <w:r>
              <w:rPr>
                <w:szCs w:val="20"/>
                <w:u w:val="single"/>
              </w:rPr>
              <w:t>Derde graad</w:t>
            </w:r>
          </w:p>
          <w:p w:rsidR="0021285B" w:rsidRPr="00994B7D" w:rsidRDefault="0021285B" w:rsidP="002773DF">
            <w:pPr>
              <w:numPr>
                <w:ilvl w:val="0"/>
                <w:numId w:val="60"/>
              </w:numPr>
              <w:spacing w:before="120" w:after="120" w:line="240" w:lineRule="auto"/>
            </w:pPr>
            <w:r w:rsidRPr="00E44952">
              <w:rPr>
                <w:szCs w:val="20"/>
              </w:rPr>
              <w:t>In de 3</w:t>
            </w:r>
            <w:r w:rsidR="00805106">
              <w:rPr>
                <w:szCs w:val="20"/>
              </w:rPr>
              <w:t>de</w:t>
            </w:r>
            <w:r w:rsidRPr="00E44952">
              <w:rPr>
                <w:szCs w:val="20"/>
              </w:rPr>
              <w:t xml:space="preserve"> graad leren </w:t>
            </w:r>
            <w:r>
              <w:rPr>
                <w:szCs w:val="20"/>
              </w:rPr>
              <w:t xml:space="preserve">leerlingen </w:t>
            </w:r>
            <w:r w:rsidRPr="00E44952">
              <w:rPr>
                <w:szCs w:val="20"/>
              </w:rPr>
              <w:t>onder directe begeleiding</w:t>
            </w:r>
            <w:r>
              <w:rPr>
                <w:szCs w:val="20"/>
              </w:rPr>
              <w:t xml:space="preserve"> </w:t>
            </w:r>
            <w:r w:rsidRPr="00E44952">
              <w:rPr>
                <w:szCs w:val="20"/>
              </w:rPr>
              <w:t xml:space="preserve">omgaan met nieuwe situaties </w:t>
            </w:r>
            <w:r>
              <w:rPr>
                <w:szCs w:val="20"/>
              </w:rPr>
              <w:t xml:space="preserve">(bv. er is </w:t>
            </w:r>
            <w:r w:rsidRPr="00E44952">
              <w:rPr>
                <w:szCs w:val="20"/>
              </w:rPr>
              <w:t>ander materiaal aanwezig dan men had verwacht, men krijgt de opdracht iets te bereiden wat</w:t>
            </w:r>
            <w:r w:rsidR="00737BEF">
              <w:rPr>
                <w:szCs w:val="20"/>
              </w:rPr>
              <w:t xml:space="preserve"> men nog niet leerde klaarmaken</w:t>
            </w:r>
            <w:r w:rsidRPr="00E44952">
              <w:rPr>
                <w:szCs w:val="20"/>
              </w:rPr>
              <w:t>…</w:t>
            </w:r>
            <w:r>
              <w:rPr>
                <w:szCs w:val="20"/>
              </w:rPr>
              <w:t>).</w:t>
            </w:r>
          </w:p>
          <w:p w:rsidR="0021285B" w:rsidRPr="00994B7D" w:rsidRDefault="0021285B" w:rsidP="004F3F9F">
            <w:pPr>
              <w:spacing w:before="120" w:after="120"/>
              <w:rPr>
                <w:u w:val="single"/>
              </w:rPr>
            </w:pPr>
            <w:r w:rsidRPr="00B77D90">
              <w:rPr>
                <w:szCs w:val="20"/>
              </w:rPr>
              <w:t xml:space="preserve">    </w:t>
            </w:r>
            <w:r>
              <w:rPr>
                <w:szCs w:val="20"/>
                <w:u w:val="single"/>
              </w:rPr>
              <w:t>Specialisatiejaren</w:t>
            </w:r>
          </w:p>
          <w:p w:rsidR="0021285B" w:rsidRPr="00B77D90" w:rsidRDefault="0021285B" w:rsidP="002773DF">
            <w:pPr>
              <w:numPr>
                <w:ilvl w:val="0"/>
                <w:numId w:val="60"/>
              </w:numPr>
              <w:spacing w:before="120" w:after="120" w:line="240" w:lineRule="auto"/>
              <w:rPr>
                <w:szCs w:val="20"/>
              </w:rPr>
            </w:pPr>
            <w:r w:rsidRPr="00E44952">
              <w:rPr>
                <w:szCs w:val="20"/>
              </w:rPr>
              <w:t>Pas op het einde van het specialisatiejaar verwachten we</w:t>
            </w:r>
            <w:r w:rsidR="00A51995">
              <w:rPr>
                <w:szCs w:val="20"/>
              </w:rPr>
              <w:t xml:space="preserve"> dat</w:t>
            </w:r>
            <w:r w:rsidRPr="00E44952">
              <w:rPr>
                <w:szCs w:val="20"/>
              </w:rPr>
              <w:t xml:space="preserve"> leerlingen zelfstandig kunnen inspelen op onverwachte situaties.</w:t>
            </w:r>
          </w:p>
        </w:tc>
      </w:tr>
    </w:tbl>
    <w:p w:rsidR="0021285B" w:rsidRDefault="0021285B" w:rsidP="0021285B">
      <w:pPr>
        <w:rPr>
          <w:b/>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Pr>
                <w:b/>
              </w:rPr>
              <w:t xml:space="preserve">De </w:t>
            </w:r>
            <w:r w:rsidRPr="007A32A5">
              <w:rPr>
                <w:b/>
              </w:rPr>
              <w:t>maaltijdzorg voor gebruiker</w:t>
            </w:r>
            <w:r>
              <w:rPr>
                <w:b/>
              </w:rPr>
              <w:t>s</w:t>
            </w:r>
            <w:r w:rsidRPr="007A32A5">
              <w:rPr>
                <w:b/>
              </w:rPr>
              <w:t xml:space="preserve"> plannen en voorbereiden</w:t>
            </w:r>
            <w:r>
              <w:rPr>
                <w:b/>
              </w:rPr>
              <w:t>.</w:t>
            </w:r>
            <w:r w:rsidRPr="007A32A5">
              <w:rPr>
                <w:b/>
              </w:rPr>
              <w:t xml:space="preserve"> </w:t>
            </w:r>
          </w:p>
        </w:tc>
      </w:tr>
      <w:tr w:rsidR="00EA440A" w:rsidRPr="00B77D90" w:rsidTr="00305753">
        <w:tc>
          <w:tcPr>
            <w:tcW w:w="9770" w:type="dxa"/>
          </w:tcPr>
          <w:p w:rsidR="00EA440A" w:rsidRPr="0021118D" w:rsidRDefault="00EA440A" w:rsidP="004F3F9F">
            <w:pPr>
              <w:spacing w:before="120" w:after="120"/>
              <w:rPr>
                <w:b/>
              </w:rPr>
            </w:pPr>
            <w:r w:rsidRPr="0021118D">
              <w:rPr>
                <w:b/>
              </w:rPr>
              <w:t>Onderliggende doelen:</w:t>
            </w:r>
          </w:p>
          <w:p w:rsidR="00EA440A" w:rsidRPr="0021118D" w:rsidRDefault="00EA440A" w:rsidP="004F3F9F">
            <w:pPr>
              <w:spacing w:before="120" w:after="120"/>
            </w:pPr>
            <w:r w:rsidRPr="0021118D">
              <w:t>De leerling:</w:t>
            </w:r>
          </w:p>
          <w:p w:rsidR="00EA440A" w:rsidRPr="0021118D" w:rsidRDefault="00794C2D" w:rsidP="00147786">
            <w:pPr>
              <w:numPr>
                <w:ilvl w:val="0"/>
                <w:numId w:val="136"/>
              </w:numPr>
              <w:spacing w:before="120" w:after="120"/>
            </w:pPr>
            <w:r w:rsidRPr="0021118D">
              <w:t>s</w:t>
            </w:r>
            <w:r w:rsidR="00D36B0C" w:rsidRPr="0021118D">
              <w:t xml:space="preserve">telt een maaltijd (H)/gerecht(H), dagvoeding samen en houdt hierbij rekening met </w:t>
            </w:r>
            <w:r w:rsidRPr="0021118D">
              <w:t xml:space="preserve">het maaltijd- en voedingspatroon </w:t>
            </w:r>
            <w:r w:rsidR="00D36B0C" w:rsidRPr="0021118D">
              <w:t>én met de mogelijkheden en/of beperkingen van de gebruiker.</w:t>
            </w:r>
          </w:p>
          <w:p w:rsidR="00D36B0C" w:rsidRPr="0021118D" w:rsidRDefault="00794C2D" w:rsidP="00147786">
            <w:pPr>
              <w:numPr>
                <w:ilvl w:val="0"/>
                <w:numId w:val="136"/>
              </w:numPr>
              <w:spacing w:before="120" w:after="120"/>
            </w:pPr>
            <w:r w:rsidRPr="0021118D">
              <w:t>h</w:t>
            </w:r>
            <w:r w:rsidR="00D36B0C" w:rsidRPr="0021118D">
              <w:t>oudt rekening met de voedingsadviezen en richtlijnen van de gebruiker.</w:t>
            </w:r>
          </w:p>
          <w:p w:rsidR="00D36B0C" w:rsidRPr="0021118D" w:rsidRDefault="00794C2D" w:rsidP="00147786">
            <w:pPr>
              <w:numPr>
                <w:ilvl w:val="0"/>
                <w:numId w:val="136"/>
              </w:numPr>
              <w:spacing w:before="120" w:after="120"/>
            </w:pPr>
            <w:r w:rsidRPr="0021118D">
              <w:t>k</w:t>
            </w:r>
            <w:r w:rsidR="00D36B0C" w:rsidRPr="0021118D">
              <w:t>iest een bereidingswijze, materialen en benodigdheden.</w:t>
            </w:r>
          </w:p>
        </w:tc>
      </w:tr>
      <w:tr w:rsidR="0021285B" w:rsidTr="004F3F9F">
        <w:tc>
          <w:tcPr>
            <w:tcW w:w="9770" w:type="dxa"/>
          </w:tcPr>
          <w:p w:rsidR="0021285B" w:rsidRDefault="0021285B" w:rsidP="004F3F9F">
            <w:pPr>
              <w:spacing w:before="120" w:after="120"/>
              <w:rPr>
                <w:b/>
                <w:szCs w:val="20"/>
              </w:rPr>
            </w:pPr>
            <w:r w:rsidRPr="00B77D90">
              <w:rPr>
                <w:b/>
                <w:szCs w:val="20"/>
              </w:rPr>
              <w:t>Toelichting:</w:t>
            </w:r>
          </w:p>
          <w:p w:rsidR="00794C2D" w:rsidRPr="0021118D" w:rsidRDefault="0021118D" w:rsidP="00794C2D">
            <w:pPr>
              <w:spacing w:before="120" w:after="120"/>
              <w:rPr>
                <w:szCs w:val="20"/>
                <w:u w:val="single"/>
              </w:rPr>
            </w:pPr>
            <w:r>
              <w:rPr>
                <w:szCs w:val="20"/>
              </w:rPr>
              <w:t xml:space="preserve">    </w:t>
            </w:r>
            <w:r w:rsidR="00794C2D" w:rsidRPr="0021118D">
              <w:rPr>
                <w:szCs w:val="20"/>
                <w:u w:val="single"/>
              </w:rPr>
              <w:t>Duiding</w:t>
            </w:r>
          </w:p>
          <w:p w:rsidR="00794C2D" w:rsidRPr="00794C2D" w:rsidRDefault="00794C2D" w:rsidP="002773DF">
            <w:pPr>
              <w:pStyle w:val="Lijstalinea"/>
              <w:numPr>
                <w:ilvl w:val="0"/>
                <w:numId w:val="60"/>
              </w:numPr>
              <w:spacing w:before="120" w:after="120"/>
              <w:rPr>
                <w:b/>
                <w:szCs w:val="20"/>
              </w:rPr>
            </w:pPr>
            <w:r w:rsidRPr="00794C2D">
              <w:rPr>
                <w:szCs w:val="20"/>
              </w:rPr>
              <w:t>Naargelang de opdracht kan men differentiëren naar gebruikers.</w:t>
            </w:r>
          </w:p>
          <w:p w:rsidR="0021285B" w:rsidRPr="004E7A86" w:rsidRDefault="0021285B" w:rsidP="004F3F9F">
            <w:pPr>
              <w:spacing w:before="120" w:after="120"/>
              <w:rPr>
                <w:szCs w:val="20"/>
                <w:u w:val="single"/>
              </w:rPr>
            </w:pPr>
            <w:r w:rsidRPr="00B77D90">
              <w:rPr>
                <w:szCs w:val="20"/>
              </w:rPr>
              <w:t xml:space="preserve">    </w:t>
            </w:r>
            <w:r>
              <w:rPr>
                <w:szCs w:val="20"/>
                <w:u w:val="single"/>
              </w:rPr>
              <w:t>Beginsituatie</w:t>
            </w:r>
          </w:p>
          <w:p w:rsidR="0021285B" w:rsidRPr="00794C2D" w:rsidRDefault="0021285B" w:rsidP="002773DF">
            <w:pPr>
              <w:pStyle w:val="Lijstalinea"/>
              <w:numPr>
                <w:ilvl w:val="0"/>
                <w:numId w:val="60"/>
              </w:numPr>
              <w:spacing w:before="120" w:after="120" w:line="240" w:lineRule="auto"/>
              <w:rPr>
                <w:szCs w:val="20"/>
              </w:rPr>
            </w:pPr>
            <w:r w:rsidRPr="00794C2D">
              <w:rPr>
                <w:szCs w:val="20"/>
              </w:rPr>
              <w:t>In de 2</w:t>
            </w:r>
            <w:r w:rsidR="00805106" w:rsidRPr="00794C2D">
              <w:rPr>
                <w:szCs w:val="20"/>
              </w:rPr>
              <w:t>de</w:t>
            </w:r>
            <w:r w:rsidRPr="00794C2D">
              <w:rPr>
                <w:szCs w:val="20"/>
              </w:rPr>
              <w:t xml:space="preserve"> graad leerden leerlingen met ondersteuning van een voedingsvoorlichtingsmodel een maal</w:t>
            </w:r>
            <w:r w:rsidR="00A51995" w:rsidRPr="00794C2D">
              <w:rPr>
                <w:szCs w:val="20"/>
              </w:rPr>
              <w:t xml:space="preserve">tijd, </w:t>
            </w:r>
            <w:r w:rsidRPr="00794C2D">
              <w:rPr>
                <w:szCs w:val="20"/>
              </w:rPr>
              <w:t>gerecht (ontbijt, middagmaal, avondmaal, tussendoortje) voor een doelgroep (gezonde g</w:t>
            </w:r>
            <w:r w:rsidRPr="00794C2D">
              <w:rPr>
                <w:szCs w:val="20"/>
              </w:rPr>
              <w:t>e</w:t>
            </w:r>
            <w:r w:rsidRPr="00794C2D">
              <w:rPr>
                <w:szCs w:val="20"/>
              </w:rPr>
              <w:t xml:space="preserve">bruikers) samenstellen. </w:t>
            </w:r>
          </w:p>
          <w:p w:rsidR="0090134A" w:rsidRDefault="0021285B" w:rsidP="004F3F9F">
            <w:pPr>
              <w:pStyle w:val="Lijstalinea"/>
              <w:numPr>
                <w:ilvl w:val="0"/>
                <w:numId w:val="60"/>
              </w:numPr>
              <w:spacing w:before="120" w:after="120" w:line="240" w:lineRule="auto"/>
              <w:rPr>
                <w:szCs w:val="20"/>
              </w:rPr>
            </w:pPr>
            <w:r w:rsidRPr="00794C2D">
              <w:rPr>
                <w:szCs w:val="20"/>
              </w:rPr>
              <w:t>In de 2</w:t>
            </w:r>
            <w:r w:rsidR="00805106" w:rsidRPr="00794C2D">
              <w:rPr>
                <w:szCs w:val="20"/>
              </w:rPr>
              <w:t>de</w:t>
            </w:r>
            <w:r w:rsidRPr="00794C2D">
              <w:rPr>
                <w:szCs w:val="20"/>
              </w:rPr>
              <w:t xml:space="preserve"> graad leerden de leerlingen de betekenis van een ingrediëntenlijst, de bereidingswijze, de houdbaarheidsdatum en de bewaarvoorschriften op een</w:t>
            </w:r>
            <w:r w:rsidRPr="008A2E41">
              <w:t xml:space="preserve"> </w:t>
            </w:r>
            <w:r w:rsidRPr="00794C2D">
              <w:rPr>
                <w:szCs w:val="20"/>
              </w:rPr>
              <w:t>verpakking verduidelijken en toelichten. Ze leerden een passende bereidingswijze, materialen en benodigdheden kiezen en deze keuze toelic</w:t>
            </w:r>
            <w:r w:rsidRPr="00794C2D">
              <w:rPr>
                <w:szCs w:val="20"/>
              </w:rPr>
              <w:t>h</w:t>
            </w:r>
            <w:r w:rsidRPr="00794C2D">
              <w:rPr>
                <w:szCs w:val="20"/>
              </w:rPr>
              <w:t>ten.</w:t>
            </w:r>
          </w:p>
          <w:p w:rsidR="00816F4E" w:rsidRPr="0021118D" w:rsidRDefault="00816F4E" w:rsidP="00816F4E">
            <w:pPr>
              <w:pStyle w:val="Lijstalinea"/>
              <w:spacing w:before="120" w:after="120" w:line="240" w:lineRule="auto"/>
              <w:rPr>
                <w:szCs w:val="20"/>
              </w:rPr>
            </w:pPr>
          </w:p>
          <w:p w:rsidR="0021285B" w:rsidRPr="008A2E41" w:rsidRDefault="0021285B" w:rsidP="004F3F9F">
            <w:pPr>
              <w:spacing w:before="120" w:after="120"/>
              <w:rPr>
                <w:szCs w:val="20"/>
                <w:u w:val="single"/>
              </w:rPr>
            </w:pPr>
            <w:r w:rsidRPr="008A2E41">
              <w:rPr>
                <w:szCs w:val="20"/>
              </w:rPr>
              <w:t xml:space="preserve">    </w:t>
            </w:r>
            <w:r w:rsidRPr="008A2E41">
              <w:rPr>
                <w:szCs w:val="20"/>
                <w:u w:val="single"/>
              </w:rPr>
              <w:t>Derde graad</w:t>
            </w:r>
          </w:p>
          <w:p w:rsidR="00794C2D" w:rsidRPr="00794C2D" w:rsidRDefault="0021285B" w:rsidP="002773DF">
            <w:pPr>
              <w:pStyle w:val="Lijstalinea"/>
              <w:numPr>
                <w:ilvl w:val="0"/>
                <w:numId w:val="60"/>
              </w:numPr>
              <w:spacing w:before="120" w:after="120" w:line="240" w:lineRule="auto"/>
              <w:rPr>
                <w:u w:val="single"/>
              </w:rPr>
            </w:pPr>
            <w:r w:rsidRPr="00794C2D">
              <w:rPr>
                <w:szCs w:val="20"/>
              </w:rPr>
              <w:t>In de derde graad besteden we aandacht aan samenstellen van dagvoeding</w:t>
            </w:r>
            <w:r w:rsidR="00794C2D" w:rsidRPr="00794C2D">
              <w:rPr>
                <w:szCs w:val="20"/>
              </w:rPr>
              <w:t xml:space="preserve"> </w:t>
            </w:r>
            <w:r w:rsidRPr="00794C2D">
              <w:rPr>
                <w:szCs w:val="20"/>
              </w:rPr>
              <w:t>in overleg met de g</w:t>
            </w:r>
            <w:r w:rsidRPr="00794C2D">
              <w:rPr>
                <w:szCs w:val="20"/>
              </w:rPr>
              <w:t>e</w:t>
            </w:r>
            <w:r w:rsidRPr="00794C2D">
              <w:rPr>
                <w:szCs w:val="20"/>
              </w:rPr>
              <w:t>bruiker.</w:t>
            </w:r>
          </w:p>
          <w:p w:rsidR="00794C2D" w:rsidRDefault="0021118D" w:rsidP="0021118D">
            <w:pPr>
              <w:spacing w:before="120" w:after="120" w:line="240" w:lineRule="auto"/>
              <w:rPr>
                <w:szCs w:val="20"/>
                <w:u w:val="single"/>
              </w:rPr>
            </w:pPr>
            <w:r w:rsidRPr="0021118D">
              <w:rPr>
                <w:szCs w:val="20"/>
              </w:rPr>
              <w:t xml:space="preserve">     </w:t>
            </w:r>
            <w:r>
              <w:rPr>
                <w:szCs w:val="20"/>
                <w:u w:val="single"/>
              </w:rPr>
              <w:t>Specialisatiejaar</w:t>
            </w:r>
          </w:p>
          <w:p w:rsidR="0021285B" w:rsidRPr="0021118D" w:rsidRDefault="00794C2D" w:rsidP="004F3F9F">
            <w:pPr>
              <w:pStyle w:val="Lijstalinea"/>
              <w:numPr>
                <w:ilvl w:val="0"/>
                <w:numId w:val="60"/>
              </w:numPr>
              <w:spacing w:before="120" w:after="120" w:line="240" w:lineRule="auto"/>
              <w:rPr>
                <w:u w:val="single"/>
              </w:rPr>
            </w:pPr>
            <w:r w:rsidRPr="0021118D">
              <w:rPr>
                <w:szCs w:val="20"/>
              </w:rPr>
              <w:t>Aandacht voor weekplanning en maaltijdzorg voor specifieke doelgroepen.</w:t>
            </w:r>
            <w:r w:rsidR="0021285B" w:rsidRPr="0021118D">
              <w:rPr>
                <w:szCs w:val="20"/>
              </w:rPr>
              <w:t xml:space="preserve">    </w:t>
            </w:r>
          </w:p>
        </w:tc>
      </w:tr>
    </w:tbl>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RPr="00B77D90"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B77D90">
              <w:rPr>
                <w:b/>
              </w:rPr>
              <w:t xml:space="preserve"> De interieur- en linnenzorg voor gebruikers plannen en voorbereiden.</w:t>
            </w:r>
          </w:p>
        </w:tc>
      </w:tr>
      <w:tr w:rsidR="00B111E9" w:rsidRPr="008A2E41" w:rsidTr="00305753">
        <w:tc>
          <w:tcPr>
            <w:tcW w:w="9770" w:type="dxa"/>
          </w:tcPr>
          <w:p w:rsidR="00B111E9" w:rsidRDefault="00B111E9" w:rsidP="004F3F9F">
            <w:pPr>
              <w:pStyle w:val="Plattetekst"/>
              <w:spacing w:before="120"/>
              <w:rPr>
                <w:b/>
              </w:rPr>
            </w:pPr>
            <w:r>
              <w:rPr>
                <w:b/>
              </w:rPr>
              <w:t>Onderliggende doelen:</w:t>
            </w:r>
          </w:p>
          <w:p w:rsidR="00B111E9" w:rsidRDefault="00B111E9" w:rsidP="004F3F9F">
            <w:pPr>
              <w:pStyle w:val="Plattetekst"/>
              <w:spacing w:before="120"/>
            </w:pPr>
            <w:r>
              <w:t>De leerling:</w:t>
            </w:r>
          </w:p>
          <w:p w:rsidR="00B111E9" w:rsidRDefault="00794C2D" w:rsidP="00147786">
            <w:pPr>
              <w:numPr>
                <w:ilvl w:val="0"/>
                <w:numId w:val="136"/>
              </w:numPr>
              <w:spacing w:before="120" w:after="120"/>
            </w:pPr>
            <w:r>
              <w:t>p</w:t>
            </w:r>
            <w:r w:rsidR="00B111E9">
              <w:t>lant en bereidt de zorg voor vanuit de oriëntatie op vuil en vuilheidsgraad, materiaal/grondstof, to</w:t>
            </w:r>
            <w:r w:rsidR="00B111E9">
              <w:t>e</w:t>
            </w:r>
            <w:r w:rsidR="00B111E9">
              <w:t>passing en eigenschappen (H).</w:t>
            </w:r>
          </w:p>
          <w:p w:rsidR="00B111E9" w:rsidRDefault="00794C2D" w:rsidP="00147786">
            <w:pPr>
              <w:numPr>
                <w:ilvl w:val="0"/>
                <w:numId w:val="136"/>
              </w:numPr>
              <w:spacing w:before="120" w:after="120"/>
            </w:pPr>
            <w:r>
              <w:t>h</w:t>
            </w:r>
            <w:r w:rsidR="00B111E9">
              <w:t>oudt hierbij rekening met de factoren van het reinigingsproces (H).</w:t>
            </w:r>
          </w:p>
          <w:p w:rsidR="00B111E9" w:rsidRPr="00B111E9" w:rsidRDefault="00794C2D" w:rsidP="00147786">
            <w:pPr>
              <w:numPr>
                <w:ilvl w:val="0"/>
                <w:numId w:val="136"/>
              </w:numPr>
              <w:spacing w:before="120" w:after="120"/>
            </w:pPr>
            <w:r>
              <w:t>k</w:t>
            </w:r>
            <w:r w:rsidR="00B111E9">
              <w:t>iest een gepast reinigings- en/of onderhoudsysteem, gepaste reinigings- en/of onderhoudpr</w:t>
            </w:r>
            <w:r w:rsidR="00B111E9">
              <w:t>o</w:t>
            </w:r>
            <w:r w:rsidR="00B111E9">
              <w:t>ducten, een gepaste tijd en temperatuur.</w:t>
            </w:r>
          </w:p>
        </w:tc>
      </w:tr>
      <w:tr w:rsidR="0021285B" w:rsidTr="004F3F9F">
        <w:tc>
          <w:tcPr>
            <w:tcW w:w="9770" w:type="dxa"/>
          </w:tcPr>
          <w:p w:rsidR="0021285B" w:rsidRPr="008A2E41" w:rsidRDefault="0021285B" w:rsidP="004F3F9F">
            <w:pPr>
              <w:spacing w:before="120" w:after="120"/>
              <w:rPr>
                <w:b/>
                <w:szCs w:val="20"/>
              </w:rPr>
            </w:pPr>
            <w:r w:rsidRPr="008A2E41">
              <w:rPr>
                <w:b/>
              </w:rPr>
              <w:t>Toelichting</w:t>
            </w:r>
            <w:r w:rsidRPr="008A2E41">
              <w:rPr>
                <w:b/>
                <w:szCs w:val="20"/>
              </w:rPr>
              <w:t>:</w:t>
            </w:r>
          </w:p>
          <w:p w:rsidR="0021285B" w:rsidRPr="004E7A86" w:rsidRDefault="0021285B" w:rsidP="004F3F9F">
            <w:pPr>
              <w:spacing w:before="120" w:after="120"/>
              <w:rPr>
                <w:szCs w:val="20"/>
                <w:u w:val="single"/>
              </w:rPr>
            </w:pPr>
            <w:r w:rsidRPr="008A2E41">
              <w:rPr>
                <w:szCs w:val="20"/>
              </w:rPr>
              <w:t xml:space="preserve">    </w:t>
            </w:r>
            <w:r>
              <w:rPr>
                <w:szCs w:val="20"/>
                <w:u w:val="single"/>
              </w:rPr>
              <w:t>Beginsituatie</w:t>
            </w:r>
          </w:p>
          <w:p w:rsidR="0021285B" w:rsidRDefault="00672774" w:rsidP="002773DF">
            <w:pPr>
              <w:numPr>
                <w:ilvl w:val="0"/>
                <w:numId w:val="58"/>
              </w:numPr>
              <w:spacing w:before="120" w:after="120" w:line="240" w:lineRule="auto"/>
              <w:rPr>
                <w:szCs w:val="20"/>
              </w:rPr>
            </w:pPr>
            <w:r>
              <w:rPr>
                <w:szCs w:val="20"/>
              </w:rPr>
              <w:t>I</w:t>
            </w:r>
            <w:r w:rsidR="0021285B" w:rsidRPr="00B0451C">
              <w:rPr>
                <w:szCs w:val="20"/>
              </w:rPr>
              <w:t>n de 2</w:t>
            </w:r>
            <w:r w:rsidR="00805106">
              <w:rPr>
                <w:szCs w:val="20"/>
              </w:rPr>
              <w:t>de</w:t>
            </w:r>
            <w:r w:rsidR="0021285B" w:rsidRPr="00B0451C">
              <w:rPr>
                <w:szCs w:val="20"/>
              </w:rPr>
              <w:t xml:space="preserve"> graad vertrok men </w:t>
            </w:r>
            <w:r>
              <w:rPr>
                <w:szCs w:val="20"/>
              </w:rPr>
              <w:t xml:space="preserve">ook </w:t>
            </w:r>
            <w:r w:rsidR="0021285B" w:rsidRPr="00B0451C">
              <w:rPr>
                <w:szCs w:val="20"/>
              </w:rPr>
              <w:t>bij het plannen en voorbereiden van de zorg vanuit de oriëntatie op materiaal/grondstof, toepassing en eigenschappen. Het lezen van de gegevens op een etiket was hierbij een belangrijke doelstelling.</w:t>
            </w:r>
          </w:p>
          <w:p w:rsidR="0021285B" w:rsidRPr="00B0451C" w:rsidRDefault="0021285B" w:rsidP="002773DF">
            <w:pPr>
              <w:numPr>
                <w:ilvl w:val="0"/>
                <w:numId w:val="58"/>
              </w:numPr>
              <w:spacing w:before="120" w:after="120" w:line="240" w:lineRule="auto"/>
              <w:rPr>
                <w:szCs w:val="20"/>
              </w:rPr>
            </w:pPr>
            <w:r w:rsidRPr="00B0451C">
              <w:rPr>
                <w:szCs w:val="20"/>
              </w:rPr>
              <w:t xml:space="preserve">Leerlingen leerden het belang van de factoren van het reinigingsproces verduidelijken en een zorg plannen en uitvoeren </w:t>
            </w:r>
            <w:r>
              <w:rPr>
                <w:szCs w:val="20"/>
              </w:rPr>
              <w:t xml:space="preserve">met behulp van werkmodellen, </w:t>
            </w:r>
            <w:r w:rsidRPr="00B0451C">
              <w:rPr>
                <w:szCs w:val="20"/>
              </w:rPr>
              <w:t>rekening houdend met de factoren, dus ook de keuze voor passende reinigings- en onderhoudsproducten, benodigde hoeveelheden van een pr</w:t>
            </w:r>
            <w:r w:rsidRPr="00B0451C">
              <w:rPr>
                <w:szCs w:val="20"/>
              </w:rPr>
              <w:t>o</w:t>
            </w:r>
            <w:r w:rsidRPr="00B0451C">
              <w:rPr>
                <w:szCs w:val="20"/>
              </w:rPr>
              <w:t>duct meten en indien nodig oplossen; de keuze voor gepaste reinigings-en/of onderhoud</w:t>
            </w:r>
            <w:r>
              <w:rPr>
                <w:szCs w:val="20"/>
              </w:rPr>
              <w:t>s</w:t>
            </w:r>
            <w:r w:rsidRPr="00B0451C">
              <w:rPr>
                <w:szCs w:val="20"/>
              </w:rPr>
              <w:t>systemen voor droog, klamvochtig of nat reinigen, voor handwas of machinewas</w:t>
            </w:r>
            <w:r w:rsidR="00672774">
              <w:rPr>
                <w:szCs w:val="20"/>
              </w:rPr>
              <w:t>;</w:t>
            </w:r>
            <w:r w:rsidRPr="00B0451C">
              <w:rPr>
                <w:szCs w:val="20"/>
              </w:rPr>
              <w:t xml:space="preserve"> kiezen voor een gepaste temperatuur en gepaste</w:t>
            </w:r>
            <w:r>
              <w:rPr>
                <w:szCs w:val="20"/>
              </w:rPr>
              <w:t xml:space="preserve"> (inwerk)</w:t>
            </w:r>
            <w:r w:rsidR="00737BEF">
              <w:rPr>
                <w:szCs w:val="20"/>
              </w:rPr>
              <w:t xml:space="preserve">tijd </w:t>
            </w:r>
            <w:r w:rsidRPr="00B0451C">
              <w:rPr>
                <w:szCs w:val="20"/>
              </w:rPr>
              <w:t>…</w:t>
            </w:r>
          </w:p>
          <w:p w:rsidR="0021285B" w:rsidRPr="004E7A86" w:rsidRDefault="0021285B" w:rsidP="004F3F9F">
            <w:pPr>
              <w:spacing w:before="120" w:after="120"/>
              <w:rPr>
                <w:szCs w:val="20"/>
                <w:u w:val="single"/>
              </w:rPr>
            </w:pPr>
            <w:r w:rsidRPr="008A2E41">
              <w:rPr>
                <w:szCs w:val="20"/>
              </w:rPr>
              <w:t xml:space="preserve">    </w:t>
            </w:r>
            <w:r>
              <w:rPr>
                <w:szCs w:val="20"/>
                <w:u w:val="single"/>
              </w:rPr>
              <w:t>Derde graad</w:t>
            </w:r>
          </w:p>
          <w:p w:rsidR="0021285B" w:rsidRPr="008A2E41" w:rsidRDefault="0021285B" w:rsidP="002773DF">
            <w:pPr>
              <w:numPr>
                <w:ilvl w:val="0"/>
                <w:numId w:val="58"/>
              </w:numPr>
              <w:spacing w:before="120" w:after="120" w:line="240" w:lineRule="auto"/>
              <w:rPr>
                <w:szCs w:val="20"/>
              </w:rPr>
            </w:pPr>
            <w:r w:rsidRPr="00B0451C">
              <w:rPr>
                <w:szCs w:val="20"/>
              </w:rPr>
              <w:t>Het is belangrijk om</w:t>
            </w:r>
            <w:r>
              <w:rPr>
                <w:szCs w:val="20"/>
              </w:rPr>
              <w:t xml:space="preserve"> leerlingen te appelleren op de reeds verworven </w:t>
            </w:r>
            <w:r w:rsidRPr="00B0451C">
              <w:rPr>
                <w:szCs w:val="20"/>
              </w:rPr>
              <w:t>kennis</w:t>
            </w:r>
            <w:r>
              <w:rPr>
                <w:szCs w:val="20"/>
              </w:rPr>
              <w:t>, vaardigheden en attit</w:t>
            </w:r>
            <w:r>
              <w:rPr>
                <w:szCs w:val="20"/>
              </w:rPr>
              <w:t>u</w:t>
            </w:r>
            <w:r>
              <w:rPr>
                <w:szCs w:val="20"/>
              </w:rPr>
              <w:t xml:space="preserve">des en deze </w:t>
            </w:r>
            <w:r w:rsidRPr="00B0451C">
              <w:rPr>
                <w:szCs w:val="20"/>
              </w:rPr>
              <w:t xml:space="preserve">in de derde graad </w:t>
            </w:r>
            <w:r>
              <w:rPr>
                <w:szCs w:val="20"/>
              </w:rPr>
              <w:t xml:space="preserve">verder </w:t>
            </w:r>
            <w:r w:rsidRPr="00B0451C">
              <w:rPr>
                <w:szCs w:val="20"/>
              </w:rPr>
              <w:t>te verdiepen en te verbreden.</w:t>
            </w:r>
          </w:p>
        </w:tc>
      </w:tr>
    </w:tbl>
    <w:p w:rsidR="0021285B" w:rsidRPr="007A32A5" w:rsidRDefault="0021285B" w:rsidP="0021285B">
      <w:pPr>
        <w:rPr>
          <w:szCs w:val="20"/>
        </w:rPr>
      </w:pPr>
    </w:p>
    <w:p w:rsidR="0021285B" w:rsidRDefault="0021285B" w:rsidP="0021285B">
      <w:pPr>
        <w:jc w:val="cente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7A32A5">
              <w:rPr>
                <w:b/>
              </w:rPr>
              <w:t>Boodschappen/aankopen doen voor</w:t>
            </w:r>
            <w:r w:rsidR="00794C2D">
              <w:rPr>
                <w:b/>
              </w:rPr>
              <w:t xml:space="preserve"> (H)</w:t>
            </w:r>
            <w:r w:rsidRPr="007A32A5">
              <w:rPr>
                <w:b/>
              </w:rPr>
              <w:t xml:space="preserve"> of met een gebruiker</w:t>
            </w:r>
            <w:r w:rsidRPr="007A32A5">
              <w:rPr>
                <w:b/>
                <w:color w:val="5F497A"/>
              </w:rPr>
              <w:t xml:space="preserve"> </w:t>
            </w:r>
            <w:r w:rsidRPr="007A32A5">
              <w:rPr>
                <w:b/>
              </w:rPr>
              <w:t>op basis van een met hem of haar besproken lijstje</w:t>
            </w:r>
            <w:r>
              <w:rPr>
                <w:b/>
              </w:rPr>
              <w:t>.</w:t>
            </w:r>
          </w:p>
        </w:tc>
      </w:tr>
      <w:tr w:rsidR="00B617B8" w:rsidTr="00305753">
        <w:tc>
          <w:tcPr>
            <w:tcW w:w="9770" w:type="dxa"/>
          </w:tcPr>
          <w:p w:rsidR="00B617B8" w:rsidRDefault="00B617B8" w:rsidP="004F3F9F">
            <w:pPr>
              <w:spacing w:before="120" w:after="120"/>
              <w:rPr>
                <w:b/>
              </w:rPr>
            </w:pPr>
            <w:r>
              <w:rPr>
                <w:b/>
              </w:rPr>
              <w:t>Onderliggende doelen:</w:t>
            </w:r>
          </w:p>
          <w:p w:rsidR="00B617B8" w:rsidRDefault="00B617B8" w:rsidP="004F3F9F">
            <w:pPr>
              <w:spacing w:before="120" w:after="120"/>
            </w:pPr>
            <w:r>
              <w:t>De leerling:</w:t>
            </w:r>
          </w:p>
          <w:p w:rsidR="00B617B8" w:rsidRDefault="00794C2D" w:rsidP="00147786">
            <w:pPr>
              <w:numPr>
                <w:ilvl w:val="0"/>
                <w:numId w:val="136"/>
              </w:numPr>
              <w:spacing w:before="120" w:after="120"/>
            </w:pPr>
            <w:r>
              <w:t>b</w:t>
            </w:r>
            <w:r w:rsidR="00B617B8">
              <w:t>espreekt de nodige aankopen met de gebruiker en maakt een lijstje.</w:t>
            </w:r>
          </w:p>
          <w:p w:rsidR="00B617B8" w:rsidRDefault="00794C2D" w:rsidP="00147786">
            <w:pPr>
              <w:numPr>
                <w:ilvl w:val="0"/>
                <w:numId w:val="136"/>
              </w:numPr>
              <w:spacing w:before="120" w:after="120"/>
            </w:pPr>
            <w:r>
              <w:t>d</w:t>
            </w:r>
            <w:r w:rsidR="00B617B8">
              <w:t>oet boodschappen volgens afspraken.</w:t>
            </w:r>
          </w:p>
          <w:p w:rsidR="00B617B8" w:rsidRPr="00B617B8" w:rsidRDefault="00794C2D" w:rsidP="00147786">
            <w:pPr>
              <w:numPr>
                <w:ilvl w:val="0"/>
                <w:numId w:val="136"/>
              </w:numPr>
              <w:spacing w:before="120" w:after="120"/>
            </w:pPr>
            <w:r>
              <w:t>v</w:t>
            </w:r>
            <w:r w:rsidR="00B617B8">
              <w:t>erantwoordt de aankopen.</w:t>
            </w:r>
          </w:p>
        </w:tc>
      </w:tr>
      <w:tr w:rsidR="0021285B" w:rsidTr="004F3F9F">
        <w:tc>
          <w:tcPr>
            <w:tcW w:w="9770" w:type="dxa"/>
          </w:tcPr>
          <w:p w:rsidR="0021285B" w:rsidRPr="008A2E41" w:rsidRDefault="0021285B" w:rsidP="004F3F9F">
            <w:pPr>
              <w:spacing w:before="120" w:after="120"/>
              <w:rPr>
                <w:b/>
                <w:szCs w:val="20"/>
              </w:rPr>
            </w:pPr>
            <w:r w:rsidRPr="008A2E41">
              <w:rPr>
                <w:b/>
                <w:szCs w:val="20"/>
              </w:rPr>
              <w:t>Toelichting:</w:t>
            </w:r>
          </w:p>
          <w:p w:rsidR="0021285B" w:rsidRPr="004E7A86" w:rsidRDefault="0021285B" w:rsidP="004F3F9F">
            <w:pPr>
              <w:spacing w:before="120" w:after="120"/>
              <w:rPr>
                <w:szCs w:val="20"/>
                <w:u w:val="single"/>
              </w:rPr>
            </w:pPr>
            <w:r w:rsidRPr="008A2E41">
              <w:rPr>
                <w:szCs w:val="20"/>
              </w:rPr>
              <w:t xml:space="preserve">    </w:t>
            </w:r>
            <w:r>
              <w:rPr>
                <w:szCs w:val="20"/>
                <w:u w:val="single"/>
              </w:rPr>
              <w:t>Duiding</w:t>
            </w:r>
          </w:p>
          <w:p w:rsidR="0021285B" w:rsidRDefault="0021285B" w:rsidP="002773DF">
            <w:pPr>
              <w:pStyle w:val="Lijstalinea"/>
              <w:numPr>
                <w:ilvl w:val="0"/>
                <w:numId w:val="58"/>
              </w:numPr>
              <w:spacing w:before="120" w:after="120" w:line="240" w:lineRule="auto"/>
              <w:rPr>
                <w:szCs w:val="20"/>
              </w:rPr>
            </w:pPr>
            <w:r w:rsidRPr="00B617B8">
              <w:rPr>
                <w:szCs w:val="20"/>
              </w:rPr>
              <w:t>het betreft niet enkel boodschappen m.b.t. voedingswaren, maar ook andere aankopen op vraag van de gebruiker (tijdschriften, stopwol,</w:t>
            </w:r>
            <w:r w:rsidR="00672774" w:rsidRPr="00B617B8">
              <w:rPr>
                <w:szCs w:val="20"/>
              </w:rPr>
              <w:t xml:space="preserve"> enz.</w:t>
            </w:r>
            <w:r w:rsidRPr="00B617B8">
              <w:rPr>
                <w:szCs w:val="20"/>
              </w:rPr>
              <w:t>)</w:t>
            </w:r>
            <w:r w:rsidR="00672774" w:rsidRPr="00B617B8">
              <w:rPr>
                <w:szCs w:val="20"/>
              </w:rPr>
              <w:t>.</w:t>
            </w:r>
          </w:p>
          <w:p w:rsidR="00B617B8" w:rsidRPr="00B617B8" w:rsidRDefault="00B617B8" w:rsidP="002773DF">
            <w:pPr>
              <w:pStyle w:val="Lijstalinea"/>
              <w:numPr>
                <w:ilvl w:val="0"/>
                <w:numId w:val="58"/>
              </w:numPr>
              <w:spacing w:before="120" w:after="120" w:line="240" w:lineRule="auto"/>
              <w:rPr>
                <w:szCs w:val="20"/>
              </w:rPr>
            </w:pPr>
            <w:r>
              <w:rPr>
                <w:szCs w:val="20"/>
              </w:rPr>
              <w:t>afspraken: wensen, behoeften, afspraken m.b.t. betalingswijze.</w:t>
            </w:r>
          </w:p>
        </w:tc>
      </w:tr>
    </w:tbl>
    <w:p w:rsidR="0021285B" w:rsidRDefault="0021285B" w:rsidP="0021285B"/>
    <w:p w:rsidR="00964ED5" w:rsidRDefault="00964ED5" w:rsidP="0021285B"/>
    <w:p w:rsidR="0021285B" w:rsidRPr="00926476" w:rsidRDefault="0021285B" w:rsidP="0021285B">
      <w:pPr>
        <w:jc w:val="center"/>
        <w:rPr>
          <w:b/>
        </w:rPr>
      </w:pPr>
      <w:r w:rsidRPr="00926476">
        <w:rPr>
          <w:b/>
        </w:rPr>
        <w:t>UITVOEREN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7A32A5">
              <w:rPr>
                <w:b/>
              </w:rPr>
              <w:lastRenderedPageBreak/>
              <w:t>Gerechten voor gebruikers/medeleerlingen bereiden, bewaren en toepassen van bereidingswi</w:t>
            </w:r>
            <w:r w:rsidRPr="007A32A5">
              <w:rPr>
                <w:b/>
              </w:rPr>
              <w:t>j</w:t>
            </w:r>
            <w:r w:rsidRPr="007A32A5">
              <w:rPr>
                <w:b/>
              </w:rPr>
              <w:t>zen</w:t>
            </w:r>
            <w:r>
              <w:rPr>
                <w:b/>
              </w:rPr>
              <w:t>.</w:t>
            </w:r>
          </w:p>
        </w:tc>
      </w:tr>
      <w:tr w:rsidR="00B617B8" w:rsidTr="00305753">
        <w:tc>
          <w:tcPr>
            <w:tcW w:w="9770" w:type="dxa"/>
          </w:tcPr>
          <w:p w:rsidR="00B617B8" w:rsidRDefault="00B617B8" w:rsidP="004F3F9F">
            <w:pPr>
              <w:spacing w:before="120" w:after="120"/>
              <w:rPr>
                <w:b/>
              </w:rPr>
            </w:pPr>
            <w:r>
              <w:rPr>
                <w:b/>
              </w:rPr>
              <w:t>Onderliggende doelen:</w:t>
            </w:r>
          </w:p>
          <w:p w:rsidR="00B617B8" w:rsidRDefault="00B617B8" w:rsidP="004F3F9F">
            <w:pPr>
              <w:spacing w:before="120" w:after="120"/>
            </w:pPr>
            <w:r>
              <w:t>De leerling:</w:t>
            </w:r>
          </w:p>
          <w:p w:rsidR="00B617B8" w:rsidRPr="00B617B8" w:rsidRDefault="00794C2D" w:rsidP="002773DF">
            <w:pPr>
              <w:pStyle w:val="Lijstalinea"/>
              <w:numPr>
                <w:ilvl w:val="0"/>
                <w:numId w:val="148"/>
              </w:numPr>
              <w:spacing w:before="120" w:after="120"/>
            </w:pPr>
            <w:r>
              <w:t>c</w:t>
            </w:r>
            <w:r w:rsidR="00B617B8">
              <w:t>ombineert de maaltijdzorg met de uitvoering van andere huishoudelijke taken.</w:t>
            </w:r>
          </w:p>
        </w:tc>
      </w:tr>
      <w:tr w:rsidR="0021285B" w:rsidTr="004F3F9F">
        <w:tc>
          <w:tcPr>
            <w:tcW w:w="9770" w:type="dxa"/>
          </w:tcPr>
          <w:p w:rsidR="0021285B" w:rsidRPr="008A2E41" w:rsidRDefault="0021285B" w:rsidP="004F3F9F">
            <w:pPr>
              <w:spacing w:before="120" w:after="120"/>
              <w:rPr>
                <w:b/>
                <w:szCs w:val="20"/>
              </w:rPr>
            </w:pPr>
            <w:r w:rsidRPr="008A2E41">
              <w:rPr>
                <w:b/>
              </w:rPr>
              <w:t>Toelichting</w:t>
            </w:r>
            <w:r w:rsidRPr="008A2E41">
              <w:rPr>
                <w:b/>
                <w:szCs w:val="20"/>
              </w:rPr>
              <w:t>:</w:t>
            </w:r>
          </w:p>
          <w:p w:rsidR="0021285B" w:rsidRPr="004E7A86" w:rsidRDefault="0021285B" w:rsidP="004F3F9F">
            <w:pPr>
              <w:spacing w:before="120" w:after="120"/>
              <w:rPr>
                <w:szCs w:val="20"/>
                <w:u w:val="single"/>
              </w:rPr>
            </w:pPr>
            <w:r w:rsidRPr="008A2E41">
              <w:rPr>
                <w:szCs w:val="20"/>
              </w:rPr>
              <w:t xml:space="preserve">    </w:t>
            </w:r>
            <w:r>
              <w:rPr>
                <w:szCs w:val="20"/>
                <w:u w:val="single"/>
              </w:rPr>
              <w:t>Beginsituatie</w:t>
            </w:r>
          </w:p>
          <w:p w:rsidR="0021285B" w:rsidRPr="00794C2D" w:rsidRDefault="0021285B" w:rsidP="002773DF">
            <w:pPr>
              <w:pStyle w:val="Lijstalinea"/>
              <w:numPr>
                <w:ilvl w:val="0"/>
                <w:numId w:val="58"/>
              </w:numPr>
              <w:spacing w:before="120" w:after="120" w:line="240" w:lineRule="auto"/>
              <w:rPr>
                <w:szCs w:val="20"/>
              </w:rPr>
            </w:pPr>
            <w:r w:rsidRPr="00794C2D">
              <w:rPr>
                <w:szCs w:val="20"/>
              </w:rPr>
              <w:t>In de 2</w:t>
            </w:r>
            <w:r w:rsidR="00805106" w:rsidRPr="00794C2D">
              <w:rPr>
                <w:szCs w:val="20"/>
              </w:rPr>
              <w:t>de</w:t>
            </w:r>
            <w:r w:rsidRPr="00794C2D">
              <w:rPr>
                <w:szCs w:val="20"/>
              </w:rPr>
              <w:t xml:space="preserve"> graad leerden leerlingen met ondersteuning van een werkmodel eenvoudige gerechten voor medeleerling en doelgroep bereiden. Ze leerden eenvoudige technieken en bereidingswijzen toepassen; werken met kleinhuishoudelijke toestellen, de benodigde hoeveelheden van een product afwegen, meten en schatten, alsook een bereiding bewaren.</w:t>
            </w:r>
          </w:p>
          <w:p w:rsidR="0021285B" w:rsidRPr="004E7A86" w:rsidRDefault="0021285B" w:rsidP="004F3F9F">
            <w:pPr>
              <w:spacing w:before="120" w:after="120"/>
              <w:rPr>
                <w:szCs w:val="20"/>
                <w:u w:val="single"/>
              </w:rPr>
            </w:pPr>
            <w:r w:rsidRPr="008A2E41">
              <w:rPr>
                <w:szCs w:val="20"/>
              </w:rPr>
              <w:t xml:space="preserve">    </w:t>
            </w:r>
            <w:r>
              <w:rPr>
                <w:szCs w:val="20"/>
                <w:u w:val="single"/>
              </w:rPr>
              <w:t>Derde graad</w:t>
            </w:r>
          </w:p>
          <w:p w:rsidR="0021285B" w:rsidRPr="00794C2D" w:rsidRDefault="0021285B" w:rsidP="002773DF">
            <w:pPr>
              <w:pStyle w:val="Lijstalinea"/>
              <w:numPr>
                <w:ilvl w:val="0"/>
                <w:numId w:val="58"/>
              </w:numPr>
              <w:spacing w:before="120" w:after="120" w:line="240" w:lineRule="auto"/>
              <w:rPr>
                <w:szCs w:val="20"/>
              </w:rPr>
            </w:pPr>
            <w:r w:rsidRPr="00794C2D">
              <w:rPr>
                <w:szCs w:val="20"/>
              </w:rPr>
              <w:t xml:space="preserve">Het is belangrijk om in samenhang met het vak </w:t>
            </w:r>
            <w:r w:rsidR="00794C2D">
              <w:rPr>
                <w:szCs w:val="20"/>
              </w:rPr>
              <w:t>PAV</w:t>
            </w:r>
            <w:r w:rsidRPr="00794C2D">
              <w:rPr>
                <w:szCs w:val="20"/>
              </w:rPr>
              <w:t>/</w:t>
            </w:r>
            <w:r w:rsidR="00794C2D">
              <w:rPr>
                <w:szCs w:val="20"/>
              </w:rPr>
              <w:t>W</w:t>
            </w:r>
            <w:r w:rsidRPr="00794C2D">
              <w:rPr>
                <w:szCs w:val="20"/>
              </w:rPr>
              <w:t xml:space="preserve">iskunde </w:t>
            </w:r>
            <w:r w:rsidR="00672774" w:rsidRPr="00794C2D">
              <w:rPr>
                <w:szCs w:val="20"/>
              </w:rPr>
              <w:t>rekenvaardigheden in te oefenen</w:t>
            </w:r>
            <w:r w:rsidRPr="00794C2D">
              <w:rPr>
                <w:szCs w:val="20"/>
              </w:rPr>
              <w:t xml:space="preserve"> in functie van het herleiden van hoeveelheden, maten en gewichten.</w:t>
            </w:r>
          </w:p>
        </w:tc>
      </w:tr>
    </w:tbl>
    <w:p w:rsidR="0021285B" w:rsidRDefault="0021285B" w:rsidP="0021285B">
      <w:pPr>
        <w:rPr>
          <w:szCs w:val="20"/>
        </w:rPr>
      </w:pP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85145B">
              <w:rPr>
                <w:b/>
              </w:rPr>
              <w:t xml:space="preserve">Gerechten, dranken en maaltijden presenteren, inschenken, aanbieden, bedelen </w:t>
            </w:r>
            <w:r w:rsidR="00B617B8">
              <w:rPr>
                <w:b/>
              </w:rPr>
              <w:t>volgens de ge</w:t>
            </w:r>
            <w:r w:rsidR="00B617B8">
              <w:rPr>
                <w:b/>
              </w:rPr>
              <w:t>l</w:t>
            </w:r>
            <w:r w:rsidR="00B617B8">
              <w:rPr>
                <w:b/>
              </w:rPr>
              <w:t>dende richtlijnen</w:t>
            </w:r>
            <w:r w:rsidR="00B617B8" w:rsidRPr="0085145B">
              <w:rPr>
                <w:b/>
              </w:rPr>
              <w:t xml:space="preserve"> </w:t>
            </w:r>
            <w:r w:rsidRPr="0085145B">
              <w:rPr>
                <w:b/>
              </w:rPr>
              <w:t>en samen maaltijd nemen</w:t>
            </w:r>
            <w:r>
              <w:rPr>
                <w:b/>
              </w:rPr>
              <w:t>.</w:t>
            </w:r>
          </w:p>
        </w:tc>
      </w:tr>
    </w:tbl>
    <w:p w:rsidR="0021285B" w:rsidRPr="00B0451C" w:rsidRDefault="0021285B" w:rsidP="0021285B">
      <w:pPr>
        <w:spacing w:before="120" w:after="120"/>
        <w:rPr>
          <w:szCs w:val="20"/>
        </w:rPr>
      </w:pPr>
      <w:r w:rsidRPr="00B0451C">
        <w:rPr>
          <w:b/>
          <w:szCs w:val="20"/>
        </w:rPr>
        <w:t>Samenhang met andere leerplandoelstellingen</w:t>
      </w:r>
      <w:r w:rsidRPr="00B0451C">
        <w:rPr>
          <w:szCs w:val="20"/>
        </w:rPr>
        <w:t>:</w:t>
      </w:r>
    </w:p>
    <w:p w:rsidR="0021285B" w:rsidRPr="00B0451C" w:rsidRDefault="0086590D" w:rsidP="002773DF">
      <w:pPr>
        <w:numPr>
          <w:ilvl w:val="0"/>
          <w:numId w:val="58"/>
        </w:numPr>
        <w:spacing w:line="240" w:lineRule="auto"/>
        <w:rPr>
          <w:szCs w:val="20"/>
        </w:rPr>
      </w:pPr>
      <w:r>
        <w:rPr>
          <w:szCs w:val="20"/>
        </w:rPr>
        <w:t>Z</w:t>
      </w:r>
      <w:r w:rsidR="0021285B" w:rsidRPr="00B0451C">
        <w:rPr>
          <w:szCs w:val="20"/>
        </w:rPr>
        <w:t>org dragen voor het menselijk functioneren m.b.t. voeding en stofwisseling</w:t>
      </w:r>
      <w:r>
        <w:rPr>
          <w:szCs w:val="20"/>
        </w:rPr>
        <w:t>.</w:t>
      </w:r>
      <w:r w:rsidR="0021285B" w:rsidRPr="00B0451C">
        <w:rPr>
          <w:szCs w:val="20"/>
        </w:rPr>
        <w:t xml:space="preserve"> (4.12)</w:t>
      </w:r>
    </w:p>
    <w:p w:rsidR="0021285B" w:rsidRDefault="0021285B" w:rsidP="0021285B">
      <w:pPr>
        <w:ind w:left="720"/>
        <w:rPr>
          <w:szCs w:val="20"/>
        </w:rPr>
      </w:pPr>
    </w:p>
    <w:p w:rsidR="0021285B" w:rsidRDefault="0021285B" w:rsidP="0021285B">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85145B">
              <w:rPr>
                <w:b/>
              </w:rPr>
              <w:t>Vanuit de oriëntatie op materiaal/grondstof, toepassing, eigenschappen, opruimen, verluc</w:t>
            </w:r>
            <w:r w:rsidRPr="0085145B">
              <w:rPr>
                <w:b/>
              </w:rPr>
              <w:t>h</w:t>
            </w:r>
            <w:r w:rsidRPr="0085145B">
              <w:rPr>
                <w:b/>
              </w:rPr>
              <w:t>ten, reinigen en onderhouden van textiel, lokalen, keuken, leefruimten en buitenruimte met b</w:t>
            </w:r>
            <w:r w:rsidRPr="0085145B">
              <w:rPr>
                <w:b/>
              </w:rPr>
              <w:t>e</w:t>
            </w:r>
            <w:r w:rsidRPr="0085145B">
              <w:rPr>
                <w:b/>
              </w:rPr>
              <w:t>hulp van technieken</w:t>
            </w:r>
            <w:r>
              <w:rPr>
                <w:b/>
              </w:rPr>
              <w:t>.</w:t>
            </w:r>
          </w:p>
        </w:tc>
      </w:tr>
      <w:tr w:rsidR="00B617B8" w:rsidTr="00305753">
        <w:tc>
          <w:tcPr>
            <w:tcW w:w="9770" w:type="dxa"/>
          </w:tcPr>
          <w:p w:rsidR="00B617B8" w:rsidRDefault="00B617B8" w:rsidP="004F3F9F">
            <w:pPr>
              <w:spacing w:before="120" w:after="120"/>
              <w:rPr>
                <w:b/>
                <w:bCs/>
              </w:rPr>
            </w:pPr>
            <w:r>
              <w:rPr>
                <w:b/>
                <w:bCs/>
              </w:rPr>
              <w:t>Onderliggende doelen:</w:t>
            </w:r>
          </w:p>
          <w:p w:rsidR="00B617B8" w:rsidRDefault="00B617B8" w:rsidP="004F3F9F">
            <w:pPr>
              <w:spacing w:before="120" w:after="120"/>
              <w:rPr>
                <w:bCs/>
              </w:rPr>
            </w:pPr>
            <w:r>
              <w:rPr>
                <w:bCs/>
              </w:rPr>
              <w:t>De leerling:</w:t>
            </w:r>
          </w:p>
          <w:p w:rsidR="00B617B8" w:rsidRPr="00147786" w:rsidRDefault="00AB2C05" w:rsidP="00147786">
            <w:pPr>
              <w:numPr>
                <w:ilvl w:val="0"/>
                <w:numId w:val="136"/>
              </w:numPr>
              <w:spacing w:before="120" w:after="120"/>
            </w:pPr>
            <w:r w:rsidRPr="00147786">
              <w:t>h</w:t>
            </w:r>
            <w:r w:rsidR="00B617B8" w:rsidRPr="00147786">
              <w:t>oudt bij het reinigen en onderhouden rekening met vuil en vuilheidsgraad, de zor</w:t>
            </w:r>
            <w:r w:rsidR="00B617B8" w:rsidRPr="00147786">
              <w:t>g</w:t>
            </w:r>
            <w:r w:rsidR="00B617B8" w:rsidRPr="00147786">
              <w:t>vraag/zorgfrequentie en de factoren van het reinigings- en/of onderhoudproces (H).</w:t>
            </w:r>
          </w:p>
          <w:p w:rsidR="00B617B8" w:rsidRPr="00147786" w:rsidRDefault="00AB2C05" w:rsidP="00147786">
            <w:pPr>
              <w:numPr>
                <w:ilvl w:val="0"/>
                <w:numId w:val="136"/>
              </w:numPr>
              <w:spacing w:before="120" w:after="120"/>
            </w:pPr>
            <w:r w:rsidRPr="00147786">
              <w:t>m</w:t>
            </w:r>
            <w:r w:rsidR="00B617B8" w:rsidRPr="00147786">
              <w:t>aakt gebruik van de correcte techniek die eigen is aan het gekozen reinigings- en/of onde</w:t>
            </w:r>
            <w:r w:rsidR="00B617B8" w:rsidRPr="00147786">
              <w:t>r</w:t>
            </w:r>
            <w:r w:rsidR="00B617B8" w:rsidRPr="00147786">
              <w:t>houdsysteem (H).</w:t>
            </w:r>
          </w:p>
          <w:p w:rsidR="00B617B8" w:rsidRPr="00B617B8" w:rsidRDefault="00AB2C05" w:rsidP="00147786">
            <w:pPr>
              <w:numPr>
                <w:ilvl w:val="0"/>
                <w:numId w:val="136"/>
              </w:numPr>
              <w:spacing w:before="120" w:after="120"/>
              <w:rPr>
                <w:bCs/>
              </w:rPr>
            </w:pPr>
            <w:r w:rsidRPr="00147786">
              <w:t>c</w:t>
            </w:r>
            <w:r w:rsidR="00B617B8" w:rsidRPr="00147786">
              <w:t>ombineert de interieur</w:t>
            </w:r>
            <w:r w:rsidR="00366B57" w:rsidRPr="00147786">
              <w:t>- en linnen</w:t>
            </w:r>
            <w:r w:rsidR="00B617B8" w:rsidRPr="00147786">
              <w:t>zorg met andere huishoudelijke taken.</w:t>
            </w:r>
          </w:p>
        </w:tc>
      </w:tr>
      <w:tr w:rsidR="0021285B" w:rsidTr="004F3F9F">
        <w:tc>
          <w:tcPr>
            <w:tcW w:w="9770" w:type="dxa"/>
          </w:tcPr>
          <w:p w:rsidR="0021285B" w:rsidRPr="00157C72" w:rsidRDefault="0021285B" w:rsidP="004F3F9F">
            <w:pPr>
              <w:spacing w:before="120" w:after="120"/>
              <w:rPr>
                <w:b/>
                <w:bCs/>
                <w:szCs w:val="20"/>
              </w:rPr>
            </w:pPr>
            <w:r w:rsidRPr="00157C72">
              <w:rPr>
                <w:b/>
                <w:bCs/>
                <w:szCs w:val="20"/>
              </w:rPr>
              <w:t>Toelichting:</w:t>
            </w:r>
          </w:p>
          <w:p w:rsidR="0021285B" w:rsidRPr="004E7A86" w:rsidRDefault="0021285B" w:rsidP="004F3F9F">
            <w:pPr>
              <w:spacing w:before="120" w:after="120"/>
              <w:rPr>
                <w:bCs/>
                <w:szCs w:val="20"/>
                <w:u w:val="single"/>
              </w:rPr>
            </w:pPr>
            <w:r w:rsidRPr="00157C72">
              <w:rPr>
                <w:bCs/>
                <w:szCs w:val="20"/>
              </w:rPr>
              <w:t xml:space="preserve">    </w:t>
            </w:r>
            <w:r>
              <w:rPr>
                <w:bCs/>
                <w:szCs w:val="20"/>
                <w:u w:val="single"/>
              </w:rPr>
              <w:t>Beginsituatie</w:t>
            </w:r>
          </w:p>
          <w:p w:rsidR="0021285B" w:rsidRPr="00AB2C05" w:rsidRDefault="0021285B" w:rsidP="002773DF">
            <w:pPr>
              <w:pStyle w:val="Lijstalinea"/>
              <w:numPr>
                <w:ilvl w:val="0"/>
                <w:numId w:val="58"/>
              </w:numPr>
              <w:spacing w:before="120" w:after="120" w:line="240" w:lineRule="auto"/>
              <w:rPr>
                <w:bCs/>
                <w:szCs w:val="20"/>
              </w:rPr>
            </w:pPr>
            <w:r w:rsidRPr="00AB2C05">
              <w:rPr>
                <w:bCs/>
                <w:szCs w:val="20"/>
              </w:rPr>
              <w:t>In de 2</w:t>
            </w:r>
            <w:r w:rsidR="00805106" w:rsidRPr="00AB2C05">
              <w:rPr>
                <w:bCs/>
                <w:szCs w:val="20"/>
              </w:rPr>
              <w:t>de</w:t>
            </w:r>
            <w:r w:rsidRPr="00AB2C05">
              <w:rPr>
                <w:bCs/>
                <w:szCs w:val="20"/>
              </w:rPr>
              <w:t xml:space="preserve"> graad leerden leerlingen – rekening houdend met zorgvraag en zorgfrequentie, vuil en vuilheidsgraad en met de factoren van het reinigings- en/of onderhoudsproces – reinigingssystemen voor nat en droog reinigen correct hanteren en onderhouden, werken met een stofzuiger, wasgoed wassen en schoeisel reinigen. Ze maakten ook kennis met hygiënisch reinigen en met kleurenc</w:t>
            </w:r>
            <w:r w:rsidRPr="00AB2C05">
              <w:rPr>
                <w:bCs/>
                <w:szCs w:val="20"/>
              </w:rPr>
              <w:t>o</w:t>
            </w:r>
            <w:r w:rsidRPr="00AB2C05">
              <w:rPr>
                <w:bCs/>
                <w:szCs w:val="20"/>
              </w:rPr>
              <w:t>des.</w:t>
            </w:r>
          </w:p>
          <w:p w:rsidR="0021285B" w:rsidRPr="00AB2C05" w:rsidRDefault="0021285B" w:rsidP="002773DF">
            <w:pPr>
              <w:pStyle w:val="Lijstalinea"/>
              <w:numPr>
                <w:ilvl w:val="0"/>
                <w:numId w:val="58"/>
              </w:numPr>
              <w:spacing w:before="120" w:after="120" w:line="240" w:lineRule="auto"/>
              <w:rPr>
                <w:bCs/>
                <w:szCs w:val="20"/>
              </w:rPr>
            </w:pPr>
            <w:r w:rsidRPr="00AB2C05">
              <w:rPr>
                <w:bCs/>
                <w:szCs w:val="20"/>
              </w:rPr>
              <w:t>In de 2</w:t>
            </w:r>
            <w:r w:rsidR="00805106" w:rsidRPr="00AB2C05">
              <w:rPr>
                <w:bCs/>
                <w:szCs w:val="20"/>
              </w:rPr>
              <w:t>de</w:t>
            </w:r>
            <w:r w:rsidRPr="00AB2C05">
              <w:rPr>
                <w:bCs/>
                <w:szCs w:val="20"/>
              </w:rPr>
              <w:t xml:space="preserve"> graad leerden leerlingen aandacht besteden aan interieurzorg en linnenzorg onder directe begeleiding van de leraar en met ondersteuning van werkmodellen.</w:t>
            </w:r>
          </w:p>
          <w:p w:rsidR="0021285B" w:rsidRPr="004E7A86" w:rsidRDefault="0021285B" w:rsidP="004F3F9F">
            <w:pPr>
              <w:spacing w:before="120" w:after="120"/>
              <w:rPr>
                <w:bCs/>
                <w:szCs w:val="20"/>
                <w:u w:val="single"/>
              </w:rPr>
            </w:pPr>
            <w:r w:rsidRPr="00157C72">
              <w:rPr>
                <w:bCs/>
                <w:szCs w:val="20"/>
              </w:rPr>
              <w:t xml:space="preserve">    </w:t>
            </w:r>
            <w:r>
              <w:rPr>
                <w:bCs/>
                <w:szCs w:val="20"/>
                <w:u w:val="single"/>
              </w:rPr>
              <w:t>Derde graad</w:t>
            </w:r>
          </w:p>
          <w:p w:rsidR="0021285B" w:rsidRPr="00AB2C05" w:rsidRDefault="0021285B" w:rsidP="002773DF">
            <w:pPr>
              <w:pStyle w:val="Lijstalinea"/>
              <w:numPr>
                <w:ilvl w:val="0"/>
                <w:numId w:val="58"/>
              </w:numPr>
              <w:spacing w:before="120" w:after="120" w:line="240" w:lineRule="auto"/>
              <w:rPr>
                <w:szCs w:val="20"/>
              </w:rPr>
            </w:pPr>
            <w:r w:rsidRPr="00AB2C05">
              <w:rPr>
                <w:szCs w:val="20"/>
              </w:rPr>
              <w:t xml:space="preserve">Het is belangrijk om in samenhang met het vak </w:t>
            </w:r>
            <w:r w:rsidR="00AB2C05">
              <w:rPr>
                <w:szCs w:val="20"/>
              </w:rPr>
              <w:t>PAV</w:t>
            </w:r>
            <w:r w:rsidRPr="00AB2C05">
              <w:rPr>
                <w:szCs w:val="20"/>
              </w:rPr>
              <w:t>/</w:t>
            </w:r>
            <w:r w:rsidR="00AB2C05">
              <w:rPr>
                <w:szCs w:val="20"/>
              </w:rPr>
              <w:t>W</w:t>
            </w:r>
            <w:r w:rsidRPr="00AB2C05">
              <w:rPr>
                <w:szCs w:val="20"/>
              </w:rPr>
              <w:t xml:space="preserve">iskunde rekenvaardigheden in te oefenen in </w:t>
            </w:r>
            <w:r w:rsidRPr="00AB2C05">
              <w:rPr>
                <w:szCs w:val="20"/>
              </w:rPr>
              <w:lastRenderedPageBreak/>
              <w:t>functie van het herleiden van hoeveelheden, maten en gewichten.</w:t>
            </w:r>
          </w:p>
        </w:tc>
      </w:tr>
    </w:tbl>
    <w:p w:rsidR="0021285B" w:rsidRDefault="0021285B" w:rsidP="0021285B"/>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Pr>
                <w:b/>
              </w:rPr>
              <w:t>M</w:t>
            </w:r>
            <w:r w:rsidRPr="0085145B">
              <w:rPr>
                <w:b/>
              </w:rPr>
              <w:t>ateria</w:t>
            </w:r>
            <w:r>
              <w:rPr>
                <w:b/>
              </w:rPr>
              <w:t>len en benodigdheden</w:t>
            </w:r>
            <w:r w:rsidRPr="0085145B">
              <w:rPr>
                <w:b/>
              </w:rPr>
              <w:t xml:space="preserve"> </w:t>
            </w:r>
            <w:r>
              <w:rPr>
                <w:b/>
              </w:rPr>
              <w:t>w</w:t>
            </w:r>
            <w:r w:rsidRPr="0085145B">
              <w:rPr>
                <w:b/>
              </w:rPr>
              <w:t>egbrengen, afhalen,  reinigen en onderhoud</w:t>
            </w:r>
            <w:r>
              <w:rPr>
                <w:b/>
              </w:rPr>
              <w:t>en.</w:t>
            </w:r>
          </w:p>
        </w:tc>
      </w:tr>
    </w:tbl>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Pr>
                <w:b/>
              </w:rPr>
              <w:t>B</w:t>
            </w:r>
            <w:r w:rsidRPr="0085145B">
              <w:rPr>
                <w:b/>
              </w:rPr>
              <w:t>edden luchten, opmaken en verschonen</w:t>
            </w:r>
            <w:r>
              <w:rPr>
                <w:b/>
              </w:rPr>
              <w:t>.</w:t>
            </w:r>
          </w:p>
        </w:tc>
      </w:tr>
      <w:tr w:rsidR="00A80CDF" w:rsidTr="00305753">
        <w:tc>
          <w:tcPr>
            <w:tcW w:w="9770" w:type="dxa"/>
          </w:tcPr>
          <w:p w:rsidR="00A80CDF" w:rsidRDefault="00A80CDF" w:rsidP="004F3F9F">
            <w:pPr>
              <w:spacing w:before="120" w:after="120"/>
              <w:rPr>
                <w:b/>
              </w:rPr>
            </w:pPr>
            <w:r>
              <w:rPr>
                <w:b/>
              </w:rPr>
              <w:t>Onderliggende doelen:</w:t>
            </w:r>
          </w:p>
          <w:p w:rsidR="00A80CDF" w:rsidRDefault="00A80CDF" w:rsidP="004F3F9F">
            <w:pPr>
              <w:spacing w:before="120" w:after="120"/>
            </w:pPr>
            <w:r>
              <w:t>De leerling:</w:t>
            </w:r>
          </w:p>
          <w:p w:rsidR="00A80CDF" w:rsidRPr="00A80CDF" w:rsidRDefault="00AB2C05" w:rsidP="002773DF">
            <w:pPr>
              <w:pStyle w:val="Lijstalinea"/>
              <w:numPr>
                <w:ilvl w:val="0"/>
                <w:numId w:val="149"/>
              </w:numPr>
              <w:spacing w:before="120" w:after="120"/>
            </w:pPr>
            <w:r>
              <w:t>c</w:t>
            </w:r>
            <w:r w:rsidR="00A80CDF">
              <w:t>ombineert het opmaken en verschonen van bedden met andere huishoudelijke taken.</w:t>
            </w:r>
          </w:p>
        </w:tc>
      </w:tr>
      <w:tr w:rsidR="0021285B" w:rsidTr="004F3F9F">
        <w:tc>
          <w:tcPr>
            <w:tcW w:w="9770" w:type="dxa"/>
          </w:tcPr>
          <w:p w:rsidR="0021285B" w:rsidRPr="00157C72" w:rsidRDefault="0021285B" w:rsidP="004F3F9F">
            <w:pPr>
              <w:spacing w:before="120" w:after="120"/>
              <w:rPr>
                <w:b/>
                <w:szCs w:val="20"/>
              </w:rPr>
            </w:pPr>
            <w:r w:rsidRPr="00157C72">
              <w:rPr>
                <w:b/>
                <w:szCs w:val="20"/>
              </w:rPr>
              <w:t>Toelichting:</w:t>
            </w:r>
          </w:p>
          <w:p w:rsidR="0021285B" w:rsidRPr="004E7A86" w:rsidRDefault="0021285B" w:rsidP="004F3F9F">
            <w:pPr>
              <w:spacing w:before="120" w:after="120"/>
              <w:rPr>
                <w:szCs w:val="20"/>
                <w:u w:val="single"/>
              </w:rPr>
            </w:pPr>
            <w:r w:rsidRPr="00157C72">
              <w:rPr>
                <w:szCs w:val="20"/>
              </w:rPr>
              <w:t xml:space="preserve">    </w:t>
            </w:r>
            <w:r>
              <w:rPr>
                <w:szCs w:val="20"/>
                <w:u w:val="single"/>
              </w:rPr>
              <w:t>Beginsituatie</w:t>
            </w:r>
          </w:p>
          <w:p w:rsidR="0021285B" w:rsidRPr="00AB2C05" w:rsidRDefault="0021285B" w:rsidP="002773DF">
            <w:pPr>
              <w:pStyle w:val="Lijstalinea"/>
              <w:numPr>
                <w:ilvl w:val="0"/>
                <w:numId w:val="58"/>
              </w:numPr>
              <w:spacing w:before="120" w:after="120" w:line="240" w:lineRule="auto"/>
              <w:rPr>
                <w:szCs w:val="20"/>
              </w:rPr>
            </w:pPr>
            <w:r w:rsidRPr="00AB2C05">
              <w:rPr>
                <w:szCs w:val="20"/>
              </w:rPr>
              <w:t>Leerlingen leerden in de 2</w:t>
            </w:r>
            <w:r w:rsidR="00805106" w:rsidRPr="00AB2C05">
              <w:rPr>
                <w:szCs w:val="20"/>
              </w:rPr>
              <w:t>de</w:t>
            </w:r>
            <w:r w:rsidRPr="00AB2C05">
              <w:rPr>
                <w:szCs w:val="20"/>
              </w:rPr>
              <w:t xml:space="preserve"> graad  bedden (geen ziekenhuisbedden) luchten, opmaken en ve</w:t>
            </w:r>
            <w:r w:rsidRPr="00AB2C05">
              <w:rPr>
                <w:szCs w:val="20"/>
              </w:rPr>
              <w:t>r</w:t>
            </w:r>
            <w:r w:rsidRPr="00AB2C05">
              <w:rPr>
                <w:szCs w:val="20"/>
              </w:rPr>
              <w:t>schonen onder directe begeleiding van de leraar en met behulp van een werkmodel.</w:t>
            </w:r>
          </w:p>
        </w:tc>
      </w:tr>
    </w:tbl>
    <w:p w:rsidR="0021285B" w:rsidRPr="00B0451C" w:rsidRDefault="0021285B" w:rsidP="0021285B">
      <w:pPr>
        <w:spacing w:before="120" w:after="120"/>
        <w:rPr>
          <w:szCs w:val="20"/>
        </w:rPr>
      </w:pPr>
      <w:r w:rsidRPr="0085145B">
        <w:rPr>
          <w:b/>
          <w:szCs w:val="20"/>
        </w:rPr>
        <w:t>Samenhang met andere leerplandoelstellingen</w:t>
      </w:r>
      <w:r w:rsidRPr="00B0451C">
        <w:rPr>
          <w:szCs w:val="20"/>
        </w:rPr>
        <w:t>:</w:t>
      </w:r>
    </w:p>
    <w:p w:rsidR="0021285B" w:rsidRDefault="0021285B" w:rsidP="0021285B">
      <w:pPr>
        <w:numPr>
          <w:ilvl w:val="0"/>
          <w:numId w:val="59"/>
        </w:numPr>
        <w:spacing w:line="240" w:lineRule="auto"/>
        <w:rPr>
          <w:szCs w:val="20"/>
        </w:rPr>
      </w:pPr>
      <w:r>
        <w:rPr>
          <w:szCs w:val="20"/>
        </w:rPr>
        <w:t>Z</w:t>
      </w:r>
      <w:r w:rsidRPr="00B0451C">
        <w:rPr>
          <w:szCs w:val="20"/>
        </w:rPr>
        <w:t>org dragen voor het menselijk functioneren m.b.t. slaap en rust</w:t>
      </w:r>
      <w:r w:rsidR="0021118D">
        <w:rPr>
          <w:szCs w:val="20"/>
        </w:rPr>
        <w:t>.</w:t>
      </w:r>
      <w:r w:rsidRPr="00B0451C">
        <w:rPr>
          <w:szCs w:val="20"/>
        </w:rPr>
        <w:t xml:space="preserve"> (4.27)</w:t>
      </w:r>
    </w:p>
    <w:p w:rsidR="00980AAF" w:rsidRPr="00980AAF" w:rsidRDefault="00980AAF" w:rsidP="00980AAF">
      <w:pPr>
        <w:spacing w:line="240" w:lineRule="auto"/>
        <w:ind w:left="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Pr>
                <w:b/>
              </w:rPr>
              <w:t>V</w:t>
            </w:r>
            <w:r w:rsidRPr="0085145B">
              <w:rPr>
                <w:b/>
              </w:rPr>
              <w:t>oor planten en kleine huisdieren</w:t>
            </w:r>
            <w:r>
              <w:rPr>
                <w:b/>
              </w:rPr>
              <w:t xml:space="preserve"> zorg dragen.</w:t>
            </w:r>
          </w:p>
        </w:tc>
      </w:tr>
      <w:tr w:rsidR="00A80CDF" w:rsidTr="00305753">
        <w:tc>
          <w:tcPr>
            <w:tcW w:w="9770" w:type="dxa"/>
          </w:tcPr>
          <w:p w:rsidR="00A80CDF" w:rsidRDefault="00A80CDF" w:rsidP="004F3F9F">
            <w:pPr>
              <w:spacing w:before="120" w:after="120"/>
              <w:rPr>
                <w:b/>
              </w:rPr>
            </w:pPr>
            <w:r>
              <w:rPr>
                <w:b/>
              </w:rPr>
              <w:t>Onderliggende doelen:</w:t>
            </w:r>
          </w:p>
          <w:p w:rsidR="00A80CDF" w:rsidRDefault="00A80CDF" w:rsidP="004F3F9F">
            <w:pPr>
              <w:spacing w:before="120" w:after="120"/>
            </w:pPr>
            <w:r>
              <w:t>De leerling:</w:t>
            </w:r>
          </w:p>
          <w:p w:rsidR="00A80CDF" w:rsidRDefault="00AB2C05" w:rsidP="00147786">
            <w:pPr>
              <w:numPr>
                <w:ilvl w:val="0"/>
                <w:numId w:val="136"/>
              </w:numPr>
              <w:spacing w:before="120" w:after="120"/>
            </w:pPr>
            <w:r>
              <w:t>m</w:t>
            </w:r>
            <w:r w:rsidR="00A80CDF">
              <w:t>aakt kennis met de zorg voor planten en kleine huisdieren (H).</w:t>
            </w:r>
          </w:p>
          <w:p w:rsidR="00A80CDF" w:rsidRDefault="00AB2C05" w:rsidP="00147786">
            <w:pPr>
              <w:numPr>
                <w:ilvl w:val="0"/>
                <w:numId w:val="136"/>
              </w:numPr>
              <w:spacing w:before="120" w:after="120"/>
            </w:pPr>
            <w:r>
              <w:t>d</w:t>
            </w:r>
            <w:r w:rsidR="00A80CDF">
              <w:t>raagt zorg voor bloemen en planten.</w:t>
            </w:r>
          </w:p>
          <w:p w:rsidR="00A80CDF" w:rsidRPr="00A80CDF" w:rsidRDefault="00AB2C05" w:rsidP="00147786">
            <w:pPr>
              <w:numPr>
                <w:ilvl w:val="0"/>
                <w:numId w:val="136"/>
              </w:numPr>
              <w:spacing w:before="120" w:after="120"/>
            </w:pPr>
            <w:r>
              <w:t>m</w:t>
            </w:r>
            <w:r w:rsidR="00A80CDF">
              <w:t>aakt afspraken over de verzorging van dieren.</w:t>
            </w:r>
          </w:p>
        </w:tc>
      </w:tr>
    </w:tbl>
    <w:p w:rsidR="0021285B" w:rsidRDefault="0021285B" w:rsidP="0021285B">
      <w:pPr>
        <w:rPr>
          <w:szCs w:val="20"/>
        </w:rPr>
      </w:pPr>
    </w:p>
    <w:p w:rsidR="0021285B" w:rsidRPr="00887542" w:rsidRDefault="0021285B" w:rsidP="0021285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Pr>
                <w:b/>
              </w:rPr>
              <w:t>Een huiselijke sfeer in</w:t>
            </w:r>
            <w:r w:rsidRPr="0085145B">
              <w:rPr>
                <w:b/>
              </w:rPr>
              <w:t xml:space="preserve"> leefruimten</w:t>
            </w:r>
            <w:r>
              <w:rPr>
                <w:b/>
              </w:rPr>
              <w:t xml:space="preserve"> creëren en </w:t>
            </w:r>
            <w:r w:rsidRPr="0085145B">
              <w:rPr>
                <w:b/>
              </w:rPr>
              <w:t>hiervoor gebruik maken van materialen en b</w:t>
            </w:r>
            <w:r w:rsidRPr="0085145B">
              <w:rPr>
                <w:b/>
              </w:rPr>
              <w:t>e</w:t>
            </w:r>
            <w:r w:rsidRPr="0085145B">
              <w:rPr>
                <w:b/>
              </w:rPr>
              <w:t>nodigdheden</w:t>
            </w:r>
            <w:r>
              <w:rPr>
                <w:b/>
              </w:rPr>
              <w:t>.</w:t>
            </w:r>
          </w:p>
        </w:tc>
      </w:tr>
      <w:tr w:rsidR="00A80CDF" w:rsidTr="00305753">
        <w:tc>
          <w:tcPr>
            <w:tcW w:w="9770" w:type="dxa"/>
          </w:tcPr>
          <w:p w:rsidR="00A80CDF" w:rsidRDefault="00A80CDF" w:rsidP="004F3F9F">
            <w:pPr>
              <w:spacing w:before="120" w:after="120"/>
              <w:rPr>
                <w:b/>
              </w:rPr>
            </w:pPr>
            <w:r>
              <w:rPr>
                <w:b/>
              </w:rPr>
              <w:t>Onderliggende doelen:</w:t>
            </w:r>
          </w:p>
          <w:p w:rsidR="00A80CDF" w:rsidRDefault="00A80CDF" w:rsidP="004F3F9F">
            <w:pPr>
              <w:spacing w:before="120" w:after="120"/>
            </w:pPr>
            <w:r>
              <w:t xml:space="preserve"> De leerling:</w:t>
            </w:r>
          </w:p>
          <w:p w:rsidR="00A80CDF" w:rsidRPr="00A80CDF" w:rsidRDefault="00AB2C05" w:rsidP="002773DF">
            <w:pPr>
              <w:pStyle w:val="Lijstalinea"/>
              <w:numPr>
                <w:ilvl w:val="0"/>
                <w:numId w:val="150"/>
              </w:numPr>
              <w:spacing w:before="120" w:after="120"/>
            </w:pPr>
            <w:r>
              <w:t>c</w:t>
            </w:r>
            <w:r w:rsidR="00A80CDF">
              <w:t>ombineert het creëren van sfeer met andere huishoudelijke taken.</w:t>
            </w:r>
          </w:p>
        </w:tc>
      </w:tr>
      <w:tr w:rsidR="0021285B" w:rsidTr="004F3F9F">
        <w:tc>
          <w:tcPr>
            <w:tcW w:w="9770" w:type="dxa"/>
          </w:tcPr>
          <w:p w:rsidR="0021285B" w:rsidRPr="00322A18" w:rsidRDefault="0021285B" w:rsidP="004F3F9F">
            <w:pPr>
              <w:spacing w:before="120" w:after="120"/>
              <w:rPr>
                <w:b/>
                <w:szCs w:val="20"/>
              </w:rPr>
            </w:pPr>
            <w:r w:rsidRPr="00322A18">
              <w:rPr>
                <w:b/>
                <w:szCs w:val="20"/>
              </w:rPr>
              <w:t>Toelichting:</w:t>
            </w:r>
          </w:p>
          <w:p w:rsidR="0021285B" w:rsidRPr="0017181D" w:rsidRDefault="0021285B" w:rsidP="004F3F9F">
            <w:pPr>
              <w:spacing w:before="120" w:after="120"/>
              <w:rPr>
                <w:szCs w:val="20"/>
                <w:u w:val="single"/>
              </w:rPr>
            </w:pPr>
            <w:r w:rsidRPr="00322A18">
              <w:rPr>
                <w:szCs w:val="20"/>
              </w:rPr>
              <w:t xml:space="preserve">    </w:t>
            </w:r>
            <w:r>
              <w:rPr>
                <w:szCs w:val="20"/>
                <w:u w:val="single"/>
              </w:rPr>
              <w:t>Beginsituatie</w:t>
            </w:r>
          </w:p>
          <w:p w:rsidR="0021285B" w:rsidRPr="00AB2C05" w:rsidRDefault="0021285B" w:rsidP="002773DF">
            <w:pPr>
              <w:pStyle w:val="Lijstalinea"/>
              <w:numPr>
                <w:ilvl w:val="0"/>
                <w:numId w:val="59"/>
              </w:numPr>
              <w:spacing w:before="120" w:after="120" w:line="240" w:lineRule="auto"/>
              <w:rPr>
                <w:szCs w:val="20"/>
              </w:rPr>
            </w:pPr>
            <w:r w:rsidRPr="00AB2C05">
              <w:rPr>
                <w:szCs w:val="20"/>
              </w:rPr>
              <w:t>Deze doelstelling kwam ook aan bod in de 2</w:t>
            </w:r>
            <w:r w:rsidR="00805106" w:rsidRPr="00AB2C05">
              <w:rPr>
                <w:szCs w:val="20"/>
              </w:rPr>
              <w:t>de</w:t>
            </w:r>
            <w:r w:rsidRPr="00AB2C05">
              <w:rPr>
                <w:szCs w:val="20"/>
              </w:rPr>
              <w:t xml:space="preserve"> graad (binnen de context van de eigen school of in functie van het participeren aan activiteiten met doelgroepen). </w:t>
            </w:r>
          </w:p>
          <w:p w:rsidR="0021285B" w:rsidRPr="0017181D" w:rsidRDefault="0021285B" w:rsidP="004F3F9F">
            <w:pPr>
              <w:spacing w:before="120" w:after="120"/>
              <w:rPr>
                <w:szCs w:val="20"/>
                <w:u w:val="single"/>
              </w:rPr>
            </w:pPr>
            <w:r w:rsidRPr="00322A18">
              <w:rPr>
                <w:szCs w:val="20"/>
              </w:rPr>
              <w:t xml:space="preserve">    </w:t>
            </w:r>
            <w:r>
              <w:rPr>
                <w:szCs w:val="20"/>
                <w:u w:val="single"/>
              </w:rPr>
              <w:t>Derde graad</w:t>
            </w:r>
          </w:p>
          <w:p w:rsidR="0021285B" w:rsidRPr="0085145B" w:rsidRDefault="0021285B" w:rsidP="002773DF">
            <w:pPr>
              <w:pStyle w:val="Lijstalinea"/>
              <w:numPr>
                <w:ilvl w:val="0"/>
                <w:numId w:val="59"/>
              </w:numPr>
              <w:spacing w:before="120" w:after="120" w:line="240" w:lineRule="auto"/>
              <w:rPr>
                <w:u w:val="single"/>
              </w:rPr>
            </w:pPr>
            <w:r w:rsidRPr="00AB2C05">
              <w:rPr>
                <w:szCs w:val="20"/>
              </w:rPr>
              <w:t>In de 3</w:t>
            </w:r>
            <w:r w:rsidR="00805106" w:rsidRPr="00AB2C05">
              <w:rPr>
                <w:szCs w:val="20"/>
              </w:rPr>
              <w:t>de</w:t>
            </w:r>
            <w:r w:rsidRPr="00AB2C05">
              <w:rPr>
                <w:szCs w:val="20"/>
              </w:rPr>
              <w:t xml:space="preserve"> graad is het belangrijk dat men vertrekt vanuit de noden of vragen van de se</w:t>
            </w:r>
            <w:r w:rsidRPr="00AB2C05">
              <w:rPr>
                <w:szCs w:val="20"/>
              </w:rPr>
              <w:t>t</w:t>
            </w:r>
            <w:r w:rsidRPr="00AB2C05">
              <w:rPr>
                <w:szCs w:val="20"/>
              </w:rPr>
              <w:t>tings/gebruikers.</w:t>
            </w:r>
          </w:p>
        </w:tc>
      </w:tr>
    </w:tbl>
    <w:p w:rsidR="00964ED5" w:rsidRDefault="00964ED5" w:rsidP="0021285B">
      <w:pPr>
        <w:jc w:val="center"/>
        <w:rPr>
          <w:b/>
        </w:rPr>
      </w:pPr>
    </w:p>
    <w:p w:rsidR="0021285B" w:rsidRPr="00926476" w:rsidRDefault="0021285B" w:rsidP="0021285B">
      <w:pPr>
        <w:jc w:val="center"/>
        <w:rPr>
          <w:b/>
        </w:rPr>
      </w:pPr>
      <w:r w:rsidRPr="00926476">
        <w:rPr>
          <w:b/>
        </w:rPr>
        <w:t>NAZORG</w:t>
      </w:r>
    </w:p>
    <w:p w:rsidR="0021285B" w:rsidRDefault="0021285B" w:rsidP="0021285B">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RPr="00B77D90" w:rsidTr="004F3F9F">
        <w:tc>
          <w:tcPr>
            <w:tcW w:w="9770" w:type="dxa"/>
            <w:shd w:val="clear" w:color="auto" w:fill="FFFF99"/>
          </w:tcPr>
          <w:p w:rsidR="0021285B" w:rsidRPr="00A8764E" w:rsidRDefault="0021285B" w:rsidP="002773DF">
            <w:pPr>
              <w:pStyle w:val="Plattetekst"/>
              <w:numPr>
                <w:ilvl w:val="1"/>
                <w:numId w:val="61"/>
              </w:numPr>
              <w:spacing w:before="120" w:line="240" w:lineRule="auto"/>
              <w:rPr>
                <w:b/>
              </w:rPr>
            </w:pPr>
            <w:r w:rsidRPr="00A8764E">
              <w:rPr>
                <w:b/>
              </w:rPr>
              <w:lastRenderedPageBreak/>
              <w:t xml:space="preserve">Zorg dragen voor de nazorg m.b.t. de indirecte zorg. </w:t>
            </w:r>
          </w:p>
        </w:tc>
      </w:tr>
      <w:tr w:rsidR="00A80CDF" w:rsidRPr="00A80CDF" w:rsidTr="00305753">
        <w:tc>
          <w:tcPr>
            <w:tcW w:w="9770" w:type="dxa"/>
          </w:tcPr>
          <w:p w:rsidR="00A80CDF" w:rsidRDefault="00A80CDF" w:rsidP="004F3F9F">
            <w:pPr>
              <w:pStyle w:val="Plattetekst"/>
              <w:spacing w:before="120"/>
              <w:rPr>
                <w:b/>
              </w:rPr>
            </w:pPr>
            <w:r>
              <w:rPr>
                <w:b/>
              </w:rPr>
              <w:t>Onderliggende doelen:</w:t>
            </w:r>
          </w:p>
          <w:p w:rsidR="00A80CDF" w:rsidRDefault="00A80CDF" w:rsidP="004F3F9F">
            <w:pPr>
              <w:pStyle w:val="Plattetekst"/>
              <w:spacing w:before="120"/>
            </w:pPr>
            <w:r>
              <w:t>De leerling:</w:t>
            </w:r>
          </w:p>
          <w:p w:rsidR="00A80CDF" w:rsidRDefault="009532A5" w:rsidP="002773DF">
            <w:pPr>
              <w:pStyle w:val="Plattetekst"/>
              <w:numPr>
                <w:ilvl w:val="0"/>
                <w:numId w:val="150"/>
              </w:numPr>
              <w:spacing w:before="120"/>
            </w:pPr>
            <w:r>
              <w:t>doet</w:t>
            </w:r>
            <w:r w:rsidR="00A80CDF">
              <w:t xml:space="preserve"> de vaat en ruimt op (H).</w:t>
            </w:r>
          </w:p>
          <w:p w:rsidR="00A80CDF" w:rsidRDefault="00AB2C05" w:rsidP="002773DF">
            <w:pPr>
              <w:pStyle w:val="Plattetekst"/>
              <w:numPr>
                <w:ilvl w:val="0"/>
                <w:numId w:val="150"/>
              </w:numPr>
              <w:spacing w:before="120"/>
            </w:pPr>
            <w:r>
              <w:t>h</w:t>
            </w:r>
            <w:r w:rsidR="00A80CDF">
              <w:t>angt wasgoed op (H)</w:t>
            </w:r>
            <w:r w:rsidR="0086590D">
              <w:t>.</w:t>
            </w:r>
          </w:p>
          <w:p w:rsidR="00A80CDF" w:rsidRDefault="00AB2C05" w:rsidP="002773DF">
            <w:pPr>
              <w:pStyle w:val="Plattetekst"/>
              <w:numPr>
                <w:ilvl w:val="0"/>
                <w:numId w:val="150"/>
              </w:numPr>
              <w:spacing w:before="120"/>
            </w:pPr>
            <w:r>
              <w:t>s</w:t>
            </w:r>
            <w:r w:rsidR="00A80CDF">
              <w:t>trijkt wasgoed (H).</w:t>
            </w:r>
          </w:p>
          <w:p w:rsidR="00A80CDF" w:rsidRDefault="00AB2C05" w:rsidP="002773DF">
            <w:pPr>
              <w:pStyle w:val="Plattetekst"/>
              <w:numPr>
                <w:ilvl w:val="0"/>
                <w:numId w:val="150"/>
              </w:numPr>
              <w:spacing w:before="120"/>
            </w:pPr>
            <w:r>
              <w:t>m</w:t>
            </w:r>
            <w:r w:rsidR="00A80CDF">
              <w:t>aakt wasgoed kastklaar (H).</w:t>
            </w:r>
          </w:p>
          <w:p w:rsidR="00A80CDF" w:rsidRDefault="00AB2C05" w:rsidP="002773DF">
            <w:pPr>
              <w:pStyle w:val="Plattetekst"/>
              <w:numPr>
                <w:ilvl w:val="0"/>
                <w:numId w:val="150"/>
              </w:numPr>
              <w:spacing w:before="120"/>
            </w:pPr>
            <w:r>
              <w:t>d</w:t>
            </w:r>
            <w:r w:rsidR="00A80CDF">
              <w:t>oet klein verstelwerk (H).</w:t>
            </w:r>
          </w:p>
          <w:p w:rsidR="00A80CDF" w:rsidRDefault="00AB2C05" w:rsidP="002773DF">
            <w:pPr>
              <w:pStyle w:val="Plattetekst"/>
              <w:numPr>
                <w:ilvl w:val="0"/>
                <w:numId w:val="150"/>
              </w:numPr>
              <w:spacing w:before="120"/>
            </w:pPr>
            <w:r>
              <w:t>r</w:t>
            </w:r>
            <w:r w:rsidR="00A80CDF">
              <w:t>uimt de gebruikte benodigdheden op en ziet toe op productvoorraad.</w:t>
            </w:r>
          </w:p>
          <w:p w:rsidR="00A80CDF" w:rsidRDefault="00AB2C05" w:rsidP="002773DF">
            <w:pPr>
              <w:pStyle w:val="Plattetekst"/>
              <w:numPr>
                <w:ilvl w:val="0"/>
                <w:numId w:val="150"/>
              </w:numPr>
              <w:spacing w:before="120"/>
            </w:pPr>
            <w:r>
              <w:t>i</w:t>
            </w:r>
            <w:r w:rsidR="00A80CDF">
              <w:t>nformeert de gebruiker over schade aan het meubilair en de benodigdheden/apparaten.</w:t>
            </w:r>
          </w:p>
          <w:p w:rsidR="00A80CDF" w:rsidRPr="00A80CDF" w:rsidRDefault="00AB2C05" w:rsidP="002773DF">
            <w:pPr>
              <w:pStyle w:val="Plattetekst"/>
              <w:numPr>
                <w:ilvl w:val="0"/>
                <w:numId w:val="150"/>
              </w:numPr>
              <w:spacing w:before="120"/>
              <w:rPr>
                <w:lang w:val="nl-BE"/>
              </w:rPr>
            </w:pPr>
            <w:r>
              <w:t>c</w:t>
            </w:r>
            <w:r w:rsidR="00A80CDF" w:rsidRPr="00A80CDF">
              <w:rPr>
                <w:lang w:val="nl-BE"/>
              </w:rPr>
              <w:t>ombineert taken m.b.t. nazorg met andere huishoudelijke taken.</w:t>
            </w:r>
          </w:p>
        </w:tc>
      </w:tr>
      <w:tr w:rsidR="0021285B" w:rsidTr="004F3F9F">
        <w:tc>
          <w:tcPr>
            <w:tcW w:w="9770" w:type="dxa"/>
          </w:tcPr>
          <w:p w:rsidR="0021285B" w:rsidRPr="00322A18" w:rsidRDefault="0021285B" w:rsidP="004F3F9F">
            <w:pPr>
              <w:spacing w:before="120" w:after="120"/>
              <w:rPr>
                <w:b/>
                <w:szCs w:val="20"/>
              </w:rPr>
            </w:pPr>
            <w:r w:rsidRPr="00322A18">
              <w:rPr>
                <w:b/>
              </w:rPr>
              <w:t>Toelichting</w:t>
            </w:r>
            <w:r w:rsidRPr="00322A18">
              <w:rPr>
                <w:b/>
                <w:szCs w:val="20"/>
              </w:rPr>
              <w:t>:</w:t>
            </w:r>
          </w:p>
          <w:p w:rsidR="0021285B" w:rsidRPr="0017181D" w:rsidRDefault="0021285B" w:rsidP="004F3F9F">
            <w:pPr>
              <w:spacing w:before="120" w:after="120"/>
              <w:rPr>
                <w:szCs w:val="20"/>
                <w:u w:val="single"/>
              </w:rPr>
            </w:pPr>
            <w:r w:rsidRPr="00322A18">
              <w:rPr>
                <w:szCs w:val="20"/>
              </w:rPr>
              <w:t xml:space="preserve">    </w:t>
            </w:r>
            <w:r>
              <w:rPr>
                <w:szCs w:val="20"/>
                <w:u w:val="single"/>
              </w:rPr>
              <w:t>Beginsituatie</w:t>
            </w:r>
          </w:p>
          <w:p w:rsidR="0021285B" w:rsidRPr="00AB2C05" w:rsidRDefault="0021285B" w:rsidP="002773DF">
            <w:pPr>
              <w:pStyle w:val="Lijstalinea"/>
              <w:numPr>
                <w:ilvl w:val="0"/>
                <w:numId w:val="59"/>
              </w:numPr>
              <w:spacing w:before="120" w:after="120" w:line="240" w:lineRule="auto"/>
              <w:rPr>
                <w:szCs w:val="20"/>
              </w:rPr>
            </w:pPr>
            <w:r w:rsidRPr="00B0451C">
              <w:t>In de 2</w:t>
            </w:r>
            <w:r w:rsidR="00805106">
              <w:t>de</w:t>
            </w:r>
            <w:r w:rsidRPr="00B0451C">
              <w:t xml:space="preserve"> graad leerden leerlingen aandacht besteden aan nazorg onder directe begeleiding en met ondersteuning van werkmodellen.</w:t>
            </w:r>
          </w:p>
        </w:tc>
      </w:tr>
    </w:tbl>
    <w:p w:rsidR="0021118D" w:rsidRDefault="0021118D" w:rsidP="0021285B">
      <w:pPr>
        <w:jc w:val="center"/>
        <w:rPr>
          <w:b/>
        </w:rPr>
      </w:pPr>
    </w:p>
    <w:p w:rsidR="0021118D" w:rsidRDefault="0021118D" w:rsidP="0021285B">
      <w:pPr>
        <w:jc w:val="center"/>
        <w:rPr>
          <w:b/>
        </w:rPr>
      </w:pPr>
    </w:p>
    <w:p w:rsidR="0021285B" w:rsidRPr="00926476" w:rsidRDefault="0021285B" w:rsidP="0021285B">
      <w:pPr>
        <w:jc w:val="center"/>
        <w:rPr>
          <w:b/>
        </w:rPr>
      </w:pPr>
      <w:r w:rsidRPr="00926476">
        <w:rPr>
          <w:b/>
        </w:rPr>
        <w:t>REFLECTEREN</w:t>
      </w:r>
    </w:p>
    <w:p w:rsidR="0021285B" w:rsidRDefault="0021285B" w:rsidP="002128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RPr="00B77D90" w:rsidTr="004F3F9F">
        <w:tc>
          <w:tcPr>
            <w:tcW w:w="9770" w:type="dxa"/>
            <w:shd w:val="clear" w:color="auto" w:fill="FFFF99"/>
          </w:tcPr>
          <w:p w:rsidR="0021285B" w:rsidRPr="00B77D90" w:rsidRDefault="0021285B" w:rsidP="002773DF">
            <w:pPr>
              <w:numPr>
                <w:ilvl w:val="1"/>
                <w:numId w:val="61"/>
              </w:numPr>
              <w:spacing w:before="120" w:after="120" w:line="240" w:lineRule="auto"/>
              <w:rPr>
                <w:b/>
              </w:rPr>
            </w:pPr>
            <w:r w:rsidRPr="00B77D90">
              <w:rPr>
                <w:b/>
              </w:rPr>
              <w:t>Over het handelen m.b.t. indirecte zorg reflecteren.</w:t>
            </w:r>
          </w:p>
        </w:tc>
      </w:tr>
      <w:tr w:rsidR="00A80CDF" w:rsidTr="00305753">
        <w:tc>
          <w:tcPr>
            <w:tcW w:w="9770" w:type="dxa"/>
          </w:tcPr>
          <w:p w:rsidR="00A80CDF" w:rsidRDefault="00A80CDF" w:rsidP="00A80CDF">
            <w:pPr>
              <w:spacing w:before="120" w:after="120"/>
              <w:rPr>
                <w:b/>
              </w:rPr>
            </w:pPr>
            <w:r>
              <w:rPr>
                <w:b/>
              </w:rPr>
              <w:t>Onderliggende doelen:</w:t>
            </w:r>
          </w:p>
          <w:p w:rsidR="00A80CDF" w:rsidRDefault="00A80CDF" w:rsidP="00A80CDF">
            <w:pPr>
              <w:spacing w:before="120" w:after="120"/>
            </w:pPr>
            <w:r>
              <w:t>De leerling:</w:t>
            </w:r>
          </w:p>
          <w:p w:rsidR="00A80CDF" w:rsidRDefault="00AB2C05" w:rsidP="002773DF">
            <w:pPr>
              <w:numPr>
                <w:ilvl w:val="0"/>
                <w:numId w:val="136"/>
              </w:numPr>
              <w:spacing w:before="120" w:after="120"/>
            </w:pPr>
            <w:r>
              <w:t>r</w:t>
            </w:r>
            <w:r w:rsidR="00A80CDF">
              <w:t>eflecteert over het eigen handelen en de beleving van de situatie.</w:t>
            </w:r>
          </w:p>
          <w:p w:rsidR="00A80CDF" w:rsidRDefault="00AB2C05" w:rsidP="002773DF">
            <w:pPr>
              <w:numPr>
                <w:ilvl w:val="0"/>
                <w:numId w:val="136"/>
              </w:numPr>
              <w:spacing w:before="120" w:after="120"/>
            </w:pPr>
            <w:r>
              <w:t>f</w:t>
            </w:r>
            <w:r w:rsidR="00A80CDF">
              <w:t>ormuleert kwaliteiten en aandachtspunten.</w:t>
            </w:r>
          </w:p>
          <w:p w:rsidR="00A80CDF" w:rsidRPr="00AB2727" w:rsidRDefault="00AB2C05" w:rsidP="002773DF">
            <w:pPr>
              <w:pStyle w:val="Lijstalinea"/>
              <w:numPr>
                <w:ilvl w:val="0"/>
                <w:numId w:val="136"/>
              </w:numPr>
              <w:spacing w:before="120" w:after="120"/>
              <w:rPr>
                <w:b/>
              </w:rPr>
            </w:pPr>
            <w:r>
              <w:t>s</w:t>
            </w:r>
            <w:r w:rsidR="00A80CDF">
              <w:t>tuurt onder begeleiding het eigen handelen bij.</w:t>
            </w:r>
          </w:p>
        </w:tc>
      </w:tr>
      <w:tr w:rsidR="0021285B" w:rsidRPr="00322A18" w:rsidTr="004F3F9F">
        <w:tc>
          <w:tcPr>
            <w:tcW w:w="9770" w:type="dxa"/>
          </w:tcPr>
          <w:p w:rsidR="0021285B" w:rsidRPr="00835E55" w:rsidRDefault="0021285B" w:rsidP="004F3F9F">
            <w:pPr>
              <w:spacing w:before="120" w:after="120"/>
              <w:rPr>
                <w:b/>
                <w:szCs w:val="20"/>
              </w:rPr>
            </w:pPr>
            <w:r w:rsidRPr="00835E55">
              <w:rPr>
                <w:b/>
                <w:szCs w:val="20"/>
              </w:rPr>
              <w:t>Toelichting:</w:t>
            </w:r>
          </w:p>
          <w:p w:rsidR="0021285B" w:rsidRPr="00835E55" w:rsidRDefault="0021285B" w:rsidP="004F3F9F">
            <w:pPr>
              <w:spacing w:before="120" w:after="120"/>
              <w:rPr>
                <w:szCs w:val="20"/>
                <w:u w:val="single"/>
              </w:rPr>
            </w:pPr>
            <w:r w:rsidRPr="00322A18">
              <w:rPr>
                <w:i/>
                <w:szCs w:val="20"/>
              </w:rPr>
              <w:t xml:space="preserve">    </w:t>
            </w:r>
            <w:r w:rsidRPr="00835E55">
              <w:rPr>
                <w:szCs w:val="20"/>
                <w:u w:val="single"/>
              </w:rPr>
              <w:t>Duiding</w:t>
            </w:r>
          </w:p>
          <w:p w:rsidR="0021285B" w:rsidRDefault="0021285B" w:rsidP="002773DF">
            <w:pPr>
              <w:pStyle w:val="Lijstalinea"/>
              <w:numPr>
                <w:ilvl w:val="0"/>
                <w:numId w:val="59"/>
              </w:numPr>
              <w:spacing w:before="120" w:after="120" w:line="240" w:lineRule="auto"/>
              <w:rPr>
                <w:szCs w:val="20"/>
              </w:rPr>
            </w:pPr>
            <w:r w:rsidRPr="00AB2C05">
              <w:rPr>
                <w:szCs w:val="20"/>
              </w:rPr>
              <w:t xml:space="preserve">Het is belangrijk dat leerlingen niet enkel </w:t>
            </w:r>
            <w:r w:rsidR="00672774" w:rsidRPr="00AB2C05">
              <w:rPr>
                <w:szCs w:val="20"/>
              </w:rPr>
              <w:t>reflecteren op situaties en het</w:t>
            </w:r>
            <w:r w:rsidRPr="00AB2C05">
              <w:rPr>
                <w:szCs w:val="20"/>
              </w:rPr>
              <w:t xml:space="preserve"> handelen tijdens les- en klasgebeuren maar ook op situaties en het handelen tijdens </w:t>
            </w:r>
            <w:r w:rsidR="00921E4B" w:rsidRPr="00AB2C05">
              <w:rPr>
                <w:szCs w:val="20"/>
              </w:rPr>
              <w:t>de stage</w:t>
            </w:r>
            <w:r w:rsidRPr="00AB2C05">
              <w:rPr>
                <w:szCs w:val="20"/>
              </w:rPr>
              <w:t>.</w:t>
            </w:r>
          </w:p>
          <w:p w:rsidR="0021285B" w:rsidRPr="009F2147" w:rsidRDefault="0021285B" w:rsidP="009F2147">
            <w:pPr>
              <w:pStyle w:val="Lijstalinea"/>
              <w:numPr>
                <w:ilvl w:val="0"/>
                <w:numId w:val="59"/>
              </w:numPr>
              <w:spacing w:before="120" w:after="120" w:line="240" w:lineRule="auto"/>
              <w:rPr>
                <w:szCs w:val="20"/>
              </w:rPr>
            </w:pPr>
            <w:bookmarkStart w:id="26" w:name="_Toc296694342"/>
            <w:bookmarkStart w:id="27" w:name="_Toc310332416"/>
            <w:bookmarkStart w:id="28" w:name="_Toc310333153"/>
            <w:bookmarkStart w:id="29" w:name="_Toc311469328"/>
            <w:bookmarkStart w:id="30" w:name="_Toc367709537"/>
            <w:r w:rsidRPr="009F2147">
              <w:rPr>
                <w:szCs w:val="20"/>
              </w:rPr>
              <w:t>Vanuit een reflec</w:t>
            </w:r>
            <w:r w:rsidR="00923678" w:rsidRPr="009F2147">
              <w:rPr>
                <w:szCs w:val="20"/>
              </w:rPr>
              <w:t xml:space="preserve">tie op het handelen en </w:t>
            </w:r>
            <w:r w:rsidRPr="009F2147">
              <w:rPr>
                <w:szCs w:val="20"/>
              </w:rPr>
              <w:t>het formuleren van werkpunten, leren leerlingen de same</w:t>
            </w:r>
            <w:r w:rsidRPr="009F2147">
              <w:rPr>
                <w:szCs w:val="20"/>
              </w:rPr>
              <w:t>n</w:t>
            </w:r>
            <w:r w:rsidRPr="009F2147">
              <w:rPr>
                <w:szCs w:val="20"/>
              </w:rPr>
              <w:t>hang zien met de cyclus van het methodisch handelen.</w:t>
            </w:r>
            <w:bookmarkEnd w:id="26"/>
            <w:bookmarkEnd w:id="27"/>
            <w:bookmarkEnd w:id="28"/>
            <w:bookmarkEnd w:id="29"/>
            <w:bookmarkEnd w:id="30"/>
          </w:p>
        </w:tc>
      </w:tr>
    </w:tbl>
    <w:p w:rsidR="0021285B" w:rsidRDefault="0021285B" w:rsidP="0021285B">
      <w:pPr>
        <w:spacing w:before="120" w:after="120"/>
        <w:rPr>
          <w:b/>
          <w:szCs w:val="20"/>
        </w:rPr>
      </w:pPr>
      <w:r>
        <w:rPr>
          <w:b/>
          <w:szCs w:val="20"/>
        </w:rPr>
        <w:t>Samenhang met andere leerplandoelstellingen:</w:t>
      </w:r>
    </w:p>
    <w:p w:rsidR="0021285B" w:rsidRPr="00570C0C" w:rsidRDefault="0021285B" w:rsidP="002773DF">
      <w:pPr>
        <w:numPr>
          <w:ilvl w:val="0"/>
          <w:numId w:val="19"/>
        </w:numPr>
        <w:spacing w:line="240" w:lineRule="auto"/>
        <w:rPr>
          <w:b/>
          <w:szCs w:val="20"/>
        </w:rPr>
      </w:pPr>
      <w:r>
        <w:rPr>
          <w:szCs w:val="20"/>
        </w:rPr>
        <w:t>Bij de uitvoering van een opdracht</w:t>
      </w:r>
      <w:r w:rsidR="00672774">
        <w:rPr>
          <w:szCs w:val="20"/>
        </w:rPr>
        <w:t xml:space="preserve"> methodisch handelen: evalueren.</w:t>
      </w:r>
      <w:r>
        <w:rPr>
          <w:szCs w:val="20"/>
        </w:rPr>
        <w:t>(1.3)</w:t>
      </w:r>
    </w:p>
    <w:p w:rsidR="0021285B" w:rsidRPr="00570C0C" w:rsidRDefault="0021285B" w:rsidP="0021285B">
      <w:pPr>
        <w:ind w:left="720"/>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6364EE" w:rsidTr="004F3F9F">
        <w:tc>
          <w:tcPr>
            <w:tcW w:w="9808" w:type="dxa"/>
            <w:shd w:val="clear" w:color="auto" w:fill="CCFFCC"/>
          </w:tcPr>
          <w:p w:rsidR="0021285B" w:rsidRPr="007211F3" w:rsidRDefault="0021285B" w:rsidP="007211F3">
            <w:pPr>
              <w:pStyle w:val="VVKSOTekst"/>
              <w:numPr>
                <w:ilvl w:val="0"/>
                <w:numId w:val="163"/>
              </w:numPr>
              <w:rPr>
                <w:b/>
                <w:sz w:val="24"/>
                <w:szCs w:val="24"/>
              </w:rPr>
            </w:pPr>
            <w:r>
              <w:rPr>
                <w:color w:val="0000FF"/>
              </w:rPr>
              <w:br w:type="page"/>
            </w:r>
            <w:r w:rsidRPr="007211F3">
              <w:rPr>
                <w:b/>
                <w:sz w:val="24"/>
                <w:szCs w:val="24"/>
              </w:rPr>
              <w:t>Oriënteren op beroepen binnen de directe zorg/begeleiding en voorbereiden op verder studeren of werken.</w:t>
            </w:r>
          </w:p>
        </w:tc>
      </w:tr>
      <w:tr w:rsidR="0021285B" w:rsidRPr="00644E3B" w:rsidTr="004F3F9F">
        <w:tc>
          <w:tcPr>
            <w:tcW w:w="9808" w:type="dxa"/>
          </w:tcPr>
          <w:p w:rsidR="0021285B" w:rsidRPr="00FF2BCC" w:rsidRDefault="0021285B" w:rsidP="004F3F9F">
            <w:pPr>
              <w:rPr>
                <w:szCs w:val="20"/>
              </w:rPr>
            </w:pPr>
          </w:p>
          <w:p w:rsidR="0021285B" w:rsidRPr="00FF2BCC" w:rsidRDefault="0021285B" w:rsidP="004F3F9F">
            <w:pPr>
              <w:rPr>
                <w:b/>
                <w:szCs w:val="20"/>
              </w:rPr>
            </w:pPr>
            <w:r w:rsidRPr="00FF2BCC">
              <w:rPr>
                <w:b/>
                <w:szCs w:val="20"/>
              </w:rPr>
              <w:t>Context:</w:t>
            </w:r>
          </w:p>
          <w:p w:rsidR="0021285B" w:rsidRPr="00FF2BCC" w:rsidRDefault="0021285B" w:rsidP="004F3F9F">
            <w:pPr>
              <w:rPr>
                <w:i/>
                <w:szCs w:val="20"/>
              </w:rPr>
            </w:pPr>
          </w:p>
          <w:p w:rsidR="0021285B" w:rsidRPr="00FF2BCC" w:rsidRDefault="0021285B" w:rsidP="004F3F9F">
            <w:pPr>
              <w:rPr>
                <w:b/>
                <w:i/>
                <w:szCs w:val="20"/>
              </w:rPr>
            </w:pPr>
            <w:r w:rsidRPr="00FF2BCC">
              <w:rPr>
                <w:b/>
                <w:i/>
                <w:szCs w:val="20"/>
              </w:rPr>
              <w:lastRenderedPageBreak/>
              <w:t>Doelgroepen:</w:t>
            </w:r>
          </w:p>
          <w:p w:rsidR="0021285B" w:rsidRPr="00FF2BCC" w:rsidRDefault="0021285B" w:rsidP="004F3F9F">
            <w:pPr>
              <w:rPr>
                <w:i/>
                <w:szCs w:val="20"/>
              </w:rPr>
            </w:pPr>
            <w:r w:rsidRPr="00FF2BCC">
              <w:rPr>
                <w:szCs w:val="20"/>
              </w:rPr>
              <w:t>Bij de uitwerking van de algemene doelstellingen beste</w:t>
            </w:r>
            <w:r w:rsidR="005F6848" w:rsidRPr="00FF2BCC">
              <w:rPr>
                <w:szCs w:val="20"/>
              </w:rPr>
              <w:t xml:space="preserve">den we </w:t>
            </w:r>
            <w:r w:rsidRPr="00FF2BCC">
              <w:rPr>
                <w:szCs w:val="20"/>
              </w:rPr>
              <w:t>aandacht aan volgende doelgroepen:</w:t>
            </w:r>
          </w:p>
          <w:p w:rsidR="0021285B" w:rsidRPr="00FF2BCC" w:rsidRDefault="0021285B" w:rsidP="002773DF">
            <w:pPr>
              <w:numPr>
                <w:ilvl w:val="0"/>
                <w:numId w:val="63"/>
              </w:numPr>
              <w:spacing w:line="240" w:lineRule="auto"/>
              <w:rPr>
                <w:szCs w:val="20"/>
              </w:rPr>
            </w:pPr>
            <w:r w:rsidRPr="00FF2BCC">
              <w:rPr>
                <w:szCs w:val="20"/>
              </w:rPr>
              <w:t>gezonde kinderen van 0 tot 12 jaar (3mnd-3 jaar: basis)</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volwassen gebruikers die ondersteuning en/of verzorging nodig hebben bij het uitvoeren van activiteiten van het dagelijks leven (vanuit een totaalvisie op zorg)</w:t>
            </w:r>
            <w:r w:rsidR="005F6848" w:rsidRPr="00FF2BCC">
              <w:rPr>
                <w:szCs w:val="20"/>
              </w:rPr>
              <w:t>.</w:t>
            </w:r>
          </w:p>
          <w:p w:rsidR="0021285B" w:rsidRPr="00FF2BCC" w:rsidRDefault="0021285B" w:rsidP="004F3F9F">
            <w:pPr>
              <w:rPr>
                <w:i/>
                <w:szCs w:val="20"/>
              </w:rPr>
            </w:pPr>
          </w:p>
          <w:p w:rsidR="0021285B" w:rsidRPr="00FF2BCC" w:rsidRDefault="0021285B" w:rsidP="004F3F9F">
            <w:pPr>
              <w:rPr>
                <w:b/>
                <w:i/>
                <w:szCs w:val="20"/>
              </w:rPr>
            </w:pPr>
            <w:r w:rsidRPr="00FF2BCC">
              <w:rPr>
                <w:b/>
                <w:i/>
                <w:szCs w:val="20"/>
              </w:rPr>
              <w:t>Eenvoudige situaties:</w:t>
            </w:r>
          </w:p>
          <w:p w:rsidR="0021285B" w:rsidRPr="00FF2BCC" w:rsidRDefault="0021285B" w:rsidP="004F3F9F">
            <w:pPr>
              <w:rPr>
                <w:szCs w:val="20"/>
              </w:rPr>
            </w:pPr>
            <w:r w:rsidRPr="00FF2BCC">
              <w:rPr>
                <w:szCs w:val="20"/>
              </w:rPr>
              <w:t xml:space="preserve">In de derde graad ligt de nadruk op het </w:t>
            </w:r>
            <w:r w:rsidRPr="00FF2BCC">
              <w:rPr>
                <w:b/>
                <w:szCs w:val="20"/>
              </w:rPr>
              <w:t>functioneren in eenvoudige situaties.</w:t>
            </w:r>
            <w:r w:rsidRPr="00FF2BCC">
              <w:rPr>
                <w:szCs w:val="20"/>
              </w:rPr>
              <w:t xml:space="preserve"> Een combinatie van de zorg- en/of opvangsituatie, de aard van de opdrachten die leerlingen uitvoeren en de mate van verantwoo</w:t>
            </w:r>
            <w:r w:rsidRPr="00FF2BCC">
              <w:rPr>
                <w:szCs w:val="20"/>
              </w:rPr>
              <w:t>r</w:t>
            </w:r>
            <w:r w:rsidRPr="00FF2BCC">
              <w:rPr>
                <w:szCs w:val="20"/>
              </w:rPr>
              <w:t>delijkheid die ze dragen, bepa</w:t>
            </w:r>
            <w:r w:rsidR="00744FEC">
              <w:rPr>
                <w:szCs w:val="20"/>
              </w:rPr>
              <w:t>alt</w:t>
            </w:r>
            <w:r w:rsidRPr="00FF2BCC">
              <w:rPr>
                <w:szCs w:val="20"/>
              </w:rPr>
              <w:t xml:space="preserve"> de eenvoud van de situatie.</w:t>
            </w:r>
          </w:p>
          <w:p w:rsidR="0021285B" w:rsidRPr="00FF2BCC" w:rsidRDefault="0021285B" w:rsidP="004F3F9F">
            <w:pPr>
              <w:rPr>
                <w:szCs w:val="20"/>
              </w:rPr>
            </w:pPr>
          </w:p>
          <w:p w:rsidR="0021285B" w:rsidRPr="00FF2BCC" w:rsidRDefault="0021285B" w:rsidP="004F3F9F">
            <w:pPr>
              <w:rPr>
                <w:i/>
                <w:szCs w:val="20"/>
              </w:rPr>
            </w:pPr>
            <w:r w:rsidRPr="00FF2BCC">
              <w:rPr>
                <w:i/>
                <w:szCs w:val="20"/>
              </w:rPr>
              <w:t xml:space="preserve">    </w:t>
            </w:r>
            <w:r w:rsidR="00AB2C05">
              <w:rPr>
                <w:i/>
                <w:szCs w:val="20"/>
                <w:u w:val="single"/>
              </w:rPr>
              <w:t>Z</w:t>
            </w:r>
            <w:r w:rsidRPr="00FF2BCC">
              <w:rPr>
                <w:i/>
                <w:szCs w:val="20"/>
                <w:u w:val="single"/>
              </w:rPr>
              <w:t>org- en opvangsituaties</w:t>
            </w:r>
            <w:r w:rsidRPr="00FF2BCC">
              <w:rPr>
                <w:i/>
                <w:szCs w:val="20"/>
              </w:rPr>
              <w:t>:</w:t>
            </w:r>
          </w:p>
          <w:p w:rsidR="0021285B" w:rsidRPr="00FF2BCC" w:rsidRDefault="0021285B" w:rsidP="004F3F9F">
            <w:pPr>
              <w:rPr>
                <w:szCs w:val="20"/>
              </w:rPr>
            </w:pPr>
            <w:r w:rsidRPr="00FF2BCC">
              <w:rPr>
                <w:szCs w:val="20"/>
              </w:rPr>
              <w:t>Leerlingen bereiken de competenties en algemene doelstellingen in eenvoudige zorg- en opvangsituaties:</w:t>
            </w:r>
          </w:p>
          <w:p w:rsidR="0021285B" w:rsidRPr="00FF2BCC" w:rsidRDefault="0021285B" w:rsidP="002773DF">
            <w:pPr>
              <w:numPr>
                <w:ilvl w:val="0"/>
                <w:numId w:val="63"/>
              </w:numPr>
              <w:spacing w:line="240" w:lineRule="auto"/>
              <w:rPr>
                <w:szCs w:val="20"/>
              </w:rPr>
            </w:pPr>
            <w:r w:rsidRPr="00FF2BCC">
              <w:rPr>
                <w:szCs w:val="20"/>
              </w:rPr>
              <w:t>de gezondheidstoestand van de gebruiker is stabiel</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in de zorg- en/of opvangsituatie zijn geen acute veranderingen te verwachten</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er zijn weinig tot geen problemen in de communicatie tussen de gebruiker, de verzorgende of begele</w:t>
            </w:r>
            <w:r w:rsidRPr="00FF2BCC">
              <w:rPr>
                <w:szCs w:val="20"/>
              </w:rPr>
              <w:t>i</w:t>
            </w:r>
            <w:r w:rsidRPr="00FF2BCC">
              <w:rPr>
                <w:szCs w:val="20"/>
              </w:rPr>
              <w:t>der en zijn omgeving.</w:t>
            </w:r>
          </w:p>
          <w:p w:rsidR="0021285B" w:rsidRPr="00FF2BCC" w:rsidRDefault="0021285B" w:rsidP="004F3F9F">
            <w:pPr>
              <w:rPr>
                <w:i/>
                <w:szCs w:val="20"/>
              </w:rPr>
            </w:pPr>
          </w:p>
          <w:p w:rsidR="0021285B" w:rsidRPr="00FF2BCC" w:rsidRDefault="0021285B" w:rsidP="004F3F9F">
            <w:pPr>
              <w:rPr>
                <w:i/>
                <w:szCs w:val="20"/>
                <w:u w:val="single"/>
              </w:rPr>
            </w:pPr>
            <w:r w:rsidRPr="00FF2BCC">
              <w:rPr>
                <w:i/>
                <w:szCs w:val="20"/>
              </w:rPr>
              <w:t xml:space="preserve">    </w:t>
            </w:r>
            <w:r w:rsidRPr="00FF2BCC">
              <w:rPr>
                <w:i/>
                <w:szCs w:val="20"/>
                <w:u w:val="single"/>
              </w:rPr>
              <w:t>Opdrachten/handelingen:</w:t>
            </w:r>
          </w:p>
          <w:p w:rsidR="0021285B" w:rsidRPr="00FF2BCC" w:rsidRDefault="0021285B" w:rsidP="004F3F9F">
            <w:pPr>
              <w:rPr>
                <w:szCs w:val="20"/>
              </w:rPr>
            </w:pPr>
            <w:r w:rsidRPr="00FF2BCC">
              <w:rPr>
                <w:szCs w:val="20"/>
              </w:rPr>
              <w:t>Om de competenties/algemene doelstelling te bereiken</w:t>
            </w:r>
            <w:r w:rsidR="00C44A00">
              <w:rPr>
                <w:szCs w:val="20"/>
              </w:rPr>
              <w:t xml:space="preserve">, </w:t>
            </w:r>
            <w:r w:rsidRPr="00FF2BCC">
              <w:rPr>
                <w:szCs w:val="20"/>
              </w:rPr>
              <w:t>voeren leerlingen opdrachten/handelingen uit:</w:t>
            </w:r>
          </w:p>
          <w:p w:rsidR="0021285B" w:rsidRPr="00FF2BCC" w:rsidRDefault="0021285B" w:rsidP="002773DF">
            <w:pPr>
              <w:numPr>
                <w:ilvl w:val="0"/>
                <w:numId w:val="63"/>
              </w:numPr>
              <w:spacing w:line="240" w:lineRule="auto"/>
              <w:rPr>
                <w:szCs w:val="20"/>
              </w:rPr>
            </w:pPr>
            <w:r w:rsidRPr="00FF2BCC">
              <w:rPr>
                <w:szCs w:val="20"/>
              </w:rPr>
              <w:t>die eenvoudig zijn en weinig risico met zich meebrengen (toepassen van routines en procedures)</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volgens duidelijke instructies</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op basis van een door anderen opgesteld werkplan</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in een organisatie, in een team</w:t>
            </w:r>
            <w:r w:rsidR="005F6848" w:rsidRPr="00FF2BCC">
              <w:rPr>
                <w:szCs w:val="20"/>
              </w:rPr>
              <w:t>.</w:t>
            </w:r>
          </w:p>
          <w:p w:rsidR="0021285B" w:rsidRPr="00FF2BCC" w:rsidRDefault="0021285B" w:rsidP="004F3F9F">
            <w:pPr>
              <w:rPr>
                <w:szCs w:val="20"/>
              </w:rPr>
            </w:pPr>
            <w:r w:rsidRPr="00FF2BCC">
              <w:rPr>
                <w:szCs w:val="20"/>
              </w:rPr>
              <w:t xml:space="preserve">Het uitvoeren van logistieke opdrachten/taken is een eerste </w:t>
            </w:r>
            <w:r w:rsidRPr="00FF2BCC">
              <w:rPr>
                <w:b/>
                <w:szCs w:val="20"/>
              </w:rPr>
              <w:t xml:space="preserve">groeifase </w:t>
            </w:r>
            <w:r w:rsidRPr="00FF2BCC">
              <w:rPr>
                <w:szCs w:val="20"/>
              </w:rPr>
              <w:t>in de leerlijn van zorg en begeleiding.</w:t>
            </w:r>
          </w:p>
          <w:p w:rsidR="0021285B" w:rsidRPr="00FF2BCC" w:rsidRDefault="0021285B" w:rsidP="004F3F9F">
            <w:pPr>
              <w:rPr>
                <w:szCs w:val="20"/>
              </w:rPr>
            </w:pPr>
          </w:p>
          <w:p w:rsidR="0021285B" w:rsidRPr="00FF2BCC" w:rsidRDefault="0021285B" w:rsidP="004F3F9F">
            <w:pPr>
              <w:rPr>
                <w:i/>
                <w:szCs w:val="20"/>
              </w:rPr>
            </w:pPr>
            <w:r w:rsidRPr="00FF2BCC">
              <w:rPr>
                <w:i/>
                <w:szCs w:val="20"/>
              </w:rPr>
              <w:t xml:space="preserve">    </w:t>
            </w:r>
            <w:r w:rsidRPr="00FF2BCC">
              <w:rPr>
                <w:i/>
                <w:szCs w:val="20"/>
                <w:u w:val="single"/>
              </w:rPr>
              <w:t>Mate van verantwoordelijkheid</w:t>
            </w:r>
            <w:r w:rsidRPr="00FF2BCC">
              <w:rPr>
                <w:i/>
                <w:szCs w:val="20"/>
              </w:rPr>
              <w:t>:</w:t>
            </w:r>
          </w:p>
          <w:p w:rsidR="0021285B" w:rsidRPr="00FF2BCC" w:rsidRDefault="0021285B" w:rsidP="004F3F9F">
            <w:pPr>
              <w:rPr>
                <w:szCs w:val="20"/>
              </w:rPr>
            </w:pPr>
            <w:r w:rsidRPr="00FF2BCC">
              <w:rPr>
                <w:szCs w:val="20"/>
              </w:rPr>
              <w:t xml:space="preserve">Bij het bereiken van de competenties/algemene doelstellingen werken leerlingen onder </w:t>
            </w:r>
            <w:r w:rsidRPr="00FF2BCC">
              <w:rPr>
                <w:b/>
                <w:szCs w:val="20"/>
              </w:rPr>
              <w:t xml:space="preserve">verwijderd toezicht </w:t>
            </w:r>
            <w:r w:rsidRPr="00FF2BCC">
              <w:rPr>
                <w:szCs w:val="20"/>
              </w:rPr>
              <w:t xml:space="preserve"> van een verantwoordelijke (groei van directe begeleiding naar werken onder verwijderd toezicht):</w:t>
            </w:r>
          </w:p>
          <w:p w:rsidR="0021285B" w:rsidRPr="00FF2BCC" w:rsidRDefault="0021285B" w:rsidP="002773DF">
            <w:pPr>
              <w:numPr>
                <w:ilvl w:val="0"/>
                <w:numId w:val="63"/>
              </w:numPr>
              <w:spacing w:line="240" w:lineRule="auto"/>
              <w:rPr>
                <w:szCs w:val="20"/>
              </w:rPr>
            </w:pPr>
            <w:r w:rsidRPr="00FF2BCC">
              <w:rPr>
                <w:szCs w:val="20"/>
              </w:rPr>
              <w:t>hij/zij signaleert veranderingen/tekens en meldt deze aan de verantwoordelijke</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hij/zij weet wanneer hij/zij hulp moet inroepen – bij problemen of in gevallen van twijfel – en vraagt om hulp</w:t>
            </w:r>
            <w:r w:rsidR="005F6848" w:rsidRPr="00FF2BCC">
              <w:rPr>
                <w:szCs w:val="20"/>
              </w:rPr>
              <w:t>;</w:t>
            </w:r>
          </w:p>
          <w:p w:rsidR="0021285B" w:rsidRPr="00FF2BCC" w:rsidRDefault="0021285B" w:rsidP="002773DF">
            <w:pPr>
              <w:numPr>
                <w:ilvl w:val="0"/>
                <w:numId w:val="63"/>
              </w:numPr>
              <w:spacing w:line="240" w:lineRule="auto"/>
              <w:rPr>
                <w:szCs w:val="20"/>
              </w:rPr>
            </w:pPr>
            <w:r w:rsidRPr="00FF2BCC">
              <w:rPr>
                <w:szCs w:val="20"/>
              </w:rPr>
              <w:t>hij/zij rapporteert aan de leidinggevende over de eigen werkzaamheden en eigen evaluaties</w:t>
            </w:r>
            <w:r w:rsidR="005F6848" w:rsidRPr="00FF2BCC">
              <w:rPr>
                <w:szCs w:val="20"/>
              </w:rPr>
              <w:t>.</w:t>
            </w:r>
          </w:p>
          <w:p w:rsidR="0021285B" w:rsidRPr="00FF2BCC" w:rsidRDefault="0021285B" w:rsidP="004F3F9F">
            <w:pPr>
              <w:rPr>
                <w:szCs w:val="20"/>
              </w:rPr>
            </w:pPr>
          </w:p>
          <w:p w:rsidR="0021285B" w:rsidRPr="00FF2BCC" w:rsidRDefault="0021285B" w:rsidP="004F3F9F">
            <w:pPr>
              <w:rPr>
                <w:szCs w:val="20"/>
              </w:rPr>
            </w:pPr>
            <w:r w:rsidRPr="0086590D">
              <w:rPr>
                <w:b/>
                <w:i/>
                <w:szCs w:val="20"/>
              </w:rPr>
              <w:t>Complexe situaties</w:t>
            </w:r>
            <w:r w:rsidRPr="00FF2BCC">
              <w:rPr>
                <w:szCs w:val="20"/>
              </w:rPr>
              <w:t xml:space="preserve"> (omschrijving zie inleiding op het leerplan):</w:t>
            </w:r>
          </w:p>
          <w:p w:rsidR="0021285B" w:rsidRPr="00FF2BCC" w:rsidRDefault="0021285B" w:rsidP="004F3F9F">
            <w:pPr>
              <w:rPr>
                <w:szCs w:val="20"/>
              </w:rPr>
            </w:pPr>
            <w:r w:rsidRPr="00FF2BCC">
              <w:rPr>
                <w:szCs w:val="20"/>
              </w:rPr>
              <w:t>Binnen complexere zorg- en opvangsituaties, werken leerlingen onder verantwoordelijkheid van een andere zorgverlener en assisteren deze (=</w:t>
            </w:r>
            <w:r w:rsidRPr="00FF2BCC">
              <w:rPr>
                <w:szCs w:val="20"/>
                <w:u w:val="single"/>
              </w:rPr>
              <w:t>onder directe begeleiding)</w:t>
            </w:r>
            <w:r w:rsidR="005F6848" w:rsidRPr="00FF2BCC">
              <w:rPr>
                <w:szCs w:val="20"/>
              </w:rPr>
              <w:t>.</w:t>
            </w:r>
          </w:p>
          <w:p w:rsidR="0021285B" w:rsidRPr="00FF2BCC" w:rsidRDefault="0021285B" w:rsidP="004F3F9F">
            <w:pPr>
              <w:rPr>
                <w:i/>
                <w:szCs w:val="20"/>
              </w:rPr>
            </w:pPr>
          </w:p>
          <w:p w:rsidR="0021285B" w:rsidRPr="00FF2BCC" w:rsidRDefault="0021285B" w:rsidP="004F3F9F">
            <w:pPr>
              <w:rPr>
                <w:b/>
                <w:i/>
                <w:szCs w:val="20"/>
              </w:rPr>
            </w:pPr>
            <w:r w:rsidRPr="00FF2BCC">
              <w:rPr>
                <w:b/>
                <w:i/>
                <w:szCs w:val="20"/>
              </w:rPr>
              <w:t>Settings:</w:t>
            </w:r>
          </w:p>
          <w:p w:rsidR="0021285B" w:rsidRPr="00FF2BCC" w:rsidRDefault="0021285B" w:rsidP="004F3F9F">
            <w:pPr>
              <w:rPr>
                <w:szCs w:val="20"/>
              </w:rPr>
            </w:pPr>
            <w:r w:rsidRPr="00FF2BCC">
              <w:rPr>
                <w:szCs w:val="20"/>
              </w:rPr>
              <w:t xml:space="preserve">Bij de uitwerking van de algemene doelstellingen </w:t>
            </w:r>
            <w:r w:rsidR="00271573" w:rsidRPr="00FF2BCC">
              <w:rPr>
                <w:szCs w:val="20"/>
              </w:rPr>
              <w:t xml:space="preserve">wordt </w:t>
            </w:r>
            <w:r w:rsidRPr="00FF2BCC">
              <w:rPr>
                <w:szCs w:val="20"/>
              </w:rPr>
              <w:t>aandacht</w:t>
            </w:r>
            <w:r w:rsidR="00271573" w:rsidRPr="00FF2BCC">
              <w:rPr>
                <w:szCs w:val="20"/>
              </w:rPr>
              <w:t xml:space="preserve"> besteed</w:t>
            </w:r>
            <w:r w:rsidRPr="00FF2BCC">
              <w:rPr>
                <w:szCs w:val="20"/>
              </w:rPr>
              <w:t xml:space="preserve"> aan volgende settings:</w:t>
            </w:r>
          </w:p>
          <w:p w:rsidR="0021285B" w:rsidRPr="00FF2BCC" w:rsidRDefault="005F6848" w:rsidP="002773DF">
            <w:pPr>
              <w:numPr>
                <w:ilvl w:val="0"/>
                <w:numId w:val="63"/>
              </w:numPr>
              <w:spacing w:line="240" w:lineRule="auto"/>
              <w:rPr>
                <w:szCs w:val="20"/>
              </w:rPr>
            </w:pPr>
            <w:r w:rsidRPr="00FF2BCC">
              <w:rPr>
                <w:szCs w:val="20"/>
              </w:rPr>
              <w:t>w</w:t>
            </w:r>
            <w:r w:rsidR="0021285B" w:rsidRPr="00FF2BCC">
              <w:rPr>
                <w:szCs w:val="20"/>
              </w:rPr>
              <w:t>oonzorg: woonzorgcentra, gezinszorg</w:t>
            </w:r>
            <w:r w:rsidRPr="00FF2BCC">
              <w:rPr>
                <w:szCs w:val="20"/>
              </w:rPr>
              <w:t>;</w:t>
            </w:r>
          </w:p>
          <w:p w:rsidR="0021285B" w:rsidRPr="00FF2BCC" w:rsidRDefault="005F6848" w:rsidP="002773DF">
            <w:pPr>
              <w:numPr>
                <w:ilvl w:val="0"/>
                <w:numId w:val="63"/>
              </w:numPr>
              <w:spacing w:line="240" w:lineRule="auto"/>
              <w:rPr>
                <w:szCs w:val="20"/>
              </w:rPr>
            </w:pPr>
            <w:r w:rsidRPr="00FF2BCC">
              <w:rPr>
                <w:szCs w:val="20"/>
              </w:rPr>
              <w:t>k</w:t>
            </w:r>
            <w:r w:rsidR="0021285B" w:rsidRPr="00FF2BCC">
              <w:rPr>
                <w:szCs w:val="20"/>
              </w:rPr>
              <w:t>inderopvang van baby’s en peuters</w:t>
            </w:r>
            <w:r w:rsidRPr="00FF2BCC">
              <w:rPr>
                <w:szCs w:val="20"/>
              </w:rPr>
              <w:t>;</w:t>
            </w:r>
          </w:p>
          <w:p w:rsidR="0021285B" w:rsidRPr="00FF2BCC" w:rsidRDefault="005F6848" w:rsidP="002773DF">
            <w:pPr>
              <w:numPr>
                <w:ilvl w:val="0"/>
                <w:numId w:val="63"/>
              </w:numPr>
              <w:spacing w:line="240" w:lineRule="auto"/>
              <w:rPr>
                <w:szCs w:val="20"/>
              </w:rPr>
            </w:pPr>
            <w:r w:rsidRPr="00FF2BCC">
              <w:rPr>
                <w:szCs w:val="20"/>
              </w:rPr>
              <w:t>b</w:t>
            </w:r>
            <w:r w:rsidR="0021285B" w:rsidRPr="00FF2BCC">
              <w:rPr>
                <w:szCs w:val="20"/>
              </w:rPr>
              <w:t>uitenschoolse kinderopvang</w:t>
            </w:r>
            <w:r w:rsidRPr="00FF2BCC">
              <w:rPr>
                <w:szCs w:val="20"/>
              </w:rPr>
              <w:t>.</w:t>
            </w:r>
          </w:p>
          <w:p w:rsidR="0021285B" w:rsidRPr="00FF2BCC" w:rsidRDefault="0021285B" w:rsidP="00644E3B">
            <w:pPr>
              <w:pStyle w:val="Plattetekst"/>
              <w:spacing w:after="0"/>
              <w:rPr>
                <w:szCs w:val="20"/>
              </w:rPr>
            </w:pPr>
          </w:p>
          <w:p w:rsidR="0021285B" w:rsidRPr="00FF2BCC" w:rsidRDefault="0021285B" w:rsidP="004F3F9F">
            <w:pPr>
              <w:pStyle w:val="Plattetekst"/>
              <w:rPr>
                <w:b/>
                <w:szCs w:val="20"/>
              </w:rPr>
            </w:pPr>
            <w:r w:rsidRPr="00FF2BCC">
              <w:rPr>
                <w:b/>
                <w:szCs w:val="20"/>
              </w:rPr>
              <w:t>Stage:</w:t>
            </w:r>
          </w:p>
          <w:p w:rsidR="0021285B" w:rsidRPr="00FF2BCC" w:rsidRDefault="0021285B" w:rsidP="00D4075F">
            <w:pPr>
              <w:pStyle w:val="Plattetekst"/>
              <w:rPr>
                <w:szCs w:val="20"/>
              </w:rPr>
            </w:pPr>
            <w:r w:rsidRPr="00FF2BCC">
              <w:rPr>
                <w:szCs w:val="20"/>
              </w:rPr>
              <w:t xml:space="preserve">Zie </w:t>
            </w:r>
            <w:r w:rsidR="00155498">
              <w:rPr>
                <w:szCs w:val="20"/>
              </w:rPr>
              <w:t>punt 7 p.8</w:t>
            </w:r>
            <w:r w:rsidR="00D4075F">
              <w:rPr>
                <w:szCs w:val="20"/>
              </w:rPr>
              <w:t>2</w:t>
            </w:r>
          </w:p>
        </w:tc>
      </w:tr>
      <w:tr w:rsidR="0021285B" w:rsidRPr="00641B13" w:rsidTr="004F3F9F">
        <w:tc>
          <w:tcPr>
            <w:tcW w:w="9808" w:type="dxa"/>
          </w:tcPr>
          <w:p w:rsidR="0021285B" w:rsidRPr="00641B13" w:rsidRDefault="0021285B" w:rsidP="004F3F9F">
            <w:pPr>
              <w:spacing w:before="120" w:after="120"/>
              <w:rPr>
                <w:b/>
                <w:szCs w:val="20"/>
              </w:rPr>
            </w:pPr>
            <w:r w:rsidRPr="00641B13">
              <w:rPr>
                <w:b/>
                <w:szCs w:val="20"/>
              </w:rPr>
              <w:lastRenderedPageBreak/>
              <w:t>Toelichting:</w:t>
            </w:r>
          </w:p>
          <w:p w:rsidR="008B285F" w:rsidRPr="00641B13" w:rsidRDefault="0086590D" w:rsidP="008B285F">
            <w:pPr>
              <w:spacing w:before="120" w:after="120"/>
              <w:rPr>
                <w:szCs w:val="20"/>
                <w:u w:val="single"/>
              </w:rPr>
            </w:pPr>
            <w:r w:rsidRPr="0086590D">
              <w:rPr>
                <w:szCs w:val="20"/>
              </w:rPr>
              <w:t xml:space="preserve">    </w:t>
            </w:r>
            <w:r w:rsidR="008B285F" w:rsidRPr="00641B13">
              <w:rPr>
                <w:szCs w:val="20"/>
                <w:u w:val="single"/>
              </w:rPr>
              <w:t>Duiding</w:t>
            </w:r>
          </w:p>
          <w:p w:rsidR="008B285F" w:rsidRPr="008B285F" w:rsidRDefault="008B285F" w:rsidP="002773DF">
            <w:pPr>
              <w:pStyle w:val="Lijstalinea"/>
              <w:numPr>
                <w:ilvl w:val="0"/>
                <w:numId w:val="59"/>
              </w:numPr>
              <w:spacing w:before="120" w:after="120"/>
              <w:rPr>
                <w:szCs w:val="20"/>
              </w:rPr>
            </w:pPr>
            <w:r w:rsidRPr="008B285F">
              <w:rPr>
                <w:szCs w:val="20"/>
              </w:rPr>
              <w:t>Leerplandoelstellingen 7.2 tot en met 7.4 kunnen worden uitgewerkt in samenhang met de rubriek ‘Ik als verzorgende/begeleider‘</w:t>
            </w:r>
            <w:r w:rsidR="0021118D">
              <w:rPr>
                <w:szCs w:val="20"/>
              </w:rPr>
              <w:t xml:space="preserve"> (AD5</w:t>
            </w:r>
            <w:r w:rsidRPr="008B285F">
              <w:rPr>
                <w:szCs w:val="20"/>
              </w:rPr>
              <w:t xml:space="preserve"> en AD1</w:t>
            </w:r>
            <w:r w:rsidR="0021118D">
              <w:rPr>
                <w:szCs w:val="20"/>
              </w:rPr>
              <w:t>)</w:t>
            </w:r>
            <w:r w:rsidRPr="008B285F">
              <w:rPr>
                <w:szCs w:val="20"/>
              </w:rPr>
              <w:t xml:space="preserve"> (houding van de verzorgende/begeleider, belang van kwaliteitsbewust handelen).</w:t>
            </w:r>
            <w:r w:rsidR="0021285B" w:rsidRPr="008B285F">
              <w:rPr>
                <w:szCs w:val="20"/>
              </w:rPr>
              <w:t xml:space="preserve">    </w:t>
            </w:r>
          </w:p>
          <w:p w:rsidR="0021285B" w:rsidRPr="00641B13" w:rsidRDefault="0086590D" w:rsidP="004F3F9F">
            <w:pPr>
              <w:spacing w:before="120" w:after="120"/>
              <w:rPr>
                <w:szCs w:val="20"/>
                <w:u w:val="single"/>
              </w:rPr>
            </w:pPr>
            <w:r w:rsidRPr="0086590D">
              <w:rPr>
                <w:szCs w:val="20"/>
              </w:rPr>
              <w:t xml:space="preserve">    </w:t>
            </w:r>
            <w:r w:rsidR="0021285B" w:rsidRPr="00641B13">
              <w:rPr>
                <w:szCs w:val="20"/>
                <w:u w:val="single"/>
              </w:rPr>
              <w:t>Derde graad</w:t>
            </w:r>
          </w:p>
          <w:p w:rsidR="0021285B" w:rsidRPr="008B285F" w:rsidRDefault="0021285B" w:rsidP="002773DF">
            <w:pPr>
              <w:pStyle w:val="Lijstalinea"/>
              <w:numPr>
                <w:ilvl w:val="0"/>
                <w:numId w:val="59"/>
              </w:numPr>
              <w:spacing w:before="120" w:after="120" w:line="240" w:lineRule="auto"/>
              <w:rPr>
                <w:szCs w:val="20"/>
              </w:rPr>
            </w:pPr>
            <w:r w:rsidRPr="008B285F">
              <w:rPr>
                <w:szCs w:val="20"/>
              </w:rPr>
              <w:t>In functie van het bereiken van de competenties</w:t>
            </w:r>
            <w:r w:rsidR="008B285F">
              <w:rPr>
                <w:szCs w:val="20"/>
              </w:rPr>
              <w:t xml:space="preserve"> en vanuit het handelen vanuit een </w:t>
            </w:r>
            <w:r w:rsidR="008B285F">
              <w:rPr>
                <w:b/>
                <w:szCs w:val="20"/>
              </w:rPr>
              <w:t>totaalvisie</w:t>
            </w:r>
            <w:r w:rsidRPr="008B285F">
              <w:rPr>
                <w:szCs w:val="20"/>
              </w:rPr>
              <w:t xml:space="preserve"> is </w:t>
            </w:r>
            <w:r w:rsidRPr="008B285F">
              <w:rPr>
                <w:szCs w:val="20"/>
              </w:rPr>
              <w:lastRenderedPageBreak/>
              <w:t>het belangrijk om integ</w:t>
            </w:r>
            <w:r w:rsidR="00933B8F" w:rsidRPr="008B285F">
              <w:rPr>
                <w:szCs w:val="20"/>
              </w:rPr>
              <w:t>ratie te bewerkstelligen met AD1,</w:t>
            </w:r>
            <w:r w:rsidRPr="008B285F">
              <w:rPr>
                <w:szCs w:val="20"/>
              </w:rPr>
              <w:t xml:space="preserve"> AD2, AD3, AD4, AD5 en AD6.</w:t>
            </w:r>
          </w:p>
          <w:p w:rsidR="0021285B" w:rsidRPr="0021118D" w:rsidRDefault="0021285B" w:rsidP="0021118D">
            <w:pPr>
              <w:pStyle w:val="Lijstalinea"/>
              <w:numPr>
                <w:ilvl w:val="0"/>
                <w:numId w:val="59"/>
              </w:numPr>
              <w:spacing w:before="120" w:after="120" w:line="240" w:lineRule="auto"/>
              <w:rPr>
                <w:b/>
                <w:strike/>
                <w:szCs w:val="20"/>
              </w:rPr>
            </w:pPr>
            <w:r w:rsidRPr="008B285F">
              <w:rPr>
                <w:szCs w:val="20"/>
              </w:rPr>
              <w:t>Volgens de grenzen van de eigen deskundigheid handelen (7.4) is</w:t>
            </w:r>
            <w:r w:rsidR="00897571" w:rsidRPr="008B285F">
              <w:rPr>
                <w:szCs w:val="20"/>
              </w:rPr>
              <w:t xml:space="preserve"> vanuit het profiel van de verzo</w:t>
            </w:r>
            <w:r w:rsidR="00897571" w:rsidRPr="008B285F">
              <w:rPr>
                <w:szCs w:val="20"/>
              </w:rPr>
              <w:t>r</w:t>
            </w:r>
            <w:r w:rsidR="00897571" w:rsidRPr="008B285F">
              <w:rPr>
                <w:szCs w:val="20"/>
              </w:rPr>
              <w:t>gende  een</w:t>
            </w:r>
            <w:r w:rsidRPr="008B285F">
              <w:rPr>
                <w:szCs w:val="20"/>
              </w:rPr>
              <w:t xml:space="preserve"> </w:t>
            </w:r>
            <w:r w:rsidR="00897571" w:rsidRPr="008B285F">
              <w:rPr>
                <w:szCs w:val="20"/>
              </w:rPr>
              <w:t xml:space="preserve">heel belangrijke leerplandoelstelling </w:t>
            </w:r>
            <w:r w:rsidRPr="008B285F">
              <w:rPr>
                <w:szCs w:val="20"/>
              </w:rPr>
              <w:t>voor leerlingen</w:t>
            </w:r>
            <w:r w:rsidR="00897571" w:rsidRPr="008B285F">
              <w:rPr>
                <w:szCs w:val="20"/>
              </w:rPr>
              <w:t>.</w:t>
            </w:r>
            <w:r w:rsidRPr="008B285F">
              <w:rPr>
                <w:szCs w:val="20"/>
              </w:rPr>
              <w:t xml:space="preserve"> </w:t>
            </w:r>
          </w:p>
        </w:tc>
      </w:tr>
    </w:tbl>
    <w:p w:rsidR="0021285B" w:rsidRDefault="0021285B" w:rsidP="0021285B">
      <w:pPr>
        <w:rPr>
          <w:szCs w:val="20"/>
        </w:rPr>
      </w:pPr>
    </w:p>
    <w:p w:rsidR="0021285B" w:rsidRPr="00CB296A" w:rsidRDefault="0021285B" w:rsidP="0021285B">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Default="0021285B" w:rsidP="008B285F">
            <w:pPr>
              <w:spacing w:before="120" w:after="120"/>
              <w:rPr>
                <w:lang w:val="nl-BE"/>
              </w:rPr>
            </w:pPr>
            <w:r w:rsidRPr="004132C0">
              <w:rPr>
                <w:b/>
                <w:lang w:val="nl-BE"/>
              </w:rPr>
              <w:t xml:space="preserve">7.1 </w:t>
            </w:r>
            <w:r>
              <w:rPr>
                <w:b/>
                <w:lang w:val="nl-BE"/>
              </w:rPr>
              <w:t xml:space="preserve"> </w:t>
            </w:r>
            <w:r w:rsidRPr="004132C0">
              <w:rPr>
                <w:b/>
                <w:lang w:val="nl-BE"/>
              </w:rPr>
              <w:t>De arbeid</w:t>
            </w:r>
            <w:r>
              <w:rPr>
                <w:b/>
                <w:lang w:val="nl-BE"/>
              </w:rPr>
              <w:t>s-</w:t>
            </w:r>
            <w:r w:rsidRPr="004132C0">
              <w:rPr>
                <w:b/>
                <w:lang w:val="nl-BE"/>
              </w:rPr>
              <w:t xml:space="preserve"> en (stage)voorwaarden voor de verzorgende (in opleiding) verduidelijken</w:t>
            </w:r>
            <w:r w:rsidR="008B285F">
              <w:rPr>
                <w:b/>
                <w:lang w:val="nl-BE"/>
              </w:rPr>
              <w:t xml:space="preserve"> </w:t>
            </w:r>
            <w:r w:rsidRPr="004132C0">
              <w:rPr>
                <w:b/>
                <w:lang w:val="nl-BE"/>
              </w:rPr>
              <w:t xml:space="preserve">en </w:t>
            </w:r>
            <w:r>
              <w:rPr>
                <w:b/>
                <w:lang w:val="nl-BE"/>
              </w:rPr>
              <w:t>aa</w:t>
            </w:r>
            <w:r>
              <w:rPr>
                <w:b/>
                <w:lang w:val="nl-BE"/>
              </w:rPr>
              <w:t>n</w:t>
            </w:r>
            <w:r>
              <w:rPr>
                <w:b/>
                <w:lang w:val="nl-BE"/>
              </w:rPr>
              <w:t>wenden</w:t>
            </w:r>
            <w:r>
              <w:rPr>
                <w:lang w:val="nl-BE"/>
              </w:rPr>
              <w:t>.</w:t>
            </w:r>
          </w:p>
        </w:tc>
      </w:tr>
      <w:tr w:rsidR="00D15C2E" w:rsidTr="00D15C2E">
        <w:tc>
          <w:tcPr>
            <w:tcW w:w="9770" w:type="dxa"/>
          </w:tcPr>
          <w:p w:rsidR="00D15C2E" w:rsidRDefault="00D15C2E" w:rsidP="00D15C2E">
            <w:pPr>
              <w:pStyle w:val="VVKSOTekst"/>
              <w:spacing w:before="120" w:after="120"/>
              <w:rPr>
                <w:b/>
                <w:lang w:val="nl-BE"/>
              </w:rPr>
            </w:pPr>
            <w:r>
              <w:rPr>
                <w:b/>
                <w:lang w:val="nl-BE"/>
              </w:rPr>
              <w:t>Onderliggende doelen:</w:t>
            </w:r>
          </w:p>
          <w:p w:rsidR="00D15C2E" w:rsidRDefault="00D15C2E" w:rsidP="00D15C2E">
            <w:pPr>
              <w:pStyle w:val="VVKSOTekst"/>
              <w:spacing w:before="120" w:after="120"/>
              <w:rPr>
                <w:lang w:val="nl-BE"/>
              </w:rPr>
            </w:pPr>
            <w:r>
              <w:rPr>
                <w:lang w:val="nl-BE"/>
              </w:rPr>
              <w:t>De leerling:</w:t>
            </w:r>
          </w:p>
          <w:p w:rsidR="00D15C2E" w:rsidRDefault="00D15C2E" w:rsidP="002773DF">
            <w:pPr>
              <w:pStyle w:val="VVKSOTekst"/>
              <w:numPr>
                <w:ilvl w:val="0"/>
                <w:numId w:val="137"/>
              </w:numPr>
              <w:spacing w:before="120" w:after="120"/>
              <w:rPr>
                <w:lang w:val="nl-BE"/>
              </w:rPr>
            </w:pPr>
            <w:r>
              <w:rPr>
                <w:lang w:val="nl-BE"/>
              </w:rPr>
              <w:t>verduidelijkt aspecten van sociale wetgeving en arbeidsrecht.</w:t>
            </w:r>
          </w:p>
          <w:p w:rsidR="00D15C2E" w:rsidRDefault="008B285F" w:rsidP="002773DF">
            <w:pPr>
              <w:pStyle w:val="VVKSOTekst"/>
              <w:numPr>
                <w:ilvl w:val="0"/>
                <w:numId w:val="137"/>
              </w:numPr>
              <w:spacing w:before="120" w:after="120"/>
              <w:rPr>
                <w:lang w:val="nl-BE"/>
              </w:rPr>
            </w:pPr>
            <w:r>
              <w:rPr>
                <w:lang w:val="nl-BE"/>
              </w:rPr>
              <w:t>v</w:t>
            </w:r>
            <w:r w:rsidR="00D15C2E">
              <w:rPr>
                <w:lang w:val="nl-BE"/>
              </w:rPr>
              <w:t>erduidelijkt formulieren, procedures en reglementen.</w:t>
            </w:r>
          </w:p>
          <w:p w:rsidR="00D15C2E" w:rsidRDefault="008B285F" w:rsidP="002773DF">
            <w:pPr>
              <w:numPr>
                <w:ilvl w:val="0"/>
                <w:numId w:val="138"/>
              </w:numPr>
              <w:spacing w:before="120" w:after="120"/>
              <w:rPr>
                <w:u w:val="single"/>
                <w:lang w:val="nl-BE"/>
              </w:rPr>
            </w:pPr>
            <w:r>
              <w:rPr>
                <w:lang w:val="nl-BE"/>
              </w:rPr>
              <w:t>e</w:t>
            </w:r>
            <w:r w:rsidR="00D15C2E">
              <w:rPr>
                <w:lang w:val="nl-BE"/>
              </w:rPr>
              <w:t>xploreert stagereglementering en stagevereisten.</w:t>
            </w:r>
          </w:p>
        </w:tc>
      </w:tr>
      <w:tr w:rsidR="0021285B" w:rsidTr="004F3F9F">
        <w:tc>
          <w:tcPr>
            <w:tcW w:w="9770" w:type="dxa"/>
          </w:tcPr>
          <w:p w:rsidR="0021285B" w:rsidRPr="008C1573" w:rsidRDefault="0021285B" w:rsidP="0086590D">
            <w:pPr>
              <w:pStyle w:val="VVKSOTekst"/>
              <w:spacing w:before="120" w:after="120"/>
              <w:rPr>
                <w:b/>
                <w:lang w:val="nl-BE"/>
              </w:rPr>
            </w:pPr>
            <w:r w:rsidRPr="008C1573">
              <w:rPr>
                <w:b/>
                <w:lang w:val="nl-BE"/>
              </w:rPr>
              <w:t>Toelichting:</w:t>
            </w:r>
          </w:p>
          <w:p w:rsidR="0021285B" w:rsidRPr="008C1573" w:rsidRDefault="0021285B" w:rsidP="004F3F9F">
            <w:pPr>
              <w:pStyle w:val="VVKSOTekst"/>
              <w:rPr>
                <w:u w:val="single"/>
                <w:lang w:val="nl-BE"/>
              </w:rPr>
            </w:pPr>
            <w:r w:rsidRPr="008C1573">
              <w:rPr>
                <w:u w:val="single"/>
                <w:lang w:val="nl-BE"/>
              </w:rPr>
              <w:t>Derde graad:</w:t>
            </w:r>
          </w:p>
          <w:p w:rsidR="0021285B" w:rsidRPr="008B285F" w:rsidRDefault="0021285B" w:rsidP="002773DF">
            <w:pPr>
              <w:pStyle w:val="Lijstalinea"/>
              <w:numPr>
                <w:ilvl w:val="0"/>
                <w:numId w:val="59"/>
              </w:numPr>
              <w:spacing w:before="120" w:after="120"/>
              <w:rPr>
                <w:u w:val="single"/>
                <w:lang w:val="nl-BE"/>
              </w:rPr>
            </w:pPr>
            <w:r w:rsidRPr="008B285F">
              <w:rPr>
                <w:lang w:val="nl-BE"/>
              </w:rPr>
              <w:t xml:space="preserve">In de lessen </w:t>
            </w:r>
            <w:r w:rsidR="008B285F">
              <w:rPr>
                <w:lang w:val="nl-BE"/>
              </w:rPr>
              <w:t>PAV</w:t>
            </w:r>
            <w:r w:rsidR="00672774" w:rsidRPr="008B285F">
              <w:rPr>
                <w:lang w:val="nl-BE"/>
              </w:rPr>
              <w:t>/</w:t>
            </w:r>
            <w:r w:rsidR="008B285F">
              <w:rPr>
                <w:lang w:val="nl-BE"/>
              </w:rPr>
              <w:t>M</w:t>
            </w:r>
            <w:r w:rsidR="00672774" w:rsidRPr="008B285F">
              <w:rPr>
                <w:lang w:val="nl-BE"/>
              </w:rPr>
              <w:t xml:space="preserve">avo </w:t>
            </w:r>
            <w:r w:rsidRPr="008B285F">
              <w:rPr>
                <w:lang w:val="nl-BE"/>
              </w:rPr>
              <w:t>komen aspecten van sociale wetgeving en arbeidsrecht voor de burger aan bod en wordt er ook gewerkt rond leren solliciteren e</w:t>
            </w:r>
            <w:r w:rsidR="00933B8F" w:rsidRPr="008B285F">
              <w:rPr>
                <w:lang w:val="nl-BE"/>
              </w:rPr>
              <w:t>.d</w:t>
            </w:r>
            <w:r w:rsidRPr="008B285F">
              <w:rPr>
                <w:lang w:val="nl-BE"/>
              </w:rPr>
              <w:t xml:space="preserve">. We beperken ons hier tot de toepassing op de studierichting. Het is bij de uitwerking van deze doelstelling dan ook belangrijk om afspraken te maken met de leraren </w:t>
            </w:r>
            <w:r w:rsidR="008B285F">
              <w:rPr>
                <w:lang w:val="nl-BE"/>
              </w:rPr>
              <w:t>PAV</w:t>
            </w:r>
            <w:r w:rsidR="00672774" w:rsidRPr="008B285F">
              <w:rPr>
                <w:lang w:val="nl-BE"/>
              </w:rPr>
              <w:t>/</w:t>
            </w:r>
            <w:r w:rsidR="008B285F">
              <w:rPr>
                <w:lang w:val="nl-BE"/>
              </w:rPr>
              <w:t>M</w:t>
            </w:r>
            <w:r w:rsidR="00672774" w:rsidRPr="008B285F">
              <w:rPr>
                <w:lang w:val="nl-BE"/>
              </w:rPr>
              <w:t>avo</w:t>
            </w:r>
            <w:r w:rsidRPr="008B285F">
              <w:rPr>
                <w:lang w:val="nl-BE"/>
              </w:rPr>
              <w:t>. Ofwel kiest men ervoor om bepaalde item</w:t>
            </w:r>
            <w:r w:rsidR="00B73546" w:rsidRPr="008B285F">
              <w:rPr>
                <w:lang w:val="nl-BE"/>
              </w:rPr>
              <w:t>s in samenwerking uit te werken</w:t>
            </w:r>
            <w:r w:rsidRPr="008B285F">
              <w:rPr>
                <w:lang w:val="nl-BE"/>
              </w:rPr>
              <w:t xml:space="preserve"> ofwel maakt men afspraken omtrent de items die in de verschillende vakken worden uitg</w:t>
            </w:r>
            <w:r w:rsidRPr="008B285F">
              <w:rPr>
                <w:lang w:val="nl-BE"/>
              </w:rPr>
              <w:t>e</w:t>
            </w:r>
            <w:r w:rsidRPr="008B285F">
              <w:rPr>
                <w:lang w:val="nl-BE"/>
              </w:rPr>
              <w:t>werkt.</w:t>
            </w:r>
          </w:p>
        </w:tc>
      </w:tr>
    </w:tbl>
    <w:p w:rsidR="0021285B" w:rsidRDefault="0021285B" w:rsidP="0021285B">
      <w:pPr>
        <w:rPr>
          <w:lang w:val="nl-BE"/>
        </w:rPr>
      </w:pPr>
    </w:p>
    <w:p w:rsidR="0021285B" w:rsidRPr="004132C0" w:rsidRDefault="0021285B" w:rsidP="0021285B">
      <w:pPr>
        <w:rPr>
          <w:b/>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3B580E" w:rsidRDefault="0021285B" w:rsidP="00572028">
            <w:pPr>
              <w:spacing w:before="120" w:after="120"/>
              <w:rPr>
                <w:b/>
                <w:bCs/>
                <w:lang w:val="nl-BE"/>
              </w:rPr>
            </w:pPr>
            <w:r>
              <w:rPr>
                <w:b/>
                <w:bCs/>
                <w:lang w:val="nl-BE"/>
              </w:rPr>
              <w:t>7.2  V</w:t>
            </w:r>
            <w:r w:rsidRPr="004132C0">
              <w:rPr>
                <w:b/>
                <w:bCs/>
                <w:lang w:val="nl-BE"/>
              </w:rPr>
              <w:t xml:space="preserve">erschillende beroepscontexten </w:t>
            </w:r>
            <w:r>
              <w:rPr>
                <w:b/>
                <w:bCs/>
                <w:lang w:val="nl-BE"/>
              </w:rPr>
              <w:t xml:space="preserve">exploreren </w:t>
            </w:r>
            <w:r w:rsidRPr="004132C0">
              <w:rPr>
                <w:b/>
                <w:bCs/>
                <w:lang w:val="nl-BE"/>
              </w:rPr>
              <w:t>waarbinnen een verzorgende</w:t>
            </w:r>
            <w:r>
              <w:rPr>
                <w:b/>
                <w:bCs/>
                <w:lang w:val="nl-BE"/>
              </w:rPr>
              <w:t xml:space="preserve"> en de</w:t>
            </w:r>
            <w:r w:rsidRPr="004132C0">
              <w:rPr>
                <w:b/>
                <w:bCs/>
                <w:lang w:val="nl-BE"/>
              </w:rPr>
              <w:t xml:space="preserve"> </w:t>
            </w:r>
            <w:r w:rsidR="00572028">
              <w:rPr>
                <w:b/>
                <w:bCs/>
                <w:lang w:val="nl-BE"/>
              </w:rPr>
              <w:t>kinder</w:t>
            </w:r>
            <w:r w:rsidRPr="004132C0">
              <w:rPr>
                <w:b/>
                <w:bCs/>
                <w:lang w:val="nl-BE"/>
              </w:rPr>
              <w:t>begeleider</w:t>
            </w:r>
            <w:r w:rsidR="00572028">
              <w:rPr>
                <w:b/>
                <w:bCs/>
                <w:lang w:val="nl-BE"/>
              </w:rPr>
              <w:t xml:space="preserve"> </w:t>
            </w:r>
            <w:r w:rsidRPr="004132C0">
              <w:rPr>
                <w:b/>
                <w:bCs/>
                <w:lang w:val="nl-BE"/>
              </w:rPr>
              <w:t xml:space="preserve"> werken</w:t>
            </w:r>
            <w:r>
              <w:rPr>
                <w:b/>
                <w:bCs/>
                <w:lang w:val="nl-BE"/>
              </w:rPr>
              <w:t>.</w:t>
            </w:r>
          </w:p>
        </w:tc>
      </w:tr>
      <w:tr w:rsidR="00D15C2E" w:rsidTr="00D15C2E">
        <w:tc>
          <w:tcPr>
            <w:tcW w:w="9770" w:type="dxa"/>
          </w:tcPr>
          <w:p w:rsidR="00D15C2E" w:rsidRDefault="00D15C2E" w:rsidP="004F3F9F">
            <w:pPr>
              <w:spacing w:before="120" w:after="120"/>
              <w:rPr>
                <w:b/>
                <w:lang w:val="nl-BE"/>
              </w:rPr>
            </w:pPr>
            <w:r>
              <w:rPr>
                <w:b/>
                <w:lang w:val="nl-BE"/>
              </w:rPr>
              <w:t>Onderliggende doelen:</w:t>
            </w:r>
          </w:p>
          <w:p w:rsidR="00D15C2E" w:rsidRDefault="00D15C2E" w:rsidP="004F3F9F">
            <w:pPr>
              <w:spacing w:before="120" w:after="120"/>
              <w:rPr>
                <w:lang w:val="nl-BE"/>
              </w:rPr>
            </w:pPr>
            <w:r>
              <w:rPr>
                <w:lang w:val="nl-BE"/>
              </w:rPr>
              <w:t>De leerling:</w:t>
            </w:r>
          </w:p>
          <w:p w:rsidR="00D15C2E" w:rsidRDefault="008B285F" w:rsidP="002773DF">
            <w:pPr>
              <w:numPr>
                <w:ilvl w:val="0"/>
                <w:numId w:val="138"/>
              </w:numPr>
              <w:spacing w:before="120" w:after="120"/>
              <w:rPr>
                <w:lang w:val="nl-BE"/>
              </w:rPr>
            </w:pPr>
            <w:r>
              <w:rPr>
                <w:lang w:val="nl-BE"/>
              </w:rPr>
              <w:t>e</w:t>
            </w:r>
            <w:r w:rsidR="00D15C2E">
              <w:rPr>
                <w:lang w:val="nl-BE"/>
              </w:rPr>
              <w:t>xploreert de eigenheid van de verschillende settings:</w:t>
            </w:r>
          </w:p>
          <w:p w:rsidR="00D15C2E" w:rsidRDefault="008B285F" w:rsidP="002773DF">
            <w:pPr>
              <w:numPr>
                <w:ilvl w:val="1"/>
                <w:numId w:val="138"/>
              </w:numPr>
              <w:spacing w:before="120" w:after="120"/>
              <w:rPr>
                <w:lang w:val="nl-BE"/>
              </w:rPr>
            </w:pPr>
            <w:r>
              <w:rPr>
                <w:lang w:val="nl-BE"/>
              </w:rPr>
              <w:t>w</w:t>
            </w:r>
            <w:r w:rsidR="00D15C2E">
              <w:rPr>
                <w:lang w:val="nl-BE"/>
              </w:rPr>
              <w:t>oonzorg</w:t>
            </w:r>
          </w:p>
          <w:p w:rsidR="00D15C2E" w:rsidRDefault="008B285F" w:rsidP="002773DF">
            <w:pPr>
              <w:numPr>
                <w:ilvl w:val="1"/>
                <w:numId w:val="138"/>
              </w:numPr>
              <w:spacing w:before="120" w:after="120"/>
              <w:rPr>
                <w:lang w:val="nl-BE"/>
              </w:rPr>
            </w:pPr>
            <w:r>
              <w:rPr>
                <w:lang w:val="nl-BE"/>
              </w:rPr>
              <w:t>k</w:t>
            </w:r>
            <w:r w:rsidR="00D15C2E">
              <w:rPr>
                <w:lang w:val="nl-BE"/>
              </w:rPr>
              <w:t>inderopvang van baby’s en peuters, buitenschoolse opvang</w:t>
            </w:r>
          </w:p>
          <w:p w:rsidR="00D15C2E" w:rsidRDefault="008B285F" w:rsidP="002773DF">
            <w:pPr>
              <w:numPr>
                <w:ilvl w:val="0"/>
                <w:numId w:val="138"/>
              </w:numPr>
              <w:spacing w:before="120" w:after="120"/>
              <w:rPr>
                <w:lang w:val="nl-BE"/>
              </w:rPr>
            </w:pPr>
            <w:r>
              <w:rPr>
                <w:lang w:val="nl-BE"/>
              </w:rPr>
              <w:t>e</w:t>
            </w:r>
            <w:r w:rsidR="008B44B7">
              <w:rPr>
                <w:lang w:val="nl-BE"/>
              </w:rPr>
              <w:t>xploreert de werkomstandigheden van de verzorgende/</w:t>
            </w:r>
            <w:r w:rsidR="00FC40AB">
              <w:rPr>
                <w:lang w:val="nl-BE"/>
              </w:rPr>
              <w:t>kinder</w:t>
            </w:r>
            <w:r w:rsidR="008B44B7">
              <w:rPr>
                <w:lang w:val="nl-BE"/>
              </w:rPr>
              <w:t>begeleider binnen de verschillende settings.</w:t>
            </w:r>
          </w:p>
          <w:p w:rsidR="008B44B7" w:rsidRDefault="008B285F" w:rsidP="002773DF">
            <w:pPr>
              <w:numPr>
                <w:ilvl w:val="0"/>
                <w:numId w:val="138"/>
              </w:numPr>
              <w:spacing w:before="120" w:after="120"/>
              <w:rPr>
                <w:lang w:val="nl-BE"/>
              </w:rPr>
            </w:pPr>
            <w:r>
              <w:rPr>
                <w:lang w:val="nl-BE"/>
              </w:rPr>
              <w:t>e</w:t>
            </w:r>
            <w:r w:rsidR="008B44B7">
              <w:rPr>
                <w:lang w:val="nl-BE"/>
              </w:rPr>
              <w:t>xploreert de organisatie en functies van zorg en kinderopvang.</w:t>
            </w:r>
          </w:p>
          <w:p w:rsidR="008B44B7" w:rsidRPr="00D15C2E" w:rsidRDefault="008B285F" w:rsidP="002773DF">
            <w:pPr>
              <w:numPr>
                <w:ilvl w:val="0"/>
                <w:numId w:val="138"/>
              </w:numPr>
              <w:spacing w:before="120" w:after="120"/>
              <w:rPr>
                <w:lang w:val="nl-BE"/>
              </w:rPr>
            </w:pPr>
            <w:r>
              <w:rPr>
                <w:lang w:val="nl-BE"/>
              </w:rPr>
              <w:t>e</w:t>
            </w:r>
            <w:r w:rsidR="008B44B7">
              <w:rPr>
                <w:lang w:val="nl-BE"/>
              </w:rPr>
              <w:t>xploreert maatschappelijke tendensen en uitdagingen.</w:t>
            </w:r>
          </w:p>
        </w:tc>
      </w:tr>
    </w:tbl>
    <w:p w:rsidR="0021285B" w:rsidRDefault="0021285B" w:rsidP="0021285B">
      <w:pPr>
        <w:rPr>
          <w:bCs/>
          <w:lang w:val="nl-B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RPr="0021118D" w:rsidTr="004F3F9F">
        <w:tc>
          <w:tcPr>
            <w:tcW w:w="9770" w:type="dxa"/>
            <w:shd w:val="clear" w:color="auto" w:fill="FFFF99"/>
          </w:tcPr>
          <w:p w:rsidR="0021285B" w:rsidRPr="0021118D" w:rsidRDefault="0021285B" w:rsidP="008B285F">
            <w:pPr>
              <w:spacing w:before="120" w:after="120"/>
              <w:rPr>
                <w:b/>
                <w:bCs/>
                <w:lang w:val="nl-BE"/>
              </w:rPr>
            </w:pPr>
            <w:r w:rsidRPr="0021118D">
              <w:rPr>
                <w:b/>
                <w:bCs/>
                <w:lang w:val="nl-BE"/>
              </w:rPr>
              <w:t xml:space="preserve">7.3  </w:t>
            </w:r>
            <w:r w:rsidR="008B44B7" w:rsidRPr="0021118D">
              <w:rPr>
                <w:b/>
                <w:bCs/>
                <w:lang w:val="nl-BE"/>
              </w:rPr>
              <w:t xml:space="preserve">Exploreert </w:t>
            </w:r>
            <w:r w:rsidRPr="0021118D">
              <w:rPr>
                <w:b/>
                <w:bCs/>
                <w:lang w:val="nl-BE"/>
              </w:rPr>
              <w:t>verschillende vormen van beroepsuitoefening (beroepsprofielen) binnen de context van de directe zorg, de kinderopvang en met de vereisten om deze beroepsvormen uit te oefenen.</w:t>
            </w:r>
          </w:p>
        </w:tc>
      </w:tr>
      <w:tr w:rsidR="008B44B7" w:rsidTr="008B44B7">
        <w:tc>
          <w:tcPr>
            <w:tcW w:w="9770" w:type="dxa"/>
          </w:tcPr>
          <w:p w:rsidR="008B44B7" w:rsidRDefault="008B44B7" w:rsidP="004F3F9F">
            <w:pPr>
              <w:spacing w:before="120" w:after="120"/>
              <w:rPr>
                <w:b/>
                <w:lang w:val="nl-BE"/>
              </w:rPr>
            </w:pPr>
            <w:r>
              <w:rPr>
                <w:b/>
                <w:lang w:val="nl-BE"/>
              </w:rPr>
              <w:t>Onderliggende doelen:</w:t>
            </w:r>
          </w:p>
          <w:p w:rsidR="008B44B7" w:rsidRDefault="008B44B7" w:rsidP="004F3F9F">
            <w:pPr>
              <w:spacing w:before="120" w:after="120"/>
              <w:rPr>
                <w:lang w:val="nl-BE"/>
              </w:rPr>
            </w:pPr>
            <w:r>
              <w:rPr>
                <w:lang w:val="nl-BE"/>
              </w:rPr>
              <w:t>De leerling:</w:t>
            </w:r>
          </w:p>
          <w:p w:rsidR="008B44B7" w:rsidRDefault="008B285F" w:rsidP="002773DF">
            <w:pPr>
              <w:numPr>
                <w:ilvl w:val="0"/>
                <w:numId w:val="139"/>
              </w:numPr>
              <w:spacing w:before="120" w:after="120"/>
              <w:rPr>
                <w:lang w:val="nl-BE"/>
              </w:rPr>
            </w:pPr>
            <w:r>
              <w:rPr>
                <w:lang w:val="nl-BE"/>
              </w:rPr>
              <w:t>e</w:t>
            </w:r>
            <w:r w:rsidR="008B44B7">
              <w:rPr>
                <w:lang w:val="nl-BE"/>
              </w:rPr>
              <w:t>xploreert verschillende vormen van beroepsuitoefening en de vereisen om deze beroepsvormen uit te oefenen:</w:t>
            </w:r>
          </w:p>
          <w:p w:rsidR="009F66D4" w:rsidRPr="009F66D4" w:rsidRDefault="009F66D4" w:rsidP="009F66D4">
            <w:pPr>
              <w:spacing w:before="120" w:after="120"/>
              <w:rPr>
                <w:i/>
                <w:lang w:val="nl-BE"/>
              </w:rPr>
            </w:pPr>
            <w:r>
              <w:rPr>
                <w:lang w:val="nl-BE"/>
              </w:rPr>
              <w:lastRenderedPageBreak/>
              <w:t xml:space="preserve">             </w:t>
            </w:r>
            <w:r>
              <w:rPr>
                <w:i/>
                <w:lang w:val="nl-BE"/>
              </w:rPr>
              <w:t>Binnen de context van de directe zorg:</w:t>
            </w:r>
          </w:p>
          <w:p w:rsidR="008B44B7" w:rsidRDefault="008B44B7" w:rsidP="002773DF">
            <w:pPr>
              <w:numPr>
                <w:ilvl w:val="1"/>
                <w:numId w:val="139"/>
              </w:numPr>
              <w:spacing w:before="120" w:after="120"/>
              <w:rPr>
                <w:lang w:val="nl-BE"/>
              </w:rPr>
            </w:pPr>
            <w:r>
              <w:rPr>
                <w:lang w:val="nl-BE"/>
              </w:rPr>
              <w:t>Logistiek medewerker in zorginstellingen en ander ondersteunend personeel</w:t>
            </w:r>
          </w:p>
          <w:p w:rsidR="008B44B7" w:rsidRDefault="008B44B7" w:rsidP="002773DF">
            <w:pPr>
              <w:numPr>
                <w:ilvl w:val="1"/>
                <w:numId w:val="139"/>
              </w:numPr>
              <w:spacing w:before="120" w:after="120"/>
              <w:rPr>
                <w:lang w:val="nl-BE"/>
              </w:rPr>
            </w:pPr>
            <w:r>
              <w:rPr>
                <w:lang w:val="nl-BE"/>
              </w:rPr>
              <w:t>Verzorgende</w:t>
            </w:r>
          </w:p>
          <w:p w:rsidR="008B44B7" w:rsidRDefault="008B44B7" w:rsidP="002773DF">
            <w:pPr>
              <w:numPr>
                <w:ilvl w:val="1"/>
                <w:numId w:val="139"/>
              </w:numPr>
              <w:spacing w:before="120" w:after="120"/>
              <w:rPr>
                <w:lang w:val="nl-BE"/>
              </w:rPr>
            </w:pPr>
            <w:r>
              <w:rPr>
                <w:lang w:val="nl-BE"/>
              </w:rPr>
              <w:t>Verzorgende/zorgkundige</w:t>
            </w:r>
          </w:p>
          <w:p w:rsidR="008B44B7" w:rsidRDefault="008B44B7" w:rsidP="002773DF">
            <w:pPr>
              <w:numPr>
                <w:ilvl w:val="1"/>
                <w:numId w:val="139"/>
              </w:numPr>
              <w:spacing w:before="120" w:after="120"/>
              <w:rPr>
                <w:lang w:val="nl-BE"/>
              </w:rPr>
            </w:pPr>
            <w:r>
              <w:rPr>
                <w:lang w:val="nl-BE"/>
              </w:rPr>
              <w:t>Verpleegkundige</w:t>
            </w:r>
          </w:p>
          <w:p w:rsidR="008B44B7" w:rsidRDefault="008B44B7" w:rsidP="002773DF">
            <w:pPr>
              <w:numPr>
                <w:ilvl w:val="1"/>
                <w:numId w:val="139"/>
              </w:numPr>
              <w:spacing w:before="120" w:after="120"/>
              <w:rPr>
                <w:lang w:val="nl-BE"/>
              </w:rPr>
            </w:pPr>
            <w:r>
              <w:rPr>
                <w:lang w:val="nl-BE"/>
              </w:rPr>
              <w:t>Andere zorgberoepen</w:t>
            </w:r>
          </w:p>
          <w:p w:rsidR="009F66D4" w:rsidRPr="009F66D4" w:rsidRDefault="008B285F" w:rsidP="008B285F">
            <w:pPr>
              <w:spacing w:before="120" w:after="120"/>
              <w:rPr>
                <w:i/>
                <w:lang w:val="nl-BE"/>
              </w:rPr>
            </w:pPr>
            <w:r>
              <w:rPr>
                <w:i/>
                <w:lang w:val="nl-BE"/>
              </w:rPr>
              <w:t xml:space="preserve">             </w:t>
            </w:r>
            <w:r w:rsidR="009F66D4">
              <w:rPr>
                <w:i/>
                <w:lang w:val="nl-BE"/>
              </w:rPr>
              <w:t>Binnen de context van de kinderopvang:</w:t>
            </w:r>
          </w:p>
          <w:p w:rsidR="008B44B7" w:rsidRDefault="00FC40AB" w:rsidP="002773DF">
            <w:pPr>
              <w:numPr>
                <w:ilvl w:val="1"/>
                <w:numId w:val="139"/>
              </w:numPr>
              <w:spacing w:before="120" w:after="120"/>
              <w:rPr>
                <w:lang w:val="nl-BE"/>
              </w:rPr>
            </w:pPr>
            <w:r>
              <w:rPr>
                <w:lang w:val="nl-BE"/>
              </w:rPr>
              <w:t>Kinderb</w:t>
            </w:r>
            <w:r w:rsidR="008B44B7">
              <w:rPr>
                <w:lang w:val="nl-BE"/>
              </w:rPr>
              <w:t>egeleider</w:t>
            </w:r>
            <w:r>
              <w:rPr>
                <w:lang w:val="nl-BE"/>
              </w:rPr>
              <w:t xml:space="preserve"> in de gezins- en groepsopvang </w:t>
            </w:r>
            <w:r w:rsidR="008B44B7">
              <w:rPr>
                <w:lang w:val="nl-BE"/>
              </w:rPr>
              <w:t xml:space="preserve"> en</w:t>
            </w:r>
            <w:r>
              <w:rPr>
                <w:lang w:val="nl-BE"/>
              </w:rPr>
              <w:t xml:space="preserve"> kinderbegeleider in de </w:t>
            </w:r>
            <w:r w:rsidR="008B44B7">
              <w:rPr>
                <w:lang w:val="nl-BE"/>
              </w:rPr>
              <w:t>buitenschoolse opvang</w:t>
            </w:r>
          </w:p>
          <w:p w:rsidR="008B44B7" w:rsidRPr="008B44B7" w:rsidRDefault="008B44B7" w:rsidP="002773DF">
            <w:pPr>
              <w:numPr>
                <w:ilvl w:val="1"/>
                <w:numId w:val="139"/>
              </w:numPr>
              <w:spacing w:before="120" w:after="120"/>
              <w:rPr>
                <w:lang w:val="nl-BE"/>
              </w:rPr>
            </w:pPr>
            <w:r>
              <w:rPr>
                <w:lang w:val="nl-BE"/>
              </w:rPr>
              <w:t>Andere functies: verantwoordelijke kinderopvang, enz</w:t>
            </w:r>
          </w:p>
        </w:tc>
      </w:tr>
    </w:tbl>
    <w:p w:rsidR="0021285B" w:rsidRDefault="0021285B" w:rsidP="0021285B">
      <w:pPr>
        <w:rPr>
          <w:bCs/>
          <w:lang w:val="nl-BE"/>
        </w:rPr>
      </w:pPr>
    </w:p>
    <w:p w:rsidR="0021285B" w:rsidRDefault="0021285B" w:rsidP="0021285B">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C03639" w:rsidRDefault="0021285B" w:rsidP="004F3F9F">
            <w:pPr>
              <w:spacing w:before="120" w:after="120"/>
              <w:rPr>
                <w:b/>
                <w:bCs/>
                <w:lang w:val="nl-BE"/>
              </w:rPr>
            </w:pPr>
            <w:r>
              <w:rPr>
                <w:b/>
                <w:bCs/>
                <w:lang w:val="nl-BE"/>
              </w:rPr>
              <w:t>7.4  B</w:t>
            </w:r>
            <w:r w:rsidRPr="004132C0">
              <w:rPr>
                <w:b/>
                <w:bCs/>
                <w:lang w:val="nl-BE"/>
              </w:rPr>
              <w:t>innen de grenzen van de eigen deskundigheid</w:t>
            </w:r>
            <w:r>
              <w:rPr>
                <w:b/>
                <w:bCs/>
                <w:lang w:val="nl-BE"/>
              </w:rPr>
              <w:t xml:space="preserve"> handelen.</w:t>
            </w:r>
          </w:p>
        </w:tc>
      </w:tr>
      <w:tr w:rsidR="009E52A7" w:rsidRPr="0062130A" w:rsidTr="00C02FB9">
        <w:tc>
          <w:tcPr>
            <w:tcW w:w="9770" w:type="dxa"/>
          </w:tcPr>
          <w:p w:rsidR="009E52A7" w:rsidRDefault="009E52A7" w:rsidP="004F3F9F">
            <w:pPr>
              <w:spacing w:before="120" w:after="120"/>
              <w:ind w:left="70"/>
              <w:rPr>
                <w:b/>
                <w:bCs/>
                <w:lang w:val="nl-BE"/>
              </w:rPr>
            </w:pPr>
            <w:r>
              <w:rPr>
                <w:b/>
                <w:bCs/>
                <w:lang w:val="nl-BE"/>
              </w:rPr>
              <w:t>Onderliggende doelen:</w:t>
            </w:r>
          </w:p>
          <w:p w:rsidR="009E52A7" w:rsidRPr="009E52A7" w:rsidRDefault="009E52A7" w:rsidP="004F3F9F">
            <w:pPr>
              <w:spacing w:before="120" w:after="120"/>
              <w:ind w:left="70"/>
              <w:rPr>
                <w:bCs/>
                <w:lang w:val="nl-BE"/>
              </w:rPr>
            </w:pPr>
            <w:r>
              <w:rPr>
                <w:bCs/>
                <w:lang w:val="nl-BE"/>
              </w:rPr>
              <w:t>De leerling:</w:t>
            </w:r>
          </w:p>
          <w:p w:rsidR="009E52A7" w:rsidRPr="00147786" w:rsidRDefault="008B285F" w:rsidP="00147786">
            <w:pPr>
              <w:numPr>
                <w:ilvl w:val="0"/>
                <w:numId w:val="136"/>
              </w:numPr>
              <w:spacing w:before="120" w:after="120"/>
            </w:pPr>
            <w:r w:rsidRPr="00147786">
              <w:t>v</w:t>
            </w:r>
            <w:r w:rsidR="009E52A7" w:rsidRPr="00147786">
              <w:t>erduidelijkt het onderscheid tussen professioneel en intuïtief handelen.</w:t>
            </w:r>
          </w:p>
          <w:p w:rsidR="009E52A7" w:rsidRPr="00147786" w:rsidRDefault="008B285F" w:rsidP="00147786">
            <w:pPr>
              <w:numPr>
                <w:ilvl w:val="0"/>
                <w:numId w:val="136"/>
              </w:numPr>
              <w:spacing w:before="120" w:after="120"/>
            </w:pPr>
            <w:r w:rsidRPr="00147786">
              <w:t>v</w:t>
            </w:r>
            <w:r w:rsidR="009E52A7" w:rsidRPr="00147786">
              <w:t>erduidelijkt de begrippen aansprakel</w:t>
            </w:r>
            <w:r w:rsidR="0021118D" w:rsidRPr="00147786">
              <w:t>ijkheid en verantwoordelijkheid.</w:t>
            </w:r>
          </w:p>
          <w:p w:rsidR="009E52A7" w:rsidRPr="00F579E0" w:rsidRDefault="008B285F" w:rsidP="00147786">
            <w:pPr>
              <w:numPr>
                <w:ilvl w:val="0"/>
                <w:numId w:val="136"/>
              </w:numPr>
              <w:spacing w:before="120" w:after="120"/>
            </w:pPr>
            <w:r w:rsidRPr="00F579E0">
              <w:t>e</w:t>
            </w:r>
            <w:r w:rsidR="009E52A7" w:rsidRPr="00F579E0">
              <w:t xml:space="preserve">xploreert en verduidelijkt de taken van de </w:t>
            </w:r>
            <w:r w:rsidR="00FC40AB" w:rsidRPr="00F579E0">
              <w:t>kinder</w:t>
            </w:r>
            <w:r w:rsidR="009E52A7" w:rsidRPr="00F579E0">
              <w:t>begeleider</w:t>
            </w:r>
            <w:r w:rsidR="00FC40AB" w:rsidRPr="00F579E0">
              <w:t xml:space="preserve"> volgens het decreet Kinderopvang voor baby’s en peuters</w:t>
            </w:r>
            <w:r w:rsidR="009E52A7" w:rsidRPr="00F579E0">
              <w:t>.</w:t>
            </w:r>
          </w:p>
          <w:p w:rsidR="009E52A7" w:rsidRPr="009E52A7" w:rsidRDefault="008B285F" w:rsidP="00147786">
            <w:pPr>
              <w:numPr>
                <w:ilvl w:val="0"/>
                <w:numId w:val="136"/>
              </w:numPr>
              <w:spacing w:before="120" w:after="120"/>
              <w:rPr>
                <w:bCs/>
                <w:lang w:val="nl-BE"/>
              </w:rPr>
            </w:pPr>
            <w:r w:rsidRPr="00147786">
              <w:t>e</w:t>
            </w:r>
            <w:r w:rsidR="009E52A7" w:rsidRPr="00147786">
              <w:t>xploreert en verduidelijkt de taken van de verzorgende/zorgkundige volgens  KB</w:t>
            </w:r>
            <w:r w:rsidR="00942BD2" w:rsidRPr="00147786">
              <w:t xml:space="preserve"> </w:t>
            </w:r>
            <w:r w:rsidR="009E52A7" w:rsidRPr="00147786">
              <w:t>78 en het decreet zorg- en bijstandsverlening</w:t>
            </w:r>
            <w:r w:rsidR="0021118D" w:rsidRPr="00147786">
              <w:t>.</w:t>
            </w:r>
          </w:p>
        </w:tc>
      </w:tr>
    </w:tbl>
    <w:p w:rsidR="0021285B" w:rsidRDefault="0021285B" w:rsidP="0021285B">
      <w:pPr>
        <w:rPr>
          <w:bCs/>
          <w:lang w:val="nl-BE"/>
        </w:rPr>
      </w:pPr>
    </w:p>
    <w:p w:rsidR="0021285B" w:rsidRPr="004132C0" w:rsidRDefault="0021285B" w:rsidP="0021285B">
      <w:pPr>
        <w:rPr>
          <w:b/>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C03639" w:rsidRDefault="0021285B" w:rsidP="004F3F9F">
            <w:pPr>
              <w:spacing w:before="120" w:after="120"/>
              <w:rPr>
                <w:b/>
                <w:bCs/>
                <w:lang w:val="nl-BE"/>
              </w:rPr>
            </w:pPr>
            <w:r w:rsidRPr="004132C0">
              <w:rPr>
                <w:b/>
                <w:bCs/>
                <w:lang w:val="nl-BE"/>
              </w:rPr>
              <w:t xml:space="preserve">7.5 </w:t>
            </w:r>
            <w:r>
              <w:rPr>
                <w:b/>
                <w:bCs/>
                <w:lang w:val="nl-BE"/>
              </w:rPr>
              <w:t xml:space="preserve"> </w:t>
            </w:r>
            <w:r w:rsidRPr="004132C0">
              <w:rPr>
                <w:b/>
                <w:bCs/>
                <w:lang w:val="nl-BE"/>
              </w:rPr>
              <w:t xml:space="preserve">Keuzes motiveren vanuit </w:t>
            </w:r>
            <w:r w:rsidR="008B285F">
              <w:rPr>
                <w:b/>
                <w:bCs/>
                <w:lang w:val="nl-BE"/>
              </w:rPr>
              <w:t xml:space="preserve">de </w:t>
            </w:r>
            <w:r w:rsidRPr="004132C0">
              <w:rPr>
                <w:b/>
                <w:bCs/>
                <w:lang w:val="nl-BE"/>
              </w:rPr>
              <w:t>reflectie op eigen mogelijkheden en beperkingen</w:t>
            </w:r>
            <w:r>
              <w:rPr>
                <w:b/>
                <w:bCs/>
                <w:lang w:val="nl-BE"/>
              </w:rPr>
              <w:t xml:space="preserve"> m.b.t. </w:t>
            </w:r>
            <w:r>
              <w:rPr>
                <w:b/>
                <w:bCs/>
                <w:color w:val="FF0000"/>
                <w:lang w:val="nl-BE"/>
              </w:rPr>
              <w:t xml:space="preserve"> </w:t>
            </w:r>
            <w:r w:rsidRPr="00EB0813">
              <w:rPr>
                <w:b/>
                <w:bCs/>
                <w:lang w:val="nl-BE"/>
              </w:rPr>
              <w:t>werken en studeren</w:t>
            </w:r>
            <w:r>
              <w:rPr>
                <w:b/>
                <w:bCs/>
                <w:lang w:val="nl-BE"/>
              </w:rPr>
              <w:t>.</w:t>
            </w:r>
          </w:p>
        </w:tc>
      </w:tr>
    </w:tbl>
    <w:p w:rsidR="0021285B" w:rsidRDefault="0021285B" w:rsidP="0021285B">
      <w:pPr>
        <w:rPr>
          <w:bCs/>
          <w:lang w:val="nl-BE"/>
        </w:rPr>
      </w:pPr>
    </w:p>
    <w:p w:rsidR="0021285B" w:rsidRDefault="0021285B" w:rsidP="0021285B">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8"/>
      </w:tblGrid>
      <w:tr w:rsidR="0021285B" w:rsidRPr="00AB3380" w:rsidTr="004F3F9F">
        <w:tc>
          <w:tcPr>
            <w:tcW w:w="9808" w:type="dxa"/>
            <w:shd w:val="clear" w:color="auto" w:fill="FFFF99"/>
          </w:tcPr>
          <w:p w:rsidR="0021285B" w:rsidRPr="00C03639" w:rsidRDefault="0021285B" w:rsidP="004F3F9F">
            <w:pPr>
              <w:spacing w:before="120" w:after="120"/>
              <w:rPr>
                <w:b/>
                <w:bCs/>
                <w:lang w:val="nl-BE"/>
              </w:rPr>
            </w:pPr>
            <w:r w:rsidRPr="004132C0">
              <w:rPr>
                <w:b/>
                <w:bCs/>
                <w:lang w:val="nl-BE"/>
              </w:rPr>
              <w:t xml:space="preserve">7.6 </w:t>
            </w:r>
            <w:r>
              <w:rPr>
                <w:b/>
                <w:bCs/>
                <w:lang w:val="nl-BE"/>
              </w:rPr>
              <w:t xml:space="preserve"> </w:t>
            </w:r>
            <w:r w:rsidRPr="004132C0">
              <w:rPr>
                <w:b/>
                <w:bCs/>
                <w:lang w:val="nl-BE"/>
              </w:rPr>
              <w:t>Eigen (competentie)groei in kaart brengen</w:t>
            </w:r>
            <w:r>
              <w:rPr>
                <w:b/>
                <w:bCs/>
                <w:lang w:val="nl-BE"/>
              </w:rPr>
              <w:t>.</w:t>
            </w:r>
          </w:p>
        </w:tc>
      </w:tr>
      <w:tr w:rsidR="009E52A7" w:rsidRPr="00AB3380" w:rsidTr="00C02FB9">
        <w:tc>
          <w:tcPr>
            <w:tcW w:w="9808" w:type="dxa"/>
          </w:tcPr>
          <w:p w:rsidR="009E52A7" w:rsidRDefault="009E52A7" w:rsidP="004F3F9F">
            <w:pPr>
              <w:spacing w:before="120" w:after="120"/>
              <w:rPr>
                <w:b/>
                <w:bCs/>
                <w:lang w:val="nl-BE"/>
              </w:rPr>
            </w:pPr>
            <w:r>
              <w:rPr>
                <w:b/>
                <w:bCs/>
                <w:lang w:val="nl-BE"/>
              </w:rPr>
              <w:t>Onderliggende doelen:</w:t>
            </w:r>
          </w:p>
          <w:p w:rsidR="009E52A7" w:rsidRDefault="009E52A7" w:rsidP="004F3F9F">
            <w:pPr>
              <w:spacing w:before="120" w:after="120"/>
              <w:rPr>
                <w:bCs/>
                <w:lang w:val="nl-BE"/>
              </w:rPr>
            </w:pPr>
            <w:r>
              <w:rPr>
                <w:bCs/>
                <w:lang w:val="nl-BE"/>
              </w:rPr>
              <w:t>De leerling:</w:t>
            </w:r>
          </w:p>
          <w:p w:rsidR="009E52A7" w:rsidRPr="00147786" w:rsidRDefault="008B285F" w:rsidP="00147786">
            <w:pPr>
              <w:numPr>
                <w:ilvl w:val="0"/>
                <w:numId w:val="136"/>
              </w:numPr>
              <w:spacing w:before="120" w:after="120"/>
            </w:pPr>
            <w:r w:rsidRPr="00147786">
              <w:t>l</w:t>
            </w:r>
            <w:r w:rsidR="009E52A7" w:rsidRPr="00147786">
              <w:t>icht eigen kwaliteiten en evolutie toe.</w:t>
            </w:r>
          </w:p>
          <w:p w:rsidR="009E52A7" w:rsidRPr="009E52A7" w:rsidRDefault="008B285F" w:rsidP="00147786">
            <w:pPr>
              <w:numPr>
                <w:ilvl w:val="0"/>
                <w:numId w:val="136"/>
              </w:numPr>
              <w:spacing w:before="120" w:after="120"/>
              <w:rPr>
                <w:bCs/>
                <w:lang w:val="nl-BE"/>
              </w:rPr>
            </w:pPr>
            <w:r w:rsidRPr="00147786">
              <w:t>l</w:t>
            </w:r>
            <w:r w:rsidR="009E52A7" w:rsidRPr="00147786">
              <w:t>icht eigen aandachtspunten toe.</w:t>
            </w:r>
          </w:p>
        </w:tc>
      </w:tr>
    </w:tbl>
    <w:p w:rsidR="0021285B" w:rsidRPr="004132C0" w:rsidRDefault="0021285B" w:rsidP="0021285B">
      <w:pPr>
        <w:spacing w:before="120" w:after="120"/>
        <w:rPr>
          <w:b/>
          <w:bCs/>
          <w:szCs w:val="20"/>
          <w:lang w:val="nl-BE"/>
        </w:rPr>
      </w:pPr>
      <w:r w:rsidRPr="004132C0">
        <w:rPr>
          <w:b/>
          <w:bCs/>
          <w:szCs w:val="20"/>
          <w:lang w:val="nl-BE"/>
        </w:rPr>
        <w:t>Samenhang met andere leerplandoelstellingen:</w:t>
      </w:r>
    </w:p>
    <w:p w:rsidR="0021285B" w:rsidRDefault="0086590D" w:rsidP="002773DF">
      <w:pPr>
        <w:numPr>
          <w:ilvl w:val="0"/>
          <w:numId w:val="64"/>
        </w:numPr>
        <w:spacing w:line="240" w:lineRule="auto"/>
        <w:rPr>
          <w:bCs/>
          <w:szCs w:val="20"/>
          <w:lang w:val="nl-BE"/>
        </w:rPr>
      </w:pPr>
      <w:r>
        <w:rPr>
          <w:bCs/>
          <w:szCs w:val="20"/>
          <w:lang w:val="nl-BE"/>
        </w:rPr>
        <w:t>R</w:t>
      </w:r>
      <w:r w:rsidR="0021285B" w:rsidRPr="004132C0">
        <w:rPr>
          <w:bCs/>
          <w:szCs w:val="20"/>
          <w:lang w:val="nl-BE"/>
        </w:rPr>
        <w:t>eflecteren</w:t>
      </w:r>
      <w:r w:rsidR="0021285B">
        <w:rPr>
          <w:bCs/>
          <w:szCs w:val="20"/>
          <w:lang w:val="nl-BE"/>
        </w:rPr>
        <w:t xml:space="preserve"> over het eigen kwaliteitsbewust handelen</w:t>
      </w:r>
      <w:r w:rsidR="0021118D">
        <w:rPr>
          <w:bCs/>
          <w:szCs w:val="20"/>
          <w:lang w:val="nl-BE"/>
        </w:rPr>
        <w:t>.</w:t>
      </w:r>
      <w:r w:rsidR="0021285B">
        <w:rPr>
          <w:bCs/>
          <w:szCs w:val="20"/>
          <w:lang w:val="nl-BE"/>
        </w:rPr>
        <w:t xml:space="preserve"> (1.11)</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 xml:space="preserve">eflecteren over de eigen </w:t>
      </w:r>
      <w:r w:rsidR="00505F5B">
        <w:rPr>
          <w:bCs/>
          <w:szCs w:val="20"/>
          <w:lang w:val="nl-BE"/>
        </w:rPr>
        <w:t>communicatie binnen een kader om</w:t>
      </w:r>
      <w:r w:rsidR="0021285B">
        <w:rPr>
          <w:bCs/>
          <w:szCs w:val="20"/>
          <w:lang w:val="nl-BE"/>
        </w:rPr>
        <w:t xml:space="preserve"> gedrag en sociale interacties te du</w:t>
      </w:r>
      <w:r w:rsidR="0021285B">
        <w:rPr>
          <w:bCs/>
          <w:szCs w:val="20"/>
          <w:lang w:val="nl-BE"/>
        </w:rPr>
        <w:t>i</w:t>
      </w:r>
      <w:r w:rsidR="0021285B">
        <w:rPr>
          <w:bCs/>
          <w:szCs w:val="20"/>
          <w:lang w:val="nl-BE"/>
        </w:rPr>
        <w:t>den</w:t>
      </w:r>
      <w:r w:rsidR="0021118D">
        <w:rPr>
          <w:bCs/>
          <w:szCs w:val="20"/>
          <w:lang w:val="nl-BE"/>
        </w:rPr>
        <w:t>.</w:t>
      </w:r>
      <w:r w:rsidR="0021285B">
        <w:rPr>
          <w:bCs/>
          <w:szCs w:val="20"/>
          <w:lang w:val="nl-BE"/>
        </w:rPr>
        <w:t xml:space="preserve"> (2.5)</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w:t>
      </w:r>
      <w:r w:rsidR="00B73546">
        <w:rPr>
          <w:bCs/>
          <w:szCs w:val="20"/>
          <w:lang w:val="nl-BE"/>
        </w:rPr>
        <w:t>t werken binnen en organisatie,</w:t>
      </w:r>
      <w:r w:rsidR="0021285B">
        <w:rPr>
          <w:bCs/>
          <w:szCs w:val="20"/>
          <w:lang w:val="nl-BE"/>
        </w:rPr>
        <w:t xml:space="preserve"> in team</w:t>
      </w:r>
      <w:r w:rsidR="0021118D">
        <w:rPr>
          <w:bCs/>
          <w:szCs w:val="20"/>
          <w:lang w:val="nl-BE"/>
        </w:rPr>
        <w:t>.</w:t>
      </w:r>
      <w:r w:rsidR="0021285B">
        <w:rPr>
          <w:bCs/>
          <w:szCs w:val="20"/>
          <w:lang w:val="nl-BE"/>
        </w:rPr>
        <w:t xml:space="preserve"> (3.7)</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verzorgend handelen</w:t>
      </w:r>
      <w:r w:rsidR="0021118D">
        <w:rPr>
          <w:bCs/>
          <w:szCs w:val="20"/>
          <w:lang w:val="nl-BE"/>
        </w:rPr>
        <w:t>.</w:t>
      </w:r>
      <w:r w:rsidR="0021285B">
        <w:rPr>
          <w:bCs/>
          <w:szCs w:val="20"/>
          <w:lang w:val="nl-BE"/>
        </w:rPr>
        <w:t xml:space="preserve"> (4.36)</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(ped)agogisch handelen</w:t>
      </w:r>
      <w:r w:rsidR="0021118D">
        <w:rPr>
          <w:bCs/>
          <w:szCs w:val="20"/>
          <w:lang w:val="nl-BE"/>
        </w:rPr>
        <w:t>.</w:t>
      </w:r>
      <w:r w:rsidR="0021285B">
        <w:rPr>
          <w:bCs/>
          <w:szCs w:val="20"/>
          <w:lang w:val="nl-BE"/>
        </w:rPr>
        <w:t xml:space="preserve"> (5.21)</w:t>
      </w:r>
    </w:p>
    <w:p w:rsidR="0021285B" w:rsidRPr="004132C0"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handelen m.b.t. indirecte zorg</w:t>
      </w:r>
      <w:r w:rsidR="0021118D">
        <w:rPr>
          <w:bCs/>
          <w:szCs w:val="20"/>
          <w:lang w:val="nl-BE"/>
        </w:rPr>
        <w:t>.</w:t>
      </w:r>
      <w:r w:rsidR="0021285B">
        <w:rPr>
          <w:bCs/>
          <w:szCs w:val="20"/>
          <w:lang w:val="nl-BE"/>
        </w:rPr>
        <w:t xml:space="preserve"> (6.16)</w:t>
      </w:r>
    </w:p>
    <w:p w:rsidR="0021285B" w:rsidRDefault="0021285B" w:rsidP="0021285B">
      <w:pPr>
        <w:rPr>
          <w:bCs/>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0"/>
      </w:tblGrid>
      <w:tr w:rsidR="0021285B" w:rsidTr="004F3F9F">
        <w:tc>
          <w:tcPr>
            <w:tcW w:w="9770" w:type="dxa"/>
            <w:shd w:val="clear" w:color="auto" w:fill="FFFF99"/>
          </w:tcPr>
          <w:p w:rsidR="0021285B" w:rsidRPr="00C03639" w:rsidRDefault="0021285B" w:rsidP="004F3F9F">
            <w:pPr>
              <w:spacing w:before="120" w:after="120"/>
              <w:rPr>
                <w:b/>
                <w:bCs/>
                <w:lang w:val="nl-BE"/>
              </w:rPr>
            </w:pPr>
            <w:r w:rsidRPr="004132C0">
              <w:rPr>
                <w:b/>
                <w:bCs/>
                <w:lang w:val="nl-BE"/>
              </w:rPr>
              <w:lastRenderedPageBreak/>
              <w:t xml:space="preserve">7.7 </w:t>
            </w:r>
            <w:r>
              <w:rPr>
                <w:b/>
                <w:bCs/>
                <w:lang w:val="nl-BE"/>
              </w:rPr>
              <w:t xml:space="preserve"> </w:t>
            </w:r>
            <w:r w:rsidRPr="004132C0">
              <w:rPr>
                <w:b/>
                <w:bCs/>
                <w:lang w:val="nl-BE"/>
              </w:rPr>
              <w:t>Het belang van levenslang leren verduidelijken en toelichten</w:t>
            </w:r>
            <w:r>
              <w:rPr>
                <w:b/>
                <w:bCs/>
                <w:lang w:val="nl-BE"/>
              </w:rPr>
              <w:t>.</w:t>
            </w:r>
          </w:p>
        </w:tc>
      </w:tr>
      <w:tr w:rsidR="009E52A7" w:rsidTr="00C02FB9">
        <w:tc>
          <w:tcPr>
            <w:tcW w:w="9770" w:type="dxa"/>
          </w:tcPr>
          <w:p w:rsidR="009E52A7" w:rsidRDefault="009E52A7" w:rsidP="00B73546">
            <w:pPr>
              <w:spacing w:before="120"/>
              <w:rPr>
                <w:b/>
                <w:bCs/>
                <w:lang w:val="nl-BE"/>
              </w:rPr>
            </w:pPr>
            <w:r>
              <w:rPr>
                <w:b/>
                <w:bCs/>
                <w:lang w:val="nl-BE"/>
              </w:rPr>
              <w:t>Onderliggende doelen:</w:t>
            </w:r>
          </w:p>
          <w:p w:rsidR="009E52A7" w:rsidRDefault="009E52A7" w:rsidP="00B73546">
            <w:pPr>
              <w:spacing w:before="120"/>
              <w:rPr>
                <w:bCs/>
                <w:lang w:val="nl-BE"/>
              </w:rPr>
            </w:pPr>
            <w:r>
              <w:rPr>
                <w:bCs/>
                <w:lang w:val="nl-BE"/>
              </w:rPr>
              <w:t>De leerling:</w:t>
            </w:r>
          </w:p>
          <w:p w:rsidR="009E52A7" w:rsidRPr="00147786" w:rsidRDefault="009E52A7" w:rsidP="00147786">
            <w:pPr>
              <w:numPr>
                <w:ilvl w:val="0"/>
                <w:numId w:val="136"/>
              </w:numPr>
              <w:spacing w:before="120" w:after="120"/>
            </w:pPr>
            <w:r w:rsidRPr="00147786">
              <w:t>verduidelijkt en licht het belang van zelfreflectie in functie van  levenslang leren toe.</w:t>
            </w:r>
          </w:p>
          <w:p w:rsidR="009E52A7" w:rsidRPr="00147786" w:rsidRDefault="001233C3" w:rsidP="00147786">
            <w:pPr>
              <w:numPr>
                <w:ilvl w:val="0"/>
                <w:numId w:val="136"/>
              </w:numPr>
              <w:spacing w:before="120" w:after="120"/>
            </w:pPr>
            <w:r w:rsidRPr="00147786">
              <w:t>v</w:t>
            </w:r>
            <w:r w:rsidR="009E52A7" w:rsidRPr="00147786">
              <w:t>erduidelijkt en licht het belang van het opvolgen van de actualiteit toe.</w:t>
            </w:r>
          </w:p>
          <w:p w:rsidR="009E52A7" w:rsidRPr="009E52A7" w:rsidRDefault="008B285F" w:rsidP="00147786">
            <w:pPr>
              <w:numPr>
                <w:ilvl w:val="0"/>
                <w:numId w:val="136"/>
              </w:numPr>
              <w:spacing w:before="120" w:after="120"/>
              <w:rPr>
                <w:bCs/>
                <w:lang w:val="nl-BE"/>
              </w:rPr>
            </w:pPr>
            <w:r w:rsidRPr="00147786">
              <w:t>e</w:t>
            </w:r>
            <w:r w:rsidR="009E52A7" w:rsidRPr="00147786">
              <w:t>xploreert verschillende beroepsorganisaties.</w:t>
            </w:r>
          </w:p>
        </w:tc>
      </w:tr>
    </w:tbl>
    <w:p w:rsidR="0021285B" w:rsidRDefault="0021285B" w:rsidP="0021285B">
      <w:pPr>
        <w:spacing w:before="120" w:after="120"/>
        <w:rPr>
          <w:b/>
          <w:bCs/>
          <w:szCs w:val="20"/>
        </w:rPr>
      </w:pPr>
      <w:r>
        <w:rPr>
          <w:b/>
          <w:bCs/>
          <w:szCs w:val="20"/>
        </w:rPr>
        <w:t>Samenhang met andere leerplandoelstellingen:</w:t>
      </w:r>
    </w:p>
    <w:p w:rsidR="0021285B" w:rsidRDefault="0086590D" w:rsidP="002773DF">
      <w:pPr>
        <w:numPr>
          <w:ilvl w:val="0"/>
          <w:numId w:val="64"/>
        </w:numPr>
        <w:spacing w:line="240" w:lineRule="auto"/>
        <w:rPr>
          <w:bCs/>
          <w:szCs w:val="20"/>
          <w:lang w:val="nl-BE"/>
        </w:rPr>
      </w:pPr>
      <w:r>
        <w:rPr>
          <w:bCs/>
          <w:szCs w:val="20"/>
          <w:lang w:val="nl-BE"/>
        </w:rPr>
        <w:t>R</w:t>
      </w:r>
      <w:r w:rsidR="0021285B" w:rsidRPr="004132C0">
        <w:rPr>
          <w:bCs/>
          <w:szCs w:val="20"/>
          <w:lang w:val="nl-BE"/>
        </w:rPr>
        <w:t>eflecteren</w:t>
      </w:r>
      <w:r w:rsidR="0021285B">
        <w:rPr>
          <w:bCs/>
          <w:szCs w:val="20"/>
          <w:lang w:val="nl-BE"/>
        </w:rPr>
        <w:t xml:space="preserve"> over het eigen kwaliteitsbewust handelen</w:t>
      </w:r>
      <w:r w:rsidR="0021118D">
        <w:rPr>
          <w:bCs/>
          <w:szCs w:val="20"/>
          <w:lang w:val="nl-BE"/>
        </w:rPr>
        <w:t>.</w:t>
      </w:r>
      <w:r w:rsidR="0021285B">
        <w:rPr>
          <w:bCs/>
          <w:szCs w:val="20"/>
          <w:lang w:val="nl-BE"/>
        </w:rPr>
        <w:t xml:space="preserve"> (1.11)</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 xml:space="preserve">eflecteren over de eigen </w:t>
      </w:r>
      <w:r w:rsidR="00505F5B">
        <w:rPr>
          <w:bCs/>
          <w:szCs w:val="20"/>
          <w:lang w:val="nl-BE"/>
        </w:rPr>
        <w:t>communicatie binnen een kader om</w:t>
      </w:r>
      <w:r w:rsidR="0021285B">
        <w:rPr>
          <w:bCs/>
          <w:szCs w:val="20"/>
          <w:lang w:val="nl-BE"/>
        </w:rPr>
        <w:t xml:space="preserve"> gedrag en sociale interacties te du</w:t>
      </w:r>
      <w:r w:rsidR="0021285B">
        <w:rPr>
          <w:bCs/>
          <w:szCs w:val="20"/>
          <w:lang w:val="nl-BE"/>
        </w:rPr>
        <w:t>i</w:t>
      </w:r>
      <w:r w:rsidR="0021285B">
        <w:rPr>
          <w:bCs/>
          <w:szCs w:val="20"/>
          <w:lang w:val="nl-BE"/>
        </w:rPr>
        <w:t>den</w:t>
      </w:r>
      <w:r w:rsidR="0021118D">
        <w:rPr>
          <w:bCs/>
          <w:szCs w:val="20"/>
          <w:lang w:val="nl-BE"/>
        </w:rPr>
        <w:t>.</w:t>
      </w:r>
      <w:r w:rsidR="0021285B">
        <w:rPr>
          <w:bCs/>
          <w:szCs w:val="20"/>
          <w:lang w:val="nl-BE"/>
        </w:rPr>
        <w:t xml:space="preserve"> (2.5)</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werken binnen en organisatie,  in team</w:t>
      </w:r>
      <w:r w:rsidR="0021118D">
        <w:rPr>
          <w:bCs/>
          <w:szCs w:val="20"/>
          <w:lang w:val="nl-BE"/>
        </w:rPr>
        <w:t>.</w:t>
      </w:r>
      <w:r w:rsidR="0021285B">
        <w:rPr>
          <w:bCs/>
          <w:szCs w:val="20"/>
          <w:lang w:val="nl-BE"/>
        </w:rPr>
        <w:t xml:space="preserve"> (3.7)</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verzorgend handelen</w:t>
      </w:r>
      <w:r w:rsidR="0021118D">
        <w:rPr>
          <w:bCs/>
          <w:szCs w:val="20"/>
          <w:lang w:val="nl-BE"/>
        </w:rPr>
        <w:t>.</w:t>
      </w:r>
      <w:r w:rsidR="0021285B">
        <w:rPr>
          <w:bCs/>
          <w:szCs w:val="20"/>
          <w:lang w:val="nl-BE"/>
        </w:rPr>
        <w:t xml:space="preserve"> (4.36)</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(ped)agogisch handelen</w:t>
      </w:r>
      <w:r w:rsidR="0021118D">
        <w:rPr>
          <w:bCs/>
          <w:szCs w:val="20"/>
          <w:lang w:val="nl-BE"/>
        </w:rPr>
        <w:t>.</w:t>
      </w:r>
      <w:r w:rsidR="0021285B">
        <w:rPr>
          <w:bCs/>
          <w:szCs w:val="20"/>
          <w:lang w:val="nl-BE"/>
        </w:rPr>
        <w:t xml:space="preserve"> (5.21)</w:t>
      </w:r>
    </w:p>
    <w:p w:rsidR="0021285B" w:rsidRDefault="0086590D" w:rsidP="002773DF">
      <w:pPr>
        <w:numPr>
          <w:ilvl w:val="0"/>
          <w:numId w:val="64"/>
        </w:numPr>
        <w:spacing w:line="240" w:lineRule="auto"/>
        <w:rPr>
          <w:bCs/>
          <w:szCs w:val="20"/>
          <w:lang w:val="nl-BE"/>
        </w:rPr>
      </w:pPr>
      <w:r>
        <w:rPr>
          <w:bCs/>
          <w:szCs w:val="20"/>
          <w:lang w:val="nl-BE"/>
        </w:rPr>
        <w:t>R</w:t>
      </w:r>
      <w:r w:rsidR="0021285B">
        <w:rPr>
          <w:bCs/>
          <w:szCs w:val="20"/>
          <w:lang w:val="nl-BE"/>
        </w:rPr>
        <w:t>eflecteren over het eigen handelen m.b.t. indirecte zorg</w:t>
      </w:r>
      <w:r w:rsidR="0021118D">
        <w:rPr>
          <w:bCs/>
          <w:szCs w:val="20"/>
          <w:lang w:val="nl-BE"/>
        </w:rPr>
        <w:t>.</w:t>
      </w:r>
      <w:r w:rsidR="0021285B">
        <w:rPr>
          <w:bCs/>
          <w:szCs w:val="20"/>
          <w:lang w:val="nl-BE"/>
        </w:rPr>
        <w:t xml:space="preserve"> (6.16)</w:t>
      </w:r>
    </w:p>
    <w:p w:rsidR="0021285B" w:rsidRPr="004132C0" w:rsidRDefault="0086590D" w:rsidP="002773DF">
      <w:pPr>
        <w:numPr>
          <w:ilvl w:val="0"/>
          <w:numId w:val="64"/>
        </w:numPr>
        <w:spacing w:line="240" w:lineRule="auto"/>
        <w:rPr>
          <w:bCs/>
          <w:szCs w:val="20"/>
          <w:lang w:val="nl-BE"/>
        </w:rPr>
      </w:pPr>
      <w:r>
        <w:rPr>
          <w:bCs/>
          <w:szCs w:val="20"/>
          <w:lang w:val="nl-BE"/>
        </w:rPr>
        <w:t>E</w:t>
      </w:r>
      <w:r w:rsidR="0021285B">
        <w:rPr>
          <w:bCs/>
          <w:szCs w:val="20"/>
          <w:lang w:val="nl-BE"/>
        </w:rPr>
        <w:t>igen (competentie)groei in kaart brengen</w:t>
      </w:r>
      <w:r w:rsidR="0021118D">
        <w:rPr>
          <w:bCs/>
          <w:szCs w:val="20"/>
          <w:lang w:val="nl-BE"/>
        </w:rPr>
        <w:t>.</w:t>
      </w:r>
      <w:r w:rsidR="0021285B">
        <w:rPr>
          <w:bCs/>
          <w:szCs w:val="20"/>
          <w:lang w:val="nl-BE"/>
        </w:rPr>
        <w:t xml:space="preserve"> (7.</w:t>
      </w:r>
      <w:r>
        <w:rPr>
          <w:bCs/>
          <w:szCs w:val="20"/>
          <w:lang w:val="nl-BE"/>
        </w:rPr>
        <w:t>6</w:t>
      </w:r>
      <w:r w:rsidR="0021285B">
        <w:rPr>
          <w:bCs/>
          <w:szCs w:val="20"/>
          <w:lang w:val="nl-BE"/>
        </w:rPr>
        <w:t xml:space="preserve">) </w:t>
      </w:r>
    </w:p>
    <w:p w:rsidR="0021285B" w:rsidRDefault="0021285B" w:rsidP="0021285B">
      <w:pPr>
        <w:rPr>
          <w:bCs/>
          <w:lang w:val="nl-BE"/>
        </w:rPr>
      </w:pPr>
    </w:p>
    <w:p w:rsidR="0021285B" w:rsidRPr="00C03639" w:rsidRDefault="0021285B" w:rsidP="0021285B">
      <w:pPr>
        <w:ind w:left="720"/>
        <w:rPr>
          <w:lang w:val="nl-BE"/>
        </w:rPr>
      </w:pPr>
    </w:p>
    <w:p w:rsidR="0021285B" w:rsidRDefault="0021285B" w:rsidP="002773DF">
      <w:pPr>
        <w:pStyle w:val="VVKSOKop1"/>
        <w:numPr>
          <w:ilvl w:val="0"/>
          <w:numId w:val="68"/>
        </w:numPr>
        <w:tabs>
          <w:tab w:val="clear" w:pos="360"/>
          <w:tab w:val="num" w:pos="851"/>
        </w:tabs>
        <w:spacing w:line="240" w:lineRule="auto"/>
        <w:ind w:left="851" w:hanging="851"/>
      </w:pPr>
      <w:bookmarkStart w:id="31" w:name="_Toc375140681"/>
      <w:bookmarkStart w:id="32" w:name="_Toc282528693"/>
      <w:r>
        <w:lastRenderedPageBreak/>
        <w:t>Minimale materiële vereisten</w:t>
      </w:r>
      <w:bookmarkEnd w:id="31"/>
    </w:p>
    <w:p w:rsidR="0021285B" w:rsidRDefault="0021285B" w:rsidP="0021285B">
      <w:pPr>
        <w:pStyle w:val="VVKSOTekst"/>
        <w:rPr>
          <w:b/>
        </w:rPr>
      </w:pPr>
      <w:r>
        <w:rPr>
          <w:b/>
        </w:rPr>
        <w:t>Inleiding</w:t>
      </w:r>
    </w:p>
    <w:p w:rsidR="0021285B" w:rsidRPr="00926476" w:rsidRDefault="0021285B" w:rsidP="0021285B">
      <w:pPr>
        <w:pStyle w:val="VVKSOTekst"/>
      </w:pPr>
      <w:r w:rsidRPr="00926476">
        <w:t xml:space="preserve">Er dient voldoende materiaal en infrastructuur aanwezig te zijn voor de leerlingen. Het beschikbare materiaal en de infrastructuur zijn aangepast aan </w:t>
      </w:r>
      <w:r w:rsidRPr="00926476">
        <w:rPr>
          <w:u w:val="single"/>
        </w:rPr>
        <w:t>het aantal leerlingen</w:t>
      </w:r>
      <w:r w:rsidRPr="00926476">
        <w:t xml:space="preserve"> en aan </w:t>
      </w:r>
      <w:r w:rsidRPr="0021118D">
        <w:rPr>
          <w:u w:val="single"/>
        </w:rPr>
        <w:t>d</w:t>
      </w:r>
      <w:r w:rsidRPr="00926476">
        <w:rPr>
          <w:u w:val="single"/>
        </w:rPr>
        <w:t>e visie op leren</w:t>
      </w:r>
      <w:r w:rsidRPr="0021118D">
        <w:t xml:space="preserve"> </w:t>
      </w:r>
      <w:r w:rsidRPr="00926476">
        <w:t>die het lerarenteam hanteert.</w:t>
      </w:r>
    </w:p>
    <w:p w:rsidR="0021285B" w:rsidRPr="00926476" w:rsidRDefault="0021285B" w:rsidP="0021285B">
      <w:pPr>
        <w:pStyle w:val="VVKSOTekst"/>
      </w:pPr>
      <w:r w:rsidRPr="00926476">
        <w:t>De uitrusting en inrichting van lokalen, in het bijzonder de lokalen voor het aanleren van specifieke vaardi</w:t>
      </w:r>
      <w:r w:rsidRPr="00926476">
        <w:t>g</w:t>
      </w:r>
      <w:r w:rsidRPr="00926476">
        <w:t>heden, dienen te voldoen aan de technische voorschriften betreffende arbeidsveiligheid van de Codex over het Welzijn op het werk, van het Algemeen Reglement voor arbeidsbescherming (ARAB) en van het Alg</w:t>
      </w:r>
      <w:r w:rsidRPr="00926476">
        <w:t>e</w:t>
      </w:r>
      <w:r w:rsidRPr="00926476">
        <w:t>meen Reglement op de elektrische installaties (AREI). Alle ruimten moeten voldoende ruim, veilig en hyg</w:t>
      </w:r>
      <w:r w:rsidRPr="00926476">
        <w:t>i</w:t>
      </w:r>
      <w:r w:rsidRPr="00926476">
        <w:t>ënisch zijn om een dergelijke opleiding te kunnen realiseren. Raadpleeg hiervoor de preventieadviseur op school.</w:t>
      </w:r>
    </w:p>
    <w:p w:rsidR="0021285B" w:rsidRPr="002F0182" w:rsidRDefault="0021118D" w:rsidP="0021118D">
      <w:pPr>
        <w:pStyle w:val="VVKSOKop2"/>
        <w:numPr>
          <w:ilvl w:val="1"/>
          <w:numId w:val="160"/>
        </w:numPr>
      </w:pPr>
      <w:r>
        <w:t xml:space="preserve">     </w:t>
      </w:r>
      <w:bookmarkStart w:id="33" w:name="_Toc375140682"/>
      <w:r w:rsidR="0021285B">
        <w:t>Infrastructuur</w:t>
      </w:r>
      <w:bookmarkEnd w:id="33"/>
    </w:p>
    <w:p w:rsidR="0021285B" w:rsidRPr="00926476" w:rsidRDefault="0021285B" w:rsidP="0021285B">
      <w:pPr>
        <w:pStyle w:val="VVKSOTekst"/>
        <w:rPr>
          <w:b/>
          <w:u w:val="single"/>
        </w:rPr>
      </w:pPr>
      <w:r w:rsidRPr="00926476">
        <w:rPr>
          <w:b/>
          <w:u w:val="single"/>
        </w:rPr>
        <w:t>Gemeenschappelijk:</w:t>
      </w:r>
    </w:p>
    <w:p w:rsidR="0021285B" w:rsidRPr="00744FEC" w:rsidRDefault="004909EB" w:rsidP="002773DF">
      <w:pPr>
        <w:pStyle w:val="VVKSOTekst"/>
        <w:numPr>
          <w:ilvl w:val="0"/>
          <w:numId w:val="58"/>
        </w:numPr>
      </w:pPr>
      <w:r>
        <w:t>Een voldoende ruim</w:t>
      </w:r>
      <w:r w:rsidR="0021285B" w:rsidRPr="00897571">
        <w:t xml:space="preserve"> (eventueel polyvalent) loka</w:t>
      </w:r>
      <w:r>
        <w:t>a</w:t>
      </w:r>
      <w:r w:rsidR="0021285B" w:rsidRPr="00897571">
        <w:t>l</w:t>
      </w:r>
      <w:r>
        <w:t xml:space="preserve"> </w:t>
      </w:r>
      <w:r w:rsidRPr="00744FEC">
        <w:t xml:space="preserve">dat </w:t>
      </w:r>
      <w:r w:rsidR="00744FEC">
        <w:t xml:space="preserve">een </w:t>
      </w:r>
      <w:r w:rsidR="00C73D94" w:rsidRPr="00744FEC">
        <w:t>krachtige leeromgeving vorm</w:t>
      </w:r>
      <w:r w:rsidRPr="00744FEC">
        <w:t>t</w:t>
      </w:r>
      <w:r w:rsidR="00C73D94" w:rsidRPr="00744FEC">
        <w:t xml:space="preserve"> voor </w:t>
      </w:r>
      <w:r w:rsidRPr="00744FEC">
        <w:t>ve</w:t>
      </w:r>
      <w:r w:rsidRPr="00744FEC">
        <w:t>r</w:t>
      </w:r>
      <w:r w:rsidRPr="00744FEC">
        <w:t xml:space="preserve">schillende </w:t>
      </w:r>
      <w:r w:rsidR="00C73D94" w:rsidRPr="00744FEC">
        <w:t xml:space="preserve">disciplines </w:t>
      </w:r>
      <w:r w:rsidR="00B73546" w:rsidRPr="00744FEC">
        <w:t xml:space="preserve">met: </w:t>
      </w:r>
    </w:p>
    <w:p w:rsidR="0021285B" w:rsidRPr="00926476" w:rsidRDefault="00B73546" w:rsidP="002773DF">
      <w:pPr>
        <w:pStyle w:val="VVKSOTekst"/>
        <w:numPr>
          <w:ilvl w:val="1"/>
          <w:numId w:val="65"/>
        </w:numPr>
      </w:pPr>
      <w:r>
        <w:t>m</w:t>
      </w:r>
      <w:r w:rsidR="0021285B" w:rsidRPr="00926476">
        <w:t>ogelijkheid tot geïntegreerd werken</w:t>
      </w:r>
      <w:r>
        <w:t>;</w:t>
      </w:r>
    </w:p>
    <w:p w:rsidR="0021285B" w:rsidRPr="00926476" w:rsidRDefault="00B73546" w:rsidP="002773DF">
      <w:pPr>
        <w:pStyle w:val="VVKSOTekst"/>
        <w:numPr>
          <w:ilvl w:val="1"/>
          <w:numId w:val="65"/>
        </w:numPr>
      </w:pPr>
      <w:r>
        <w:t>verplaatsbare tafels en stoelen;</w:t>
      </w:r>
    </w:p>
    <w:p w:rsidR="0021285B" w:rsidRPr="00926476" w:rsidRDefault="00B73546" w:rsidP="0021118D">
      <w:pPr>
        <w:pStyle w:val="VVKSOTekst"/>
        <w:numPr>
          <w:ilvl w:val="1"/>
          <w:numId w:val="65"/>
        </w:numPr>
      </w:pPr>
      <w:r>
        <w:t>a</w:t>
      </w:r>
      <w:r w:rsidR="0021285B" w:rsidRPr="00926476">
        <w:t>ctuele ICT-tools</w:t>
      </w:r>
      <w:r>
        <w:t>.</w:t>
      </w:r>
    </w:p>
    <w:p w:rsidR="0021285B" w:rsidRPr="00926476" w:rsidRDefault="0021285B" w:rsidP="0021285B">
      <w:pPr>
        <w:pStyle w:val="VVKSOTekst"/>
      </w:pPr>
      <w:r w:rsidRPr="00926476">
        <w:rPr>
          <w:b/>
        </w:rPr>
        <w:t xml:space="preserve">Bijkomend voor het aanleren van </w:t>
      </w:r>
      <w:r w:rsidRPr="00926476">
        <w:rPr>
          <w:b/>
          <w:u w:val="single"/>
        </w:rPr>
        <w:t>specifieke vaardigheden</w:t>
      </w:r>
      <w:r w:rsidRPr="00926476">
        <w:t>:</w:t>
      </w:r>
    </w:p>
    <w:p w:rsidR="0021285B" w:rsidRPr="00926476" w:rsidRDefault="00744FEC" w:rsidP="002773DF">
      <w:pPr>
        <w:pStyle w:val="VVKSOTekst"/>
        <w:numPr>
          <w:ilvl w:val="0"/>
          <w:numId w:val="58"/>
        </w:numPr>
        <w:tabs>
          <w:tab w:val="left" w:pos="1400"/>
        </w:tabs>
      </w:pPr>
      <w:r>
        <w:t xml:space="preserve">een </w:t>
      </w:r>
      <w:r>
        <w:rPr>
          <w:b/>
        </w:rPr>
        <w:t xml:space="preserve">lokaal </w:t>
      </w:r>
      <w:r>
        <w:t>met volgende n</w:t>
      </w:r>
      <w:r w:rsidR="0021285B" w:rsidRPr="00926476">
        <w:t>utvoorzieningen:</w:t>
      </w:r>
    </w:p>
    <w:p w:rsidR="0021285B" w:rsidRPr="00926476" w:rsidRDefault="00B73546" w:rsidP="002773DF">
      <w:pPr>
        <w:pStyle w:val="VVKSOTekst"/>
        <w:numPr>
          <w:ilvl w:val="3"/>
          <w:numId w:val="70"/>
        </w:numPr>
        <w:tabs>
          <w:tab w:val="clear" w:pos="2880"/>
          <w:tab w:val="num" w:pos="1400"/>
        </w:tabs>
        <w:ind w:hanging="1780"/>
      </w:pPr>
      <w:r>
        <w:t>el</w:t>
      </w:r>
      <w:r w:rsidR="0021285B" w:rsidRPr="00926476">
        <w:t>ektriciteitsaansluitingen voor verlichting en elektrische apparaten</w:t>
      </w:r>
    </w:p>
    <w:p w:rsidR="0021285B" w:rsidRPr="00926476" w:rsidRDefault="00B73546" w:rsidP="002773DF">
      <w:pPr>
        <w:pStyle w:val="VVKSOTekst"/>
        <w:numPr>
          <w:ilvl w:val="3"/>
          <w:numId w:val="70"/>
        </w:numPr>
        <w:tabs>
          <w:tab w:val="clear" w:pos="2880"/>
          <w:tab w:val="num" w:pos="1400"/>
        </w:tabs>
        <w:ind w:hanging="1780"/>
      </w:pPr>
      <w:r>
        <w:t>v</w:t>
      </w:r>
      <w:r w:rsidR="0021285B" w:rsidRPr="00926476">
        <w:t>oorziening warm en koud water</w:t>
      </w:r>
    </w:p>
    <w:p w:rsidR="0021285B" w:rsidRPr="00926476" w:rsidRDefault="00B73546" w:rsidP="002773DF">
      <w:pPr>
        <w:pStyle w:val="VVKSOTekst"/>
        <w:numPr>
          <w:ilvl w:val="3"/>
          <w:numId w:val="70"/>
        </w:numPr>
        <w:tabs>
          <w:tab w:val="clear" w:pos="2880"/>
          <w:tab w:val="num" w:pos="1400"/>
        </w:tabs>
        <w:ind w:hanging="1780"/>
      </w:pPr>
      <w:r>
        <w:t>z</w:t>
      </w:r>
      <w:r w:rsidR="0021285B" w:rsidRPr="00926476">
        <w:t>one voor handhygiëne met lavabo</w:t>
      </w:r>
    </w:p>
    <w:p w:rsidR="0021285B" w:rsidRPr="00926476" w:rsidRDefault="0021285B" w:rsidP="002773DF">
      <w:pPr>
        <w:pStyle w:val="VVKSOTekst"/>
        <w:numPr>
          <w:ilvl w:val="0"/>
          <w:numId w:val="58"/>
        </w:numPr>
      </w:pPr>
      <w:r w:rsidRPr="00926476">
        <w:rPr>
          <w:b/>
        </w:rPr>
        <w:t>Zone voor berging</w:t>
      </w:r>
      <w:r w:rsidRPr="00926476">
        <w:t xml:space="preserve"> van materialen en benodigdheden</w:t>
      </w:r>
    </w:p>
    <w:p w:rsidR="0021285B" w:rsidRPr="00926476" w:rsidRDefault="0021285B" w:rsidP="002773DF">
      <w:pPr>
        <w:pStyle w:val="VVKSOTekst"/>
        <w:numPr>
          <w:ilvl w:val="0"/>
          <w:numId w:val="58"/>
        </w:numPr>
      </w:pPr>
      <w:r w:rsidRPr="00926476">
        <w:rPr>
          <w:b/>
        </w:rPr>
        <w:t>Specifiek voor de didactische leskeuken:</w:t>
      </w:r>
    </w:p>
    <w:p w:rsidR="0021285B" w:rsidRPr="00926476" w:rsidRDefault="00B73546" w:rsidP="002773DF">
      <w:pPr>
        <w:pStyle w:val="VVKSOTekst"/>
        <w:numPr>
          <w:ilvl w:val="3"/>
          <w:numId w:val="70"/>
        </w:numPr>
        <w:tabs>
          <w:tab w:val="clear" w:pos="2880"/>
          <w:tab w:val="num" w:pos="1400"/>
        </w:tabs>
        <w:ind w:hanging="1780"/>
      </w:pPr>
      <w:r>
        <w:t>z</w:t>
      </w:r>
      <w:r w:rsidR="0021285B" w:rsidRPr="00926476">
        <w:t>one voor maaltijdzorg: voorbereiden/plannen/bereiden/nazorg</w:t>
      </w:r>
    </w:p>
    <w:p w:rsidR="0021285B" w:rsidRPr="00926476" w:rsidRDefault="00B73546" w:rsidP="002773DF">
      <w:pPr>
        <w:pStyle w:val="VVKSOTekst"/>
        <w:numPr>
          <w:ilvl w:val="3"/>
          <w:numId w:val="70"/>
        </w:numPr>
        <w:tabs>
          <w:tab w:val="clear" w:pos="2880"/>
          <w:tab w:val="num" w:pos="1400"/>
        </w:tabs>
        <w:ind w:hanging="1780"/>
      </w:pPr>
      <w:r>
        <w:t>m</w:t>
      </w:r>
      <w:r w:rsidR="0021285B" w:rsidRPr="00926476">
        <w:t>ogelijkheid voor theoretische lesmomenten</w:t>
      </w:r>
    </w:p>
    <w:p w:rsidR="0021285B" w:rsidRDefault="00B73546" w:rsidP="002773DF">
      <w:pPr>
        <w:pStyle w:val="VVKSOTekst"/>
        <w:numPr>
          <w:ilvl w:val="3"/>
          <w:numId w:val="70"/>
        </w:numPr>
        <w:tabs>
          <w:tab w:val="clear" w:pos="2880"/>
          <w:tab w:val="num" w:pos="1400"/>
        </w:tabs>
        <w:ind w:hanging="1780"/>
      </w:pPr>
      <w:r>
        <w:t>m</w:t>
      </w:r>
      <w:r w:rsidR="0021285B" w:rsidRPr="00926476">
        <w:t xml:space="preserve">ogelijkheid voor presentatie, bediening en gezamenlijk tafelen </w:t>
      </w:r>
    </w:p>
    <w:p w:rsidR="00C24C0B" w:rsidRPr="00926476" w:rsidRDefault="00C24C0B" w:rsidP="009C51F1">
      <w:pPr>
        <w:pStyle w:val="VVKSOTekst"/>
        <w:numPr>
          <w:ilvl w:val="3"/>
          <w:numId w:val="70"/>
        </w:numPr>
        <w:tabs>
          <w:tab w:val="clear" w:pos="2880"/>
          <w:tab w:val="num" w:pos="1400"/>
        </w:tabs>
        <w:ind w:hanging="1780"/>
      </w:pPr>
      <w:r>
        <w:t>a</w:t>
      </w:r>
      <w:r w:rsidRPr="00926476">
        <w:t>fz</w:t>
      </w:r>
      <w:r>
        <w:t xml:space="preserve">uiging </w:t>
      </w:r>
    </w:p>
    <w:p w:rsidR="0021285B" w:rsidRPr="00926476" w:rsidRDefault="00B73546" w:rsidP="002773DF">
      <w:pPr>
        <w:pStyle w:val="VVKSOTekst"/>
        <w:numPr>
          <w:ilvl w:val="3"/>
          <w:numId w:val="70"/>
        </w:numPr>
        <w:tabs>
          <w:tab w:val="clear" w:pos="2880"/>
          <w:tab w:val="num" w:pos="1400"/>
        </w:tabs>
        <w:ind w:hanging="1780"/>
      </w:pPr>
      <w:r>
        <w:t>a</w:t>
      </w:r>
      <w:r w:rsidR="0021285B" w:rsidRPr="00926476">
        <w:t>fzonderlijke zone voor linnenzorg (indien aanwezig)</w:t>
      </w:r>
    </w:p>
    <w:p w:rsidR="0021285B" w:rsidRDefault="0021118D" w:rsidP="0021118D">
      <w:pPr>
        <w:pStyle w:val="VVKSOKop2"/>
        <w:numPr>
          <w:ilvl w:val="1"/>
          <w:numId w:val="160"/>
        </w:numPr>
      </w:pPr>
      <w:r>
        <w:lastRenderedPageBreak/>
        <w:t xml:space="preserve">     </w:t>
      </w:r>
      <w:bookmarkStart w:id="34" w:name="_Toc375140683"/>
      <w:r w:rsidR="0021285B">
        <w:t>Didactisch materiaal/uitrusting</w:t>
      </w:r>
      <w:bookmarkEnd w:id="34"/>
    </w:p>
    <w:p w:rsidR="0021285B" w:rsidRPr="00926476" w:rsidRDefault="0021285B" w:rsidP="0021285B">
      <w:pPr>
        <w:pStyle w:val="VVKSOTekst"/>
      </w:pPr>
      <w:r w:rsidRPr="00926476">
        <w:t>Er dient voldoende didactisch materiaal beschikbaar te zijn voor het bereiken van de algemene doelstelli</w:t>
      </w:r>
      <w:r w:rsidRPr="00926476">
        <w:t>n</w:t>
      </w:r>
      <w:r w:rsidRPr="00926476">
        <w:t>gen. Omwille van de noodzaak van het werken met professionele en recente materialen en benodigdheden, pleiten we voor de beschikbaarheid van materialen en benodigdheden op de school – eventueel tijdelijk door middel van hure</w:t>
      </w:r>
      <w:r w:rsidR="00737BEF">
        <w:t>n bij mediotheek, spel-o-theek ..</w:t>
      </w:r>
      <w:r w:rsidRPr="00926476">
        <w:t>.</w:t>
      </w:r>
      <w:r w:rsidR="00737BEF">
        <w:t xml:space="preserve"> </w:t>
      </w:r>
      <w:r w:rsidRPr="00926476">
        <w:t xml:space="preserve">- </w:t>
      </w:r>
      <w:r w:rsidRPr="00926476">
        <w:rPr>
          <w:b/>
        </w:rPr>
        <w:t xml:space="preserve">of </w:t>
      </w:r>
      <w:r w:rsidRPr="00926476">
        <w:t xml:space="preserve"> beschikbaarheid op de stageplaats, externe ople</w:t>
      </w:r>
      <w:r w:rsidRPr="00926476">
        <w:t>i</w:t>
      </w:r>
      <w:r w:rsidRPr="00926476">
        <w:t>dingscentra, enz.</w:t>
      </w:r>
    </w:p>
    <w:p w:rsidR="0021285B" w:rsidRDefault="0021285B" w:rsidP="0021285B">
      <w:pPr>
        <w:pStyle w:val="VVKSOTekst"/>
      </w:pPr>
      <w:r w:rsidRPr="00926476">
        <w:t>We denken hierbij bijvoorbeeld aan:</w:t>
      </w:r>
    </w:p>
    <w:p w:rsidR="004909EB" w:rsidRDefault="004909EB" w:rsidP="0021285B">
      <w:pPr>
        <w:pStyle w:val="VVKSOTekst"/>
        <w:rPr>
          <w:b/>
          <w:u w:val="single"/>
        </w:rPr>
      </w:pPr>
      <w:r>
        <w:rPr>
          <w:b/>
          <w:u w:val="single"/>
        </w:rPr>
        <w:t>Materialen en benodigdheden</w:t>
      </w:r>
      <w:r w:rsidR="00C24C0B">
        <w:rPr>
          <w:b/>
          <w:u w:val="single"/>
        </w:rPr>
        <w:t>: algemeen</w:t>
      </w:r>
      <w:r>
        <w:rPr>
          <w:b/>
          <w:u w:val="single"/>
        </w:rPr>
        <w:t>:</w:t>
      </w:r>
    </w:p>
    <w:p w:rsidR="004909EB" w:rsidRPr="00C24C0B" w:rsidRDefault="004909EB" w:rsidP="002773DF">
      <w:pPr>
        <w:pStyle w:val="VVKSOTekst"/>
        <w:numPr>
          <w:ilvl w:val="0"/>
          <w:numId w:val="159"/>
        </w:numPr>
      </w:pPr>
      <w:r w:rsidRPr="00C24C0B">
        <w:t>Beschikbaarheid van actuele vakliteratuur</w:t>
      </w:r>
    </w:p>
    <w:p w:rsidR="004909EB" w:rsidRPr="00C24C0B" w:rsidRDefault="004909EB" w:rsidP="002773DF">
      <w:pPr>
        <w:pStyle w:val="VVKSOTekst"/>
        <w:numPr>
          <w:ilvl w:val="0"/>
          <w:numId w:val="159"/>
        </w:numPr>
      </w:pPr>
      <w:r w:rsidRPr="00C24C0B">
        <w:t>Audiovisuele apparatuur zoals bv. camera</w:t>
      </w:r>
      <w:r w:rsidR="009955C8" w:rsidRPr="00C24C0B">
        <w:t>/opname-apparatuur</w:t>
      </w:r>
      <w:r w:rsidRPr="00C24C0B">
        <w:t>.</w:t>
      </w:r>
    </w:p>
    <w:p w:rsidR="0021285B" w:rsidRPr="00926476" w:rsidRDefault="0021285B" w:rsidP="0021285B">
      <w:pPr>
        <w:pStyle w:val="VVKSOTekst"/>
        <w:rPr>
          <w:b/>
          <w:u w:val="single"/>
        </w:rPr>
      </w:pPr>
      <w:r w:rsidRPr="00926476">
        <w:rPr>
          <w:b/>
          <w:u w:val="single"/>
        </w:rPr>
        <w:t>Materialen en benodigdheden in functie van AD</w:t>
      </w:r>
      <w:r w:rsidR="0086590D">
        <w:rPr>
          <w:b/>
          <w:u w:val="single"/>
        </w:rPr>
        <w:t xml:space="preserve"> </w:t>
      </w:r>
      <w:r w:rsidRPr="00926476">
        <w:rPr>
          <w:b/>
          <w:u w:val="single"/>
        </w:rPr>
        <w:t>4:</w:t>
      </w:r>
    </w:p>
    <w:p w:rsidR="0021285B" w:rsidRPr="00926476" w:rsidRDefault="0021285B" w:rsidP="002773DF">
      <w:pPr>
        <w:pStyle w:val="VVKSOTekst"/>
        <w:numPr>
          <w:ilvl w:val="0"/>
          <w:numId w:val="64"/>
        </w:numPr>
      </w:pPr>
      <w:r w:rsidRPr="00926476">
        <w:t>(Ziekenhuis)bed (hoog-laag), kinderbed en bedlinnen</w:t>
      </w:r>
    </w:p>
    <w:p w:rsidR="0021285B" w:rsidRDefault="0021285B" w:rsidP="002773DF">
      <w:pPr>
        <w:pStyle w:val="VVKSOTekst"/>
        <w:numPr>
          <w:ilvl w:val="0"/>
          <w:numId w:val="64"/>
        </w:numPr>
      </w:pPr>
      <w:r w:rsidRPr="00926476">
        <w:t>Kleine en grote pop</w:t>
      </w:r>
    </w:p>
    <w:p w:rsidR="00C24C0B" w:rsidRPr="00926476" w:rsidRDefault="00C24C0B" w:rsidP="002773DF">
      <w:pPr>
        <w:pStyle w:val="VVKSOTekst"/>
        <w:numPr>
          <w:ilvl w:val="0"/>
          <w:numId w:val="64"/>
        </w:numPr>
      </w:pPr>
      <w:r>
        <w:t>Reanimatiepop</w:t>
      </w:r>
    </w:p>
    <w:p w:rsidR="0021285B" w:rsidRPr="00926476" w:rsidRDefault="0021285B" w:rsidP="002773DF">
      <w:pPr>
        <w:pStyle w:val="VVKSOTekst"/>
        <w:numPr>
          <w:ilvl w:val="0"/>
          <w:numId w:val="64"/>
        </w:numPr>
      </w:pPr>
      <w:r w:rsidRPr="00926476">
        <w:t>Transportwagens, zoals bv. linnenkar, verzorgingskar, voedseltransportwagen</w:t>
      </w:r>
    </w:p>
    <w:p w:rsidR="0021285B" w:rsidRPr="00926476" w:rsidRDefault="0021285B" w:rsidP="002773DF">
      <w:pPr>
        <w:pStyle w:val="VVKSOTekst"/>
        <w:numPr>
          <w:ilvl w:val="0"/>
          <w:numId w:val="64"/>
        </w:numPr>
      </w:pPr>
      <w:r w:rsidRPr="00926476">
        <w:t>Transfermaterialen voor gebruikers, zoals bv. rolstoel, rollato</w:t>
      </w:r>
      <w:r w:rsidR="00737BEF">
        <w:t>r, tillift …</w:t>
      </w:r>
    </w:p>
    <w:p w:rsidR="0021285B" w:rsidRPr="00926476" w:rsidRDefault="0021285B" w:rsidP="002773DF">
      <w:pPr>
        <w:pStyle w:val="VVKSOTekst"/>
        <w:numPr>
          <w:ilvl w:val="0"/>
          <w:numId w:val="64"/>
        </w:numPr>
      </w:pPr>
      <w:r w:rsidRPr="00926476">
        <w:t>Verzorgingsmaterialen</w:t>
      </w:r>
    </w:p>
    <w:p w:rsidR="0021285B" w:rsidRPr="00926476" w:rsidRDefault="0021285B" w:rsidP="0021285B">
      <w:pPr>
        <w:pStyle w:val="VVKSOTekst"/>
        <w:rPr>
          <w:b/>
          <w:u w:val="single"/>
        </w:rPr>
      </w:pPr>
      <w:r w:rsidRPr="00926476">
        <w:rPr>
          <w:b/>
          <w:u w:val="single"/>
        </w:rPr>
        <w:t>Materialen en benodigdheden in functie van AD</w:t>
      </w:r>
      <w:r w:rsidR="0086590D">
        <w:rPr>
          <w:b/>
          <w:u w:val="single"/>
        </w:rPr>
        <w:t xml:space="preserve"> </w:t>
      </w:r>
      <w:r w:rsidRPr="00926476">
        <w:rPr>
          <w:b/>
          <w:u w:val="single"/>
        </w:rPr>
        <w:t>5:</w:t>
      </w:r>
    </w:p>
    <w:p w:rsidR="00237981" w:rsidRPr="00C24C0B" w:rsidRDefault="009955C8" w:rsidP="002773DF">
      <w:pPr>
        <w:pStyle w:val="VVKSOTekst"/>
        <w:numPr>
          <w:ilvl w:val="0"/>
          <w:numId w:val="64"/>
        </w:numPr>
      </w:pPr>
      <w:r w:rsidRPr="00C24C0B">
        <w:t>M</w:t>
      </w:r>
      <w:r w:rsidR="00237981" w:rsidRPr="00C24C0B">
        <w:t>aterialen</w:t>
      </w:r>
      <w:r w:rsidRPr="00C24C0B">
        <w:t xml:space="preserve"> en benodigdheden </w:t>
      </w:r>
      <w:r w:rsidR="00237981" w:rsidRPr="00C24C0B">
        <w:t>ter ondersteuning van het ontwikkelingsstimulerend handelen</w:t>
      </w:r>
      <w:r w:rsidRPr="00C24C0B">
        <w:t xml:space="preserve"> (bij ki</w:t>
      </w:r>
      <w:r w:rsidRPr="00C24C0B">
        <w:t>n</w:t>
      </w:r>
      <w:r w:rsidRPr="00C24C0B">
        <w:t>deren en bij volwassen)</w:t>
      </w:r>
    </w:p>
    <w:p w:rsidR="0021285B" w:rsidRPr="00897571" w:rsidRDefault="0021285B" w:rsidP="0021285B">
      <w:pPr>
        <w:pStyle w:val="VVKSOTekst"/>
        <w:rPr>
          <w:b/>
          <w:color w:val="92D050"/>
          <w:u w:val="single"/>
        </w:rPr>
      </w:pPr>
      <w:r w:rsidRPr="00926476">
        <w:rPr>
          <w:b/>
          <w:u w:val="single"/>
        </w:rPr>
        <w:t>Materialen en benodigdheden in functie van AD</w:t>
      </w:r>
      <w:r w:rsidR="0086590D">
        <w:rPr>
          <w:b/>
          <w:u w:val="single"/>
        </w:rPr>
        <w:t xml:space="preserve"> </w:t>
      </w:r>
      <w:r w:rsidRPr="00926476">
        <w:rPr>
          <w:b/>
          <w:u w:val="single"/>
        </w:rPr>
        <w:t>6:</w:t>
      </w:r>
    </w:p>
    <w:p w:rsidR="0021285B" w:rsidRPr="00926476" w:rsidRDefault="0021285B" w:rsidP="00F95F9A">
      <w:pPr>
        <w:pStyle w:val="VVKSOTekst"/>
      </w:pPr>
      <w:r w:rsidRPr="00926476">
        <w:t>Klein werkmateriaal, toestellen en apparaten in functie van:</w:t>
      </w:r>
    </w:p>
    <w:p w:rsidR="00D617B1" w:rsidRDefault="00D617B1" w:rsidP="002773DF">
      <w:pPr>
        <w:pStyle w:val="VVKSOTekst"/>
        <w:numPr>
          <w:ilvl w:val="0"/>
          <w:numId w:val="64"/>
        </w:numPr>
        <w:spacing w:after="120"/>
        <w:ind w:left="714" w:hanging="357"/>
      </w:pPr>
      <w:r>
        <w:t xml:space="preserve">Interieurzorg, </w:t>
      </w:r>
      <w:r w:rsidR="00F95F9A">
        <w:t>n</w:t>
      </w:r>
      <w:r w:rsidR="00F54508">
        <w:t>aar gelang</w:t>
      </w:r>
      <w:r>
        <w:t>:</w:t>
      </w:r>
      <w:r w:rsidR="0021285B" w:rsidRPr="00926476">
        <w:t xml:space="preserve"> </w:t>
      </w:r>
    </w:p>
    <w:p w:rsidR="00D617B1" w:rsidRDefault="00F54508" w:rsidP="002773DF">
      <w:pPr>
        <w:pStyle w:val="VVKSOTekst"/>
        <w:numPr>
          <w:ilvl w:val="2"/>
          <w:numId w:val="71"/>
        </w:numPr>
        <w:spacing w:after="120"/>
        <w:ind w:left="2154" w:hanging="357"/>
      </w:pPr>
      <w:r>
        <w:t xml:space="preserve">het </w:t>
      </w:r>
      <w:r w:rsidR="00D617B1">
        <w:t>materiaal/</w:t>
      </w:r>
      <w:r>
        <w:t xml:space="preserve">de </w:t>
      </w:r>
      <w:r w:rsidR="00D617B1">
        <w:t>grondstof</w:t>
      </w:r>
    </w:p>
    <w:p w:rsidR="00D617B1" w:rsidRDefault="00F54508" w:rsidP="002773DF">
      <w:pPr>
        <w:pStyle w:val="VVKSOTekst"/>
        <w:numPr>
          <w:ilvl w:val="2"/>
          <w:numId w:val="71"/>
        </w:numPr>
        <w:spacing w:after="120"/>
        <w:ind w:left="2154" w:hanging="357"/>
      </w:pPr>
      <w:r>
        <w:t xml:space="preserve">de </w:t>
      </w:r>
      <w:r w:rsidR="00D617B1">
        <w:t>toepassing</w:t>
      </w:r>
    </w:p>
    <w:p w:rsidR="0021285B" w:rsidRPr="00926476" w:rsidRDefault="00F54508" w:rsidP="002773DF">
      <w:pPr>
        <w:pStyle w:val="VVKSOTekst"/>
        <w:numPr>
          <w:ilvl w:val="2"/>
          <w:numId w:val="71"/>
        </w:numPr>
        <w:spacing w:after="120"/>
        <w:ind w:left="2154" w:hanging="357"/>
      </w:pPr>
      <w:r>
        <w:t xml:space="preserve">de </w:t>
      </w:r>
      <w:r w:rsidR="0021285B" w:rsidRPr="00926476">
        <w:t>reinigings- en onderhoudsystemen</w:t>
      </w:r>
    </w:p>
    <w:p w:rsidR="00D617B1" w:rsidRDefault="00D617B1" w:rsidP="002773DF">
      <w:pPr>
        <w:pStyle w:val="VVKSOTekst"/>
        <w:numPr>
          <w:ilvl w:val="0"/>
          <w:numId w:val="64"/>
        </w:numPr>
        <w:spacing w:after="120"/>
        <w:ind w:left="714" w:hanging="357"/>
      </w:pPr>
      <w:r>
        <w:t xml:space="preserve">Linnenzorg, </w:t>
      </w:r>
      <w:r w:rsidR="00F95F9A">
        <w:t>n</w:t>
      </w:r>
      <w:r w:rsidR="0021285B" w:rsidRPr="00926476">
        <w:t>aar gelang</w:t>
      </w:r>
      <w:r>
        <w:t>:</w:t>
      </w:r>
    </w:p>
    <w:p w:rsidR="0021285B" w:rsidRDefault="0021285B" w:rsidP="002773DF">
      <w:pPr>
        <w:pStyle w:val="VVKSOTekst"/>
        <w:numPr>
          <w:ilvl w:val="2"/>
          <w:numId w:val="71"/>
        </w:numPr>
        <w:spacing w:after="120"/>
        <w:ind w:left="2154" w:hanging="357"/>
      </w:pPr>
      <w:r w:rsidRPr="00926476">
        <w:t>de reinigingsprocessen voor hand- en machinewas</w:t>
      </w:r>
    </w:p>
    <w:p w:rsidR="0021285B" w:rsidRPr="00926476" w:rsidRDefault="0021285B" w:rsidP="002773DF">
      <w:pPr>
        <w:pStyle w:val="VVKSOTekst"/>
        <w:numPr>
          <w:ilvl w:val="2"/>
          <w:numId w:val="71"/>
        </w:numPr>
        <w:spacing w:after="120"/>
        <w:ind w:left="2154" w:hanging="357"/>
      </w:pPr>
      <w:r w:rsidRPr="00926476">
        <w:t>de processen omtrent gebruiks- en kastklaar maken: verschillende types van strijki</w:t>
      </w:r>
      <w:r w:rsidRPr="00926476">
        <w:t>j</w:t>
      </w:r>
      <w:r w:rsidRPr="00926476">
        <w:t>zers, strijkplan</w:t>
      </w:r>
      <w:r w:rsidR="00F95F9A">
        <w:t>ken, enz.</w:t>
      </w:r>
    </w:p>
    <w:p w:rsidR="00F54508" w:rsidRDefault="00D617B1" w:rsidP="002773DF">
      <w:pPr>
        <w:pStyle w:val="VVKSOTekst"/>
        <w:numPr>
          <w:ilvl w:val="0"/>
          <w:numId w:val="64"/>
        </w:numPr>
        <w:spacing w:after="120"/>
        <w:ind w:left="714" w:hanging="357"/>
      </w:pPr>
      <w:r>
        <w:t>Maaltijdzorg</w:t>
      </w:r>
      <w:r w:rsidR="00F54508">
        <w:t xml:space="preserve">, </w:t>
      </w:r>
    </w:p>
    <w:p w:rsidR="0021285B" w:rsidRDefault="00F54508" w:rsidP="00F54508">
      <w:pPr>
        <w:pStyle w:val="VVKSOTekst"/>
        <w:spacing w:after="120"/>
        <w:ind w:left="1065" w:firstLine="351"/>
      </w:pPr>
      <w:r>
        <w:t>naar gelang:</w:t>
      </w:r>
    </w:p>
    <w:p w:rsidR="0021285B" w:rsidRDefault="0021285B" w:rsidP="002773DF">
      <w:pPr>
        <w:pStyle w:val="VVKSOTekst"/>
        <w:numPr>
          <w:ilvl w:val="2"/>
          <w:numId w:val="71"/>
        </w:numPr>
        <w:spacing w:after="120"/>
        <w:ind w:left="2154" w:hanging="357"/>
      </w:pPr>
      <w:r w:rsidRPr="00926476">
        <w:t>de toegepaste technieken (bereiden, verdelen, verkleinen en samenbrengen)</w:t>
      </w:r>
    </w:p>
    <w:p w:rsidR="00F54508" w:rsidRDefault="00F54508" w:rsidP="00F54508">
      <w:pPr>
        <w:pStyle w:val="VVKSOTekst"/>
        <w:spacing w:after="120"/>
        <w:ind w:left="1065" w:firstLine="351"/>
      </w:pPr>
      <w:r>
        <w:t>in functie van:</w:t>
      </w:r>
    </w:p>
    <w:p w:rsidR="0021285B" w:rsidRDefault="0021285B" w:rsidP="002773DF">
      <w:pPr>
        <w:pStyle w:val="VVKSOTekst"/>
        <w:numPr>
          <w:ilvl w:val="2"/>
          <w:numId w:val="71"/>
        </w:numPr>
        <w:spacing w:after="120"/>
        <w:ind w:left="2154" w:hanging="357"/>
      </w:pPr>
      <w:r w:rsidRPr="00926476">
        <w:t>het koelen, bewaren en invriezen van voedingsmiddelen/grondstoffen</w:t>
      </w:r>
    </w:p>
    <w:p w:rsidR="0021285B" w:rsidRDefault="0021285B" w:rsidP="002773DF">
      <w:pPr>
        <w:pStyle w:val="VVKSOTekst"/>
        <w:numPr>
          <w:ilvl w:val="2"/>
          <w:numId w:val="71"/>
        </w:numPr>
        <w:spacing w:after="120"/>
        <w:ind w:left="2154" w:hanging="357"/>
      </w:pPr>
      <w:r w:rsidRPr="00926476">
        <w:lastRenderedPageBreak/>
        <w:t>vaat- en afvalhygiëne</w:t>
      </w:r>
    </w:p>
    <w:p w:rsidR="0021285B" w:rsidRPr="00926476" w:rsidRDefault="0021285B" w:rsidP="002773DF">
      <w:pPr>
        <w:pStyle w:val="VVKSOTekst"/>
        <w:numPr>
          <w:ilvl w:val="2"/>
          <w:numId w:val="71"/>
        </w:numPr>
        <w:spacing w:after="120"/>
        <w:ind w:left="2154" w:hanging="357"/>
      </w:pPr>
      <w:r w:rsidRPr="00926476">
        <w:t>presentatie en bediening: tafelbekleding, omkadering van voedselpresentatie, uitru</w:t>
      </w:r>
      <w:r w:rsidRPr="00926476">
        <w:t>s</w:t>
      </w:r>
      <w:r w:rsidRPr="00926476">
        <w:t>ting en decoratie</w:t>
      </w:r>
    </w:p>
    <w:p w:rsidR="0021285B" w:rsidRPr="00926476" w:rsidRDefault="0021285B" w:rsidP="0021285B">
      <w:pPr>
        <w:pStyle w:val="VVKSOTekst"/>
      </w:pPr>
      <w:r w:rsidRPr="00926476">
        <w:t>In het servicedocument vindt u bij de wenken bij de leerplandoelstellingen meerdere suggesties omtrent het aanbieden en gebruiken van verschillende materialen en benodigdheden.</w:t>
      </w:r>
    </w:p>
    <w:p w:rsidR="0021285B" w:rsidRPr="00D376D8" w:rsidRDefault="008F294F" w:rsidP="002773DF">
      <w:pPr>
        <w:pStyle w:val="VVKSOKop1"/>
        <w:numPr>
          <w:ilvl w:val="0"/>
          <w:numId w:val="68"/>
        </w:numPr>
        <w:tabs>
          <w:tab w:val="clear" w:pos="360"/>
          <w:tab w:val="num" w:pos="851"/>
        </w:tabs>
        <w:spacing w:line="240" w:lineRule="auto"/>
        <w:ind w:left="851" w:hanging="851"/>
      </w:pPr>
      <w:bookmarkStart w:id="35" w:name="_Toc375140684"/>
      <w:r w:rsidRPr="00D376D8">
        <w:lastRenderedPageBreak/>
        <w:t>Geïntegreerde Proef</w:t>
      </w:r>
      <w:bookmarkEnd w:id="35"/>
    </w:p>
    <w:p w:rsidR="008F294F" w:rsidRDefault="00B51E82" w:rsidP="008F294F">
      <w:pPr>
        <w:pStyle w:val="VVKSOTekst"/>
      </w:pPr>
      <w:r>
        <w:t>In het tweede leerjaar van de derde graad van het technisch, het kunst- en het beroepssecundair onderwijs;</w:t>
      </w:r>
    </w:p>
    <w:p w:rsidR="00B51E82" w:rsidRDefault="00B51E82" w:rsidP="008F294F">
      <w:pPr>
        <w:pStyle w:val="VVKSOTekst"/>
      </w:pPr>
      <w:r>
        <w:t>en in het derde leerjaar van de derde graad van het beroepssecundair onderwijs, ingericht onder de vorm van een specialisatiejaar;</w:t>
      </w:r>
    </w:p>
    <w:p w:rsidR="00B51E82" w:rsidRDefault="00B51E82" w:rsidP="008F294F">
      <w:pPr>
        <w:pStyle w:val="VVKSOTekst"/>
      </w:pPr>
      <w:r>
        <w:t>is de organisat</w:t>
      </w:r>
      <w:r w:rsidR="00B8256D">
        <w:t>ie van een geïntegreerde proef r</w:t>
      </w:r>
      <w:r>
        <w:t>eglementair verplicht. Het algemeen kader daarvoor wordt toegelicht in een VVKSO-Mededeling die u via de directie kunt bekomen.</w:t>
      </w:r>
    </w:p>
    <w:p w:rsidR="00B51E82" w:rsidRDefault="00B51E82" w:rsidP="008F294F">
      <w:pPr>
        <w:pStyle w:val="VVKSOTekst"/>
      </w:pPr>
      <w:r>
        <w:t>De proef slaat voornamelijk op de vakken van het specifiek gedeelte. De integratie van andere vakken kan een meerwaarde vormen als die de gip ondersteunen.</w:t>
      </w:r>
    </w:p>
    <w:p w:rsidR="00B51E82" w:rsidRDefault="00B51E82" w:rsidP="008F294F">
      <w:pPr>
        <w:pStyle w:val="VVKSOTekst"/>
      </w:pPr>
      <w:r>
        <w:t>De geïntegreerde proef wordt beoordeeld door zowel interne als uit externe deskundigen. Hun evaluatie zal deel uitmaken van het deliberatiedossier.</w:t>
      </w:r>
    </w:p>
    <w:p w:rsidR="00B51E82" w:rsidRDefault="00B51E82" w:rsidP="008F294F">
      <w:pPr>
        <w:pStyle w:val="VVKSOTekst"/>
      </w:pPr>
      <w:r>
        <w:t xml:space="preserve">Het document met specifieke gegevens voor de studierichting is te raadplegen op de website </w:t>
      </w:r>
      <w:hyperlink r:id="rId11" w:history="1">
        <w:r w:rsidR="00590DE8" w:rsidRPr="00243A9E">
          <w:rPr>
            <w:rStyle w:val="Hyperlink"/>
          </w:rPr>
          <w:t>www.vvkso.be</w:t>
        </w:r>
      </w:hyperlink>
      <w:r>
        <w:t xml:space="preserve"> via de ingang lessentabellen &gt; </w:t>
      </w:r>
      <w:r w:rsidR="008312C3">
        <w:t>3</w:t>
      </w:r>
      <w:r w:rsidR="008312C3" w:rsidRPr="00FA241F">
        <w:rPr>
          <w:vertAlign w:val="superscript"/>
        </w:rPr>
        <w:t>de</w:t>
      </w:r>
      <w:r w:rsidR="008312C3">
        <w:t xml:space="preserve"> graad &gt; bso &gt; 1</w:t>
      </w:r>
      <w:r w:rsidR="008312C3" w:rsidRPr="00960762">
        <w:rPr>
          <w:vertAlign w:val="superscript"/>
        </w:rPr>
        <w:t>e</w:t>
      </w:r>
      <w:r w:rsidR="008312C3">
        <w:t xml:space="preserve"> en 2</w:t>
      </w:r>
      <w:r w:rsidR="008312C3" w:rsidRPr="00960762">
        <w:rPr>
          <w:vertAlign w:val="superscript"/>
        </w:rPr>
        <w:t>e</w:t>
      </w:r>
      <w:r w:rsidR="008312C3">
        <w:t xml:space="preserve"> leerjaar &gt; Verzorging</w:t>
      </w:r>
      <w:r>
        <w:t>.</w:t>
      </w:r>
    </w:p>
    <w:p w:rsidR="00B51E82" w:rsidRPr="00964ED5" w:rsidRDefault="00B51E82" w:rsidP="002773DF">
      <w:pPr>
        <w:pStyle w:val="VVKSOKop1"/>
        <w:numPr>
          <w:ilvl w:val="0"/>
          <w:numId w:val="68"/>
        </w:numPr>
        <w:tabs>
          <w:tab w:val="clear" w:pos="360"/>
          <w:tab w:val="num" w:pos="851"/>
        </w:tabs>
        <w:spacing w:line="240" w:lineRule="auto"/>
        <w:ind w:left="851" w:hanging="851"/>
      </w:pPr>
      <w:bookmarkStart w:id="36" w:name="_Toc375140685"/>
      <w:r w:rsidRPr="00964ED5">
        <w:lastRenderedPageBreak/>
        <w:t>Stages</w:t>
      </w:r>
      <w:bookmarkEnd w:id="36"/>
    </w:p>
    <w:p w:rsidR="00B51E82" w:rsidRDefault="00B51E82" w:rsidP="002B6499">
      <w:pPr>
        <w:pStyle w:val="VVKSOTekst"/>
        <w:spacing w:after="120"/>
      </w:pPr>
      <w:r>
        <w:t>Naast vorming op school maakt de stage in deze studierichting deel uit van de opleiding.</w:t>
      </w:r>
    </w:p>
    <w:p w:rsidR="00B51E82" w:rsidRDefault="00B51E82" w:rsidP="002B6499">
      <w:pPr>
        <w:pStyle w:val="VVKSOTekst"/>
        <w:spacing w:after="120"/>
      </w:pPr>
      <w:r>
        <w:t>De leerling krijgt de mogelijkheid om de op school aangeleerde kennis, vaardigheden en attitudes op de stageplaats in te oefenen en/of uit te breiden.</w:t>
      </w:r>
    </w:p>
    <w:p w:rsidR="009955C8" w:rsidRPr="00C24C0B" w:rsidRDefault="00B51E82" w:rsidP="002B6499">
      <w:pPr>
        <w:pStyle w:val="VVKSOTekst"/>
        <w:spacing w:after="120"/>
      </w:pPr>
      <w:r>
        <w:t>De school</w:t>
      </w:r>
      <w:r w:rsidR="00237981">
        <w:t xml:space="preserve">/het lerarenteam </w:t>
      </w:r>
      <w:r>
        <w:t xml:space="preserve">beslist welke doelstellingen via de stage </w:t>
      </w:r>
      <w:r w:rsidR="009955C8" w:rsidRPr="00C24C0B">
        <w:t xml:space="preserve">- in combinatie van voorbereiding tijdens de lestijd - </w:t>
      </w:r>
      <w:r w:rsidRPr="00C24C0B">
        <w:t>worden bereikt.</w:t>
      </w:r>
    </w:p>
    <w:p w:rsidR="00B51E82" w:rsidRPr="00C24C0B" w:rsidRDefault="00B51E82" w:rsidP="002B6499">
      <w:pPr>
        <w:pStyle w:val="VVKSOTekst"/>
        <w:spacing w:after="120"/>
      </w:pPr>
      <w:r w:rsidRPr="00C24C0B">
        <w:t>De school is verantwoordelijk voor de organisatie van de stage.</w:t>
      </w:r>
    </w:p>
    <w:p w:rsidR="00B51E82" w:rsidRDefault="00B51E82" w:rsidP="002B6499">
      <w:pPr>
        <w:pStyle w:val="VVKSOTekst"/>
        <w:spacing w:after="120"/>
      </w:pPr>
      <w:r>
        <w:t xml:space="preserve">De stage moet altijd gebeuren conform de omzendbrief betreffende leerlingenstages in het voltijds secundair onderwijs die u kan raadplegen via </w:t>
      </w:r>
      <w:hyperlink r:id="rId12" w:history="1">
        <w:r w:rsidRPr="00DA4613">
          <w:rPr>
            <w:rStyle w:val="Hyperlink"/>
          </w:rPr>
          <w:t>www.ond.vlaanderen.be/edulex</w:t>
        </w:r>
      </w:hyperlink>
      <w:r>
        <w:t xml:space="preserve"> &gt; omzendbrieven &gt; secundair onderwijs &gt; stages.</w:t>
      </w:r>
    </w:p>
    <w:p w:rsidR="003974A3" w:rsidRPr="003C64F6" w:rsidRDefault="00B51E82" w:rsidP="002B6499">
      <w:pPr>
        <w:pStyle w:val="VVKSOTekst"/>
        <w:spacing w:after="120"/>
      </w:pPr>
      <w:r>
        <w:t xml:space="preserve">In de studierichting Verzorging </w:t>
      </w:r>
      <w:r w:rsidR="003974A3" w:rsidRPr="003C64F6">
        <w:t xml:space="preserve">is  </w:t>
      </w:r>
      <w:r w:rsidR="003974A3">
        <w:t>s</w:t>
      </w:r>
      <w:r w:rsidR="003974A3" w:rsidRPr="003C64F6">
        <w:t>tage er opdat  leerlingen de kans krijgen om, naar het einde van de o</w:t>
      </w:r>
      <w:r w:rsidR="003974A3" w:rsidRPr="003C64F6">
        <w:t>p</w:t>
      </w:r>
      <w:r w:rsidR="003974A3" w:rsidRPr="003C64F6">
        <w:t>leiding toe, de competenties en onderliggende leerplandoelstellingen (kennis, vaardigheden en attitudes) binnen bepaalde settings te bereiken. Enerzijds beantwoorden leerlingen aldus aan het beroepsprofiel van de verzorgende (C1). Anderzijds heeft stage ook een oriënterende functie (C2.1; C2.2). Leerlingen ontde</w:t>
      </w:r>
      <w:r w:rsidR="003974A3" w:rsidRPr="003C64F6">
        <w:t>k</w:t>
      </w:r>
      <w:r w:rsidR="003974A3" w:rsidRPr="003C64F6">
        <w:t>ken welke settings en/of doelgroepen het best passen bij hun mogelijkheden en interesses. Dit helpt hen een keuze te maken voor een bepaald specialisatiejaar.</w:t>
      </w:r>
    </w:p>
    <w:p w:rsidR="003974A3" w:rsidRPr="003C64F6" w:rsidRDefault="003974A3" w:rsidP="002B6499">
      <w:pPr>
        <w:pStyle w:val="VVKSOTekst"/>
        <w:spacing w:after="120"/>
      </w:pPr>
      <w:r w:rsidRPr="003C64F6">
        <w:t>Er wordt een gemiddelde</w:t>
      </w:r>
      <w:r w:rsidRPr="003C64F6">
        <w:rPr>
          <w:rStyle w:val="Voetnootmarkering"/>
        </w:rPr>
        <w:footnoteReference w:id="23"/>
      </w:r>
      <w:r w:rsidRPr="003C64F6">
        <w:t xml:space="preserve"> van minimum 10u (per week) besteed aan stage.</w:t>
      </w:r>
    </w:p>
    <w:p w:rsidR="003974A3" w:rsidRPr="003C64F6" w:rsidRDefault="003974A3" w:rsidP="003974A3">
      <w:pPr>
        <w:pStyle w:val="VVKSOTekst"/>
      </w:pPr>
      <w:r w:rsidRPr="003C64F6">
        <w:t xml:space="preserve">In het </w:t>
      </w:r>
      <w:r w:rsidRPr="003C64F6">
        <w:rPr>
          <w:u w:val="single"/>
        </w:rPr>
        <w:t>eerste jaar</w:t>
      </w:r>
      <w:r w:rsidRPr="003C64F6">
        <w:t xml:space="preserve"> van de derde graad lopen leerlingen stage in de woonzorg (beperkt tot woonzorgcentra; een gemiddelde van minimum 5u (per week)) en in de kinderopvang van baby’s en peuters (beperkt tot groepsopvang en/of gezinsopvang (gemiddelde van minimum 4 kinderen); bij voorkeur groepsopvang; een gemiddelde van minimum 5u (per week)).</w:t>
      </w:r>
      <w:r w:rsidRPr="003C64F6">
        <w:br/>
      </w:r>
      <w:r w:rsidRPr="00CE0B9E">
        <w:t xml:space="preserve">Het uitvoeren van logistieke taken is een </w:t>
      </w:r>
      <w:r w:rsidRPr="00CE0B9E">
        <w:rPr>
          <w:b/>
          <w:u w:val="single"/>
        </w:rPr>
        <w:t>eerste groeiniveau</w:t>
      </w:r>
      <w:r w:rsidRPr="00CE0B9E">
        <w:t xml:space="preserve"> op stage. Het uitvoeren van  logistieke taken is een eerste competentieniveau binnen het profiel van de verzorgende.</w:t>
      </w:r>
      <w:r w:rsidRPr="003C64F6">
        <w:t xml:space="preserve"> </w:t>
      </w:r>
    </w:p>
    <w:p w:rsidR="003974A3" w:rsidRDefault="003974A3" w:rsidP="003974A3">
      <w:pPr>
        <w:pStyle w:val="VVKSOTekst"/>
      </w:pPr>
      <w:r w:rsidRPr="003C64F6">
        <w:t xml:space="preserve">In het </w:t>
      </w:r>
      <w:r w:rsidRPr="003C64F6">
        <w:rPr>
          <w:u w:val="single"/>
        </w:rPr>
        <w:t>tweede jaar</w:t>
      </w:r>
      <w:r w:rsidRPr="003C64F6">
        <w:t xml:space="preserve"> van de derde graad krijgen leerlingen </w:t>
      </w:r>
      <w:r w:rsidR="0086590D">
        <w:t xml:space="preserve">de </w:t>
      </w:r>
      <w:r w:rsidRPr="003C64F6">
        <w:t>kans om verder uit te groeien tot verzorgende (</w:t>
      </w:r>
      <w:r w:rsidRPr="003C64F6">
        <w:rPr>
          <w:b/>
        </w:rPr>
        <w:t>niveau</w:t>
      </w:r>
      <w:r w:rsidRPr="003C64F6">
        <w:t xml:space="preserve"> </w:t>
      </w:r>
      <w:r w:rsidRPr="003C64F6">
        <w:rPr>
          <w:b/>
        </w:rPr>
        <w:t>beginnend beroepsbeoefenaar</w:t>
      </w:r>
      <w:r w:rsidRPr="003C64F6">
        <w:t>). Hiertoe streeft men ernaar dat</w:t>
      </w:r>
      <w:r>
        <w:t xml:space="preserve"> leerlingen stage lopen binnen </w:t>
      </w:r>
      <w:r w:rsidRPr="003C64F6">
        <w:t>verschillende settings van de woonzorg (woonzorgcentra én gezinszorg) en binnen de setting van de  ki</w:t>
      </w:r>
      <w:r w:rsidRPr="003C64F6">
        <w:t>n</w:t>
      </w:r>
      <w:r w:rsidRPr="003C64F6">
        <w:t>deropvang van baby’s en peuters (beperkt tot groepsopvang en/of gezinsopvang (gemiddelde van minimum 4 kinderen); bij voorkeur groepsopvang)</w:t>
      </w:r>
      <w:r w:rsidR="0086590D">
        <w:t>.</w:t>
      </w:r>
      <w:r w:rsidRPr="003C64F6">
        <w:t xml:space="preserve"> </w:t>
      </w:r>
      <w:r w:rsidRPr="003C64F6">
        <w:br/>
        <w:t>Stage binnen de verschillende settings staat in functie tot het bereiken van de competenties. Hierbij is het belangrijk dat leerlingen de kans krijgen om alle leerplandoelstellingen die corresponderen aan het beroep</w:t>
      </w:r>
      <w:r w:rsidRPr="003C64F6">
        <w:t>s</w:t>
      </w:r>
      <w:r w:rsidRPr="003C64F6">
        <w:t xml:space="preserve">profiel van de verzorgende </w:t>
      </w:r>
      <w:r w:rsidR="0086590D">
        <w:t xml:space="preserve">te </w:t>
      </w:r>
      <w:r w:rsidRPr="003C64F6">
        <w:t>bereiken. Een groter deel van de stage kan, volgens de interesse van de lee</w:t>
      </w:r>
      <w:r w:rsidRPr="003C64F6">
        <w:t>r</w:t>
      </w:r>
      <w:r w:rsidRPr="003C64F6">
        <w:t xml:space="preserve">ling en/of de mogelijkheden van de school en/of werkveld besteed worden aan één bepaalde setting. </w:t>
      </w:r>
      <w:r w:rsidRPr="003C64F6">
        <w:br/>
        <w:t xml:space="preserve">We adviseren om bij de organisatie van stages te kiezen voor blokstages. </w:t>
      </w:r>
    </w:p>
    <w:p w:rsidR="003974A3" w:rsidRDefault="003974A3" w:rsidP="003974A3">
      <w:pPr>
        <w:pStyle w:val="VVKSOTekst"/>
        <w:spacing w:after="120"/>
      </w:pPr>
      <w:r>
        <w:t>Samengevat:</w:t>
      </w:r>
    </w:p>
    <w:p w:rsidR="003974A3" w:rsidRPr="006638C0" w:rsidRDefault="003974A3" w:rsidP="003974A3">
      <w:pPr>
        <w:pStyle w:val="VVKSOTekst"/>
        <w:spacing w:after="120"/>
      </w:pPr>
      <w:r w:rsidRPr="006638C0">
        <w:t>1</w:t>
      </w:r>
      <w:r w:rsidRPr="006638C0">
        <w:rPr>
          <w:vertAlign w:val="superscript"/>
        </w:rPr>
        <w:t>ste</w:t>
      </w:r>
      <w:r w:rsidRPr="006638C0">
        <w:t xml:space="preserve"> leerjaar:</w:t>
      </w:r>
      <w:r w:rsidRPr="006638C0">
        <w:tab/>
        <w:t xml:space="preserve">Woonzorg: </w:t>
      </w:r>
      <w:r w:rsidRPr="006638C0">
        <w:tab/>
        <w:t>woonzorgcentra</w:t>
      </w:r>
      <w:r w:rsidRPr="006638C0">
        <w:tab/>
      </w:r>
      <w:r w:rsidRPr="006638C0">
        <w:tab/>
      </w:r>
      <w:r w:rsidRPr="006638C0">
        <w:tab/>
      </w:r>
      <w:r w:rsidRPr="006638C0">
        <w:tab/>
      </w:r>
      <w:r w:rsidRPr="006638C0">
        <w:tab/>
        <w:t>=&gt; 5u/week</w:t>
      </w:r>
    </w:p>
    <w:p w:rsidR="0086590D" w:rsidRDefault="003974A3" w:rsidP="003974A3">
      <w:pPr>
        <w:pStyle w:val="VVKSOTekst"/>
        <w:spacing w:after="120"/>
      </w:pPr>
      <w:r w:rsidRPr="006638C0">
        <w:tab/>
      </w:r>
      <w:r w:rsidRPr="006638C0">
        <w:tab/>
        <w:t>Kinderopvang:</w:t>
      </w:r>
      <w:r w:rsidRPr="006638C0">
        <w:tab/>
        <w:t>groepsopvang (bij voorkeur) en/of gezinsopvang</w:t>
      </w:r>
      <w:r w:rsidRPr="006638C0">
        <w:tab/>
        <w:t>=&gt; 5u/w</w:t>
      </w:r>
      <w:r w:rsidR="002B6499">
        <w:t>eek</w:t>
      </w:r>
    </w:p>
    <w:p w:rsidR="0086590D" w:rsidRPr="006638C0" w:rsidRDefault="0086590D" w:rsidP="003974A3">
      <w:pPr>
        <w:pStyle w:val="VVKSOTekst"/>
        <w:spacing w:after="120"/>
      </w:pPr>
    </w:p>
    <w:p w:rsidR="003974A3" w:rsidRPr="006638C0" w:rsidRDefault="003974A3" w:rsidP="003974A3">
      <w:pPr>
        <w:pStyle w:val="VVKSOTekst"/>
        <w:spacing w:after="120"/>
      </w:pPr>
      <w:r>
        <w:rPr>
          <w:noProof/>
          <w:lang w:val="nl-BE" w:eastAsia="nl-BE"/>
        </w:rPr>
        <mc:AlternateContent>
          <mc:Choice Requires="wps">
            <w:drawing>
              <wp:anchor distT="0" distB="0" distL="114300" distR="114300" simplePos="0" relativeHeight="251667456" behindDoc="0" locked="0" layoutInCell="1" allowOverlap="1" wp14:anchorId="2EDC2454" wp14:editId="4E6A7093">
                <wp:simplePos x="0" y="0"/>
                <wp:positionH relativeFrom="column">
                  <wp:posOffset>4635500</wp:posOffset>
                </wp:positionH>
                <wp:positionV relativeFrom="paragraph">
                  <wp:posOffset>0</wp:posOffset>
                </wp:positionV>
                <wp:extent cx="63500" cy="685800"/>
                <wp:effectExtent l="6350" t="9525" r="6350" b="9525"/>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85800"/>
                        </a:xfrm>
                        <a:prstGeom prst="rightBrace">
                          <a:avLst>
                            <a:gd name="adj1" fmla="val 9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9" o:spid="_x0000_s1026" type="#_x0000_t88" style="position:absolute;margin-left:365pt;margin-top:0;width: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efwIAAC4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"/>
            </w:pict>
          </mc:Fallback>
        </mc:AlternateContent>
      </w:r>
      <w:r w:rsidRPr="006638C0">
        <w:t>2</w:t>
      </w:r>
      <w:r>
        <w:t>de</w:t>
      </w:r>
      <w:r w:rsidRPr="006638C0">
        <w:t xml:space="preserve"> leerjaar:</w:t>
      </w:r>
      <w:r w:rsidRPr="006638C0">
        <w:tab/>
        <w:t xml:space="preserve">Woonzorg: </w:t>
      </w:r>
      <w:r w:rsidRPr="006638C0">
        <w:tab/>
        <w:t>woozorgcentra;</w:t>
      </w:r>
      <w:r w:rsidRPr="006638C0">
        <w:tab/>
      </w:r>
      <w:r w:rsidRPr="006638C0">
        <w:tab/>
      </w:r>
      <w:r w:rsidRPr="006638C0">
        <w:tab/>
      </w:r>
      <w:r w:rsidRPr="006638C0">
        <w:tab/>
      </w:r>
    </w:p>
    <w:p w:rsidR="003974A3" w:rsidRPr="006638C0" w:rsidRDefault="003974A3" w:rsidP="003974A3">
      <w:pPr>
        <w:pStyle w:val="VVKSOTekst"/>
        <w:spacing w:after="120"/>
        <w:ind w:left="2124" w:firstLine="708"/>
      </w:pPr>
      <w:r w:rsidRPr="006638C0">
        <w:t>gezinszorg;</w:t>
      </w:r>
      <w:r>
        <w:rPr>
          <w:noProof/>
          <w:lang w:val="nl-BE" w:eastAsia="nl-BE"/>
        </w:rPr>
        <mc:AlternateContent>
          <mc:Choice Requires="wpc">
            <w:drawing>
              <wp:inline distT="0" distB="0" distL="0" distR="0" wp14:anchorId="646D8ADF" wp14:editId="59757430">
                <wp:extent cx="190500" cy="114300"/>
                <wp:effectExtent l="0" t="0" r="0" b="0"/>
                <wp:docPr id="38" name="Papier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Papier 38" o:spid="_x0000_s1026" editas="canvas" style="width:15pt;height:9pt;mso-position-horizontal-relative:char;mso-position-vertical-relative:line" coordsize="1905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0500;height:114300;visibility:visible;mso-wrap-style:square">
                  <v:fill o:detectmouseclick="t"/>
                  <v:path o:connecttype="none"/>
                </v:shape>
                <w10:anchorlock/>
              </v:group>
            </w:pict>
          </mc:Fallback>
        </mc:AlternateContent>
      </w:r>
      <w:r w:rsidRPr="006638C0">
        <w:tab/>
      </w:r>
      <w:r w:rsidRPr="006638C0">
        <w:tab/>
      </w:r>
      <w:r w:rsidRPr="006638C0">
        <w:tab/>
      </w:r>
      <w:r w:rsidRPr="006638C0">
        <w:tab/>
      </w:r>
      <w:r w:rsidRPr="006638C0">
        <w:tab/>
      </w:r>
      <w:r w:rsidRPr="006638C0">
        <w:tab/>
        <w:t>=&gt; 10u/week</w:t>
      </w:r>
    </w:p>
    <w:p w:rsidR="002B6499" w:rsidRDefault="002B6499" w:rsidP="003974A3">
      <w:pPr>
        <w:pStyle w:val="VVKSOTekst"/>
        <w:spacing w:after="120"/>
        <w:ind w:left="708" w:firstLine="708"/>
      </w:pPr>
      <w:r>
        <w:t>K</w:t>
      </w:r>
      <w:r w:rsidR="003974A3" w:rsidRPr="006638C0">
        <w:t xml:space="preserve">inderopvang: </w:t>
      </w:r>
      <w:r w:rsidR="003974A3" w:rsidRPr="006638C0">
        <w:tab/>
        <w:t>groepsopvang  (bij voorkeur) en/of gezinsopvang</w:t>
      </w:r>
      <w:r w:rsidR="003974A3" w:rsidRPr="006638C0">
        <w:tab/>
      </w:r>
      <w:r w:rsidR="003974A3" w:rsidRPr="006638C0">
        <w:tab/>
      </w:r>
    </w:p>
    <w:p w:rsidR="002B6499" w:rsidRPr="002B6499" w:rsidRDefault="002B6499" w:rsidP="002B6499"/>
    <w:p w:rsidR="002B6499" w:rsidRPr="002B6499" w:rsidRDefault="002B6499" w:rsidP="002B6499"/>
    <w:p w:rsidR="0021285B" w:rsidRPr="004E0196" w:rsidRDefault="0021285B" w:rsidP="004E0196">
      <w:pPr>
        <w:pStyle w:val="VVKSOKop1"/>
        <w:numPr>
          <w:ilvl w:val="0"/>
          <w:numId w:val="68"/>
        </w:numPr>
        <w:spacing w:line="240" w:lineRule="auto"/>
        <w:rPr>
          <w:szCs w:val="28"/>
        </w:rPr>
      </w:pPr>
      <w:bookmarkStart w:id="37" w:name="_Toc375140686"/>
      <w:r w:rsidRPr="004E0196">
        <w:rPr>
          <w:szCs w:val="28"/>
        </w:rPr>
        <w:lastRenderedPageBreak/>
        <w:t>Bibliografie</w:t>
      </w:r>
      <w:bookmarkEnd w:id="32"/>
      <w:r w:rsidRPr="004E0196">
        <w:rPr>
          <w:szCs w:val="28"/>
        </w:rPr>
        <w:t>/bronnen</w:t>
      </w:r>
      <w:bookmarkEnd w:id="37"/>
    </w:p>
    <w:p w:rsidR="0021285B" w:rsidRPr="00926476" w:rsidRDefault="0021285B" w:rsidP="0021285B">
      <w:pPr>
        <w:pStyle w:val="VVKSOTekst"/>
      </w:pPr>
      <w:r w:rsidRPr="00926476">
        <w:t>In het servicedocument vindt u bij de wenken bij de doelstellingen meerdere bronnen en suggesties omtrent ac</w:t>
      </w:r>
      <w:r w:rsidR="00095093">
        <w:t>tuele publicaties en websites.</w:t>
      </w:r>
    </w:p>
    <w:p w:rsidR="0021285B" w:rsidRPr="00926476" w:rsidRDefault="0021285B" w:rsidP="0021285B">
      <w:pPr>
        <w:pStyle w:val="VVKSOTekst"/>
      </w:pPr>
      <w:r w:rsidRPr="00926476">
        <w:t>We formuleren hier enkel een aantal algemene websites:</w:t>
      </w:r>
    </w:p>
    <w:p w:rsidR="0021285B" w:rsidRDefault="006E5D4F" w:rsidP="00095093">
      <w:pPr>
        <w:pStyle w:val="VVKSOTekst"/>
        <w:spacing w:after="60" w:line="360" w:lineRule="auto"/>
      </w:pPr>
      <w:hyperlink r:id="rId13" w:history="1">
        <w:r w:rsidR="0021285B" w:rsidRPr="00926476">
          <w:rPr>
            <w:rStyle w:val="Hyperlink"/>
          </w:rPr>
          <w:t>www.serv.be</w:t>
        </w:r>
      </w:hyperlink>
      <w:r w:rsidR="0021285B" w:rsidRPr="00926476">
        <w:br/>
      </w:r>
      <w:hyperlink r:id="rId14" w:history="1">
        <w:r w:rsidR="0021285B" w:rsidRPr="00926476">
          <w:rPr>
            <w:rStyle w:val="Hyperlink"/>
          </w:rPr>
          <w:t>www.zorg-en-gezondheid.be</w:t>
        </w:r>
      </w:hyperlink>
      <w:r w:rsidR="0021285B" w:rsidRPr="00926476">
        <w:br/>
      </w:r>
      <w:hyperlink r:id="rId15" w:history="1">
        <w:r w:rsidR="0021285B" w:rsidRPr="00926476">
          <w:rPr>
            <w:rStyle w:val="Hyperlink"/>
          </w:rPr>
          <w:t>www.kindengezin.be</w:t>
        </w:r>
      </w:hyperlink>
      <w:r w:rsidR="0021285B" w:rsidRPr="00926476">
        <w:br/>
        <w:t>www.favv.be</w:t>
      </w:r>
      <w:r w:rsidR="0021285B" w:rsidRPr="00926476">
        <w:br/>
      </w:r>
      <w:hyperlink r:id="rId16" w:history="1">
        <w:r w:rsidR="0021285B" w:rsidRPr="00926476">
          <w:rPr>
            <w:rStyle w:val="Hyperlink"/>
          </w:rPr>
          <w:t>www.vigez.be</w:t>
        </w:r>
      </w:hyperlink>
      <w:r w:rsidR="0021285B" w:rsidRPr="00926476">
        <w:br/>
      </w:r>
      <w:hyperlink r:id="rId17" w:history="1">
        <w:r w:rsidR="0021285B" w:rsidRPr="00926476">
          <w:rPr>
            <w:rStyle w:val="Hyperlink"/>
          </w:rPr>
          <w:t>www.gezondheid.be</w:t>
        </w:r>
      </w:hyperlink>
      <w:r w:rsidR="0021285B" w:rsidRPr="00926476">
        <w:br/>
      </w:r>
      <w:hyperlink r:id="rId18" w:history="1">
        <w:r w:rsidR="0021285B" w:rsidRPr="00926476">
          <w:rPr>
            <w:rStyle w:val="Hyperlink"/>
          </w:rPr>
          <w:t>www.rodekruis.be</w:t>
        </w:r>
      </w:hyperlink>
      <w:r w:rsidR="0021285B" w:rsidRPr="00926476">
        <w:br/>
      </w:r>
      <w:hyperlink r:id="rId19" w:history="1">
        <w:r w:rsidR="0021285B" w:rsidRPr="00926476">
          <w:rPr>
            <w:rStyle w:val="Hyperlink"/>
          </w:rPr>
          <w:t>www.vbjk.be</w:t>
        </w:r>
      </w:hyperlink>
      <w:r w:rsidR="0021285B" w:rsidRPr="00926476">
        <w:t xml:space="preserve"> (Expertisecentrum voor opvoeding en kinderopvang)</w:t>
      </w:r>
      <w:r w:rsidR="0021285B" w:rsidRPr="00926476">
        <w:br/>
      </w:r>
      <w:hyperlink r:id="rId20" w:history="1">
        <w:r w:rsidR="0021285B" w:rsidRPr="00926476">
          <w:rPr>
            <w:rStyle w:val="Hyperlink"/>
          </w:rPr>
          <w:t>www.vfvv.be</w:t>
        </w:r>
      </w:hyperlink>
      <w:r w:rsidR="0021285B" w:rsidRPr="00926476">
        <w:t xml:space="preserve"> (Vlaamse Federatie van verzorgenden)</w:t>
      </w:r>
      <w:r w:rsidR="0021285B" w:rsidRPr="00926476">
        <w:br/>
      </w:r>
      <w:hyperlink r:id="rId21" w:history="1">
        <w:r w:rsidR="0021285B" w:rsidRPr="00926476">
          <w:rPr>
            <w:rStyle w:val="Hyperlink"/>
          </w:rPr>
          <w:t>www.nice-info.be</w:t>
        </w:r>
      </w:hyperlink>
      <w:r w:rsidR="0021285B" w:rsidRPr="00926476">
        <w:br/>
      </w:r>
      <w:hyperlink r:id="rId22" w:history="1">
        <w:r w:rsidR="001D7879" w:rsidRPr="00DA4613">
          <w:rPr>
            <w:rStyle w:val="Hyperlink"/>
          </w:rPr>
          <w:t>www.weliswaar.be</w:t>
        </w:r>
      </w:hyperlink>
    </w:p>
    <w:p w:rsidR="001D7879" w:rsidRDefault="001D7879" w:rsidP="00095093">
      <w:pPr>
        <w:pStyle w:val="VVKSOTekst"/>
        <w:spacing w:after="60" w:line="360" w:lineRule="auto"/>
      </w:pPr>
    </w:p>
    <w:p w:rsidR="0021285B" w:rsidRDefault="0021285B" w:rsidP="003974A3">
      <w:pPr>
        <w:pStyle w:val="VVKSOKop1"/>
        <w:ind w:left="360" w:hanging="360"/>
      </w:pPr>
      <w:bookmarkStart w:id="38" w:name="_Toc310332422"/>
      <w:bookmarkStart w:id="39" w:name="_Toc375140687"/>
      <w:r>
        <w:lastRenderedPageBreak/>
        <w:t>Bijlage</w:t>
      </w:r>
      <w:bookmarkEnd w:id="38"/>
      <w:r w:rsidR="003974A3">
        <w:t>: woordenlijst</w:t>
      </w:r>
      <w:bookmarkEnd w:id="39"/>
    </w:p>
    <w:p w:rsidR="0021285B" w:rsidRPr="003974A3" w:rsidRDefault="0021285B" w:rsidP="003974A3">
      <w:pPr>
        <w:pStyle w:val="VVKSOKop3"/>
        <w:numPr>
          <w:ilvl w:val="0"/>
          <w:numId w:val="0"/>
        </w:numPr>
        <w:ind w:left="851" w:hanging="851"/>
        <w:rPr>
          <w:i w:val="0"/>
        </w:rPr>
      </w:pPr>
      <w:r w:rsidRPr="003974A3">
        <w:rPr>
          <w:i w:val="0"/>
        </w:rPr>
        <w:t>Algemene begrippen</w:t>
      </w:r>
    </w:p>
    <w:p w:rsidR="0021285B" w:rsidRPr="002243D3" w:rsidRDefault="004A0DA5" w:rsidP="0021285B">
      <w:pPr>
        <w:pStyle w:val="VVKSOTekst"/>
        <w:spacing w:before="120" w:after="120"/>
        <w:rPr>
          <w:bCs/>
        </w:rPr>
      </w:pPr>
      <w:r>
        <w:rPr>
          <w:b/>
        </w:rPr>
        <w:t>C</w:t>
      </w:r>
      <w:r w:rsidR="0021285B" w:rsidRPr="002243D3">
        <w:rPr>
          <w:b/>
        </w:rPr>
        <w:t>ompetentie</w:t>
      </w:r>
      <w:r w:rsidR="0021285B" w:rsidRPr="002243D3">
        <w:t xml:space="preserve">: </w:t>
      </w:r>
      <w:r w:rsidR="0021285B" w:rsidRPr="002243D3">
        <w:rPr>
          <w:bCs/>
        </w:rPr>
        <w:t>integratie van kennis, vaardigheden, attitudes in een welbepaalde context/situatie</w:t>
      </w:r>
      <w:r w:rsidR="00F54508">
        <w:rPr>
          <w:bCs/>
        </w:rPr>
        <w:t>.</w:t>
      </w:r>
    </w:p>
    <w:p w:rsidR="0021285B" w:rsidRPr="002243D3" w:rsidRDefault="004A0DA5" w:rsidP="0021285B">
      <w:pPr>
        <w:pStyle w:val="VVKSOTekst"/>
        <w:spacing w:before="120" w:after="120"/>
        <w:rPr>
          <w:bCs/>
        </w:rPr>
      </w:pPr>
      <w:r>
        <w:rPr>
          <w:b/>
        </w:rPr>
        <w:t>L</w:t>
      </w:r>
      <w:r w:rsidR="0021285B" w:rsidRPr="002243D3">
        <w:rPr>
          <w:b/>
        </w:rPr>
        <w:t>eerlijnen</w:t>
      </w:r>
      <w:r w:rsidR="0021285B" w:rsidRPr="002243D3">
        <w:t xml:space="preserve">: </w:t>
      </w:r>
      <w:r w:rsidR="0021285B" w:rsidRPr="002243D3">
        <w:rPr>
          <w:bCs/>
        </w:rPr>
        <w:t>concrete uitwerking van een competentie/algemene doelstelling. Een leerlijn geeft de stappen (d.m.v. concrete doelen) weer die men moet doorlopen om het algemene doel of competentie te bereiken</w:t>
      </w:r>
      <w:r w:rsidR="00F54508">
        <w:rPr>
          <w:bCs/>
        </w:rPr>
        <w:t>.</w:t>
      </w:r>
    </w:p>
    <w:p w:rsidR="0021285B" w:rsidRPr="002243D3" w:rsidRDefault="004A0DA5" w:rsidP="0021285B">
      <w:pPr>
        <w:pStyle w:val="VVKSOTekst"/>
        <w:spacing w:before="120" w:after="120"/>
        <w:rPr>
          <w:bCs/>
        </w:rPr>
      </w:pPr>
      <w:r>
        <w:rPr>
          <w:b/>
        </w:rPr>
        <w:t>M</w:t>
      </w:r>
      <w:r w:rsidR="0021285B" w:rsidRPr="002243D3">
        <w:rPr>
          <w:b/>
        </w:rPr>
        <w:t>edeleerlingen</w:t>
      </w:r>
      <w:r w:rsidR="0021285B" w:rsidRPr="002243D3">
        <w:t xml:space="preserve">: </w:t>
      </w:r>
      <w:r w:rsidR="0021285B" w:rsidRPr="002243D3">
        <w:rPr>
          <w:bCs/>
        </w:rPr>
        <w:t>wanneer we in het leerplan spreken over medeleerlingen, bedoelen we klasgenoten en/of leeftijdsgenoten. We bedoelen niet de andere leerlingen op school (andere graad ed.)</w:t>
      </w:r>
      <w:r w:rsidR="00F54508">
        <w:rPr>
          <w:bCs/>
        </w:rPr>
        <w:t>.</w:t>
      </w:r>
    </w:p>
    <w:p w:rsidR="0021285B" w:rsidRPr="002243D3" w:rsidRDefault="004A0DA5" w:rsidP="0021285B">
      <w:pPr>
        <w:pStyle w:val="VVKSOTekst"/>
        <w:spacing w:before="120" w:after="120"/>
        <w:rPr>
          <w:bCs/>
        </w:rPr>
      </w:pPr>
      <w:r>
        <w:rPr>
          <w:b/>
        </w:rPr>
        <w:t>W</w:t>
      </w:r>
      <w:r w:rsidR="0021285B" w:rsidRPr="002243D3">
        <w:rPr>
          <w:b/>
        </w:rPr>
        <w:t>elomschreven opdracht</w:t>
      </w:r>
      <w:r w:rsidR="0021285B" w:rsidRPr="002243D3">
        <w:t xml:space="preserve">: </w:t>
      </w:r>
      <w:r w:rsidR="0021285B" w:rsidRPr="002243D3">
        <w:rPr>
          <w:bCs/>
        </w:rPr>
        <w:t>een opdracht met duidelijke instructies, concrete leerdoelen en bijhorende ev</w:t>
      </w:r>
      <w:r w:rsidR="0021285B" w:rsidRPr="002243D3">
        <w:rPr>
          <w:bCs/>
        </w:rPr>
        <w:t>a</w:t>
      </w:r>
      <w:r w:rsidR="0021285B" w:rsidRPr="002243D3">
        <w:rPr>
          <w:bCs/>
        </w:rPr>
        <w:t>luatiecriteria</w:t>
      </w:r>
      <w:r w:rsidR="00F54508">
        <w:rPr>
          <w:bCs/>
        </w:rPr>
        <w:t>.</w:t>
      </w:r>
    </w:p>
    <w:p w:rsidR="0021285B" w:rsidRPr="002243D3" w:rsidRDefault="004A0DA5" w:rsidP="0021285B">
      <w:pPr>
        <w:pStyle w:val="VVKSOTekst"/>
        <w:spacing w:before="120" w:after="120"/>
        <w:rPr>
          <w:bCs/>
        </w:rPr>
      </w:pPr>
      <w:r>
        <w:rPr>
          <w:b/>
        </w:rPr>
        <w:t>W</w:t>
      </w:r>
      <w:r w:rsidR="0021285B" w:rsidRPr="002243D3">
        <w:rPr>
          <w:b/>
        </w:rPr>
        <w:t>erkmodel</w:t>
      </w:r>
      <w:r w:rsidR="0021285B" w:rsidRPr="002243D3">
        <w:t>:</w:t>
      </w:r>
      <w:r w:rsidR="0021285B" w:rsidRPr="002243D3">
        <w:rPr>
          <w:bCs/>
        </w:rPr>
        <w:t xml:space="preserve"> recept, instructiefiche</w:t>
      </w:r>
      <w:r w:rsidR="00F54508">
        <w:rPr>
          <w:bCs/>
        </w:rPr>
        <w:t>, stappenplan, observatielijst, enz.</w:t>
      </w:r>
    </w:p>
    <w:p w:rsidR="004A0DA5" w:rsidRPr="003974A3" w:rsidRDefault="0021285B" w:rsidP="003974A3">
      <w:pPr>
        <w:pStyle w:val="VVKSOKop3"/>
        <w:numPr>
          <w:ilvl w:val="0"/>
          <w:numId w:val="0"/>
        </w:numPr>
        <w:rPr>
          <w:i w:val="0"/>
          <w:color w:val="FF0000"/>
        </w:rPr>
      </w:pPr>
      <w:r w:rsidRPr="003974A3">
        <w:rPr>
          <w:i w:val="0"/>
        </w:rPr>
        <w:t>Werkwoorden gebruikt in de leerplandoelstellingen</w:t>
      </w:r>
      <w:r w:rsidR="00F54508" w:rsidRPr="003974A3">
        <w:rPr>
          <w:i w:val="0"/>
        </w:rPr>
        <w:t xml:space="preserve"> </w:t>
      </w:r>
    </w:p>
    <w:p w:rsidR="001233C3" w:rsidRPr="001233C3" w:rsidRDefault="004A0DA5" w:rsidP="001233C3">
      <w:pPr>
        <w:pStyle w:val="VVKSOTekst"/>
        <w:spacing w:after="0"/>
        <w:rPr>
          <w:bCs/>
        </w:rPr>
      </w:pPr>
      <w:r w:rsidRPr="00641B13">
        <w:rPr>
          <w:b/>
        </w:rPr>
        <w:t>V</w:t>
      </w:r>
      <w:r w:rsidR="0021285B" w:rsidRPr="00641B13">
        <w:rPr>
          <w:b/>
        </w:rPr>
        <w:t>erduidelijken</w:t>
      </w:r>
      <w:r w:rsidRPr="00641B13">
        <w:rPr>
          <w:bCs/>
        </w:rPr>
        <w:t>:</w:t>
      </w:r>
      <w:r w:rsidR="0021285B" w:rsidRPr="00641B13">
        <w:rPr>
          <w:bCs/>
        </w:rPr>
        <w:t xml:space="preserve"> </w:t>
      </w:r>
      <w:r w:rsidR="001233C3" w:rsidRPr="001233C3">
        <w:rPr>
          <w:bCs/>
        </w:rPr>
        <w:t xml:space="preserve">= </w:t>
      </w:r>
      <w:r w:rsidR="001233C3" w:rsidRPr="001233C3">
        <w:rPr>
          <w:bCs/>
          <w:iCs/>
        </w:rPr>
        <w:t>reproductief: het betreft informatie - feiten, begrippen, woorden, te</w:t>
      </w:r>
      <w:r w:rsidR="000E6FFE">
        <w:rPr>
          <w:bCs/>
          <w:iCs/>
        </w:rPr>
        <w:t>rmen, procedures, werkmodellen</w:t>
      </w:r>
      <w:r w:rsidR="001233C3" w:rsidRPr="001233C3">
        <w:rPr>
          <w:bCs/>
          <w:iCs/>
        </w:rPr>
        <w:t>… - die door de leraar wordt aangereikt</w:t>
      </w:r>
      <w:r w:rsidR="001233C3">
        <w:rPr>
          <w:bCs/>
          <w:iCs/>
        </w:rPr>
        <w:t>.</w:t>
      </w:r>
    </w:p>
    <w:p w:rsidR="001233C3" w:rsidRDefault="001233C3" w:rsidP="004A0DA5">
      <w:pPr>
        <w:pStyle w:val="VVKSOTekst"/>
        <w:spacing w:after="0"/>
        <w:rPr>
          <w:bCs/>
          <w:i/>
        </w:rPr>
      </w:pPr>
    </w:p>
    <w:p w:rsidR="004A0DA5" w:rsidRPr="001233C3" w:rsidRDefault="001233C3" w:rsidP="004A0DA5">
      <w:pPr>
        <w:pStyle w:val="VVKSOTekst"/>
        <w:spacing w:after="0"/>
        <w:rPr>
          <w:bCs/>
          <w:i/>
        </w:rPr>
      </w:pPr>
      <w:r>
        <w:rPr>
          <w:bCs/>
          <w:i/>
        </w:rPr>
        <w:t xml:space="preserve">Suggesties voor het gebruik van werkwoorden: </w:t>
      </w:r>
      <w:r w:rsidR="0021285B" w:rsidRPr="001233C3">
        <w:rPr>
          <w:bCs/>
          <w:i/>
        </w:rPr>
        <w:t xml:space="preserve">verwoorden, </w:t>
      </w:r>
      <w:r w:rsidR="000F080B">
        <w:rPr>
          <w:bCs/>
          <w:i/>
        </w:rPr>
        <w:t xml:space="preserve">duiden, </w:t>
      </w:r>
      <w:r w:rsidR="0021285B" w:rsidRPr="001233C3">
        <w:rPr>
          <w:bCs/>
          <w:i/>
        </w:rPr>
        <w:t>onder woorden brengen, voorbeelden uit de les verwoorden, verduidelijken van een betekenis, uitleggen, omschrijven</w:t>
      </w:r>
      <w:r w:rsidR="00095D34" w:rsidRPr="001233C3">
        <w:rPr>
          <w:bCs/>
          <w:i/>
        </w:rPr>
        <w:t>…</w:t>
      </w:r>
    </w:p>
    <w:p w:rsidR="001233C3" w:rsidRDefault="001233C3" w:rsidP="001233C3">
      <w:pPr>
        <w:pStyle w:val="VVKSOTekst"/>
        <w:spacing w:after="120"/>
        <w:rPr>
          <w:b/>
        </w:rPr>
      </w:pPr>
    </w:p>
    <w:p w:rsidR="001233C3" w:rsidRPr="001233C3" w:rsidRDefault="004A0DA5" w:rsidP="001233C3">
      <w:pPr>
        <w:pStyle w:val="VVKSOTekst"/>
        <w:spacing w:after="120"/>
        <w:rPr>
          <w:bCs/>
        </w:rPr>
      </w:pPr>
      <w:r w:rsidRPr="00641B13">
        <w:rPr>
          <w:b/>
        </w:rPr>
        <w:t>T</w:t>
      </w:r>
      <w:r w:rsidR="0021285B" w:rsidRPr="00641B13">
        <w:rPr>
          <w:b/>
        </w:rPr>
        <w:t>oelichten</w:t>
      </w:r>
      <w:r w:rsidRPr="00641B13">
        <w:rPr>
          <w:b/>
        </w:rPr>
        <w:t>:</w:t>
      </w:r>
      <w:r w:rsidR="0021285B" w:rsidRPr="00641B13">
        <w:t xml:space="preserve"> </w:t>
      </w:r>
      <w:r w:rsidR="001233C3" w:rsidRPr="001233C3">
        <w:rPr>
          <w:bCs/>
          <w:iCs/>
        </w:rPr>
        <w:t>= productief: betekenis geven aan info die min of meer nieuw is- info die door de leraar werd aangereikt in een nieuwe situatie gebruiken</w:t>
      </w:r>
      <w:r w:rsidR="001233C3">
        <w:rPr>
          <w:bCs/>
          <w:iCs/>
        </w:rPr>
        <w:t>, in een breder geheel plaatsen.</w:t>
      </w:r>
    </w:p>
    <w:p w:rsidR="004A0DA5" w:rsidRPr="001233C3" w:rsidRDefault="00193F5C" w:rsidP="004A0DA5">
      <w:pPr>
        <w:pStyle w:val="VVKSOTekst"/>
        <w:spacing w:before="120" w:after="0"/>
        <w:rPr>
          <w:bCs/>
          <w:i/>
          <w:iCs/>
        </w:rPr>
      </w:pPr>
      <w:r>
        <w:rPr>
          <w:bCs/>
          <w:i/>
        </w:rPr>
        <w:t xml:space="preserve">Suggesties voor het gebruik van werkwoorden: </w:t>
      </w:r>
      <w:r w:rsidR="0021285B" w:rsidRPr="001233C3">
        <w:rPr>
          <w:bCs/>
          <w:i/>
        </w:rPr>
        <w:t>illustreren, verklaren, becommentariëren, betekenis uitdru</w:t>
      </w:r>
      <w:r w:rsidR="0021285B" w:rsidRPr="001233C3">
        <w:rPr>
          <w:bCs/>
          <w:i/>
        </w:rPr>
        <w:t>k</w:t>
      </w:r>
      <w:r w:rsidR="0021285B" w:rsidRPr="001233C3">
        <w:rPr>
          <w:bCs/>
          <w:i/>
        </w:rPr>
        <w:t>ken, zelf een verband leggen, een eigen gevonden voor</w:t>
      </w:r>
      <w:r w:rsidR="000E6FFE">
        <w:rPr>
          <w:bCs/>
          <w:i/>
        </w:rPr>
        <w:t>beeld verwoorden, motiveren…</w:t>
      </w:r>
    </w:p>
    <w:p w:rsidR="00193F5C" w:rsidRDefault="00193F5C" w:rsidP="004A0DA5">
      <w:pPr>
        <w:pStyle w:val="Plattetekst"/>
        <w:spacing w:after="0"/>
        <w:rPr>
          <w:b/>
        </w:rPr>
      </w:pPr>
    </w:p>
    <w:p w:rsidR="00193F5C" w:rsidRPr="002A46CC" w:rsidRDefault="004A0DA5" w:rsidP="004A0DA5">
      <w:pPr>
        <w:pStyle w:val="Plattetekst"/>
        <w:spacing w:after="0"/>
        <w:rPr>
          <w:bCs/>
          <w:i/>
        </w:rPr>
      </w:pPr>
      <w:r w:rsidRPr="00641B13">
        <w:rPr>
          <w:b/>
        </w:rPr>
        <w:t>A</w:t>
      </w:r>
      <w:r w:rsidR="0021285B" w:rsidRPr="00641B13">
        <w:rPr>
          <w:b/>
        </w:rPr>
        <w:t>anwenden</w:t>
      </w:r>
      <w:r w:rsidR="0021285B" w:rsidRPr="00641B13">
        <w:t>:</w:t>
      </w:r>
      <w:r w:rsidRPr="00641B13">
        <w:rPr>
          <w:bCs/>
          <w:i/>
        </w:rPr>
        <w:t xml:space="preserve"> </w:t>
      </w:r>
      <w:r w:rsidR="00193F5C" w:rsidRPr="00193F5C">
        <w:rPr>
          <w:bCs/>
        </w:rPr>
        <w:t xml:space="preserve">= productief: betekenis geven aan info die nieuw is - info die door de leraar werd aangereikt of </w:t>
      </w:r>
      <w:r w:rsidR="00193F5C" w:rsidRPr="002A46CC">
        <w:rPr>
          <w:bCs/>
        </w:rPr>
        <w:t>door de leerling werd opgezocht/verworven, in een nieuwe situatie gebruiken, in een breder geheel plaatsen, in het handelen integreren.</w:t>
      </w:r>
    </w:p>
    <w:p w:rsidR="00193F5C" w:rsidRPr="002A46CC" w:rsidRDefault="00193F5C" w:rsidP="004A0DA5">
      <w:pPr>
        <w:pStyle w:val="Plattetekst"/>
        <w:spacing w:after="0"/>
        <w:rPr>
          <w:bCs/>
          <w:i/>
        </w:rPr>
      </w:pPr>
    </w:p>
    <w:p w:rsidR="004A0DA5" w:rsidRPr="00193F5C" w:rsidRDefault="00193F5C" w:rsidP="004A0DA5">
      <w:pPr>
        <w:pStyle w:val="Plattetekst"/>
        <w:spacing w:after="0"/>
        <w:rPr>
          <w:bCs/>
          <w:i/>
        </w:rPr>
      </w:pPr>
      <w:r w:rsidRPr="002A46CC">
        <w:rPr>
          <w:bCs/>
          <w:i/>
        </w:rPr>
        <w:t xml:space="preserve">Suggesties voor het gebruik van werkwoorden: </w:t>
      </w:r>
      <w:r w:rsidR="004A0DA5" w:rsidRPr="002A46CC">
        <w:rPr>
          <w:bCs/>
          <w:i/>
        </w:rPr>
        <w:t>toepassen, gebruiken, concretiseren; mondeling en schrift</w:t>
      </w:r>
      <w:r w:rsidR="004A0DA5" w:rsidRPr="002A46CC">
        <w:rPr>
          <w:bCs/>
          <w:i/>
        </w:rPr>
        <w:t>e</w:t>
      </w:r>
      <w:r w:rsidR="004A0DA5" w:rsidRPr="00193F5C">
        <w:rPr>
          <w:bCs/>
          <w:i/>
        </w:rPr>
        <w:t>lijk illustreren, info linken aan observaties, info toepassen tij</w:t>
      </w:r>
      <w:r w:rsidR="00095D34" w:rsidRPr="00193F5C">
        <w:rPr>
          <w:bCs/>
          <w:i/>
        </w:rPr>
        <w:t>dens het handelen op stage</w:t>
      </w:r>
      <w:r>
        <w:rPr>
          <w:bCs/>
          <w:i/>
        </w:rPr>
        <w:t>,</w:t>
      </w:r>
      <w:r w:rsidR="00095D34" w:rsidRPr="00193F5C">
        <w:rPr>
          <w:bCs/>
          <w:i/>
        </w:rPr>
        <w:t xml:space="preserve"> …</w:t>
      </w:r>
    </w:p>
    <w:p w:rsidR="0021285B" w:rsidRDefault="003D2379" w:rsidP="0021285B">
      <w:pPr>
        <w:pStyle w:val="VVKSOTekst"/>
        <w:spacing w:before="120" w:after="120"/>
        <w:rPr>
          <w:bCs/>
        </w:rPr>
      </w:pPr>
      <w:r>
        <w:rPr>
          <w:b/>
        </w:rPr>
        <w:t>E</w:t>
      </w:r>
      <w:r w:rsidR="0021285B" w:rsidRPr="002243D3">
        <w:rPr>
          <w:b/>
        </w:rPr>
        <w:t>xploreren</w:t>
      </w:r>
      <w:r w:rsidR="0021285B" w:rsidRPr="002243D3">
        <w:rPr>
          <w:bCs/>
        </w:rPr>
        <w:t>: ervaren, ontdekken</w:t>
      </w:r>
      <w:r w:rsidR="00193F5C">
        <w:rPr>
          <w:bCs/>
        </w:rPr>
        <w:t>, verkennen.</w:t>
      </w:r>
    </w:p>
    <w:p w:rsidR="00193F5C" w:rsidRPr="00193F5C" w:rsidRDefault="00193F5C" w:rsidP="0021285B">
      <w:pPr>
        <w:pStyle w:val="VVKSOTekst"/>
        <w:spacing w:before="120" w:after="120"/>
        <w:rPr>
          <w:bCs/>
        </w:rPr>
      </w:pPr>
      <w:r>
        <w:rPr>
          <w:b/>
          <w:bCs/>
        </w:rPr>
        <w:t xml:space="preserve">In kaart brengen: </w:t>
      </w:r>
      <w:r>
        <w:rPr>
          <w:bCs/>
        </w:rPr>
        <w:t xml:space="preserve"> (iets) inventariseren en er inzicht in geven.</w:t>
      </w:r>
    </w:p>
    <w:p w:rsidR="0021285B" w:rsidRPr="002243D3" w:rsidRDefault="003D2379" w:rsidP="0021285B">
      <w:pPr>
        <w:pStyle w:val="VVKSOTekst"/>
        <w:spacing w:before="120" w:after="120"/>
        <w:rPr>
          <w:bCs/>
        </w:rPr>
      </w:pPr>
      <w:r>
        <w:rPr>
          <w:b/>
        </w:rPr>
        <w:t>S</w:t>
      </w:r>
      <w:r w:rsidR="0021285B" w:rsidRPr="002243D3">
        <w:rPr>
          <w:b/>
        </w:rPr>
        <w:t>itueren</w:t>
      </w:r>
      <w:r w:rsidR="0021285B" w:rsidRPr="002243D3">
        <w:rPr>
          <w:bCs/>
        </w:rPr>
        <w:t>: plaatsen in tijd en ruimte</w:t>
      </w:r>
      <w:r w:rsidR="000E6FFE">
        <w:rPr>
          <w:bCs/>
        </w:rPr>
        <w:t>.</w:t>
      </w:r>
    </w:p>
    <w:p w:rsidR="0021285B" w:rsidRPr="002243D3" w:rsidRDefault="003D2379" w:rsidP="0021285B">
      <w:pPr>
        <w:pStyle w:val="VVKSOTekst"/>
        <w:spacing w:before="120" w:after="120"/>
        <w:rPr>
          <w:bCs/>
        </w:rPr>
      </w:pPr>
      <w:r>
        <w:rPr>
          <w:b/>
        </w:rPr>
        <w:t>O</w:t>
      </w:r>
      <w:r w:rsidR="0021285B" w:rsidRPr="002243D3">
        <w:rPr>
          <w:b/>
        </w:rPr>
        <w:t>ndersteunen</w:t>
      </w:r>
      <w:r w:rsidR="0021285B" w:rsidRPr="002243D3">
        <w:rPr>
          <w:bCs/>
        </w:rPr>
        <w:t>: helpen, bijstaan. Leerlingen staan in voor een welbepaalde handeling/activiteit en zijn hie</w:t>
      </w:r>
      <w:r w:rsidR="0021285B" w:rsidRPr="002243D3">
        <w:rPr>
          <w:bCs/>
        </w:rPr>
        <w:t>r</w:t>
      </w:r>
      <w:r w:rsidR="0021285B" w:rsidRPr="002243D3">
        <w:rPr>
          <w:bCs/>
        </w:rPr>
        <w:t>voor verantwoordelijk.</w:t>
      </w:r>
    </w:p>
    <w:p w:rsidR="0021285B" w:rsidRPr="002243D3" w:rsidRDefault="003D2379" w:rsidP="0021285B">
      <w:pPr>
        <w:pStyle w:val="VVKSOTekst"/>
        <w:spacing w:before="120" w:after="120"/>
        <w:rPr>
          <w:bCs/>
        </w:rPr>
      </w:pPr>
      <w:r>
        <w:rPr>
          <w:b/>
        </w:rPr>
        <w:t>P</w:t>
      </w:r>
      <w:r w:rsidR="0021285B" w:rsidRPr="002243D3">
        <w:rPr>
          <w:b/>
        </w:rPr>
        <w:t>articiperen</w:t>
      </w:r>
      <w:r w:rsidR="0021285B" w:rsidRPr="002243D3">
        <w:rPr>
          <w:bCs/>
        </w:rPr>
        <w:t>: leerlingen nemen deel aan, hebben een aandeel in een activiteit. Ze zijn niet verantwoordelijk voor de organisatie</w:t>
      </w:r>
      <w:r>
        <w:rPr>
          <w:bCs/>
        </w:rPr>
        <w:t>.</w:t>
      </w:r>
    </w:p>
    <w:p w:rsidR="0021285B" w:rsidRPr="002243D3" w:rsidRDefault="003D2379" w:rsidP="0021285B">
      <w:pPr>
        <w:pStyle w:val="VVKSOTekst"/>
        <w:spacing w:before="120" w:after="120"/>
        <w:rPr>
          <w:b/>
          <w:bCs/>
        </w:rPr>
      </w:pPr>
      <w:r>
        <w:rPr>
          <w:b/>
          <w:bCs/>
        </w:rPr>
        <w:t>R</w:t>
      </w:r>
      <w:r w:rsidR="0021285B" w:rsidRPr="002243D3">
        <w:rPr>
          <w:b/>
          <w:bCs/>
        </w:rPr>
        <w:t>eflecteren</w:t>
      </w:r>
      <w:r w:rsidR="0021285B" w:rsidRPr="002243D3">
        <w:rPr>
          <w:bCs/>
        </w:rPr>
        <w:t>: bewust (na)denken over een eigen ervaring (= aanleiding) om competenter te worden</w:t>
      </w:r>
      <w:r>
        <w:rPr>
          <w:bCs/>
        </w:rPr>
        <w:t>.</w:t>
      </w:r>
    </w:p>
    <w:p w:rsidR="0021285B" w:rsidRPr="00193F5C" w:rsidRDefault="0021285B" w:rsidP="0021285B">
      <w:pPr>
        <w:pStyle w:val="VVKSOTekst"/>
        <w:spacing w:before="120" w:after="120"/>
        <w:rPr>
          <w:rFonts w:cs="Arial"/>
          <w:b/>
          <w:bCs/>
        </w:rPr>
      </w:pPr>
    </w:p>
    <w:p w:rsidR="005F2ACF" w:rsidRPr="00193F5C" w:rsidRDefault="005F2ACF" w:rsidP="0021285B">
      <w:pPr>
        <w:pStyle w:val="VVKSOTekst"/>
        <w:spacing w:before="120" w:after="120"/>
        <w:rPr>
          <w:rFonts w:cs="Arial"/>
          <w:b/>
          <w:bCs/>
        </w:rPr>
      </w:pPr>
    </w:p>
    <w:p w:rsidR="005F2ACF" w:rsidRDefault="005F2ACF" w:rsidP="0021285B">
      <w:pPr>
        <w:pStyle w:val="VVKSOTekst"/>
        <w:spacing w:before="120" w:after="120"/>
        <w:rPr>
          <w:b/>
          <w:bCs/>
        </w:rPr>
      </w:pPr>
    </w:p>
    <w:p w:rsidR="003D2379" w:rsidRPr="003974A3" w:rsidRDefault="0021285B" w:rsidP="003974A3">
      <w:pPr>
        <w:pStyle w:val="VVKSOKop3"/>
        <w:numPr>
          <w:ilvl w:val="0"/>
          <w:numId w:val="0"/>
        </w:numPr>
        <w:ind w:left="851" w:hanging="851"/>
        <w:rPr>
          <w:i w:val="0"/>
        </w:rPr>
      </w:pPr>
      <w:r w:rsidRPr="003974A3">
        <w:rPr>
          <w:i w:val="0"/>
        </w:rPr>
        <w:lastRenderedPageBreak/>
        <w:t>Vakterminologie</w:t>
      </w:r>
    </w:p>
    <w:p w:rsidR="00193F5C" w:rsidRPr="002243D3" w:rsidRDefault="00193F5C" w:rsidP="00193F5C">
      <w:pPr>
        <w:pStyle w:val="VVKSOTekst"/>
        <w:spacing w:before="120" w:after="120"/>
        <w:rPr>
          <w:bCs/>
        </w:rPr>
      </w:pPr>
      <w:r>
        <w:rPr>
          <w:b/>
          <w:bCs/>
        </w:rPr>
        <w:t>A</w:t>
      </w:r>
      <w:r w:rsidRPr="002243D3">
        <w:rPr>
          <w:b/>
          <w:bCs/>
        </w:rPr>
        <w:t>nimatieve grondhouding</w:t>
      </w:r>
      <w:r w:rsidRPr="002243D3">
        <w:rPr>
          <w:bCs/>
        </w:rPr>
        <w:t xml:space="preserve">: de zorg die alle medewerkers dragen om in elke situatie de oudere met respect te bejegenen: respect voor zijn eigenheid, ideeën en wensen, respect voor zijn mogelijkheden en </w:t>
      </w:r>
      <w:r w:rsidRPr="00A046C8">
        <w:rPr>
          <w:bCs/>
        </w:rPr>
        <w:t>kwet</w:t>
      </w:r>
      <w:r w:rsidRPr="00A046C8">
        <w:rPr>
          <w:bCs/>
        </w:rPr>
        <w:t>s</w:t>
      </w:r>
      <w:r w:rsidRPr="00A046C8">
        <w:rPr>
          <w:bCs/>
        </w:rPr>
        <w:t>baarheid,</w:t>
      </w:r>
      <w:r w:rsidRPr="002243D3">
        <w:rPr>
          <w:b/>
          <w:bCs/>
        </w:rPr>
        <w:t xml:space="preserve"> </w:t>
      </w:r>
      <w:r w:rsidRPr="002243D3">
        <w:rPr>
          <w:bCs/>
        </w:rPr>
        <w:t>respect voor zijn morele, politieke en religieus-existentiële waarden, erkenning van zijn levensloop en levensverhaal. De animatieve grondhouding ontstaat vanuit de holistische benadering.</w:t>
      </w:r>
    </w:p>
    <w:p w:rsidR="00193F5C" w:rsidRPr="002243D3" w:rsidRDefault="00193F5C" w:rsidP="00193F5C">
      <w:pPr>
        <w:pStyle w:val="VVKSOTekst"/>
        <w:spacing w:before="120" w:after="120"/>
        <w:rPr>
          <w:b/>
          <w:bCs/>
        </w:rPr>
      </w:pPr>
      <w:r>
        <w:rPr>
          <w:b/>
        </w:rPr>
        <w:t>B</w:t>
      </w:r>
      <w:r w:rsidRPr="002243D3">
        <w:rPr>
          <w:b/>
        </w:rPr>
        <w:t>enodigdheden</w:t>
      </w:r>
      <w:r w:rsidRPr="002243D3">
        <w:rPr>
          <w:bCs/>
        </w:rPr>
        <w:t>: het nodige, de gebruiksvoorwerpen waaraan men tijdens de opdracht/taak behoefte heeft (van Dale). ‘Materieel’ of ‘middel’ zijn synoniemen voor ‘benodigdheden’.</w:t>
      </w:r>
    </w:p>
    <w:p w:rsidR="00193F5C" w:rsidRDefault="00193F5C" w:rsidP="0021285B">
      <w:pPr>
        <w:pStyle w:val="VVKSOTekst"/>
        <w:spacing w:before="120" w:after="120"/>
      </w:pPr>
      <w:r>
        <w:rPr>
          <w:b/>
        </w:rPr>
        <w:t xml:space="preserve">Beperkingen (ICF): </w:t>
      </w:r>
      <w:r>
        <w:t>moeilijkheden die iemand heeft met het uitvoeren van activiteiten.</w:t>
      </w:r>
    </w:p>
    <w:p w:rsidR="00193F5C" w:rsidRPr="002243D3" w:rsidRDefault="00193F5C" w:rsidP="00193F5C">
      <w:pPr>
        <w:pStyle w:val="VVKSOTekst"/>
        <w:spacing w:before="120" w:after="120"/>
        <w:rPr>
          <w:bCs/>
        </w:rPr>
      </w:pPr>
      <w:r>
        <w:rPr>
          <w:b/>
        </w:rPr>
        <w:t>D</w:t>
      </w:r>
      <w:r w:rsidRPr="002243D3">
        <w:rPr>
          <w:b/>
        </w:rPr>
        <w:t>irecte zorg</w:t>
      </w:r>
      <w:r w:rsidRPr="002243D3">
        <w:rPr>
          <w:bCs/>
        </w:rPr>
        <w:t>: directe of persoonsgerichte zorg (verzorgen, verplegen,..), de gebruiker participeert in het zorgproces</w:t>
      </w:r>
      <w:r>
        <w:rPr>
          <w:bCs/>
        </w:rPr>
        <w:t>.</w:t>
      </w:r>
    </w:p>
    <w:p w:rsidR="00193F5C" w:rsidRPr="002243D3" w:rsidRDefault="00193F5C" w:rsidP="00193F5C">
      <w:pPr>
        <w:pStyle w:val="VVKSOTekst"/>
        <w:spacing w:before="120" w:after="120"/>
        <w:rPr>
          <w:bCs/>
        </w:rPr>
      </w:pPr>
      <w:r>
        <w:rPr>
          <w:b/>
        </w:rPr>
        <w:t>D</w:t>
      </w:r>
      <w:r w:rsidRPr="002243D3">
        <w:rPr>
          <w:b/>
        </w:rPr>
        <w:t>ynamische mensvisie</w:t>
      </w:r>
      <w:r w:rsidRPr="002243D3">
        <w:rPr>
          <w:bCs/>
        </w:rPr>
        <w:t>: visie waarbij men de mens beschouwt als iemand met individuele groeikansen en mogelijkheden (≠ statisch)</w:t>
      </w:r>
      <w:r>
        <w:rPr>
          <w:bCs/>
        </w:rPr>
        <w:t>.</w:t>
      </w:r>
    </w:p>
    <w:p w:rsidR="00193F5C" w:rsidRDefault="00193F5C" w:rsidP="00193F5C">
      <w:pPr>
        <w:pStyle w:val="VVKSOTekst"/>
        <w:spacing w:before="120" w:after="120"/>
        <w:rPr>
          <w:bCs/>
        </w:rPr>
      </w:pPr>
      <w:r>
        <w:rPr>
          <w:b/>
        </w:rPr>
        <w:t>E</w:t>
      </w:r>
      <w:r w:rsidRPr="002243D3">
        <w:rPr>
          <w:b/>
        </w:rPr>
        <w:t>mancipatorische mensvisie</w:t>
      </w:r>
      <w:r w:rsidRPr="002243D3">
        <w:rPr>
          <w:bCs/>
        </w:rPr>
        <w:t>: visie waarbij men de mens beschouwt als iemand die in staat is om zijn gevoelens en gedachten te verwoorden, bekwaam is om zelf beslissingen te nemen (zelfbeschikkingsrecht en verantwoordelijkheid)</w:t>
      </w:r>
      <w:r>
        <w:rPr>
          <w:bCs/>
        </w:rPr>
        <w:t>.</w:t>
      </w:r>
    </w:p>
    <w:p w:rsidR="0093332E" w:rsidRPr="0093332E" w:rsidRDefault="0093332E" w:rsidP="00193F5C">
      <w:pPr>
        <w:pStyle w:val="VVKSOTekst"/>
        <w:spacing w:before="120" w:after="120"/>
        <w:rPr>
          <w:bCs/>
        </w:rPr>
      </w:pPr>
      <w:r>
        <w:rPr>
          <w:b/>
          <w:bCs/>
        </w:rPr>
        <w:t xml:space="preserve">Evenwichtige voeding: </w:t>
      </w:r>
      <w:r>
        <w:rPr>
          <w:bCs/>
        </w:rPr>
        <w:t xml:space="preserve"> een voeding die de verhoudingen (soort, hoeveelheid en variatie) tussen de vo</w:t>
      </w:r>
      <w:r>
        <w:rPr>
          <w:bCs/>
        </w:rPr>
        <w:t>e</w:t>
      </w:r>
      <w:r>
        <w:rPr>
          <w:bCs/>
        </w:rPr>
        <w:t>dingsmiddelen van de actieve voedingsdriehoek respecteert.</w:t>
      </w:r>
    </w:p>
    <w:p w:rsidR="00193F5C" w:rsidRDefault="00193F5C" w:rsidP="00193F5C">
      <w:pPr>
        <w:pStyle w:val="VVKSOTekst"/>
        <w:spacing w:before="120" w:after="120"/>
        <w:rPr>
          <w:bCs/>
        </w:rPr>
      </w:pPr>
      <w:r>
        <w:rPr>
          <w:b/>
        </w:rPr>
        <w:t>G</w:t>
      </w:r>
      <w:r w:rsidRPr="002243D3">
        <w:rPr>
          <w:b/>
        </w:rPr>
        <w:t>ebruiker</w:t>
      </w:r>
      <w:r w:rsidRPr="002243D3">
        <w:rPr>
          <w:bCs/>
        </w:rPr>
        <w:t>: afhankelijk van de setting kan de ‘gebruiker’ van de aangeboden diensten een andere naam hebben: patiënt, zorgvrager, zorgontvanger (ziekenhuis); bewoner, resident, zorgvrager, zorgontvanger (woonzorgcentra); kind, ouder (kinderopvang); cliënt, bezoeker, …(andere settings)</w:t>
      </w:r>
      <w:r>
        <w:rPr>
          <w:bCs/>
        </w:rPr>
        <w:t>.</w:t>
      </w:r>
    </w:p>
    <w:p w:rsidR="00193F5C" w:rsidRDefault="00193F5C" w:rsidP="0021285B">
      <w:pPr>
        <w:pStyle w:val="VVKSOTekst"/>
        <w:spacing w:before="120" w:after="120"/>
      </w:pPr>
      <w:r>
        <w:rPr>
          <w:b/>
        </w:rPr>
        <w:t>Geldende richtlijnen:</w:t>
      </w:r>
      <w:r>
        <w:t xml:space="preserve"> met dit begrip verwijzen we naar de (wettelijke) reglementeringen/procedures</w:t>
      </w:r>
      <w:r w:rsidR="00400C8B">
        <w:t xml:space="preserve"> die geldend zijn binnen zorginstellingen, organisaties, diensten, school, ed.</w:t>
      </w:r>
    </w:p>
    <w:p w:rsidR="00FB4A83" w:rsidRPr="00FB4A83" w:rsidRDefault="00FB4A83" w:rsidP="0021285B">
      <w:pPr>
        <w:pStyle w:val="VVKSOTekst"/>
        <w:spacing w:before="120" w:after="120"/>
      </w:pPr>
      <w:r>
        <w:rPr>
          <w:b/>
        </w:rPr>
        <w:t xml:space="preserve">Gezondheid (WHO - 1946): </w:t>
      </w:r>
      <w:r>
        <w:t>is een toestand van volledig lichamelijk, geestelijk en sociaal welzijn en niet slechts de afwezigheid van ziekte of beperking.</w:t>
      </w:r>
    </w:p>
    <w:p w:rsidR="00FB4A83" w:rsidRPr="00FB4A83" w:rsidRDefault="00FB4A83" w:rsidP="0021285B">
      <w:pPr>
        <w:pStyle w:val="VVKSOTekst"/>
        <w:spacing w:before="120" w:after="120"/>
      </w:pPr>
      <w:r>
        <w:rPr>
          <w:b/>
        </w:rPr>
        <w:t xml:space="preserve">Gezondheidstoestand: </w:t>
      </w:r>
      <w:r>
        <w:t>het samenspel van anatomische eigenschappen en functies (met eventuele stoo</w:t>
      </w:r>
      <w:r>
        <w:t>r</w:t>
      </w:r>
      <w:r>
        <w:t>nissen), activiteiten (met eventuele beperkingen) en de deelname aan het maatschappelijk leven (met eve</w:t>
      </w:r>
      <w:r>
        <w:t>n</w:t>
      </w:r>
      <w:r>
        <w:t>tuele participatieproblemen) van de gebruiker én externe en persoonlijke factoren bepalen de gezondheid</w:t>
      </w:r>
      <w:r>
        <w:t>s</w:t>
      </w:r>
      <w:r>
        <w:t>toestand van de individuele gebruiker.</w:t>
      </w:r>
    </w:p>
    <w:p w:rsidR="0021285B" w:rsidRDefault="003D2379" w:rsidP="0021285B">
      <w:pPr>
        <w:pStyle w:val="VVKSOTekst"/>
        <w:spacing w:before="120" w:after="120"/>
        <w:rPr>
          <w:bCs/>
        </w:rPr>
      </w:pPr>
      <w:r>
        <w:rPr>
          <w:b/>
        </w:rPr>
        <w:t>H</w:t>
      </w:r>
      <w:r w:rsidR="0021285B" w:rsidRPr="002243D3">
        <w:rPr>
          <w:b/>
        </w:rPr>
        <w:t>olistische mensvisie</w:t>
      </w:r>
      <w:r w:rsidR="0021285B" w:rsidRPr="002243D3">
        <w:rPr>
          <w:bCs/>
        </w:rPr>
        <w:t>: visie waarbij men de mens beschouwt als een geheel; geloof in de samenhang van fysieke, psychische, sociale en existentiële aspecten van het mens-zijn</w:t>
      </w:r>
      <w:r>
        <w:rPr>
          <w:bCs/>
        </w:rPr>
        <w:t>.</w:t>
      </w:r>
    </w:p>
    <w:p w:rsidR="00400C8B" w:rsidRDefault="00400C8B" w:rsidP="0021285B">
      <w:pPr>
        <w:pStyle w:val="VVKSOTekst"/>
        <w:spacing w:before="120" w:after="120"/>
        <w:rPr>
          <w:bCs/>
        </w:rPr>
      </w:pPr>
      <w:r>
        <w:rPr>
          <w:b/>
          <w:bCs/>
        </w:rPr>
        <w:t xml:space="preserve">ICF: </w:t>
      </w:r>
      <w:r>
        <w:rPr>
          <w:bCs/>
        </w:rPr>
        <w:t>Internationale Classificatie van het menselijk functioneren (World Health Organisation).</w:t>
      </w:r>
    </w:p>
    <w:p w:rsidR="00400C8B" w:rsidRPr="002243D3" w:rsidRDefault="00400C8B" w:rsidP="00400C8B">
      <w:pPr>
        <w:pStyle w:val="VVKSOTekst"/>
        <w:spacing w:before="120" w:after="120"/>
        <w:rPr>
          <w:bCs/>
        </w:rPr>
      </w:pPr>
      <w:r>
        <w:rPr>
          <w:b/>
        </w:rPr>
        <w:t>I</w:t>
      </w:r>
      <w:r w:rsidRPr="002243D3">
        <w:rPr>
          <w:b/>
        </w:rPr>
        <w:t>ndirecte zorg</w:t>
      </w:r>
      <w:r w:rsidRPr="002243D3">
        <w:rPr>
          <w:bCs/>
        </w:rPr>
        <w:t>: ondersteunende zorg waarbij gebruiker niet participeert aan het proces (huishoudelijke zorg;  combinatie van maaltijd-, linnen- en interieurzorg - op vraag van gebruiker)</w:t>
      </w:r>
      <w:r w:rsidR="00A046C8">
        <w:rPr>
          <w:bCs/>
        </w:rPr>
        <w:t>.</w:t>
      </w:r>
      <w:r w:rsidRPr="002243D3">
        <w:rPr>
          <w:bCs/>
        </w:rPr>
        <w:t xml:space="preserve"> Wanneer een verzorgende – bv. in de gezinszorg – indirecte zorg verleent, zal zij/hij eveneens aandacht hebben voor het bieden van </w:t>
      </w:r>
      <w:r w:rsidRPr="002243D3">
        <w:rPr>
          <w:bCs/>
          <w:u w:val="single"/>
        </w:rPr>
        <w:t>directe zorg</w:t>
      </w:r>
      <w:r w:rsidRPr="002243D3">
        <w:rPr>
          <w:bCs/>
        </w:rPr>
        <w:t xml:space="preserve">: bv. aandacht voor zelfredzaamheid, gebruiker </w:t>
      </w:r>
      <w:r w:rsidR="00A046C8">
        <w:rPr>
          <w:bCs/>
        </w:rPr>
        <w:t>betrekken bij de indirecte zorg…</w:t>
      </w:r>
    </w:p>
    <w:p w:rsidR="00FC40AB" w:rsidRPr="00FC40AB" w:rsidRDefault="00FC40AB" w:rsidP="00400C8B">
      <w:pPr>
        <w:pStyle w:val="VVKSOTekst"/>
        <w:spacing w:before="120" w:after="120"/>
      </w:pPr>
      <w:r>
        <w:rPr>
          <w:b/>
        </w:rPr>
        <w:t xml:space="preserve">Kinderbegeleider: </w:t>
      </w:r>
      <w:r>
        <w:t>In de uitvoeringsbesluiten van het decreet Kinderopvang voor baby’s en peuters hanteert men het begrip kinderbegeleider en niet meer het begrip ‘begeleider in de kinderopvang’.</w:t>
      </w:r>
    </w:p>
    <w:p w:rsidR="00400C8B" w:rsidRPr="002243D3" w:rsidRDefault="00400C8B" w:rsidP="00400C8B">
      <w:pPr>
        <w:pStyle w:val="VVKSOTekst"/>
        <w:spacing w:before="120" w:after="120"/>
        <w:rPr>
          <w:u w:val="single"/>
        </w:rPr>
      </w:pPr>
      <w:r w:rsidRPr="002243D3">
        <w:rPr>
          <w:b/>
        </w:rPr>
        <w:t>Kinderopvang voor baby’s en peuters</w:t>
      </w:r>
      <w:r w:rsidRPr="002243D3">
        <w:t>:</w:t>
      </w:r>
    </w:p>
    <w:p w:rsidR="00400C8B" w:rsidRPr="002243D3" w:rsidRDefault="00400C8B" w:rsidP="00400C8B">
      <w:pPr>
        <w:pStyle w:val="VVKSOTekst"/>
        <w:spacing w:before="120" w:after="120"/>
        <w:ind w:firstLine="708"/>
      </w:pPr>
      <w:r w:rsidRPr="002243D3">
        <w:rPr>
          <w:u w:val="single"/>
        </w:rPr>
        <w:t>gezinsopvang</w:t>
      </w:r>
      <w:r w:rsidRPr="002243D3">
        <w:t>: kinderopvang vindt plaats buiten de gezinswoning van het kind door één begeleider</w:t>
      </w:r>
    </w:p>
    <w:p w:rsidR="00400C8B" w:rsidRPr="002243D3" w:rsidRDefault="00400C8B" w:rsidP="00400C8B">
      <w:pPr>
        <w:pStyle w:val="VVKSOTekst"/>
        <w:spacing w:before="120" w:after="120"/>
        <w:ind w:left="708"/>
      </w:pPr>
      <w:r w:rsidRPr="002243D3">
        <w:rPr>
          <w:u w:val="single"/>
        </w:rPr>
        <w:t>groepsopvang</w:t>
      </w:r>
      <w:r w:rsidRPr="002243D3">
        <w:t>: kinderopvang vindt plaats buiten de gezinswoning van het kind door verschillende begeleiders</w:t>
      </w:r>
    </w:p>
    <w:p w:rsidR="00400C8B" w:rsidRDefault="00400C8B" w:rsidP="002A46CC">
      <w:pPr>
        <w:pStyle w:val="VVKSOTekst"/>
        <w:spacing w:before="120" w:after="120"/>
        <w:ind w:firstLine="708"/>
      </w:pPr>
      <w:r w:rsidRPr="002243D3">
        <w:rPr>
          <w:u w:val="single"/>
        </w:rPr>
        <w:t>opvang aan huis</w:t>
      </w:r>
      <w:r w:rsidRPr="002243D3">
        <w:t>: kinderopvang vindt plaats in de gezinswoning van  het kind</w:t>
      </w:r>
    </w:p>
    <w:p w:rsidR="002A46CC" w:rsidRPr="002A46CC" w:rsidRDefault="002A46CC" w:rsidP="002A46CC">
      <w:pPr>
        <w:pStyle w:val="VVKSOTekst"/>
        <w:spacing w:after="0"/>
        <w:ind w:firstLine="709"/>
      </w:pPr>
    </w:p>
    <w:p w:rsidR="00400C8B" w:rsidRDefault="00400C8B" w:rsidP="002A46CC">
      <w:pPr>
        <w:pStyle w:val="VVKSOTekst"/>
        <w:spacing w:after="120"/>
        <w:rPr>
          <w:bCs/>
        </w:rPr>
      </w:pPr>
      <w:r>
        <w:rPr>
          <w:b/>
          <w:bCs/>
        </w:rPr>
        <w:t>L</w:t>
      </w:r>
      <w:r w:rsidRPr="002243D3">
        <w:rPr>
          <w:b/>
          <w:bCs/>
        </w:rPr>
        <w:t>ogistieke taken</w:t>
      </w:r>
      <w:r w:rsidRPr="002243D3">
        <w:rPr>
          <w:bCs/>
        </w:rPr>
        <w:t>: taken die een logistiek assistent in zorginstellingen volgens het beroepsprofiel mag ui</w:t>
      </w:r>
      <w:r w:rsidRPr="002243D3">
        <w:rPr>
          <w:bCs/>
        </w:rPr>
        <w:t>t</w:t>
      </w:r>
      <w:r w:rsidRPr="002243D3">
        <w:rPr>
          <w:bCs/>
        </w:rPr>
        <w:t xml:space="preserve">voeren; groeiniveau binnen het competent worden als verzorgende. </w:t>
      </w:r>
    </w:p>
    <w:p w:rsidR="00FB4A83" w:rsidRPr="00FB4A83" w:rsidRDefault="00FB4A83" w:rsidP="00400C8B">
      <w:pPr>
        <w:pStyle w:val="VVKSOTekst"/>
        <w:spacing w:before="120" w:after="120"/>
        <w:rPr>
          <w:bCs/>
        </w:rPr>
      </w:pPr>
      <w:r>
        <w:rPr>
          <w:b/>
          <w:bCs/>
        </w:rPr>
        <w:t xml:space="preserve">Maaltijdpatroon: </w:t>
      </w:r>
      <w:r>
        <w:rPr>
          <w:bCs/>
        </w:rPr>
        <w:t>het hoe en het wanneer maaltijden tot zich worden genomen, de eetstructuur (VIGEZ). Op regelmatige basis, op momenten die hiervoor zijn voorzien voldoende tijd uittrekken om te eten (NICE). Te</w:t>
      </w:r>
      <w:r>
        <w:rPr>
          <w:bCs/>
        </w:rPr>
        <w:t>r</w:t>
      </w:r>
      <w:r>
        <w:rPr>
          <w:bCs/>
        </w:rPr>
        <w:lastRenderedPageBreak/>
        <w:t>men die hierbij gebruikt worden zijn ontbijt, tussendoortje, hoofdmaaltijd, middagmaal, avondmaal, lunch, kant en klaarmaaltijden, afhaalmaaltijden, solitaire (alleen eten) maaltijden, gezinsmaaltijd.</w:t>
      </w:r>
    </w:p>
    <w:p w:rsidR="00400C8B" w:rsidRPr="002243D3" w:rsidRDefault="00400C8B" w:rsidP="00400C8B">
      <w:pPr>
        <w:pStyle w:val="VVKSOTekst"/>
        <w:spacing w:before="120" w:after="120"/>
        <w:rPr>
          <w:bCs/>
        </w:rPr>
      </w:pPr>
      <w:r>
        <w:rPr>
          <w:b/>
        </w:rPr>
        <w:t>M</w:t>
      </w:r>
      <w:r w:rsidRPr="002243D3">
        <w:rPr>
          <w:b/>
        </w:rPr>
        <w:t>ateriaal</w:t>
      </w:r>
      <w:r w:rsidRPr="002243D3">
        <w:rPr>
          <w:bCs/>
        </w:rPr>
        <w:t>: de ruwe stof</w:t>
      </w:r>
      <w:r>
        <w:rPr>
          <w:bCs/>
        </w:rPr>
        <w:t>.</w:t>
      </w:r>
    </w:p>
    <w:p w:rsidR="0021285B" w:rsidRDefault="00385172" w:rsidP="0021285B">
      <w:pPr>
        <w:pStyle w:val="VVKSOTekst"/>
        <w:spacing w:before="120" w:after="120"/>
        <w:rPr>
          <w:bCs/>
        </w:rPr>
      </w:pPr>
      <w:r>
        <w:rPr>
          <w:b/>
        </w:rPr>
        <w:t>M</w:t>
      </w:r>
      <w:r w:rsidR="0021285B" w:rsidRPr="002243D3">
        <w:rPr>
          <w:b/>
        </w:rPr>
        <w:t>ensbeeld</w:t>
      </w:r>
      <w:r w:rsidR="0021285B" w:rsidRPr="002243D3">
        <w:rPr>
          <w:b/>
          <w:bCs/>
        </w:rPr>
        <w:t xml:space="preserve"> of mensvisie</w:t>
      </w:r>
      <w:r w:rsidR="0021285B" w:rsidRPr="002243D3">
        <w:rPr>
          <w:bCs/>
        </w:rPr>
        <w:t>: het beeld, de voorstelling die we hebben van de mens als dusdanig</w:t>
      </w:r>
      <w:r w:rsidR="003D2379">
        <w:rPr>
          <w:bCs/>
        </w:rPr>
        <w:t>.</w:t>
      </w:r>
    </w:p>
    <w:p w:rsidR="00400C8B" w:rsidRDefault="00400C8B" w:rsidP="007A2F2D">
      <w:pPr>
        <w:pStyle w:val="Voetnoottekst"/>
        <w:ind w:left="0" w:firstLine="0"/>
      </w:pPr>
      <w:r w:rsidRPr="00400C8B">
        <w:rPr>
          <w:b/>
        </w:rPr>
        <w:t>Menselijk functioneren</w:t>
      </w:r>
      <w:r w:rsidRPr="00400C8B">
        <w:t>: De term ‘menselijk functioneren’ is afgeleid van het ICF-schema (Internatio</w:t>
      </w:r>
      <w:r>
        <w:t xml:space="preserve">nale </w:t>
      </w:r>
      <w:r w:rsidRPr="00400C8B">
        <w:t>Classificatie van het menselijk functioneren – World Health Organisation) dat in relatie staat tot visie op g</w:t>
      </w:r>
      <w:r w:rsidRPr="00400C8B">
        <w:t>e</w:t>
      </w:r>
      <w:r w:rsidRPr="00400C8B">
        <w:t>zondheid van de WHO. In dit model wordt het menselijk functioneren benaderd vanuit 3 perspectieven: het perspectief van het organisme, het perspectief van het menselijk handelen, en het perspectief van de mens als deelnemer aan het maatschappelijk leven. Dit model wordt gezien in het licht van een wisselwerking, een complexe relatie tussen een aandoening of ziekte enerzijds, en de externe en persoonlijke factoren ande</w:t>
      </w:r>
      <w:r w:rsidRPr="00400C8B">
        <w:t>r</w:t>
      </w:r>
      <w:r w:rsidRPr="00400C8B">
        <w:t>zijds. De wisselwerking tussen al deze aspecten heeft een dynamisch karakter. Zorg dragen voor het me</w:t>
      </w:r>
      <w:r w:rsidRPr="00400C8B">
        <w:t>n</w:t>
      </w:r>
      <w:r w:rsidRPr="00400C8B">
        <w:t>selijk functioneren van een gebruiker kan dus worden beschouwd als het zorg dragen voor de gebruiker in zijn totaliteit.</w:t>
      </w:r>
    </w:p>
    <w:p w:rsidR="00400C8B" w:rsidRPr="00400C8B" w:rsidRDefault="00400C8B" w:rsidP="00400C8B">
      <w:pPr>
        <w:pStyle w:val="Voetnoottekst"/>
      </w:pPr>
      <w:r>
        <w:rPr>
          <w:b/>
        </w:rPr>
        <w:t>Participeren (ICF)</w:t>
      </w:r>
      <w:r w:rsidRPr="00400C8B">
        <w:t>:</w:t>
      </w:r>
      <w:r>
        <w:t xml:space="preserve"> iemands deelname aan het maatschappelijk leven.</w:t>
      </w:r>
    </w:p>
    <w:p w:rsidR="00400C8B" w:rsidRDefault="00400C8B" w:rsidP="00400C8B">
      <w:pPr>
        <w:pStyle w:val="VVKSOTekst"/>
        <w:spacing w:before="120" w:after="120"/>
      </w:pPr>
      <w:r w:rsidRPr="002243D3">
        <w:rPr>
          <w:b/>
        </w:rPr>
        <w:t>SMART</w:t>
      </w:r>
      <w:r w:rsidRPr="002243D3">
        <w:t>: Specifiek, Meetbaar, Accepta</w:t>
      </w:r>
      <w:r>
        <w:t>bel, Realistisch, Tijdsgebonden</w:t>
      </w:r>
      <w:r w:rsidRPr="002243D3">
        <w:t xml:space="preserve"> (voor meer duiding: zie servicedoc</w:t>
      </w:r>
      <w:r w:rsidRPr="002243D3">
        <w:t>u</w:t>
      </w:r>
      <w:r w:rsidRPr="002243D3">
        <w:t>ment)</w:t>
      </w:r>
      <w:r w:rsidR="007A2F2D">
        <w:t>.</w:t>
      </w:r>
    </w:p>
    <w:p w:rsidR="00FB4A83" w:rsidRPr="00FB4A83" w:rsidRDefault="00FB4A83" w:rsidP="00400C8B">
      <w:pPr>
        <w:pStyle w:val="VVKSOTekst"/>
        <w:spacing w:before="120" w:after="120"/>
      </w:pPr>
      <w:r>
        <w:rPr>
          <w:b/>
        </w:rPr>
        <w:t xml:space="preserve">Stoornis (ICF): </w:t>
      </w:r>
      <w:r>
        <w:t>afwijkingen in of het verlies van functies of anatomische eigenschappen.</w:t>
      </w:r>
    </w:p>
    <w:p w:rsidR="0021285B" w:rsidRDefault="00385172" w:rsidP="0021285B">
      <w:pPr>
        <w:pStyle w:val="VVKSOTekst"/>
        <w:spacing w:before="120" w:after="120"/>
        <w:rPr>
          <w:bCs/>
        </w:rPr>
      </w:pPr>
      <w:r>
        <w:rPr>
          <w:b/>
          <w:bCs/>
        </w:rPr>
        <w:t>T</w:t>
      </w:r>
      <w:r w:rsidR="0021285B" w:rsidRPr="002243D3">
        <w:rPr>
          <w:b/>
          <w:bCs/>
        </w:rPr>
        <w:t>otaalvisie</w:t>
      </w:r>
      <w:r w:rsidR="0021285B" w:rsidRPr="002243D3">
        <w:rPr>
          <w:bCs/>
        </w:rPr>
        <w:t>: ‘allesomvattende’ visie, rekening houden met het geheel; aandacht hebben voor de gebruiker in zijn totaliteit: als persoon, deel uit makende van een sociale en materiële omgeving; rekening houden met de organisatie waarbinnen men werkt; aandacht hebben voor de samenleving waarvan men deel ui</w:t>
      </w:r>
      <w:r w:rsidR="0021285B" w:rsidRPr="002243D3">
        <w:rPr>
          <w:bCs/>
        </w:rPr>
        <w:t>t</w:t>
      </w:r>
      <w:r w:rsidR="0021285B" w:rsidRPr="002243D3">
        <w:rPr>
          <w:bCs/>
        </w:rPr>
        <w:t xml:space="preserve">maakt,…Wanneer men vanuit een totaalvisie naar zorg kijkt, wordt ook de term </w:t>
      </w:r>
      <w:r w:rsidR="0021285B" w:rsidRPr="002243D3">
        <w:rPr>
          <w:b/>
          <w:bCs/>
        </w:rPr>
        <w:t>totaalzorg</w:t>
      </w:r>
      <w:r w:rsidR="0021285B" w:rsidRPr="002243D3">
        <w:rPr>
          <w:bCs/>
        </w:rPr>
        <w:t xml:space="preserve"> (zorg op fysiek, sociaal, psychisch en existentieel vlak) gebruikt.</w:t>
      </w:r>
    </w:p>
    <w:p w:rsidR="00FB4A83" w:rsidRPr="00FB4A83" w:rsidRDefault="00FB4A83" w:rsidP="0021285B">
      <w:pPr>
        <w:pStyle w:val="VVKSOTekst"/>
        <w:spacing w:before="120" w:after="120"/>
        <w:rPr>
          <w:bCs/>
        </w:rPr>
      </w:pPr>
      <w:r>
        <w:rPr>
          <w:b/>
          <w:bCs/>
        </w:rPr>
        <w:t xml:space="preserve">Voedingspatroon: </w:t>
      </w:r>
      <w:r>
        <w:rPr>
          <w:bCs/>
        </w:rPr>
        <w:t xml:space="preserve">periodiek patroon hoe voedingsstoffen en energie via voedingsmiddelen tot zich worden genomen, ook wel eetpatroon genoemd (VIGEZ). Kan algemeen </w:t>
      </w:r>
      <w:r w:rsidR="001D7879">
        <w:rPr>
          <w:bCs/>
        </w:rPr>
        <w:t>gerelateerd worden aan sociale en fysieke omgevingsfactoren: aan leeftijdsgroepen (vb. kinderen, jongeren, volwassenen, ouderen), aan bevolking</w:t>
      </w:r>
      <w:r w:rsidR="001D7879">
        <w:rPr>
          <w:bCs/>
        </w:rPr>
        <w:t>s</w:t>
      </w:r>
      <w:r w:rsidR="001D7879">
        <w:rPr>
          <w:bCs/>
        </w:rPr>
        <w:t xml:space="preserve">groepen (vb. Belgisch, </w:t>
      </w:r>
      <w:r w:rsidR="007A2F2D">
        <w:rPr>
          <w:bCs/>
        </w:rPr>
        <w:t>Vlaams, Nederlands, Islamitisch..</w:t>
      </w:r>
      <w:r w:rsidR="001D7879">
        <w:rPr>
          <w:bCs/>
        </w:rPr>
        <w:t>.) aan activiteiten (bij dag</w:t>
      </w:r>
      <w:r w:rsidR="007A2F2D">
        <w:rPr>
          <w:bCs/>
        </w:rPr>
        <w:t>elijkse activiteiten, bij sport</w:t>
      </w:r>
      <w:r w:rsidR="001D7879">
        <w:rPr>
          <w:bCs/>
        </w:rPr>
        <w:t>…) of aan bewuste keuzes (</w:t>
      </w:r>
      <w:r w:rsidR="007A2F2D">
        <w:rPr>
          <w:bCs/>
        </w:rPr>
        <w:t>vegetarisch, veganistisch, dieet…</w:t>
      </w:r>
      <w:r w:rsidR="001D7879">
        <w:rPr>
          <w:bCs/>
        </w:rPr>
        <w:t>).</w:t>
      </w:r>
    </w:p>
    <w:p w:rsidR="0021285B" w:rsidRPr="002243D3" w:rsidRDefault="00385172" w:rsidP="0021285B">
      <w:pPr>
        <w:pStyle w:val="VVKSOTekst"/>
        <w:spacing w:before="120" w:after="120"/>
      </w:pPr>
      <w:r>
        <w:rPr>
          <w:b/>
        </w:rPr>
        <w:t>W</w:t>
      </w:r>
      <w:r w:rsidR="0021285B" w:rsidRPr="002243D3">
        <w:rPr>
          <w:b/>
        </w:rPr>
        <w:t>oonzorg</w:t>
      </w:r>
      <w:r w:rsidR="0021285B" w:rsidRPr="002243D3">
        <w:t>: care/zorg voor een specifieke doelgroep van kwetsbare ouderen</w:t>
      </w:r>
      <w:r w:rsidR="00A046C8">
        <w:t xml:space="preserve"> (en aanverwante doelgroepen) </w:t>
      </w:r>
      <w:r w:rsidR="0021285B" w:rsidRPr="002243D3">
        <w:t xml:space="preserve">ongeacht waar ze verblijven of verzorgd worden. Woonzorg bestaat traditioneel uit 2 deelsectoren (zorg aan huis en residentiële ouderenzorg) die evenwel ressorteren onder verschillende beleidsdomeinen en </w:t>
      </w:r>
      <w:r>
        <w:t>-</w:t>
      </w:r>
      <w:r w:rsidR="0021285B" w:rsidRPr="002243D3">
        <w:t>niveaus.</w:t>
      </w:r>
    </w:p>
    <w:p w:rsidR="00400C8B" w:rsidRDefault="00385172" w:rsidP="00400C8B">
      <w:pPr>
        <w:pStyle w:val="VVKSOTekst"/>
        <w:spacing w:before="120" w:after="120"/>
        <w:rPr>
          <w:b/>
        </w:rPr>
      </w:pPr>
      <w:r>
        <w:rPr>
          <w:b/>
        </w:rPr>
        <w:t>ZiK</w:t>
      </w:r>
      <w:r w:rsidR="0021285B" w:rsidRPr="002243D3">
        <w:rPr>
          <w:b/>
        </w:rPr>
        <w:t>o</w:t>
      </w:r>
      <w:r w:rsidR="0021285B" w:rsidRPr="002243D3">
        <w:t>: zelfevaluatie-instrument voor kinderen in de groepsopvang. ZiKo-Vo is een kindvolgsysteem speciaal gemaakt voor onthaalouders. Beide instrumenten kijken hoe de kinderen in de opvang het maken. (www.kindengezin.be)</w:t>
      </w:r>
      <w:r w:rsidR="003D2379">
        <w:t>.</w:t>
      </w:r>
      <w:r w:rsidR="00400C8B" w:rsidRPr="00400C8B">
        <w:rPr>
          <w:b/>
        </w:rPr>
        <w:t xml:space="preserve"> </w:t>
      </w:r>
    </w:p>
    <w:p w:rsidR="0021285B" w:rsidRPr="002A46CC" w:rsidRDefault="00400C8B" w:rsidP="002A46CC">
      <w:pPr>
        <w:pStyle w:val="VVKSOTekst"/>
        <w:spacing w:before="120" w:after="120"/>
        <w:rPr>
          <w:bCs/>
        </w:rPr>
      </w:pPr>
      <w:r>
        <w:rPr>
          <w:b/>
        </w:rPr>
        <w:t>Z</w:t>
      </w:r>
      <w:r w:rsidRPr="002243D3">
        <w:rPr>
          <w:b/>
        </w:rPr>
        <w:t>org</w:t>
      </w:r>
      <w:r w:rsidRPr="002243D3">
        <w:rPr>
          <w:bCs/>
        </w:rPr>
        <w:t>: behartiging, toewijding; het streven de pogingen die men aanwendt om iets in stand te houden of zo goed mogelijk te doen</w:t>
      </w:r>
      <w:r>
        <w:rPr>
          <w:bCs/>
        </w:rPr>
        <w:t>.</w:t>
      </w:r>
    </w:p>
    <w:p w:rsidR="00D376D8" w:rsidRDefault="00D376D8" w:rsidP="0021285B">
      <w:pPr>
        <w:pStyle w:val="VVKSOTekst"/>
        <w:rPr>
          <w:lang w:val="nl-BE"/>
        </w:rPr>
      </w:pPr>
    </w:p>
    <w:p w:rsidR="002A46CC" w:rsidRPr="002A46CC" w:rsidRDefault="002A46CC" w:rsidP="0021285B">
      <w:pPr>
        <w:pStyle w:val="VVKSOTekst"/>
        <w:pBdr>
          <w:bottom w:val="single" w:sz="6" w:space="1" w:color="auto"/>
        </w:pBdr>
      </w:pPr>
    </w:p>
    <w:p w:rsidR="0021285B" w:rsidRPr="006D07D9" w:rsidRDefault="0021285B" w:rsidP="0021285B">
      <w:pPr>
        <w:pStyle w:val="VVKSOTekst"/>
        <w:ind w:left="900" w:hanging="192"/>
        <w:rPr>
          <w:sz w:val="44"/>
          <w:szCs w:val="24"/>
        </w:rPr>
      </w:pPr>
      <w:r>
        <w:rPr>
          <w:sz w:val="44"/>
          <w:szCs w:val="44"/>
        </w:rPr>
        <w:sym w:font="Wingdings" w:char="F046"/>
      </w:r>
      <w:r>
        <w:rPr>
          <w:sz w:val="44"/>
        </w:rPr>
        <w:t xml:space="preserve">  </w:t>
      </w:r>
      <w:r>
        <w:rPr>
          <w:sz w:val="44"/>
        </w:rPr>
        <w:tab/>
      </w:r>
      <w:r w:rsidRPr="002243D3">
        <w:t>Leerplannen van het VVKSO zijn het werk van leerplancommissies, waarin begeleiders,  l</w:t>
      </w:r>
      <w:r w:rsidRPr="002243D3">
        <w:t>e</w:t>
      </w:r>
      <w:r w:rsidRPr="002243D3">
        <w:t>raren en eventueel externe deskundigen samenwerken.</w:t>
      </w:r>
    </w:p>
    <w:p w:rsidR="0021285B" w:rsidRDefault="0021285B" w:rsidP="0021285B">
      <w:pPr>
        <w:ind w:left="900" w:hanging="900"/>
        <w:jc w:val="both"/>
      </w:pPr>
      <w:r>
        <w:tab/>
      </w:r>
      <w:r>
        <w:rPr>
          <w:b/>
          <w:bCs/>
        </w:rPr>
        <w:t>Op het voorliggende leerplan kunt u als leraar ook reageren</w:t>
      </w:r>
      <w:r>
        <w:t xml:space="preserve"> en uw opmerkingen, zowel pos</w:t>
      </w:r>
      <w:r>
        <w:t>i</w:t>
      </w:r>
      <w:r>
        <w:t xml:space="preserve">tief als negatief, aan de leerplancommissie </w:t>
      </w:r>
      <w:r w:rsidRPr="00CE0B9E">
        <w:t>meedelen via e-mail (</w:t>
      </w:r>
      <w:hyperlink r:id="rId23" w:history="1">
        <w:r w:rsidRPr="00CE0B9E">
          <w:rPr>
            <w:rStyle w:val="Hyperlink"/>
          </w:rPr>
          <w:t>leerplannen.vvkso@vsko.be</w:t>
        </w:r>
      </w:hyperlink>
      <w:r w:rsidRPr="00CE0B9E">
        <w:t>).</w:t>
      </w:r>
    </w:p>
    <w:p w:rsidR="0021285B" w:rsidRDefault="0021285B" w:rsidP="0021285B">
      <w:pPr>
        <w:ind w:left="900" w:hanging="900"/>
        <w:jc w:val="both"/>
      </w:pPr>
    </w:p>
    <w:p w:rsidR="0021285B" w:rsidRDefault="0021285B" w:rsidP="0021285B">
      <w:pPr>
        <w:ind w:left="900" w:hanging="900"/>
        <w:jc w:val="both"/>
      </w:pPr>
      <w:r>
        <w:tab/>
        <w:t>Vergeet niet te vermelden over welk leerplan u schrijft: vak, studierichting, graad, nummer.</w:t>
      </w:r>
    </w:p>
    <w:p w:rsidR="0021285B" w:rsidRDefault="0021285B" w:rsidP="0021285B">
      <w:pPr>
        <w:ind w:left="900" w:hanging="900"/>
      </w:pPr>
      <w:r>
        <w:tab/>
        <w:t>Langs dezelfde weg kunt u zich ook aanmelden om lid te worden van een leerplancommissie.</w:t>
      </w:r>
    </w:p>
    <w:p w:rsidR="00E92BC4" w:rsidRDefault="0021285B" w:rsidP="0030017C">
      <w:pPr>
        <w:pBdr>
          <w:bottom w:val="single" w:sz="4" w:space="1" w:color="auto"/>
        </w:pBdr>
        <w:ind w:left="900" w:hanging="900"/>
      </w:pPr>
      <w:r>
        <w:tab/>
        <w:t>In beide gevallen zal de coördinatiecel leerplannen zo snel mogelijk op uw schrijven reagere</w:t>
      </w:r>
      <w:bookmarkStart w:id="40" w:name="_Toc296694347"/>
      <w:bookmarkEnd w:id="40"/>
      <w:r w:rsidR="0030017C">
        <w:t xml:space="preserve">n. </w:t>
      </w:r>
    </w:p>
    <w:p w:rsidR="001D3F86" w:rsidRDefault="001D3F86" w:rsidP="0030017C">
      <w:pPr>
        <w:pBdr>
          <w:bottom w:val="single" w:sz="4" w:space="1" w:color="auto"/>
        </w:pBdr>
        <w:ind w:left="900" w:hanging="900"/>
      </w:pPr>
    </w:p>
    <w:p w:rsidR="00E92BC4" w:rsidRDefault="00E92BC4"/>
    <w:sectPr w:rsidR="00E92BC4" w:rsidSect="003453BB">
      <w:headerReference w:type="even" r:id="rId24"/>
      <w:headerReference w:type="default" r:id="rId25"/>
      <w:footerReference w:type="even" r:id="rId26"/>
      <w:footerReference w:type="default" r:id="rId27"/>
      <w:headerReference w:type="first" r:id="rId28"/>
      <w:type w:val="continuous"/>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97" w:rsidRDefault="00A00097">
      <w:pPr>
        <w:spacing w:line="240" w:lineRule="auto"/>
      </w:pPr>
      <w:r>
        <w:separator/>
      </w:r>
    </w:p>
  </w:endnote>
  <w:endnote w:type="continuationSeparator" w:id="0">
    <w:p w:rsidR="00A00097" w:rsidRDefault="00A00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7" w:rsidRDefault="00A00097" w:rsidP="003453BB">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6E5D4F">
      <w:rPr>
        <w:rStyle w:val="Paginanummer"/>
        <w:noProof/>
      </w:rPr>
      <w:t>38</w:t>
    </w:r>
    <w:r>
      <w:rPr>
        <w:rStyle w:val="Paginanummer"/>
      </w:rPr>
      <w:fldChar w:fldCharType="end"/>
    </w:r>
    <w:r>
      <w:rPr>
        <w:noProof/>
        <w:lang w:val="nl-BE" w:eastAsia="nl-BE"/>
      </w:rPr>
      <w:drawing>
        <wp:anchor distT="0" distB="0" distL="114300" distR="114300" simplePos="0" relativeHeight="251659264" behindDoc="1" locked="1" layoutInCell="1" allowOverlap="1" wp14:anchorId="5188E238" wp14:editId="0B5B52DE">
          <wp:simplePos x="0" y="0"/>
          <wp:positionH relativeFrom="column">
            <wp:align>center</wp:align>
          </wp:positionH>
          <wp:positionV relativeFrom="paragraph">
            <wp:posOffset>180340</wp:posOffset>
          </wp:positionV>
          <wp:extent cx="676910" cy="361315"/>
          <wp:effectExtent l="0" t="0" r="8890" b="63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t>3de graad bso</w:t>
    </w:r>
  </w:p>
  <w:p w:rsidR="00A00097" w:rsidRDefault="00A00097" w:rsidP="003453BB">
    <w:pPr>
      <w:pStyle w:val="VVKSOKoptekstEven"/>
    </w:pPr>
    <w:r>
      <w:t>D/2014/7841/033</w:t>
    </w:r>
    <w:r>
      <w:tab/>
    </w:r>
    <w:r>
      <w:tab/>
      <w:t>Verzorging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7" w:rsidRDefault="00A00097" w:rsidP="003453BB">
    <w:pPr>
      <w:pStyle w:val="VVKSOKoptekstEvenDatum"/>
    </w:pPr>
    <w:r>
      <w:t>3de graad bso</w:t>
    </w:r>
    <w:r>
      <w:rPr>
        <w:noProof/>
        <w:lang w:val="nl-BE" w:eastAsia="nl-BE"/>
      </w:rPr>
      <w:drawing>
        <wp:anchor distT="0" distB="0" distL="114300" distR="114300" simplePos="0" relativeHeight="251661312" behindDoc="1" locked="1" layoutInCell="1" allowOverlap="1" wp14:anchorId="4986BDEE" wp14:editId="51311E8A">
          <wp:simplePos x="0" y="0"/>
          <wp:positionH relativeFrom="column">
            <wp:align>center</wp:align>
          </wp:positionH>
          <wp:positionV relativeFrom="paragraph">
            <wp:posOffset>180340</wp:posOffset>
          </wp:positionV>
          <wp:extent cx="676910" cy="361315"/>
          <wp:effectExtent l="0" t="0" r="8890" b="63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rStyle w:val="Paginanummer"/>
      </w:rPr>
      <w:fldChar w:fldCharType="begin"/>
    </w:r>
    <w:r>
      <w:rPr>
        <w:rStyle w:val="Paginanummer"/>
      </w:rPr>
      <w:instrText xml:space="preserve"> PAGE </w:instrText>
    </w:r>
    <w:r>
      <w:rPr>
        <w:rStyle w:val="Paginanummer"/>
      </w:rPr>
      <w:fldChar w:fldCharType="separate"/>
    </w:r>
    <w:r w:rsidR="006E5D4F">
      <w:rPr>
        <w:rStyle w:val="Paginanummer"/>
        <w:noProof/>
      </w:rPr>
      <w:t>37</w:t>
    </w:r>
    <w:r>
      <w:rPr>
        <w:rStyle w:val="Paginanummer"/>
      </w:rPr>
      <w:fldChar w:fldCharType="end"/>
    </w:r>
  </w:p>
  <w:p w:rsidR="00A00097" w:rsidRDefault="00A00097" w:rsidP="003453BB">
    <w:pPr>
      <w:pStyle w:val="VVKSOKoptekstEven"/>
    </w:pPr>
    <w:r>
      <w:t>Verzorging</w:t>
    </w:r>
    <w:r>
      <w:tab/>
    </w:r>
    <w:r>
      <w:tab/>
      <w:t>D/2014/7841/033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97" w:rsidRDefault="00A00097">
      <w:pPr>
        <w:spacing w:line="240" w:lineRule="auto"/>
      </w:pPr>
      <w:r>
        <w:separator/>
      </w:r>
    </w:p>
  </w:footnote>
  <w:footnote w:type="continuationSeparator" w:id="0">
    <w:p w:rsidR="00A00097" w:rsidRDefault="00A00097">
      <w:pPr>
        <w:spacing w:line="240" w:lineRule="auto"/>
      </w:pPr>
      <w:r>
        <w:continuationSeparator/>
      </w:r>
    </w:p>
  </w:footnote>
  <w:footnote w:id="1">
    <w:p w:rsidR="00A00097" w:rsidRPr="00D13DCE" w:rsidRDefault="00A00097" w:rsidP="00400C8B">
      <w:pPr>
        <w:pStyle w:val="Voetnoottekst"/>
        <w:rPr>
          <w:lang w:val="nl-BE"/>
        </w:rPr>
      </w:pPr>
      <w:r w:rsidRPr="00D13DCE">
        <w:rPr>
          <w:rStyle w:val="Voetnootmarkering"/>
        </w:rPr>
        <w:footnoteRef/>
      </w:r>
      <w:r w:rsidRPr="00D13DCE">
        <w:t xml:space="preserve"> </w:t>
      </w:r>
      <w:r w:rsidRPr="00D13DCE">
        <w:rPr>
          <w:lang w:val="nl-BE"/>
        </w:rPr>
        <w:t>Woorden met een asterisk worden verklaard in een woordenlijst achteraan in het leerplan.</w:t>
      </w:r>
    </w:p>
  </w:footnote>
  <w:footnote w:id="2">
    <w:p w:rsidR="00A00097" w:rsidRDefault="00A00097" w:rsidP="00400C8B">
      <w:pPr>
        <w:pStyle w:val="Voetnoottekst"/>
      </w:pPr>
      <w:r>
        <w:rPr>
          <w:rStyle w:val="Voetnootmarkering"/>
        </w:rPr>
        <w:footnoteRef/>
      </w:r>
      <w:r>
        <w:t xml:space="preserve"> Afgekort: ADL</w:t>
      </w:r>
    </w:p>
  </w:footnote>
  <w:footnote w:id="3">
    <w:p w:rsidR="00A00097" w:rsidRPr="008B6A41" w:rsidRDefault="00A00097">
      <w:pPr>
        <w:pStyle w:val="Voetnoottekst"/>
        <w:rPr>
          <w:lang w:val="nl-BE"/>
        </w:rPr>
      </w:pPr>
      <w:r>
        <w:rPr>
          <w:rStyle w:val="Voetnootmarkering"/>
        </w:rPr>
        <w:footnoteRef/>
      </w:r>
      <w:r>
        <w:t xml:space="preserve"> Omschrijving</w:t>
      </w:r>
      <w:r>
        <w:rPr>
          <w:lang w:val="nl-BE"/>
        </w:rPr>
        <w:t xml:space="preserve">: zie stage p. 82 </w:t>
      </w:r>
    </w:p>
  </w:footnote>
  <w:footnote w:id="4">
    <w:p w:rsidR="00A00097" w:rsidRPr="005F4CDF" w:rsidRDefault="00A00097" w:rsidP="00400C8B">
      <w:pPr>
        <w:pStyle w:val="Voetnoottekst"/>
      </w:pPr>
      <w:r>
        <w:rPr>
          <w:rStyle w:val="Voetnootmarkering"/>
        </w:rPr>
        <w:footnoteRef/>
      </w:r>
      <w:r>
        <w:t xml:space="preserve"> Gezondheidspatroon ‘waarden en overtuiging’: “Dit patroon heeft betrekking op waarden, normen, doelste</w:t>
      </w:r>
      <w:r>
        <w:t>l</w:t>
      </w:r>
      <w:r>
        <w:t>lingen en overtuigingen. Op basis waarvan iemand keuzes en beslissingen maakt. Dus wat iemand belan</w:t>
      </w:r>
      <w:r>
        <w:t>g</w:t>
      </w:r>
      <w:r>
        <w:t xml:space="preserve">rijk vindt in het leven. Zijn er bepaalde normen, overtuigingen, waarden ten aanzien van gezondheid die in zijn beleving botsen?” (J. Hesselink, </w:t>
      </w:r>
      <w:r w:rsidRPr="00C12D45">
        <w:rPr>
          <w:u w:val="single"/>
        </w:rPr>
        <w:t>Zo maak je een verpleegplan</w:t>
      </w:r>
      <w:r>
        <w:t>, 2011, Noordhoff Uitgevers, p.26.)</w:t>
      </w:r>
    </w:p>
  </w:footnote>
  <w:footnote w:id="5">
    <w:p w:rsidR="00A00097" w:rsidRPr="00E32CB7" w:rsidRDefault="00A00097" w:rsidP="00400C8B">
      <w:pPr>
        <w:pStyle w:val="Voetnoottekst"/>
      </w:pPr>
      <w:r>
        <w:rPr>
          <w:rStyle w:val="Voetnootmarkering"/>
        </w:rPr>
        <w:footnoteRef/>
      </w:r>
      <w:r>
        <w:t xml:space="preserve"> Gezondheidspatroon ‘zelfbeleving’ (Gordon): “Hoe ziet de gebruiker zichzelf? Het gaat om de ideeën van de eigen persoon. De beleving van de eigen vaardigheden, het zelfbeeld, de eigen identiteit, het gevoel van eigenwaarde en het algemene patroon van de emoties. Ook de lichaamshouding, motoriek, het oo</w:t>
      </w:r>
      <w:r>
        <w:t>g</w:t>
      </w:r>
      <w:r>
        <w:t xml:space="preserve">contact, de stem en het spraakgebruik maken deel uit van dit patroon.” (Jessica Hesselink, </w:t>
      </w:r>
      <w:r w:rsidRPr="00C12D45">
        <w:rPr>
          <w:u w:val="single"/>
        </w:rPr>
        <w:t>Zo maak je een verpleegplan</w:t>
      </w:r>
      <w:r>
        <w:t>, 2011, Noordhoff Uitgevers Groningen/Houten, p.26.)</w:t>
      </w:r>
    </w:p>
  </w:footnote>
  <w:footnote w:id="6">
    <w:p w:rsidR="00A00097" w:rsidRPr="005F4CDF" w:rsidRDefault="00A00097" w:rsidP="00400C8B">
      <w:pPr>
        <w:pStyle w:val="Voetnoottekst"/>
      </w:pPr>
      <w:r>
        <w:rPr>
          <w:rStyle w:val="Voetnootmarkering"/>
        </w:rPr>
        <w:footnoteRef/>
      </w:r>
      <w:r>
        <w:t xml:space="preserve"> Gezondheidspatroon ‘stressverwerking’ (Gordon): “Stressverwerking gaat over de manier waarop iemand in het algemeen met problemen en stress omgaat. Het vermogen een persoonlijke crisis te doorstaan, het mechanisme om iets het hoofd te bieden (coping), steun bij anderen (zoals familie) te zoeken en het su</w:t>
      </w:r>
      <w:r>
        <w:t>b</w:t>
      </w:r>
      <w:r>
        <w:t xml:space="preserve">jectieve vermogen om macht over een situatie uit te oefenen.” (Jessica Hesselink, </w:t>
      </w:r>
      <w:r w:rsidRPr="00C12D45">
        <w:rPr>
          <w:u w:val="single"/>
        </w:rPr>
        <w:t>Zo maak je een ve</w:t>
      </w:r>
      <w:r w:rsidRPr="00C12D45">
        <w:rPr>
          <w:u w:val="single"/>
        </w:rPr>
        <w:t>r</w:t>
      </w:r>
      <w:r w:rsidRPr="00C12D45">
        <w:rPr>
          <w:u w:val="single"/>
        </w:rPr>
        <w:t>pleegplan</w:t>
      </w:r>
      <w:r>
        <w:t>, 2011, Noordhoff Uitgevers Groningen/Houten, p. 26.)</w:t>
      </w:r>
    </w:p>
  </w:footnote>
  <w:footnote w:id="7">
    <w:p w:rsidR="00A00097" w:rsidRDefault="00A00097" w:rsidP="00400C8B">
      <w:pPr>
        <w:pStyle w:val="Voetnoottekst"/>
      </w:pPr>
      <w:r>
        <w:rPr>
          <w:rStyle w:val="Voetnootmarkering"/>
        </w:rPr>
        <w:footnoteRef/>
      </w:r>
      <w:r>
        <w:t xml:space="preserve"> Mirjam GROEN, </w:t>
      </w:r>
      <w:r w:rsidRPr="003E638A">
        <w:rPr>
          <w:u w:val="single"/>
        </w:rPr>
        <w:t>Reflecteren: de basis</w:t>
      </w:r>
      <w:r>
        <w:t>, Wolters/Noordhoff, 2006, p.32.</w:t>
      </w:r>
    </w:p>
  </w:footnote>
  <w:footnote w:id="8">
    <w:p w:rsidR="00A00097" w:rsidRDefault="00A00097" w:rsidP="00400C8B">
      <w:pPr>
        <w:pStyle w:val="Voetnoottekst"/>
      </w:pPr>
      <w:r>
        <w:rPr>
          <w:rStyle w:val="Voetnootmarkering"/>
        </w:rPr>
        <w:footnoteRef/>
      </w:r>
      <w:r>
        <w:t xml:space="preserve"> </w:t>
      </w:r>
      <w:r>
        <w:rPr>
          <w:lang w:val="nl-BE"/>
        </w:rPr>
        <w:t>Reflecteren is hier een gesprekstechniek (terugkoppelen van een gevoel) en heeft een andere betekenis dan wanneer er wordt gesproken over reflecteren over het handelen.</w:t>
      </w:r>
    </w:p>
  </w:footnote>
  <w:footnote w:id="9">
    <w:p w:rsidR="00A00097" w:rsidRDefault="00A00097" w:rsidP="00400C8B">
      <w:pPr>
        <w:pStyle w:val="Voetnoottekst"/>
      </w:pPr>
      <w:r>
        <w:rPr>
          <w:rStyle w:val="Voetnootmarkering"/>
        </w:rPr>
        <w:footnoteRef/>
      </w:r>
      <w:r w:rsidRPr="00EE2635">
        <w:rPr>
          <w:lang w:val="nl-BE"/>
        </w:rPr>
        <w:t xml:space="preserve"> L.J. Carpenito-Moyet, Zakboek verpleegkundige diagnosen, Wolters-Noordhoff, 20</w:t>
      </w:r>
      <w:r>
        <w:rPr>
          <w:lang w:val="nl-BE"/>
        </w:rPr>
        <w:t>12.</w:t>
      </w:r>
    </w:p>
  </w:footnote>
  <w:footnote w:id="10">
    <w:p w:rsidR="00A00097" w:rsidRPr="00924B91" w:rsidRDefault="00A00097" w:rsidP="00400C8B">
      <w:pPr>
        <w:pStyle w:val="Voetnoottekst"/>
        <w:rPr>
          <w:lang w:val="nl-BE"/>
        </w:rPr>
      </w:pPr>
      <w:r>
        <w:rPr>
          <w:rStyle w:val="Voetnootmarkering"/>
        </w:rPr>
        <w:footnoteRef/>
      </w:r>
      <w:r w:rsidRPr="00924B91">
        <w:rPr>
          <w:lang w:val="nl-BE"/>
        </w:rPr>
        <w:t xml:space="preserve"> Vormt basis voor ICF-model.</w:t>
      </w:r>
    </w:p>
  </w:footnote>
  <w:footnote w:id="11">
    <w:p w:rsidR="00A00097" w:rsidRDefault="00A00097" w:rsidP="00400C8B">
      <w:pPr>
        <w:pStyle w:val="Voetnoottekst"/>
      </w:pPr>
      <w:r>
        <w:rPr>
          <w:rStyle w:val="Voetnootmarkering"/>
        </w:rPr>
        <w:footnoteRef/>
      </w:r>
      <w:r>
        <w:t xml:space="preserve"> Samenwerkingsinitiatieven Eerstelijnsgezondheidszorg</w:t>
      </w:r>
    </w:p>
  </w:footnote>
  <w:footnote w:id="12">
    <w:p w:rsidR="00A00097" w:rsidRDefault="00A00097" w:rsidP="00400C8B">
      <w:pPr>
        <w:pStyle w:val="Voetnoottekst"/>
      </w:pPr>
      <w:r>
        <w:rPr>
          <w:rStyle w:val="Voetnootmarkering"/>
        </w:rPr>
        <w:footnoteRef/>
      </w:r>
      <w:r>
        <w:t xml:space="preserve"> Jessica Hesselink, </w:t>
      </w:r>
      <w:r w:rsidRPr="00C12D45">
        <w:rPr>
          <w:u w:val="single"/>
          <w:lang w:val="nl-BE"/>
        </w:rPr>
        <w:t>Zo maak je een verpleegplan</w:t>
      </w:r>
      <w:r>
        <w:rPr>
          <w:lang w:val="nl-BE"/>
        </w:rPr>
        <w:t xml:space="preserve">, 2011, Noordhoff Uitgevers Groningen/Houten, p.25. </w:t>
      </w:r>
    </w:p>
  </w:footnote>
  <w:footnote w:id="13">
    <w:p w:rsidR="00A00097" w:rsidRPr="004A511F" w:rsidRDefault="00A00097" w:rsidP="00605C46">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p.25.</w:t>
      </w:r>
    </w:p>
  </w:footnote>
  <w:footnote w:id="14">
    <w:p w:rsidR="00A00097" w:rsidRDefault="00A00097" w:rsidP="00400C8B">
      <w:pPr>
        <w:pStyle w:val="Voetnoottekst"/>
      </w:pPr>
      <w:r>
        <w:rPr>
          <w:rStyle w:val="Voetnootmarkering"/>
        </w:rPr>
        <w:footnoteRef/>
      </w:r>
      <w:r>
        <w:t xml:space="preserve"> L.J. Carpenito plaatst de verpleegkundige diagnose ‘infectie’ onder het patroon Voeding en stofwisseling. Andere bronnen plaatsen dit  onder het patroon Gezondheidsbeleving en instandhouding. </w:t>
      </w:r>
    </w:p>
  </w:footnote>
  <w:footnote w:id="15">
    <w:p w:rsidR="00A00097" w:rsidRPr="00454BB0" w:rsidRDefault="00A00097" w:rsidP="00783CE5">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p.25.</w:t>
      </w:r>
    </w:p>
    <w:p w:rsidR="00A00097" w:rsidRPr="004A511F" w:rsidRDefault="00A00097" w:rsidP="00783CE5">
      <w:pPr>
        <w:pStyle w:val="Voetnoottekst"/>
      </w:pPr>
    </w:p>
  </w:footnote>
  <w:footnote w:id="16">
    <w:p w:rsidR="00A00097" w:rsidRPr="00454BB0" w:rsidRDefault="00A00097" w:rsidP="00783CE5">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p.26.</w:t>
      </w:r>
    </w:p>
  </w:footnote>
  <w:footnote w:id="17">
    <w:p w:rsidR="00A00097" w:rsidRDefault="00A00097" w:rsidP="00400C8B">
      <w:pPr>
        <w:pStyle w:val="Voetnoottekst"/>
      </w:pPr>
      <w:r>
        <w:rPr>
          <w:rStyle w:val="Voetnootmarkering"/>
        </w:rPr>
        <w:footnoteRef/>
      </w:r>
      <w:r>
        <w:t xml:space="preserve"> </w:t>
      </w:r>
      <w:r>
        <w:rPr>
          <w:lang w:val="nl-BE"/>
        </w:rPr>
        <w:t>In het servicedocument wordt het onderscheid tussen KB 78 en het decreet Zorg- en bijstandsverlening m.b.t. deze handeling weergegeven.</w:t>
      </w:r>
    </w:p>
  </w:footnote>
  <w:footnote w:id="18">
    <w:p w:rsidR="00A00097" w:rsidRPr="00454BB0" w:rsidRDefault="00A00097" w:rsidP="00400C8B">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p.26.</w:t>
      </w:r>
    </w:p>
  </w:footnote>
  <w:footnote w:id="19">
    <w:p w:rsidR="00A00097" w:rsidRPr="00454BB0" w:rsidRDefault="00A00097" w:rsidP="00400C8B">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p.26.</w:t>
      </w:r>
    </w:p>
  </w:footnote>
  <w:footnote w:id="20">
    <w:p w:rsidR="00A00097" w:rsidRPr="00454BB0" w:rsidRDefault="00A00097" w:rsidP="00400C8B">
      <w:pPr>
        <w:pStyle w:val="Voetnoottekst"/>
      </w:pPr>
      <w:r>
        <w:rPr>
          <w:rStyle w:val="Voetnootmarkering"/>
        </w:rPr>
        <w:footnoteRef/>
      </w:r>
      <w:r>
        <w:t xml:space="preserve"> Jessica Hesselink, </w:t>
      </w:r>
      <w:r w:rsidRPr="00C12D45">
        <w:rPr>
          <w:u w:val="single"/>
          <w:lang w:val="nl-BE"/>
        </w:rPr>
        <w:t>Zo maak je een verpleegplan</w:t>
      </w:r>
      <w:r>
        <w:rPr>
          <w:lang w:val="nl-BE"/>
        </w:rPr>
        <w:t>, 2011, Noordhoff Uitgevers Groningen/Houten, p.26.</w:t>
      </w:r>
    </w:p>
  </w:footnote>
  <w:footnote w:id="21">
    <w:p w:rsidR="00A00097" w:rsidRPr="00924B91" w:rsidRDefault="00A00097" w:rsidP="00400C8B">
      <w:pPr>
        <w:pStyle w:val="Voetnoottekst"/>
        <w:rPr>
          <w:lang w:val="nl-BE"/>
        </w:rPr>
      </w:pPr>
      <w:r>
        <w:rPr>
          <w:rStyle w:val="Voetnootmarkering"/>
        </w:rPr>
        <w:footnoteRef/>
      </w:r>
      <w:r w:rsidRPr="00924B91">
        <w:rPr>
          <w:lang w:val="nl-BE"/>
        </w:rPr>
        <w:t xml:space="preserve"> Vormt basis voor ICF-model.</w:t>
      </w:r>
    </w:p>
  </w:footnote>
  <w:footnote w:id="22">
    <w:p w:rsidR="00A00097" w:rsidRPr="00EE5843" w:rsidRDefault="00A00097" w:rsidP="00400C8B">
      <w:pPr>
        <w:pStyle w:val="Voetnoottekst"/>
      </w:pPr>
      <w:r>
        <w:rPr>
          <w:rStyle w:val="Voetnootmarkering"/>
        </w:rPr>
        <w:footnoteRef/>
      </w:r>
      <w:r>
        <w:t xml:space="preserve"> Gezondheidspatroon ‘rol en relatie’: “Rollen/relatie gaat over de belangrijkste rollen en de verantwoord</w:t>
      </w:r>
      <w:r>
        <w:t>e</w:t>
      </w:r>
      <w:r>
        <w:t xml:space="preserve">lijkheid van de gebruiker in zijn huidige levenssituatie en zijn familie-, gezins-, werk-, en sociale relaties met de bijhorende verantwoordelijkheden. De tevredenheid van de gebruiker en de eventuele verstoring van dat patroon.’ (Jessica Hesselink, </w:t>
      </w:r>
      <w:r w:rsidRPr="00C12D45">
        <w:rPr>
          <w:u w:val="single"/>
        </w:rPr>
        <w:t>Zo maak je en verpleegplan</w:t>
      </w:r>
      <w:r>
        <w:t>, 2011, Noordhoff Uitgevers, p. 26.)</w:t>
      </w:r>
    </w:p>
  </w:footnote>
  <w:footnote w:id="23">
    <w:p w:rsidR="00A00097" w:rsidRPr="006638C0" w:rsidRDefault="00A00097" w:rsidP="003974A3">
      <w:pPr>
        <w:pStyle w:val="Voetnoottekst"/>
      </w:pPr>
      <w:r w:rsidRPr="006638C0">
        <w:rPr>
          <w:rStyle w:val="Voetnootmarkering"/>
        </w:rPr>
        <w:footnoteRef/>
      </w:r>
      <w:r w:rsidRPr="006638C0">
        <w:t xml:space="preserve"> Het totaal aantal stage-uren kan naar gelang de organisatievorm verdeeld worden over het jaar (min. 10u x36 weken) = 360 uren van 50 minuten (te verdelen in blokken).  Wanneer het aantal stage-uren bekeken wordt over de graad, betreft het minimum 720 uren van 50’ (waarvan  min. 360 uren per leerjaar worden ingericht)  of 600u van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7" w:rsidRDefault="00A000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7" w:rsidRDefault="00A000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097" w:rsidRDefault="00A000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A98"/>
    <w:multiLevelType w:val="hybridMultilevel"/>
    <w:tmpl w:val="95F8E060"/>
    <w:lvl w:ilvl="0" w:tplc="FC00403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4A08DF"/>
    <w:multiLevelType w:val="hybridMultilevel"/>
    <w:tmpl w:val="0D0CE1E6"/>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2ED76D4"/>
    <w:multiLevelType w:val="hybridMultilevel"/>
    <w:tmpl w:val="0E8EAD20"/>
    <w:lvl w:ilvl="0" w:tplc="5D840FD2">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3DD5C4C"/>
    <w:multiLevelType w:val="hybridMultilevel"/>
    <w:tmpl w:val="52B8F63A"/>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4695AB5"/>
    <w:multiLevelType w:val="hybridMultilevel"/>
    <w:tmpl w:val="277AE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5A132CB"/>
    <w:multiLevelType w:val="hybridMultilevel"/>
    <w:tmpl w:val="A65C9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6052B72"/>
    <w:multiLevelType w:val="hybridMultilevel"/>
    <w:tmpl w:val="B9A8D1BE"/>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68D7E1A"/>
    <w:multiLevelType w:val="hybridMultilevel"/>
    <w:tmpl w:val="DD8604B2"/>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6FF18BC"/>
    <w:multiLevelType w:val="hybridMultilevel"/>
    <w:tmpl w:val="52308060"/>
    <w:lvl w:ilvl="0" w:tplc="FFFFFFFF">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07D11CED"/>
    <w:multiLevelType w:val="hybridMultilevel"/>
    <w:tmpl w:val="BBBE176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09012C93"/>
    <w:multiLevelType w:val="multilevel"/>
    <w:tmpl w:val="08130023"/>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nsid w:val="09617A2A"/>
    <w:multiLevelType w:val="hybridMultilevel"/>
    <w:tmpl w:val="8BFA65E0"/>
    <w:lvl w:ilvl="0" w:tplc="04130001">
      <w:start w:val="1"/>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96F0EBD"/>
    <w:multiLevelType w:val="hybridMultilevel"/>
    <w:tmpl w:val="28F6A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A045B41"/>
    <w:multiLevelType w:val="multilevel"/>
    <w:tmpl w:val="808C1A3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A742DE9"/>
    <w:multiLevelType w:val="hybridMultilevel"/>
    <w:tmpl w:val="F0C67DEE"/>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B0B55E1"/>
    <w:multiLevelType w:val="hybridMultilevel"/>
    <w:tmpl w:val="A33E258A"/>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0B113EF9"/>
    <w:multiLevelType w:val="hybridMultilevel"/>
    <w:tmpl w:val="90DE12B8"/>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B516059"/>
    <w:multiLevelType w:val="hybridMultilevel"/>
    <w:tmpl w:val="C3620312"/>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0CAC4E71"/>
    <w:multiLevelType w:val="hybridMultilevel"/>
    <w:tmpl w:val="0EBECDD0"/>
    <w:lvl w:ilvl="0" w:tplc="5D840FD2">
      <w:numFmt w:val="bullet"/>
      <w:lvlText w:val="•"/>
      <w:lvlJc w:val="left"/>
      <w:pPr>
        <w:tabs>
          <w:tab w:val="num" w:pos="467"/>
        </w:tabs>
        <w:ind w:left="467" w:hanging="397"/>
      </w:pPr>
      <w:rPr>
        <w:rFonts w:ascii="Arial" w:hAnsi="Arial" w:hint="default"/>
      </w:rPr>
    </w:lvl>
    <w:lvl w:ilvl="1" w:tplc="08130003" w:tentative="1">
      <w:start w:val="1"/>
      <w:numFmt w:val="bullet"/>
      <w:lvlText w:val="o"/>
      <w:lvlJc w:val="left"/>
      <w:pPr>
        <w:ind w:left="1150" w:hanging="360"/>
      </w:pPr>
      <w:rPr>
        <w:rFonts w:ascii="Courier New" w:hAnsi="Courier New" w:hint="default"/>
      </w:rPr>
    </w:lvl>
    <w:lvl w:ilvl="2" w:tplc="08130005" w:tentative="1">
      <w:start w:val="1"/>
      <w:numFmt w:val="bullet"/>
      <w:lvlText w:val=""/>
      <w:lvlJc w:val="left"/>
      <w:pPr>
        <w:ind w:left="1870" w:hanging="360"/>
      </w:pPr>
      <w:rPr>
        <w:rFonts w:ascii="Wingdings" w:hAnsi="Wingdings" w:hint="default"/>
      </w:rPr>
    </w:lvl>
    <w:lvl w:ilvl="3" w:tplc="08130001" w:tentative="1">
      <w:start w:val="1"/>
      <w:numFmt w:val="bullet"/>
      <w:lvlText w:val=""/>
      <w:lvlJc w:val="left"/>
      <w:pPr>
        <w:ind w:left="2590" w:hanging="360"/>
      </w:pPr>
      <w:rPr>
        <w:rFonts w:ascii="Symbol" w:hAnsi="Symbol" w:hint="default"/>
      </w:rPr>
    </w:lvl>
    <w:lvl w:ilvl="4" w:tplc="08130003" w:tentative="1">
      <w:start w:val="1"/>
      <w:numFmt w:val="bullet"/>
      <w:lvlText w:val="o"/>
      <w:lvlJc w:val="left"/>
      <w:pPr>
        <w:ind w:left="3310" w:hanging="360"/>
      </w:pPr>
      <w:rPr>
        <w:rFonts w:ascii="Courier New" w:hAnsi="Courier New" w:hint="default"/>
      </w:rPr>
    </w:lvl>
    <w:lvl w:ilvl="5" w:tplc="08130005" w:tentative="1">
      <w:start w:val="1"/>
      <w:numFmt w:val="bullet"/>
      <w:lvlText w:val=""/>
      <w:lvlJc w:val="left"/>
      <w:pPr>
        <w:ind w:left="4030" w:hanging="360"/>
      </w:pPr>
      <w:rPr>
        <w:rFonts w:ascii="Wingdings" w:hAnsi="Wingdings" w:hint="default"/>
      </w:rPr>
    </w:lvl>
    <w:lvl w:ilvl="6" w:tplc="08130001" w:tentative="1">
      <w:start w:val="1"/>
      <w:numFmt w:val="bullet"/>
      <w:lvlText w:val=""/>
      <w:lvlJc w:val="left"/>
      <w:pPr>
        <w:ind w:left="4750" w:hanging="360"/>
      </w:pPr>
      <w:rPr>
        <w:rFonts w:ascii="Symbol" w:hAnsi="Symbol" w:hint="default"/>
      </w:rPr>
    </w:lvl>
    <w:lvl w:ilvl="7" w:tplc="08130003" w:tentative="1">
      <w:start w:val="1"/>
      <w:numFmt w:val="bullet"/>
      <w:lvlText w:val="o"/>
      <w:lvlJc w:val="left"/>
      <w:pPr>
        <w:ind w:left="5470" w:hanging="360"/>
      </w:pPr>
      <w:rPr>
        <w:rFonts w:ascii="Courier New" w:hAnsi="Courier New" w:hint="default"/>
      </w:rPr>
    </w:lvl>
    <w:lvl w:ilvl="8" w:tplc="08130005" w:tentative="1">
      <w:start w:val="1"/>
      <w:numFmt w:val="bullet"/>
      <w:lvlText w:val=""/>
      <w:lvlJc w:val="left"/>
      <w:pPr>
        <w:ind w:left="6190" w:hanging="360"/>
      </w:pPr>
      <w:rPr>
        <w:rFonts w:ascii="Wingdings" w:hAnsi="Wingdings" w:hint="default"/>
      </w:rPr>
    </w:lvl>
  </w:abstractNum>
  <w:abstractNum w:abstractNumId="19">
    <w:nsid w:val="0FCE0E0C"/>
    <w:multiLevelType w:val="hybridMultilevel"/>
    <w:tmpl w:val="3604BEA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11DD0603"/>
    <w:multiLevelType w:val="multilevel"/>
    <w:tmpl w:val="B1080B9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1F75CBA"/>
    <w:multiLevelType w:val="hybridMultilevel"/>
    <w:tmpl w:val="49745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2F56AA8"/>
    <w:multiLevelType w:val="hybridMultilevel"/>
    <w:tmpl w:val="0C80C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309052D"/>
    <w:multiLevelType w:val="hybridMultilevel"/>
    <w:tmpl w:val="6728F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1373484B"/>
    <w:multiLevelType w:val="hybridMultilevel"/>
    <w:tmpl w:val="4C7E1702"/>
    <w:lvl w:ilvl="0" w:tplc="676AB53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3EA2049"/>
    <w:multiLevelType w:val="hybridMultilevel"/>
    <w:tmpl w:val="92485B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147867E7"/>
    <w:multiLevelType w:val="hybridMultilevel"/>
    <w:tmpl w:val="AB9879C0"/>
    <w:lvl w:ilvl="0" w:tplc="04130001">
      <w:numFmt w:val="bullet"/>
      <w:lvlText w:val="•"/>
      <w:lvlJc w:val="left"/>
      <w:pPr>
        <w:tabs>
          <w:tab w:val="num" w:pos="757"/>
        </w:tabs>
        <w:ind w:left="75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15AB7AF6"/>
    <w:multiLevelType w:val="hybridMultilevel"/>
    <w:tmpl w:val="1E32BEEA"/>
    <w:lvl w:ilvl="0" w:tplc="C4C2D01E">
      <w:start w:val="1"/>
      <w:numFmt w:val="bullet"/>
      <w:lvlText w:val=""/>
      <w:lvlJc w:val="left"/>
      <w:pPr>
        <w:ind w:left="780" w:hanging="360"/>
      </w:pPr>
      <w:rPr>
        <w:rFonts w:ascii="Symbol" w:hAnsi="Symbol" w:hint="default"/>
        <w:color w:val="auto"/>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8">
    <w:nsid w:val="16D643EC"/>
    <w:multiLevelType w:val="hybridMultilevel"/>
    <w:tmpl w:val="D5060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6E7517A"/>
    <w:multiLevelType w:val="hybridMultilevel"/>
    <w:tmpl w:val="FC5E6DA4"/>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85F35B1"/>
    <w:multiLevelType w:val="hybridMultilevel"/>
    <w:tmpl w:val="F81C019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1877377B"/>
    <w:multiLevelType w:val="hybridMultilevel"/>
    <w:tmpl w:val="4E32549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8954456"/>
    <w:multiLevelType w:val="hybridMultilevel"/>
    <w:tmpl w:val="9C9A3A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1A3F2022"/>
    <w:multiLevelType w:val="hybridMultilevel"/>
    <w:tmpl w:val="A21216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1ACD69EC"/>
    <w:multiLevelType w:val="hybridMultilevel"/>
    <w:tmpl w:val="B4B4EC72"/>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1B2501E6"/>
    <w:multiLevelType w:val="hybridMultilevel"/>
    <w:tmpl w:val="CBB46C88"/>
    <w:lvl w:ilvl="0" w:tplc="08130001">
      <w:start w:val="1"/>
      <w:numFmt w:val="bullet"/>
      <w:lvlText w:val=""/>
      <w:lvlJc w:val="left"/>
      <w:pPr>
        <w:ind w:left="1080" w:hanging="360"/>
      </w:pPr>
      <w:rPr>
        <w:rFonts w:ascii="Symbol" w:hAnsi="Symbol" w:hint="default"/>
        <w:color w:val="auto"/>
      </w:rPr>
    </w:lvl>
    <w:lvl w:ilvl="1" w:tplc="08130003">
      <w:numFmt w:val="bullet"/>
      <w:lvlText w:val="•"/>
      <w:lvlJc w:val="left"/>
      <w:pPr>
        <w:tabs>
          <w:tab w:val="num" w:pos="1837"/>
        </w:tabs>
        <w:ind w:left="1837" w:hanging="397"/>
      </w:pPr>
      <w:rPr>
        <w:rFonts w:ascii="Arial" w:hAnsi="Arial"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nsid w:val="1B815E39"/>
    <w:multiLevelType w:val="hybridMultilevel"/>
    <w:tmpl w:val="F94EAC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1CF76146"/>
    <w:multiLevelType w:val="hybridMultilevel"/>
    <w:tmpl w:val="1716F224"/>
    <w:lvl w:ilvl="0" w:tplc="08130001">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1D6E2CDF"/>
    <w:multiLevelType w:val="hybridMultilevel"/>
    <w:tmpl w:val="3BBE5CD4"/>
    <w:lvl w:ilvl="0" w:tplc="5D840FD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1DF91ABF"/>
    <w:multiLevelType w:val="hybridMultilevel"/>
    <w:tmpl w:val="647C8826"/>
    <w:lvl w:ilvl="0" w:tplc="5D840FD2">
      <w:numFmt w:val="bullet"/>
      <w:lvlText w:val="-"/>
      <w:lvlJc w:val="left"/>
      <w:pPr>
        <w:tabs>
          <w:tab w:val="num" w:pos="720"/>
        </w:tabs>
        <w:ind w:left="720" w:hanging="360"/>
      </w:pPr>
      <w:rPr>
        <w:rFonts w:ascii="Times New Roman" w:eastAsia="Times New Roman" w:hAnsi="Times New Roman" w:hint="default"/>
      </w:rPr>
    </w:lvl>
    <w:lvl w:ilvl="1" w:tplc="676AB53E"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nsid w:val="1E0C7569"/>
    <w:multiLevelType w:val="hybridMultilevel"/>
    <w:tmpl w:val="211A361A"/>
    <w:lvl w:ilvl="0" w:tplc="04130001">
      <w:numFmt w:val="bullet"/>
      <w:lvlText w:val="•"/>
      <w:lvlJc w:val="left"/>
      <w:pPr>
        <w:tabs>
          <w:tab w:val="num" w:pos="720"/>
        </w:tabs>
        <w:ind w:left="720" w:hanging="360"/>
      </w:pPr>
      <w:rPr>
        <w:rFonts w:ascii="Arial" w:hAnsi="Arial" w:hint="default"/>
        <w:color w:val="auto"/>
      </w:rPr>
    </w:lvl>
    <w:lvl w:ilvl="1" w:tplc="FFFFFFFF">
      <w:start w:val="1"/>
      <w:numFmt w:val="bullet"/>
      <w:lvlText w:val="–"/>
      <w:lvlJc w:val="left"/>
      <w:pPr>
        <w:tabs>
          <w:tab w:val="num" w:pos="1477"/>
        </w:tabs>
        <w:ind w:left="147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1F5C42B9"/>
    <w:multiLevelType w:val="multilevel"/>
    <w:tmpl w:val="100CE360"/>
    <w:lvl w:ilvl="0">
      <w:start w:val="2"/>
      <w:numFmt w:val="decimal"/>
      <w:lvlText w:val="%1"/>
      <w:lvlJc w:val="left"/>
      <w:pPr>
        <w:ind w:left="1353"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20855282"/>
    <w:multiLevelType w:val="hybridMultilevel"/>
    <w:tmpl w:val="FC30470E"/>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20AD52DF"/>
    <w:multiLevelType w:val="hybridMultilevel"/>
    <w:tmpl w:val="155A7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24E10825"/>
    <w:multiLevelType w:val="hybridMultilevel"/>
    <w:tmpl w:val="61FEDC7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25086E43"/>
    <w:multiLevelType w:val="hybridMultilevel"/>
    <w:tmpl w:val="B33EC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28447114"/>
    <w:multiLevelType w:val="hybridMultilevel"/>
    <w:tmpl w:val="BE8C8764"/>
    <w:lvl w:ilvl="0" w:tplc="08130001">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291B2515"/>
    <w:multiLevelType w:val="hybridMultilevel"/>
    <w:tmpl w:val="8D14DB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2A287415"/>
    <w:multiLevelType w:val="hybridMultilevel"/>
    <w:tmpl w:val="3E6AB7C0"/>
    <w:lvl w:ilvl="0" w:tplc="676AB53E">
      <w:start w:val="1"/>
      <w:numFmt w:val="bullet"/>
      <w:lvlText w:val="-"/>
      <w:lvlJc w:val="left"/>
      <w:pPr>
        <w:ind w:left="660" w:hanging="360"/>
      </w:pPr>
      <w:rPr>
        <w:rFonts w:ascii="Times New Roman" w:eastAsia="Times New Roman" w:hAnsi="Times New Roman" w:hint="default"/>
      </w:rPr>
    </w:lvl>
    <w:lvl w:ilvl="1" w:tplc="04130003">
      <w:start w:val="1"/>
      <w:numFmt w:val="bullet"/>
      <w:lvlText w:val="o"/>
      <w:lvlJc w:val="left"/>
      <w:pPr>
        <w:ind w:left="1380" w:hanging="360"/>
      </w:pPr>
      <w:rPr>
        <w:rFonts w:ascii="Courier New" w:hAnsi="Courier New" w:hint="default"/>
      </w:rPr>
    </w:lvl>
    <w:lvl w:ilvl="2" w:tplc="04130005">
      <w:numFmt w:val="bullet"/>
      <w:lvlText w:val="•"/>
      <w:lvlJc w:val="left"/>
      <w:pPr>
        <w:tabs>
          <w:tab w:val="num" w:pos="397"/>
        </w:tabs>
        <w:ind w:left="397" w:hanging="397"/>
      </w:pPr>
      <w:rPr>
        <w:rFonts w:ascii="Arial" w:hAnsi="Arial"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49">
    <w:nsid w:val="2AB759E0"/>
    <w:multiLevelType w:val="hybridMultilevel"/>
    <w:tmpl w:val="6DC802AC"/>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2ABC3557"/>
    <w:multiLevelType w:val="hybridMultilevel"/>
    <w:tmpl w:val="1FCE78C2"/>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2AD27DA6"/>
    <w:multiLevelType w:val="hybridMultilevel"/>
    <w:tmpl w:val="3A8C5D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2BE52391"/>
    <w:multiLevelType w:val="hybridMultilevel"/>
    <w:tmpl w:val="38FC82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2CCB154C"/>
    <w:multiLevelType w:val="hybridMultilevel"/>
    <w:tmpl w:val="8272D538"/>
    <w:lvl w:ilvl="0" w:tplc="5D840FD2">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2E070490"/>
    <w:multiLevelType w:val="hybridMultilevel"/>
    <w:tmpl w:val="89CCF7A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2E5F2789"/>
    <w:multiLevelType w:val="hybridMultilevel"/>
    <w:tmpl w:val="E414536E"/>
    <w:lvl w:ilvl="0" w:tplc="676AB53E">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2E9E12D8"/>
    <w:multiLevelType w:val="hybridMultilevel"/>
    <w:tmpl w:val="1CD8FFEA"/>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2ED5634F"/>
    <w:multiLevelType w:val="hybridMultilevel"/>
    <w:tmpl w:val="3370CC3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2EEC5EEA"/>
    <w:multiLevelType w:val="hybridMultilevel"/>
    <w:tmpl w:val="01D23C9C"/>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2F660945"/>
    <w:multiLevelType w:val="hybridMultilevel"/>
    <w:tmpl w:val="BD74A714"/>
    <w:lvl w:ilvl="0" w:tplc="5D840FD2">
      <w:numFmt w:val="bullet"/>
      <w:lvlText w:val="•"/>
      <w:lvlJc w:val="left"/>
      <w:pPr>
        <w:tabs>
          <w:tab w:val="num" w:pos="757"/>
        </w:tabs>
        <w:ind w:left="75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0">
    <w:nsid w:val="3070712E"/>
    <w:multiLevelType w:val="hybridMultilevel"/>
    <w:tmpl w:val="6F7A2602"/>
    <w:lvl w:ilvl="0" w:tplc="676AB53E">
      <w:numFmt w:val="bullet"/>
      <w:lvlText w:val="•"/>
      <w:lvlJc w:val="left"/>
      <w:pPr>
        <w:tabs>
          <w:tab w:val="num" w:pos="497"/>
        </w:tabs>
        <w:ind w:left="497" w:hanging="397"/>
      </w:pPr>
      <w:rPr>
        <w:rFonts w:ascii="Arial" w:hAnsi="Arial" w:hint="default"/>
      </w:rPr>
    </w:lvl>
    <w:lvl w:ilvl="1" w:tplc="08130003" w:tentative="1">
      <w:start w:val="1"/>
      <w:numFmt w:val="bullet"/>
      <w:lvlText w:val="o"/>
      <w:lvlJc w:val="left"/>
      <w:pPr>
        <w:ind w:left="1220" w:hanging="360"/>
      </w:pPr>
      <w:rPr>
        <w:rFonts w:ascii="Courier New" w:hAnsi="Courier New" w:hint="default"/>
      </w:rPr>
    </w:lvl>
    <w:lvl w:ilvl="2" w:tplc="08130005" w:tentative="1">
      <w:start w:val="1"/>
      <w:numFmt w:val="bullet"/>
      <w:lvlText w:val=""/>
      <w:lvlJc w:val="left"/>
      <w:pPr>
        <w:ind w:left="1940" w:hanging="360"/>
      </w:pPr>
      <w:rPr>
        <w:rFonts w:ascii="Wingdings" w:hAnsi="Wingdings" w:hint="default"/>
      </w:rPr>
    </w:lvl>
    <w:lvl w:ilvl="3" w:tplc="08130001" w:tentative="1">
      <w:start w:val="1"/>
      <w:numFmt w:val="bullet"/>
      <w:lvlText w:val=""/>
      <w:lvlJc w:val="left"/>
      <w:pPr>
        <w:ind w:left="2660" w:hanging="360"/>
      </w:pPr>
      <w:rPr>
        <w:rFonts w:ascii="Symbol" w:hAnsi="Symbol" w:hint="default"/>
      </w:rPr>
    </w:lvl>
    <w:lvl w:ilvl="4" w:tplc="08130003" w:tentative="1">
      <w:start w:val="1"/>
      <w:numFmt w:val="bullet"/>
      <w:lvlText w:val="o"/>
      <w:lvlJc w:val="left"/>
      <w:pPr>
        <w:ind w:left="3380" w:hanging="360"/>
      </w:pPr>
      <w:rPr>
        <w:rFonts w:ascii="Courier New" w:hAnsi="Courier New" w:hint="default"/>
      </w:rPr>
    </w:lvl>
    <w:lvl w:ilvl="5" w:tplc="08130005" w:tentative="1">
      <w:start w:val="1"/>
      <w:numFmt w:val="bullet"/>
      <w:lvlText w:val=""/>
      <w:lvlJc w:val="left"/>
      <w:pPr>
        <w:ind w:left="4100" w:hanging="360"/>
      </w:pPr>
      <w:rPr>
        <w:rFonts w:ascii="Wingdings" w:hAnsi="Wingdings" w:hint="default"/>
      </w:rPr>
    </w:lvl>
    <w:lvl w:ilvl="6" w:tplc="08130001" w:tentative="1">
      <w:start w:val="1"/>
      <w:numFmt w:val="bullet"/>
      <w:lvlText w:val=""/>
      <w:lvlJc w:val="left"/>
      <w:pPr>
        <w:ind w:left="4820" w:hanging="360"/>
      </w:pPr>
      <w:rPr>
        <w:rFonts w:ascii="Symbol" w:hAnsi="Symbol" w:hint="default"/>
      </w:rPr>
    </w:lvl>
    <w:lvl w:ilvl="7" w:tplc="08130003" w:tentative="1">
      <w:start w:val="1"/>
      <w:numFmt w:val="bullet"/>
      <w:lvlText w:val="o"/>
      <w:lvlJc w:val="left"/>
      <w:pPr>
        <w:ind w:left="5540" w:hanging="360"/>
      </w:pPr>
      <w:rPr>
        <w:rFonts w:ascii="Courier New" w:hAnsi="Courier New" w:hint="default"/>
      </w:rPr>
    </w:lvl>
    <w:lvl w:ilvl="8" w:tplc="08130005" w:tentative="1">
      <w:start w:val="1"/>
      <w:numFmt w:val="bullet"/>
      <w:lvlText w:val=""/>
      <w:lvlJc w:val="left"/>
      <w:pPr>
        <w:ind w:left="6260" w:hanging="360"/>
      </w:pPr>
      <w:rPr>
        <w:rFonts w:ascii="Wingdings" w:hAnsi="Wingdings" w:hint="default"/>
      </w:rPr>
    </w:lvl>
  </w:abstractNum>
  <w:abstractNum w:abstractNumId="61">
    <w:nsid w:val="30AC79B1"/>
    <w:multiLevelType w:val="hybridMultilevel"/>
    <w:tmpl w:val="5640583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30B96ACF"/>
    <w:multiLevelType w:val="hybridMultilevel"/>
    <w:tmpl w:val="CB5C43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31FD75A3"/>
    <w:multiLevelType w:val="hybridMultilevel"/>
    <w:tmpl w:val="7F2AE9B2"/>
    <w:lvl w:ilvl="0" w:tplc="FFFFFFFF">
      <w:numFmt w:val="bullet"/>
      <w:lvlText w:val="•"/>
      <w:lvlJc w:val="left"/>
      <w:pPr>
        <w:tabs>
          <w:tab w:val="num" w:pos="757"/>
        </w:tabs>
        <w:ind w:left="757" w:hanging="397"/>
      </w:pPr>
      <w:rPr>
        <w:rFonts w:ascii="Arial" w:hAnsi="Aria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32342BD2"/>
    <w:multiLevelType w:val="hybridMultilevel"/>
    <w:tmpl w:val="B8182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32812E7A"/>
    <w:multiLevelType w:val="hybridMultilevel"/>
    <w:tmpl w:val="72CA47E2"/>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32F76BB3"/>
    <w:multiLevelType w:val="hybridMultilevel"/>
    <w:tmpl w:val="033C5A64"/>
    <w:lvl w:ilvl="0" w:tplc="F864C6A0">
      <w:numFmt w:val="bullet"/>
      <w:lvlText w:val="•"/>
      <w:lvlJc w:val="left"/>
      <w:pPr>
        <w:tabs>
          <w:tab w:val="num" w:pos="397"/>
        </w:tabs>
        <w:ind w:left="397" w:hanging="397"/>
      </w:pPr>
      <w:rPr>
        <w:rFonts w:ascii="Arial" w:hAnsi="Arial" w:hint="default"/>
      </w:rPr>
    </w:lvl>
    <w:lvl w:ilvl="1" w:tplc="78EC72D2" w:tentative="1">
      <w:start w:val="1"/>
      <w:numFmt w:val="bullet"/>
      <w:lvlText w:val="o"/>
      <w:lvlJc w:val="left"/>
      <w:pPr>
        <w:tabs>
          <w:tab w:val="num" w:pos="1440"/>
        </w:tabs>
        <w:ind w:left="1440" w:hanging="360"/>
      </w:pPr>
      <w:rPr>
        <w:rFonts w:ascii="Courier New" w:hAnsi="Courier New" w:hint="default"/>
      </w:rPr>
    </w:lvl>
    <w:lvl w:ilvl="2" w:tplc="6038D8B0" w:tentative="1">
      <w:start w:val="1"/>
      <w:numFmt w:val="bullet"/>
      <w:lvlText w:val=""/>
      <w:lvlJc w:val="left"/>
      <w:pPr>
        <w:tabs>
          <w:tab w:val="num" w:pos="2160"/>
        </w:tabs>
        <w:ind w:left="2160" w:hanging="360"/>
      </w:pPr>
      <w:rPr>
        <w:rFonts w:ascii="Wingdings" w:hAnsi="Wingdings" w:hint="default"/>
      </w:rPr>
    </w:lvl>
    <w:lvl w:ilvl="3" w:tplc="7CA6612A" w:tentative="1">
      <w:start w:val="1"/>
      <w:numFmt w:val="bullet"/>
      <w:lvlText w:val=""/>
      <w:lvlJc w:val="left"/>
      <w:pPr>
        <w:tabs>
          <w:tab w:val="num" w:pos="2880"/>
        </w:tabs>
        <w:ind w:left="2880" w:hanging="360"/>
      </w:pPr>
      <w:rPr>
        <w:rFonts w:ascii="Symbol" w:hAnsi="Symbol" w:hint="default"/>
      </w:rPr>
    </w:lvl>
    <w:lvl w:ilvl="4" w:tplc="0FA6CBAA" w:tentative="1">
      <w:start w:val="1"/>
      <w:numFmt w:val="bullet"/>
      <w:lvlText w:val="o"/>
      <w:lvlJc w:val="left"/>
      <w:pPr>
        <w:tabs>
          <w:tab w:val="num" w:pos="3600"/>
        </w:tabs>
        <w:ind w:left="3600" w:hanging="360"/>
      </w:pPr>
      <w:rPr>
        <w:rFonts w:ascii="Courier New" w:hAnsi="Courier New" w:hint="default"/>
      </w:rPr>
    </w:lvl>
    <w:lvl w:ilvl="5" w:tplc="F656CF7A" w:tentative="1">
      <w:start w:val="1"/>
      <w:numFmt w:val="bullet"/>
      <w:lvlText w:val=""/>
      <w:lvlJc w:val="left"/>
      <w:pPr>
        <w:tabs>
          <w:tab w:val="num" w:pos="4320"/>
        </w:tabs>
        <w:ind w:left="4320" w:hanging="360"/>
      </w:pPr>
      <w:rPr>
        <w:rFonts w:ascii="Wingdings" w:hAnsi="Wingdings" w:hint="default"/>
      </w:rPr>
    </w:lvl>
    <w:lvl w:ilvl="6" w:tplc="2610930A" w:tentative="1">
      <w:start w:val="1"/>
      <w:numFmt w:val="bullet"/>
      <w:lvlText w:val=""/>
      <w:lvlJc w:val="left"/>
      <w:pPr>
        <w:tabs>
          <w:tab w:val="num" w:pos="5040"/>
        </w:tabs>
        <w:ind w:left="5040" w:hanging="360"/>
      </w:pPr>
      <w:rPr>
        <w:rFonts w:ascii="Symbol" w:hAnsi="Symbol" w:hint="default"/>
      </w:rPr>
    </w:lvl>
    <w:lvl w:ilvl="7" w:tplc="490CB59C" w:tentative="1">
      <w:start w:val="1"/>
      <w:numFmt w:val="bullet"/>
      <w:lvlText w:val="o"/>
      <w:lvlJc w:val="left"/>
      <w:pPr>
        <w:tabs>
          <w:tab w:val="num" w:pos="5760"/>
        </w:tabs>
        <w:ind w:left="5760" w:hanging="360"/>
      </w:pPr>
      <w:rPr>
        <w:rFonts w:ascii="Courier New" w:hAnsi="Courier New" w:hint="default"/>
      </w:rPr>
    </w:lvl>
    <w:lvl w:ilvl="8" w:tplc="C9401D98" w:tentative="1">
      <w:start w:val="1"/>
      <w:numFmt w:val="bullet"/>
      <w:lvlText w:val=""/>
      <w:lvlJc w:val="left"/>
      <w:pPr>
        <w:tabs>
          <w:tab w:val="num" w:pos="6480"/>
        </w:tabs>
        <w:ind w:left="6480" w:hanging="360"/>
      </w:pPr>
      <w:rPr>
        <w:rFonts w:ascii="Wingdings" w:hAnsi="Wingdings" w:hint="default"/>
      </w:rPr>
    </w:lvl>
  </w:abstractNum>
  <w:abstractNum w:abstractNumId="67">
    <w:nsid w:val="32FD4405"/>
    <w:multiLevelType w:val="hybridMultilevel"/>
    <w:tmpl w:val="899CBA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342D6571"/>
    <w:multiLevelType w:val="hybridMultilevel"/>
    <w:tmpl w:val="D08C3624"/>
    <w:lvl w:ilvl="0" w:tplc="4E161350">
      <w:start w:val="1"/>
      <w:numFmt w:val="bullet"/>
      <w:lvlText w:val="-"/>
      <w:lvlJc w:val="left"/>
      <w:pPr>
        <w:ind w:left="1080" w:hanging="360"/>
      </w:pPr>
      <w:rPr>
        <w:rFonts w:ascii="Times New Roman" w:eastAsia="Times New Roman" w:hAnsi="Times New Roman" w:hint="default"/>
      </w:rPr>
    </w:lvl>
    <w:lvl w:ilvl="1" w:tplc="28A0CE50">
      <w:start w:val="1"/>
      <w:numFmt w:val="bullet"/>
      <w:lvlText w:val="o"/>
      <w:lvlJc w:val="left"/>
      <w:pPr>
        <w:ind w:left="1440" w:hanging="360"/>
      </w:pPr>
      <w:rPr>
        <w:rFonts w:ascii="Courier New" w:hAnsi="Courier New" w:hint="default"/>
      </w:rPr>
    </w:lvl>
    <w:lvl w:ilvl="2" w:tplc="67FEF6AC" w:tentative="1">
      <w:start w:val="1"/>
      <w:numFmt w:val="bullet"/>
      <w:lvlText w:val=""/>
      <w:lvlJc w:val="left"/>
      <w:pPr>
        <w:ind w:left="2160" w:hanging="360"/>
      </w:pPr>
      <w:rPr>
        <w:rFonts w:ascii="Wingdings" w:hAnsi="Wingdings" w:hint="default"/>
      </w:rPr>
    </w:lvl>
    <w:lvl w:ilvl="3" w:tplc="AFC0C7E4" w:tentative="1">
      <w:start w:val="1"/>
      <w:numFmt w:val="bullet"/>
      <w:lvlText w:val=""/>
      <w:lvlJc w:val="left"/>
      <w:pPr>
        <w:ind w:left="2880" w:hanging="360"/>
      </w:pPr>
      <w:rPr>
        <w:rFonts w:ascii="Symbol" w:hAnsi="Symbol" w:hint="default"/>
      </w:rPr>
    </w:lvl>
    <w:lvl w:ilvl="4" w:tplc="F9060ED8" w:tentative="1">
      <w:start w:val="1"/>
      <w:numFmt w:val="bullet"/>
      <w:lvlText w:val="o"/>
      <w:lvlJc w:val="left"/>
      <w:pPr>
        <w:ind w:left="3600" w:hanging="360"/>
      </w:pPr>
      <w:rPr>
        <w:rFonts w:ascii="Courier New" w:hAnsi="Courier New" w:hint="default"/>
      </w:rPr>
    </w:lvl>
    <w:lvl w:ilvl="5" w:tplc="D41A913E" w:tentative="1">
      <w:start w:val="1"/>
      <w:numFmt w:val="bullet"/>
      <w:lvlText w:val=""/>
      <w:lvlJc w:val="left"/>
      <w:pPr>
        <w:ind w:left="4320" w:hanging="360"/>
      </w:pPr>
      <w:rPr>
        <w:rFonts w:ascii="Wingdings" w:hAnsi="Wingdings" w:hint="default"/>
      </w:rPr>
    </w:lvl>
    <w:lvl w:ilvl="6" w:tplc="86ECA708" w:tentative="1">
      <w:start w:val="1"/>
      <w:numFmt w:val="bullet"/>
      <w:lvlText w:val=""/>
      <w:lvlJc w:val="left"/>
      <w:pPr>
        <w:ind w:left="5040" w:hanging="360"/>
      </w:pPr>
      <w:rPr>
        <w:rFonts w:ascii="Symbol" w:hAnsi="Symbol" w:hint="default"/>
      </w:rPr>
    </w:lvl>
    <w:lvl w:ilvl="7" w:tplc="84008268" w:tentative="1">
      <w:start w:val="1"/>
      <w:numFmt w:val="bullet"/>
      <w:lvlText w:val="o"/>
      <w:lvlJc w:val="left"/>
      <w:pPr>
        <w:ind w:left="5760" w:hanging="360"/>
      </w:pPr>
      <w:rPr>
        <w:rFonts w:ascii="Courier New" w:hAnsi="Courier New" w:hint="default"/>
      </w:rPr>
    </w:lvl>
    <w:lvl w:ilvl="8" w:tplc="77B00AC8" w:tentative="1">
      <w:start w:val="1"/>
      <w:numFmt w:val="bullet"/>
      <w:lvlText w:val=""/>
      <w:lvlJc w:val="left"/>
      <w:pPr>
        <w:ind w:left="6480" w:hanging="360"/>
      </w:pPr>
      <w:rPr>
        <w:rFonts w:ascii="Wingdings" w:hAnsi="Wingdings" w:hint="default"/>
      </w:rPr>
    </w:lvl>
  </w:abstractNum>
  <w:abstractNum w:abstractNumId="69">
    <w:nsid w:val="35AD78CF"/>
    <w:multiLevelType w:val="hybridMultilevel"/>
    <w:tmpl w:val="858EF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35FF2F38"/>
    <w:multiLevelType w:val="hybridMultilevel"/>
    <w:tmpl w:val="7DC689A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36356037"/>
    <w:multiLevelType w:val="hybridMultilevel"/>
    <w:tmpl w:val="4F5020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3661729C"/>
    <w:multiLevelType w:val="hybridMultilevel"/>
    <w:tmpl w:val="2DD6B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36CE44E7"/>
    <w:multiLevelType w:val="hybridMultilevel"/>
    <w:tmpl w:val="20E2C90E"/>
    <w:lvl w:ilvl="0" w:tplc="FFFFFFFF">
      <w:numFmt w:val="bullet"/>
      <w:lvlText w:val="•"/>
      <w:lvlJc w:val="left"/>
      <w:pPr>
        <w:tabs>
          <w:tab w:val="num" w:pos="397"/>
        </w:tabs>
        <w:ind w:left="397" w:hanging="397"/>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nsid w:val="36D70E78"/>
    <w:multiLevelType w:val="hybridMultilevel"/>
    <w:tmpl w:val="63B2141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37840CB1"/>
    <w:multiLevelType w:val="hybridMultilevel"/>
    <w:tmpl w:val="22BA8232"/>
    <w:lvl w:ilvl="0" w:tplc="676AB53E">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38846B3B"/>
    <w:multiLevelType w:val="multilevel"/>
    <w:tmpl w:val="15F6E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nsid w:val="38DC0CFE"/>
    <w:multiLevelType w:val="hybridMultilevel"/>
    <w:tmpl w:val="5EAAFBCC"/>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39BC1A11"/>
    <w:multiLevelType w:val="hybridMultilevel"/>
    <w:tmpl w:val="794253F0"/>
    <w:lvl w:ilvl="0" w:tplc="042C85E4">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3A9F35CD"/>
    <w:multiLevelType w:val="hybridMultilevel"/>
    <w:tmpl w:val="685E5C2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3B3B76E5"/>
    <w:multiLevelType w:val="hybridMultilevel"/>
    <w:tmpl w:val="ED84A1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3CB663A7"/>
    <w:multiLevelType w:val="hybridMultilevel"/>
    <w:tmpl w:val="B6B4AC6A"/>
    <w:lvl w:ilvl="0" w:tplc="7DD02578">
      <w:start w:val="1"/>
      <w:numFmt w:val="bullet"/>
      <w:lvlText w:val="-"/>
      <w:lvlJc w:val="left"/>
      <w:pPr>
        <w:tabs>
          <w:tab w:val="num" w:pos="720"/>
        </w:tabs>
        <w:ind w:left="720" w:hanging="360"/>
      </w:pPr>
      <w:rPr>
        <w:rFonts w:ascii="Times New Roman" w:eastAsia="Times New Roman" w:hAnsi="Times New Roman" w:hint="default"/>
      </w:rPr>
    </w:lvl>
    <w:lvl w:ilvl="1" w:tplc="B36A6BCC">
      <w:numFmt w:val="bullet"/>
      <w:lvlText w:val="•"/>
      <w:lvlJc w:val="left"/>
      <w:pPr>
        <w:tabs>
          <w:tab w:val="num" w:pos="397"/>
        </w:tabs>
        <w:ind w:left="397" w:hanging="397"/>
      </w:pPr>
      <w:rPr>
        <w:rFonts w:ascii="Arial" w:hAnsi="Arial" w:hint="default"/>
      </w:rPr>
    </w:lvl>
    <w:lvl w:ilvl="2" w:tplc="EBC82096">
      <w:start w:val="1"/>
      <w:numFmt w:val="bullet"/>
      <w:lvlText w:val=""/>
      <w:lvlJc w:val="left"/>
      <w:pPr>
        <w:tabs>
          <w:tab w:val="num" w:pos="2160"/>
        </w:tabs>
        <w:ind w:left="2160" w:hanging="360"/>
      </w:pPr>
      <w:rPr>
        <w:rFonts w:ascii="Wingdings" w:hAnsi="Wingdings" w:hint="default"/>
      </w:rPr>
    </w:lvl>
    <w:lvl w:ilvl="3" w:tplc="80769928" w:tentative="1">
      <w:start w:val="1"/>
      <w:numFmt w:val="bullet"/>
      <w:lvlText w:val=""/>
      <w:lvlJc w:val="left"/>
      <w:pPr>
        <w:tabs>
          <w:tab w:val="num" w:pos="2880"/>
        </w:tabs>
        <w:ind w:left="2880" w:hanging="360"/>
      </w:pPr>
      <w:rPr>
        <w:rFonts w:ascii="Symbol" w:hAnsi="Symbol" w:hint="default"/>
      </w:rPr>
    </w:lvl>
    <w:lvl w:ilvl="4" w:tplc="2AB82A06" w:tentative="1">
      <w:start w:val="1"/>
      <w:numFmt w:val="bullet"/>
      <w:lvlText w:val="o"/>
      <w:lvlJc w:val="left"/>
      <w:pPr>
        <w:tabs>
          <w:tab w:val="num" w:pos="3600"/>
        </w:tabs>
        <w:ind w:left="3600" w:hanging="360"/>
      </w:pPr>
      <w:rPr>
        <w:rFonts w:ascii="Courier New" w:hAnsi="Courier New" w:hint="default"/>
      </w:rPr>
    </w:lvl>
    <w:lvl w:ilvl="5" w:tplc="95820ACC" w:tentative="1">
      <w:start w:val="1"/>
      <w:numFmt w:val="bullet"/>
      <w:lvlText w:val=""/>
      <w:lvlJc w:val="left"/>
      <w:pPr>
        <w:tabs>
          <w:tab w:val="num" w:pos="4320"/>
        </w:tabs>
        <w:ind w:left="4320" w:hanging="360"/>
      </w:pPr>
      <w:rPr>
        <w:rFonts w:ascii="Wingdings" w:hAnsi="Wingdings" w:hint="default"/>
      </w:rPr>
    </w:lvl>
    <w:lvl w:ilvl="6" w:tplc="A62C60BA" w:tentative="1">
      <w:start w:val="1"/>
      <w:numFmt w:val="bullet"/>
      <w:lvlText w:val=""/>
      <w:lvlJc w:val="left"/>
      <w:pPr>
        <w:tabs>
          <w:tab w:val="num" w:pos="5040"/>
        </w:tabs>
        <w:ind w:left="5040" w:hanging="360"/>
      </w:pPr>
      <w:rPr>
        <w:rFonts w:ascii="Symbol" w:hAnsi="Symbol" w:hint="default"/>
      </w:rPr>
    </w:lvl>
    <w:lvl w:ilvl="7" w:tplc="59C2CEC8" w:tentative="1">
      <w:start w:val="1"/>
      <w:numFmt w:val="bullet"/>
      <w:lvlText w:val="o"/>
      <w:lvlJc w:val="left"/>
      <w:pPr>
        <w:tabs>
          <w:tab w:val="num" w:pos="5760"/>
        </w:tabs>
        <w:ind w:left="5760" w:hanging="360"/>
      </w:pPr>
      <w:rPr>
        <w:rFonts w:ascii="Courier New" w:hAnsi="Courier New" w:hint="default"/>
      </w:rPr>
    </w:lvl>
    <w:lvl w:ilvl="8" w:tplc="8D4E6076" w:tentative="1">
      <w:start w:val="1"/>
      <w:numFmt w:val="bullet"/>
      <w:lvlText w:val=""/>
      <w:lvlJc w:val="left"/>
      <w:pPr>
        <w:tabs>
          <w:tab w:val="num" w:pos="6480"/>
        </w:tabs>
        <w:ind w:left="6480" w:hanging="360"/>
      </w:pPr>
      <w:rPr>
        <w:rFonts w:ascii="Wingdings" w:hAnsi="Wingdings" w:hint="default"/>
      </w:rPr>
    </w:lvl>
  </w:abstractNum>
  <w:abstractNum w:abstractNumId="82">
    <w:nsid w:val="3CFF3059"/>
    <w:multiLevelType w:val="hybridMultilevel"/>
    <w:tmpl w:val="EBCEBF80"/>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3E44742F"/>
    <w:multiLevelType w:val="hybridMultilevel"/>
    <w:tmpl w:val="E5105C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3EFB7433"/>
    <w:multiLevelType w:val="hybridMultilevel"/>
    <w:tmpl w:val="5792D7A4"/>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3F02618E"/>
    <w:multiLevelType w:val="hybridMultilevel"/>
    <w:tmpl w:val="7C3A38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40E84055"/>
    <w:multiLevelType w:val="hybridMultilevel"/>
    <w:tmpl w:val="DCE49F88"/>
    <w:lvl w:ilvl="0" w:tplc="0A14029E">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41B20C64"/>
    <w:multiLevelType w:val="hybridMultilevel"/>
    <w:tmpl w:val="CEBE0890"/>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431D627B"/>
    <w:multiLevelType w:val="hybridMultilevel"/>
    <w:tmpl w:val="B47EF84C"/>
    <w:lvl w:ilvl="0" w:tplc="04130001">
      <w:numFmt w:val="bullet"/>
      <w:lvlText w:val="•"/>
      <w:lvlJc w:val="left"/>
      <w:pPr>
        <w:tabs>
          <w:tab w:val="num" w:pos="757"/>
        </w:tabs>
        <w:ind w:left="757" w:hanging="397"/>
      </w:pPr>
      <w:rPr>
        <w:rFonts w:ascii="Arial"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nsid w:val="440953A3"/>
    <w:multiLevelType w:val="hybridMultilevel"/>
    <w:tmpl w:val="C498B7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44CF70EA"/>
    <w:multiLevelType w:val="hybridMultilevel"/>
    <w:tmpl w:val="2F367A0A"/>
    <w:lvl w:ilvl="0" w:tplc="08130001">
      <w:start w:val="1"/>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1">
    <w:nsid w:val="45227E9F"/>
    <w:multiLevelType w:val="hybridMultilevel"/>
    <w:tmpl w:val="FFB2F90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4560488D"/>
    <w:multiLevelType w:val="hybridMultilevel"/>
    <w:tmpl w:val="2F94D004"/>
    <w:lvl w:ilvl="0" w:tplc="676AB53E">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459E1190"/>
    <w:multiLevelType w:val="hybridMultilevel"/>
    <w:tmpl w:val="226CF200"/>
    <w:lvl w:ilvl="0" w:tplc="04130001">
      <w:start w:val="1"/>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nsid w:val="45E52CD0"/>
    <w:multiLevelType w:val="hybridMultilevel"/>
    <w:tmpl w:val="80F6FCE0"/>
    <w:lvl w:ilvl="0" w:tplc="0813000F">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5">
    <w:nsid w:val="45FE5D06"/>
    <w:multiLevelType w:val="hybridMultilevel"/>
    <w:tmpl w:val="D3BC903C"/>
    <w:lvl w:ilvl="0" w:tplc="5D840FD2">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4705403C"/>
    <w:multiLevelType w:val="hybridMultilevel"/>
    <w:tmpl w:val="0BD2BFF4"/>
    <w:lvl w:ilvl="0" w:tplc="FFFFFFFF">
      <w:numFmt w:val="bullet"/>
      <w:lvlText w:val="•"/>
      <w:lvlJc w:val="left"/>
      <w:pPr>
        <w:tabs>
          <w:tab w:val="num" w:pos="757"/>
        </w:tabs>
        <w:ind w:left="75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7">
    <w:nsid w:val="49CB3A76"/>
    <w:multiLevelType w:val="hybridMultilevel"/>
    <w:tmpl w:val="F988811A"/>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4B136ADE"/>
    <w:multiLevelType w:val="hybridMultilevel"/>
    <w:tmpl w:val="38B63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nsid w:val="4C5D4987"/>
    <w:multiLevelType w:val="hybridMultilevel"/>
    <w:tmpl w:val="15721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0">
    <w:nsid w:val="4CF647B9"/>
    <w:multiLevelType w:val="hybridMultilevel"/>
    <w:tmpl w:val="E8280418"/>
    <w:lvl w:ilvl="0" w:tplc="5D840FD2">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4D1B3DEF"/>
    <w:multiLevelType w:val="hybridMultilevel"/>
    <w:tmpl w:val="36A22C26"/>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4D502942"/>
    <w:multiLevelType w:val="hybridMultilevel"/>
    <w:tmpl w:val="9064DBFA"/>
    <w:lvl w:ilvl="0" w:tplc="676AB53E">
      <w:start w:val="1"/>
      <w:numFmt w:val="decimal"/>
      <w:lvlText w:val="%1"/>
      <w:lvlJc w:val="left"/>
      <w:pPr>
        <w:tabs>
          <w:tab w:val="num" w:pos="460"/>
        </w:tabs>
        <w:ind w:left="460" w:hanging="360"/>
      </w:pPr>
      <w:rPr>
        <w:rFonts w:cs="Times New Roman" w:hint="default"/>
      </w:rPr>
    </w:lvl>
    <w:lvl w:ilvl="1" w:tplc="08130003" w:tentative="1">
      <w:start w:val="1"/>
      <w:numFmt w:val="lowerLetter"/>
      <w:lvlText w:val="%2."/>
      <w:lvlJc w:val="left"/>
      <w:pPr>
        <w:tabs>
          <w:tab w:val="num" w:pos="1180"/>
        </w:tabs>
        <w:ind w:left="1180" w:hanging="360"/>
      </w:pPr>
      <w:rPr>
        <w:rFonts w:cs="Times New Roman"/>
      </w:rPr>
    </w:lvl>
    <w:lvl w:ilvl="2" w:tplc="08130005" w:tentative="1">
      <w:start w:val="1"/>
      <w:numFmt w:val="lowerRoman"/>
      <w:lvlText w:val="%3."/>
      <w:lvlJc w:val="right"/>
      <w:pPr>
        <w:tabs>
          <w:tab w:val="num" w:pos="1900"/>
        </w:tabs>
        <w:ind w:left="1900" w:hanging="180"/>
      </w:pPr>
      <w:rPr>
        <w:rFonts w:cs="Times New Roman"/>
      </w:rPr>
    </w:lvl>
    <w:lvl w:ilvl="3" w:tplc="08130001" w:tentative="1">
      <w:start w:val="1"/>
      <w:numFmt w:val="decimal"/>
      <w:lvlText w:val="%4."/>
      <w:lvlJc w:val="left"/>
      <w:pPr>
        <w:tabs>
          <w:tab w:val="num" w:pos="2620"/>
        </w:tabs>
        <w:ind w:left="2620" w:hanging="360"/>
      </w:pPr>
      <w:rPr>
        <w:rFonts w:cs="Times New Roman"/>
      </w:rPr>
    </w:lvl>
    <w:lvl w:ilvl="4" w:tplc="08130003" w:tentative="1">
      <w:start w:val="1"/>
      <w:numFmt w:val="lowerLetter"/>
      <w:lvlText w:val="%5."/>
      <w:lvlJc w:val="left"/>
      <w:pPr>
        <w:tabs>
          <w:tab w:val="num" w:pos="3340"/>
        </w:tabs>
        <w:ind w:left="3340" w:hanging="360"/>
      </w:pPr>
      <w:rPr>
        <w:rFonts w:cs="Times New Roman"/>
      </w:rPr>
    </w:lvl>
    <w:lvl w:ilvl="5" w:tplc="08130005" w:tentative="1">
      <w:start w:val="1"/>
      <w:numFmt w:val="lowerRoman"/>
      <w:lvlText w:val="%6."/>
      <w:lvlJc w:val="right"/>
      <w:pPr>
        <w:tabs>
          <w:tab w:val="num" w:pos="4060"/>
        </w:tabs>
        <w:ind w:left="4060" w:hanging="180"/>
      </w:pPr>
      <w:rPr>
        <w:rFonts w:cs="Times New Roman"/>
      </w:rPr>
    </w:lvl>
    <w:lvl w:ilvl="6" w:tplc="08130001" w:tentative="1">
      <w:start w:val="1"/>
      <w:numFmt w:val="decimal"/>
      <w:lvlText w:val="%7."/>
      <w:lvlJc w:val="left"/>
      <w:pPr>
        <w:tabs>
          <w:tab w:val="num" w:pos="4780"/>
        </w:tabs>
        <w:ind w:left="4780" w:hanging="360"/>
      </w:pPr>
      <w:rPr>
        <w:rFonts w:cs="Times New Roman"/>
      </w:rPr>
    </w:lvl>
    <w:lvl w:ilvl="7" w:tplc="08130003" w:tentative="1">
      <w:start w:val="1"/>
      <w:numFmt w:val="lowerLetter"/>
      <w:lvlText w:val="%8."/>
      <w:lvlJc w:val="left"/>
      <w:pPr>
        <w:tabs>
          <w:tab w:val="num" w:pos="5500"/>
        </w:tabs>
        <w:ind w:left="5500" w:hanging="360"/>
      </w:pPr>
      <w:rPr>
        <w:rFonts w:cs="Times New Roman"/>
      </w:rPr>
    </w:lvl>
    <w:lvl w:ilvl="8" w:tplc="08130005" w:tentative="1">
      <w:start w:val="1"/>
      <w:numFmt w:val="lowerRoman"/>
      <w:lvlText w:val="%9."/>
      <w:lvlJc w:val="right"/>
      <w:pPr>
        <w:tabs>
          <w:tab w:val="num" w:pos="6220"/>
        </w:tabs>
        <w:ind w:left="6220" w:hanging="180"/>
      </w:pPr>
      <w:rPr>
        <w:rFonts w:cs="Times New Roman"/>
      </w:rPr>
    </w:lvl>
  </w:abstractNum>
  <w:abstractNum w:abstractNumId="103">
    <w:nsid w:val="4D614654"/>
    <w:multiLevelType w:val="hybridMultilevel"/>
    <w:tmpl w:val="B2A03C52"/>
    <w:lvl w:ilvl="0" w:tplc="FFFFFFFF">
      <w:start w:val="1"/>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nsid w:val="4E0B2FF1"/>
    <w:multiLevelType w:val="hybridMultilevel"/>
    <w:tmpl w:val="C7B2712E"/>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4E1C4C76"/>
    <w:multiLevelType w:val="hybridMultilevel"/>
    <w:tmpl w:val="4C68BE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6">
    <w:nsid w:val="4E8F14EA"/>
    <w:multiLevelType w:val="hybridMultilevel"/>
    <w:tmpl w:val="FDBE024C"/>
    <w:lvl w:ilvl="0" w:tplc="676AB53E">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501747E1"/>
    <w:multiLevelType w:val="hybridMultilevel"/>
    <w:tmpl w:val="AB00C6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nsid w:val="51DD5180"/>
    <w:multiLevelType w:val="hybridMultilevel"/>
    <w:tmpl w:val="A9DE25DE"/>
    <w:lvl w:ilvl="0" w:tplc="FD2E5D0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9">
    <w:nsid w:val="531D4B30"/>
    <w:multiLevelType w:val="hybridMultilevel"/>
    <w:tmpl w:val="B04825BE"/>
    <w:lvl w:ilvl="0" w:tplc="08130001">
      <w:start w:val="1"/>
      <w:numFmt w:val="bullet"/>
      <w:lvlText w:val=""/>
      <w:lvlJc w:val="left"/>
      <w:pPr>
        <w:tabs>
          <w:tab w:val="num" w:pos="397"/>
        </w:tabs>
        <w:ind w:left="397" w:hanging="397"/>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10">
    <w:nsid w:val="56000D2F"/>
    <w:multiLevelType w:val="hybridMultilevel"/>
    <w:tmpl w:val="0CB27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nsid w:val="566648CB"/>
    <w:multiLevelType w:val="hybridMultilevel"/>
    <w:tmpl w:val="D2CEC6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2">
    <w:nsid w:val="567F19CC"/>
    <w:multiLevelType w:val="hybridMultilevel"/>
    <w:tmpl w:val="C46A9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nsid w:val="5690140A"/>
    <w:multiLevelType w:val="hybridMultilevel"/>
    <w:tmpl w:val="0CD6E7E0"/>
    <w:lvl w:ilvl="0" w:tplc="CEB0C55C">
      <w:start w:val="1"/>
      <w:numFmt w:val="decimal"/>
      <w:lvlText w:val="%1."/>
      <w:lvlJc w:val="left"/>
      <w:pPr>
        <w:ind w:left="720" w:hanging="360"/>
      </w:pPr>
      <w:rPr>
        <w:rFonts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4">
    <w:nsid w:val="58032DA7"/>
    <w:multiLevelType w:val="hybridMultilevel"/>
    <w:tmpl w:val="184459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5">
    <w:nsid w:val="597D537F"/>
    <w:multiLevelType w:val="hybridMultilevel"/>
    <w:tmpl w:val="D304C18E"/>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nsid w:val="599B64E5"/>
    <w:multiLevelType w:val="hybridMultilevel"/>
    <w:tmpl w:val="F5765E24"/>
    <w:lvl w:ilvl="0" w:tplc="5D840FD2">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nsid w:val="59E0259B"/>
    <w:multiLevelType w:val="hybridMultilevel"/>
    <w:tmpl w:val="B956B34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8">
    <w:nsid w:val="5A34439E"/>
    <w:multiLevelType w:val="hybridMultilevel"/>
    <w:tmpl w:val="ADE6DDE4"/>
    <w:lvl w:ilvl="0" w:tplc="676AB53E">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9">
    <w:nsid w:val="5DA85343"/>
    <w:multiLevelType w:val="hybridMultilevel"/>
    <w:tmpl w:val="8B1AE50A"/>
    <w:lvl w:ilvl="0" w:tplc="04130001">
      <w:numFmt w:val="bullet"/>
      <w:lvlText w:val="•"/>
      <w:lvlJc w:val="left"/>
      <w:pPr>
        <w:tabs>
          <w:tab w:val="num" w:pos="720"/>
        </w:tabs>
        <w:ind w:left="720" w:hanging="360"/>
      </w:pPr>
      <w:rPr>
        <w:rFonts w:ascii="Arial" w:hAnsi="Arial" w:hint="default"/>
        <w:color w:val="auto"/>
      </w:rPr>
    </w:lvl>
    <w:lvl w:ilvl="1" w:tplc="04130003">
      <w:numFmt w:val="bullet"/>
      <w:lvlText w:val="•"/>
      <w:lvlJc w:val="left"/>
      <w:pPr>
        <w:tabs>
          <w:tab w:val="num" w:pos="1477"/>
        </w:tabs>
        <w:ind w:left="1477" w:hanging="397"/>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0">
    <w:nsid w:val="5E454EF4"/>
    <w:multiLevelType w:val="hybridMultilevel"/>
    <w:tmpl w:val="A1860E58"/>
    <w:lvl w:ilvl="0" w:tplc="09C0900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1">
    <w:nsid w:val="5E78630F"/>
    <w:multiLevelType w:val="hybridMultilevel"/>
    <w:tmpl w:val="FAA8AE30"/>
    <w:lvl w:ilvl="0" w:tplc="FC004030">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2">
    <w:nsid w:val="5F004113"/>
    <w:multiLevelType w:val="hybridMultilevel"/>
    <w:tmpl w:val="86AA935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3">
    <w:nsid w:val="5F0A51A4"/>
    <w:multiLevelType w:val="hybridMultilevel"/>
    <w:tmpl w:val="B45E0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4">
    <w:nsid w:val="612049D7"/>
    <w:multiLevelType w:val="hybridMultilevel"/>
    <w:tmpl w:val="DDA0C92E"/>
    <w:lvl w:ilvl="0" w:tplc="C4C2D01E">
      <w:start w:val="1"/>
      <w:numFmt w:val="bullet"/>
      <w:lvlText w:val=""/>
      <w:lvlJc w:val="left"/>
      <w:pPr>
        <w:tabs>
          <w:tab w:val="num" w:pos="720"/>
        </w:tabs>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nsid w:val="612F1102"/>
    <w:multiLevelType w:val="hybridMultilevel"/>
    <w:tmpl w:val="5C00D4E4"/>
    <w:lvl w:ilvl="0" w:tplc="08130001">
      <w:start w:val="1"/>
      <w:numFmt w:val="bullet"/>
      <w:lvlText w:val=""/>
      <w:lvlJc w:val="left"/>
      <w:pPr>
        <w:tabs>
          <w:tab w:val="num" w:pos="397"/>
        </w:tabs>
        <w:ind w:left="397" w:hanging="397"/>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6">
    <w:nsid w:val="615C4F5D"/>
    <w:multiLevelType w:val="hybridMultilevel"/>
    <w:tmpl w:val="8F589F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7">
    <w:nsid w:val="61680D75"/>
    <w:multiLevelType w:val="hybridMultilevel"/>
    <w:tmpl w:val="F56CE0EA"/>
    <w:lvl w:ilvl="0" w:tplc="FFFFFFFF">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8">
    <w:nsid w:val="621C26F1"/>
    <w:multiLevelType w:val="hybridMultilevel"/>
    <w:tmpl w:val="26DC46D2"/>
    <w:lvl w:ilvl="0" w:tplc="5D840FD2">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9">
    <w:nsid w:val="64222AE8"/>
    <w:multiLevelType w:val="hybridMultilevel"/>
    <w:tmpl w:val="A2E83DF8"/>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0">
    <w:nsid w:val="642654EB"/>
    <w:multiLevelType w:val="hybridMultilevel"/>
    <w:tmpl w:val="0B9CE596"/>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1">
    <w:nsid w:val="64847B31"/>
    <w:multiLevelType w:val="hybridMultilevel"/>
    <w:tmpl w:val="C0AAE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2">
    <w:nsid w:val="64A43B09"/>
    <w:multiLevelType w:val="hybridMultilevel"/>
    <w:tmpl w:val="26841F30"/>
    <w:lvl w:ilvl="0" w:tplc="9B7ECF50">
      <w:numFmt w:val="bullet"/>
      <w:lvlText w:val="•"/>
      <w:lvlJc w:val="left"/>
      <w:pPr>
        <w:tabs>
          <w:tab w:val="num" w:pos="757"/>
        </w:tabs>
        <w:ind w:left="75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33">
    <w:nsid w:val="65263BC0"/>
    <w:multiLevelType w:val="hybridMultilevel"/>
    <w:tmpl w:val="896A16A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4">
    <w:nsid w:val="660A59DB"/>
    <w:multiLevelType w:val="hybridMultilevel"/>
    <w:tmpl w:val="FB3A9948"/>
    <w:lvl w:ilvl="0" w:tplc="676AB53E">
      <w:start w:val="1"/>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5">
    <w:nsid w:val="66743B21"/>
    <w:multiLevelType w:val="hybridMultilevel"/>
    <w:tmpl w:val="DBE80D0A"/>
    <w:lvl w:ilvl="0" w:tplc="676AB53E">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nsid w:val="669660EA"/>
    <w:multiLevelType w:val="hybridMultilevel"/>
    <w:tmpl w:val="8D36E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7">
    <w:nsid w:val="6871083A"/>
    <w:multiLevelType w:val="hybridMultilevel"/>
    <w:tmpl w:val="2F2E65DA"/>
    <w:lvl w:ilvl="0" w:tplc="676AB53E">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8">
    <w:nsid w:val="688171B2"/>
    <w:multiLevelType w:val="hybridMultilevel"/>
    <w:tmpl w:val="96942BFE"/>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9">
    <w:nsid w:val="694D0DAB"/>
    <w:multiLevelType w:val="hybridMultilevel"/>
    <w:tmpl w:val="17045110"/>
    <w:lvl w:ilvl="0" w:tplc="0413000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0">
    <w:nsid w:val="69AB0581"/>
    <w:multiLevelType w:val="multilevel"/>
    <w:tmpl w:val="A9247E1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1">
    <w:nsid w:val="6AF92344"/>
    <w:multiLevelType w:val="hybridMultilevel"/>
    <w:tmpl w:val="9B72F6A8"/>
    <w:lvl w:ilvl="0" w:tplc="FFFFFFFF">
      <w:start w:val="1"/>
      <w:numFmt w:val="bullet"/>
      <w:lvlText w:val="-"/>
      <w:lvlJc w:val="left"/>
      <w:pPr>
        <w:ind w:left="1440" w:hanging="360"/>
      </w:pPr>
      <w:rPr>
        <w:rFonts w:ascii="Times New Roman" w:eastAsia="Times New Roman" w:hAnsi="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2">
    <w:nsid w:val="6BE27AAF"/>
    <w:multiLevelType w:val="hybridMultilevel"/>
    <w:tmpl w:val="C9487A32"/>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3">
    <w:nsid w:val="6DEB1A8D"/>
    <w:multiLevelType w:val="hybridMultilevel"/>
    <w:tmpl w:val="F93CFB34"/>
    <w:lvl w:ilvl="0" w:tplc="896ED37C">
      <w:start w:val="1"/>
      <w:numFmt w:val="bullet"/>
      <w:lvlText w:val="-"/>
      <w:lvlJc w:val="left"/>
      <w:pPr>
        <w:ind w:left="720" w:hanging="360"/>
      </w:pPr>
      <w:rPr>
        <w:rFonts w:ascii="Times New Roman" w:eastAsia="Times New Roman" w:hAnsi="Times New Roman" w:hint="default"/>
        <w:color w:val="auto"/>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4">
    <w:nsid w:val="6E1021CD"/>
    <w:multiLevelType w:val="hybridMultilevel"/>
    <w:tmpl w:val="62B06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5">
    <w:nsid w:val="6E895238"/>
    <w:multiLevelType w:val="hybridMultilevel"/>
    <w:tmpl w:val="D8608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6">
    <w:nsid w:val="6F1415B8"/>
    <w:multiLevelType w:val="hybridMultilevel"/>
    <w:tmpl w:val="D39827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7">
    <w:nsid w:val="6F1547B5"/>
    <w:multiLevelType w:val="hybridMultilevel"/>
    <w:tmpl w:val="813AE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8">
    <w:nsid w:val="701106ED"/>
    <w:multiLevelType w:val="hybridMultilevel"/>
    <w:tmpl w:val="DBBEBBBA"/>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nsid w:val="709677B9"/>
    <w:multiLevelType w:val="hybridMultilevel"/>
    <w:tmpl w:val="9A2618E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0">
    <w:nsid w:val="72200FAD"/>
    <w:multiLevelType w:val="multilevel"/>
    <w:tmpl w:val="44106EF4"/>
    <w:lvl w:ilvl="0">
      <w:start w:val="1"/>
      <w:numFmt w:val="decimal"/>
      <w:lvlText w:val="%1"/>
      <w:lvlJc w:val="left"/>
      <w:pPr>
        <w:tabs>
          <w:tab w:val="num" w:pos="460"/>
        </w:tabs>
        <w:ind w:left="460" w:hanging="360"/>
      </w:pPr>
      <w:rPr>
        <w:rFonts w:hint="default"/>
      </w:rPr>
    </w:lvl>
    <w:lvl w:ilvl="1">
      <w:start w:val="1"/>
      <w:numFmt w:val="none"/>
      <w:lvlText w:val="1.1"/>
      <w:lvlJc w:val="left"/>
      <w:pPr>
        <w:tabs>
          <w:tab w:val="num" w:pos="851"/>
        </w:tabs>
        <w:ind w:left="851" w:hanging="851"/>
      </w:pPr>
      <w:rPr>
        <w:rFonts w:cs="Times New Roman" w:hint="default"/>
      </w:rPr>
    </w:lvl>
    <w:lvl w:ilvl="2">
      <w:start w:val="1"/>
      <w:numFmt w:val="none"/>
      <w:pStyle w:val="VVKSOKop3"/>
      <w:lvlText w:val="9.2.2"/>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1">
    <w:nsid w:val="727B1AD1"/>
    <w:multiLevelType w:val="hybridMultilevel"/>
    <w:tmpl w:val="4432AE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2">
    <w:nsid w:val="72E218C5"/>
    <w:multiLevelType w:val="hybridMultilevel"/>
    <w:tmpl w:val="58761630"/>
    <w:lvl w:ilvl="0" w:tplc="042C85E4">
      <w:start w:val="1"/>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
      <w:lvlJc w:val="left"/>
      <w:pPr>
        <w:tabs>
          <w:tab w:val="num" w:pos="1440"/>
        </w:tabs>
        <w:ind w:left="1440" w:hanging="360"/>
      </w:pPr>
      <w:rPr>
        <w:rFonts w:ascii="Symbol"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3">
    <w:nsid w:val="75E51CCF"/>
    <w:multiLevelType w:val="hybridMultilevel"/>
    <w:tmpl w:val="AE42A0E2"/>
    <w:lvl w:ilvl="0" w:tplc="676AB53E">
      <w:numFmt w:val="bullet"/>
      <w:lvlText w:val="•"/>
      <w:lvlJc w:val="left"/>
      <w:pPr>
        <w:tabs>
          <w:tab w:val="num" w:pos="397"/>
        </w:tabs>
        <w:ind w:left="397" w:hanging="397"/>
      </w:pPr>
      <w:rPr>
        <w:rFonts w:ascii="Arial" w:hAnsi="Arial" w:hint="default"/>
      </w:rPr>
    </w:lvl>
    <w:lvl w:ilvl="1" w:tplc="1534B310" w:tentative="1">
      <w:start w:val="1"/>
      <w:numFmt w:val="bullet"/>
      <w:lvlText w:val="o"/>
      <w:lvlJc w:val="left"/>
      <w:pPr>
        <w:ind w:left="1440" w:hanging="360"/>
      </w:pPr>
      <w:rPr>
        <w:rFonts w:ascii="Courier New" w:hAnsi="Courier New" w:hint="default"/>
      </w:rPr>
    </w:lvl>
    <w:lvl w:ilvl="2" w:tplc="FD9001F6" w:tentative="1">
      <w:start w:val="1"/>
      <w:numFmt w:val="bullet"/>
      <w:lvlText w:val=""/>
      <w:lvlJc w:val="left"/>
      <w:pPr>
        <w:ind w:left="2160" w:hanging="360"/>
      </w:pPr>
      <w:rPr>
        <w:rFonts w:ascii="Wingdings" w:hAnsi="Wingdings" w:hint="default"/>
      </w:rPr>
    </w:lvl>
    <w:lvl w:ilvl="3" w:tplc="969C6904" w:tentative="1">
      <w:start w:val="1"/>
      <w:numFmt w:val="bullet"/>
      <w:lvlText w:val=""/>
      <w:lvlJc w:val="left"/>
      <w:pPr>
        <w:ind w:left="2880" w:hanging="360"/>
      </w:pPr>
      <w:rPr>
        <w:rFonts w:ascii="Symbol" w:hAnsi="Symbol" w:hint="default"/>
      </w:rPr>
    </w:lvl>
    <w:lvl w:ilvl="4" w:tplc="609EE592" w:tentative="1">
      <w:start w:val="1"/>
      <w:numFmt w:val="bullet"/>
      <w:lvlText w:val="o"/>
      <w:lvlJc w:val="left"/>
      <w:pPr>
        <w:ind w:left="3600" w:hanging="360"/>
      </w:pPr>
      <w:rPr>
        <w:rFonts w:ascii="Courier New" w:hAnsi="Courier New" w:hint="default"/>
      </w:rPr>
    </w:lvl>
    <w:lvl w:ilvl="5" w:tplc="BB86BC52" w:tentative="1">
      <w:start w:val="1"/>
      <w:numFmt w:val="bullet"/>
      <w:lvlText w:val=""/>
      <w:lvlJc w:val="left"/>
      <w:pPr>
        <w:ind w:left="4320" w:hanging="360"/>
      </w:pPr>
      <w:rPr>
        <w:rFonts w:ascii="Wingdings" w:hAnsi="Wingdings" w:hint="default"/>
      </w:rPr>
    </w:lvl>
    <w:lvl w:ilvl="6" w:tplc="0B4A9B10" w:tentative="1">
      <w:start w:val="1"/>
      <w:numFmt w:val="bullet"/>
      <w:lvlText w:val=""/>
      <w:lvlJc w:val="left"/>
      <w:pPr>
        <w:ind w:left="5040" w:hanging="360"/>
      </w:pPr>
      <w:rPr>
        <w:rFonts w:ascii="Symbol" w:hAnsi="Symbol" w:hint="default"/>
      </w:rPr>
    </w:lvl>
    <w:lvl w:ilvl="7" w:tplc="5E845CA6" w:tentative="1">
      <w:start w:val="1"/>
      <w:numFmt w:val="bullet"/>
      <w:lvlText w:val="o"/>
      <w:lvlJc w:val="left"/>
      <w:pPr>
        <w:ind w:left="5760" w:hanging="360"/>
      </w:pPr>
      <w:rPr>
        <w:rFonts w:ascii="Courier New" w:hAnsi="Courier New" w:hint="default"/>
      </w:rPr>
    </w:lvl>
    <w:lvl w:ilvl="8" w:tplc="B53090E6" w:tentative="1">
      <w:start w:val="1"/>
      <w:numFmt w:val="bullet"/>
      <w:lvlText w:val=""/>
      <w:lvlJc w:val="left"/>
      <w:pPr>
        <w:ind w:left="6480" w:hanging="360"/>
      </w:pPr>
      <w:rPr>
        <w:rFonts w:ascii="Wingdings" w:hAnsi="Wingdings" w:hint="default"/>
      </w:rPr>
    </w:lvl>
  </w:abstractNum>
  <w:abstractNum w:abstractNumId="154">
    <w:nsid w:val="75FD2A21"/>
    <w:multiLevelType w:val="hybridMultilevel"/>
    <w:tmpl w:val="6CD232C6"/>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5">
    <w:nsid w:val="76D81546"/>
    <w:multiLevelType w:val="hybridMultilevel"/>
    <w:tmpl w:val="6630B99A"/>
    <w:lvl w:ilvl="0" w:tplc="C4C2D01E">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nsid w:val="77A82FD4"/>
    <w:multiLevelType w:val="hybridMultilevel"/>
    <w:tmpl w:val="CB34426C"/>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7">
    <w:nsid w:val="7AC94E42"/>
    <w:multiLevelType w:val="hybridMultilevel"/>
    <w:tmpl w:val="244AABA8"/>
    <w:lvl w:ilvl="0" w:tplc="C4C2D01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8">
    <w:nsid w:val="7B7926BC"/>
    <w:multiLevelType w:val="hybridMultilevel"/>
    <w:tmpl w:val="578AA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9">
    <w:nsid w:val="7C675515"/>
    <w:multiLevelType w:val="hybridMultilevel"/>
    <w:tmpl w:val="7F8ED2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0">
    <w:nsid w:val="7CEA7311"/>
    <w:multiLevelType w:val="hybridMultilevel"/>
    <w:tmpl w:val="D8F49732"/>
    <w:lvl w:ilvl="0" w:tplc="CDFE0ACA">
      <w:start w:val="1"/>
      <w:numFmt w:val="decimal"/>
      <w:lvlText w:val="%1"/>
      <w:lvlJc w:val="left"/>
      <w:pPr>
        <w:tabs>
          <w:tab w:val="num" w:pos="360"/>
        </w:tabs>
        <w:ind w:left="360" w:hanging="360"/>
      </w:pPr>
      <w:rPr>
        <w:rFonts w:hint="default"/>
        <w:b/>
        <w:color w:val="auto"/>
      </w:rPr>
    </w:lvl>
    <w:lvl w:ilvl="1" w:tplc="628616CC">
      <w:numFmt w:val="none"/>
      <w:lvlText w:val=""/>
      <w:lvlJc w:val="left"/>
      <w:pPr>
        <w:tabs>
          <w:tab w:val="num" w:pos="360"/>
        </w:tabs>
      </w:pPr>
    </w:lvl>
    <w:lvl w:ilvl="2" w:tplc="F58C866A">
      <w:numFmt w:val="none"/>
      <w:lvlText w:val=""/>
      <w:lvlJc w:val="left"/>
      <w:pPr>
        <w:tabs>
          <w:tab w:val="num" w:pos="360"/>
        </w:tabs>
      </w:pPr>
    </w:lvl>
    <w:lvl w:ilvl="3" w:tplc="3294A4E6">
      <w:numFmt w:val="none"/>
      <w:lvlText w:val=""/>
      <w:lvlJc w:val="left"/>
      <w:pPr>
        <w:tabs>
          <w:tab w:val="num" w:pos="360"/>
        </w:tabs>
      </w:pPr>
    </w:lvl>
    <w:lvl w:ilvl="4" w:tplc="820EB3C2">
      <w:numFmt w:val="none"/>
      <w:lvlText w:val=""/>
      <w:lvlJc w:val="left"/>
      <w:pPr>
        <w:tabs>
          <w:tab w:val="num" w:pos="360"/>
        </w:tabs>
      </w:pPr>
    </w:lvl>
    <w:lvl w:ilvl="5" w:tplc="9E442E2C">
      <w:numFmt w:val="none"/>
      <w:lvlText w:val=""/>
      <w:lvlJc w:val="left"/>
      <w:pPr>
        <w:tabs>
          <w:tab w:val="num" w:pos="360"/>
        </w:tabs>
      </w:pPr>
    </w:lvl>
    <w:lvl w:ilvl="6" w:tplc="B99AEE9C">
      <w:numFmt w:val="none"/>
      <w:lvlText w:val=""/>
      <w:lvlJc w:val="left"/>
      <w:pPr>
        <w:tabs>
          <w:tab w:val="num" w:pos="360"/>
        </w:tabs>
      </w:pPr>
    </w:lvl>
    <w:lvl w:ilvl="7" w:tplc="6F5EF050">
      <w:numFmt w:val="none"/>
      <w:lvlText w:val=""/>
      <w:lvlJc w:val="left"/>
      <w:pPr>
        <w:tabs>
          <w:tab w:val="num" w:pos="360"/>
        </w:tabs>
      </w:pPr>
    </w:lvl>
    <w:lvl w:ilvl="8" w:tplc="E7C62944">
      <w:numFmt w:val="none"/>
      <w:lvlText w:val=""/>
      <w:lvlJc w:val="left"/>
      <w:pPr>
        <w:tabs>
          <w:tab w:val="num" w:pos="360"/>
        </w:tabs>
      </w:pPr>
    </w:lvl>
  </w:abstractNum>
  <w:abstractNum w:abstractNumId="161">
    <w:nsid w:val="7D0219CC"/>
    <w:multiLevelType w:val="hybridMultilevel"/>
    <w:tmpl w:val="AFDE4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2">
    <w:nsid w:val="7FC8663A"/>
    <w:multiLevelType w:val="hybridMultilevel"/>
    <w:tmpl w:val="FA149B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37"/>
  </w:num>
  <w:num w:numId="3">
    <w:abstractNumId w:val="132"/>
  </w:num>
  <w:num w:numId="4">
    <w:abstractNumId w:val="96"/>
  </w:num>
  <w:num w:numId="5">
    <w:abstractNumId w:val="59"/>
  </w:num>
  <w:num w:numId="6">
    <w:abstractNumId w:val="88"/>
  </w:num>
  <w:num w:numId="7">
    <w:abstractNumId w:val="63"/>
  </w:num>
  <w:num w:numId="8">
    <w:abstractNumId w:val="26"/>
  </w:num>
  <w:num w:numId="9">
    <w:abstractNumId w:val="66"/>
  </w:num>
  <w:num w:numId="10">
    <w:abstractNumId w:val="18"/>
  </w:num>
  <w:num w:numId="11">
    <w:abstractNumId w:val="60"/>
  </w:num>
  <w:num w:numId="12">
    <w:abstractNumId w:val="15"/>
  </w:num>
  <w:num w:numId="13">
    <w:abstractNumId w:val="152"/>
  </w:num>
  <w:num w:numId="14">
    <w:abstractNumId w:val="13"/>
  </w:num>
  <w:num w:numId="15">
    <w:abstractNumId w:val="95"/>
  </w:num>
  <w:num w:numId="16">
    <w:abstractNumId w:val="121"/>
  </w:num>
  <w:num w:numId="17">
    <w:abstractNumId w:val="119"/>
  </w:num>
  <w:num w:numId="18">
    <w:abstractNumId w:val="35"/>
  </w:num>
  <w:num w:numId="19">
    <w:abstractNumId w:val="38"/>
  </w:num>
  <w:num w:numId="20">
    <w:abstractNumId w:val="73"/>
  </w:num>
  <w:num w:numId="21">
    <w:abstractNumId w:val="129"/>
  </w:num>
  <w:num w:numId="22">
    <w:abstractNumId w:val="24"/>
  </w:num>
  <w:num w:numId="23">
    <w:abstractNumId w:val="135"/>
  </w:num>
  <w:num w:numId="24">
    <w:abstractNumId w:val="49"/>
  </w:num>
  <w:num w:numId="25">
    <w:abstractNumId w:val="77"/>
  </w:num>
  <w:num w:numId="26">
    <w:abstractNumId w:val="53"/>
  </w:num>
  <w:num w:numId="27">
    <w:abstractNumId w:val="37"/>
  </w:num>
  <w:num w:numId="28">
    <w:abstractNumId w:val="90"/>
  </w:num>
  <w:num w:numId="29">
    <w:abstractNumId w:val="101"/>
  </w:num>
  <w:num w:numId="30">
    <w:abstractNumId w:val="75"/>
  </w:num>
  <w:num w:numId="31">
    <w:abstractNumId w:val="11"/>
  </w:num>
  <w:num w:numId="32">
    <w:abstractNumId w:val="65"/>
  </w:num>
  <w:num w:numId="33">
    <w:abstractNumId w:val="115"/>
  </w:num>
  <w:num w:numId="34">
    <w:abstractNumId w:val="116"/>
  </w:num>
  <w:num w:numId="35">
    <w:abstractNumId w:val="130"/>
  </w:num>
  <w:num w:numId="36">
    <w:abstractNumId w:val="42"/>
  </w:num>
  <w:num w:numId="37">
    <w:abstractNumId w:val="39"/>
  </w:num>
  <w:num w:numId="38">
    <w:abstractNumId w:val="55"/>
  </w:num>
  <w:num w:numId="39">
    <w:abstractNumId w:val="78"/>
  </w:num>
  <w:num w:numId="40">
    <w:abstractNumId w:val="100"/>
  </w:num>
  <w:num w:numId="41">
    <w:abstractNumId w:val="56"/>
  </w:num>
  <w:num w:numId="42">
    <w:abstractNumId w:val="103"/>
  </w:num>
  <w:num w:numId="43">
    <w:abstractNumId w:val="125"/>
  </w:num>
  <w:num w:numId="44">
    <w:abstractNumId w:val="109"/>
  </w:num>
  <w:num w:numId="45">
    <w:abstractNumId w:val="106"/>
  </w:num>
  <w:num w:numId="46">
    <w:abstractNumId w:val="46"/>
  </w:num>
  <w:num w:numId="47">
    <w:abstractNumId w:val="48"/>
  </w:num>
  <w:num w:numId="48">
    <w:abstractNumId w:val="58"/>
  </w:num>
  <w:num w:numId="49">
    <w:abstractNumId w:val="128"/>
  </w:num>
  <w:num w:numId="50">
    <w:abstractNumId w:val="84"/>
  </w:num>
  <w:num w:numId="51">
    <w:abstractNumId w:val="3"/>
  </w:num>
  <w:num w:numId="52">
    <w:abstractNumId w:val="68"/>
  </w:num>
  <w:num w:numId="53">
    <w:abstractNumId w:val="20"/>
  </w:num>
  <w:num w:numId="54">
    <w:abstractNumId w:val="143"/>
  </w:num>
  <w:num w:numId="55">
    <w:abstractNumId w:val="141"/>
  </w:num>
  <w:num w:numId="56">
    <w:abstractNumId w:val="153"/>
  </w:num>
  <w:num w:numId="57">
    <w:abstractNumId w:val="50"/>
  </w:num>
  <w:num w:numId="58">
    <w:abstractNumId w:val="0"/>
  </w:num>
  <w:num w:numId="59">
    <w:abstractNumId w:val="17"/>
  </w:num>
  <w:num w:numId="60">
    <w:abstractNumId w:val="93"/>
  </w:num>
  <w:num w:numId="61">
    <w:abstractNumId w:val="140"/>
  </w:num>
  <w:num w:numId="62">
    <w:abstractNumId w:val="2"/>
  </w:num>
  <w:num w:numId="63">
    <w:abstractNumId w:val="14"/>
  </w:num>
  <w:num w:numId="64">
    <w:abstractNumId w:val="81"/>
  </w:num>
  <w:num w:numId="65">
    <w:abstractNumId w:val="34"/>
  </w:num>
  <w:num w:numId="66">
    <w:abstractNumId w:val="8"/>
  </w:num>
  <w:num w:numId="67">
    <w:abstractNumId w:val="102"/>
  </w:num>
  <w:num w:numId="68">
    <w:abstractNumId w:val="160"/>
  </w:num>
  <w:num w:numId="69">
    <w:abstractNumId w:val="150"/>
  </w:num>
  <w:num w:numId="70">
    <w:abstractNumId w:val="127"/>
  </w:num>
  <w:num w:numId="71">
    <w:abstractNumId w:val="31"/>
  </w:num>
  <w:num w:numId="72">
    <w:abstractNumId w:val="92"/>
  </w:num>
  <w:num w:numId="73">
    <w:abstractNumId w:val="145"/>
  </w:num>
  <w:num w:numId="74">
    <w:abstractNumId w:val="158"/>
  </w:num>
  <w:num w:numId="75">
    <w:abstractNumId w:val="25"/>
  </w:num>
  <w:num w:numId="76">
    <w:abstractNumId w:val="69"/>
  </w:num>
  <w:num w:numId="77">
    <w:abstractNumId w:val="62"/>
  </w:num>
  <w:num w:numId="78">
    <w:abstractNumId w:val="146"/>
  </w:num>
  <w:num w:numId="79">
    <w:abstractNumId w:val="99"/>
  </w:num>
  <w:num w:numId="80">
    <w:abstractNumId w:val="161"/>
  </w:num>
  <w:num w:numId="81">
    <w:abstractNumId w:val="72"/>
  </w:num>
  <w:num w:numId="82">
    <w:abstractNumId w:val="105"/>
  </w:num>
  <w:num w:numId="83">
    <w:abstractNumId w:val="32"/>
  </w:num>
  <w:num w:numId="84">
    <w:abstractNumId w:val="36"/>
  </w:num>
  <w:num w:numId="85">
    <w:abstractNumId w:val="67"/>
  </w:num>
  <w:num w:numId="86">
    <w:abstractNumId w:val="123"/>
  </w:num>
  <w:num w:numId="87">
    <w:abstractNumId w:val="85"/>
  </w:num>
  <w:num w:numId="88">
    <w:abstractNumId w:val="12"/>
  </w:num>
  <w:num w:numId="89">
    <w:abstractNumId w:val="111"/>
  </w:num>
  <w:num w:numId="90">
    <w:abstractNumId w:val="4"/>
  </w:num>
  <w:num w:numId="91">
    <w:abstractNumId w:val="151"/>
  </w:num>
  <w:num w:numId="92">
    <w:abstractNumId w:val="51"/>
  </w:num>
  <w:num w:numId="93">
    <w:abstractNumId w:val="82"/>
  </w:num>
  <w:num w:numId="94">
    <w:abstractNumId w:val="54"/>
  </w:num>
  <w:num w:numId="95">
    <w:abstractNumId w:val="57"/>
  </w:num>
  <w:num w:numId="96">
    <w:abstractNumId w:val="157"/>
  </w:num>
  <w:num w:numId="97">
    <w:abstractNumId w:val="122"/>
  </w:num>
  <w:num w:numId="98">
    <w:abstractNumId w:val="47"/>
  </w:num>
  <w:num w:numId="99">
    <w:abstractNumId w:val="64"/>
  </w:num>
  <w:num w:numId="100">
    <w:abstractNumId w:val="110"/>
  </w:num>
  <w:num w:numId="101">
    <w:abstractNumId w:val="80"/>
  </w:num>
  <w:num w:numId="102">
    <w:abstractNumId w:val="28"/>
  </w:num>
  <w:num w:numId="103">
    <w:abstractNumId w:val="71"/>
  </w:num>
  <w:num w:numId="104">
    <w:abstractNumId w:val="22"/>
  </w:num>
  <w:num w:numId="105">
    <w:abstractNumId w:val="112"/>
  </w:num>
  <w:num w:numId="106">
    <w:abstractNumId w:val="43"/>
  </w:num>
  <w:num w:numId="107">
    <w:abstractNumId w:val="108"/>
  </w:num>
  <w:num w:numId="108">
    <w:abstractNumId w:val="131"/>
  </w:num>
  <w:num w:numId="109">
    <w:abstractNumId w:val="126"/>
  </w:num>
  <w:num w:numId="110">
    <w:abstractNumId w:val="89"/>
  </w:num>
  <w:num w:numId="111">
    <w:abstractNumId w:val="5"/>
  </w:num>
  <w:num w:numId="112">
    <w:abstractNumId w:val="23"/>
  </w:num>
  <w:num w:numId="113">
    <w:abstractNumId w:val="45"/>
  </w:num>
  <w:num w:numId="114">
    <w:abstractNumId w:val="114"/>
  </w:num>
  <w:num w:numId="115">
    <w:abstractNumId w:val="107"/>
  </w:num>
  <w:num w:numId="116">
    <w:abstractNumId w:val="52"/>
  </w:num>
  <w:num w:numId="117">
    <w:abstractNumId w:val="147"/>
  </w:num>
  <w:num w:numId="118">
    <w:abstractNumId w:val="98"/>
  </w:num>
  <w:num w:numId="119">
    <w:abstractNumId w:val="136"/>
  </w:num>
  <w:num w:numId="120">
    <w:abstractNumId w:val="33"/>
  </w:num>
  <w:num w:numId="121">
    <w:abstractNumId w:val="159"/>
  </w:num>
  <w:num w:numId="122">
    <w:abstractNumId w:val="144"/>
  </w:num>
  <w:num w:numId="123">
    <w:abstractNumId w:val="21"/>
  </w:num>
  <w:num w:numId="124">
    <w:abstractNumId w:val="70"/>
  </w:num>
  <w:num w:numId="125">
    <w:abstractNumId w:val="104"/>
  </w:num>
  <w:num w:numId="126">
    <w:abstractNumId w:val="154"/>
  </w:num>
  <w:num w:numId="127">
    <w:abstractNumId w:val="117"/>
  </w:num>
  <w:num w:numId="128">
    <w:abstractNumId w:val="61"/>
  </w:num>
  <w:num w:numId="129">
    <w:abstractNumId w:val="91"/>
  </w:num>
  <w:num w:numId="130">
    <w:abstractNumId w:val="155"/>
  </w:num>
  <w:num w:numId="131">
    <w:abstractNumId w:val="1"/>
  </w:num>
  <w:num w:numId="132">
    <w:abstractNumId w:val="6"/>
  </w:num>
  <w:num w:numId="133">
    <w:abstractNumId w:val="156"/>
  </w:num>
  <w:num w:numId="134">
    <w:abstractNumId w:val="79"/>
  </w:num>
  <w:num w:numId="135">
    <w:abstractNumId w:val="97"/>
  </w:num>
  <w:num w:numId="136">
    <w:abstractNumId w:val="133"/>
  </w:num>
  <w:num w:numId="137">
    <w:abstractNumId w:val="83"/>
  </w:num>
  <w:num w:numId="138">
    <w:abstractNumId w:val="7"/>
  </w:num>
  <w:num w:numId="139">
    <w:abstractNumId w:val="16"/>
  </w:num>
  <w:num w:numId="140">
    <w:abstractNumId w:val="149"/>
  </w:num>
  <w:num w:numId="141">
    <w:abstractNumId w:val="74"/>
  </w:num>
  <w:num w:numId="142">
    <w:abstractNumId w:val="29"/>
  </w:num>
  <w:num w:numId="143">
    <w:abstractNumId w:val="19"/>
  </w:num>
  <w:num w:numId="144">
    <w:abstractNumId w:val="9"/>
  </w:num>
  <w:num w:numId="145">
    <w:abstractNumId w:val="142"/>
  </w:num>
  <w:num w:numId="146">
    <w:abstractNumId w:val="44"/>
  </w:num>
  <w:num w:numId="147">
    <w:abstractNumId w:val="148"/>
  </w:num>
  <w:num w:numId="148">
    <w:abstractNumId w:val="124"/>
  </w:num>
  <w:num w:numId="149">
    <w:abstractNumId w:val="87"/>
  </w:num>
  <w:num w:numId="150">
    <w:abstractNumId w:val="138"/>
  </w:num>
  <w:num w:numId="151">
    <w:abstractNumId w:val="27"/>
  </w:num>
  <w:num w:numId="152">
    <w:abstractNumId w:val="118"/>
  </w:num>
  <w:num w:numId="153">
    <w:abstractNumId w:val="139"/>
  </w:num>
  <w:num w:numId="154">
    <w:abstractNumId w:val="120"/>
  </w:num>
  <w:num w:numId="155">
    <w:abstractNumId w:val="30"/>
  </w:num>
  <w:num w:numId="156">
    <w:abstractNumId w:val="86"/>
  </w:num>
  <w:num w:numId="157">
    <w:abstractNumId w:val="41"/>
  </w:num>
  <w:num w:numId="158">
    <w:abstractNumId w:val="162"/>
  </w:num>
  <w:num w:numId="159">
    <w:abstractNumId w:val="134"/>
  </w:num>
  <w:num w:numId="160">
    <w:abstractNumId w:val="76"/>
  </w:num>
  <w:num w:numId="161">
    <w:abstractNumId w:val="40"/>
  </w:num>
  <w:num w:numId="162">
    <w:abstractNumId w:val="94"/>
  </w:num>
  <w:num w:numId="163">
    <w:abstractNumId w:val="11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o:colormru v:ext="edit" colors="black"/>
    </o:shapedefaults>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5B"/>
    <w:rsid w:val="00011A1F"/>
    <w:rsid w:val="00024D7D"/>
    <w:rsid w:val="00026C2E"/>
    <w:rsid w:val="0003722C"/>
    <w:rsid w:val="0004530B"/>
    <w:rsid w:val="0004538E"/>
    <w:rsid w:val="000634D8"/>
    <w:rsid w:val="000873B1"/>
    <w:rsid w:val="0009117F"/>
    <w:rsid w:val="00095093"/>
    <w:rsid w:val="00095D34"/>
    <w:rsid w:val="00095F77"/>
    <w:rsid w:val="00097E6F"/>
    <w:rsid w:val="000B06A8"/>
    <w:rsid w:val="000B092F"/>
    <w:rsid w:val="000B4012"/>
    <w:rsid w:val="000B5280"/>
    <w:rsid w:val="000D5323"/>
    <w:rsid w:val="000D7839"/>
    <w:rsid w:val="000E42A7"/>
    <w:rsid w:val="000E6587"/>
    <w:rsid w:val="000E6FFE"/>
    <w:rsid w:val="000F080B"/>
    <w:rsid w:val="000F45C2"/>
    <w:rsid w:val="001233C3"/>
    <w:rsid w:val="001252E4"/>
    <w:rsid w:val="00135B4E"/>
    <w:rsid w:val="001413E0"/>
    <w:rsid w:val="00147786"/>
    <w:rsid w:val="00155498"/>
    <w:rsid w:val="00156C4C"/>
    <w:rsid w:val="00161CDB"/>
    <w:rsid w:val="0018047D"/>
    <w:rsid w:val="00191B0F"/>
    <w:rsid w:val="00193F5C"/>
    <w:rsid w:val="00194C08"/>
    <w:rsid w:val="001A41A6"/>
    <w:rsid w:val="001A47AD"/>
    <w:rsid w:val="001A7339"/>
    <w:rsid w:val="001B1686"/>
    <w:rsid w:val="001D3F86"/>
    <w:rsid w:val="001D676D"/>
    <w:rsid w:val="001D7879"/>
    <w:rsid w:val="001E32FE"/>
    <w:rsid w:val="001E3DA7"/>
    <w:rsid w:val="001E6F95"/>
    <w:rsid w:val="0021118D"/>
    <w:rsid w:val="0021285B"/>
    <w:rsid w:val="00221226"/>
    <w:rsid w:val="00221F6E"/>
    <w:rsid w:val="0023110D"/>
    <w:rsid w:val="002348D6"/>
    <w:rsid w:val="002375FA"/>
    <w:rsid w:val="00237981"/>
    <w:rsid w:val="00240F7D"/>
    <w:rsid w:val="002412C2"/>
    <w:rsid w:val="00244F1C"/>
    <w:rsid w:val="002521EB"/>
    <w:rsid w:val="002631D9"/>
    <w:rsid w:val="00264B76"/>
    <w:rsid w:val="00271573"/>
    <w:rsid w:val="002773DF"/>
    <w:rsid w:val="00284DEB"/>
    <w:rsid w:val="00291F25"/>
    <w:rsid w:val="002A153C"/>
    <w:rsid w:val="002A1727"/>
    <w:rsid w:val="002A400A"/>
    <w:rsid w:val="002A46CC"/>
    <w:rsid w:val="002A795B"/>
    <w:rsid w:val="002B32DC"/>
    <w:rsid w:val="002B6499"/>
    <w:rsid w:val="002C401B"/>
    <w:rsid w:val="002C4B59"/>
    <w:rsid w:val="002D09BC"/>
    <w:rsid w:val="002E3D7B"/>
    <w:rsid w:val="002F02F5"/>
    <w:rsid w:val="0030017C"/>
    <w:rsid w:val="003044A9"/>
    <w:rsid w:val="00305753"/>
    <w:rsid w:val="003165A5"/>
    <w:rsid w:val="003205C8"/>
    <w:rsid w:val="00322B35"/>
    <w:rsid w:val="00334ABA"/>
    <w:rsid w:val="0034212F"/>
    <w:rsid w:val="003453BB"/>
    <w:rsid w:val="00346A80"/>
    <w:rsid w:val="00350902"/>
    <w:rsid w:val="00350E77"/>
    <w:rsid w:val="00351415"/>
    <w:rsid w:val="0035598D"/>
    <w:rsid w:val="0035751C"/>
    <w:rsid w:val="00361B47"/>
    <w:rsid w:val="00363168"/>
    <w:rsid w:val="00365FC5"/>
    <w:rsid w:val="00366B57"/>
    <w:rsid w:val="00385172"/>
    <w:rsid w:val="003974A3"/>
    <w:rsid w:val="003A0CFE"/>
    <w:rsid w:val="003A7FBD"/>
    <w:rsid w:val="003C0C3F"/>
    <w:rsid w:val="003C1DC6"/>
    <w:rsid w:val="003C53D4"/>
    <w:rsid w:val="003C5D4F"/>
    <w:rsid w:val="003D2379"/>
    <w:rsid w:val="003D2CCA"/>
    <w:rsid w:val="003D7536"/>
    <w:rsid w:val="003E638A"/>
    <w:rsid w:val="003F7F52"/>
    <w:rsid w:val="00400C8B"/>
    <w:rsid w:val="004063C5"/>
    <w:rsid w:val="00415B96"/>
    <w:rsid w:val="00427E4B"/>
    <w:rsid w:val="00433F45"/>
    <w:rsid w:val="00434837"/>
    <w:rsid w:val="004348DE"/>
    <w:rsid w:val="00444E30"/>
    <w:rsid w:val="00445B69"/>
    <w:rsid w:val="00454BB0"/>
    <w:rsid w:val="00463105"/>
    <w:rsid w:val="00474A23"/>
    <w:rsid w:val="00484CF7"/>
    <w:rsid w:val="004909EB"/>
    <w:rsid w:val="004918BC"/>
    <w:rsid w:val="004A0DA5"/>
    <w:rsid w:val="004A4067"/>
    <w:rsid w:val="004A511F"/>
    <w:rsid w:val="004A6746"/>
    <w:rsid w:val="004B1864"/>
    <w:rsid w:val="004B33B9"/>
    <w:rsid w:val="004C55F5"/>
    <w:rsid w:val="004E0196"/>
    <w:rsid w:val="004E05BD"/>
    <w:rsid w:val="004E4812"/>
    <w:rsid w:val="004F235B"/>
    <w:rsid w:val="004F3F9F"/>
    <w:rsid w:val="004F666F"/>
    <w:rsid w:val="00505F5B"/>
    <w:rsid w:val="00512B59"/>
    <w:rsid w:val="00514B0B"/>
    <w:rsid w:val="00523DD6"/>
    <w:rsid w:val="005241D9"/>
    <w:rsid w:val="00545469"/>
    <w:rsid w:val="0056175E"/>
    <w:rsid w:val="005701CB"/>
    <w:rsid w:val="00572028"/>
    <w:rsid w:val="005843D6"/>
    <w:rsid w:val="005875DD"/>
    <w:rsid w:val="00590DE8"/>
    <w:rsid w:val="005A3BAD"/>
    <w:rsid w:val="005A46A3"/>
    <w:rsid w:val="005A589C"/>
    <w:rsid w:val="005A5B54"/>
    <w:rsid w:val="005A5B77"/>
    <w:rsid w:val="005A69EF"/>
    <w:rsid w:val="005E0821"/>
    <w:rsid w:val="005E2036"/>
    <w:rsid w:val="005E7A35"/>
    <w:rsid w:val="005F140A"/>
    <w:rsid w:val="005F2ACF"/>
    <w:rsid w:val="005F4CDF"/>
    <w:rsid w:val="005F6848"/>
    <w:rsid w:val="00605C46"/>
    <w:rsid w:val="0061011C"/>
    <w:rsid w:val="00611D8B"/>
    <w:rsid w:val="00624E21"/>
    <w:rsid w:val="00636FD8"/>
    <w:rsid w:val="00641B13"/>
    <w:rsid w:val="00644E3B"/>
    <w:rsid w:val="00655893"/>
    <w:rsid w:val="00657178"/>
    <w:rsid w:val="006621C4"/>
    <w:rsid w:val="006638C0"/>
    <w:rsid w:val="00664349"/>
    <w:rsid w:val="00671E4E"/>
    <w:rsid w:val="00672774"/>
    <w:rsid w:val="006819DC"/>
    <w:rsid w:val="00696E60"/>
    <w:rsid w:val="006C6A6C"/>
    <w:rsid w:val="006D39C1"/>
    <w:rsid w:val="006E5D4F"/>
    <w:rsid w:val="006F2691"/>
    <w:rsid w:val="006F272C"/>
    <w:rsid w:val="006F315D"/>
    <w:rsid w:val="006F33D5"/>
    <w:rsid w:val="00704AA1"/>
    <w:rsid w:val="00705DAC"/>
    <w:rsid w:val="00714247"/>
    <w:rsid w:val="007211F3"/>
    <w:rsid w:val="007222AB"/>
    <w:rsid w:val="00725732"/>
    <w:rsid w:val="00730D70"/>
    <w:rsid w:val="00737BEF"/>
    <w:rsid w:val="007411CD"/>
    <w:rsid w:val="00744FEC"/>
    <w:rsid w:val="00754715"/>
    <w:rsid w:val="00763373"/>
    <w:rsid w:val="00783CE5"/>
    <w:rsid w:val="00786174"/>
    <w:rsid w:val="007921FF"/>
    <w:rsid w:val="00794C2D"/>
    <w:rsid w:val="007A2110"/>
    <w:rsid w:val="007A2F2D"/>
    <w:rsid w:val="007B1AFD"/>
    <w:rsid w:val="007C1691"/>
    <w:rsid w:val="007D136A"/>
    <w:rsid w:val="007D4D33"/>
    <w:rsid w:val="008023B7"/>
    <w:rsid w:val="00805106"/>
    <w:rsid w:val="008071C9"/>
    <w:rsid w:val="00813DAF"/>
    <w:rsid w:val="00816BD8"/>
    <w:rsid w:val="00816F4E"/>
    <w:rsid w:val="008215C3"/>
    <w:rsid w:val="008312C3"/>
    <w:rsid w:val="00831882"/>
    <w:rsid w:val="00837F57"/>
    <w:rsid w:val="00841B84"/>
    <w:rsid w:val="00846AC0"/>
    <w:rsid w:val="00847509"/>
    <w:rsid w:val="0084778E"/>
    <w:rsid w:val="008511B1"/>
    <w:rsid w:val="00852FF7"/>
    <w:rsid w:val="00853CDA"/>
    <w:rsid w:val="008612C6"/>
    <w:rsid w:val="0086590D"/>
    <w:rsid w:val="00865F7C"/>
    <w:rsid w:val="008664E8"/>
    <w:rsid w:val="00866849"/>
    <w:rsid w:val="00872E52"/>
    <w:rsid w:val="00877EE1"/>
    <w:rsid w:val="008833C4"/>
    <w:rsid w:val="0088598C"/>
    <w:rsid w:val="0089369E"/>
    <w:rsid w:val="00897571"/>
    <w:rsid w:val="008A339A"/>
    <w:rsid w:val="008A4E72"/>
    <w:rsid w:val="008B285F"/>
    <w:rsid w:val="008B44B7"/>
    <w:rsid w:val="008B6563"/>
    <w:rsid w:val="008B6A41"/>
    <w:rsid w:val="008E223E"/>
    <w:rsid w:val="008E6206"/>
    <w:rsid w:val="008E7100"/>
    <w:rsid w:val="008F0701"/>
    <w:rsid w:val="008F294F"/>
    <w:rsid w:val="008F499D"/>
    <w:rsid w:val="008F743E"/>
    <w:rsid w:val="0090134A"/>
    <w:rsid w:val="00921E4B"/>
    <w:rsid w:val="00922088"/>
    <w:rsid w:val="00923678"/>
    <w:rsid w:val="00924B91"/>
    <w:rsid w:val="00926BB7"/>
    <w:rsid w:val="00930A2B"/>
    <w:rsid w:val="0093332E"/>
    <w:rsid w:val="00933B8F"/>
    <w:rsid w:val="00942BD2"/>
    <w:rsid w:val="00945286"/>
    <w:rsid w:val="00945484"/>
    <w:rsid w:val="00951233"/>
    <w:rsid w:val="009532A5"/>
    <w:rsid w:val="00964ED5"/>
    <w:rsid w:val="00980AAF"/>
    <w:rsid w:val="00981988"/>
    <w:rsid w:val="00983CE1"/>
    <w:rsid w:val="0098558E"/>
    <w:rsid w:val="00985BFA"/>
    <w:rsid w:val="00991BE7"/>
    <w:rsid w:val="009955C8"/>
    <w:rsid w:val="0099587F"/>
    <w:rsid w:val="0099627E"/>
    <w:rsid w:val="009B6D01"/>
    <w:rsid w:val="009C2E7C"/>
    <w:rsid w:val="009C4CD2"/>
    <w:rsid w:val="009C51F1"/>
    <w:rsid w:val="009C57BD"/>
    <w:rsid w:val="009E0061"/>
    <w:rsid w:val="009E3580"/>
    <w:rsid w:val="009E374E"/>
    <w:rsid w:val="009E52A7"/>
    <w:rsid w:val="009E653A"/>
    <w:rsid w:val="009F2147"/>
    <w:rsid w:val="009F66D4"/>
    <w:rsid w:val="00A00097"/>
    <w:rsid w:val="00A046C8"/>
    <w:rsid w:val="00A21F8B"/>
    <w:rsid w:val="00A26F7C"/>
    <w:rsid w:val="00A462D1"/>
    <w:rsid w:val="00A51995"/>
    <w:rsid w:val="00A53563"/>
    <w:rsid w:val="00A607F4"/>
    <w:rsid w:val="00A6158B"/>
    <w:rsid w:val="00A6246D"/>
    <w:rsid w:val="00A628CE"/>
    <w:rsid w:val="00A72463"/>
    <w:rsid w:val="00A72F34"/>
    <w:rsid w:val="00A736EA"/>
    <w:rsid w:val="00A80CDF"/>
    <w:rsid w:val="00AA684D"/>
    <w:rsid w:val="00AB1102"/>
    <w:rsid w:val="00AB2727"/>
    <w:rsid w:val="00AB2C05"/>
    <w:rsid w:val="00AB77E8"/>
    <w:rsid w:val="00AC1B2C"/>
    <w:rsid w:val="00AC53AE"/>
    <w:rsid w:val="00AC5EBE"/>
    <w:rsid w:val="00AC687E"/>
    <w:rsid w:val="00AC75E1"/>
    <w:rsid w:val="00AD1D81"/>
    <w:rsid w:val="00AE14D9"/>
    <w:rsid w:val="00AF20E4"/>
    <w:rsid w:val="00AF4D23"/>
    <w:rsid w:val="00AF6A66"/>
    <w:rsid w:val="00B04352"/>
    <w:rsid w:val="00B111E9"/>
    <w:rsid w:val="00B15096"/>
    <w:rsid w:val="00B24C15"/>
    <w:rsid w:val="00B27514"/>
    <w:rsid w:val="00B51E82"/>
    <w:rsid w:val="00B617B8"/>
    <w:rsid w:val="00B63175"/>
    <w:rsid w:val="00B73546"/>
    <w:rsid w:val="00B75BF5"/>
    <w:rsid w:val="00B81D39"/>
    <w:rsid w:val="00B8256D"/>
    <w:rsid w:val="00B82BED"/>
    <w:rsid w:val="00B9786F"/>
    <w:rsid w:val="00BA0BD3"/>
    <w:rsid w:val="00BA2D31"/>
    <w:rsid w:val="00BA74E3"/>
    <w:rsid w:val="00BA7B9C"/>
    <w:rsid w:val="00BA7F21"/>
    <w:rsid w:val="00BC07DE"/>
    <w:rsid w:val="00BC3918"/>
    <w:rsid w:val="00BC760C"/>
    <w:rsid w:val="00BD3BCC"/>
    <w:rsid w:val="00BD3D51"/>
    <w:rsid w:val="00C00882"/>
    <w:rsid w:val="00C012AB"/>
    <w:rsid w:val="00C02FB9"/>
    <w:rsid w:val="00C10C8A"/>
    <w:rsid w:val="00C12D45"/>
    <w:rsid w:val="00C138B6"/>
    <w:rsid w:val="00C20CDD"/>
    <w:rsid w:val="00C24C0B"/>
    <w:rsid w:val="00C26BB4"/>
    <w:rsid w:val="00C31951"/>
    <w:rsid w:val="00C44A00"/>
    <w:rsid w:val="00C55AD1"/>
    <w:rsid w:val="00C6538A"/>
    <w:rsid w:val="00C73D94"/>
    <w:rsid w:val="00C84D7B"/>
    <w:rsid w:val="00CA11AC"/>
    <w:rsid w:val="00CA287C"/>
    <w:rsid w:val="00CA5E02"/>
    <w:rsid w:val="00CB40A6"/>
    <w:rsid w:val="00CC44EB"/>
    <w:rsid w:val="00CC486F"/>
    <w:rsid w:val="00CC5A3C"/>
    <w:rsid w:val="00CD7715"/>
    <w:rsid w:val="00CD77E1"/>
    <w:rsid w:val="00CE0B9E"/>
    <w:rsid w:val="00CE5DEF"/>
    <w:rsid w:val="00CF5F2B"/>
    <w:rsid w:val="00D1076B"/>
    <w:rsid w:val="00D13DCE"/>
    <w:rsid w:val="00D15C2E"/>
    <w:rsid w:val="00D17FAA"/>
    <w:rsid w:val="00D21095"/>
    <w:rsid w:val="00D25F38"/>
    <w:rsid w:val="00D34191"/>
    <w:rsid w:val="00D342F1"/>
    <w:rsid w:val="00D36B0C"/>
    <w:rsid w:val="00D36ECD"/>
    <w:rsid w:val="00D376D8"/>
    <w:rsid w:val="00D4075F"/>
    <w:rsid w:val="00D60E5B"/>
    <w:rsid w:val="00D617B1"/>
    <w:rsid w:val="00D619AF"/>
    <w:rsid w:val="00D75AF4"/>
    <w:rsid w:val="00D8021C"/>
    <w:rsid w:val="00D85D28"/>
    <w:rsid w:val="00D86B0E"/>
    <w:rsid w:val="00D92C41"/>
    <w:rsid w:val="00DA76F7"/>
    <w:rsid w:val="00DB16E7"/>
    <w:rsid w:val="00DC3C97"/>
    <w:rsid w:val="00DF00ED"/>
    <w:rsid w:val="00DF6600"/>
    <w:rsid w:val="00E03B80"/>
    <w:rsid w:val="00E12D89"/>
    <w:rsid w:val="00E162D6"/>
    <w:rsid w:val="00E23A1E"/>
    <w:rsid w:val="00E30E82"/>
    <w:rsid w:val="00E32CB7"/>
    <w:rsid w:val="00E52CA2"/>
    <w:rsid w:val="00E57553"/>
    <w:rsid w:val="00E6602D"/>
    <w:rsid w:val="00E66F0A"/>
    <w:rsid w:val="00E81CDE"/>
    <w:rsid w:val="00E8765A"/>
    <w:rsid w:val="00E92BC4"/>
    <w:rsid w:val="00EA440A"/>
    <w:rsid w:val="00EA72D3"/>
    <w:rsid w:val="00EC3524"/>
    <w:rsid w:val="00EE1719"/>
    <w:rsid w:val="00EE5843"/>
    <w:rsid w:val="00F12468"/>
    <w:rsid w:val="00F147A5"/>
    <w:rsid w:val="00F2553D"/>
    <w:rsid w:val="00F26331"/>
    <w:rsid w:val="00F3163C"/>
    <w:rsid w:val="00F33985"/>
    <w:rsid w:val="00F35BA5"/>
    <w:rsid w:val="00F43289"/>
    <w:rsid w:val="00F439D8"/>
    <w:rsid w:val="00F54508"/>
    <w:rsid w:val="00F579E0"/>
    <w:rsid w:val="00F651A9"/>
    <w:rsid w:val="00F716C7"/>
    <w:rsid w:val="00F72F72"/>
    <w:rsid w:val="00F95F9A"/>
    <w:rsid w:val="00F97A34"/>
    <w:rsid w:val="00FA5E45"/>
    <w:rsid w:val="00FB1102"/>
    <w:rsid w:val="00FB4A83"/>
    <w:rsid w:val="00FB6FB5"/>
    <w:rsid w:val="00FC23D0"/>
    <w:rsid w:val="00FC40AB"/>
    <w:rsid w:val="00FF2BCC"/>
    <w:rsid w:val="00FF38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link w:val="Kop1Char"/>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21285B"/>
    <w:rPr>
      <w:rFonts w:ascii="Arial" w:hAnsi="Arial" w:cs="Arial"/>
      <w:b/>
      <w:bCs/>
      <w:kern w:val="32"/>
      <w:sz w:val="32"/>
      <w:szCs w:val="32"/>
      <w:lang w:val="nl-NL" w:eastAsia="nl-NL"/>
    </w:rPr>
  </w:style>
  <w:style w:type="character" w:customStyle="1" w:styleId="Kop2Char">
    <w:name w:val="Kop 2 Char"/>
    <w:link w:val="Kop2"/>
    <w:locked/>
    <w:rsid w:val="0021285B"/>
    <w:rPr>
      <w:rFonts w:ascii="Arial" w:hAnsi="Arial" w:cs="Arial"/>
      <w:b/>
      <w:bCs/>
      <w:i/>
      <w:iCs/>
      <w:sz w:val="28"/>
      <w:szCs w:val="28"/>
      <w:lang w:val="nl-NL" w:eastAsia="nl-NL"/>
    </w:rPr>
  </w:style>
  <w:style w:type="character" w:customStyle="1" w:styleId="Kop3Char">
    <w:name w:val="Kop 3 Char"/>
    <w:link w:val="Kop3"/>
    <w:locked/>
    <w:rsid w:val="0021285B"/>
    <w:rPr>
      <w:rFonts w:ascii="Arial" w:hAnsi="Arial" w:cs="Arial"/>
      <w:b/>
      <w:bCs/>
      <w:sz w:val="26"/>
      <w:szCs w:val="26"/>
      <w:lang w:val="nl-NL" w:eastAsia="nl-NL"/>
    </w:rPr>
  </w:style>
  <w:style w:type="character" w:customStyle="1" w:styleId="Kop4Char">
    <w:name w:val="Kop 4 Char"/>
    <w:link w:val="Kop4"/>
    <w:locked/>
    <w:rsid w:val="0021285B"/>
    <w:rPr>
      <w:b/>
      <w:bCs/>
      <w:sz w:val="28"/>
      <w:szCs w:val="28"/>
      <w:lang w:val="nl-NL" w:eastAsia="nl-NL"/>
    </w:rPr>
  </w:style>
  <w:style w:type="character" w:customStyle="1" w:styleId="Kop5Char">
    <w:name w:val="Kop 5 Char"/>
    <w:link w:val="Kop5"/>
    <w:locked/>
    <w:rsid w:val="0021285B"/>
    <w:rPr>
      <w:rFonts w:ascii="Arial" w:hAnsi="Arial"/>
      <w:b/>
      <w:bCs/>
      <w:i/>
      <w:iCs/>
      <w:sz w:val="26"/>
      <w:szCs w:val="26"/>
      <w:lang w:val="nl-NL" w:eastAsia="nl-NL"/>
    </w:rPr>
  </w:style>
  <w:style w:type="character" w:customStyle="1" w:styleId="Kop6Char">
    <w:name w:val="Kop 6 Char"/>
    <w:link w:val="Kop6"/>
    <w:locked/>
    <w:rsid w:val="0021285B"/>
    <w:rPr>
      <w:b/>
      <w:bCs/>
      <w:sz w:val="22"/>
      <w:szCs w:val="22"/>
      <w:lang w:val="nl-NL" w:eastAsia="nl-NL"/>
    </w:rPr>
  </w:style>
  <w:style w:type="character" w:customStyle="1" w:styleId="Kop7Char">
    <w:name w:val="Kop 7 Char"/>
    <w:link w:val="Kop7"/>
    <w:locked/>
    <w:rsid w:val="0021285B"/>
    <w:rPr>
      <w:sz w:val="24"/>
      <w:szCs w:val="24"/>
      <w:lang w:val="nl-NL" w:eastAsia="nl-NL"/>
    </w:rPr>
  </w:style>
  <w:style w:type="character" w:customStyle="1" w:styleId="Kop8Char">
    <w:name w:val="Kop 8 Char"/>
    <w:link w:val="Kop8"/>
    <w:locked/>
    <w:rsid w:val="0021285B"/>
    <w:rPr>
      <w:i/>
      <w:iCs/>
      <w:sz w:val="24"/>
      <w:szCs w:val="24"/>
      <w:lang w:val="nl-NL" w:eastAsia="nl-NL"/>
    </w:rPr>
  </w:style>
  <w:style w:type="character" w:customStyle="1" w:styleId="Kop9Char">
    <w:name w:val="Kop 9 Char"/>
    <w:link w:val="Kop9"/>
    <w:locked/>
    <w:rsid w:val="0021285B"/>
    <w:rPr>
      <w:rFonts w:ascii="Arial" w:hAnsi="Arial" w:cs="Arial"/>
      <w:sz w:val="22"/>
      <w:szCs w:val="22"/>
      <w:lang w:val="nl-NL" w:eastAsia="nl-NL"/>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link w:val="Ballontekst"/>
    <w:semiHidden/>
    <w:locked/>
    <w:rsid w:val="0021285B"/>
    <w:rPr>
      <w:rFonts w:ascii="Tahoma" w:hAnsi="Tahoma" w:cs="Tahoma"/>
      <w:sz w:val="16"/>
      <w:szCs w:val="16"/>
      <w:lang w:val="nl-NL" w:eastAsia="nl-NL" w:bidi="ar-SA"/>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customStyle="1" w:styleId="DocumentstructuurChar">
    <w:name w:val="Documentstructuur Char"/>
    <w:link w:val="Documentstructuur"/>
    <w:semiHidden/>
    <w:locked/>
    <w:rsid w:val="0021285B"/>
    <w:rPr>
      <w:rFonts w:ascii="Tahoma" w:hAnsi="Tahoma" w:cs="Tahoma"/>
      <w:szCs w:val="24"/>
      <w:lang w:val="nl-NL" w:eastAsia="nl-NL" w:bidi="ar-S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link w:val="EindnoottekstChar"/>
    <w:autoRedefine/>
    <w:semiHidden/>
  </w:style>
  <w:style w:type="paragraph" w:styleId="Voetnoottekst">
    <w:name w:val="footnote text"/>
    <w:link w:val="VoetnoottekstChar"/>
    <w:autoRedefine/>
    <w:uiPriority w:val="99"/>
    <w:rsid w:val="00400C8B"/>
    <w:pPr>
      <w:spacing w:after="120" w:line="240" w:lineRule="exact"/>
      <w:ind w:left="125" w:hanging="125"/>
      <w:jc w:val="both"/>
    </w:pPr>
    <w:rPr>
      <w:rFonts w:ascii="Arial" w:hAnsi="Arial" w:cs="Arial"/>
      <w:lang w:val="nl-NL" w:eastAsia="nl-NL"/>
    </w:rPr>
  </w:style>
  <w:style w:type="character" w:customStyle="1" w:styleId="VoetnoottekstChar">
    <w:name w:val="Voetnoottekst Char"/>
    <w:link w:val="Voetnoottekst"/>
    <w:uiPriority w:val="99"/>
    <w:locked/>
    <w:rsid w:val="00400C8B"/>
    <w:rPr>
      <w:rFonts w:ascii="Arial" w:hAnsi="Arial" w:cs="Arial"/>
      <w:lang w:val="nl-NL" w:eastAsia="nl-NL"/>
    </w:rPr>
  </w:style>
  <w:style w:type="character" w:customStyle="1" w:styleId="EindnoottekstChar">
    <w:name w:val="Eindnoottekst Char"/>
    <w:link w:val="Eindnoottekst"/>
    <w:semiHidden/>
    <w:locked/>
    <w:rsid w:val="0021285B"/>
    <w:rPr>
      <w:rFonts w:ascii="Arial" w:hAnsi="Arial"/>
      <w:sz w:val="18"/>
      <w:lang w:val="nl-NL" w:eastAsia="nl-NL" w:bidi="ar-SA"/>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rsid w:val="00837F57"/>
    <w:pPr>
      <w:keepNext w:val="0"/>
      <w:widowControl w:val="0"/>
      <w:spacing w:before="0" w:line="260" w:lineRule="exact"/>
    </w:pPr>
    <w:rPr>
      <w:b/>
      <w:sz w:val="22"/>
      <w:szCs w:val="22"/>
    </w:rPr>
  </w:style>
  <w:style w:type="paragraph" w:styleId="Inhopg1">
    <w:name w:val="toc 1"/>
    <w:next w:val="VVKSOTekst"/>
    <w:autoRedefine/>
    <w:uiPriority w:val="39"/>
    <w:rsid w:val="00CA287C"/>
    <w:pPr>
      <w:keepNext/>
      <w:tabs>
        <w:tab w:val="left" w:pos="851"/>
        <w:tab w:val="right" w:leader="dot" w:pos="9900"/>
      </w:tabs>
      <w:autoSpaceDE w:val="0"/>
      <w:autoSpaceDN w:val="0"/>
      <w:adjustRightInd w:val="0"/>
      <w:spacing w:before="300" w:line="300" w:lineRule="exact"/>
      <w:ind w:left="851" w:hanging="851"/>
      <w:jc w:val="both"/>
    </w:pPr>
    <w:rPr>
      <w:rFonts w:ascii="Arial" w:hAnsi="Arial"/>
      <w:noProof/>
      <w:sz w:val="24"/>
      <w:szCs w:val="24"/>
      <w:lang w:val="en-US"/>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character" w:customStyle="1" w:styleId="VVKSOTekstChar">
    <w:name w:val="VVKSOTekst Char"/>
    <w:link w:val="VVKSOTekst"/>
    <w:uiPriority w:val="99"/>
    <w:locked/>
    <w:rsid w:val="0021285B"/>
    <w:rPr>
      <w:rFonts w:ascii="Arial" w:hAnsi="Arial"/>
      <w:lang w:val="nl-NL" w:eastAsia="nl-NL" w:bidi="ar-SA"/>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character" w:customStyle="1" w:styleId="MacrotekstChar">
    <w:name w:val="Macrotekst Char"/>
    <w:link w:val="Macrotekst"/>
    <w:semiHidden/>
    <w:locked/>
    <w:rsid w:val="0021285B"/>
    <w:rPr>
      <w:rFonts w:ascii="Courier New" w:hAnsi="Courier New" w:cs="Courier New"/>
      <w:lang w:val="nl-NL" w:eastAsia="nl-NL" w:bidi="ar-SA"/>
    </w:rPr>
  </w:style>
  <w:style w:type="paragraph" w:styleId="Tekstopmerking">
    <w:name w:val="annotation text"/>
    <w:basedOn w:val="Standaard"/>
    <w:link w:val="TekstopmerkingChar"/>
    <w:uiPriority w:val="99"/>
    <w:semiHidden/>
    <w:rPr>
      <w:szCs w:val="20"/>
    </w:rPr>
  </w:style>
  <w:style w:type="character" w:customStyle="1" w:styleId="TekstopmerkingChar">
    <w:name w:val="Tekst opmerking Char"/>
    <w:link w:val="Tekstopmerking"/>
    <w:uiPriority w:val="99"/>
    <w:semiHidden/>
    <w:locked/>
    <w:rsid w:val="0021285B"/>
    <w:rPr>
      <w:rFonts w:ascii="Arial" w:hAnsi="Arial"/>
      <w:lang w:val="nl-NL" w:eastAsia="nl-NL" w:bidi="ar-SA"/>
    </w:rPr>
  </w:style>
  <w:style w:type="paragraph" w:styleId="Onderwerpvanopmerking">
    <w:name w:val="annotation subject"/>
    <w:basedOn w:val="Tekstopmerking"/>
    <w:next w:val="Tekstopmerking"/>
    <w:link w:val="OnderwerpvanopmerkingChar"/>
    <w:semiHidden/>
    <w:rPr>
      <w:b/>
      <w:bCs/>
    </w:rPr>
  </w:style>
  <w:style w:type="character" w:customStyle="1" w:styleId="OnderwerpvanopmerkingChar">
    <w:name w:val="Onderwerp van opmerking Char"/>
    <w:link w:val="Onderwerpvanopmerking"/>
    <w:semiHidden/>
    <w:locked/>
    <w:rsid w:val="0021285B"/>
    <w:rPr>
      <w:rFonts w:ascii="Arial" w:hAnsi="Arial"/>
      <w:b/>
      <w:bCs/>
      <w:lang w:val="nl-NL" w:eastAsia="nl-NL" w:bidi="ar-SA"/>
    </w:rPr>
  </w:style>
  <w:style w:type="character" w:styleId="Verwijzingopmerking">
    <w:name w:val="annotation reference"/>
    <w:semiHidden/>
    <w:rPr>
      <w:sz w:val="16"/>
      <w:szCs w:val="16"/>
    </w:rPr>
  </w:style>
  <w:style w:type="character" w:styleId="Voetnootmarkering">
    <w:name w:val="footnote reference"/>
    <w:uiPriority w:val="99"/>
    <w:rPr>
      <w:rFonts w:ascii="Arial" w:hAnsi="Arial"/>
      <w:sz w:val="18"/>
      <w:vertAlign w:val="superscript"/>
    </w:rPr>
  </w:style>
  <w:style w:type="paragraph" w:styleId="Aanhef">
    <w:name w:val="Salutation"/>
    <w:basedOn w:val="Standaard"/>
    <w:next w:val="Standaard"/>
    <w:link w:val="AanhefChar"/>
  </w:style>
  <w:style w:type="character" w:customStyle="1" w:styleId="AanhefChar">
    <w:name w:val="Aanhef Char"/>
    <w:link w:val="Aanhef"/>
    <w:semiHidden/>
    <w:locked/>
    <w:rsid w:val="0021285B"/>
    <w:rPr>
      <w:rFonts w:ascii="Arial" w:hAnsi="Arial"/>
      <w:szCs w:val="24"/>
      <w:lang w:val="nl-NL" w:eastAsia="nl-NL" w:bidi="ar-SA"/>
    </w:rP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character" w:customStyle="1" w:styleId="AfsluitingChar">
    <w:name w:val="Afsluiting Char"/>
    <w:link w:val="Afsluiting"/>
    <w:semiHidden/>
    <w:locked/>
    <w:rsid w:val="0021285B"/>
    <w:rPr>
      <w:rFonts w:ascii="Arial" w:hAnsi="Arial"/>
      <w:szCs w:val="24"/>
      <w:lang w:val="nl-NL" w:eastAsia="nl-NL" w:bidi="ar-SA"/>
    </w:r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semiHidden/>
    <w:locked/>
    <w:rsid w:val="0021285B"/>
    <w:rPr>
      <w:rFonts w:ascii="Arial" w:hAnsi="Arial" w:cs="Arial"/>
      <w:sz w:val="24"/>
      <w:szCs w:val="24"/>
      <w:lang w:val="nl-NL" w:eastAsia="nl-NL" w:bidi="ar-SA"/>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style>
  <w:style w:type="character" w:customStyle="1" w:styleId="DatumChar">
    <w:name w:val="Datum Char"/>
    <w:link w:val="Datum"/>
    <w:semiHidden/>
    <w:locked/>
    <w:rsid w:val="0021285B"/>
    <w:rPr>
      <w:rFonts w:ascii="Arial" w:hAnsi="Arial"/>
      <w:szCs w:val="24"/>
      <w:lang w:val="nl-NL" w:eastAsia="nl-NL" w:bidi="ar-SA"/>
    </w:rPr>
  </w:style>
  <w:style w:type="paragraph" w:styleId="E-mailhandtekening">
    <w:name w:val="E-mail Signature"/>
    <w:basedOn w:val="Standaard"/>
    <w:link w:val="E-mailhandtekeningChar"/>
  </w:style>
  <w:style w:type="character" w:customStyle="1" w:styleId="E-mailhandtekeningChar">
    <w:name w:val="E-mailhandtekening Char"/>
    <w:link w:val="E-mailhandtekening"/>
    <w:semiHidden/>
    <w:locked/>
    <w:rsid w:val="0021285B"/>
    <w:rPr>
      <w:rFonts w:ascii="Arial" w:hAnsi="Arial"/>
      <w:szCs w:val="24"/>
      <w:lang w:val="nl-NL" w:eastAsia="nl-NL" w:bidi="ar-SA"/>
    </w:rPr>
  </w:style>
  <w:style w:type="character" w:styleId="GevolgdeHyperlink">
    <w:name w:val="FollowedHyperlink"/>
    <w:rPr>
      <w:color w:val="800080"/>
      <w:u w:val="single"/>
    </w:rPr>
  </w:style>
  <w:style w:type="paragraph" w:styleId="Handtekening">
    <w:name w:val="Signature"/>
    <w:basedOn w:val="Standaard"/>
    <w:link w:val="HandtekeningChar"/>
    <w:pPr>
      <w:ind w:left="4252"/>
    </w:pPr>
  </w:style>
  <w:style w:type="character" w:customStyle="1" w:styleId="HandtekeningChar">
    <w:name w:val="Handtekening Char"/>
    <w:link w:val="Handtekening"/>
    <w:semiHidden/>
    <w:locked/>
    <w:rsid w:val="0021285B"/>
    <w:rPr>
      <w:rFonts w:ascii="Arial" w:hAnsi="Arial"/>
      <w:szCs w:val="24"/>
      <w:lang w:val="nl-NL" w:eastAsia="nl-NL" w:bidi="ar-SA"/>
    </w:rPr>
  </w:style>
  <w:style w:type="paragraph" w:styleId="HTML-voorafopgemaakt">
    <w:name w:val="HTML Preformatted"/>
    <w:aliases w:val=" vooraf opgemaakt,vooraf opgemaakt"/>
    <w:basedOn w:val="Standaard"/>
    <w:link w:val="HTML-voorafopgemaaktChar"/>
    <w:rPr>
      <w:rFonts w:ascii="Courier New" w:hAnsi="Courier New" w:cs="Courier New"/>
      <w:szCs w:val="20"/>
    </w:rPr>
  </w:style>
  <w:style w:type="character" w:customStyle="1" w:styleId="HTML-voorafopgemaaktChar">
    <w:name w:val="HTML - vooraf opgemaakt Char"/>
    <w:aliases w:val=" vooraf opgemaakt Char,vooraf opgemaakt Char"/>
    <w:link w:val="HTML-voorafopgemaakt"/>
    <w:semiHidden/>
    <w:locked/>
    <w:rsid w:val="0021285B"/>
    <w:rPr>
      <w:rFonts w:ascii="Courier New" w:hAnsi="Courier New" w:cs="Courier New"/>
      <w:lang w:val="nl-NL" w:eastAsia="nl-NL" w:bidi="ar-SA"/>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customStyle="1" w:styleId="HTML-adresChar">
    <w:name w:val="HTML-adres Char"/>
    <w:link w:val="HTML-adres"/>
    <w:semiHidden/>
    <w:locked/>
    <w:rsid w:val="0021285B"/>
    <w:rPr>
      <w:rFonts w:ascii="Arial" w:hAnsi="Arial"/>
      <w:i/>
      <w:iCs/>
      <w:szCs w:val="24"/>
      <w:lang w:val="nl-NL" w:eastAsia="nl-NL" w:bidi="ar-SA"/>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semiHidden/>
    <w:locked/>
    <w:rsid w:val="0021285B"/>
    <w:rPr>
      <w:rFonts w:ascii="Arial" w:hAnsi="Arial"/>
      <w:szCs w:val="24"/>
      <w:lang w:val="nl-NL" w:eastAsia="nl-NL" w:bidi="ar-SA"/>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style>
  <w:style w:type="character" w:customStyle="1" w:styleId="NotitiekopChar">
    <w:name w:val="Notitiekop Char"/>
    <w:link w:val="Notitiekop"/>
    <w:semiHidden/>
    <w:locked/>
    <w:rsid w:val="0021285B"/>
    <w:rPr>
      <w:rFonts w:ascii="Arial" w:hAnsi="Arial"/>
      <w:szCs w:val="24"/>
      <w:lang w:val="nl-NL" w:eastAsia="nl-NL" w:bidi="ar-SA"/>
    </w:rPr>
  </w:style>
  <w:style w:type="paragraph" w:styleId="Plattetekst">
    <w:name w:val="Body Text"/>
    <w:basedOn w:val="Standaard"/>
    <w:link w:val="PlattetekstChar"/>
    <w:pPr>
      <w:spacing w:after="120"/>
    </w:pPr>
  </w:style>
  <w:style w:type="character" w:customStyle="1" w:styleId="PlattetekstChar">
    <w:name w:val="Platte tekst Char"/>
    <w:link w:val="Plattetekst"/>
    <w:locked/>
    <w:rsid w:val="0021285B"/>
    <w:rPr>
      <w:rFonts w:ascii="Arial" w:hAnsi="Arial"/>
      <w:szCs w:val="24"/>
      <w:lang w:val="nl-NL" w:eastAsia="nl-NL" w:bidi="ar-SA"/>
    </w:r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semiHidden/>
    <w:locked/>
    <w:rsid w:val="0021285B"/>
    <w:rPr>
      <w:rFonts w:ascii="Arial" w:hAnsi="Arial"/>
      <w:szCs w:val="24"/>
      <w:lang w:val="nl-NL" w:eastAsia="nl-NL" w:bidi="ar-SA"/>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semiHidden/>
    <w:locked/>
    <w:rsid w:val="0021285B"/>
    <w:rPr>
      <w:rFonts w:ascii="Arial" w:hAnsi="Arial"/>
      <w:sz w:val="16"/>
      <w:szCs w:val="16"/>
      <w:lang w:val="nl-NL" w:eastAsia="nl-NL" w:bidi="ar-SA"/>
    </w:rPr>
  </w:style>
  <w:style w:type="paragraph" w:styleId="Platteteksteersteinspringing">
    <w:name w:val="Body Text First Indent"/>
    <w:basedOn w:val="Plattetekst"/>
    <w:link w:val="PlatteteksteersteinspringingChar"/>
    <w:pPr>
      <w:ind w:firstLine="210"/>
    </w:pPr>
  </w:style>
  <w:style w:type="character" w:customStyle="1" w:styleId="PlatteteksteersteinspringingChar">
    <w:name w:val="Platte tekst eerste inspringing Char"/>
    <w:basedOn w:val="PlattetekstChar"/>
    <w:link w:val="Platteteksteersteinspringing"/>
    <w:semiHidden/>
    <w:locked/>
    <w:rsid w:val="0021285B"/>
    <w:rPr>
      <w:rFonts w:ascii="Arial" w:hAnsi="Arial"/>
      <w:szCs w:val="24"/>
      <w:lang w:val="nl-NL" w:eastAsia="nl-NL" w:bidi="ar-SA"/>
    </w:rPr>
  </w:style>
  <w:style w:type="paragraph" w:styleId="Plattetekstinspringen">
    <w:name w:val="Body Text Indent"/>
    <w:basedOn w:val="Standaard"/>
    <w:link w:val="PlattetekstinspringenChar"/>
    <w:pPr>
      <w:spacing w:after="120"/>
      <w:ind w:left="283"/>
    </w:pPr>
  </w:style>
  <w:style w:type="character" w:customStyle="1" w:styleId="PlattetekstinspringenChar">
    <w:name w:val="Platte tekst inspringen Char"/>
    <w:link w:val="Plattetekstinspringen"/>
    <w:semiHidden/>
    <w:locked/>
    <w:rsid w:val="0021285B"/>
    <w:rPr>
      <w:rFonts w:ascii="Arial" w:hAnsi="Arial"/>
      <w:szCs w:val="24"/>
      <w:lang w:val="nl-NL" w:eastAsia="nl-NL" w:bidi="ar-SA"/>
    </w:rPr>
  </w:style>
  <w:style w:type="paragraph" w:styleId="Platteteksteersteinspringing2">
    <w:name w:val="Body Text First Indent 2"/>
    <w:basedOn w:val="Plattetekstinspringen"/>
    <w:link w:val="Platteteksteersteinspringing2Char"/>
    <w:pPr>
      <w:ind w:firstLine="210"/>
    </w:pPr>
  </w:style>
  <w:style w:type="character" w:customStyle="1" w:styleId="Platteteksteersteinspringing2Char">
    <w:name w:val="Platte tekst eerste inspringing 2 Char"/>
    <w:basedOn w:val="PlattetekstinspringenChar"/>
    <w:link w:val="Platteteksteersteinspringing2"/>
    <w:semiHidden/>
    <w:locked/>
    <w:rsid w:val="0021285B"/>
    <w:rPr>
      <w:rFonts w:ascii="Arial" w:hAnsi="Arial"/>
      <w:szCs w:val="24"/>
      <w:lang w:val="nl-NL" w:eastAsia="nl-NL" w:bidi="ar-SA"/>
    </w:rPr>
  </w:style>
  <w:style w:type="paragraph" w:styleId="Plattetekstinspringen2">
    <w:name w:val="Body Text Indent 2"/>
    <w:basedOn w:val="Standaard"/>
    <w:link w:val="Plattetekstinspringen2Char"/>
    <w:pPr>
      <w:spacing w:after="120" w:line="480" w:lineRule="auto"/>
      <w:ind w:left="283"/>
    </w:pPr>
  </w:style>
  <w:style w:type="character" w:customStyle="1" w:styleId="Plattetekstinspringen2Char">
    <w:name w:val="Platte tekst inspringen 2 Char"/>
    <w:link w:val="Plattetekstinspringen2"/>
    <w:semiHidden/>
    <w:locked/>
    <w:rsid w:val="0021285B"/>
    <w:rPr>
      <w:rFonts w:ascii="Arial" w:hAnsi="Arial"/>
      <w:szCs w:val="24"/>
      <w:lang w:val="nl-NL" w:eastAsia="nl-NL" w:bidi="ar-SA"/>
    </w:rPr>
  </w:style>
  <w:style w:type="paragraph" w:styleId="Plattetekstinspringen3">
    <w:name w:val="Body Text Indent 3"/>
    <w:basedOn w:val="Standaard"/>
    <w:link w:val="Plattetekstinspringen3Char"/>
    <w:pPr>
      <w:spacing w:after="120"/>
      <w:ind w:left="283"/>
    </w:pPr>
    <w:rPr>
      <w:sz w:val="16"/>
      <w:szCs w:val="16"/>
    </w:rPr>
  </w:style>
  <w:style w:type="character" w:customStyle="1" w:styleId="Plattetekstinspringen3Char">
    <w:name w:val="Platte tekst inspringen 3 Char"/>
    <w:link w:val="Plattetekstinspringen3"/>
    <w:semiHidden/>
    <w:locked/>
    <w:rsid w:val="0021285B"/>
    <w:rPr>
      <w:rFonts w:ascii="Arial" w:hAnsi="Arial"/>
      <w:sz w:val="16"/>
      <w:szCs w:val="16"/>
      <w:lang w:val="nl-NL" w:eastAsia="nl-NL" w:bidi="ar-SA"/>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link w:val="OndertitelChar"/>
    <w:qFormat/>
    <w:pPr>
      <w:spacing w:after="60"/>
      <w:jc w:val="center"/>
      <w:outlineLvl w:val="1"/>
    </w:pPr>
    <w:rPr>
      <w:rFonts w:cs="Arial"/>
      <w:sz w:val="24"/>
    </w:rPr>
  </w:style>
  <w:style w:type="character" w:customStyle="1" w:styleId="OndertitelChar">
    <w:name w:val="Ondertitel Char"/>
    <w:link w:val="Ondertitel"/>
    <w:locked/>
    <w:rsid w:val="0021285B"/>
    <w:rPr>
      <w:rFonts w:ascii="Arial" w:hAnsi="Arial" w:cs="Arial"/>
      <w:sz w:val="24"/>
      <w:szCs w:val="24"/>
      <w:lang w:val="nl-NL" w:eastAsia="nl-NL" w:bidi="ar-SA"/>
    </w:rPr>
  </w:style>
  <w:style w:type="paragraph" w:styleId="Tekstzonderopmaak">
    <w:name w:val="Plain Text"/>
    <w:basedOn w:val="Standaard"/>
    <w:link w:val="TekstzonderopmaakChar"/>
    <w:rPr>
      <w:rFonts w:ascii="Courier New" w:hAnsi="Courier New" w:cs="Courier New"/>
      <w:szCs w:val="20"/>
    </w:rPr>
  </w:style>
  <w:style w:type="character" w:customStyle="1" w:styleId="TekstzonderopmaakChar">
    <w:name w:val="Tekst zonder opmaak Char"/>
    <w:link w:val="Tekstzonderopmaak"/>
    <w:semiHidden/>
    <w:locked/>
    <w:rsid w:val="0021285B"/>
    <w:rPr>
      <w:rFonts w:ascii="Courier New" w:hAnsi="Courier New" w:cs="Courier New"/>
      <w:lang w:val="nl-NL" w:eastAsia="nl-NL" w:bidi="ar-SA"/>
    </w:rPr>
  </w:style>
  <w:style w:type="paragraph" w:styleId="Titel">
    <w:name w:val="Title"/>
    <w:basedOn w:val="Standaard"/>
    <w:link w:val="TitelChar"/>
    <w:qFormat/>
    <w:pPr>
      <w:spacing w:before="240" w:after="60"/>
      <w:jc w:val="center"/>
      <w:outlineLvl w:val="0"/>
    </w:pPr>
    <w:rPr>
      <w:rFonts w:cs="Arial"/>
      <w:b/>
      <w:bCs/>
      <w:kern w:val="28"/>
      <w:sz w:val="32"/>
      <w:szCs w:val="32"/>
    </w:rPr>
  </w:style>
  <w:style w:type="character" w:customStyle="1" w:styleId="TitelChar">
    <w:name w:val="Titel Char"/>
    <w:link w:val="Titel"/>
    <w:locked/>
    <w:rsid w:val="0021285B"/>
    <w:rPr>
      <w:rFonts w:ascii="Arial" w:hAnsi="Arial" w:cs="Arial"/>
      <w:b/>
      <w:bCs/>
      <w:kern w:val="28"/>
      <w:sz w:val="32"/>
      <w:szCs w:val="32"/>
      <w:lang w:val="nl-NL" w:eastAsia="nl-NL" w:bidi="ar-SA"/>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locked/>
    <w:rsid w:val="0021285B"/>
    <w:rPr>
      <w:rFonts w:ascii="Arial" w:hAnsi="Arial"/>
      <w:szCs w:val="24"/>
      <w:lang w:val="nl-NL" w:eastAsia="nl-NL" w:bidi="ar-SA"/>
    </w:r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Pr>
      <w:rFonts w:ascii="Arial" w:hAnsi="Arial"/>
      <w:color w:val="auto"/>
      <w:sz w:val="18"/>
    </w:rPr>
  </w:style>
  <w:style w:type="character" w:styleId="Zwaar">
    <w:name w:val="Strong"/>
    <w:uiPriority w:val="99"/>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tabs>
        <w:tab w:val="num" w:pos="851"/>
      </w:tabs>
      <w:spacing w:after="240" w:line="240" w:lineRule="atLeast"/>
      <w:ind w:left="851" w:hanging="851"/>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CA287C"/>
    <w:pPr>
      <w:keepNext/>
      <w:pageBreakBefore/>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664349"/>
    <w:pPr>
      <w:keepNext/>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664349"/>
    <w:pPr>
      <w:keepNext/>
      <w:numPr>
        <w:ilvl w:val="2"/>
        <w:numId w:val="69"/>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664349"/>
    <w:pPr>
      <w:keepNext/>
      <w:numPr>
        <w:ilvl w:val="3"/>
        <w:numId w:val="69"/>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tabs>
        <w:tab w:val="num" w:pos="397"/>
      </w:tabs>
      <w:spacing w:after="120" w:line="240" w:lineRule="atLeast"/>
      <w:ind w:left="397" w:hanging="397"/>
      <w:jc w:val="both"/>
    </w:pPr>
    <w:rPr>
      <w:rFonts w:ascii="Arial" w:hAnsi="Arial"/>
      <w:lang w:val="nl-NL" w:eastAsia="nl-NL"/>
    </w:rPr>
  </w:style>
  <w:style w:type="paragraph" w:customStyle="1" w:styleId="VVKSOOpsomming2">
    <w:name w:val="VVKSOOpsomming2"/>
    <w:rsid w:val="00DF00ED"/>
    <w:pPr>
      <w:keepLines/>
      <w:tabs>
        <w:tab w:val="num" w:pos="397"/>
      </w:tabs>
      <w:spacing w:after="120" w:line="240" w:lineRule="atLeast"/>
      <w:ind w:left="397" w:hanging="397"/>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tabs>
        <w:tab w:val="clear" w:pos="397"/>
        <w:tab w:val="num" w:pos="851"/>
      </w:tabs>
      <w:ind w:left="851" w:hanging="454"/>
    </w:pPr>
  </w:style>
  <w:style w:type="paragraph" w:customStyle="1" w:styleId="VVKSOKop3ZonderTitel">
    <w:name w:val="VVKSOKop3ZonderTitel"/>
    <w:rsid w:val="00664349"/>
    <w:pPr>
      <w:numPr>
        <w:ilvl w:val="5"/>
        <w:numId w:val="69"/>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664349"/>
    <w:pPr>
      <w:numPr>
        <w:ilvl w:val="4"/>
        <w:numId w:val="69"/>
      </w:numPr>
      <w:spacing w:line="240" w:lineRule="atLeast"/>
    </w:pPr>
  </w:style>
  <w:style w:type="paragraph" w:customStyle="1" w:styleId="VVKSOInhoudTitel">
    <w:name w:val="VVKSOInhoudTitel"/>
    <w:basedOn w:val="VVKSOOnderwerp"/>
    <w:rsid w:val="00E81CDE"/>
  </w:style>
  <w:style w:type="paragraph" w:customStyle="1" w:styleId="Lijstalinea1">
    <w:name w:val="Lijstalinea1"/>
    <w:basedOn w:val="Standaard"/>
    <w:rsid w:val="0021285B"/>
    <w:pPr>
      <w:spacing w:line="240" w:lineRule="auto"/>
      <w:ind w:left="708"/>
    </w:pPr>
    <w:rPr>
      <w:rFonts w:ascii="Times New Roman" w:hAnsi="Times New Roman"/>
      <w:sz w:val="24"/>
    </w:rPr>
  </w:style>
  <w:style w:type="paragraph" w:styleId="Lijstalinea">
    <w:name w:val="List Paragraph"/>
    <w:basedOn w:val="Standaard"/>
    <w:uiPriority w:val="34"/>
    <w:qFormat/>
    <w:rsid w:val="009E52A7"/>
    <w:pPr>
      <w:ind w:left="720"/>
      <w:contextualSpacing/>
    </w:pPr>
  </w:style>
  <w:style w:type="table" w:styleId="Tabelraster">
    <w:name w:val="Table Grid"/>
    <w:basedOn w:val="Standaardtabel"/>
    <w:uiPriority w:val="59"/>
    <w:rsid w:val="00F1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exact"/>
    </w:pPr>
    <w:rPr>
      <w:rFonts w:ascii="Arial" w:hAnsi="Arial"/>
      <w:szCs w:val="24"/>
      <w:lang w:val="nl-NL" w:eastAsia="nl-NL"/>
    </w:rPr>
  </w:style>
  <w:style w:type="paragraph" w:styleId="Kop1">
    <w:name w:val="heading 1"/>
    <w:basedOn w:val="Standaard"/>
    <w:next w:val="Standaard"/>
    <w:link w:val="Kop1Char"/>
    <w:qFormat/>
    <w:pPr>
      <w:keepNext/>
      <w:numPr>
        <w:numId w:val="1"/>
      </w:numPr>
      <w:spacing w:before="240" w:after="60"/>
      <w:outlineLvl w:val="0"/>
    </w:pPr>
    <w:rPr>
      <w:rFonts w:cs="Arial"/>
      <w:b/>
      <w:bCs/>
      <w:kern w:val="32"/>
      <w:sz w:val="32"/>
      <w:szCs w:val="32"/>
    </w:rPr>
  </w:style>
  <w:style w:type="paragraph" w:styleId="Kop2">
    <w:name w:val="heading 2"/>
    <w:basedOn w:val="Standaard"/>
    <w:next w:val="Standaard"/>
    <w:link w:val="Kop2Char"/>
    <w:qFormat/>
    <w:pPr>
      <w:keepNext/>
      <w:numPr>
        <w:ilvl w:val="1"/>
        <w:numId w:val="1"/>
      </w:numPr>
      <w:spacing w:before="240" w:after="60"/>
      <w:outlineLvl w:val="1"/>
    </w:pPr>
    <w:rPr>
      <w:rFonts w:cs="Arial"/>
      <w:b/>
      <w:bCs/>
      <w:i/>
      <w:iCs/>
      <w:sz w:val="28"/>
      <w:szCs w:val="28"/>
    </w:rPr>
  </w:style>
  <w:style w:type="paragraph" w:styleId="Kop3">
    <w:name w:val="heading 3"/>
    <w:basedOn w:val="Standaard"/>
    <w:next w:val="Standaard"/>
    <w:link w:val="Kop3Char"/>
    <w:qFormat/>
    <w:pPr>
      <w:keepNext/>
      <w:numPr>
        <w:ilvl w:val="2"/>
        <w:numId w:val="1"/>
      </w:numPr>
      <w:spacing w:before="240" w:after="60"/>
      <w:outlineLvl w:val="2"/>
    </w:pPr>
    <w:rPr>
      <w:rFonts w:cs="Arial"/>
      <w:b/>
      <w:bCs/>
      <w:sz w:val="26"/>
      <w:szCs w:val="26"/>
    </w:rPr>
  </w:style>
  <w:style w:type="paragraph" w:styleId="Kop4">
    <w:name w:val="heading 4"/>
    <w:basedOn w:val="Standaard"/>
    <w:next w:val="Standaard"/>
    <w:link w:val="Kop4Char"/>
    <w:qFormat/>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21285B"/>
    <w:rPr>
      <w:rFonts w:ascii="Arial" w:hAnsi="Arial" w:cs="Arial"/>
      <w:b/>
      <w:bCs/>
      <w:kern w:val="32"/>
      <w:sz w:val="32"/>
      <w:szCs w:val="32"/>
      <w:lang w:val="nl-NL" w:eastAsia="nl-NL"/>
    </w:rPr>
  </w:style>
  <w:style w:type="character" w:customStyle="1" w:styleId="Kop2Char">
    <w:name w:val="Kop 2 Char"/>
    <w:link w:val="Kop2"/>
    <w:locked/>
    <w:rsid w:val="0021285B"/>
    <w:rPr>
      <w:rFonts w:ascii="Arial" w:hAnsi="Arial" w:cs="Arial"/>
      <w:b/>
      <w:bCs/>
      <w:i/>
      <w:iCs/>
      <w:sz w:val="28"/>
      <w:szCs w:val="28"/>
      <w:lang w:val="nl-NL" w:eastAsia="nl-NL"/>
    </w:rPr>
  </w:style>
  <w:style w:type="character" w:customStyle="1" w:styleId="Kop3Char">
    <w:name w:val="Kop 3 Char"/>
    <w:link w:val="Kop3"/>
    <w:locked/>
    <w:rsid w:val="0021285B"/>
    <w:rPr>
      <w:rFonts w:ascii="Arial" w:hAnsi="Arial" w:cs="Arial"/>
      <w:b/>
      <w:bCs/>
      <w:sz w:val="26"/>
      <w:szCs w:val="26"/>
      <w:lang w:val="nl-NL" w:eastAsia="nl-NL"/>
    </w:rPr>
  </w:style>
  <w:style w:type="character" w:customStyle="1" w:styleId="Kop4Char">
    <w:name w:val="Kop 4 Char"/>
    <w:link w:val="Kop4"/>
    <w:locked/>
    <w:rsid w:val="0021285B"/>
    <w:rPr>
      <w:b/>
      <w:bCs/>
      <w:sz w:val="28"/>
      <w:szCs w:val="28"/>
      <w:lang w:val="nl-NL" w:eastAsia="nl-NL"/>
    </w:rPr>
  </w:style>
  <w:style w:type="character" w:customStyle="1" w:styleId="Kop5Char">
    <w:name w:val="Kop 5 Char"/>
    <w:link w:val="Kop5"/>
    <w:locked/>
    <w:rsid w:val="0021285B"/>
    <w:rPr>
      <w:rFonts w:ascii="Arial" w:hAnsi="Arial"/>
      <w:b/>
      <w:bCs/>
      <w:i/>
      <w:iCs/>
      <w:sz w:val="26"/>
      <w:szCs w:val="26"/>
      <w:lang w:val="nl-NL" w:eastAsia="nl-NL"/>
    </w:rPr>
  </w:style>
  <w:style w:type="character" w:customStyle="1" w:styleId="Kop6Char">
    <w:name w:val="Kop 6 Char"/>
    <w:link w:val="Kop6"/>
    <w:locked/>
    <w:rsid w:val="0021285B"/>
    <w:rPr>
      <w:b/>
      <w:bCs/>
      <w:sz w:val="22"/>
      <w:szCs w:val="22"/>
      <w:lang w:val="nl-NL" w:eastAsia="nl-NL"/>
    </w:rPr>
  </w:style>
  <w:style w:type="character" w:customStyle="1" w:styleId="Kop7Char">
    <w:name w:val="Kop 7 Char"/>
    <w:link w:val="Kop7"/>
    <w:locked/>
    <w:rsid w:val="0021285B"/>
    <w:rPr>
      <w:sz w:val="24"/>
      <w:szCs w:val="24"/>
      <w:lang w:val="nl-NL" w:eastAsia="nl-NL"/>
    </w:rPr>
  </w:style>
  <w:style w:type="character" w:customStyle="1" w:styleId="Kop8Char">
    <w:name w:val="Kop 8 Char"/>
    <w:link w:val="Kop8"/>
    <w:locked/>
    <w:rsid w:val="0021285B"/>
    <w:rPr>
      <w:i/>
      <w:iCs/>
      <w:sz w:val="24"/>
      <w:szCs w:val="24"/>
      <w:lang w:val="nl-NL" w:eastAsia="nl-NL"/>
    </w:rPr>
  </w:style>
  <w:style w:type="character" w:customStyle="1" w:styleId="Kop9Char">
    <w:name w:val="Kop 9 Char"/>
    <w:link w:val="Kop9"/>
    <w:locked/>
    <w:rsid w:val="0021285B"/>
    <w:rPr>
      <w:rFonts w:ascii="Arial" w:hAnsi="Arial" w:cs="Arial"/>
      <w:sz w:val="22"/>
      <w:szCs w:val="22"/>
      <w:lang w:val="nl-NL" w:eastAsia="nl-NL"/>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link w:val="Ballontekst"/>
    <w:semiHidden/>
    <w:locked/>
    <w:rsid w:val="0021285B"/>
    <w:rPr>
      <w:rFonts w:ascii="Tahoma" w:hAnsi="Tahoma" w:cs="Tahoma"/>
      <w:sz w:val="16"/>
      <w:szCs w:val="16"/>
      <w:lang w:val="nl-NL" w:eastAsia="nl-NL" w:bidi="ar-SA"/>
    </w:rPr>
  </w:style>
  <w:style w:type="paragraph" w:styleId="Bijschrift">
    <w:name w:val="caption"/>
    <w:basedOn w:val="Standaard"/>
    <w:next w:val="Standaard"/>
    <w:qFormat/>
    <w:pPr>
      <w:spacing w:before="120" w:after="120"/>
    </w:pPr>
    <w:rPr>
      <w:b/>
      <w:bCs/>
      <w:szCs w:val="20"/>
    </w:rPr>
  </w:style>
  <w:style w:type="paragraph" w:styleId="Bronvermelding">
    <w:name w:val="table of authorities"/>
    <w:basedOn w:val="Standaard"/>
    <w:next w:val="Standaard"/>
    <w:semiHidden/>
    <w:pPr>
      <w:ind w:left="200" w:hanging="200"/>
    </w:pPr>
  </w:style>
  <w:style w:type="paragraph" w:styleId="Documentstructuur">
    <w:name w:val="Document Map"/>
    <w:basedOn w:val="Standaard"/>
    <w:link w:val="DocumentstructuurChar"/>
    <w:semiHidden/>
    <w:pPr>
      <w:shd w:val="clear" w:color="auto" w:fill="000080"/>
    </w:pPr>
    <w:rPr>
      <w:rFonts w:ascii="Tahoma" w:hAnsi="Tahoma" w:cs="Tahoma"/>
    </w:rPr>
  </w:style>
  <w:style w:type="character" w:customStyle="1" w:styleId="DocumentstructuurChar">
    <w:name w:val="Documentstructuur Char"/>
    <w:link w:val="Documentstructuur"/>
    <w:semiHidden/>
    <w:locked/>
    <w:rsid w:val="0021285B"/>
    <w:rPr>
      <w:rFonts w:ascii="Tahoma" w:hAnsi="Tahoma" w:cs="Tahoma"/>
      <w:szCs w:val="24"/>
      <w:lang w:val="nl-NL" w:eastAsia="nl-NL" w:bidi="ar-SA"/>
    </w:rPr>
  </w:style>
  <w:style w:type="character" w:styleId="Eindnootmarkering">
    <w:name w:val="endnote reference"/>
    <w:semiHidden/>
    <w:rPr>
      <w:rFonts w:ascii="Arial" w:hAnsi="Arial"/>
      <w:sz w:val="18"/>
      <w:vertAlign w:val="superscript"/>
    </w:rPr>
  </w:style>
  <w:style w:type="paragraph" w:styleId="Eindnoottekst">
    <w:name w:val="endnote text"/>
    <w:basedOn w:val="Voetnoottekst"/>
    <w:link w:val="EindnoottekstChar"/>
    <w:autoRedefine/>
    <w:semiHidden/>
  </w:style>
  <w:style w:type="paragraph" w:styleId="Voetnoottekst">
    <w:name w:val="footnote text"/>
    <w:link w:val="VoetnoottekstChar"/>
    <w:autoRedefine/>
    <w:uiPriority w:val="99"/>
    <w:rsid w:val="00400C8B"/>
    <w:pPr>
      <w:spacing w:after="120" w:line="240" w:lineRule="exact"/>
      <w:ind w:left="125" w:hanging="125"/>
      <w:jc w:val="both"/>
    </w:pPr>
    <w:rPr>
      <w:rFonts w:ascii="Arial" w:hAnsi="Arial" w:cs="Arial"/>
      <w:lang w:val="nl-NL" w:eastAsia="nl-NL"/>
    </w:rPr>
  </w:style>
  <w:style w:type="character" w:customStyle="1" w:styleId="VoetnoottekstChar">
    <w:name w:val="Voetnoottekst Char"/>
    <w:link w:val="Voetnoottekst"/>
    <w:uiPriority w:val="99"/>
    <w:locked/>
    <w:rsid w:val="00400C8B"/>
    <w:rPr>
      <w:rFonts w:ascii="Arial" w:hAnsi="Arial" w:cs="Arial"/>
      <w:lang w:val="nl-NL" w:eastAsia="nl-NL"/>
    </w:rPr>
  </w:style>
  <w:style w:type="character" w:customStyle="1" w:styleId="EindnoottekstChar">
    <w:name w:val="Eindnoottekst Char"/>
    <w:link w:val="Eindnoottekst"/>
    <w:semiHidden/>
    <w:locked/>
    <w:rsid w:val="0021285B"/>
    <w:rPr>
      <w:rFonts w:ascii="Arial" w:hAnsi="Arial"/>
      <w:sz w:val="18"/>
      <w:lang w:val="nl-NL" w:eastAsia="nl-NL" w:bidi="ar-SA"/>
    </w:rPr>
  </w:style>
  <w:style w:type="paragraph" w:styleId="Index1">
    <w:name w:val="index 1"/>
    <w:basedOn w:val="Standaard"/>
    <w:next w:val="Standaard"/>
    <w:autoRedefine/>
    <w:semiHidden/>
    <w:pPr>
      <w:ind w:left="200" w:hanging="200"/>
    </w:pPr>
  </w:style>
  <w:style w:type="paragraph" w:styleId="Index2">
    <w:name w:val="index 2"/>
    <w:basedOn w:val="Standaard"/>
    <w:next w:val="Standaard"/>
    <w:autoRedefine/>
    <w:semiHidden/>
    <w:pPr>
      <w:ind w:left="400" w:hanging="200"/>
    </w:pPr>
  </w:style>
  <w:style w:type="paragraph" w:styleId="Index3">
    <w:name w:val="index 3"/>
    <w:basedOn w:val="Standaard"/>
    <w:next w:val="Standaard"/>
    <w:autoRedefine/>
    <w:semiHidden/>
    <w:pPr>
      <w:ind w:left="600" w:hanging="200"/>
    </w:pPr>
  </w:style>
  <w:style w:type="paragraph" w:styleId="Index4">
    <w:name w:val="index 4"/>
    <w:basedOn w:val="Standaard"/>
    <w:next w:val="Standaard"/>
    <w:autoRedefine/>
    <w:semiHidden/>
    <w:pPr>
      <w:ind w:left="800" w:hanging="200"/>
    </w:pPr>
  </w:style>
  <w:style w:type="paragraph" w:styleId="Index5">
    <w:name w:val="index 5"/>
    <w:basedOn w:val="Standaard"/>
    <w:next w:val="Standaard"/>
    <w:autoRedefine/>
    <w:semiHidden/>
    <w:pPr>
      <w:ind w:left="1000" w:hanging="200"/>
    </w:pPr>
  </w:style>
  <w:style w:type="paragraph" w:styleId="Index6">
    <w:name w:val="index 6"/>
    <w:basedOn w:val="Standaard"/>
    <w:next w:val="Standaard"/>
    <w:autoRedefine/>
    <w:semiHidden/>
    <w:pPr>
      <w:ind w:left="1200" w:hanging="200"/>
    </w:pPr>
  </w:style>
  <w:style w:type="paragraph" w:styleId="Index7">
    <w:name w:val="index 7"/>
    <w:basedOn w:val="Standaard"/>
    <w:next w:val="Standaard"/>
    <w:autoRedefine/>
    <w:semiHidden/>
    <w:pPr>
      <w:ind w:left="1400" w:hanging="200"/>
    </w:pPr>
  </w:style>
  <w:style w:type="paragraph" w:styleId="Index8">
    <w:name w:val="index 8"/>
    <w:basedOn w:val="Standaard"/>
    <w:next w:val="Standaard"/>
    <w:autoRedefine/>
    <w:semiHidden/>
    <w:pPr>
      <w:ind w:left="1600" w:hanging="200"/>
    </w:pPr>
  </w:style>
  <w:style w:type="paragraph" w:styleId="Index9">
    <w:name w:val="index 9"/>
    <w:basedOn w:val="Standaard"/>
    <w:next w:val="Standaard"/>
    <w:autoRedefine/>
    <w:semiHidden/>
    <w:pPr>
      <w:ind w:left="1800" w:hanging="200"/>
    </w:pPr>
  </w:style>
  <w:style w:type="paragraph" w:styleId="Indexkop">
    <w:name w:val="index heading"/>
    <w:basedOn w:val="Standaard"/>
    <w:next w:val="Index1"/>
    <w:semiHidden/>
    <w:rPr>
      <w:rFonts w:cs="Arial"/>
      <w:b/>
      <w:bCs/>
    </w:rPr>
  </w:style>
  <w:style w:type="paragraph" w:styleId="Inhopg2">
    <w:name w:val="toc 2"/>
    <w:basedOn w:val="Inhopg1"/>
    <w:next w:val="VVKSOTekst"/>
    <w:autoRedefine/>
    <w:uiPriority w:val="39"/>
    <w:rsid w:val="00837F57"/>
    <w:pPr>
      <w:keepNext w:val="0"/>
      <w:widowControl w:val="0"/>
      <w:spacing w:before="0" w:line="260" w:lineRule="exact"/>
    </w:pPr>
    <w:rPr>
      <w:b/>
      <w:sz w:val="22"/>
      <w:szCs w:val="22"/>
    </w:rPr>
  </w:style>
  <w:style w:type="paragraph" w:styleId="Inhopg1">
    <w:name w:val="toc 1"/>
    <w:next w:val="VVKSOTekst"/>
    <w:autoRedefine/>
    <w:uiPriority w:val="39"/>
    <w:rsid w:val="00CA287C"/>
    <w:pPr>
      <w:keepNext/>
      <w:tabs>
        <w:tab w:val="left" w:pos="851"/>
        <w:tab w:val="right" w:leader="dot" w:pos="9900"/>
      </w:tabs>
      <w:autoSpaceDE w:val="0"/>
      <w:autoSpaceDN w:val="0"/>
      <w:adjustRightInd w:val="0"/>
      <w:spacing w:before="300" w:line="300" w:lineRule="exact"/>
      <w:ind w:left="851" w:hanging="851"/>
      <w:jc w:val="both"/>
    </w:pPr>
    <w:rPr>
      <w:rFonts w:ascii="Arial" w:hAnsi="Arial"/>
      <w:noProof/>
      <w:sz w:val="24"/>
      <w:szCs w:val="24"/>
      <w:lang w:val="en-US"/>
    </w:rPr>
  </w:style>
  <w:style w:type="paragraph" w:customStyle="1" w:styleId="VVKSOTekst">
    <w:name w:val="VVKSOTekst"/>
    <w:link w:val="VVKSOTekstChar"/>
    <w:uiPriority w:val="99"/>
    <w:rsid w:val="00DF00ED"/>
    <w:pPr>
      <w:spacing w:after="240" w:line="240" w:lineRule="atLeast"/>
      <w:jc w:val="both"/>
    </w:pPr>
    <w:rPr>
      <w:rFonts w:ascii="Arial" w:hAnsi="Arial"/>
      <w:lang w:val="nl-NL" w:eastAsia="nl-NL"/>
    </w:rPr>
  </w:style>
  <w:style w:type="character" w:customStyle="1" w:styleId="VVKSOTekstChar">
    <w:name w:val="VVKSOTekst Char"/>
    <w:link w:val="VVKSOTekst"/>
    <w:uiPriority w:val="99"/>
    <w:locked/>
    <w:rsid w:val="0021285B"/>
    <w:rPr>
      <w:rFonts w:ascii="Arial" w:hAnsi="Arial"/>
      <w:lang w:val="nl-NL" w:eastAsia="nl-NL" w:bidi="ar-SA"/>
    </w:rPr>
  </w:style>
  <w:style w:type="paragraph" w:styleId="Inhopg3">
    <w:name w:val="toc 3"/>
    <w:basedOn w:val="Inhopg1"/>
    <w:next w:val="VVKSOTekst"/>
    <w:autoRedefine/>
    <w:semiHidden/>
    <w:pPr>
      <w:spacing w:before="0"/>
    </w:pPr>
    <w:rPr>
      <w:sz w:val="20"/>
    </w:rPr>
  </w:style>
  <w:style w:type="paragraph" w:styleId="Inhopg4">
    <w:name w:val="toc 4"/>
    <w:basedOn w:val="Inhopg1"/>
    <w:next w:val="Standaard"/>
    <w:autoRedefine/>
    <w:semiHidden/>
    <w:pPr>
      <w:spacing w:before="0" w:line="260" w:lineRule="exact"/>
    </w:pPr>
    <w:rPr>
      <w:sz w:val="20"/>
    </w:r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Kopbronvermelding">
    <w:name w:val="toa heading"/>
    <w:basedOn w:val="Standaard"/>
    <w:next w:val="Standaard"/>
    <w:semiHidden/>
    <w:pPr>
      <w:spacing w:before="120"/>
    </w:pPr>
    <w:rPr>
      <w:rFonts w:cs="Arial"/>
      <w:b/>
      <w:bCs/>
      <w:sz w:val="24"/>
    </w:rPr>
  </w:style>
  <w:style w:type="paragraph" w:styleId="Lijstmetafbeeldingen">
    <w:name w:val="table of figures"/>
    <w:basedOn w:val="Standaard"/>
    <w:next w:val="Standaard"/>
    <w:semiHidden/>
    <w:pPr>
      <w:ind w:left="400" w:hanging="400"/>
    </w:pPr>
  </w:style>
  <w:style w:type="paragraph" w:styleId="Macrotekst">
    <w:name w:val="macro"/>
    <w:link w:val="MacrotekstChar"/>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nl-NL"/>
    </w:rPr>
  </w:style>
  <w:style w:type="character" w:customStyle="1" w:styleId="MacrotekstChar">
    <w:name w:val="Macrotekst Char"/>
    <w:link w:val="Macrotekst"/>
    <w:semiHidden/>
    <w:locked/>
    <w:rsid w:val="0021285B"/>
    <w:rPr>
      <w:rFonts w:ascii="Courier New" w:hAnsi="Courier New" w:cs="Courier New"/>
      <w:lang w:val="nl-NL" w:eastAsia="nl-NL" w:bidi="ar-SA"/>
    </w:rPr>
  </w:style>
  <w:style w:type="paragraph" w:styleId="Tekstopmerking">
    <w:name w:val="annotation text"/>
    <w:basedOn w:val="Standaard"/>
    <w:link w:val="TekstopmerkingChar"/>
    <w:uiPriority w:val="99"/>
    <w:semiHidden/>
    <w:rPr>
      <w:szCs w:val="20"/>
    </w:rPr>
  </w:style>
  <w:style w:type="character" w:customStyle="1" w:styleId="TekstopmerkingChar">
    <w:name w:val="Tekst opmerking Char"/>
    <w:link w:val="Tekstopmerking"/>
    <w:uiPriority w:val="99"/>
    <w:semiHidden/>
    <w:locked/>
    <w:rsid w:val="0021285B"/>
    <w:rPr>
      <w:rFonts w:ascii="Arial" w:hAnsi="Arial"/>
      <w:lang w:val="nl-NL" w:eastAsia="nl-NL" w:bidi="ar-SA"/>
    </w:rPr>
  </w:style>
  <w:style w:type="paragraph" w:styleId="Onderwerpvanopmerking">
    <w:name w:val="annotation subject"/>
    <w:basedOn w:val="Tekstopmerking"/>
    <w:next w:val="Tekstopmerking"/>
    <w:link w:val="OnderwerpvanopmerkingChar"/>
    <w:semiHidden/>
    <w:rPr>
      <w:b/>
      <w:bCs/>
    </w:rPr>
  </w:style>
  <w:style w:type="character" w:customStyle="1" w:styleId="OnderwerpvanopmerkingChar">
    <w:name w:val="Onderwerp van opmerking Char"/>
    <w:link w:val="Onderwerpvanopmerking"/>
    <w:semiHidden/>
    <w:locked/>
    <w:rsid w:val="0021285B"/>
    <w:rPr>
      <w:rFonts w:ascii="Arial" w:hAnsi="Arial"/>
      <w:b/>
      <w:bCs/>
      <w:lang w:val="nl-NL" w:eastAsia="nl-NL" w:bidi="ar-SA"/>
    </w:rPr>
  </w:style>
  <w:style w:type="character" w:styleId="Verwijzingopmerking">
    <w:name w:val="annotation reference"/>
    <w:semiHidden/>
    <w:rPr>
      <w:sz w:val="16"/>
      <w:szCs w:val="16"/>
    </w:rPr>
  </w:style>
  <w:style w:type="character" w:styleId="Voetnootmarkering">
    <w:name w:val="footnote reference"/>
    <w:uiPriority w:val="99"/>
    <w:rPr>
      <w:rFonts w:ascii="Arial" w:hAnsi="Arial"/>
      <w:sz w:val="18"/>
      <w:vertAlign w:val="superscript"/>
    </w:rPr>
  </w:style>
  <w:style w:type="paragraph" w:styleId="Aanhef">
    <w:name w:val="Salutation"/>
    <w:basedOn w:val="Standaard"/>
    <w:next w:val="Standaard"/>
    <w:link w:val="AanhefChar"/>
  </w:style>
  <w:style w:type="character" w:customStyle="1" w:styleId="AanhefChar">
    <w:name w:val="Aanhef Char"/>
    <w:link w:val="Aanhef"/>
    <w:semiHidden/>
    <w:locked/>
    <w:rsid w:val="0021285B"/>
    <w:rPr>
      <w:rFonts w:ascii="Arial" w:hAnsi="Arial"/>
      <w:szCs w:val="24"/>
      <w:lang w:val="nl-NL" w:eastAsia="nl-NL" w:bidi="ar-SA"/>
    </w:rPr>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sluiting">
    <w:name w:val="Closing"/>
    <w:basedOn w:val="Standaard"/>
    <w:link w:val="AfsluitingChar"/>
    <w:pPr>
      <w:ind w:left="4252"/>
    </w:pPr>
  </w:style>
  <w:style w:type="character" w:customStyle="1" w:styleId="AfsluitingChar">
    <w:name w:val="Afsluiting Char"/>
    <w:link w:val="Afsluiting"/>
    <w:semiHidden/>
    <w:locked/>
    <w:rsid w:val="0021285B"/>
    <w:rPr>
      <w:rFonts w:ascii="Arial" w:hAnsi="Arial"/>
      <w:szCs w:val="24"/>
      <w:lang w:val="nl-NL" w:eastAsia="nl-NL" w:bidi="ar-SA"/>
    </w:rPr>
  </w:style>
  <w:style w:type="paragraph" w:styleId="Afzender">
    <w:name w:val="envelope return"/>
    <w:basedOn w:val="Standaard"/>
    <w:rPr>
      <w:rFonts w:cs="Arial"/>
      <w:szCs w:val="20"/>
    </w:r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link w:val="Berichtkop"/>
    <w:semiHidden/>
    <w:locked/>
    <w:rsid w:val="0021285B"/>
    <w:rPr>
      <w:rFonts w:ascii="Arial" w:hAnsi="Arial" w:cs="Arial"/>
      <w:sz w:val="24"/>
      <w:szCs w:val="24"/>
      <w:lang w:val="nl-NL" w:eastAsia="nl-NL" w:bidi="ar-SA"/>
    </w:rPr>
  </w:style>
  <w:style w:type="paragraph" w:styleId="Bloktekst">
    <w:name w:val="Block Text"/>
    <w:basedOn w:val="Standaard"/>
    <w:pPr>
      <w:spacing w:after="120"/>
      <w:ind w:left="1440" w:right="1440"/>
    </w:pPr>
  </w:style>
  <w:style w:type="paragraph" w:customStyle="1" w:styleId="VVKSOTitel">
    <w:name w:val="VVKSOTitel"/>
    <w:rsid w:val="00DF00ED"/>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style>
  <w:style w:type="character" w:customStyle="1" w:styleId="DatumChar">
    <w:name w:val="Datum Char"/>
    <w:link w:val="Datum"/>
    <w:semiHidden/>
    <w:locked/>
    <w:rsid w:val="0021285B"/>
    <w:rPr>
      <w:rFonts w:ascii="Arial" w:hAnsi="Arial"/>
      <w:szCs w:val="24"/>
      <w:lang w:val="nl-NL" w:eastAsia="nl-NL" w:bidi="ar-SA"/>
    </w:rPr>
  </w:style>
  <w:style w:type="paragraph" w:styleId="E-mailhandtekening">
    <w:name w:val="E-mail Signature"/>
    <w:basedOn w:val="Standaard"/>
    <w:link w:val="E-mailhandtekeningChar"/>
  </w:style>
  <w:style w:type="character" w:customStyle="1" w:styleId="E-mailhandtekeningChar">
    <w:name w:val="E-mailhandtekening Char"/>
    <w:link w:val="E-mailhandtekening"/>
    <w:semiHidden/>
    <w:locked/>
    <w:rsid w:val="0021285B"/>
    <w:rPr>
      <w:rFonts w:ascii="Arial" w:hAnsi="Arial"/>
      <w:szCs w:val="24"/>
      <w:lang w:val="nl-NL" w:eastAsia="nl-NL" w:bidi="ar-SA"/>
    </w:rPr>
  </w:style>
  <w:style w:type="character" w:styleId="GevolgdeHyperlink">
    <w:name w:val="FollowedHyperlink"/>
    <w:rPr>
      <w:color w:val="800080"/>
      <w:u w:val="single"/>
    </w:rPr>
  </w:style>
  <w:style w:type="paragraph" w:styleId="Handtekening">
    <w:name w:val="Signature"/>
    <w:basedOn w:val="Standaard"/>
    <w:link w:val="HandtekeningChar"/>
    <w:pPr>
      <w:ind w:left="4252"/>
    </w:pPr>
  </w:style>
  <w:style w:type="character" w:customStyle="1" w:styleId="HandtekeningChar">
    <w:name w:val="Handtekening Char"/>
    <w:link w:val="Handtekening"/>
    <w:semiHidden/>
    <w:locked/>
    <w:rsid w:val="0021285B"/>
    <w:rPr>
      <w:rFonts w:ascii="Arial" w:hAnsi="Arial"/>
      <w:szCs w:val="24"/>
      <w:lang w:val="nl-NL" w:eastAsia="nl-NL" w:bidi="ar-SA"/>
    </w:rPr>
  </w:style>
  <w:style w:type="paragraph" w:styleId="HTML-voorafopgemaakt">
    <w:name w:val="HTML Preformatted"/>
    <w:aliases w:val=" vooraf opgemaakt,vooraf opgemaakt"/>
    <w:basedOn w:val="Standaard"/>
    <w:link w:val="HTML-voorafopgemaaktChar"/>
    <w:rPr>
      <w:rFonts w:ascii="Courier New" w:hAnsi="Courier New" w:cs="Courier New"/>
      <w:szCs w:val="20"/>
    </w:rPr>
  </w:style>
  <w:style w:type="character" w:customStyle="1" w:styleId="HTML-voorafopgemaaktChar">
    <w:name w:val="HTML - vooraf opgemaakt Char"/>
    <w:aliases w:val=" vooraf opgemaakt Char,vooraf opgemaakt Char"/>
    <w:link w:val="HTML-voorafopgemaakt"/>
    <w:semiHidden/>
    <w:locked/>
    <w:rsid w:val="0021285B"/>
    <w:rPr>
      <w:rFonts w:ascii="Courier New" w:hAnsi="Courier New" w:cs="Courier New"/>
      <w:lang w:val="nl-NL" w:eastAsia="nl-NL" w:bidi="ar-SA"/>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Variable">
    <w:name w:val="HTML Variable"/>
    <w:rPr>
      <w:i/>
      <w:iCs/>
    </w:rPr>
  </w:style>
  <w:style w:type="character" w:styleId="HTML-acroniem">
    <w:name w:val="HTML Acronym"/>
    <w:basedOn w:val="Standaardalinea-lettertype"/>
  </w:style>
  <w:style w:type="paragraph" w:styleId="HTML-adres">
    <w:name w:val="HTML Address"/>
    <w:basedOn w:val="Standaard"/>
    <w:link w:val="HTML-adresChar"/>
    <w:rPr>
      <w:i/>
      <w:iCs/>
    </w:rPr>
  </w:style>
  <w:style w:type="character" w:customStyle="1" w:styleId="HTML-adresChar">
    <w:name w:val="HTML-adres Char"/>
    <w:link w:val="HTML-adres"/>
    <w:semiHidden/>
    <w:locked/>
    <w:rsid w:val="0021285B"/>
    <w:rPr>
      <w:rFonts w:ascii="Arial" w:hAnsi="Arial"/>
      <w:i/>
      <w:iCs/>
      <w:szCs w:val="24"/>
      <w:lang w:val="nl-NL" w:eastAsia="nl-NL" w:bidi="ar-SA"/>
    </w:rPr>
  </w:style>
  <w:style w:type="character" w:styleId="HTML-citaat">
    <w:name w:val="HTML Cite"/>
    <w:rPr>
      <w:i/>
      <w:iCs/>
    </w:rPr>
  </w:style>
  <w:style w:type="character" w:styleId="HTML-schrijfmachine">
    <w:name w:val="HTML Typewriter"/>
    <w:rPr>
      <w:rFonts w:ascii="Courier New" w:hAnsi="Courier New" w:cs="Courier New"/>
      <w:sz w:val="20"/>
      <w:szCs w:val="20"/>
    </w:rPr>
  </w:style>
  <w:style w:type="character" w:styleId="HTML-toetsenbord">
    <w:name w:val="HTML Keyboard"/>
    <w:rPr>
      <w:rFonts w:ascii="Courier New" w:hAnsi="Courier New" w:cs="Courier New"/>
      <w:sz w:val="20"/>
      <w:szCs w:val="20"/>
    </w:rPr>
  </w:style>
  <w:style w:type="character" w:styleId="HTML-voorbeeld">
    <w:name w:val="HTML Sample"/>
    <w:rPr>
      <w:rFonts w:ascii="Courier New" w:hAnsi="Courier New" w:cs="Courier New"/>
    </w:rPr>
  </w:style>
  <w:style w:type="character" w:styleId="Hyperlink">
    <w:name w:val="Hyperlink"/>
    <w:uiPriority w:val="99"/>
    <w:rPr>
      <w:rFonts w:ascii="Arial" w:hAnsi="Arial"/>
      <w:color w:val="auto"/>
      <w:sz w:val="20"/>
      <w:u w:val="none"/>
    </w:rPr>
  </w:style>
  <w:style w:type="paragraph" w:styleId="Koptekst">
    <w:name w:val="header"/>
    <w:basedOn w:val="Standaard"/>
    <w:link w:val="KoptekstChar"/>
    <w:pPr>
      <w:tabs>
        <w:tab w:val="center" w:pos="4536"/>
        <w:tab w:val="right" w:pos="9072"/>
      </w:tabs>
    </w:pPr>
  </w:style>
  <w:style w:type="character" w:customStyle="1" w:styleId="KoptekstChar">
    <w:name w:val="Koptekst Char"/>
    <w:link w:val="Koptekst"/>
    <w:semiHidden/>
    <w:locked/>
    <w:rsid w:val="0021285B"/>
    <w:rPr>
      <w:rFonts w:ascii="Arial" w:hAnsi="Arial"/>
      <w:szCs w:val="24"/>
      <w:lang w:val="nl-NL" w:eastAsia="nl-NL" w:bidi="ar-SA"/>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autoRedefine/>
    <w:pPr>
      <w:tabs>
        <w:tab w:val="num" w:pos="360"/>
      </w:tabs>
      <w:ind w:left="360" w:hanging="360"/>
    </w:pPr>
  </w:style>
  <w:style w:type="paragraph" w:styleId="Lijstopsomteken2">
    <w:name w:val="List Bullet 2"/>
    <w:basedOn w:val="Standaard"/>
    <w:autoRedefine/>
    <w:pPr>
      <w:tabs>
        <w:tab w:val="num" w:pos="643"/>
      </w:tabs>
      <w:ind w:left="643" w:hanging="360"/>
    </w:pPr>
  </w:style>
  <w:style w:type="paragraph" w:styleId="Lijstopsomteken3">
    <w:name w:val="List Bullet 3"/>
    <w:basedOn w:val="Standaard"/>
    <w:autoRedefine/>
    <w:pPr>
      <w:tabs>
        <w:tab w:val="num" w:pos="926"/>
      </w:tabs>
      <w:ind w:left="926" w:hanging="360"/>
    </w:pPr>
  </w:style>
  <w:style w:type="paragraph" w:styleId="Lijstopsomteken4">
    <w:name w:val="List Bullet 4"/>
    <w:basedOn w:val="Standaard"/>
    <w:autoRedefine/>
    <w:pPr>
      <w:tabs>
        <w:tab w:val="num" w:pos="1209"/>
      </w:tabs>
      <w:ind w:left="1209" w:hanging="360"/>
    </w:pPr>
  </w:style>
  <w:style w:type="paragraph" w:styleId="Lijstopsomteken5">
    <w:name w:val="List Bullet 5"/>
    <w:basedOn w:val="Standaard"/>
    <w:autoRedefine/>
    <w:pPr>
      <w:tabs>
        <w:tab w:val="num" w:pos="1492"/>
      </w:tabs>
      <w:ind w:left="1492" w:hanging="360"/>
    </w:pPr>
  </w:style>
  <w:style w:type="paragraph" w:styleId="Lijstnummering">
    <w:name w:val="List Number"/>
    <w:basedOn w:val="Standaard"/>
    <w:pPr>
      <w:tabs>
        <w:tab w:val="num" w:pos="360"/>
      </w:tabs>
      <w:ind w:left="360" w:hanging="360"/>
    </w:pPr>
  </w:style>
  <w:style w:type="paragraph" w:styleId="Lijstnummering2">
    <w:name w:val="List Number 2"/>
    <w:basedOn w:val="Standaard"/>
    <w:pPr>
      <w:tabs>
        <w:tab w:val="num" w:pos="643"/>
      </w:tabs>
      <w:ind w:left="643" w:hanging="360"/>
    </w:pPr>
  </w:style>
  <w:style w:type="paragraph" w:styleId="Lijstnummering3">
    <w:name w:val="List Number 3"/>
    <w:basedOn w:val="Standaard"/>
    <w:pPr>
      <w:tabs>
        <w:tab w:val="num" w:pos="926"/>
      </w:tabs>
      <w:ind w:left="926" w:hanging="360"/>
    </w:pPr>
  </w:style>
  <w:style w:type="paragraph" w:styleId="Lijstnummering4">
    <w:name w:val="List Number 4"/>
    <w:basedOn w:val="Standaard"/>
    <w:pPr>
      <w:tabs>
        <w:tab w:val="num" w:pos="1209"/>
      </w:tabs>
      <w:ind w:left="1209" w:hanging="360"/>
    </w:pPr>
  </w:style>
  <w:style w:type="paragraph" w:styleId="Lijstnummering5">
    <w:name w:val="List Number 5"/>
    <w:basedOn w:val="Standaard"/>
    <w:pPr>
      <w:tabs>
        <w:tab w:val="num" w:pos="1492"/>
      </w:tabs>
      <w:ind w:left="1492" w:hanging="360"/>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character" w:styleId="Nadruk">
    <w:name w:val="Emphasis"/>
    <w:qFormat/>
    <w:rPr>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style>
  <w:style w:type="character" w:customStyle="1" w:styleId="NotitiekopChar">
    <w:name w:val="Notitiekop Char"/>
    <w:link w:val="Notitiekop"/>
    <w:semiHidden/>
    <w:locked/>
    <w:rsid w:val="0021285B"/>
    <w:rPr>
      <w:rFonts w:ascii="Arial" w:hAnsi="Arial"/>
      <w:szCs w:val="24"/>
      <w:lang w:val="nl-NL" w:eastAsia="nl-NL" w:bidi="ar-SA"/>
    </w:rPr>
  </w:style>
  <w:style w:type="paragraph" w:styleId="Plattetekst">
    <w:name w:val="Body Text"/>
    <w:basedOn w:val="Standaard"/>
    <w:link w:val="PlattetekstChar"/>
    <w:pPr>
      <w:spacing w:after="120"/>
    </w:pPr>
  </w:style>
  <w:style w:type="character" w:customStyle="1" w:styleId="PlattetekstChar">
    <w:name w:val="Platte tekst Char"/>
    <w:link w:val="Plattetekst"/>
    <w:locked/>
    <w:rsid w:val="0021285B"/>
    <w:rPr>
      <w:rFonts w:ascii="Arial" w:hAnsi="Arial"/>
      <w:szCs w:val="24"/>
      <w:lang w:val="nl-NL" w:eastAsia="nl-NL" w:bidi="ar-SA"/>
    </w:r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semiHidden/>
    <w:locked/>
    <w:rsid w:val="0021285B"/>
    <w:rPr>
      <w:rFonts w:ascii="Arial" w:hAnsi="Arial"/>
      <w:szCs w:val="24"/>
      <w:lang w:val="nl-NL" w:eastAsia="nl-NL" w:bidi="ar-SA"/>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semiHidden/>
    <w:locked/>
    <w:rsid w:val="0021285B"/>
    <w:rPr>
      <w:rFonts w:ascii="Arial" w:hAnsi="Arial"/>
      <w:sz w:val="16"/>
      <w:szCs w:val="16"/>
      <w:lang w:val="nl-NL" w:eastAsia="nl-NL" w:bidi="ar-SA"/>
    </w:rPr>
  </w:style>
  <w:style w:type="paragraph" w:styleId="Platteteksteersteinspringing">
    <w:name w:val="Body Text First Indent"/>
    <w:basedOn w:val="Plattetekst"/>
    <w:link w:val="PlatteteksteersteinspringingChar"/>
    <w:pPr>
      <w:ind w:firstLine="210"/>
    </w:pPr>
  </w:style>
  <w:style w:type="character" w:customStyle="1" w:styleId="PlatteteksteersteinspringingChar">
    <w:name w:val="Platte tekst eerste inspringing Char"/>
    <w:basedOn w:val="PlattetekstChar"/>
    <w:link w:val="Platteteksteersteinspringing"/>
    <w:semiHidden/>
    <w:locked/>
    <w:rsid w:val="0021285B"/>
    <w:rPr>
      <w:rFonts w:ascii="Arial" w:hAnsi="Arial"/>
      <w:szCs w:val="24"/>
      <w:lang w:val="nl-NL" w:eastAsia="nl-NL" w:bidi="ar-SA"/>
    </w:rPr>
  </w:style>
  <w:style w:type="paragraph" w:styleId="Plattetekstinspringen">
    <w:name w:val="Body Text Indent"/>
    <w:basedOn w:val="Standaard"/>
    <w:link w:val="PlattetekstinspringenChar"/>
    <w:pPr>
      <w:spacing w:after="120"/>
      <w:ind w:left="283"/>
    </w:pPr>
  </w:style>
  <w:style w:type="character" w:customStyle="1" w:styleId="PlattetekstinspringenChar">
    <w:name w:val="Platte tekst inspringen Char"/>
    <w:link w:val="Plattetekstinspringen"/>
    <w:semiHidden/>
    <w:locked/>
    <w:rsid w:val="0021285B"/>
    <w:rPr>
      <w:rFonts w:ascii="Arial" w:hAnsi="Arial"/>
      <w:szCs w:val="24"/>
      <w:lang w:val="nl-NL" w:eastAsia="nl-NL" w:bidi="ar-SA"/>
    </w:rPr>
  </w:style>
  <w:style w:type="paragraph" w:styleId="Platteteksteersteinspringing2">
    <w:name w:val="Body Text First Indent 2"/>
    <w:basedOn w:val="Plattetekstinspringen"/>
    <w:link w:val="Platteteksteersteinspringing2Char"/>
    <w:pPr>
      <w:ind w:firstLine="210"/>
    </w:pPr>
  </w:style>
  <w:style w:type="character" w:customStyle="1" w:styleId="Platteteksteersteinspringing2Char">
    <w:name w:val="Platte tekst eerste inspringing 2 Char"/>
    <w:basedOn w:val="PlattetekstinspringenChar"/>
    <w:link w:val="Platteteksteersteinspringing2"/>
    <w:semiHidden/>
    <w:locked/>
    <w:rsid w:val="0021285B"/>
    <w:rPr>
      <w:rFonts w:ascii="Arial" w:hAnsi="Arial"/>
      <w:szCs w:val="24"/>
      <w:lang w:val="nl-NL" w:eastAsia="nl-NL" w:bidi="ar-SA"/>
    </w:rPr>
  </w:style>
  <w:style w:type="paragraph" w:styleId="Plattetekstinspringen2">
    <w:name w:val="Body Text Indent 2"/>
    <w:basedOn w:val="Standaard"/>
    <w:link w:val="Plattetekstinspringen2Char"/>
    <w:pPr>
      <w:spacing w:after="120" w:line="480" w:lineRule="auto"/>
      <w:ind w:left="283"/>
    </w:pPr>
  </w:style>
  <w:style w:type="character" w:customStyle="1" w:styleId="Plattetekstinspringen2Char">
    <w:name w:val="Platte tekst inspringen 2 Char"/>
    <w:link w:val="Plattetekstinspringen2"/>
    <w:semiHidden/>
    <w:locked/>
    <w:rsid w:val="0021285B"/>
    <w:rPr>
      <w:rFonts w:ascii="Arial" w:hAnsi="Arial"/>
      <w:szCs w:val="24"/>
      <w:lang w:val="nl-NL" w:eastAsia="nl-NL" w:bidi="ar-SA"/>
    </w:rPr>
  </w:style>
  <w:style w:type="paragraph" w:styleId="Plattetekstinspringen3">
    <w:name w:val="Body Text Indent 3"/>
    <w:basedOn w:val="Standaard"/>
    <w:link w:val="Plattetekstinspringen3Char"/>
    <w:pPr>
      <w:spacing w:after="120"/>
      <w:ind w:left="283"/>
    </w:pPr>
    <w:rPr>
      <w:sz w:val="16"/>
      <w:szCs w:val="16"/>
    </w:rPr>
  </w:style>
  <w:style w:type="character" w:customStyle="1" w:styleId="Plattetekstinspringen3Char">
    <w:name w:val="Platte tekst inspringen 3 Char"/>
    <w:link w:val="Plattetekstinspringen3"/>
    <w:semiHidden/>
    <w:locked/>
    <w:rsid w:val="0021285B"/>
    <w:rPr>
      <w:rFonts w:ascii="Arial" w:hAnsi="Arial"/>
      <w:sz w:val="16"/>
      <w:szCs w:val="16"/>
      <w:lang w:val="nl-NL" w:eastAsia="nl-NL" w:bidi="ar-SA"/>
    </w:rPr>
  </w:style>
  <w:style w:type="character" w:styleId="Regelnummer">
    <w:name w:val="line number"/>
    <w:basedOn w:val="Standaardalinea-lettertype"/>
  </w:style>
  <w:style w:type="paragraph" w:styleId="Standaardinspringing">
    <w:name w:val="Normal Indent"/>
    <w:basedOn w:val="Standaard"/>
    <w:pPr>
      <w:ind w:left="708"/>
    </w:pPr>
  </w:style>
  <w:style w:type="paragraph" w:styleId="Ondertitel">
    <w:name w:val="Subtitle"/>
    <w:basedOn w:val="Standaard"/>
    <w:link w:val="OndertitelChar"/>
    <w:qFormat/>
    <w:pPr>
      <w:spacing w:after="60"/>
      <w:jc w:val="center"/>
      <w:outlineLvl w:val="1"/>
    </w:pPr>
    <w:rPr>
      <w:rFonts w:cs="Arial"/>
      <w:sz w:val="24"/>
    </w:rPr>
  </w:style>
  <w:style w:type="character" w:customStyle="1" w:styleId="OndertitelChar">
    <w:name w:val="Ondertitel Char"/>
    <w:link w:val="Ondertitel"/>
    <w:locked/>
    <w:rsid w:val="0021285B"/>
    <w:rPr>
      <w:rFonts w:ascii="Arial" w:hAnsi="Arial" w:cs="Arial"/>
      <w:sz w:val="24"/>
      <w:szCs w:val="24"/>
      <w:lang w:val="nl-NL" w:eastAsia="nl-NL" w:bidi="ar-SA"/>
    </w:rPr>
  </w:style>
  <w:style w:type="paragraph" w:styleId="Tekstzonderopmaak">
    <w:name w:val="Plain Text"/>
    <w:basedOn w:val="Standaard"/>
    <w:link w:val="TekstzonderopmaakChar"/>
    <w:rPr>
      <w:rFonts w:ascii="Courier New" w:hAnsi="Courier New" w:cs="Courier New"/>
      <w:szCs w:val="20"/>
    </w:rPr>
  </w:style>
  <w:style w:type="character" w:customStyle="1" w:styleId="TekstzonderopmaakChar">
    <w:name w:val="Tekst zonder opmaak Char"/>
    <w:link w:val="Tekstzonderopmaak"/>
    <w:semiHidden/>
    <w:locked/>
    <w:rsid w:val="0021285B"/>
    <w:rPr>
      <w:rFonts w:ascii="Courier New" w:hAnsi="Courier New" w:cs="Courier New"/>
      <w:lang w:val="nl-NL" w:eastAsia="nl-NL" w:bidi="ar-SA"/>
    </w:rPr>
  </w:style>
  <w:style w:type="paragraph" w:styleId="Titel">
    <w:name w:val="Title"/>
    <w:basedOn w:val="Standaard"/>
    <w:link w:val="TitelChar"/>
    <w:qFormat/>
    <w:pPr>
      <w:spacing w:before="240" w:after="60"/>
      <w:jc w:val="center"/>
      <w:outlineLvl w:val="0"/>
    </w:pPr>
    <w:rPr>
      <w:rFonts w:cs="Arial"/>
      <w:b/>
      <w:bCs/>
      <w:kern w:val="28"/>
      <w:sz w:val="32"/>
      <w:szCs w:val="32"/>
    </w:rPr>
  </w:style>
  <w:style w:type="character" w:customStyle="1" w:styleId="TitelChar">
    <w:name w:val="Titel Char"/>
    <w:link w:val="Titel"/>
    <w:locked/>
    <w:rsid w:val="0021285B"/>
    <w:rPr>
      <w:rFonts w:ascii="Arial" w:hAnsi="Arial" w:cs="Arial"/>
      <w:b/>
      <w:bCs/>
      <w:kern w:val="28"/>
      <w:sz w:val="32"/>
      <w:szCs w:val="32"/>
      <w:lang w:val="nl-NL" w:eastAsia="nl-NL" w:bidi="ar-SA"/>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locked/>
    <w:rsid w:val="0021285B"/>
    <w:rPr>
      <w:rFonts w:ascii="Arial" w:hAnsi="Arial"/>
      <w:szCs w:val="24"/>
      <w:lang w:val="nl-NL" w:eastAsia="nl-NL" w:bidi="ar-SA"/>
    </w:rPr>
  </w:style>
  <w:style w:type="paragraph" w:customStyle="1" w:styleId="VVKSOOndertitel">
    <w:name w:val="VVKSOOndertitel"/>
    <w:rsid w:val="00DF00ED"/>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rsid w:val="00DF00ED"/>
    <w:pPr>
      <w:spacing w:line="280" w:lineRule="atLeast"/>
      <w:jc w:val="right"/>
    </w:pPr>
    <w:rPr>
      <w:rFonts w:ascii="Arial" w:hAnsi="Arial"/>
      <w:sz w:val="24"/>
      <w:szCs w:val="24"/>
      <w:lang w:val="nl-NL" w:eastAsia="nl-NL"/>
    </w:rPr>
  </w:style>
  <w:style w:type="character" w:styleId="Paginanummer">
    <w:name w:val="page number"/>
    <w:rPr>
      <w:rFonts w:ascii="Arial" w:hAnsi="Arial"/>
      <w:color w:val="auto"/>
      <w:sz w:val="18"/>
    </w:rPr>
  </w:style>
  <w:style w:type="character" w:styleId="Zwaar">
    <w:name w:val="Strong"/>
    <w:uiPriority w:val="99"/>
    <w:qFormat/>
    <w:rPr>
      <w:b/>
      <w:bCs/>
    </w:rPr>
  </w:style>
  <w:style w:type="paragraph" w:customStyle="1" w:styleId="VVKSOTekstTabel">
    <w:name w:val="VVKSOTekstTabel"/>
    <w:basedOn w:val="VVKSOTekst"/>
    <w:pPr>
      <w:spacing w:before="120" w:after="120"/>
    </w:pPr>
  </w:style>
  <w:style w:type="paragraph" w:customStyle="1" w:styleId="VVKSOKopZonderTitel">
    <w:name w:val="VVKSOKopZonderTitel"/>
    <w:rsid w:val="00DF00ED"/>
    <w:pPr>
      <w:tabs>
        <w:tab w:val="num" w:pos="851"/>
      </w:tabs>
      <w:spacing w:after="240" w:line="240" w:lineRule="atLeast"/>
      <w:ind w:left="851" w:hanging="851"/>
      <w:jc w:val="both"/>
    </w:pPr>
    <w:rPr>
      <w:rFonts w:ascii="Arial" w:hAnsi="Arial"/>
      <w:lang w:val="nl-NL" w:eastAsia="nl-NL"/>
    </w:rPr>
  </w:style>
  <w:style w:type="paragraph" w:customStyle="1" w:styleId="VVKSOIntern1">
    <w:name w:val="VVKSOIntern1"/>
    <w:next w:val="Standaard"/>
    <w:rsid w:val="00DF00ED"/>
    <w:pPr>
      <w:spacing w:before="780" w:after="520" w:line="280" w:lineRule="atLeast"/>
      <w:jc w:val="right"/>
    </w:pPr>
    <w:rPr>
      <w:rFonts w:ascii="Arial" w:hAnsi="Arial"/>
      <w:b/>
      <w:caps/>
      <w:sz w:val="28"/>
      <w:szCs w:val="28"/>
      <w:lang w:val="nl-NL" w:eastAsia="nl-NL"/>
    </w:rPr>
  </w:style>
  <w:style w:type="paragraph" w:customStyle="1" w:styleId="VVKSOIntern2">
    <w:name w:val="VVKSOIntern2"/>
    <w:rsid w:val="00DF00ED"/>
    <w:pPr>
      <w:pBdr>
        <w:top w:val="single" w:sz="8" w:space="2" w:color="auto"/>
        <w:bottom w:val="single" w:sz="8" w:space="2" w:color="auto"/>
      </w:pBdr>
      <w:spacing w:line="240" w:lineRule="atLeast"/>
      <w:jc w:val="right"/>
    </w:pPr>
    <w:rPr>
      <w:rFonts w:ascii="Arial" w:hAnsi="Arial"/>
      <w:b/>
      <w:lang w:val="nl-NL" w:eastAsia="nl-NL"/>
    </w:rPr>
  </w:style>
  <w:style w:type="paragraph" w:customStyle="1" w:styleId="VVKSOKop1">
    <w:name w:val="VVKSOKop1"/>
    <w:next w:val="VVKSOTekst"/>
    <w:rsid w:val="00CA287C"/>
    <w:pPr>
      <w:keepNext/>
      <w:pageBreakBefore/>
      <w:tabs>
        <w:tab w:val="right" w:pos="7088"/>
        <w:tab w:val="right" w:pos="8222"/>
        <w:tab w:val="right" w:pos="9356"/>
      </w:tabs>
      <w:spacing w:before="320" w:after="320" w:line="320" w:lineRule="atLeast"/>
    </w:pPr>
    <w:rPr>
      <w:rFonts w:ascii="Arial" w:hAnsi="Arial"/>
      <w:b/>
      <w:sz w:val="28"/>
      <w:lang w:val="nl-NL" w:eastAsia="nl-NL"/>
    </w:rPr>
  </w:style>
  <w:style w:type="paragraph" w:customStyle="1" w:styleId="VVKSOKop2">
    <w:name w:val="VVKSOKop2"/>
    <w:next w:val="VVKSOTekst"/>
    <w:rsid w:val="00664349"/>
    <w:pPr>
      <w:keepNext/>
      <w:tabs>
        <w:tab w:val="right" w:pos="7088"/>
        <w:tab w:val="right" w:pos="8222"/>
        <w:tab w:val="right" w:pos="9356"/>
      </w:tabs>
      <w:spacing w:before="480" w:after="440" w:line="280" w:lineRule="atLeast"/>
    </w:pPr>
    <w:rPr>
      <w:rFonts w:ascii="Arial" w:hAnsi="Arial"/>
      <w:b/>
      <w:sz w:val="24"/>
      <w:lang w:val="nl-NL" w:eastAsia="nl-NL"/>
    </w:rPr>
  </w:style>
  <w:style w:type="paragraph" w:customStyle="1" w:styleId="VVKSOKop3">
    <w:name w:val="VVKSOKop3"/>
    <w:next w:val="VVKSOTekst"/>
    <w:rsid w:val="00664349"/>
    <w:pPr>
      <w:keepNext/>
      <w:numPr>
        <w:ilvl w:val="2"/>
        <w:numId w:val="69"/>
      </w:numPr>
      <w:spacing w:before="480" w:after="280" w:line="240" w:lineRule="atLeast"/>
    </w:pPr>
    <w:rPr>
      <w:rFonts w:ascii="Arial" w:hAnsi="Arial"/>
      <w:b/>
      <w:i/>
      <w:sz w:val="24"/>
      <w:szCs w:val="22"/>
      <w:lang w:val="nl-NL" w:eastAsia="nl-NL"/>
    </w:rPr>
  </w:style>
  <w:style w:type="paragraph" w:customStyle="1" w:styleId="VVKSOKop4">
    <w:name w:val="VVKSOKop4"/>
    <w:next w:val="VVKSOTekst"/>
    <w:rsid w:val="00664349"/>
    <w:pPr>
      <w:keepNext/>
      <w:numPr>
        <w:ilvl w:val="3"/>
        <w:numId w:val="69"/>
      </w:numPr>
      <w:spacing w:before="480" w:after="240" w:line="240" w:lineRule="atLeast"/>
    </w:pPr>
    <w:rPr>
      <w:rFonts w:ascii="Arial" w:hAnsi="Arial"/>
      <w:b/>
      <w:szCs w:val="22"/>
      <w:lang w:val="nl-NL" w:eastAsia="nl-NL"/>
    </w:rPr>
  </w:style>
  <w:style w:type="paragraph" w:customStyle="1" w:styleId="VVKSOKoptekstEven">
    <w:name w:val="VVKSOKoptekstEven"/>
    <w:autoRedefine/>
    <w:rsid w:val="00DF00ED"/>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pPr>
      <w:spacing w:before="360"/>
    </w:pPr>
  </w:style>
  <w:style w:type="paragraph" w:customStyle="1" w:styleId="VVKSOKoptekstOneven">
    <w:name w:val="VVKSOKoptekstOneven"/>
    <w:basedOn w:val="VVKSOKoptekstEven"/>
    <w:autoRedefine/>
    <w:pPr>
      <w:jc w:val="right"/>
    </w:pPr>
  </w:style>
  <w:style w:type="paragraph" w:customStyle="1" w:styleId="VVKSOKoptekstOnevenDatum">
    <w:name w:val="VVKSOKoptekstOnevenDatum"/>
    <w:basedOn w:val="VVKSOKoptekstOneven"/>
    <w:autoRedefine/>
    <w:pPr>
      <w:spacing w:before="360"/>
    </w:pPr>
  </w:style>
  <w:style w:type="paragraph" w:customStyle="1" w:styleId="VVKSOKopttekstOnevenDatum">
    <w:name w:val="VVKSOKopttekstOnevenDatum"/>
    <w:basedOn w:val="VVKSOKoptekstOneven"/>
    <w:pPr>
      <w:spacing w:after="360"/>
    </w:pPr>
  </w:style>
  <w:style w:type="paragraph" w:customStyle="1" w:styleId="VVKSOLogo1">
    <w:name w:val="VVKSOLogo1"/>
    <w:autoRedefine/>
    <w:semiHidden/>
    <w:pPr>
      <w:spacing w:line="220" w:lineRule="exact"/>
      <w:jc w:val="right"/>
    </w:pPr>
    <w:rPr>
      <w:rFonts w:ascii="Arial" w:hAnsi="Arial"/>
      <w:sz w:val="22"/>
      <w:szCs w:val="24"/>
      <w:lang w:val="nl-NL" w:eastAsia="nl-NL"/>
    </w:rPr>
  </w:style>
  <w:style w:type="paragraph" w:customStyle="1" w:styleId="VVKSOLogo2">
    <w:name w:val="VVKSOLogo2"/>
    <w:autoRedefine/>
    <w:semiHidden/>
    <w:pPr>
      <w:spacing w:line="220" w:lineRule="exact"/>
      <w:jc w:val="right"/>
    </w:pPr>
    <w:rPr>
      <w:rFonts w:ascii="Arial" w:hAnsi="Arial"/>
      <w:sz w:val="18"/>
      <w:szCs w:val="24"/>
      <w:lang w:val="nl-NL" w:eastAsia="nl-NL"/>
    </w:rPr>
  </w:style>
  <w:style w:type="paragraph" w:customStyle="1" w:styleId="VVKSOOnderwerp">
    <w:name w:val="VVKSOOnderwerp"/>
    <w:next w:val="Standaard"/>
    <w:rsid w:val="00DF00ED"/>
    <w:pPr>
      <w:spacing w:before="480" w:after="320" w:line="320" w:lineRule="atLeast"/>
    </w:pPr>
    <w:rPr>
      <w:rFonts w:ascii="Arial" w:hAnsi="Arial"/>
      <w:b/>
      <w:sz w:val="28"/>
      <w:szCs w:val="28"/>
      <w:lang w:val="nl-NL" w:eastAsia="nl-NL"/>
    </w:rPr>
  </w:style>
  <w:style w:type="paragraph" w:customStyle="1" w:styleId="VVKSOOpsomming1">
    <w:name w:val="VVKSOOpsomming1"/>
    <w:rsid w:val="00DF00ED"/>
    <w:pPr>
      <w:tabs>
        <w:tab w:val="num" w:pos="397"/>
      </w:tabs>
      <w:spacing w:after="120" w:line="240" w:lineRule="atLeast"/>
      <w:ind w:left="397" w:hanging="397"/>
      <w:jc w:val="both"/>
    </w:pPr>
    <w:rPr>
      <w:rFonts w:ascii="Arial" w:hAnsi="Arial"/>
      <w:lang w:val="nl-NL" w:eastAsia="nl-NL"/>
    </w:rPr>
  </w:style>
  <w:style w:type="paragraph" w:customStyle="1" w:styleId="VVKSOOpsomming2">
    <w:name w:val="VVKSOOpsomming2"/>
    <w:rsid w:val="00DF00ED"/>
    <w:pPr>
      <w:keepLines/>
      <w:tabs>
        <w:tab w:val="num" w:pos="397"/>
      </w:tabs>
      <w:spacing w:after="120" w:line="240" w:lineRule="atLeast"/>
      <w:ind w:left="397" w:hanging="397"/>
      <w:jc w:val="both"/>
    </w:pPr>
    <w:rPr>
      <w:rFonts w:ascii="Arial" w:hAnsi="Arial"/>
      <w:lang w:val="nl-NL" w:eastAsia="nl-NL"/>
    </w:rPr>
  </w:style>
  <w:style w:type="paragraph" w:customStyle="1" w:styleId="VVKSOTitel2">
    <w:name w:val="VVKSOTitel2"/>
    <w:basedOn w:val="VVKSOTitel"/>
    <w:pPr>
      <w:framePr w:wrap="around"/>
    </w:pPr>
    <w:rPr>
      <w:sz w:val="36"/>
    </w:rPr>
  </w:style>
  <w:style w:type="paragraph" w:customStyle="1" w:styleId="VVKSOOpsomming12">
    <w:name w:val="VVKSOOpsomming12"/>
    <w:basedOn w:val="VVKSOOpsomming1"/>
    <w:rsid w:val="00DF00ED"/>
    <w:pPr>
      <w:tabs>
        <w:tab w:val="clear" w:pos="397"/>
        <w:tab w:val="num" w:pos="851"/>
      </w:tabs>
      <w:ind w:left="851" w:hanging="454"/>
    </w:pPr>
  </w:style>
  <w:style w:type="paragraph" w:customStyle="1" w:styleId="VVKSOKop3ZonderTitel">
    <w:name w:val="VVKSOKop3ZonderTitel"/>
    <w:rsid w:val="00664349"/>
    <w:pPr>
      <w:numPr>
        <w:ilvl w:val="5"/>
        <w:numId w:val="69"/>
      </w:numPr>
      <w:spacing w:after="240" w:line="240" w:lineRule="atLeast"/>
      <w:jc w:val="both"/>
    </w:pPr>
    <w:rPr>
      <w:rFonts w:ascii="Arial" w:hAnsi="Arial"/>
      <w:lang w:val="nl-NL" w:eastAsia="nl-NL"/>
    </w:rPr>
  </w:style>
  <w:style w:type="paragraph" w:customStyle="1" w:styleId="VVKSOKop2ZonderTitel">
    <w:name w:val="VVKSOKop2ZonderTitel"/>
    <w:basedOn w:val="Standaard"/>
    <w:rsid w:val="00664349"/>
    <w:pPr>
      <w:numPr>
        <w:ilvl w:val="4"/>
        <w:numId w:val="69"/>
      </w:numPr>
      <w:spacing w:line="240" w:lineRule="atLeast"/>
    </w:pPr>
  </w:style>
  <w:style w:type="paragraph" w:customStyle="1" w:styleId="VVKSOInhoudTitel">
    <w:name w:val="VVKSOInhoudTitel"/>
    <w:basedOn w:val="VVKSOOnderwerp"/>
    <w:rsid w:val="00E81CDE"/>
  </w:style>
  <w:style w:type="paragraph" w:customStyle="1" w:styleId="Lijstalinea1">
    <w:name w:val="Lijstalinea1"/>
    <w:basedOn w:val="Standaard"/>
    <w:rsid w:val="0021285B"/>
    <w:pPr>
      <w:spacing w:line="240" w:lineRule="auto"/>
      <w:ind w:left="708"/>
    </w:pPr>
    <w:rPr>
      <w:rFonts w:ascii="Times New Roman" w:hAnsi="Times New Roman"/>
      <w:sz w:val="24"/>
    </w:rPr>
  </w:style>
  <w:style w:type="paragraph" w:styleId="Lijstalinea">
    <w:name w:val="List Paragraph"/>
    <w:basedOn w:val="Standaard"/>
    <w:uiPriority w:val="34"/>
    <w:qFormat/>
    <w:rsid w:val="009E52A7"/>
    <w:pPr>
      <w:ind w:left="720"/>
      <w:contextualSpacing/>
    </w:pPr>
  </w:style>
  <w:style w:type="table" w:styleId="Tabelraster">
    <w:name w:val="Table Grid"/>
    <w:basedOn w:val="Standaardtabel"/>
    <w:uiPriority w:val="59"/>
    <w:rsid w:val="00F1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v.be" TargetMode="External"/><Relationship Id="rId18" Type="http://schemas.openxmlformats.org/officeDocument/2006/relationships/hyperlink" Target="http://www.rodekruis.b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ice-info.be" TargetMode="External"/><Relationship Id="rId7" Type="http://schemas.openxmlformats.org/officeDocument/2006/relationships/footnotes" Target="footnotes.xml"/><Relationship Id="rId12" Type="http://schemas.openxmlformats.org/officeDocument/2006/relationships/hyperlink" Target="http://www.ond.vlaanderen.be/edulex" TargetMode="External"/><Relationship Id="rId17" Type="http://schemas.openxmlformats.org/officeDocument/2006/relationships/hyperlink" Target="http://www.gezondheid.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igez.be" TargetMode="External"/><Relationship Id="rId20" Type="http://schemas.openxmlformats.org/officeDocument/2006/relationships/hyperlink" Target="http://www.vfvv.b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vkso.b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kindengezin.be" TargetMode="External"/><Relationship Id="rId23" Type="http://schemas.openxmlformats.org/officeDocument/2006/relationships/hyperlink" Target="mailto:leerplannen.vvkso@vsko.be"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vbjk.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org-en-gezondheid.be" TargetMode="External"/><Relationship Id="rId22" Type="http://schemas.openxmlformats.org/officeDocument/2006/relationships/hyperlink" Target="http://www.weliswaar.be"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F814-1891-439D-9935-13DB00ED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Leerplanbrochure</Template>
  <TotalTime>41</TotalTime>
  <Pages>85</Pages>
  <Words>25042</Words>
  <Characters>137735</Characters>
  <Application>Microsoft Office Word</Application>
  <DocSecurity>0</DocSecurity>
  <Lines>1147</Lines>
  <Paragraphs>324</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162453</CharactersWithSpaces>
  <SharedDoc>false</SharedDoc>
  <HLinks>
    <vt:vector size="234" baseType="variant">
      <vt:variant>
        <vt:i4>6160431</vt:i4>
      </vt:variant>
      <vt:variant>
        <vt:i4>204</vt:i4>
      </vt:variant>
      <vt:variant>
        <vt:i4>0</vt:i4>
      </vt:variant>
      <vt:variant>
        <vt:i4>5</vt:i4>
      </vt:variant>
      <vt:variant>
        <vt:lpwstr>mailto:leerplannen.vvkso@vsko.be</vt:lpwstr>
      </vt:variant>
      <vt:variant>
        <vt:lpwstr/>
      </vt:variant>
      <vt:variant>
        <vt:i4>4653080</vt:i4>
      </vt:variant>
      <vt:variant>
        <vt:i4>201</vt:i4>
      </vt:variant>
      <vt:variant>
        <vt:i4>0</vt:i4>
      </vt:variant>
      <vt:variant>
        <vt:i4>5</vt:i4>
      </vt:variant>
      <vt:variant>
        <vt:lpwstr>http://www.nice-info.be/</vt:lpwstr>
      </vt:variant>
      <vt:variant>
        <vt:lpwstr/>
      </vt:variant>
      <vt:variant>
        <vt:i4>6291490</vt:i4>
      </vt:variant>
      <vt:variant>
        <vt:i4>198</vt:i4>
      </vt:variant>
      <vt:variant>
        <vt:i4>0</vt:i4>
      </vt:variant>
      <vt:variant>
        <vt:i4>5</vt:i4>
      </vt:variant>
      <vt:variant>
        <vt:lpwstr>http://www.vfvv.be/</vt:lpwstr>
      </vt:variant>
      <vt:variant>
        <vt:lpwstr/>
      </vt:variant>
      <vt:variant>
        <vt:i4>8126523</vt:i4>
      </vt:variant>
      <vt:variant>
        <vt:i4>195</vt:i4>
      </vt:variant>
      <vt:variant>
        <vt:i4>0</vt:i4>
      </vt:variant>
      <vt:variant>
        <vt:i4>5</vt:i4>
      </vt:variant>
      <vt:variant>
        <vt:lpwstr>http://www.vbjk.be/</vt:lpwstr>
      </vt:variant>
      <vt:variant>
        <vt:lpwstr/>
      </vt:variant>
      <vt:variant>
        <vt:i4>1900554</vt:i4>
      </vt:variant>
      <vt:variant>
        <vt:i4>192</vt:i4>
      </vt:variant>
      <vt:variant>
        <vt:i4>0</vt:i4>
      </vt:variant>
      <vt:variant>
        <vt:i4>5</vt:i4>
      </vt:variant>
      <vt:variant>
        <vt:lpwstr>http://www.rodekruis.be/</vt:lpwstr>
      </vt:variant>
      <vt:variant>
        <vt:lpwstr/>
      </vt:variant>
      <vt:variant>
        <vt:i4>1179741</vt:i4>
      </vt:variant>
      <vt:variant>
        <vt:i4>189</vt:i4>
      </vt:variant>
      <vt:variant>
        <vt:i4>0</vt:i4>
      </vt:variant>
      <vt:variant>
        <vt:i4>5</vt:i4>
      </vt:variant>
      <vt:variant>
        <vt:lpwstr>http://www.gezondheid.be/</vt:lpwstr>
      </vt:variant>
      <vt:variant>
        <vt:lpwstr/>
      </vt:variant>
      <vt:variant>
        <vt:i4>851991</vt:i4>
      </vt:variant>
      <vt:variant>
        <vt:i4>186</vt:i4>
      </vt:variant>
      <vt:variant>
        <vt:i4>0</vt:i4>
      </vt:variant>
      <vt:variant>
        <vt:i4>5</vt:i4>
      </vt:variant>
      <vt:variant>
        <vt:lpwstr>http://www.vigez.be/</vt:lpwstr>
      </vt:variant>
      <vt:variant>
        <vt:lpwstr/>
      </vt:variant>
      <vt:variant>
        <vt:i4>7667828</vt:i4>
      </vt:variant>
      <vt:variant>
        <vt:i4>183</vt:i4>
      </vt:variant>
      <vt:variant>
        <vt:i4>0</vt:i4>
      </vt:variant>
      <vt:variant>
        <vt:i4>5</vt:i4>
      </vt:variant>
      <vt:variant>
        <vt:lpwstr>http://www.kindengezin.be/</vt:lpwstr>
      </vt:variant>
      <vt:variant>
        <vt:lpwstr/>
      </vt:variant>
      <vt:variant>
        <vt:i4>5832733</vt:i4>
      </vt:variant>
      <vt:variant>
        <vt:i4>180</vt:i4>
      </vt:variant>
      <vt:variant>
        <vt:i4>0</vt:i4>
      </vt:variant>
      <vt:variant>
        <vt:i4>5</vt:i4>
      </vt:variant>
      <vt:variant>
        <vt:lpwstr>http://www.zorg-en-gezondheid.be/</vt:lpwstr>
      </vt:variant>
      <vt:variant>
        <vt:lpwstr/>
      </vt:variant>
      <vt:variant>
        <vt:i4>6357025</vt:i4>
      </vt:variant>
      <vt:variant>
        <vt:i4>177</vt:i4>
      </vt:variant>
      <vt:variant>
        <vt:i4>0</vt:i4>
      </vt:variant>
      <vt:variant>
        <vt:i4>5</vt:i4>
      </vt:variant>
      <vt:variant>
        <vt:lpwstr>http://www.serv.be/</vt:lpwstr>
      </vt:variant>
      <vt:variant>
        <vt:lpwstr/>
      </vt:variant>
      <vt:variant>
        <vt:i4>1310750</vt:i4>
      </vt:variant>
      <vt:variant>
        <vt:i4>171</vt:i4>
      </vt:variant>
      <vt:variant>
        <vt:i4>0</vt:i4>
      </vt:variant>
      <vt:variant>
        <vt:i4>5</vt:i4>
      </vt:variant>
      <vt:variant>
        <vt:lpwstr>http://www.vvkso.be/</vt:lpwstr>
      </vt:variant>
      <vt:variant>
        <vt:lpwstr/>
      </vt:variant>
      <vt:variant>
        <vt:i4>1310750</vt:i4>
      </vt:variant>
      <vt:variant>
        <vt:i4>165</vt:i4>
      </vt:variant>
      <vt:variant>
        <vt:i4>0</vt:i4>
      </vt:variant>
      <vt:variant>
        <vt:i4>5</vt:i4>
      </vt:variant>
      <vt:variant>
        <vt:lpwstr>http://www.vvkso.be/</vt:lpwstr>
      </vt:variant>
      <vt:variant>
        <vt:lpwstr/>
      </vt:variant>
      <vt:variant>
        <vt:i4>1572919</vt:i4>
      </vt:variant>
      <vt:variant>
        <vt:i4>158</vt:i4>
      </vt:variant>
      <vt:variant>
        <vt:i4>0</vt:i4>
      </vt:variant>
      <vt:variant>
        <vt:i4>5</vt:i4>
      </vt:variant>
      <vt:variant>
        <vt:lpwstr/>
      </vt:variant>
      <vt:variant>
        <vt:lpwstr>_Toc311469336</vt:lpwstr>
      </vt:variant>
      <vt:variant>
        <vt:i4>1572919</vt:i4>
      </vt:variant>
      <vt:variant>
        <vt:i4>152</vt:i4>
      </vt:variant>
      <vt:variant>
        <vt:i4>0</vt:i4>
      </vt:variant>
      <vt:variant>
        <vt:i4>5</vt:i4>
      </vt:variant>
      <vt:variant>
        <vt:lpwstr/>
      </vt:variant>
      <vt:variant>
        <vt:lpwstr>_Toc311469335</vt:lpwstr>
      </vt:variant>
      <vt:variant>
        <vt:i4>1572919</vt:i4>
      </vt:variant>
      <vt:variant>
        <vt:i4>146</vt:i4>
      </vt:variant>
      <vt:variant>
        <vt:i4>0</vt:i4>
      </vt:variant>
      <vt:variant>
        <vt:i4>5</vt:i4>
      </vt:variant>
      <vt:variant>
        <vt:lpwstr/>
      </vt:variant>
      <vt:variant>
        <vt:lpwstr>_Toc311469334</vt:lpwstr>
      </vt:variant>
      <vt:variant>
        <vt:i4>1572919</vt:i4>
      </vt:variant>
      <vt:variant>
        <vt:i4>140</vt:i4>
      </vt:variant>
      <vt:variant>
        <vt:i4>0</vt:i4>
      </vt:variant>
      <vt:variant>
        <vt:i4>5</vt:i4>
      </vt:variant>
      <vt:variant>
        <vt:lpwstr/>
      </vt:variant>
      <vt:variant>
        <vt:lpwstr>_Toc311469333</vt:lpwstr>
      </vt:variant>
      <vt:variant>
        <vt:i4>1572919</vt:i4>
      </vt:variant>
      <vt:variant>
        <vt:i4>134</vt:i4>
      </vt:variant>
      <vt:variant>
        <vt:i4>0</vt:i4>
      </vt:variant>
      <vt:variant>
        <vt:i4>5</vt:i4>
      </vt:variant>
      <vt:variant>
        <vt:lpwstr/>
      </vt:variant>
      <vt:variant>
        <vt:lpwstr>_Toc311469332</vt:lpwstr>
      </vt:variant>
      <vt:variant>
        <vt:i4>1572919</vt:i4>
      </vt:variant>
      <vt:variant>
        <vt:i4>128</vt:i4>
      </vt:variant>
      <vt:variant>
        <vt:i4>0</vt:i4>
      </vt:variant>
      <vt:variant>
        <vt:i4>5</vt:i4>
      </vt:variant>
      <vt:variant>
        <vt:lpwstr/>
      </vt:variant>
      <vt:variant>
        <vt:lpwstr>_Toc311469331</vt:lpwstr>
      </vt:variant>
      <vt:variant>
        <vt:i4>1572919</vt:i4>
      </vt:variant>
      <vt:variant>
        <vt:i4>122</vt:i4>
      </vt:variant>
      <vt:variant>
        <vt:i4>0</vt:i4>
      </vt:variant>
      <vt:variant>
        <vt:i4>5</vt:i4>
      </vt:variant>
      <vt:variant>
        <vt:lpwstr/>
      </vt:variant>
      <vt:variant>
        <vt:lpwstr>_Toc311469330</vt:lpwstr>
      </vt:variant>
      <vt:variant>
        <vt:i4>1638455</vt:i4>
      </vt:variant>
      <vt:variant>
        <vt:i4>116</vt:i4>
      </vt:variant>
      <vt:variant>
        <vt:i4>0</vt:i4>
      </vt:variant>
      <vt:variant>
        <vt:i4>5</vt:i4>
      </vt:variant>
      <vt:variant>
        <vt:lpwstr/>
      </vt:variant>
      <vt:variant>
        <vt:lpwstr>_Toc311469329</vt:lpwstr>
      </vt:variant>
      <vt:variant>
        <vt:i4>1638455</vt:i4>
      </vt:variant>
      <vt:variant>
        <vt:i4>110</vt:i4>
      </vt:variant>
      <vt:variant>
        <vt:i4>0</vt:i4>
      </vt:variant>
      <vt:variant>
        <vt:i4>5</vt:i4>
      </vt:variant>
      <vt:variant>
        <vt:lpwstr/>
      </vt:variant>
      <vt:variant>
        <vt:lpwstr>_Toc311469327</vt:lpwstr>
      </vt:variant>
      <vt:variant>
        <vt:i4>1638455</vt:i4>
      </vt:variant>
      <vt:variant>
        <vt:i4>104</vt:i4>
      </vt:variant>
      <vt:variant>
        <vt:i4>0</vt:i4>
      </vt:variant>
      <vt:variant>
        <vt:i4>5</vt:i4>
      </vt:variant>
      <vt:variant>
        <vt:lpwstr/>
      </vt:variant>
      <vt:variant>
        <vt:lpwstr>_Toc311469326</vt:lpwstr>
      </vt:variant>
      <vt:variant>
        <vt:i4>1638455</vt:i4>
      </vt:variant>
      <vt:variant>
        <vt:i4>98</vt:i4>
      </vt:variant>
      <vt:variant>
        <vt:i4>0</vt:i4>
      </vt:variant>
      <vt:variant>
        <vt:i4>5</vt:i4>
      </vt:variant>
      <vt:variant>
        <vt:lpwstr/>
      </vt:variant>
      <vt:variant>
        <vt:lpwstr>_Toc311469321</vt:lpwstr>
      </vt:variant>
      <vt:variant>
        <vt:i4>1638455</vt:i4>
      </vt:variant>
      <vt:variant>
        <vt:i4>92</vt:i4>
      </vt:variant>
      <vt:variant>
        <vt:i4>0</vt:i4>
      </vt:variant>
      <vt:variant>
        <vt:i4>5</vt:i4>
      </vt:variant>
      <vt:variant>
        <vt:lpwstr/>
      </vt:variant>
      <vt:variant>
        <vt:lpwstr>_Toc311469320</vt:lpwstr>
      </vt:variant>
      <vt:variant>
        <vt:i4>1703991</vt:i4>
      </vt:variant>
      <vt:variant>
        <vt:i4>86</vt:i4>
      </vt:variant>
      <vt:variant>
        <vt:i4>0</vt:i4>
      </vt:variant>
      <vt:variant>
        <vt:i4>5</vt:i4>
      </vt:variant>
      <vt:variant>
        <vt:lpwstr/>
      </vt:variant>
      <vt:variant>
        <vt:lpwstr>_Toc311469319</vt:lpwstr>
      </vt:variant>
      <vt:variant>
        <vt:i4>1703991</vt:i4>
      </vt:variant>
      <vt:variant>
        <vt:i4>80</vt:i4>
      </vt:variant>
      <vt:variant>
        <vt:i4>0</vt:i4>
      </vt:variant>
      <vt:variant>
        <vt:i4>5</vt:i4>
      </vt:variant>
      <vt:variant>
        <vt:lpwstr/>
      </vt:variant>
      <vt:variant>
        <vt:lpwstr>_Toc311469318</vt:lpwstr>
      </vt:variant>
      <vt:variant>
        <vt:i4>1703991</vt:i4>
      </vt:variant>
      <vt:variant>
        <vt:i4>74</vt:i4>
      </vt:variant>
      <vt:variant>
        <vt:i4>0</vt:i4>
      </vt:variant>
      <vt:variant>
        <vt:i4>5</vt:i4>
      </vt:variant>
      <vt:variant>
        <vt:lpwstr/>
      </vt:variant>
      <vt:variant>
        <vt:lpwstr>_Toc311469317</vt:lpwstr>
      </vt:variant>
      <vt:variant>
        <vt:i4>1703991</vt:i4>
      </vt:variant>
      <vt:variant>
        <vt:i4>68</vt:i4>
      </vt:variant>
      <vt:variant>
        <vt:i4>0</vt:i4>
      </vt:variant>
      <vt:variant>
        <vt:i4>5</vt:i4>
      </vt:variant>
      <vt:variant>
        <vt:lpwstr/>
      </vt:variant>
      <vt:variant>
        <vt:lpwstr>_Toc311469315</vt:lpwstr>
      </vt:variant>
      <vt:variant>
        <vt:i4>1703991</vt:i4>
      </vt:variant>
      <vt:variant>
        <vt:i4>62</vt:i4>
      </vt:variant>
      <vt:variant>
        <vt:i4>0</vt:i4>
      </vt:variant>
      <vt:variant>
        <vt:i4>5</vt:i4>
      </vt:variant>
      <vt:variant>
        <vt:lpwstr/>
      </vt:variant>
      <vt:variant>
        <vt:lpwstr>_Toc311469314</vt:lpwstr>
      </vt:variant>
      <vt:variant>
        <vt:i4>1703991</vt:i4>
      </vt:variant>
      <vt:variant>
        <vt:i4>56</vt:i4>
      </vt:variant>
      <vt:variant>
        <vt:i4>0</vt:i4>
      </vt:variant>
      <vt:variant>
        <vt:i4>5</vt:i4>
      </vt:variant>
      <vt:variant>
        <vt:lpwstr/>
      </vt:variant>
      <vt:variant>
        <vt:lpwstr>_Toc311469313</vt:lpwstr>
      </vt:variant>
      <vt:variant>
        <vt:i4>1703991</vt:i4>
      </vt:variant>
      <vt:variant>
        <vt:i4>50</vt:i4>
      </vt:variant>
      <vt:variant>
        <vt:i4>0</vt:i4>
      </vt:variant>
      <vt:variant>
        <vt:i4>5</vt:i4>
      </vt:variant>
      <vt:variant>
        <vt:lpwstr/>
      </vt:variant>
      <vt:variant>
        <vt:lpwstr>_Toc311469312</vt:lpwstr>
      </vt:variant>
      <vt:variant>
        <vt:i4>1703991</vt:i4>
      </vt:variant>
      <vt:variant>
        <vt:i4>44</vt:i4>
      </vt:variant>
      <vt:variant>
        <vt:i4>0</vt:i4>
      </vt:variant>
      <vt:variant>
        <vt:i4>5</vt:i4>
      </vt:variant>
      <vt:variant>
        <vt:lpwstr/>
      </vt:variant>
      <vt:variant>
        <vt:lpwstr>_Toc311469311</vt:lpwstr>
      </vt:variant>
      <vt:variant>
        <vt:i4>1703991</vt:i4>
      </vt:variant>
      <vt:variant>
        <vt:i4>38</vt:i4>
      </vt:variant>
      <vt:variant>
        <vt:i4>0</vt:i4>
      </vt:variant>
      <vt:variant>
        <vt:i4>5</vt:i4>
      </vt:variant>
      <vt:variant>
        <vt:lpwstr/>
      </vt:variant>
      <vt:variant>
        <vt:lpwstr>_Toc311469310</vt:lpwstr>
      </vt:variant>
      <vt:variant>
        <vt:i4>1769527</vt:i4>
      </vt:variant>
      <vt:variant>
        <vt:i4>32</vt:i4>
      </vt:variant>
      <vt:variant>
        <vt:i4>0</vt:i4>
      </vt:variant>
      <vt:variant>
        <vt:i4>5</vt:i4>
      </vt:variant>
      <vt:variant>
        <vt:lpwstr/>
      </vt:variant>
      <vt:variant>
        <vt:lpwstr>_Toc311469309</vt:lpwstr>
      </vt:variant>
      <vt:variant>
        <vt:i4>1769527</vt:i4>
      </vt:variant>
      <vt:variant>
        <vt:i4>26</vt:i4>
      </vt:variant>
      <vt:variant>
        <vt:i4>0</vt:i4>
      </vt:variant>
      <vt:variant>
        <vt:i4>5</vt:i4>
      </vt:variant>
      <vt:variant>
        <vt:lpwstr/>
      </vt:variant>
      <vt:variant>
        <vt:lpwstr>_Toc311469308</vt:lpwstr>
      </vt:variant>
      <vt:variant>
        <vt:i4>1769527</vt:i4>
      </vt:variant>
      <vt:variant>
        <vt:i4>20</vt:i4>
      </vt:variant>
      <vt:variant>
        <vt:i4>0</vt:i4>
      </vt:variant>
      <vt:variant>
        <vt:i4>5</vt:i4>
      </vt:variant>
      <vt:variant>
        <vt:lpwstr/>
      </vt:variant>
      <vt:variant>
        <vt:lpwstr>_Toc311469307</vt:lpwstr>
      </vt:variant>
      <vt:variant>
        <vt:i4>1769527</vt:i4>
      </vt:variant>
      <vt:variant>
        <vt:i4>14</vt:i4>
      </vt:variant>
      <vt:variant>
        <vt:i4>0</vt:i4>
      </vt:variant>
      <vt:variant>
        <vt:i4>5</vt:i4>
      </vt:variant>
      <vt:variant>
        <vt:lpwstr/>
      </vt:variant>
      <vt:variant>
        <vt:lpwstr>_Toc311469306</vt:lpwstr>
      </vt:variant>
      <vt:variant>
        <vt:i4>1769527</vt:i4>
      </vt:variant>
      <vt:variant>
        <vt:i4>8</vt:i4>
      </vt:variant>
      <vt:variant>
        <vt:i4>0</vt:i4>
      </vt:variant>
      <vt:variant>
        <vt:i4>5</vt:i4>
      </vt:variant>
      <vt:variant>
        <vt:lpwstr/>
      </vt:variant>
      <vt:variant>
        <vt:lpwstr>_Toc311469305</vt:lpwstr>
      </vt:variant>
      <vt:variant>
        <vt:i4>1769527</vt:i4>
      </vt:variant>
      <vt:variant>
        <vt:i4>2</vt:i4>
      </vt:variant>
      <vt:variant>
        <vt:i4>0</vt:i4>
      </vt:variant>
      <vt:variant>
        <vt:i4>5</vt:i4>
      </vt:variant>
      <vt:variant>
        <vt:lpwstr/>
      </vt:variant>
      <vt:variant>
        <vt:lpwstr>_Toc311469304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ann.leysen</dc:creator>
  <cp:lastModifiedBy>Hutsebaut Hilde</cp:lastModifiedBy>
  <cp:revision>8</cp:revision>
  <cp:lastPrinted>2014-06-10T08:50:00Z</cp:lastPrinted>
  <dcterms:created xsi:type="dcterms:W3CDTF">2013-12-18T09:59:00Z</dcterms:created>
  <dcterms:modified xsi:type="dcterms:W3CDTF">2014-06-10T08:51:00Z</dcterms:modified>
</cp:coreProperties>
</file>