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731EC6">
        <w:trPr>
          <w:trHeight w:hRule="exact" w:val="2835"/>
        </w:trPr>
        <w:tc>
          <w:tcPr>
            <w:tcW w:w="8392" w:type="dxa"/>
            <w:vAlign w:val="bottom"/>
          </w:tcPr>
          <w:p w:rsidR="00731EC6" w:rsidRDefault="00731EC6" w:rsidP="00823DAB">
            <w:pPr>
              <w:pStyle w:val="VVKSOTitel2"/>
              <w:framePr w:wrap="auto" w:vAnchor="margin" w:hAnchor="text" w:yAlign="inline"/>
            </w:pPr>
          </w:p>
        </w:tc>
      </w:tr>
      <w:tr w:rsidR="00731EC6">
        <w:tc>
          <w:tcPr>
            <w:tcW w:w="8392" w:type="dxa"/>
          </w:tcPr>
          <w:p w:rsidR="00731EC6" w:rsidRDefault="00731EC6" w:rsidP="00823DAB"/>
        </w:tc>
      </w:tr>
      <w:tr w:rsidR="00731EC6" w:rsidRPr="00D70E52">
        <w:trPr>
          <w:trHeight w:val="1701"/>
        </w:trPr>
        <w:tc>
          <w:tcPr>
            <w:tcW w:w="8392" w:type="dxa"/>
          </w:tcPr>
          <w:p w:rsidR="00731EC6" w:rsidRPr="00D70E52" w:rsidRDefault="00731EC6" w:rsidP="00823DAB">
            <w:pPr>
              <w:pStyle w:val="VVKSOOndertitel2"/>
            </w:pPr>
          </w:p>
        </w:tc>
      </w:tr>
    </w:tbl>
    <w:p w:rsidR="00731EC6" w:rsidRPr="00D70E52" w:rsidRDefault="00731EC6">
      <w:pPr>
        <w:pStyle w:val="VVKSOTekst"/>
      </w:pPr>
      <w:r>
        <w:rPr>
          <w:noProof/>
          <w:lang w:val="en-US" w:eastAsia="en-US"/>
        </w:rPr>
        <w:pict>
          <v:rect id="_x0000_s1028" style="position:absolute;left:0;text-align:left;margin-left:189.2pt;margin-top:758.2pt;width:331.65pt;height:2.85pt;z-index:251659264;mso-position-horizontal-relative:text;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45.3pt;margin-top:676.4pt;width:475pt;height:24.75pt;z-index:251658240;mso-position-horizontal-relative:text;mso-position-vertical-relative:text" filled="f" stroked="f">
            <v:textbox style="mso-next-textbox:#_x0000_s1029" inset="0,0,0,0">
              <w:txbxContent>
                <w:p w:rsidR="00731EC6" w:rsidRDefault="00731EC6">
                  <w:pPr>
                    <w:pStyle w:val="VVKSOLogo1"/>
                  </w:pPr>
                  <w:r>
                    <w:t>Vlaams Verbond van het Katholiek Secundair Onderwijs</w:t>
                  </w:r>
                </w:p>
                <w:p w:rsidR="00731EC6" w:rsidRDefault="00731EC6">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0" type="#_x0000_t75" alt="logo_midden_zw" style="position:absolute;left:0;text-align:left;margin-left:467.05pt;margin-top:668.35pt;width:110.05pt;height:60pt;z-index:251657216;visibility:visible;mso-position-horizontal-relative:page;mso-position-vertical-relative:page">
            <v:imagedata r:id="rId7" o:title=""/>
            <w10:wrap anchorx="page" anchory="page"/>
          </v:shape>
        </w:pict>
      </w:r>
      <w:r>
        <w:rPr>
          <w:noProof/>
          <w:lang w:val="en-US" w:eastAsia="en-US"/>
        </w:rPr>
        <w:pict>
          <v:rect id="_x0000_s1031" style="position:absolute;left:0;text-align:left;margin-left:-.2pt;margin-top:547.15pt;width:419.55pt;height:5.65pt;z-index:251656192;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tblPr>
      <w:tblGrid>
        <w:gridCol w:w="8392"/>
      </w:tblGrid>
      <w:tr w:rsidR="00731EC6">
        <w:trPr>
          <w:trHeight w:hRule="exact" w:val="2835"/>
        </w:trPr>
        <w:tc>
          <w:tcPr>
            <w:tcW w:w="8392" w:type="dxa"/>
            <w:vAlign w:val="bottom"/>
          </w:tcPr>
          <w:p w:rsidR="00731EC6" w:rsidRPr="00D70E52" w:rsidRDefault="00731EC6">
            <w:pPr>
              <w:pStyle w:val="VVKSOTitel"/>
              <w:framePr w:wrap="auto" w:vAnchor="margin" w:hAnchor="text" w:yAlign="inline"/>
            </w:pPr>
          </w:p>
          <w:p w:rsidR="00731EC6" w:rsidRDefault="00731EC6">
            <w:pPr>
              <w:pStyle w:val="VVKSOTitel"/>
              <w:framePr w:wrap="auto" w:vAnchor="margin" w:hAnchor="text" w:yAlign="inline"/>
            </w:pPr>
            <w:r>
              <w:t>FOTOGRAFIE</w:t>
            </w:r>
          </w:p>
          <w:p w:rsidR="00731EC6" w:rsidRDefault="00731EC6">
            <w:pPr>
              <w:pStyle w:val="VVKSOTitel2"/>
              <w:framePr w:wrap="auto" w:vAnchor="margin" w:hAnchor="text" w:yAlign="inline"/>
            </w:pPr>
            <w:r>
              <w:t>derde graad TSO</w:t>
            </w:r>
          </w:p>
          <w:p w:rsidR="00731EC6" w:rsidRDefault="00731EC6">
            <w:pPr>
              <w:pStyle w:val="VVKSOTitel2"/>
              <w:framePr w:wrap="auto" w:vAnchor="margin" w:hAnchor="text" w:yAlign="inline"/>
            </w:pPr>
          </w:p>
        </w:tc>
      </w:tr>
      <w:tr w:rsidR="00731EC6">
        <w:tc>
          <w:tcPr>
            <w:tcW w:w="8392" w:type="dxa"/>
          </w:tcPr>
          <w:p w:rsidR="00731EC6" w:rsidRDefault="00731EC6"/>
        </w:tc>
      </w:tr>
      <w:tr w:rsidR="00731EC6">
        <w:trPr>
          <w:trHeight w:val="1701"/>
        </w:trPr>
        <w:tc>
          <w:tcPr>
            <w:tcW w:w="8392" w:type="dxa"/>
          </w:tcPr>
          <w:p w:rsidR="00731EC6" w:rsidRDefault="00731EC6" w:rsidP="00823DAB">
            <w:pPr>
              <w:pStyle w:val="VVKSOOndertitel"/>
              <w:framePr w:wrap="auto" w:vAnchor="margin" w:hAnchor="text" w:yAlign="inline"/>
            </w:pPr>
            <w:r>
              <w:t>LEERPLAN SECUNDAIR ONDERWIJS</w:t>
            </w:r>
          </w:p>
          <w:p w:rsidR="00731EC6" w:rsidRDefault="00731EC6" w:rsidP="00823DAB">
            <w:pPr>
              <w:pStyle w:val="VVKSOOndertitel2"/>
              <w:rPr>
                <w:lang w:val="nl-BE"/>
              </w:rPr>
            </w:pPr>
            <w:r>
              <w:rPr>
                <w:lang w:val="nl-BE"/>
              </w:rPr>
              <w:t>VVKSO – BRUSSEL D/2011/7841/003</w:t>
            </w:r>
          </w:p>
          <w:p w:rsidR="00731EC6" w:rsidRPr="003A21FD" w:rsidRDefault="00731EC6" w:rsidP="00823DAB">
            <w:pPr>
              <w:pStyle w:val="VVKSOOndertitel2"/>
              <w:rPr>
                <w:rFonts w:cs="Arial"/>
              </w:rPr>
            </w:pPr>
            <w:r w:rsidRPr="003A21FD">
              <w:rPr>
                <w:rFonts w:cs="Arial"/>
                <w:lang w:val="nl-BE"/>
              </w:rPr>
              <w:t xml:space="preserve">(vervangt </w:t>
            </w:r>
            <w:r w:rsidRPr="003A21FD">
              <w:rPr>
                <w:rFonts w:cs="Arial"/>
                <w:szCs w:val="20"/>
              </w:rPr>
              <w:t xml:space="preserve">D/2004/0279/025 </w:t>
            </w:r>
            <w:r w:rsidRPr="003A21FD">
              <w:rPr>
                <w:rFonts w:cs="Arial"/>
                <w:lang w:val="nl-BE"/>
              </w:rPr>
              <w:t>met ingang van</w:t>
            </w:r>
            <w:r w:rsidRPr="003A21FD">
              <w:rPr>
                <w:rFonts w:cs="Arial"/>
              </w:rPr>
              <w:t xml:space="preserve"> 1 september 2011)</w:t>
            </w:r>
          </w:p>
          <w:p w:rsidR="00731EC6" w:rsidRDefault="00731EC6">
            <w:pPr>
              <w:pStyle w:val="VVKSOOndertitel2"/>
            </w:pPr>
          </w:p>
        </w:tc>
      </w:tr>
    </w:tbl>
    <w:p w:rsidR="00731EC6" w:rsidRDefault="00731EC6">
      <w:pPr>
        <w:pStyle w:val="VVKSOInhoudTitel"/>
        <w:outlineLvl w:val="0"/>
      </w:pPr>
      <w:bookmarkStart w:id="0" w:name="_Toc26345454"/>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p>
    <w:p w:rsidR="00731EC6" w:rsidRDefault="00731EC6">
      <w:pPr>
        <w:pStyle w:val="VVKSOInhoudTitel"/>
        <w:outlineLvl w:val="0"/>
      </w:pPr>
      <w:r>
        <w:t>Inhoud</w:t>
      </w:r>
      <w:bookmarkEnd w:id="0"/>
    </w:p>
    <w:p w:rsidR="00731EC6" w:rsidRDefault="00731EC6">
      <w:pPr>
        <w:pStyle w:val="TOC1"/>
        <w:rPr>
          <w:rFonts w:ascii="Times New Roman" w:hAnsi="Times New Roman"/>
          <w:noProof/>
          <w:lang w:val="nl-NL" w:eastAsia="nl-NL"/>
        </w:rPr>
      </w:pPr>
      <w:r w:rsidRPr="007F3BE4">
        <w:rPr>
          <w:b/>
        </w:rPr>
        <w:fldChar w:fldCharType="begin"/>
      </w:r>
      <w:r w:rsidRPr="007F3BE4">
        <w:rPr>
          <w:b/>
        </w:rPr>
        <w:instrText xml:space="preserve"> TOC \o "1-2" \h \z \t "VVKSOKop1;1;VVKSOOnderwerp;1;VVKSOKop2;2"</w:instrText>
      </w:r>
      <w:r w:rsidRPr="007F3BE4">
        <w:rPr>
          <w:b/>
        </w:rPr>
        <w:fldChar w:fldCharType="separate"/>
      </w:r>
      <w:hyperlink w:anchor="_Toc283207863" w:history="1">
        <w:r w:rsidRPr="00E05A52">
          <w:rPr>
            <w:rStyle w:val="Hyperlink"/>
            <w:noProof/>
          </w:rPr>
          <w:t>Lessentabel</w:t>
        </w:r>
        <w:r>
          <w:rPr>
            <w:noProof/>
            <w:webHidden/>
          </w:rPr>
          <w:tab/>
        </w:r>
        <w:r>
          <w:rPr>
            <w:noProof/>
            <w:webHidden/>
          </w:rPr>
          <w:fldChar w:fldCharType="begin"/>
        </w:r>
        <w:r>
          <w:rPr>
            <w:noProof/>
            <w:webHidden/>
          </w:rPr>
          <w:instrText xml:space="preserve"> PAGEREF _Toc283207863 \h </w:instrText>
        </w:r>
        <w:r>
          <w:rPr>
            <w:noProof/>
          </w:rPr>
        </w:r>
        <w:r>
          <w:rPr>
            <w:noProof/>
            <w:webHidden/>
          </w:rPr>
          <w:fldChar w:fldCharType="separate"/>
        </w:r>
        <w:r>
          <w:rPr>
            <w:noProof/>
            <w:webHidden/>
          </w:rPr>
          <w:t>3</w:t>
        </w:r>
        <w:r>
          <w:rPr>
            <w:noProof/>
            <w:webHidden/>
          </w:rPr>
          <w:fldChar w:fldCharType="end"/>
        </w:r>
      </w:hyperlink>
    </w:p>
    <w:p w:rsidR="00731EC6" w:rsidRDefault="00731EC6">
      <w:pPr>
        <w:pStyle w:val="TOC1"/>
        <w:rPr>
          <w:rFonts w:ascii="Times New Roman" w:hAnsi="Times New Roman"/>
          <w:noProof/>
          <w:lang w:val="nl-NL" w:eastAsia="nl-NL"/>
        </w:rPr>
      </w:pPr>
      <w:hyperlink w:anchor="_Toc283207864" w:history="1">
        <w:r w:rsidRPr="00E05A52">
          <w:rPr>
            <w:rStyle w:val="Hyperlink"/>
            <w:noProof/>
          </w:rPr>
          <w:t>1</w:t>
        </w:r>
        <w:r>
          <w:rPr>
            <w:rFonts w:ascii="Times New Roman" w:hAnsi="Times New Roman"/>
            <w:noProof/>
            <w:lang w:val="nl-NL" w:eastAsia="nl-NL"/>
          </w:rPr>
          <w:tab/>
        </w:r>
        <w:r w:rsidRPr="00E05A52">
          <w:rPr>
            <w:rStyle w:val="Hyperlink"/>
            <w:noProof/>
          </w:rPr>
          <w:t>Het studiegebied Fotografie: visie op de vorming</w:t>
        </w:r>
        <w:r>
          <w:rPr>
            <w:noProof/>
            <w:webHidden/>
          </w:rPr>
          <w:tab/>
        </w:r>
        <w:r>
          <w:rPr>
            <w:noProof/>
            <w:webHidden/>
          </w:rPr>
          <w:fldChar w:fldCharType="begin"/>
        </w:r>
        <w:r>
          <w:rPr>
            <w:noProof/>
            <w:webHidden/>
          </w:rPr>
          <w:instrText xml:space="preserve"> PAGEREF _Toc283207864 \h </w:instrText>
        </w:r>
        <w:r>
          <w:rPr>
            <w:noProof/>
          </w:rPr>
        </w:r>
        <w:r>
          <w:rPr>
            <w:noProof/>
            <w:webHidden/>
          </w:rPr>
          <w:fldChar w:fldCharType="separate"/>
        </w:r>
        <w:r>
          <w:rPr>
            <w:noProof/>
            <w:webHidden/>
          </w:rPr>
          <w:t>4</w:t>
        </w:r>
        <w:r>
          <w:rPr>
            <w:noProof/>
            <w:webHidden/>
          </w:rPr>
          <w:fldChar w:fldCharType="end"/>
        </w:r>
      </w:hyperlink>
    </w:p>
    <w:p w:rsidR="00731EC6" w:rsidRDefault="00731EC6">
      <w:pPr>
        <w:pStyle w:val="TOC1"/>
        <w:rPr>
          <w:rFonts w:ascii="Times New Roman" w:hAnsi="Times New Roman"/>
          <w:noProof/>
          <w:lang w:val="nl-NL" w:eastAsia="nl-NL"/>
        </w:rPr>
      </w:pPr>
      <w:hyperlink w:anchor="_Toc283207865" w:history="1">
        <w:r w:rsidRPr="00E05A52">
          <w:rPr>
            <w:rStyle w:val="Hyperlink"/>
            <w:noProof/>
          </w:rPr>
          <w:t>2</w:t>
        </w:r>
        <w:r>
          <w:rPr>
            <w:rFonts w:ascii="Times New Roman" w:hAnsi="Times New Roman"/>
            <w:noProof/>
            <w:lang w:val="nl-NL" w:eastAsia="nl-NL"/>
          </w:rPr>
          <w:tab/>
        </w:r>
        <w:r w:rsidRPr="00E05A52">
          <w:rPr>
            <w:rStyle w:val="Hyperlink"/>
            <w:noProof/>
          </w:rPr>
          <w:t>De derde graad tso Fotografie</w:t>
        </w:r>
        <w:r>
          <w:rPr>
            <w:noProof/>
            <w:webHidden/>
          </w:rPr>
          <w:tab/>
        </w:r>
        <w:r>
          <w:rPr>
            <w:noProof/>
            <w:webHidden/>
          </w:rPr>
          <w:fldChar w:fldCharType="begin"/>
        </w:r>
        <w:r>
          <w:rPr>
            <w:noProof/>
            <w:webHidden/>
          </w:rPr>
          <w:instrText xml:space="preserve"> PAGEREF _Toc283207865 \h </w:instrText>
        </w:r>
        <w:r>
          <w:rPr>
            <w:noProof/>
          </w:rPr>
        </w:r>
        <w:r>
          <w:rPr>
            <w:noProof/>
            <w:webHidden/>
          </w:rPr>
          <w:fldChar w:fldCharType="separate"/>
        </w:r>
        <w:r>
          <w:rPr>
            <w:noProof/>
            <w:webHidden/>
          </w:rPr>
          <w:t>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66" w:history="1">
        <w:r w:rsidRPr="00E05A52">
          <w:rPr>
            <w:rStyle w:val="Hyperlink"/>
            <w:noProof/>
          </w:rPr>
          <w:t>2.1</w:t>
        </w:r>
        <w:r>
          <w:rPr>
            <w:rFonts w:ascii="Times New Roman" w:hAnsi="Times New Roman"/>
            <w:noProof/>
            <w:sz w:val="24"/>
            <w:lang w:val="nl-NL" w:eastAsia="nl-NL"/>
          </w:rPr>
          <w:tab/>
        </w:r>
        <w:r w:rsidRPr="00E05A52">
          <w:rPr>
            <w:rStyle w:val="Hyperlink"/>
            <w:noProof/>
          </w:rPr>
          <w:t>Beginsituatie</w:t>
        </w:r>
        <w:r>
          <w:rPr>
            <w:noProof/>
            <w:webHidden/>
          </w:rPr>
          <w:tab/>
        </w:r>
        <w:r>
          <w:rPr>
            <w:noProof/>
            <w:webHidden/>
          </w:rPr>
          <w:fldChar w:fldCharType="begin"/>
        </w:r>
        <w:r>
          <w:rPr>
            <w:noProof/>
            <w:webHidden/>
          </w:rPr>
          <w:instrText xml:space="preserve"> PAGEREF _Toc283207866 \h </w:instrText>
        </w:r>
        <w:r>
          <w:rPr>
            <w:noProof/>
          </w:rPr>
        </w:r>
        <w:r>
          <w:rPr>
            <w:noProof/>
            <w:webHidden/>
          </w:rPr>
          <w:fldChar w:fldCharType="separate"/>
        </w:r>
        <w:r>
          <w:rPr>
            <w:noProof/>
            <w:webHidden/>
          </w:rPr>
          <w:t>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67" w:history="1">
        <w:r w:rsidRPr="00E05A52">
          <w:rPr>
            <w:rStyle w:val="Hyperlink"/>
            <w:noProof/>
          </w:rPr>
          <w:t>2.2</w:t>
        </w:r>
        <w:r>
          <w:rPr>
            <w:rFonts w:ascii="Times New Roman" w:hAnsi="Times New Roman"/>
            <w:noProof/>
            <w:sz w:val="24"/>
            <w:lang w:val="nl-NL" w:eastAsia="nl-NL"/>
          </w:rPr>
          <w:tab/>
        </w:r>
        <w:r w:rsidRPr="00E05A52">
          <w:rPr>
            <w:rStyle w:val="Hyperlink"/>
            <w:noProof/>
          </w:rPr>
          <w:t>Wat leert de leerling in de derde graad tso Fotografie</w:t>
        </w:r>
        <w:r>
          <w:rPr>
            <w:noProof/>
            <w:webHidden/>
          </w:rPr>
          <w:tab/>
        </w:r>
        <w:r>
          <w:rPr>
            <w:noProof/>
            <w:webHidden/>
          </w:rPr>
          <w:fldChar w:fldCharType="begin"/>
        </w:r>
        <w:r>
          <w:rPr>
            <w:noProof/>
            <w:webHidden/>
          </w:rPr>
          <w:instrText xml:space="preserve"> PAGEREF _Toc283207867 \h </w:instrText>
        </w:r>
        <w:r>
          <w:rPr>
            <w:noProof/>
          </w:rPr>
        </w:r>
        <w:r>
          <w:rPr>
            <w:noProof/>
            <w:webHidden/>
          </w:rPr>
          <w:fldChar w:fldCharType="separate"/>
        </w:r>
        <w:r>
          <w:rPr>
            <w:noProof/>
            <w:webHidden/>
          </w:rPr>
          <w:t>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68" w:history="1">
        <w:r w:rsidRPr="00E05A52">
          <w:rPr>
            <w:rStyle w:val="Hyperlink"/>
            <w:noProof/>
          </w:rPr>
          <w:t>2.3</w:t>
        </w:r>
        <w:r>
          <w:rPr>
            <w:rFonts w:ascii="Times New Roman" w:hAnsi="Times New Roman"/>
            <w:noProof/>
            <w:sz w:val="24"/>
            <w:lang w:val="nl-NL" w:eastAsia="nl-NL"/>
          </w:rPr>
          <w:tab/>
        </w:r>
        <w:r w:rsidRPr="00E05A52">
          <w:rPr>
            <w:rStyle w:val="Hyperlink"/>
            <w:noProof/>
          </w:rPr>
          <w:t>Wat na de derde graad tso Fotografie</w:t>
        </w:r>
        <w:r>
          <w:rPr>
            <w:noProof/>
            <w:webHidden/>
          </w:rPr>
          <w:tab/>
        </w:r>
        <w:r>
          <w:rPr>
            <w:noProof/>
            <w:webHidden/>
          </w:rPr>
          <w:fldChar w:fldCharType="begin"/>
        </w:r>
        <w:r>
          <w:rPr>
            <w:noProof/>
            <w:webHidden/>
          </w:rPr>
          <w:instrText xml:space="preserve"> PAGEREF _Toc283207868 \h </w:instrText>
        </w:r>
        <w:r>
          <w:rPr>
            <w:noProof/>
          </w:rPr>
        </w:r>
        <w:r>
          <w:rPr>
            <w:noProof/>
            <w:webHidden/>
          </w:rPr>
          <w:fldChar w:fldCharType="separate"/>
        </w:r>
        <w:r>
          <w:rPr>
            <w:noProof/>
            <w:webHidden/>
          </w:rPr>
          <w:t>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69" w:history="1">
        <w:r w:rsidRPr="00E05A52">
          <w:rPr>
            <w:rStyle w:val="Hyperlink"/>
            <w:noProof/>
          </w:rPr>
          <w:t>2.4</w:t>
        </w:r>
        <w:r>
          <w:rPr>
            <w:rFonts w:ascii="Times New Roman" w:hAnsi="Times New Roman"/>
            <w:noProof/>
            <w:sz w:val="24"/>
            <w:lang w:val="nl-NL" w:eastAsia="nl-NL"/>
          </w:rPr>
          <w:tab/>
        </w:r>
        <w:r w:rsidRPr="00E05A52">
          <w:rPr>
            <w:rStyle w:val="Hyperlink"/>
            <w:noProof/>
          </w:rPr>
          <w:t>Algemene doelstellingen KV en PV Fotografie</w:t>
        </w:r>
        <w:r>
          <w:rPr>
            <w:noProof/>
            <w:webHidden/>
          </w:rPr>
          <w:tab/>
        </w:r>
        <w:r>
          <w:rPr>
            <w:noProof/>
            <w:webHidden/>
          </w:rPr>
          <w:fldChar w:fldCharType="begin"/>
        </w:r>
        <w:r>
          <w:rPr>
            <w:noProof/>
            <w:webHidden/>
          </w:rPr>
          <w:instrText xml:space="preserve"> PAGEREF _Toc283207869 \h </w:instrText>
        </w:r>
        <w:r>
          <w:rPr>
            <w:noProof/>
          </w:rPr>
        </w:r>
        <w:r>
          <w:rPr>
            <w:noProof/>
            <w:webHidden/>
          </w:rPr>
          <w:fldChar w:fldCharType="separate"/>
        </w:r>
        <w:r>
          <w:rPr>
            <w:noProof/>
            <w:webHidden/>
          </w:rPr>
          <w:t>6</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70" w:history="1">
        <w:r w:rsidRPr="00E05A52">
          <w:rPr>
            <w:rStyle w:val="Hyperlink"/>
            <w:noProof/>
          </w:rPr>
          <w:t>2.5</w:t>
        </w:r>
        <w:r>
          <w:rPr>
            <w:rFonts w:ascii="Times New Roman" w:hAnsi="Times New Roman"/>
            <w:noProof/>
            <w:sz w:val="24"/>
            <w:lang w:val="nl-NL" w:eastAsia="nl-NL"/>
          </w:rPr>
          <w:tab/>
        </w:r>
        <w:r w:rsidRPr="00E05A52">
          <w:rPr>
            <w:rStyle w:val="Hyperlink"/>
            <w:noProof/>
          </w:rPr>
          <w:t>Vorming vertrekkend vanuit een christelijk mensbeeld</w:t>
        </w:r>
        <w:r>
          <w:rPr>
            <w:noProof/>
            <w:webHidden/>
          </w:rPr>
          <w:tab/>
        </w:r>
        <w:r>
          <w:rPr>
            <w:noProof/>
            <w:webHidden/>
          </w:rPr>
          <w:fldChar w:fldCharType="begin"/>
        </w:r>
        <w:r>
          <w:rPr>
            <w:noProof/>
            <w:webHidden/>
          </w:rPr>
          <w:instrText xml:space="preserve"> PAGEREF _Toc283207870 \h </w:instrText>
        </w:r>
        <w:r>
          <w:rPr>
            <w:noProof/>
          </w:rPr>
        </w:r>
        <w:r>
          <w:rPr>
            <w:noProof/>
            <w:webHidden/>
          </w:rPr>
          <w:fldChar w:fldCharType="separate"/>
        </w:r>
        <w:r>
          <w:rPr>
            <w:noProof/>
            <w:webHidden/>
          </w:rPr>
          <w:t>6</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71" w:history="1">
        <w:r w:rsidRPr="00E05A52">
          <w:rPr>
            <w:rStyle w:val="Hyperlink"/>
            <w:noProof/>
          </w:rPr>
          <w:t>2.6</w:t>
        </w:r>
        <w:r>
          <w:rPr>
            <w:rFonts w:ascii="Times New Roman" w:hAnsi="Times New Roman"/>
            <w:noProof/>
            <w:sz w:val="24"/>
            <w:lang w:val="nl-NL" w:eastAsia="nl-NL"/>
          </w:rPr>
          <w:tab/>
        </w:r>
        <w:r w:rsidRPr="00E05A52">
          <w:rPr>
            <w:rStyle w:val="Hyperlink"/>
            <w:noProof/>
          </w:rPr>
          <w:t>Algemene pedagogisch-didactische wenken en didactische middelen</w:t>
        </w:r>
        <w:r>
          <w:rPr>
            <w:noProof/>
            <w:webHidden/>
          </w:rPr>
          <w:tab/>
        </w:r>
        <w:r>
          <w:rPr>
            <w:noProof/>
            <w:webHidden/>
          </w:rPr>
          <w:fldChar w:fldCharType="begin"/>
        </w:r>
        <w:r>
          <w:rPr>
            <w:noProof/>
            <w:webHidden/>
          </w:rPr>
          <w:instrText xml:space="preserve"> PAGEREF _Toc283207871 \h </w:instrText>
        </w:r>
        <w:r>
          <w:rPr>
            <w:noProof/>
          </w:rPr>
        </w:r>
        <w:r>
          <w:rPr>
            <w:noProof/>
            <w:webHidden/>
          </w:rPr>
          <w:fldChar w:fldCharType="separate"/>
        </w:r>
        <w:r>
          <w:rPr>
            <w:noProof/>
            <w:webHidden/>
          </w:rPr>
          <w:t>6</w:t>
        </w:r>
        <w:r>
          <w:rPr>
            <w:noProof/>
            <w:webHidden/>
          </w:rPr>
          <w:fldChar w:fldCharType="end"/>
        </w:r>
      </w:hyperlink>
    </w:p>
    <w:p w:rsidR="00731EC6" w:rsidRDefault="00731EC6">
      <w:pPr>
        <w:pStyle w:val="TOC1"/>
        <w:rPr>
          <w:rFonts w:ascii="Times New Roman" w:hAnsi="Times New Roman"/>
          <w:noProof/>
          <w:lang w:val="nl-NL" w:eastAsia="nl-NL"/>
        </w:rPr>
      </w:pPr>
      <w:hyperlink w:anchor="_Toc283207872" w:history="1">
        <w:r w:rsidRPr="00E05A52">
          <w:rPr>
            <w:rStyle w:val="Hyperlink"/>
            <w:noProof/>
          </w:rPr>
          <w:t>3</w:t>
        </w:r>
        <w:r>
          <w:rPr>
            <w:rFonts w:ascii="Times New Roman" w:hAnsi="Times New Roman"/>
            <w:noProof/>
            <w:lang w:val="nl-NL" w:eastAsia="nl-NL"/>
          </w:rPr>
          <w:tab/>
        </w:r>
        <w:r w:rsidRPr="00E05A52">
          <w:rPr>
            <w:rStyle w:val="Hyperlink"/>
            <w:noProof/>
          </w:rPr>
          <w:t>Leerplandoelstellingen, leerinhouden en didactische wenken</w:t>
        </w:r>
        <w:r>
          <w:rPr>
            <w:noProof/>
            <w:webHidden/>
          </w:rPr>
          <w:tab/>
        </w:r>
        <w:r>
          <w:rPr>
            <w:noProof/>
            <w:webHidden/>
          </w:rPr>
          <w:fldChar w:fldCharType="begin"/>
        </w:r>
        <w:r>
          <w:rPr>
            <w:noProof/>
            <w:webHidden/>
          </w:rPr>
          <w:instrText xml:space="preserve"> PAGEREF _Toc283207872 \h </w:instrText>
        </w:r>
        <w:r>
          <w:rPr>
            <w:noProof/>
          </w:rPr>
        </w:r>
        <w:r>
          <w:rPr>
            <w:noProof/>
            <w:webHidden/>
          </w:rPr>
          <w:fldChar w:fldCharType="separate"/>
        </w:r>
        <w:r>
          <w:rPr>
            <w:noProof/>
            <w:webHidden/>
          </w:rPr>
          <w:t>8</w:t>
        </w:r>
        <w:r>
          <w:rPr>
            <w:noProof/>
            <w:webHidden/>
          </w:rPr>
          <w:fldChar w:fldCharType="end"/>
        </w:r>
      </w:hyperlink>
    </w:p>
    <w:p w:rsidR="00731EC6" w:rsidRDefault="00731EC6">
      <w:pPr>
        <w:pStyle w:val="TOC1"/>
        <w:rPr>
          <w:rFonts w:ascii="Times New Roman" w:hAnsi="Times New Roman"/>
          <w:noProof/>
          <w:lang w:val="nl-NL" w:eastAsia="nl-NL"/>
        </w:rPr>
      </w:pPr>
      <w:hyperlink w:anchor="_Toc283207873" w:history="1">
        <w:r w:rsidRPr="00E05A52">
          <w:rPr>
            <w:rStyle w:val="Hyperlink"/>
            <w:noProof/>
          </w:rPr>
          <w:t>4</w:t>
        </w:r>
        <w:r>
          <w:rPr>
            <w:rFonts w:ascii="Times New Roman" w:hAnsi="Times New Roman"/>
            <w:noProof/>
            <w:lang w:val="nl-NL" w:eastAsia="nl-NL"/>
          </w:rPr>
          <w:tab/>
        </w:r>
        <w:r w:rsidRPr="00E05A52">
          <w:rPr>
            <w:rStyle w:val="Hyperlink"/>
            <w:noProof/>
          </w:rPr>
          <w:t>Minimale materiële vereisten</w:t>
        </w:r>
        <w:r>
          <w:rPr>
            <w:noProof/>
            <w:webHidden/>
          </w:rPr>
          <w:tab/>
        </w:r>
        <w:r>
          <w:rPr>
            <w:noProof/>
            <w:webHidden/>
          </w:rPr>
          <w:fldChar w:fldCharType="begin"/>
        </w:r>
        <w:r>
          <w:rPr>
            <w:noProof/>
            <w:webHidden/>
          </w:rPr>
          <w:instrText xml:space="preserve"> PAGEREF _Toc283207873 \h </w:instrText>
        </w:r>
        <w:r>
          <w:rPr>
            <w:noProof/>
          </w:rPr>
        </w:r>
        <w:r>
          <w:rPr>
            <w:noProof/>
            <w:webHidden/>
          </w:rPr>
          <w:fldChar w:fldCharType="separate"/>
        </w:r>
        <w:r>
          <w:rPr>
            <w:noProof/>
            <w:webHidden/>
          </w:rPr>
          <w:t>14</w:t>
        </w:r>
        <w:r>
          <w:rPr>
            <w:noProof/>
            <w:webHidden/>
          </w:rPr>
          <w:fldChar w:fldCharType="end"/>
        </w:r>
      </w:hyperlink>
    </w:p>
    <w:p w:rsidR="00731EC6" w:rsidRDefault="00731EC6">
      <w:pPr>
        <w:pStyle w:val="TOC1"/>
        <w:rPr>
          <w:rFonts w:ascii="Times New Roman" w:hAnsi="Times New Roman"/>
          <w:noProof/>
          <w:lang w:val="nl-NL" w:eastAsia="nl-NL"/>
        </w:rPr>
      </w:pPr>
      <w:hyperlink w:anchor="_Toc283207874" w:history="1">
        <w:r w:rsidRPr="00E05A52">
          <w:rPr>
            <w:rStyle w:val="Hyperlink"/>
            <w:noProof/>
          </w:rPr>
          <w:t>5</w:t>
        </w:r>
        <w:r>
          <w:rPr>
            <w:rFonts w:ascii="Times New Roman" w:hAnsi="Times New Roman"/>
            <w:noProof/>
            <w:lang w:val="nl-NL" w:eastAsia="nl-NL"/>
          </w:rPr>
          <w:tab/>
        </w:r>
        <w:r w:rsidRPr="00E05A52">
          <w:rPr>
            <w:rStyle w:val="Hyperlink"/>
            <w:noProof/>
          </w:rPr>
          <w:t>Evaluatie</w:t>
        </w:r>
        <w:r>
          <w:rPr>
            <w:noProof/>
            <w:webHidden/>
          </w:rPr>
          <w:tab/>
        </w:r>
        <w:r>
          <w:rPr>
            <w:noProof/>
            <w:webHidden/>
          </w:rPr>
          <w:fldChar w:fldCharType="begin"/>
        </w:r>
        <w:r>
          <w:rPr>
            <w:noProof/>
            <w:webHidden/>
          </w:rPr>
          <w:instrText xml:space="preserve"> PAGEREF _Toc283207874 \h </w:instrText>
        </w:r>
        <w:r>
          <w:rPr>
            <w:noProof/>
          </w:rPr>
        </w:r>
        <w:r>
          <w:rPr>
            <w:noProof/>
            <w:webHidden/>
          </w:rPr>
          <w:fldChar w:fldCharType="separate"/>
        </w:r>
        <w:r>
          <w:rPr>
            <w:noProof/>
            <w:webHidden/>
          </w:rPr>
          <w:t>15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75" w:history="1">
        <w:r w:rsidRPr="00E05A52">
          <w:rPr>
            <w:rStyle w:val="Hyperlink"/>
            <w:noProof/>
          </w:rPr>
          <w:t>5.1</w:t>
        </w:r>
        <w:r>
          <w:rPr>
            <w:rFonts w:ascii="Times New Roman" w:hAnsi="Times New Roman"/>
            <w:noProof/>
            <w:sz w:val="24"/>
            <w:lang w:val="nl-NL" w:eastAsia="nl-NL"/>
          </w:rPr>
          <w:tab/>
        </w:r>
        <w:r w:rsidRPr="00E05A52">
          <w:rPr>
            <w:rStyle w:val="Hyperlink"/>
            <w:noProof/>
          </w:rPr>
          <w:t>Evalueren conform de visie op onderwijs</w:t>
        </w:r>
        <w:r>
          <w:rPr>
            <w:noProof/>
            <w:webHidden/>
          </w:rPr>
          <w:tab/>
        </w:r>
        <w:r>
          <w:rPr>
            <w:noProof/>
            <w:webHidden/>
          </w:rPr>
          <w:fldChar w:fldCharType="begin"/>
        </w:r>
        <w:r>
          <w:rPr>
            <w:noProof/>
            <w:webHidden/>
          </w:rPr>
          <w:instrText xml:space="preserve"> PAGEREF _Toc283207875 \h </w:instrText>
        </w:r>
        <w:r>
          <w:rPr>
            <w:noProof/>
          </w:rPr>
        </w:r>
        <w:r>
          <w:rPr>
            <w:noProof/>
            <w:webHidden/>
          </w:rPr>
          <w:fldChar w:fldCharType="separate"/>
        </w:r>
        <w:r>
          <w:rPr>
            <w:noProof/>
            <w:webHidden/>
          </w:rPr>
          <w:t>15</w:t>
        </w:r>
        <w:r>
          <w:rPr>
            <w:noProof/>
            <w:webHidden/>
          </w:rPr>
          <w:fldChar w:fldCharType="end"/>
        </w:r>
      </w:hyperlink>
    </w:p>
    <w:p w:rsidR="00731EC6" w:rsidRDefault="00731EC6">
      <w:pPr>
        <w:pStyle w:val="TOC2"/>
        <w:rPr>
          <w:rFonts w:ascii="Times New Roman" w:hAnsi="Times New Roman"/>
          <w:noProof/>
          <w:sz w:val="24"/>
          <w:lang w:val="nl-NL" w:eastAsia="nl-NL"/>
        </w:rPr>
      </w:pPr>
      <w:hyperlink w:anchor="_Toc283207876" w:history="1">
        <w:r w:rsidRPr="00E05A52">
          <w:rPr>
            <w:rStyle w:val="Hyperlink"/>
            <w:noProof/>
          </w:rPr>
          <w:t>5.2</w:t>
        </w:r>
        <w:r>
          <w:rPr>
            <w:rFonts w:ascii="Times New Roman" w:hAnsi="Times New Roman"/>
            <w:noProof/>
            <w:sz w:val="24"/>
            <w:lang w:val="nl-NL" w:eastAsia="nl-NL"/>
          </w:rPr>
          <w:tab/>
        </w:r>
        <w:r w:rsidRPr="00E05A52">
          <w:rPr>
            <w:rStyle w:val="Hyperlink"/>
            <w:noProof/>
          </w:rPr>
          <w:t>Hoe evalueren?</w:t>
        </w:r>
        <w:r>
          <w:rPr>
            <w:noProof/>
            <w:webHidden/>
          </w:rPr>
          <w:tab/>
        </w:r>
        <w:r>
          <w:rPr>
            <w:noProof/>
            <w:webHidden/>
          </w:rPr>
          <w:fldChar w:fldCharType="begin"/>
        </w:r>
        <w:r>
          <w:rPr>
            <w:noProof/>
            <w:webHidden/>
          </w:rPr>
          <w:instrText xml:space="preserve"> PAGEREF _Toc283207876 \h </w:instrText>
        </w:r>
        <w:r>
          <w:rPr>
            <w:noProof/>
          </w:rPr>
        </w:r>
        <w:r>
          <w:rPr>
            <w:noProof/>
            <w:webHidden/>
          </w:rPr>
          <w:fldChar w:fldCharType="separate"/>
        </w:r>
        <w:r>
          <w:rPr>
            <w:noProof/>
            <w:webHidden/>
          </w:rPr>
          <w:t>15</w:t>
        </w:r>
        <w:r>
          <w:rPr>
            <w:noProof/>
            <w:webHidden/>
          </w:rPr>
          <w:fldChar w:fldCharType="end"/>
        </w:r>
      </w:hyperlink>
    </w:p>
    <w:p w:rsidR="00731EC6" w:rsidRDefault="00731EC6">
      <w:pPr>
        <w:pStyle w:val="TOC1"/>
        <w:rPr>
          <w:rFonts w:ascii="Times New Roman" w:hAnsi="Times New Roman"/>
          <w:noProof/>
          <w:lang w:val="nl-NL" w:eastAsia="nl-NL"/>
        </w:rPr>
      </w:pPr>
      <w:hyperlink w:anchor="_Toc283207877" w:history="1">
        <w:r w:rsidRPr="00E05A52">
          <w:rPr>
            <w:rStyle w:val="Hyperlink"/>
            <w:noProof/>
          </w:rPr>
          <w:t>6</w:t>
        </w:r>
        <w:r>
          <w:rPr>
            <w:rFonts w:ascii="Times New Roman" w:hAnsi="Times New Roman"/>
            <w:noProof/>
            <w:lang w:val="nl-NL" w:eastAsia="nl-NL"/>
          </w:rPr>
          <w:tab/>
        </w:r>
        <w:r w:rsidRPr="00E05A52">
          <w:rPr>
            <w:rStyle w:val="Hyperlink"/>
            <w:noProof/>
          </w:rPr>
          <w:t>Leerplanwerking</w:t>
        </w:r>
        <w:r>
          <w:rPr>
            <w:noProof/>
            <w:webHidden/>
          </w:rPr>
          <w:tab/>
        </w:r>
        <w:r>
          <w:rPr>
            <w:noProof/>
            <w:webHidden/>
          </w:rPr>
          <w:fldChar w:fldCharType="begin"/>
        </w:r>
        <w:r>
          <w:rPr>
            <w:noProof/>
            <w:webHidden/>
          </w:rPr>
          <w:instrText xml:space="preserve"> PAGEREF _Toc283207877 \h </w:instrText>
        </w:r>
        <w:r>
          <w:rPr>
            <w:noProof/>
          </w:rPr>
        </w:r>
        <w:r>
          <w:rPr>
            <w:noProof/>
            <w:webHidden/>
          </w:rPr>
          <w:fldChar w:fldCharType="separate"/>
        </w:r>
        <w:r>
          <w:rPr>
            <w:noProof/>
            <w:webHidden/>
          </w:rPr>
          <w:t>17</w:t>
        </w:r>
        <w:r>
          <w:rPr>
            <w:noProof/>
            <w:webHidden/>
          </w:rPr>
          <w:fldChar w:fldCharType="end"/>
        </w:r>
      </w:hyperlink>
    </w:p>
    <w:p w:rsidR="00731EC6" w:rsidRDefault="00731EC6">
      <w:pPr>
        <w:pStyle w:val="TOC1"/>
        <w:rPr>
          <w:rFonts w:ascii="Times New Roman" w:hAnsi="Times New Roman"/>
          <w:noProof/>
          <w:lang w:val="nl-NL" w:eastAsia="nl-NL"/>
        </w:rPr>
      </w:pPr>
      <w:hyperlink w:anchor="_Toc283207878" w:history="1">
        <w:r w:rsidRPr="00E05A52">
          <w:rPr>
            <w:rStyle w:val="Hyperlink"/>
            <w:noProof/>
          </w:rPr>
          <w:t>7</w:t>
        </w:r>
        <w:r>
          <w:rPr>
            <w:rFonts w:ascii="Times New Roman" w:hAnsi="Times New Roman"/>
            <w:noProof/>
            <w:lang w:val="nl-NL" w:eastAsia="nl-NL"/>
          </w:rPr>
          <w:tab/>
        </w:r>
        <w:r w:rsidRPr="00E05A52">
          <w:rPr>
            <w:rStyle w:val="Hyperlink"/>
            <w:noProof/>
          </w:rPr>
          <w:t>Bibliografie</w:t>
        </w:r>
        <w:r>
          <w:rPr>
            <w:noProof/>
            <w:webHidden/>
          </w:rPr>
          <w:tab/>
        </w:r>
        <w:r>
          <w:rPr>
            <w:noProof/>
            <w:webHidden/>
          </w:rPr>
          <w:fldChar w:fldCharType="begin"/>
        </w:r>
        <w:r>
          <w:rPr>
            <w:noProof/>
            <w:webHidden/>
          </w:rPr>
          <w:instrText xml:space="preserve"> PAGEREF _Toc283207878 \h </w:instrText>
        </w:r>
        <w:r>
          <w:rPr>
            <w:noProof/>
          </w:rPr>
        </w:r>
        <w:r>
          <w:rPr>
            <w:noProof/>
            <w:webHidden/>
          </w:rPr>
          <w:fldChar w:fldCharType="separate"/>
        </w:r>
        <w:r>
          <w:rPr>
            <w:noProof/>
            <w:webHidden/>
          </w:rPr>
          <w:t>18</w:t>
        </w:r>
        <w:r>
          <w:rPr>
            <w:noProof/>
            <w:webHidden/>
          </w:rPr>
          <w:fldChar w:fldCharType="end"/>
        </w:r>
      </w:hyperlink>
    </w:p>
    <w:p w:rsidR="00731EC6" w:rsidRDefault="00731EC6">
      <w:r w:rsidRPr="007F3BE4">
        <w:rPr>
          <w:b/>
        </w:rPr>
        <w:fldChar w:fldCharType="end"/>
      </w:r>
    </w:p>
    <w:p w:rsidR="00731EC6" w:rsidRDefault="00731EC6"/>
    <w:p w:rsidR="00731EC6" w:rsidRDefault="00731EC6"/>
    <w:tbl>
      <w:tblPr>
        <w:tblW w:w="18154" w:type="dxa"/>
        <w:tblLook w:val="0000"/>
      </w:tblPr>
      <w:tblGrid>
        <w:gridCol w:w="11208"/>
        <w:gridCol w:w="3260"/>
        <w:gridCol w:w="3686"/>
      </w:tblGrid>
      <w:tr w:rsidR="00731EC6" w:rsidRPr="00F7489D" w:rsidTr="00F453CB">
        <w:tc>
          <w:tcPr>
            <w:tcW w:w="11208" w:type="dxa"/>
          </w:tcPr>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p>
          <w:p w:rsidR="00731EC6" w:rsidRDefault="00731EC6" w:rsidP="00823DAB">
            <w:pPr>
              <w:pStyle w:val="VVKSOOnderwerp"/>
              <w:outlineLvl w:val="0"/>
            </w:pPr>
            <w:bookmarkStart w:id="1" w:name="_Toc283207863"/>
            <w:r>
              <w:t>Lessentabel</w:t>
            </w:r>
            <w:bookmarkEnd w:id="1"/>
          </w:p>
          <w:p w:rsidR="00731EC6" w:rsidRPr="00F453CB" w:rsidRDefault="00731EC6" w:rsidP="00F453CB">
            <w:pPr>
              <w:ind w:right="-2473"/>
            </w:pPr>
            <w:r>
              <w:t>Zie website VVKSO bij lessentabellen.</w:t>
            </w:r>
          </w:p>
        </w:tc>
        <w:tc>
          <w:tcPr>
            <w:tcW w:w="3260" w:type="dxa"/>
          </w:tcPr>
          <w:p w:rsidR="00731EC6" w:rsidRPr="00F7489D" w:rsidRDefault="00731EC6" w:rsidP="00823DAB">
            <w:pPr>
              <w:pStyle w:val="VVKSOOnderwerp"/>
              <w:jc w:val="center"/>
              <w:outlineLvl w:val="0"/>
              <w:rPr>
                <w:rFonts w:cs="Arial"/>
                <w:bCs/>
                <w:i/>
                <w:iCs/>
                <w:color w:val="000080"/>
                <w:sz w:val="20"/>
                <w:szCs w:val="20"/>
              </w:rPr>
            </w:pPr>
          </w:p>
        </w:tc>
        <w:tc>
          <w:tcPr>
            <w:tcW w:w="3686" w:type="dxa"/>
          </w:tcPr>
          <w:p w:rsidR="00731EC6" w:rsidRPr="00F7489D" w:rsidRDefault="00731EC6" w:rsidP="00823DAB">
            <w:pPr>
              <w:pStyle w:val="VVKSOOnderwerp"/>
              <w:outlineLvl w:val="0"/>
              <w:rPr>
                <w:rFonts w:cs="Arial"/>
                <w:bCs/>
                <w:i/>
                <w:iCs/>
                <w:color w:val="000080"/>
                <w:sz w:val="20"/>
                <w:szCs w:val="20"/>
              </w:rPr>
            </w:pPr>
          </w:p>
        </w:tc>
      </w:tr>
    </w:tbl>
    <w:p w:rsidR="00731EC6" w:rsidRDefault="00731EC6" w:rsidP="00823DAB">
      <w:pPr>
        <w:pStyle w:val="VVKSOKop1"/>
      </w:pPr>
      <w:bookmarkStart w:id="2" w:name="_Toc117170087"/>
      <w:bookmarkStart w:id="3" w:name="_Toc283207864"/>
      <w:bookmarkStart w:id="4" w:name="visie"/>
      <w:r>
        <w:t xml:space="preserve">Het studiegebied </w:t>
      </w:r>
      <w:bookmarkEnd w:id="2"/>
      <w:r>
        <w:t>Fotografie: visie op de vorming</w:t>
      </w:r>
      <w:bookmarkEnd w:id="3"/>
    </w:p>
    <w:bookmarkEnd w:id="4"/>
    <w:p w:rsidR="00731EC6" w:rsidRDefault="00731EC6" w:rsidP="00823DAB">
      <w:pPr>
        <w:pStyle w:val="VVKSOTekst"/>
      </w:pPr>
      <w:r>
        <w:t>Zoals voor elke taal, geldt voor de fotografie dat ze een reflectie van de wereld is die zowel bijdraagt tot het</w:t>
      </w:r>
    </w:p>
    <w:p w:rsidR="00731EC6" w:rsidRDefault="00731EC6" w:rsidP="00823DAB">
      <w:pPr>
        <w:pStyle w:val="VVKSOTekst"/>
        <w:rPr>
          <w:rFonts w:cs="Arial"/>
        </w:rPr>
      </w:pPr>
      <w:r>
        <w:rPr>
          <w:rFonts w:cs="Arial"/>
        </w:rPr>
        <w:t>weergeven van de werkelijkheid als tot het zin- en vormgeven ervan. Een reflectie die communicatief is en dus onderwerp kan zijn van verdere reflectie en evolutie.</w:t>
      </w:r>
    </w:p>
    <w:p w:rsidR="00731EC6" w:rsidRDefault="00731EC6" w:rsidP="00823DAB">
      <w:pPr>
        <w:pStyle w:val="VVKSOTekst"/>
        <w:rPr>
          <w:rFonts w:cs="Arial"/>
        </w:rPr>
      </w:pPr>
    </w:p>
    <w:p w:rsidR="00731EC6" w:rsidRDefault="00731EC6" w:rsidP="00823DAB">
      <w:pPr>
        <w:pStyle w:val="VVKSOTekst"/>
      </w:pPr>
      <w:r>
        <w:t>De introductie van de rolfilmcamera in 1888 en de evolutie van de technologie hebben ertoe bijgedragen dat het vastgelegde beeld ter beschikking staat van het overgrote deel van de mensheid. Om een beeld tec</w:t>
      </w:r>
      <w:r>
        <w:t>h</w:t>
      </w:r>
      <w:r>
        <w:t>nisch vast te leggen hoeft men vandaag geen specialist meer te zijn, hedendaagse hulpmiddelen geven de indruk dat men door de eenvoudige techniek van de druk op de knop gepromoveerd is tot volwaardig fot</w:t>
      </w:r>
      <w:r>
        <w:t>o</w:t>
      </w:r>
      <w:r>
        <w:t>graaf. Deze cartesiaans-mechanistische benadering is niet onbelangrijk. Het gedachtegoed dat het vastle</w:t>
      </w:r>
      <w:r>
        <w:t>g</w:t>
      </w:r>
      <w:r>
        <w:t>gen van licht op een drager op hetzelfde niveau plaatst als de betekenisvolle beeldvorming op het netvlies, ligt zelfs aan de basis van de uitvinding en de verdere perfectionering van de fotografische apparatuur.</w:t>
      </w:r>
    </w:p>
    <w:p w:rsidR="00731EC6" w:rsidRDefault="00731EC6" w:rsidP="00823DAB">
      <w:pPr>
        <w:pStyle w:val="VVKSOTekst"/>
      </w:pPr>
      <w:r>
        <w:t xml:space="preserve">De fotograaf vertrekt echter van een visie op het menselijk zien die in de eerste plaats intentioneel is, hij plaatst het fotograferen in een veel ruimer taalkader. </w:t>
      </w:r>
    </w:p>
    <w:p w:rsidR="00731EC6" w:rsidRDefault="00731EC6" w:rsidP="00823DAB">
      <w:pPr>
        <w:pStyle w:val="VVKSOTekst"/>
        <w:rPr>
          <w:rFonts w:cs="Arial"/>
        </w:rPr>
      </w:pPr>
    </w:p>
    <w:p w:rsidR="00731EC6" w:rsidRDefault="00731EC6" w:rsidP="00823DAB">
      <w:pPr>
        <w:pStyle w:val="VVKSOTekst"/>
        <w:rPr>
          <w:rFonts w:cs="Arial"/>
        </w:rPr>
      </w:pPr>
      <w:r>
        <w:rPr>
          <w:rFonts w:cs="Arial"/>
        </w:rPr>
        <w:t>Deze visie op de fotografie waarbij het vastleggen van een beeld naast receptief, in de eerste plaats intent</w:t>
      </w:r>
      <w:r>
        <w:rPr>
          <w:rFonts w:cs="Arial"/>
        </w:rPr>
        <w:t>i</w:t>
      </w:r>
      <w:r>
        <w:rPr>
          <w:rFonts w:cs="Arial"/>
        </w:rPr>
        <w:t>oneel is, plaatst de beeldcreatie in een veel ruimer kader van betekenisvol zien en creëren. Leren uitdru</w:t>
      </w:r>
      <w:r>
        <w:rPr>
          <w:rFonts w:cs="Arial"/>
        </w:rPr>
        <w:t>k</w:t>
      </w:r>
      <w:r>
        <w:rPr>
          <w:rFonts w:cs="Arial"/>
        </w:rPr>
        <w:t>king geven aan de intentionele wereld van het zien via de aan de fotografie geëigende en evoluerende tec</w:t>
      </w:r>
      <w:r>
        <w:rPr>
          <w:rFonts w:cs="Arial"/>
        </w:rPr>
        <w:t>h</w:t>
      </w:r>
      <w:r>
        <w:rPr>
          <w:rFonts w:cs="Arial"/>
        </w:rPr>
        <w:t>nologische hulpmiddelen en techniek, is het uitgangspunt bij het denken over en vormgeven aan de fotogr</w:t>
      </w:r>
      <w:r>
        <w:rPr>
          <w:rFonts w:cs="Arial"/>
        </w:rPr>
        <w:t>a</w:t>
      </w:r>
      <w:r>
        <w:rPr>
          <w:rFonts w:cs="Arial"/>
        </w:rPr>
        <w:t xml:space="preserve">fische vorming. </w:t>
      </w:r>
    </w:p>
    <w:p w:rsidR="00731EC6" w:rsidRDefault="00731EC6" w:rsidP="00823DAB">
      <w:pPr>
        <w:pStyle w:val="VVKSOTekst"/>
        <w:rPr>
          <w:rFonts w:cs="Arial"/>
        </w:rPr>
      </w:pPr>
    </w:p>
    <w:p w:rsidR="00731EC6" w:rsidRDefault="00731EC6" w:rsidP="00823DAB">
      <w:pPr>
        <w:pStyle w:val="VVKSOTekst"/>
        <w:rPr>
          <w:rFonts w:cs="Arial"/>
        </w:rPr>
      </w:pPr>
      <w:r>
        <w:rPr>
          <w:rFonts w:cs="Arial"/>
        </w:rPr>
        <w:t>In het latere beroepsleven zullen de leerlingen die voor een beroepsloopbaan als fotograaf kiezen ook in contact komen met andere aspecten van de fotografie zoals de commerciële benadering, de amusement</w:t>
      </w:r>
      <w:r>
        <w:rPr>
          <w:rFonts w:cs="Arial"/>
        </w:rPr>
        <w:t>s</w:t>
      </w:r>
      <w:r>
        <w:rPr>
          <w:rFonts w:cs="Arial"/>
        </w:rPr>
        <w:t>waarde, de louter technische fotografie … Ook dit komt tijdens de vorming aan bod via de benadering van de fotografie vanuit verschillende genres zoals industriële fotografie, reportage, studiowerk, reclamefotogr</w:t>
      </w:r>
      <w:r>
        <w:rPr>
          <w:rFonts w:cs="Arial"/>
        </w:rPr>
        <w:t>a</w:t>
      </w:r>
      <w:r>
        <w:rPr>
          <w:rFonts w:cs="Arial"/>
        </w:rPr>
        <w:t>fie, portretfotografie ….</w:t>
      </w:r>
    </w:p>
    <w:p w:rsidR="00731EC6" w:rsidRDefault="00731EC6" w:rsidP="00823DAB">
      <w:pPr>
        <w:pStyle w:val="VVKSOTekst"/>
        <w:rPr>
          <w:rFonts w:cs="Arial"/>
        </w:rPr>
      </w:pPr>
    </w:p>
    <w:p w:rsidR="00731EC6" w:rsidRDefault="00731EC6" w:rsidP="00823DAB">
      <w:pPr>
        <w:pStyle w:val="VVKSOTekst"/>
        <w:rPr>
          <w:rFonts w:cs="Arial"/>
        </w:rPr>
      </w:pPr>
      <w:r>
        <w:rPr>
          <w:rFonts w:cs="Arial"/>
        </w:rPr>
        <w:t>Tijdens de opleiding wordt zowel aan het inhoudelijke, het technische, het technologische als aan de pe</w:t>
      </w:r>
      <w:r>
        <w:rPr>
          <w:rFonts w:cs="Arial"/>
        </w:rPr>
        <w:t>r</w:t>
      </w:r>
      <w:r>
        <w:rPr>
          <w:rFonts w:cs="Arial"/>
        </w:rPr>
        <w:t>soonsvorming van de toekomstige fotograaf ruime aandacht besteed.</w:t>
      </w:r>
    </w:p>
    <w:p w:rsidR="00731EC6" w:rsidRDefault="00731EC6" w:rsidP="00823DAB">
      <w:pPr>
        <w:pStyle w:val="VVKSOTekst"/>
        <w:rPr>
          <w:rFonts w:cs="Arial"/>
        </w:rPr>
      </w:pPr>
    </w:p>
    <w:p w:rsidR="00731EC6" w:rsidRDefault="00731EC6" w:rsidP="00A51290">
      <w:pPr>
        <w:pStyle w:val="VVKSOTekst"/>
        <w:rPr>
          <w:rFonts w:cs="Arial"/>
        </w:rPr>
      </w:pPr>
      <w:r>
        <w:rPr>
          <w:rFonts w:cs="Arial"/>
        </w:rPr>
        <w:t>Bij dit alles wordt ook rekening gehouden dat:</w:t>
      </w:r>
    </w:p>
    <w:p w:rsidR="00731EC6" w:rsidRDefault="00731EC6">
      <w:pPr>
        <w:pStyle w:val="VVKSOOpsomming1"/>
        <w:numPr>
          <w:ilvl w:val="0"/>
          <w:numId w:val="32"/>
        </w:numPr>
      </w:pPr>
      <w:r w:rsidRPr="00A118A8">
        <w:t>de leerling</w:t>
      </w:r>
      <w:r>
        <w:t xml:space="preserve"> voldoende breed wordt gevormd om na de tweede graad eventueel over te kunnen schak</w:t>
      </w:r>
      <w:r>
        <w:t>e</w:t>
      </w:r>
      <w:r>
        <w:t>len naar een aantal andere studierichtingen</w:t>
      </w:r>
      <w:r w:rsidRPr="00A118A8">
        <w:t>;</w:t>
      </w:r>
    </w:p>
    <w:p w:rsidR="00731EC6" w:rsidRDefault="00731EC6">
      <w:pPr>
        <w:pStyle w:val="VVKSOOpsomming1"/>
        <w:numPr>
          <w:ilvl w:val="0"/>
          <w:numId w:val="32"/>
        </w:numPr>
      </w:pPr>
      <w:r w:rsidRPr="00A118A8">
        <w:t>de leerling, na het tweede leerjaar van de derde graad</w:t>
      </w:r>
      <w:r>
        <w:t>,</w:t>
      </w:r>
      <w:r w:rsidRPr="00A118A8">
        <w:t xml:space="preserve"> het diploma secundair onderwijs </w:t>
      </w:r>
      <w:r>
        <w:t xml:space="preserve">moet kunnen </w:t>
      </w:r>
      <w:r w:rsidRPr="00A118A8">
        <w:t>beha</w:t>
      </w:r>
      <w:r>
        <w:t>len</w:t>
      </w:r>
      <w:r w:rsidRPr="00A118A8">
        <w:t>;</w:t>
      </w:r>
    </w:p>
    <w:p w:rsidR="00731EC6" w:rsidRDefault="00731EC6">
      <w:pPr>
        <w:pStyle w:val="VVKSOOpsomming1"/>
        <w:numPr>
          <w:ilvl w:val="0"/>
          <w:numId w:val="32"/>
        </w:numPr>
      </w:pPr>
      <w:r w:rsidRPr="00A118A8">
        <w:t xml:space="preserve">de leerling </w:t>
      </w:r>
      <w:r>
        <w:t xml:space="preserve">met het diploma secundair onderwijs </w:t>
      </w:r>
      <w:r w:rsidRPr="00A118A8">
        <w:t>de mogelijkheid heeft om door te stromen naar een aantal opleidingen in de BAMA-structuur van het hoger onderwijs</w:t>
      </w:r>
      <w:r>
        <w:t>. Vooral richtingen met een fotograf</w:t>
      </w:r>
      <w:r>
        <w:t>i</w:t>
      </w:r>
      <w:r>
        <w:t>sche component (zowel in de meer kunstzinnige als in de meer technische richtingen) komen hiervoor in aanmerking evenals die opleidingen die minder wiskundige voorkennis vereisen.</w:t>
      </w:r>
      <w:r>
        <w:br/>
      </w:r>
    </w:p>
    <w:p w:rsidR="00731EC6" w:rsidRDefault="00731EC6" w:rsidP="00823DAB">
      <w:pPr>
        <w:pStyle w:val="VVKSOTekst"/>
        <w:rPr>
          <w:rFonts w:cs="Arial"/>
        </w:rPr>
      </w:pPr>
      <w:r>
        <w:rPr>
          <w:rFonts w:cs="Arial"/>
        </w:rPr>
        <w:t>Binnen de structuur van het secundair onderwijs kunnen we het aanbod in het studiegebied Fotografie als volgt schematisch voorstellen:</w:t>
      </w:r>
    </w:p>
    <w:p w:rsidR="00731EC6" w:rsidRDefault="00731EC6" w:rsidP="00823DAB">
      <w:pPr>
        <w:pStyle w:val="VVKSOTekst"/>
      </w:pPr>
    </w:p>
    <w:tbl>
      <w:tblPr>
        <w:tblW w:w="9924" w:type="dxa"/>
        <w:tblLayout w:type="fixed"/>
        <w:tblLook w:val="01E0"/>
      </w:tblPr>
      <w:tblGrid>
        <w:gridCol w:w="2268"/>
        <w:gridCol w:w="284"/>
        <w:gridCol w:w="2268"/>
        <w:gridCol w:w="284"/>
        <w:gridCol w:w="2268"/>
        <w:gridCol w:w="284"/>
        <w:gridCol w:w="2268"/>
      </w:tblGrid>
      <w:tr w:rsidR="00731EC6" w:rsidRPr="00F7489D">
        <w:trPr>
          <w:trHeight w:hRule="exact" w:val="340"/>
        </w:trPr>
        <w:tc>
          <w:tcPr>
            <w:tcW w:w="2268" w:type="dxa"/>
            <w:shd w:val="clear" w:color="auto" w:fill="808080"/>
          </w:tcPr>
          <w:p w:rsidR="00731EC6" w:rsidRPr="00F7489D" w:rsidRDefault="00731EC6" w:rsidP="00823DAB">
            <w:pPr>
              <w:pStyle w:val="VVKSOOpsomming2"/>
              <w:tabs>
                <w:tab w:val="clear" w:pos="397"/>
              </w:tabs>
              <w:spacing w:line="280" w:lineRule="exact"/>
              <w:ind w:left="0" w:firstLine="0"/>
              <w:jc w:val="center"/>
              <w:rPr>
                <w:b/>
                <w:color w:val="FFFFFF"/>
              </w:rPr>
            </w:pPr>
            <w:r w:rsidRPr="00F7489D">
              <w:rPr>
                <w:b/>
                <w:color w:val="FFFFFF"/>
              </w:rPr>
              <w:t>Eerste graad</w:t>
            </w:r>
          </w:p>
        </w:tc>
        <w:tc>
          <w:tcPr>
            <w:tcW w:w="284" w:type="dxa"/>
          </w:tcPr>
          <w:p w:rsidR="00731EC6" w:rsidRPr="00F7489D" w:rsidRDefault="00731EC6" w:rsidP="00823DAB">
            <w:pPr>
              <w:pStyle w:val="VVKSOOpsomming2"/>
              <w:tabs>
                <w:tab w:val="clear" w:pos="397"/>
              </w:tabs>
              <w:spacing w:line="320" w:lineRule="exact"/>
              <w:ind w:left="0" w:firstLine="0"/>
              <w:jc w:val="center"/>
              <w:rPr>
                <w:b/>
                <w:color w:val="000000"/>
              </w:rPr>
            </w:pPr>
          </w:p>
        </w:tc>
        <w:tc>
          <w:tcPr>
            <w:tcW w:w="7372" w:type="dxa"/>
            <w:gridSpan w:val="5"/>
            <w:shd w:val="clear" w:color="auto" w:fill="808080"/>
          </w:tcPr>
          <w:p w:rsidR="00731EC6" w:rsidRPr="00F7489D" w:rsidRDefault="00731EC6" w:rsidP="00823DAB">
            <w:pPr>
              <w:pStyle w:val="VVKSOOpsomming2"/>
              <w:tabs>
                <w:tab w:val="clear" w:pos="397"/>
              </w:tabs>
              <w:spacing w:line="280" w:lineRule="exact"/>
              <w:ind w:left="0" w:firstLine="0"/>
              <w:jc w:val="center"/>
              <w:rPr>
                <w:b/>
                <w:color w:val="FFFFFF"/>
              </w:rPr>
            </w:pPr>
            <w:r w:rsidRPr="00F7489D">
              <w:rPr>
                <w:b/>
                <w:color w:val="FFFFFF"/>
              </w:rPr>
              <w:t>Studiegebied Fotografie</w:t>
            </w:r>
          </w:p>
          <w:p w:rsidR="00731EC6" w:rsidRPr="00F7489D" w:rsidRDefault="00731EC6" w:rsidP="00823DAB">
            <w:pPr>
              <w:pStyle w:val="VVKSOOpsomming2"/>
              <w:tabs>
                <w:tab w:val="clear" w:pos="397"/>
              </w:tabs>
              <w:spacing w:line="280" w:lineRule="exact"/>
              <w:ind w:left="0" w:firstLine="0"/>
              <w:jc w:val="center"/>
              <w:rPr>
                <w:b/>
                <w:color w:val="000000"/>
              </w:rPr>
            </w:pPr>
            <w:r w:rsidRPr="00F7489D">
              <w:rPr>
                <w:b/>
                <w:color w:val="000000"/>
              </w:rPr>
              <w:t>SGGCM</w:t>
            </w:r>
          </w:p>
          <w:p w:rsidR="00731EC6" w:rsidRPr="00F7489D" w:rsidRDefault="00731EC6" w:rsidP="00823DAB">
            <w:pPr>
              <w:pStyle w:val="VVKSOOpsomming2"/>
              <w:tabs>
                <w:tab w:val="clear" w:pos="397"/>
              </w:tabs>
              <w:spacing w:line="280" w:lineRule="exact"/>
              <w:ind w:left="0" w:firstLine="0"/>
              <w:jc w:val="center"/>
              <w:rPr>
                <w:b/>
                <w:color w:val="000000"/>
              </w:rPr>
            </w:pPr>
            <w:r w:rsidRPr="00F7489D">
              <w:rPr>
                <w:b/>
                <w:color w:val="000000"/>
              </w:rPr>
              <w:t>SGGCM</w:t>
            </w:r>
          </w:p>
        </w:tc>
      </w:tr>
      <w:tr w:rsidR="00731EC6" w:rsidRPr="00F7489D">
        <w:trPr>
          <w:trHeight w:hRule="exact" w:val="170"/>
        </w:trPr>
        <w:tc>
          <w:tcPr>
            <w:tcW w:w="2268" w:type="dxa"/>
            <w:tcBorders>
              <w:bottom w:val="single" w:sz="8" w:space="0" w:color="auto"/>
            </w:tcBorders>
          </w:tcPr>
          <w:p w:rsidR="00731EC6" w:rsidRPr="00F7489D" w:rsidRDefault="00731EC6" w:rsidP="00823DAB">
            <w:pPr>
              <w:pStyle w:val="VVKSOOpsomming2"/>
              <w:tabs>
                <w:tab w:val="clear" w:pos="397"/>
              </w:tabs>
              <w:ind w:left="0" w:firstLine="0"/>
              <w:rPr>
                <w:color w:val="000000"/>
              </w:rPr>
            </w:pPr>
          </w:p>
        </w:tc>
        <w:tc>
          <w:tcPr>
            <w:tcW w:w="284" w:type="dxa"/>
          </w:tcPr>
          <w:p w:rsidR="00731EC6" w:rsidRPr="00F7489D" w:rsidRDefault="00731EC6" w:rsidP="00823DAB">
            <w:pPr>
              <w:pStyle w:val="VVKSOOpsomming2"/>
              <w:tabs>
                <w:tab w:val="clear" w:pos="397"/>
              </w:tabs>
              <w:ind w:left="0" w:firstLine="0"/>
              <w:rPr>
                <w:color w:val="000000"/>
              </w:rPr>
            </w:pPr>
          </w:p>
        </w:tc>
        <w:tc>
          <w:tcPr>
            <w:tcW w:w="2268" w:type="dxa"/>
          </w:tcPr>
          <w:p w:rsidR="00731EC6" w:rsidRPr="00F7489D" w:rsidRDefault="00731EC6" w:rsidP="00823DAB">
            <w:pPr>
              <w:pStyle w:val="VVKSOOpsomming2"/>
              <w:tabs>
                <w:tab w:val="clear" w:pos="397"/>
              </w:tabs>
              <w:ind w:left="0" w:firstLine="0"/>
              <w:rPr>
                <w:color w:val="000000"/>
              </w:rPr>
            </w:pPr>
          </w:p>
        </w:tc>
        <w:tc>
          <w:tcPr>
            <w:tcW w:w="284" w:type="dxa"/>
          </w:tcPr>
          <w:p w:rsidR="00731EC6" w:rsidRPr="00F7489D" w:rsidRDefault="00731EC6" w:rsidP="00823DAB">
            <w:pPr>
              <w:pStyle w:val="VVKSOOpsomming2"/>
              <w:tabs>
                <w:tab w:val="clear" w:pos="397"/>
              </w:tabs>
              <w:ind w:left="0" w:firstLine="0"/>
              <w:rPr>
                <w:color w:val="000000"/>
              </w:rPr>
            </w:pPr>
          </w:p>
        </w:tc>
        <w:tc>
          <w:tcPr>
            <w:tcW w:w="2268" w:type="dxa"/>
          </w:tcPr>
          <w:p w:rsidR="00731EC6" w:rsidRPr="00F7489D" w:rsidRDefault="00731EC6" w:rsidP="00823DAB">
            <w:pPr>
              <w:pStyle w:val="VVKSOOpsomming2"/>
              <w:tabs>
                <w:tab w:val="clear" w:pos="397"/>
              </w:tabs>
              <w:ind w:left="0" w:firstLine="0"/>
              <w:rPr>
                <w:color w:val="000000"/>
              </w:rPr>
            </w:pPr>
          </w:p>
        </w:tc>
        <w:tc>
          <w:tcPr>
            <w:tcW w:w="284" w:type="dxa"/>
          </w:tcPr>
          <w:p w:rsidR="00731EC6" w:rsidRPr="00F7489D" w:rsidRDefault="00731EC6" w:rsidP="00823DAB">
            <w:pPr>
              <w:pStyle w:val="VVKSOOpsomming2"/>
              <w:tabs>
                <w:tab w:val="clear" w:pos="397"/>
              </w:tabs>
              <w:ind w:left="0" w:firstLine="0"/>
              <w:rPr>
                <w:color w:val="000000"/>
              </w:rPr>
            </w:pPr>
          </w:p>
        </w:tc>
        <w:tc>
          <w:tcPr>
            <w:tcW w:w="2268" w:type="dxa"/>
          </w:tcPr>
          <w:p w:rsidR="00731EC6" w:rsidRPr="00F7489D" w:rsidRDefault="00731EC6" w:rsidP="00823DAB">
            <w:pPr>
              <w:pStyle w:val="VVKSOOpsomming2"/>
              <w:tabs>
                <w:tab w:val="clear" w:pos="397"/>
              </w:tabs>
              <w:ind w:left="0" w:firstLine="0"/>
              <w:rPr>
                <w:color w:val="000000"/>
              </w:rPr>
            </w:pPr>
          </w:p>
        </w:tc>
      </w:tr>
      <w:tr w:rsidR="00731EC6" w:rsidRPr="00F7489D">
        <w:trPr>
          <w:trHeight w:val="340"/>
        </w:trPr>
        <w:tc>
          <w:tcPr>
            <w:tcW w:w="2268" w:type="dxa"/>
            <w:vMerge w:val="restart"/>
            <w:tcBorders>
              <w:top w:val="single" w:sz="8" w:space="0" w:color="auto"/>
              <w:left w:val="single" w:sz="8" w:space="0" w:color="auto"/>
              <w:bottom w:val="single" w:sz="8" w:space="0" w:color="auto"/>
              <w:right w:val="single" w:sz="8" w:space="0" w:color="auto"/>
            </w:tcBorders>
          </w:tcPr>
          <w:p w:rsidR="00731EC6" w:rsidRPr="00F7489D" w:rsidRDefault="00731EC6" w:rsidP="00823DAB">
            <w:pPr>
              <w:pStyle w:val="VVKSOOpsomming2"/>
              <w:tabs>
                <w:tab w:val="clear" w:pos="397"/>
              </w:tabs>
              <w:spacing w:before="280" w:line="240" w:lineRule="auto"/>
              <w:ind w:left="0" w:firstLine="0"/>
              <w:jc w:val="center"/>
              <w:rPr>
                <w:b/>
                <w:color w:val="000000"/>
              </w:rPr>
            </w:pPr>
            <w:r w:rsidRPr="00F7489D">
              <w:rPr>
                <w:b/>
                <w:color w:val="000000"/>
              </w:rPr>
              <w:t xml:space="preserve">Basisopties </w:t>
            </w:r>
          </w:p>
        </w:tc>
        <w:tc>
          <w:tcPr>
            <w:tcW w:w="284" w:type="dxa"/>
            <w:tcBorders>
              <w:left w:val="single" w:sz="8" w:space="0" w:color="auto"/>
            </w:tcBorders>
          </w:tcPr>
          <w:p w:rsidR="00731EC6" w:rsidRPr="00F7489D" w:rsidRDefault="00731EC6" w:rsidP="00823DAB">
            <w:pPr>
              <w:pStyle w:val="VVKSOOpsomming2"/>
              <w:tabs>
                <w:tab w:val="clear" w:pos="397"/>
              </w:tabs>
              <w:spacing w:line="280" w:lineRule="exact"/>
              <w:ind w:left="0" w:firstLine="0"/>
              <w:jc w:val="center"/>
              <w:rPr>
                <w:b/>
                <w:color w:val="000000"/>
              </w:rPr>
            </w:pPr>
          </w:p>
        </w:tc>
        <w:tc>
          <w:tcPr>
            <w:tcW w:w="2268" w:type="dxa"/>
            <w:shd w:val="clear" w:color="auto" w:fill="808080"/>
          </w:tcPr>
          <w:p w:rsidR="00731EC6" w:rsidRPr="00F7489D" w:rsidRDefault="00731EC6" w:rsidP="00823DAB">
            <w:pPr>
              <w:pStyle w:val="VVKSOOpsomming2"/>
              <w:tabs>
                <w:tab w:val="clear" w:pos="397"/>
              </w:tabs>
              <w:spacing w:line="280" w:lineRule="exact"/>
              <w:ind w:left="0" w:firstLine="0"/>
              <w:jc w:val="center"/>
              <w:rPr>
                <w:b/>
                <w:color w:val="FFFFFF"/>
              </w:rPr>
            </w:pPr>
            <w:r w:rsidRPr="00F7489D">
              <w:rPr>
                <w:b/>
                <w:color w:val="FFFFFF"/>
              </w:rPr>
              <w:t>Tweede graad</w:t>
            </w:r>
          </w:p>
        </w:tc>
        <w:tc>
          <w:tcPr>
            <w:tcW w:w="284" w:type="dxa"/>
          </w:tcPr>
          <w:p w:rsidR="00731EC6" w:rsidRPr="00F7489D" w:rsidRDefault="00731EC6" w:rsidP="00823DAB">
            <w:pPr>
              <w:pStyle w:val="VVKSOOpsomming2"/>
              <w:tabs>
                <w:tab w:val="clear" w:pos="397"/>
              </w:tabs>
              <w:spacing w:line="280" w:lineRule="exact"/>
              <w:ind w:left="0" w:firstLine="0"/>
              <w:jc w:val="center"/>
              <w:rPr>
                <w:b/>
                <w:color w:val="000000"/>
              </w:rPr>
            </w:pPr>
          </w:p>
        </w:tc>
        <w:tc>
          <w:tcPr>
            <w:tcW w:w="2268" w:type="dxa"/>
            <w:shd w:val="clear" w:color="auto" w:fill="808080"/>
          </w:tcPr>
          <w:p w:rsidR="00731EC6" w:rsidRPr="00F7489D" w:rsidRDefault="00731EC6" w:rsidP="00823DAB">
            <w:pPr>
              <w:pStyle w:val="VVKSOOpsomming2"/>
              <w:tabs>
                <w:tab w:val="clear" w:pos="397"/>
              </w:tabs>
              <w:spacing w:line="280" w:lineRule="exact"/>
              <w:ind w:left="0" w:firstLine="0"/>
              <w:jc w:val="center"/>
              <w:rPr>
                <w:b/>
                <w:color w:val="FFFFFF"/>
              </w:rPr>
            </w:pPr>
            <w:r w:rsidRPr="00F7489D">
              <w:rPr>
                <w:b/>
                <w:color w:val="FFFFFF"/>
              </w:rPr>
              <w:t>Derde graad</w:t>
            </w:r>
          </w:p>
        </w:tc>
        <w:tc>
          <w:tcPr>
            <w:tcW w:w="284" w:type="dxa"/>
          </w:tcPr>
          <w:p w:rsidR="00731EC6" w:rsidRPr="00F7489D" w:rsidRDefault="00731EC6" w:rsidP="00823DAB">
            <w:pPr>
              <w:pStyle w:val="VVKSOOpsomming2"/>
              <w:tabs>
                <w:tab w:val="clear" w:pos="397"/>
              </w:tabs>
              <w:spacing w:line="280" w:lineRule="exact"/>
              <w:ind w:left="0" w:firstLine="0"/>
              <w:jc w:val="center"/>
              <w:rPr>
                <w:b/>
                <w:color w:val="000000"/>
              </w:rPr>
            </w:pPr>
          </w:p>
        </w:tc>
        <w:tc>
          <w:tcPr>
            <w:tcW w:w="2268" w:type="dxa"/>
          </w:tcPr>
          <w:p w:rsidR="00731EC6" w:rsidRPr="00F7489D" w:rsidRDefault="00731EC6" w:rsidP="00823DAB">
            <w:pPr>
              <w:pStyle w:val="VVKSOOpsomming2"/>
              <w:tabs>
                <w:tab w:val="clear" w:pos="397"/>
              </w:tabs>
              <w:spacing w:line="280" w:lineRule="exact"/>
              <w:ind w:left="0" w:firstLine="0"/>
              <w:jc w:val="center"/>
              <w:rPr>
                <w:b/>
                <w:color w:val="000000"/>
              </w:rPr>
            </w:pPr>
          </w:p>
        </w:tc>
      </w:tr>
      <w:tr w:rsidR="00731EC6" w:rsidRPr="00F7489D">
        <w:trPr>
          <w:trHeight w:hRule="exact" w:val="170"/>
        </w:trPr>
        <w:tc>
          <w:tcPr>
            <w:tcW w:w="2268" w:type="dxa"/>
            <w:vMerge/>
            <w:tcBorders>
              <w:left w:val="single" w:sz="8" w:space="0" w:color="auto"/>
              <w:bottom w:val="single" w:sz="8" w:space="0" w:color="auto"/>
              <w:righ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84" w:type="dxa"/>
            <w:tcBorders>
              <w:lef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268" w:type="dxa"/>
            <w:tcBorders>
              <w:bottom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84" w:type="dxa"/>
          </w:tcPr>
          <w:p w:rsidR="00731EC6" w:rsidRPr="00F7489D" w:rsidRDefault="00731EC6" w:rsidP="00823DAB">
            <w:pPr>
              <w:pStyle w:val="VVKSOOpsomming2"/>
              <w:tabs>
                <w:tab w:val="clear" w:pos="397"/>
              </w:tabs>
              <w:ind w:left="0" w:firstLine="0"/>
              <w:jc w:val="center"/>
              <w:rPr>
                <w:color w:val="000000"/>
              </w:rPr>
            </w:pPr>
          </w:p>
        </w:tc>
        <w:tc>
          <w:tcPr>
            <w:tcW w:w="2268" w:type="dxa"/>
            <w:tcBorders>
              <w:bottom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84" w:type="dxa"/>
          </w:tcPr>
          <w:p w:rsidR="00731EC6" w:rsidRPr="00F7489D" w:rsidRDefault="00731EC6" w:rsidP="00823DAB">
            <w:pPr>
              <w:pStyle w:val="VVKSOOpsomming2"/>
              <w:tabs>
                <w:tab w:val="clear" w:pos="397"/>
              </w:tabs>
              <w:ind w:left="0" w:firstLine="0"/>
              <w:jc w:val="center"/>
              <w:rPr>
                <w:color w:val="000000"/>
              </w:rPr>
            </w:pPr>
          </w:p>
        </w:tc>
        <w:tc>
          <w:tcPr>
            <w:tcW w:w="2268" w:type="dxa"/>
          </w:tcPr>
          <w:p w:rsidR="00731EC6" w:rsidRPr="00F7489D" w:rsidRDefault="00731EC6" w:rsidP="00823DAB">
            <w:pPr>
              <w:pStyle w:val="VVKSOOpsomming2"/>
              <w:tabs>
                <w:tab w:val="clear" w:pos="397"/>
              </w:tabs>
              <w:ind w:left="0" w:firstLine="0"/>
              <w:jc w:val="center"/>
              <w:rPr>
                <w:color w:val="000000"/>
              </w:rPr>
            </w:pPr>
          </w:p>
        </w:tc>
      </w:tr>
      <w:tr w:rsidR="00731EC6" w:rsidRPr="00F7489D">
        <w:trPr>
          <w:trHeight w:val="567"/>
        </w:trPr>
        <w:tc>
          <w:tcPr>
            <w:tcW w:w="2268" w:type="dxa"/>
            <w:vMerge/>
            <w:tcBorders>
              <w:left w:val="single" w:sz="8" w:space="0" w:color="auto"/>
              <w:bottom w:val="single" w:sz="8" w:space="0" w:color="auto"/>
              <w:righ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84" w:type="dxa"/>
            <w:tcBorders>
              <w:left w:val="single" w:sz="8" w:space="0" w:color="auto"/>
              <w:righ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31EC6" w:rsidRPr="00F7489D" w:rsidRDefault="00731EC6" w:rsidP="00823DAB">
            <w:pPr>
              <w:pStyle w:val="VVKSOOpsomming2"/>
              <w:tabs>
                <w:tab w:val="clear" w:pos="397"/>
              </w:tabs>
              <w:spacing w:before="60" w:line="240" w:lineRule="auto"/>
              <w:ind w:left="0" w:firstLine="0"/>
              <w:jc w:val="center"/>
              <w:rPr>
                <w:color w:val="000000"/>
              </w:rPr>
            </w:pPr>
            <w:r w:rsidRPr="00F7489D">
              <w:rPr>
                <w:b/>
                <w:color w:val="000000"/>
              </w:rPr>
              <w:t>Fotografie tso</w:t>
            </w:r>
          </w:p>
        </w:tc>
        <w:tc>
          <w:tcPr>
            <w:tcW w:w="284" w:type="dxa"/>
            <w:tcBorders>
              <w:left w:val="single" w:sz="8" w:space="0" w:color="auto"/>
              <w:righ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731EC6" w:rsidRPr="00F7489D" w:rsidRDefault="00731EC6" w:rsidP="00823DAB">
            <w:pPr>
              <w:pStyle w:val="VVKSOOpsomming2"/>
              <w:tabs>
                <w:tab w:val="clear" w:pos="397"/>
              </w:tabs>
              <w:spacing w:before="60" w:line="240" w:lineRule="auto"/>
              <w:ind w:left="0" w:firstLine="0"/>
              <w:jc w:val="center"/>
              <w:rPr>
                <w:b/>
                <w:color w:val="000000"/>
              </w:rPr>
            </w:pPr>
            <w:r w:rsidRPr="00F7489D">
              <w:rPr>
                <w:b/>
                <w:color w:val="000000"/>
              </w:rPr>
              <w:t>Fotografie tso</w:t>
            </w:r>
          </w:p>
        </w:tc>
        <w:tc>
          <w:tcPr>
            <w:tcW w:w="284" w:type="dxa"/>
            <w:tcBorders>
              <w:left w:val="single" w:sz="8" w:space="0" w:color="auto"/>
            </w:tcBorders>
          </w:tcPr>
          <w:p w:rsidR="00731EC6" w:rsidRPr="00F7489D" w:rsidRDefault="00731EC6" w:rsidP="00823DAB">
            <w:pPr>
              <w:pStyle w:val="VVKSOOpsomming2"/>
              <w:tabs>
                <w:tab w:val="clear" w:pos="397"/>
              </w:tabs>
              <w:ind w:left="0" w:firstLine="0"/>
              <w:jc w:val="center"/>
              <w:rPr>
                <w:color w:val="000000"/>
              </w:rPr>
            </w:pPr>
          </w:p>
        </w:tc>
        <w:tc>
          <w:tcPr>
            <w:tcW w:w="2268" w:type="dxa"/>
          </w:tcPr>
          <w:p w:rsidR="00731EC6" w:rsidRPr="00F7489D" w:rsidRDefault="00731EC6" w:rsidP="00823DAB">
            <w:pPr>
              <w:pStyle w:val="VVKSOOpsomming2"/>
              <w:tabs>
                <w:tab w:val="clear" w:pos="397"/>
              </w:tabs>
              <w:ind w:left="0" w:firstLine="0"/>
              <w:jc w:val="center"/>
              <w:rPr>
                <w:color w:val="000000"/>
              </w:rPr>
            </w:pPr>
          </w:p>
        </w:tc>
      </w:tr>
    </w:tbl>
    <w:p w:rsidR="00731EC6" w:rsidRDefault="00731EC6" w:rsidP="00823DAB">
      <w:pPr>
        <w:pStyle w:val="VVKSOTekst"/>
      </w:pPr>
    </w:p>
    <w:p w:rsidR="00731EC6" w:rsidRDefault="00731EC6">
      <w:pPr>
        <w:pStyle w:val="VVKSOKop1"/>
      </w:pPr>
      <w:bookmarkStart w:id="5" w:name="_Toc283207865"/>
      <w:r>
        <w:t>De derde graad tso Fotografie</w:t>
      </w:r>
      <w:bookmarkEnd w:id="5"/>
    </w:p>
    <w:p w:rsidR="00731EC6" w:rsidRDefault="00731EC6" w:rsidP="00823DAB">
      <w:pPr>
        <w:pStyle w:val="VVKSOKop2"/>
      </w:pPr>
      <w:bookmarkStart w:id="6" w:name="_Toc283207866"/>
      <w:r>
        <w:t>Beginsituatie</w:t>
      </w:r>
      <w:bookmarkEnd w:id="6"/>
    </w:p>
    <w:p w:rsidR="00731EC6" w:rsidRDefault="00731EC6" w:rsidP="00823DAB">
      <w:pPr>
        <w:pStyle w:val="VVKSOTekst"/>
      </w:pPr>
      <w:r>
        <w:t>De leerlingen komen logischer wijze uit een tweede graad tso Fotografie. Leerlingen kunnen ook nog instr</w:t>
      </w:r>
      <w:r>
        <w:t>o</w:t>
      </w:r>
      <w:r>
        <w:t>men uit een andere studierichting van de tweede graad aso, tso, kso. Ze moeten echter bereid zijn en de kans krijgen zich bij te werken en zich hierin te laten begeleiden.</w:t>
      </w:r>
    </w:p>
    <w:p w:rsidR="00731EC6" w:rsidRDefault="00731EC6" w:rsidP="00823DAB">
      <w:pPr>
        <w:pStyle w:val="VVKSOTekst"/>
      </w:pPr>
    </w:p>
    <w:p w:rsidR="00731EC6" w:rsidRDefault="00731EC6" w:rsidP="003F304F">
      <w:pPr>
        <w:pStyle w:val="VVKSOTekst"/>
      </w:pPr>
      <w:r>
        <w:t xml:space="preserve">Jongens en meisjes die op deze leeftijd de keuze maken, kunnen </w:t>
      </w:r>
      <w:r w:rsidRPr="00DB2418">
        <w:t>instromen</w:t>
      </w:r>
      <w:r>
        <w:t xml:space="preserve"> in deze studierichting wanneer ze interesse hebben in de inhoudelijke, technische, technologische, esthetische en kunstzinnige aspecten van de fotografie. De studie van de fotografie vraagt van de leerling, naast zijn/haar inzet tijdens de contac</w:t>
      </w:r>
      <w:r>
        <w:t>t</w:t>
      </w:r>
      <w:r>
        <w:t>gebonden uren, ook een engagement om een gedeelte van de “vrije tijd” te besteden aan het uitwerken van een aantal fotografische opdrachten.</w:t>
      </w:r>
    </w:p>
    <w:p w:rsidR="00731EC6" w:rsidRDefault="00731EC6" w:rsidP="003F304F">
      <w:pPr>
        <w:pStyle w:val="VVKSOTekst"/>
      </w:pPr>
    </w:p>
    <w:p w:rsidR="00731EC6" w:rsidRPr="009D57D4" w:rsidRDefault="00731EC6" w:rsidP="00823DAB">
      <w:pPr>
        <w:pStyle w:val="VVKSOTekst"/>
      </w:pPr>
      <w:r w:rsidRPr="009D57D4">
        <w:t>Bij instroom in de derde graad ma</w:t>
      </w:r>
      <w:r>
        <w:t xml:space="preserve">g men leerlingen verwachten die </w:t>
      </w:r>
      <w:r w:rsidRPr="009D57D4">
        <w:t>interesse tonen voor de beeldcultuur</w:t>
      </w:r>
      <w:r>
        <w:t xml:space="preserve"> en een</w:t>
      </w:r>
      <w:r w:rsidRPr="009D57D4">
        <w:t xml:space="preserve"> gedrevenheid hebben om creatief te werken en hun creativiteit te ontwikkelen</w:t>
      </w:r>
      <w:r>
        <w:t>. Ze worden verondersteld</w:t>
      </w:r>
    </w:p>
    <w:p w:rsidR="00731EC6" w:rsidRPr="009D57D4" w:rsidRDefault="00731EC6" w:rsidP="00823DAB">
      <w:pPr>
        <w:pStyle w:val="VVKSOTekst"/>
      </w:pPr>
      <w:r w:rsidRPr="009D57D4">
        <w:t xml:space="preserve">bereid </w:t>
      </w:r>
      <w:r>
        <w:t xml:space="preserve">te </w:t>
      </w:r>
      <w:r w:rsidRPr="009D57D4">
        <w:t>zijn tot een permanente reflectie over de eigen aanleg en inzichten</w:t>
      </w:r>
      <w:r>
        <w:t xml:space="preserve"> en</w:t>
      </w:r>
      <w:r w:rsidRPr="009D57D4">
        <w:t xml:space="preserve"> artistiek-technische vaardi</w:t>
      </w:r>
      <w:r w:rsidRPr="009D57D4">
        <w:t>g</w:t>
      </w:r>
      <w:r w:rsidRPr="009D57D4">
        <w:t>heden te ontwikkelen</w:t>
      </w:r>
      <w:r>
        <w:t xml:space="preserve">. Ze moeten </w:t>
      </w:r>
      <w:r w:rsidRPr="009D57D4">
        <w:t>beseffen dat het verwerven van de noodzakelijke inzichten en attitudes een be</w:t>
      </w:r>
      <w:r>
        <w:t xml:space="preserve">wuste </w:t>
      </w:r>
      <w:r w:rsidRPr="009D57D4">
        <w:t>keuze en een dagelijkse concentratie veronderstellen</w:t>
      </w:r>
      <w:r>
        <w:t xml:space="preserve"> en ze moeten </w:t>
      </w:r>
      <w:r w:rsidRPr="009D57D4">
        <w:t xml:space="preserve">in staat </w:t>
      </w:r>
      <w:r>
        <w:t xml:space="preserve">zijn </w:t>
      </w:r>
      <w:r w:rsidRPr="009D57D4">
        <w:t>en bereid zijn in groep te werken en de eigen realisaties te vergelijken met die van</w:t>
      </w:r>
      <w:r>
        <w:t xml:space="preserve"> </w:t>
      </w:r>
      <w:r w:rsidRPr="009D57D4">
        <w:t>anderen</w:t>
      </w:r>
      <w:r>
        <w:t>.</w:t>
      </w:r>
    </w:p>
    <w:p w:rsidR="00731EC6" w:rsidRPr="00374C5D" w:rsidRDefault="00731EC6" w:rsidP="00823DAB">
      <w:pPr>
        <w:pStyle w:val="VVKSOTekst"/>
      </w:pPr>
    </w:p>
    <w:p w:rsidR="00731EC6" w:rsidRDefault="00731EC6">
      <w:pPr>
        <w:pStyle w:val="VVKSOKop2"/>
      </w:pPr>
      <w:bookmarkStart w:id="7" w:name="_Toc283207867"/>
      <w:r>
        <w:t>Wat leert de leerling in de derde graad tso Fotografie</w:t>
      </w:r>
      <w:bookmarkEnd w:id="7"/>
    </w:p>
    <w:p w:rsidR="00731EC6" w:rsidRDefault="00731EC6" w:rsidP="00823DAB">
      <w:pPr>
        <w:pStyle w:val="VVKSOTekst"/>
      </w:pPr>
      <w:r>
        <w:t>De derde graad tso Fotografie richt zich op de vorming van de totale persoon. Het profiel van deze studi</w:t>
      </w:r>
      <w:r>
        <w:t>e</w:t>
      </w:r>
      <w:r>
        <w:t xml:space="preserve">richting is gericht op verder </w:t>
      </w:r>
      <w:r w:rsidRPr="00F5225C">
        <w:t>studeren</w:t>
      </w:r>
      <w:r>
        <w:t xml:space="preserve"> in hoger onderwijs en op directe tewerkstelling als fotograaf na de de</w:t>
      </w:r>
      <w:r>
        <w:t>r</w:t>
      </w:r>
      <w:r>
        <w:t>de graad. Na het behalen van het diploma secundair onderwijs en het attest bedrijfsbeheer kan de leerling het beroep van fotograaf als zelfstandige of loontrekkende uitoefenen in onder andere de publiciteitsector, de grafische sector en de multimediasector.</w:t>
      </w:r>
    </w:p>
    <w:p w:rsidR="00731EC6" w:rsidRDefault="00731EC6">
      <w:pPr>
        <w:pStyle w:val="VVKSOTekst"/>
      </w:pPr>
    </w:p>
    <w:p w:rsidR="00731EC6" w:rsidRDefault="00731EC6" w:rsidP="00823DAB">
      <w:pPr>
        <w:pStyle w:val="VVKSOTekst"/>
      </w:pPr>
      <w:r>
        <w:t>Op fotografisch gebied leert de leerling:</w:t>
      </w:r>
    </w:p>
    <w:p w:rsidR="00731EC6" w:rsidRPr="0068549E" w:rsidRDefault="00731EC6" w:rsidP="0068549E">
      <w:pPr>
        <w:pStyle w:val="VVKSOOpsomming1"/>
        <w:numPr>
          <w:ilvl w:val="0"/>
          <w:numId w:val="34"/>
        </w:numPr>
        <w:spacing w:after="0"/>
      </w:pPr>
      <w:r w:rsidRPr="009F2779">
        <w:t>fotografe</w:t>
      </w:r>
      <w:r>
        <w:t>ren</w:t>
      </w:r>
      <w:r w:rsidRPr="009F2779">
        <w:t xml:space="preserve"> </w:t>
      </w:r>
      <w:r>
        <w:t>met aandacht voor de inhoudelijke, de technische en de esthetische aspecten van fotogr</w:t>
      </w:r>
      <w:r>
        <w:t>a</w:t>
      </w:r>
      <w:r>
        <w:t>fie. De contexten zijn: industriële, architecturale en landschapsfotografie, studio-, reclame-, reportage- en portretfotografie en eigen werk;</w:t>
      </w:r>
    </w:p>
    <w:p w:rsidR="00731EC6" w:rsidRPr="0068549E" w:rsidRDefault="00731EC6" w:rsidP="0068549E">
      <w:pPr>
        <w:pStyle w:val="VVKSOOpsomming1"/>
        <w:numPr>
          <w:ilvl w:val="0"/>
          <w:numId w:val="34"/>
        </w:numPr>
        <w:spacing w:after="0"/>
      </w:pPr>
      <w:r w:rsidRPr="001636E0">
        <w:t>inzicht</w:t>
      </w:r>
      <w:r>
        <w:t xml:space="preserve"> verwerven in de samenstelling en de werking van de hulpmiddelen en materialen die in de fot</w:t>
      </w:r>
      <w:r>
        <w:t>o</w:t>
      </w:r>
      <w:r>
        <w:t>grafie gebruikt worden, hanteert hierbij een wetenschappelijk referentiekader en de vakterminologie;</w:t>
      </w:r>
    </w:p>
    <w:p w:rsidR="00731EC6" w:rsidRPr="0068549E" w:rsidRDefault="00731EC6" w:rsidP="0068549E">
      <w:pPr>
        <w:pStyle w:val="VVKSOOpsomming1"/>
        <w:numPr>
          <w:ilvl w:val="0"/>
          <w:numId w:val="34"/>
        </w:numPr>
        <w:spacing w:after="0"/>
      </w:pPr>
      <w:r>
        <w:t>inzicht (kennis en vaardigheden) verwerven in de analoge en/of in de digitale fotografie;</w:t>
      </w:r>
    </w:p>
    <w:p w:rsidR="00731EC6" w:rsidRPr="0068549E" w:rsidRDefault="00731EC6" w:rsidP="0068549E">
      <w:pPr>
        <w:pStyle w:val="VVKSOOpsomming1"/>
        <w:numPr>
          <w:ilvl w:val="0"/>
          <w:numId w:val="34"/>
        </w:numPr>
        <w:spacing w:after="0"/>
      </w:pPr>
      <w:r>
        <w:t xml:space="preserve">de fotografie benaderen op een inhoudelijke, </w:t>
      </w:r>
      <w:r w:rsidRPr="005827AD">
        <w:t xml:space="preserve">esthetische, </w:t>
      </w:r>
      <w:r>
        <w:t>analytische en synthetische wijze;</w:t>
      </w:r>
    </w:p>
    <w:p w:rsidR="00731EC6" w:rsidRPr="0068549E" w:rsidRDefault="00731EC6" w:rsidP="0068549E">
      <w:pPr>
        <w:pStyle w:val="VVKSOOpsomming1"/>
        <w:numPr>
          <w:ilvl w:val="0"/>
          <w:numId w:val="34"/>
        </w:numPr>
        <w:spacing w:after="0"/>
      </w:pPr>
      <w:r w:rsidRPr="005827AD">
        <w:t xml:space="preserve">fotografie situeren binnen het kunstgebeuren, de waarde </w:t>
      </w:r>
      <w:r>
        <w:t xml:space="preserve">kennen </w:t>
      </w:r>
      <w:r w:rsidRPr="005827AD">
        <w:t xml:space="preserve">van </w:t>
      </w:r>
      <w:r>
        <w:t>kunstuitingen</w:t>
      </w:r>
      <w:r w:rsidRPr="005827AD">
        <w:t xml:space="preserve"> als voedingsbodem voor persoonlijk werk.</w:t>
      </w:r>
    </w:p>
    <w:p w:rsidR="00731EC6" w:rsidRPr="005827AD" w:rsidRDefault="00731EC6" w:rsidP="00823DAB">
      <w:pPr>
        <w:pStyle w:val="VVKSOOpsomming1"/>
        <w:tabs>
          <w:tab w:val="left" w:pos="397"/>
        </w:tabs>
        <w:spacing w:after="0"/>
        <w:ind w:left="624" w:firstLine="0"/>
      </w:pPr>
    </w:p>
    <w:p w:rsidR="00731EC6" w:rsidRDefault="00731EC6" w:rsidP="00823DAB">
      <w:pPr>
        <w:pStyle w:val="VVKSOTekst"/>
      </w:pPr>
      <w:r>
        <w:t>In de derde graad tso fotografie wordt van de leerlingen verwacht dat ze een gedeelte van hun “vrije tijd” besteden aan het realiseren van een aantal fotografische opdrachten om zodoende hun fotografisch talent te onderhouden.</w:t>
      </w:r>
    </w:p>
    <w:p w:rsidR="00731EC6" w:rsidRDefault="00731EC6" w:rsidP="003F304F">
      <w:pPr>
        <w:pStyle w:val="VVKSOKop2"/>
      </w:pPr>
      <w:bookmarkStart w:id="8" w:name="_Toc283207868"/>
      <w:r>
        <w:t>Wat na de derde graad tso Fotografie</w:t>
      </w:r>
      <w:bookmarkEnd w:id="8"/>
    </w:p>
    <w:p w:rsidR="00731EC6" w:rsidRDefault="00731EC6" w:rsidP="003F304F">
      <w:pPr>
        <w:pStyle w:val="VVKSOTekst"/>
      </w:pPr>
      <w:r>
        <w:t>Na de derde graad tso Fotografie kan de leerling kiezen voor directe tewerkstelling. Enkele bero</w:t>
      </w:r>
      <w:r>
        <w:t>e</w:t>
      </w:r>
      <w:r>
        <w:t>pen/functies die de afgestudeerde in het bedrijfsleven kan vervullen zijn: zelfstandig fotograaf, fotograaf in een fotolabo of in bepaalde firma’s, persfotograaf, fotograaf in reclamebureaus of een functie in een techn</w:t>
      </w:r>
      <w:r>
        <w:t>i</w:t>
      </w:r>
      <w:r>
        <w:t>sche afdeling van de fotografische industrie.</w:t>
      </w:r>
    </w:p>
    <w:p w:rsidR="00731EC6" w:rsidRDefault="00731EC6" w:rsidP="003F304F">
      <w:pPr>
        <w:pStyle w:val="VVKSOTekst"/>
      </w:pPr>
      <w:r>
        <w:t>De leerling kan er ook voor kiezen zijn studieloopbaan verder te zetten in het hoger fotografisch onderwijs, dit kan zowel in de meer kunstzinnige als in de meer technische richtingen.</w:t>
      </w:r>
    </w:p>
    <w:p w:rsidR="00731EC6" w:rsidRDefault="00731EC6" w:rsidP="003F304F">
      <w:pPr>
        <w:pStyle w:val="VVKSOTekst"/>
      </w:pPr>
      <w:r>
        <w:t xml:space="preserve">Doorstromen naar andere vormen van hoger onderwijs is een andere mogelijkheid, vooral richtingen die minder wiskundige </w:t>
      </w:r>
      <w:r w:rsidRPr="005F422F">
        <w:t>voorkennis</w:t>
      </w:r>
      <w:r>
        <w:t xml:space="preserve"> vereisen komen in aanmerking.</w:t>
      </w:r>
    </w:p>
    <w:p w:rsidR="00731EC6" w:rsidRDefault="00731EC6" w:rsidP="00823DAB">
      <w:pPr>
        <w:pStyle w:val="VVKSOKop2"/>
      </w:pPr>
      <w:bookmarkStart w:id="9" w:name="_Toc283207869"/>
      <w:r>
        <w:t>Algemene doelstellingen KV en PV Fotografie</w:t>
      </w:r>
      <w:bookmarkEnd w:id="9"/>
    </w:p>
    <w:p w:rsidR="00731EC6" w:rsidRPr="003A2904" w:rsidRDefault="00731EC6" w:rsidP="003A2904">
      <w:pPr>
        <w:pStyle w:val="VVKSOTekst"/>
      </w:pPr>
      <w:r>
        <w:t>De leerling leert:</w:t>
      </w:r>
      <w:r>
        <w:br/>
      </w:r>
    </w:p>
    <w:p w:rsidR="00731EC6" w:rsidRDefault="00731EC6">
      <w:pPr>
        <w:pStyle w:val="ListNumber"/>
        <w:numPr>
          <w:ilvl w:val="0"/>
          <w:numId w:val="38"/>
        </w:numPr>
      </w:pPr>
      <w:r>
        <w:t>kwaliteitsgericht en veiligheidsgericht denken en handelen;</w:t>
      </w:r>
    </w:p>
    <w:p w:rsidR="00731EC6" w:rsidRDefault="00731EC6">
      <w:pPr>
        <w:pStyle w:val="ListNumber"/>
        <w:numPr>
          <w:ilvl w:val="0"/>
          <w:numId w:val="38"/>
        </w:numPr>
      </w:pPr>
      <w:r>
        <w:t>informatiebronnen en hulpmiddelen op zelfstandige wijze hanteren;</w:t>
      </w:r>
    </w:p>
    <w:p w:rsidR="00731EC6" w:rsidRDefault="00731EC6">
      <w:pPr>
        <w:pStyle w:val="ListNumber"/>
        <w:numPr>
          <w:ilvl w:val="0"/>
          <w:numId w:val="38"/>
        </w:numPr>
      </w:pPr>
      <w:r>
        <w:t>de fotografie situeren in de directe leefwereld en binnen het kunstgebeuren;</w:t>
      </w:r>
    </w:p>
    <w:p w:rsidR="00731EC6" w:rsidRDefault="00731EC6">
      <w:pPr>
        <w:pStyle w:val="ListNumber"/>
        <w:numPr>
          <w:ilvl w:val="0"/>
          <w:numId w:val="38"/>
        </w:numPr>
      </w:pPr>
      <w:r>
        <w:t>fotografie observeren en erover reflecteren en communiceren;</w:t>
      </w:r>
    </w:p>
    <w:p w:rsidR="00731EC6" w:rsidRDefault="00731EC6">
      <w:pPr>
        <w:pStyle w:val="ListNumber"/>
        <w:numPr>
          <w:ilvl w:val="0"/>
          <w:numId w:val="38"/>
        </w:numPr>
      </w:pPr>
      <w:r>
        <w:t>een opname voorbereiden;</w:t>
      </w:r>
    </w:p>
    <w:p w:rsidR="00731EC6" w:rsidRDefault="00731EC6">
      <w:pPr>
        <w:pStyle w:val="ListNumber"/>
        <w:numPr>
          <w:ilvl w:val="0"/>
          <w:numId w:val="38"/>
        </w:numPr>
      </w:pPr>
      <w:r>
        <w:t>fotograferen met behulp van verschillende types opnametoestellen in wisselende omstandigheden;</w:t>
      </w:r>
    </w:p>
    <w:p w:rsidR="00731EC6" w:rsidRDefault="00731EC6">
      <w:pPr>
        <w:pStyle w:val="ListNumber"/>
        <w:numPr>
          <w:ilvl w:val="0"/>
          <w:numId w:val="38"/>
        </w:numPr>
      </w:pPr>
      <w:r>
        <w:t>inzicht verwerven in de basisprincipes van fotografie;</w:t>
      </w:r>
    </w:p>
    <w:p w:rsidR="00731EC6" w:rsidRDefault="00731EC6">
      <w:pPr>
        <w:pStyle w:val="ListNumber"/>
        <w:numPr>
          <w:ilvl w:val="0"/>
          <w:numId w:val="38"/>
        </w:numPr>
      </w:pPr>
      <w:r>
        <w:t>esthetisch, inhoudelijk en technisch kwalitatieve beelden realiseren in volgende contexten: architecturale en landschapsfotografie, reportagefotografie, portretfotografie, publicitaire fotografie, studiowerk  en pe</w:t>
      </w:r>
      <w:r>
        <w:t>r</w:t>
      </w:r>
      <w:r>
        <w:t xml:space="preserve">soonlijk werk; </w:t>
      </w:r>
    </w:p>
    <w:p w:rsidR="00731EC6" w:rsidRDefault="00731EC6">
      <w:pPr>
        <w:pStyle w:val="ListNumber"/>
        <w:numPr>
          <w:ilvl w:val="0"/>
          <w:numId w:val="38"/>
        </w:numPr>
      </w:pPr>
      <w:r>
        <w:t>inzicht verwerven in eenvoudige typografie en lay-out met het oog op de realisatie van kleine, eenvoud</w:t>
      </w:r>
      <w:r>
        <w:t>i</w:t>
      </w:r>
      <w:r>
        <w:t>ge (foto)grafische producten;</w:t>
      </w:r>
    </w:p>
    <w:p w:rsidR="00731EC6" w:rsidRDefault="00731EC6">
      <w:pPr>
        <w:pStyle w:val="ListNumber"/>
        <w:numPr>
          <w:ilvl w:val="0"/>
          <w:numId w:val="38"/>
        </w:numPr>
      </w:pPr>
      <w:r>
        <w:t>het eigen werk presenteren en verdedigen.</w:t>
      </w:r>
    </w:p>
    <w:p w:rsidR="00731EC6" w:rsidRDefault="00731EC6" w:rsidP="00823DAB">
      <w:pPr>
        <w:pStyle w:val="ListNumber"/>
        <w:tabs>
          <w:tab w:val="clear" w:pos="926"/>
        </w:tabs>
        <w:ind w:firstLine="0"/>
      </w:pPr>
    </w:p>
    <w:p w:rsidR="00731EC6" w:rsidRDefault="00731EC6" w:rsidP="00686B96">
      <w:pPr>
        <w:pStyle w:val="VVKSOKop2"/>
      </w:pPr>
      <w:bookmarkStart w:id="10" w:name="_Toc281395849"/>
      <w:bookmarkStart w:id="11" w:name="_Toc281399217"/>
      <w:bookmarkStart w:id="12" w:name="_Toc281400701"/>
      <w:bookmarkStart w:id="13" w:name="_Toc281395850"/>
      <w:bookmarkStart w:id="14" w:name="_Toc281399218"/>
      <w:bookmarkStart w:id="15" w:name="_Toc281400702"/>
      <w:bookmarkStart w:id="16" w:name="_Toc281395851"/>
      <w:bookmarkStart w:id="17" w:name="_Toc281399219"/>
      <w:bookmarkStart w:id="18" w:name="_Toc281400703"/>
      <w:bookmarkStart w:id="19" w:name="_Toc281395852"/>
      <w:bookmarkStart w:id="20" w:name="_Toc281399220"/>
      <w:bookmarkStart w:id="21" w:name="_Toc281400704"/>
      <w:bookmarkStart w:id="22" w:name="_Toc281395853"/>
      <w:bookmarkStart w:id="23" w:name="_Toc281399221"/>
      <w:bookmarkStart w:id="24" w:name="_Toc281400705"/>
      <w:bookmarkStart w:id="25" w:name="_Toc281395854"/>
      <w:bookmarkStart w:id="26" w:name="_Toc281399222"/>
      <w:bookmarkStart w:id="27" w:name="_Toc281400706"/>
      <w:bookmarkStart w:id="28" w:name="_Toc281395855"/>
      <w:bookmarkStart w:id="29" w:name="_Toc281399223"/>
      <w:bookmarkStart w:id="30" w:name="_Toc281400707"/>
      <w:bookmarkStart w:id="31" w:name="_Toc281395856"/>
      <w:bookmarkStart w:id="32" w:name="_Toc281399224"/>
      <w:bookmarkStart w:id="33" w:name="_Toc281400708"/>
      <w:bookmarkStart w:id="34" w:name="_Toc239821668"/>
      <w:bookmarkStart w:id="35" w:name="_Toc28320787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Vorming vertrekkend vanuit een christelijk mensbeeld</w:t>
      </w:r>
      <w:bookmarkEnd w:id="34"/>
      <w:bookmarkEnd w:id="35"/>
    </w:p>
    <w:p w:rsidR="00731EC6" w:rsidRDefault="00731EC6" w:rsidP="00686B96">
      <w:pPr>
        <w:pStyle w:val="VVKSOTekst"/>
      </w:pPr>
      <w:r>
        <w:t>Ons onderwijs streeft de vorming van de totale persoon na waarbij het christelijk mensbeeld centraal staat. Onderstaande waarden zijn dan ook steeds na te streven tijdens alle handelingen:</w:t>
      </w:r>
    </w:p>
    <w:p w:rsidR="00731EC6" w:rsidRDefault="00731EC6" w:rsidP="00686B96">
      <w:pPr>
        <w:pStyle w:val="VVKSOTekst"/>
      </w:pPr>
    </w:p>
    <w:p w:rsidR="00731EC6" w:rsidRDefault="00731EC6" w:rsidP="00A0121C">
      <w:pPr>
        <w:pStyle w:val="VVKSOOpsomming1"/>
        <w:numPr>
          <w:ilvl w:val="0"/>
          <w:numId w:val="32"/>
        </w:numPr>
        <w:ind w:left="567" w:hanging="567"/>
      </w:pPr>
      <w:r>
        <w:t>r</w:t>
      </w:r>
      <w:r w:rsidRPr="00662147">
        <w:t>espect voor de medemens</w:t>
      </w:r>
      <w:r>
        <w:t>;</w:t>
      </w:r>
    </w:p>
    <w:p w:rsidR="00731EC6" w:rsidRDefault="00731EC6" w:rsidP="00A0121C">
      <w:pPr>
        <w:pStyle w:val="VVKSOOpsomming1"/>
        <w:numPr>
          <w:ilvl w:val="0"/>
          <w:numId w:val="32"/>
        </w:numPr>
        <w:ind w:left="567" w:hanging="567"/>
      </w:pPr>
      <w:r>
        <w:t>s</w:t>
      </w:r>
      <w:r w:rsidRPr="00662147">
        <w:t>olidariteit</w:t>
      </w:r>
      <w:r>
        <w:t>;</w:t>
      </w:r>
    </w:p>
    <w:p w:rsidR="00731EC6" w:rsidRDefault="00731EC6" w:rsidP="00A0121C">
      <w:pPr>
        <w:pStyle w:val="VVKSOOpsomming1"/>
        <w:numPr>
          <w:ilvl w:val="0"/>
          <w:numId w:val="32"/>
        </w:numPr>
        <w:ind w:left="567" w:hanging="567"/>
      </w:pPr>
      <w:r>
        <w:t>z</w:t>
      </w:r>
      <w:r w:rsidRPr="00662147">
        <w:t>org voor milieu en leven</w:t>
      </w:r>
      <w:r>
        <w:t>;</w:t>
      </w:r>
    </w:p>
    <w:p w:rsidR="00731EC6" w:rsidRDefault="00731EC6" w:rsidP="00A0121C">
      <w:pPr>
        <w:pStyle w:val="VVKSOOpsomming1"/>
        <w:numPr>
          <w:ilvl w:val="0"/>
          <w:numId w:val="32"/>
        </w:numPr>
        <w:ind w:left="567" w:hanging="567"/>
      </w:pPr>
      <w:r>
        <w:t xml:space="preserve">respectvol omgaan met eigen geloof, </w:t>
      </w:r>
      <w:r w:rsidRPr="00662147">
        <w:t>and</w:t>
      </w:r>
      <w:r>
        <w:t>ersgelovigen en niet-gelovigen;</w:t>
      </w:r>
    </w:p>
    <w:p w:rsidR="00731EC6" w:rsidRDefault="00731EC6" w:rsidP="00A0121C">
      <w:pPr>
        <w:pStyle w:val="VVKSOOpsomming1"/>
        <w:numPr>
          <w:ilvl w:val="0"/>
          <w:numId w:val="32"/>
        </w:numPr>
        <w:ind w:left="400" w:hanging="400"/>
      </w:pPr>
      <w:r>
        <w:t>v</w:t>
      </w:r>
      <w:r w:rsidRPr="00662147">
        <w:t>anuit eigen spiritualiteit omgaan met ethische problemen (geneeskunde, milieu, wetenschap,</w:t>
      </w:r>
      <w:r>
        <w:t xml:space="preserve"> economie …</w:t>
      </w:r>
      <w:r w:rsidRPr="00662147">
        <w:t>)</w:t>
      </w:r>
      <w:r>
        <w:t>;</w:t>
      </w:r>
    </w:p>
    <w:p w:rsidR="00731EC6" w:rsidRDefault="00731EC6" w:rsidP="00A0121C">
      <w:pPr>
        <w:pStyle w:val="VVKSOOpsomming1"/>
        <w:numPr>
          <w:ilvl w:val="0"/>
          <w:numId w:val="32"/>
        </w:numPr>
        <w:ind w:left="567" w:hanging="567"/>
      </w:pPr>
      <w:r>
        <w:t>respectvol omgaan met eigen lichaam (seksualiteit, gezondheid, sport …).</w:t>
      </w:r>
    </w:p>
    <w:p w:rsidR="00731EC6" w:rsidRPr="00ED1FBD" w:rsidRDefault="00731EC6" w:rsidP="00823DAB">
      <w:pPr>
        <w:pStyle w:val="VVKSOTekst"/>
      </w:pPr>
    </w:p>
    <w:p w:rsidR="00731EC6" w:rsidRDefault="00731EC6" w:rsidP="00823DAB">
      <w:pPr>
        <w:pStyle w:val="VVKSOKop2"/>
      </w:pPr>
      <w:bookmarkStart w:id="36" w:name="_Toc283207871"/>
      <w:r>
        <w:t>Algemene pedagogisch-didactische wenken en didactische middelen</w:t>
      </w:r>
      <w:bookmarkEnd w:id="36"/>
    </w:p>
    <w:p w:rsidR="00731EC6" w:rsidRDefault="00731EC6" w:rsidP="00FA2EF1">
      <w:pPr>
        <w:pStyle w:val="VVKSOKop3"/>
        <w:ind w:hanging="951"/>
      </w:pPr>
      <w:r>
        <w:t>De opdrachten</w:t>
      </w:r>
    </w:p>
    <w:p w:rsidR="00731EC6" w:rsidRDefault="00731EC6" w:rsidP="00823DAB">
      <w:pPr>
        <w:pStyle w:val="VVKSOTekst"/>
      </w:pPr>
      <w:r>
        <w:t>De doelstellingen worden bereikt via opdrachten die een uitdaging bevatten. Tijdens het uitvoeren van de opdrachten groeit de leerling op persoonlijke wijze (vanuit zijn persoonlijke hoedanigheden) in kennis, vaa</w:t>
      </w:r>
      <w:r>
        <w:t>r</w:t>
      </w:r>
      <w:r>
        <w:t>digheden en attitudes. Deze groei maakt deel uit van zijn wordingsproces en is als dusdanig onlosmakelijk verbonden met zijn groei als mens.</w:t>
      </w:r>
    </w:p>
    <w:p w:rsidR="00731EC6" w:rsidRDefault="00731EC6" w:rsidP="00823DAB">
      <w:pPr>
        <w:pStyle w:val="VVKSOTekst"/>
      </w:pPr>
    </w:p>
    <w:p w:rsidR="00731EC6" w:rsidRDefault="00731EC6" w:rsidP="00823DAB">
      <w:pPr>
        <w:pStyle w:val="VVKSOTekst"/>
      </w:pPr>
      <w:r>
        <w:t>Opdrachten zijn gericht op het in samenhang verwerven van kennis, inzicht en vaardigheden.</w:t>
      </w:r>
    </w:p>
    <w:p w:rsidR="00731EC6" w:rsidRDefault="00731EC6" w:rsidP="00823DAB">
      <w:pPr>
        <w:pStyle w:val="VVKSOTekst"/>
      </w:pPr>
    </w:p>
    <w:p w:rsidR="00731EC6" w:rsidRDefault="00731EC6" w:rsidP="00823DAB">
      <w:pPr>
        <w:pStyle w:val="VVKSOTekst"/>
      </w:pPr>
      <w:r>
        <w:t>De opdrachten worden individueel en in groep gepland, voorbereid en geëvalueerd door een lerarenteam dat bestaat uit vakspecialisten die breed inzetbaar zijn op basis van het profiel van deze derde graad. Dive</w:t>
      </w:r>
      <w:r>
        <w:t>r</w:t>
      </w:r>
      <w:r>
        <w:t>siteit in benadering van en in omgang met de leerling zijn noodzakelijk. De leraar kleurt de leerinhouden in overleg en via een persoonlijke didactische benadering en methodiek binnen het kader van het pedagog</w:t>
      </w:r>
      <w:r>
        <w:t>i</w:t>
      </w:r>
      <w:r>
        <w:t>sche project van de school.</w:t>
      </w:r>
    </w:p>
    <w:p w:rsidR="00731EC6" w:rsidRDefault="00731EC6" w:rsidP="00823DAB">
      <w:pPr>
        <w:pStyle w:val="VVKSOTekst"/>
      </w:pPr>
    </w:p>
    <w:p w:rsidR="00731EC6" w:rsidRDefault="00731EC6" w:rsidP="00823DAB">
      <w:pPr>
        <w:pStyle w:val="VVKSOTekst"/>
      </w:pPr>
      <w:r>
        <w:t>Een opdracht:</w:t>
      </w:r>
    </w:p>
    <w:p w:rsidR="00731EC6" w:rsidRDefault="00731EC6">
      <w:pPr>
        <w:pStyle w:val="VVKSOOpsomming2"/>
        <w:numPr>
          <w:ilvl w:val="0"/>
          <w:numId w:val="34"/>
        </w:numPr>
      </w:pPr>
      <w:r>
        <w:t>is haalbaar qua moeilijkheidsgraad en sluit aan op wat verworven is;</w:t>
      </w:r>
    </w:p>
    <w:p w:rsidR="00731EC6" w:rsidRDefault="00731EC6">
      <w:pPr>
        <w:pStyle w:val="VVKSOOpsomming2"/>
        <w:numPr>
          <w:ilvl w:val="0"/>
          <w:numId w:val="34"/>
        </w:numPr>
      </w:pPr>
      <w:r>
        <w:t>bevat een uitdaging en nieuwe inhoudelijke en vormelijke elementen;</w:t>
      </w:r>
    </w:p>
    <w:p w:rsidR="00731EC6" w:rsidRDefault="00731EC6">
      <w:pPr>
        <w:pStyle w:val="VVKSOOpsomming2"/>
        <w:numPr>
          <w:ilvl w:val="0"/>
          <w:numId w:val="34"/>
        </w:numPr>
      </w:pPr>
      <w:r>
        <w:t>zet aan tot onderzoek en studie;</w:t>
      </w:r>
    </w:p>
    <w:p w:rsidR="00731EC6" w:rsidRDefault="00731EC6">
      <w:pPr>
        <w:pStyle w:val="VVKSOOpsomming2"/>
        <w:numPr>
          <w:ilvl w:val="0"/>
          <w:numId w:val="34"/>
        </w:numPr>
      </w:pPr>
      <w:r>
        <w:t>sluit regelmatig aan bij de persoonlijke interesses en leefwereld van de leerling;</w:t>
      </w:r>
    </w:p>
    <w:p w:rsidR="00731EC6" w:rsidRDefault="00731EC6">
      <w:pPr>
        <w:pStyle w:val="VVKSOOpsomming2"/>
        <w:numPr>
          <w:ilvl w:val="0"/>
          <w:numId w:val="34"/>
        </w:numPr>
      </w:pPr>
      <w:r>
        <w:t>zet er regelmatig toe aan verbanden te leggen met sociale, ethische en spirituele dimensies van de fotografie.</w:t>
      </w:r>
    </w:p>
    <w:p w:rsidR="00731EC6" w:rsidRDefault="00731EC6" w:rsidP="00823DAB">
      <w:pPr>
        <w:pStyle w:val="VVKSOTekst"/>
      </w:pPr>
    </w:p>
    <w:p w:rsidR="00731EC6" w:rsidRDefault="00731EC6" w:rsidP="00823DAB">
      <w:pPr>
        <w:pStyle w:val="VVKSOTekst"/>
      </w:pPr>
      <w:r>
        <w:t>Opdrachten kunnen ook kaderen in vakoverschrijdende projecten.</w:t>
      </w:r>
    </w:p>
    <w:p w:rsidR="00731EC6" w:rsidRDefault="00731EC6" w:rsidP="000457AF">
      <w:pPr>
        <w:pStyle w:val="VVKSOTekst"/>
      </w:pPr>
      <w:r>
        <w:t>Projectwerking kan binnen het bestaande lessenrooster of men kan het lessenrooster gedurende een peri</w:t>
      </w:r>
      <w:r>
        <w:t>o</w:t>
      </w:r>
      <w:r>
        <w:t>de onderbreken: binnen een project werken de leerlingen rond een bepaald thema (AV en KV/PV). Het ve</w:t>
      </w:r>
      <w:r>
        <w:t>r</w:t>
      </w:r>
      <w:r>
        <w:t>werven van attitudes en het in teamverband leren werken zijn belangrijke aandachtspunten bij projectwe</w:t>
      </w:r>
      <w:r>
        <w:t>r</w:t>
      </w:r>
      <w:r>
        <w:t>king. Het concept van het project wordt door het lerarenteam uitgewerkt, de leerlingen kunnen hier op g</w:t>
      </w:r>
      <w:r>
        <w:t>e</w:t>
      </w:r>
      <w:r>
        <w:t>stuurde wijze bij betrokken worden. Thema’s die aansluiten bij de leefwereld van de leerling zijn aangew</w:t>
      </w:r>
      <w:r>
        <w:t>e</w:t>
      </w:r>
      <w:r>
        <w:t>zen als invalshoek.</w:t>
      </w:r>
    </w:p>
    <w:p w:rsidR="00731EC6" w:rsidRPr="000457AF" w:rsidRDefault="00731EC6" w:rsidP="00FA2EF1">
      <w:pPr>
        <w:pStyle w:val="VVKSOKop3"/>
        <w:ind w:hanging="951"/>
        <w:rPr>
          <w:rStyle w:val="Strong"/>
          <w:b/>
          <w:bCs w:val="0"/>
          <w:i w:val="0"/>
          <w:sz w:val="20"/>
          <w:szCs w:val="20"/>
        </w:rPr>
      </w:pPr>
      <w:r w:rsidRPr="00A51290">
        <w:rPr>
          <w:rStyle w:val="Strong"/>
          <w:b/>
          <w:bCs w:val="0"/>
          <w:szCs w:val="27"/>
        </w:rPr>
        <w:t>Relatie met de geïntegreerde proef</w:t>
      </w:r>
    </w:p>
    <w:p w:rsidR="00731EC6" w:rsidRDefault="00731EC6" w:rsidP="00A51290">
      <w:pPr>
        <w:pStyle w:val="VVKSOTekst"/>
        <w:rPr>
          <w:b/>
        </w:rPr>
      </w:pPr>
      <w:r w:rsidRPr="007B45E9">
        <w:t>De l</w:t>
      </w:r>
      <w:r>
        <w:t>eerplandoelstellingen en leerinhouden vormen de basis van de geïntegreerde proef. De betrokkenheid van de interne en externe juryleden en de integratie van algemene vakken vormen een belangrijke mee</w:t>
      </w:r>
      <w:r>
        <w:t>r</w:t>
      </w:r>
      <w:r>
        <w:t>waarde bij de geïntegreerde proef. De geïntegreerde proef is van opbouw gelijkend op thema's en projecten, de integratie kan breder zijn.</w:t>
      </w:r>
    </w:p>
    <w:p w:rsidR="00731EC6" w:rsidRPr="00A51290" w:rsidRDefault="00731EC6" w:rsidP="00A51290">
      <w:pPr>
        <w:pStyle w:val="VVKSOTekst"/>
        <w:rPr>
          <w:b/>
        </w:rPr>
      </w:pPr>
      <w:r>
        <w:br/>
      </w:r>
      <w:r w:rsidRPr="007B45E9">
        <w:t>Zie ook op de website van het VVKSO bij lessentabellen &gt; 3de</w:t>
      </w:r>
      <w:r w:rsidRPr="000D0280">
        <w:t> </w:t>
      </w:r>
      <w:r w:rsidRPr="007B45E9">
        <w:t>graad &gt;</w:t>
      </w:r>
      <w:r w:rsidRPr="000D0280">
        <w:t> </w:t>
      </w:r>
      <w:r w:rsidRPr="007B45E9">
        <w:t>tso &gt; 1ste</w:t>
      </w:r>
      <w:r w:rsidRPr="000D0280">
        <w:t> </w:t>
      </w:r>
      <w:r w:rsidRPr="007B45E9">
        <w:t>en 2de</w:t>
      </w:r>
      <w:r w:rsidRPr="000D0280">
        <w:t> </w:t>
      </w:r>
      <w:r w:rsidRPr="007B45E9">
        <w:t>leerjaar &gt;</w:t>
      </w:r>
      <w:r w:rsidRPr="000D0280">
        <w:t> </w:t>
      </w:r>
      <w:r w:rsidRPr="007B45E9">
        <w:t>Fotogr</w:t>
      </w:r>
      <w:r w:rsidRPr="007B45E9">
        <w:t>a</w:t>
      </w:r>
      <w:r w:rsidRPr="007B45E9">
        <w:t>fie. Aan deze lessentabel is een document gekoppeld i.v.m. de geïnteg</w:t>
      </w:r>
      <w:r w:rsidRPr="00A51290">
        <w:t>reerde proef in deze studierichting.</w:t>
      </w:r>
    </w:p>
    <w:p w:rsidR="00731EC6" w:rsidRPr="00DF340B" w:rsidRDefault="00731EC6" w:rsidP="009B32A8">
      <w:pPr>
        <w:pStyle w:val="VVKSOTekst"/>
      </w:pPr>
    </w:p>
    <w:p w:rsidR="00731EC6" w:rsidRDefault="00731EC6" w:rsidP="00FA2EF1">
      <w:pPr>
        <w:pStyle w:val="VVKSOKop3"/>
        <w:ind w:hanging="951"/>
      </w:pPr>
      <w:r>
        <w:t>Teamwerking</w:t>
      </w:r>
    </w:p>
    <w:p w:rsidR="00731EC6" w:rsidRDefault="00731EC6" w:rsidP="00823DAB">
      <w:pPr>
        <w:pStyle w:val="VVKSOTekst"/>
      </w:pPr>
      <w:r>
        <w:t>De leraren begeleiden samen de leerlingen in het uitwerken van de opdrachten en bij het reflecteren en communiceren over fotografie.</w:t>
      </w:r>
    </w:p>
    <w:p w:rsidR="00731EC6" w:rsidRPr="008023D9" w:rsidRDefault="00731EC6" w:rsidP="00823DAB">
      <w:pPr>
        <w:pStyle w:val="VVKSOTekst"/>
      </w:pPr>
    </w:p>
    <w:p w:rsidR="00731EC6" w:rsidRDefault="00731EC6" w:rsidP="00823DAB">
      <w:pPr>
        <w:pStyle w:val="VVKSOTekst"/>
      </w:pPr>
      <w:r>
        <w:t>De leraren dienen in team op te treden in hun omgang met de leerlingen. Dit betekent dat:</w:t>
      </w:r>
    </w:p>
    <w:p w:rsidR="00731EC6" w:rsidRDefault="00731EC6">
      <w:pPr>
        <w:pStyle w:val="VVKSOOpsomming2"/>
        <w:numPr>
          <w:ilvl w:val="0"/>
          <w:numId w:val="34"/>
        </w:numPr>
      </w:pPr>
      <w:r>
        <w:t>de leraren de opbouw van de moeilijkheidsgraad en complexiteit bespreken en vastleggen in een gez</w:t>
      </w:r>
      <w:r>
        <w:t>a</w:t>
      </w:r>
      <w:r>
        <w:t>menlijke planning die, wanneer nodig, bijgestuurd wordt tijdens het leerproces;</w:t>
      </w:r>
    </w:p>
    <w:p w:rsidR="00731EC6" w:rsidRDefault="00731EC6">
      <w:pPr>
        <w:pStyle w:val="VVKSOOpsomming2"/>
        <w:numPr>
          <w:ilvl w:val="0"/>
          <w:numId w:val="34"/>
        </w:numPr>
      </w:pPr>
      <w:r>
        <w:t>de leraren samen de pedagogisch-didactische aanpak bespreken.</w:t>
      </w:r>
    </w:p>
    <w:p w:rsidR="00731EC6" w:rsidRDefault="00731EC6" w:rsidP="00FA2EF1">
      <w:pPr>
        <w:pStyle w:val="VVKSOKop3"/>
        <w:ind w:hanging="951"/>
      </w:pPr>
      <w:r>
        <w:t xml:space="preserve">Aansluiting met het </w:t>
      </w:r>
      <w:r w:rsidRPr="00E7675D">
        <w:t>bedrijfsleven</w:t>
      </w:r>
    </w:p>
    <w:p w:rsidR="00731EC6" w:rsidRDefault="00731EC6" w:rsidP="00823DAB">
      <w:pPr>
        <w:pStyle w:val="VVKSOTekst"/>
      </w:pPr>
      <w:r>
        <w:t>De leerlingen worden progressief begeleid in hun groei naar volwassenheid en naar latere tewerkstelling als fotograaf. Het is de taak van de leraar een optimale aansluiting na te streven tussen de vorming in de school en het bedrijfsleven.</w:t>
      </w:r>
    </w:p>
    <w:p w:rsidR="00731EC6" w:rsidRDefault="00731EC6" w:rsidP="00823DAB">
      <w:pPr>
        <w:pStyle w:val="VVKSOTekst"/>
      </w:pPr>
    </w:p>
    <w:p w:rsidR="00731EC6" w:rsidRDefault="00731EC6" w:rsidP="00823DAB">
      <w:pPr>
        <w:pStyle w:val="VVKSOTekst"/>
      </w:pPr>
      <w:r>
        <w:t>Leraren moeten de mogelijkheid hebben zich regelmatig bij te scholen. Contacten met bedrijven en toelev</w:t>
      </w:r>
      <w:r>
        <w:t>e</w:t>
      </w:r>
      <w:r>
        <w:t>ranciers zijn in deze context belangrijk.</w:t>
      </w:r>
    </w:p>
    <w:p w:rsidR="00731EC6" w:rsidRDefault="00731EC6">
      <w:pPr>
        <w:pStyle w:val="VVKSOKop1"/>
      </w:pPr>
      <w:bookmarkStart w:id="37" w:name="_Toc283207872"/>
      <w:r>
        <w:t>Leerplandoelstellingen, leerinhouden en didactische wenken</w:t>
      </w:r>
      <w:bookmarkEnd w:id="37"/>
      <w:r>
        <w:t xml:space="preserve">  </w:t>
      </w:r>
    </w:p>
    <w:p w:rsidR="00731EC6" w:rsidRPr="00230B7A" w:rsidRDefault="00731EC6" w:rsidP="00A16965">
      <w:pPr>
        <w:pStyle w:val="VVKSOTekst"/>
        <w:rPr>
          <w:i/>
        </w:rPr>
      </w:pPr>
      <w:r w:rsidRPr="00230B7A">
        <w:rPr>
          <w:i/>
        </w:rPr>
        <w:t>(U) staat voor uitbreiding</w:t>
      </w:r>
    </w:p>
    <w:p w:rsidR="00731EC6" w:rsidRDefault="00731EC6" w:rsidP="00A16965">
      <w:pPr>
        <w:pStyle w:val="VVKSOTekst"/>
      </w:pPr>
    </w:p>
    <w:p w:rsidR="00731EC6" w:rsidRDefault="00731EC6" w:rsidP="00A16965">
      <w:pPr>
        <w:pStyle w:val="VVKSOTekst"/>
      </w:pPr>
    </w:p>
    <w:p w:rsidR="00731EC6" w:rsidRPr="00934BCC" w:rsidRDefault="00731EC6" w:rsidP="00FA2EF1">
      <w:pPr>
        <w:pStyle w:val="VVKSOTekst"/>
        <w:jc w:val="left"/>
        <w:rPr>
          <w:b/>
        </w:rPr>
      </w:pPr>
      <w:r w:rsidRPr="00893F17">
        <w:rPr>
          <w:b/>
          <w:highlight w:val="lightGray"/>
        </w:rPr>
        <w:t>De leerling denkt en handelt kwaliteits- en veiligheidsgericht.</w:t>
      </w:r>
    </w:p>
    <w:p w:rsidR="00731EC6" w:rsidRDefault="00731EC6" w:rsidP="00A16965">
      <w:pPr>
        <w:pStyle w:val="VVKSOTekst"/>
      </w:pPr>
    </w:p>
    <w:p w:rsidR="00731EC6" w:rsidRDefault="00731EC6">
      <w:pPr>
        <w:pStyle w:val="OpmaakprofielVVKSOOpsomming2Na0pt"/>
        <w:numPr>
          <w:ilvl w:val="0"/>
          <w:numId w:val="37"/>
        </w:numPr>
      </w:pPr>
      <w:r>
        <w:t>Individueel en in groep reflecteren en overleggen:</w:t>
      </w:r>
    </w:p>
    <w:p w:rsidR="00731EC6" w:rsidRDefault="00731EC6">
      <w:pPr>
        <w:pStyle w:val="VVKSOOpsomming12"/>
        <w:numPr>
          <w:ilvl w:val="0"/>
          <w:numId w:val="33"/>
        </w:numPr>
      </w:pPr>
      <w:r>
        <w:t>openstaan voor en deelnemen aan groepswerk en bespreking;</w:t>
      </w:r>
    </w:p>
    <w:p w:rsidR="00731EC6" w:rsidRDefault="00731EC6">
      <w:pPr>
        <w:pStyle w:val="VVKSOOpsomming12"/>
        <w:numPr>
          <w:ilvl w:val="0"/>
          <w:numId w:val="33"/>
        </w:numPr>
      </w:pPr>
      <w:r>
        <w:t>resultaten presenteren, commentaar geven en aanwenden om het eigen werk en dat van anderen te verbeteren;</w:t>
      </w:r>
    </w:p>
    <w:p w:rsidR="00731EC6" w:rsidRDefault="00731EC6">
      <w:pPr>
        <w:pStyle w:val="VVKSOOpsomming12"/>
        <w:numPr>
          <w:ilvl w:val="0"/>
          <w:numId w:val="33"/>
        </w:numPr>
      </w:pPr>
      <w:r>
        <w:t>openstaan voor en deelnemen aan evaluatiemomenten.</w:t>
      </w:r>
    </w:p>
    <w:p w:rsidR="00731EC6" w:rsidRPr="00CA555B" w:rsidRDefault="00731EC6" w:rsidP="00CA555B">
      <w:pPr>
        <w:pStyle w:val="ListNumber"/>
        <w:numPr>
          <w:ilvl w:val="0"/>
          <w:numId w:val="37"/>
        </w:numPr>
        <w:spacing w:before="120" w:after="120"/>
        <w:rPr>
          <w:b/>
        </w:rPr>
      </w:pPr>
      <w:r>
        <w:t>De instructies in verband met veiligheid, gezondheid en milieu opvolgen.</w:t>
      </w:r>
    </w:p>
    <w:p w:rsidR="00731EC6" w:rsidRPr="00CA555B" w:rsidRDefault="00731EC6" w:rsidP="00CA555B">
      <w:pPr>
        <w:pStyle w:val="ListNumber"/>
        <w:tabs>
          <w:tab w:val="clear" w:pos="926"/>
        </w:tabs>
        <w:spacing w:before="120" w:after="120"/>
        <w:ind w:left="0" w:firstLine="0"/>
        <w:rPr>
          <w:b/>
        </w:rPr>
      </w:pPr>
    </w:p>
    <w:p w:rsidR="00731EC6" w:rsidRPr="00934BCC" w:rsidRDefault="00731EC6" w:rsidP="00CA555B">
      <w:pPr>
        <w:pStyle w:val="ListNumber"/>
        <w:tabs>
          <w:tab w:val="clear" w:pos="926"/>
        </w:tabs>
        <w:spacing w:before="120" w:after="120"/>
        <w:ind w:left="0" w:firstLine="0"/>
        <w:rPr>
          <w:b/>
        </w:rPr>
      </w:pPr>
      <w:r w:rsidRPr="00893F17">
        <w:rPr>
          <w:b/>
          <w:highlight w:val="lightGray"/>
        </w:rPr>
        <w:t>De leerling hanteert op zelfstandige wijze informatiebronnen en hulpmiddelen.</w:t>
      </w:r>
    </w:p>
    <w:p w:rsidR="00731EC6" w:rsidRDefault="00731EC6" w:rsidP="00823DAB">
      <w:pPr>
        <w:pStyle w:val="VVKSOTekst"/>
        <w:ind w:left="-100"/>
        <w:jc w:val="left"/>
      </w:pPr>
    </w:p>
    <w:p w:rsidR="00731EC6" w:rsidRDefault="00731EC6">
      <w:pPr>
        <w:pStyle w:val="ListNumber"/>
        <w:numPr>
          <w:ilvl w:val="0"/>
          <w:numId w:val="39"/>
        </w:numPr>
      </w:pPr>
      <w:r>
        <w:t>Informatie- en communicatiemedia op zelfstandige wijze gebruiken zoals internet, gedrukte bronnen …</w:t>
      </w:r>
      <w:r>
        <w:br/>
      </w:r>
    </w:p>
    <w:p w:rsidR="00731EC6" w:rsidRDefault="00731EC6" w:rsidP="00A0121C">
      <w:pPr>
        <w:pStyle w:val="ListNumber"/>
        <w:numPr>
          <w:ilvl w:val="0"/>
          <w:numId w:val="39"/>
        </w:numPr>
        <w:tabs>
          <w:tab w:val="left" w:pos="400"/>
        </w:tabs>
        <w:ind w:left="-100" w:firstLine="100"/>
        <w:jc w:val="left"/>
      </w:pPr>
      <w:r>
        <w:t>Kritisch omgaan met informatie- en communicatiemedia.</w:t>
      </w:r>
    </w:p>
    <w:p w:rsidR="00731EC6" w:rsidRDefault="00731EC6" w:rsidP="00FC1437">
      <w:pPr>
        <w:pStyle w:val="VVKSOTekst"/>
        <w:spacing w:line="240" w:lineRule="exact"/>
        <w:ind w:left="-102"/>
        <w:jc w:val="left"/>
      </w:pPr>
    </w:p>
    <w:p w:rsidR="00731EC6" w:rsidRDefault="00731EC6" w:rsidP="00823DAB">
      <w:pPr>
        <w:pStyle w:val="OpmaakprofielLijstnummering2VetLinks05cmEersteregel0cm"/>
        <w:ind w:left="-100"/>
      </w:pPr>
    </w:p>
    <w:p w:rsidR="00731EC6" w:rsidRPr="002571BF" w:rsidRDefault="00731EC6" w:rsidP="00FA2EF1">
      <w:pPr>
        <w:pStyle w:val="OpmaakprofielLijstnummering2VetLinks05cmEersteregel0cm"/>
        <w:ind w:left="0"/>
      </w:pPr>
      <w:r w:rsidRPr="00893F17">
        <w:rPr>
          <w:highlight w:val="lightGray"/>
        </w:rPr>
        <w:t>De leerling situeert de fotografie.</w:t>
      </w:r>
    </w:p>
    <w:p w:rsidR="00731EC6" w:rsidRDefault="00731EC6" w:rsidP="00823DAB">
      <w:pPr>
        <w:pStyle w:val="VVKSOTekst"/>
        <w:ind w:left="-100"/>
        <w:jc w:val="left"/>
      </w:pPr>
    </w:p>
    <w:p w:rsidR="00731EC6" w:rsidRDefault="00731EC6" w:rsidP="00A0121C">
      <w:pPr>
        <w:pStyle w:val="ListNumber"/>
        <w:numPr>
          <w:ilvl w:val="0"/>
          <w:numId w:val="39"/>
        </w:numPr>
        <w:tabs>
          <w:tab w:val="left" w:pos="400"/>
        </w:tabs>
        <w:ind w:left="-100" w:firstLine="100"/>
        <w:jc w:val="left"/>
      </w:pPr>
      <w:r>
        <w:t>Definitie (schrijven met licht) toelichten en demonstreren.</w:t>
      </w:r>
      <w:r>
        <w:br/>
      </w:r>
    </w:p>
    <w:p w:rsidR="00731EC6" w:rsidRDefault="00731EC6">
      <w:pPr>
        <w:pStyle w:val="OpmaakprofielVVKSOOpsomming2Na0pt"/>
        <w:numPr>
          <w:ilvl w:val="0"/>
          <w:numId w:val="39"/>
        </w:numPr>
        <w:rPr>
          <w:szCs w:val="24"/>
        </w:rPr>
      </w:pPr>
      <w:r>
        <w:t>Fotografie situeren in de directe leefomgeving:</w:t>
      </w:r>
    </w:p>
    <w:p w:rsidR="00731EC6" w:rsidRDefault="00731EC6">
      <w:pPr>
        <w:pStyle w:val="VVKSOOpsomming12"/>
        <w:numPr>
          <w:ilvl w:val="0"/>
          <w:numId w:val="33"/>
        </w:numPr>
      </w:pPr>
      <w:r>
        <w:t>vanuit de beeldcultuur: publicitair, informatief, kunst, persoonlijke levenssfeer, foto en video …;</w:t>
      </w:r>
    </w:p>
    <w:p w:rsidR="00731EC6" w:rsidRDefault="00731EC6">
      <w:pPr>
        <w:pStyle w:val="VVKSOOpsomming12"/>
        <w:numPr>
          <w:ilvl w:val="0"/>
          <w:numId w:val="33"/>
        </w:numPr>
      </w:pPr>
      <w:r>
        <w:t>vanuit verschillende invalshoeken zoals zwart-wit fotografie, kleurenfotografie, reportage, portretf</w:t>
      </w:r>
      <w:r>
        <w:t>o</w:t>
      </w:r>
      <w:r>
        <w:t>tografie …;</w:t>
      </w:r>
    </w:p>
    <w:p w:rsidR="00731EC6" w:rsidRDefault="00731EC6" w:rsidP="00A0121C">
      <w:pPr>
        <w:pStyle w:val="VVKSOOpsomming12"/>
        <w:numPr>
          <w:ilvl w:val="0"/>
          <w:numId w:val="33"/>
        </w:numPr>
        <w:tabs>
          <w:tab w:val="clear" w:pos="851"/>
        </w:tabs>
      </w:pPr>
      <w:r>
        <w:t>vanuit verschillende media en beelddragers zoals halftoonbeelden, gedrukte beelden, beeldscherm en internet ….</w:t>
      </w:r>
      <w:r>
        <w:br/>
      </w:r>
    </w:p>
    <w:p w:rsidR="00731EC6" w:rsidRDefault="00731EC6">
      <w:pPr>
        <w:pStyle w:val="OpmaakprofielVVKSOOpsomming2Na0pt"/>
        <w:numPr>
          <w:ilvl w:val="0"/>
          <w:numId w:val="39"/>
        </w:numPr>
        <w:rPr>
          <w:szCs w:val="24"/>
        </w:rPr>
      </w:pPr>
      <w:r>
        <w:t>Fotografie situeren binnen het kunstgebeuren:</w:t>
      </w:r>
    </w:p>
    <w:p w:rsidR="00731EC6" w:rsidRDefault="00731EC6">
      <w:pPr>
        <w:pStyle w:val="VVKSOOpsomming12"/>
        <w:numPr>
          <w:ilvl w:val="0"/>
          <w:numId w:val="33"/>
        </w:numPr>
      </w:pPr>
      <w:r>
        <w:t>beknopt historisch overzicht weergeven;</w:t>
      </w:r>
    </w:p>
    <w:p w:rsidR="00731EC6" w:rsidRDefault="00731EC6">
      <w:pPr>
        <w:pStyle w:val="VVKSOOpsomming12"/>
        <w:numPr>
          <w:ilvl w:val="0"/>
          <w:numId w:val="33"/>
        </w:numPr>
      </w:pPr>
      <w:r>
        <w:t>belangrijke figuren en stromingen opnoemen;</w:t>
      </w:r>
    </w:p>
    <w:p w:rsidR="00731EC6" w:rsidRDefault="00731EC6" w:rsidP="0054640E">
      <w:pPr>
        <w:pStyle w:val="VVKSOOpsomming12"/>
        <w:numPr>
          <w:ilvl w:val="0"/>
          <w:numId w:val="33"/>
        </w:numPr>
      </w:pPr>
      <w:r>
        <w:t>participeren aan de kunstactualiteit.</w:t>
      </w:r>
    </w:p>
    <w:p w:rsidR="00731EC6" w:rsidRDefault="00731EC6" w:rsidP="00FC1437">
      <w:pPr>
        <w:pStyle w:val="VVKSOOpsomming12"/>
        <w:tabs>
          <w:tab w:val="clear" w:pos="851"/>
        </w:tabs>
        <w:ind w:left="397" w:firstLine="0"/>
      </w:pPr>
    </w:p>
    <w:p w:rsidR="00731EC6" w:rsidRDefault="00731EC6" w:rsidP="00823DAB">
      <w:pPr>
        <w:pStyle w:val="VVKSOTekst"/>
        <w:ind w:left="-100"/>
        <w:jc w:val="left"/>
      </w:pPr>
    </w:p>
    <w:p w:rsidR="00731EC6" w:rsidRPr="002571BF" w:rsidRDefault="00731EC6" w:rsidP="00FA2EF1">
      <w:pPr>
        <w:pStyle w:val="OpmaakprofielLijstnummering2VetLinks05cmEersteregel0cm"/>
        <w:ind w:left="0"/>
      </w:pPr>
      <w:r w:rsidRPr="00893F17">
        <w:rPr>
          <w:highlight w:val="lightGray"/>
        </w:rPr>
        <w:t>De leerling observeert, reflecteert en communiceert over fotografie (begrippenkader).</w:t>
      </w:r>
    </w:p>
    <w:p w:rsidR="00731EC6" w:rsidRDefault="00731EC6" w:rsidP="00823DAB">
      <w:pPr>
        <w:pStyle w:val="VVKSOTekst"/>
        <w:ind w:left="-100"/>
        <w:jc w:val="left"/>
      </w:pPr>
    </w:p>
    <w:p w:rsidR="00731EC6" w:rsidRDefault="00731EC6">
      <w:pPr>
        <w:pStyle w:val="OpmaakprofielVVKSOOpsomming2Na0pt"/>
        <w:numPr>
          <w:ilvl w:val="0"/>
          <w:numId w:val="39"/>
        </w:numPr>
        <w:rPr>
          <w:szCs w:val="24"/>
        </w:rPr>
      </w:pPr>
      <w:r>
        <w:t>Begrippenkader opnoemen en toepassen:</w:t>
      </w:r>
    </w:p>
    <w:p w:rsidR="00731EC6" w:rsidRDefault="00731EC6">
      <w:pPr>
        <w:pStyle w:val="VVKSOOpsomming12"/>
        <w:numPr>
          <w:ilvl w:val="0"/>
          <w:numId w:val="33"/>
        </w:numPr>
      </w:pPr>
      <w:r>
        <w:t>licht: belang, soorten en invalshoek;</w:t>
      </w:r>
    </w:p>
    <w:p w:rsidR="00731EC6" w:rsidRDefault="00731EC6">
      <w:pPr>
        <w:pStyle w:val="VVKSOOpsomming12"/>
        <w:numPr>
          <w:ilvl w:val="0"/>
          <w:numId w:val="33"/>
        </w:numPr>
      </w:pPr>
      <w:r>
        <w:t>formaat: staand, liggend, vierkant …;</w:t>
      </w:r>
    </w:p>
    <w:p w:rsidR="00731EC6" w:rsidRDefault="00731EC6">
      <w:pPr>
        <w:pStyle w:val="VVKSOOpsomming12"/>
        <w:numPr>
          <w:ilvl w:val="0"/>
          <w:numId w:val="33"/>
        </w:numPr>
      </w:pPr>
      <w:r>
        <w:t>beeldopbouw, kadrering en standpunt;</w:t>
      </w:r>
    </w:p>
    <w:p w:rsidR="00731EC6" w:rsidRDefault="00731EC6">
      <w:pPr>
        <w:pStyle w:val="VVKSOOpsomming12"/>
        <w:numPr>
          <w:ilvl w:val="0"/>
          <w:numId w:val="33"/>
        </w:numPr>
      </w:pPr>
      <w:r>
        <w:t>scherptediepte: begrip en relatie met voor- en achterplan;</w:t>
      </w:r>
    </w:p>
    <w:p w:rsidR="00731EC6" w:rsidRDefault="00731EC6">
      <w:pPr>
        <w:pStyle w:val="VVKSOOpsomming12"/>
        <w:numPr>
          <w:ilvl w:val="0"/>
          <w:numId w:val="33"/>
        </w:numPr>
      </w:pPr>
      <w:r>
        <w:t>perspectief en relatie met objectieven;</w:t>
      </w:r>
    </w:p>
    <w:p w:rsidR="00731EC6" w:rsidRDefault="00731EC6">
      <w:pPr>
        <w:pStyle w:val="VVKSOOpsomming12"/>
        <w:numPr>
          <w:ilvl w:val="0"/>
          <w:numId w:val="33"/>
        </w:numPr>
      </w:pPr>
      <w:r>
        <w:t>patronen, lijnen en ritmes;</w:t>
      </w:r>
    </w:p>
    <w:p w:rsidR="00731EC6" w:rsidRDefault="00731EC6">
      <w:pPr>
        <w:pStyle w:val="VVKSOOpsomming12"/>
        <w:numPr>
          <w:ilvl w:val="0"/>
          <w:numId w:val="33"/>
        </w:numPr>
      </w:pPr>
      <w:r>
        <w:t>structuurweergave;</w:t>
      </w:r>
    </w:p>
    <w:p w:rsidR="00731EC6" w:rsidRDefault="00731EC6">
      <w:pPr>
        <w:pStyle w:val="VVKSOOpsomming12"/>
        <w:numPr>
          <w:ilvl w:val="0"/>
          <w:numId w:val="33"/>
        </w:numPr>
      </w:pPr>
      <w:r>
        <w:t>kleur, zwart-wit en contrastwerking;</w:t>
      </w:r>
    </w:p>
    <w:p w:rsidR="00731EC6" w:rsidRDefault="00731EC6">
      <w:pPr>
        <w:pStyle w:val="VVKSOOpsomming123"/>
        <w:numPr>
          <w:ilvl w:val="0"/>
          <w:numId w:val="33"/>
        </w:numPr>
      </w:pPr>
      <w:r>
        <w:t>toon en kleur;</w:t>
      </w:r>
    </w:p>
    <w:p w:rsidR="00731EC6" w:rsidRDefault="00731EC6">
      <w:pPr>
        <w:pStyle w:val="VVKSOOpsomming123"/>
        <w:numPr>
          <w:ilvl w:val="0"/>
          <w:numId w:val="33"/>
        </w:numPr>
      </w:pPr>
      <w:r>
        <w:t>kleur, harmonie, contrast, balans en emotie;</w:t>
      </w:r>
    </w:p>
    <w:p w:rsidR="00731EC6" w:rsidRDefault="00731EC6">
      <w:pPr>
        <w:pStyle w:val="VVKSOOpsomming12"/>
        <w:numPr>
          <w:ilvl w:val="0"/>
          <w:numId w:val="33"/>
        </w:numPr>
      </w:pPr>
      <w:r>
        <w:t>korrelstructuur, scherpte en contrast;</w:t>
      </w:r>
    </w:p>
    <w:p w:rsidR="00731EC6" w:rsidRDefault="00731EC6" w:rsidP="0054640E">
      <w:pPr>
        <w:pStyle w:val="VVKSOOpsomming12"/>
        <w:numPr>
          <w:ilvl w:val="0"/>
          <w:numId w:val="33"/>
        </w:numPr>
      </w:pPr>
      <w:r>
        <w:t>relatie met camera en keuze van de beelddrager.</w:t>
      </w:r>
      <w:r>
        <w:br/>
      </w:r>
    </w:p>
    <w:p w:rsidR="00731EC6" w:rsidRDefault="00731EC6">
      <w:pPr>
        <w:pStyle w:val="OpmaakprofielVVKSOOpsomming2Na0pt"/>
        <w:numPr>
          <w:ilvl w:val="0"/>
          <w:numId w:val="39"/>
        </w:numPr>
        <w:rPr>
          <w:szCs w:val="24"/>
        </w:rPr>
      </w:pPr>
      <w:r w:rsidRPr="00E21828">
        <w:t xml:space="preserve">Beschrijvingsmethodiek hanteren aan de hand van: </w:t>
      </w:r>
    </w:p>
    <w:p w:rsidR="00731EC6" w:rsidRDefault="00731EC6">
      <w:pPr>
        <w:pStyle w:val="VVKSOOpsomming12"/>
        <w:numPr>
          <w:ilvl w:val="0"/>
          <w:numId w:val="33"/>
        </w:numPr>
      </w:pPr>
      <w:r>
        <w:t>analyse van de inhoud: formeel en naar betekenis (ontdekking en verwondering);</w:t>
      </w:r>
    </w:p>
    <w:p w:rsidR="00731EC6" w:rsidRDefault="00731EC6">
      <w:pPr>
        <w:pStyle w:val="VVKSOOpsomming12"/>
        <w:numPr>
          <w:ilvl w:val="0"/>
          <w:numId w:val="33"/>
        </w:numPr>
      </w:pPr>
      <w:r>
        <w:t>vorm-/compositieanalyse;</w:t>
      </w:r>
    </w:p>
    <w:p w:rsidR="00731EC6" w:rsidRDefault="00731EC6">
      <w:pPr>
        <w:pStyle w:val="VVKSOOpsomming123"/>
        <w:numPr>
          <w:ilvl w:val="0"/>
          <w:numId w:val="33"/>
        </w:numPr>
      </w:pPr>
      <w:r>
        <w:t>hoofdmotief en ondergeschikte elementen;</w:t>
      </w:r>
    </w:p>
    <w:p w:rsidR="00731EC6" w:rsidRDefault="00731EC6">
      <w:pPr>
        <w:pStyle w:val="VVKSOOpsomming123"/>
        <w:numPr>
          <w:ilvl w:val="0"/>
          <w:numId w:val="33"/>
        </w:numPr>
      </w:pPr>
      <w:r>
        <w:t>onderlinge samenhang en totaalindruk;</w:t>
      </w:r>
    </w:p>
    <w:p w:rsidR="00731EC6" w:rsidRDefault="00731EC6">
      <w:pPr>
        <w:pStyle w:val="VVKSOOpsomming123"/>
        <w:numPr>
          <w:ilvl w:val="0"/>
          <w:numId w:val="33"/>
        </w:numPr>
      </w:pPr>
      <w:r>
        <w:t>compositiestudies;</w:t>
      </w:r>
    </w:p>
    <w:p w:rsidR="00731EC6" w:rsidRDefault="00731EC6">
      <w:pPr>
        <w:pStyle w:val="VVKSOOpsomming123"/>
        <w:numPr>
          <w:ilvl w:val="0"/>
          <w:numId w:val="33"/>
        </w:numPr>
      </w:pPr>
      <w:r>
        <w:t>voorgrond, gemiddelde afstand en achtergrond;</w:t>
      </w:r>
    </w:p>
    <w:p w:rsidR="00731EC6" w:rsidRDefault="00731EC6">
      <w:pPr>
        <w:pStyle w:val="VVKSOOpsomming123"/>
        <w:numPr>
          <w:ilvl w:val="0"/>
          <w:numId w:val="33"/>
        </w:numPr>
      </w:pPr>
      <w:r>
        <w:t>standpunt;</w:t>
      </w:r>
    </w:p>
    <w:p w:rsidR="00731EC6" w:rsidRDefault="00731EC6">
      <w:pPr>
        <w:pStyle w:val="VVKSOOpsomming123"/>
        <w:numPr>
          <w:ilvl w:val="0"/>
          <w:numId w:val="33"/>
        </w:numPr>
      </w:pPr>
      <w:r>
        <w:t>kadrering;</w:t>
      </w:r>
    </w:p>
    <w:p w:rsidR="00731EC6" w:rsidRDefault="00731EC6">
      <w:pPr>
        <w:pStyle w:val="VVKSOOpsomming123"/>
        <w:numPr>
          <w:ilvl w:val="0"/>
          <w:numId w:val="33"/>
        </w:numPr>
      </w:pPr>
      <w:r>
        <w:t>evenwicht: licht-donker contrast, vormeigenschappen, detail en afwezigheid ervan;</w:t>
      </w:r>
    </w:p>
    <w:p w:rsidR="00731EC6" w:rsidRDefault="00731EC6">
      <w:pPr>
        <w:pStyle w:val="VVKSOOpsomming12"/>
        <w:numPr>
          <w:ilvl w:val="0"/>
          <w:numId w:val="33"/>
        </w:numPr>
      </w:pPr>
      <w:r>
        <w:t>andere referentiekaders</w:t>
      </w:r>
      <w:r w:rsidRPr="00A16965">
        <w:rPr>
          <w:color w:val="FF0000"/>
        </w:rPr>
        <w:t>:</w:t>
      </w:r>
      <w:r>
        <w:t xml:space="preserve"> tijdgeest, kunstenaar, functie, situering in de ruimte …;</w:t>
      </w:r>
    </w:p>
    <w:p w:rsidR="00731EC6" w:rsidRDefault="00731EC6" w:rsidP="0054640E">
      <w:pPr>
        <w:pStyle w:val="VVKSOOpsomming12"/>
        <w:numPr>
          <w:ilvl w:val="0"/>
          <w:numId w:val="33"/>
        </w:numPr>
      </w:pPr>
      <w:r>
        <w:t>van een syntheseverslag.</w:t>
      </w:r>
      <w:r>
        <w:br/>
      </w:r>
    </w:p>
    <w:p w:rsidR="00731EC6" w:rsidRDefault="00731EC6">
      <w:pPr>
        <w:pStyle w:val="OpmaakprofielVVKSOOpsomming2Na0pt"/>
        <w:numPr>
          <w:ilvl w:val="0"/>
          <w:numId w:val="39"/>
        </w:numPr>
        <w:rPr>
          <w:szCs w:val="24"/>
        </w:rPr>
      </w:pPr>
      <w:r>
        <w:t>Schetsen:</w:t>
      </w:r>
    </w:p>
    <w:p w:rsidR="00731EC6" w:rsidRDefault="00731EC6">
      <w:pPr>
        <w:pStyle w:val="VVKSOOpsomming12"/>
        <w:numPr>
          <w:ilvl w:val="0"/>
          <w:numId w:val="33"/>
        </w:numPr>
      </w:pPr>
      <w:r>
        <w:t>studie naar fotografisch werk;</w:t>
      </w:r>
    </w:p>
    <w:p w:rsidR="00731EC6" w:rsidRDefault="00731EC6" w:rsidP="0054640E">
      <w:pPr>
        <w:pStyle w:val="VVKSOOpsomming12"/>
        <w:numPr>
          <w:ilvl w:val="0"/>
          <w:numId w:val="33"/>
        </w:numPr>
      </w:pPr>
      <w:r>
        <w:t>weergeven van verbeeldingsbeelden.</w:t>
      </w:r>
    </w:p>
    <w:p w:rsidR="00731EC6" w:rsidRDefault="00731EC6" w:rsidP="00823DAB">
      <w:pPr>
        <w:pStyle w:val="VVKSOTekst"/>
      </w:pPr>
    </w:p>
    <w:p w:rsidR="00731EC6" w:rsidRDefault="00731EC6" w:rsidP="00823DAB">
      <w:pPr>
        <w:pStyle w:val="VVKSOTekst"/>
      </w:pPr>
    </w:p>
    <w:p w:rsidR="00731EC6" w:rsidRPr="00C106E5" w:rsidRDefault="00731EC6" w:rsidP="00823DAB">
      <w:pPr>
        <w:pStyle w:val="VVKSOTekst"/>
        <w:rPr>
          <w:b/>
          <w:bCs/>
        </w:rPr>
      </w:pPr>
      <w:r w:rsidRPr="00C106E5">
        <w:rPr>
          <w:b/>
          <w:bCs/>
        </w:rPr>
        <w:t>DIDACTISCHE WENKEN</w:t>
      </w:r>
    </w:p>
    <w:p w:rsidR="00731EC6" w:rsidRPr="00C106E5" w:rsidRDefault="00731EC6" w:rsidP="00823DAB">
      <w:pPr>
        <w:pStyle w:val="VVKSOTekst"/>
      </w:pPr>
    </w:p>
    <w:p w:rsidR="00731EC6" w:rsidRDefault="00731EC6">
      <w:pPr>
        <w:pStyle w:val="VVKSOOpsomming1"/>
        <w:numPr>
          <w:ilvl w:val="0"/>
          <w:numId w:val="32"/>
        </w:numPr>
      </w:pPr>
      <w:r w:rsidRPr="00C106E5">
        <w:t>‘Kwaliteitsgericht denken en handelen’ is een aandachtspunt gedurende de volledige vorming. De doe</w:t>
      </w:r>
      <w:r w:rsidRPr="00C106E5">
        <w:t>l</w:t>
      </w:r>
      <w:r w:rsidRPr="00C106E5">
        <w:t>stellingen worden op geïntegreerde wijze bereikt in de c</w:t>
      </w:r>
      <w:r>
        <w:t>ontexten van ‘Fotografie’;</w:t>
      </w:r>
    </w:p>
    <w:p w:rsidR="00731EC6" w:rsidRDefault="00731EC6">
      <w:pPr>
        <w:pStyle w:val="VVKSOOpsomming1"/>
        <w:numPr>
          <w:ilvl w:val="0"/>
          <w:numId w:val="32"/>
        </w:numPr>
      </w:pPr>
      <w:r w:rsidRPr="00C106E5">
        <w:t>Zowel de opdracht, het proces als het eindresultaat worden regelmatig samen besproken. Je zorgt e</w:t>
      </w:r>
      <w:r w:rsidRPr="00C106E5">
        <w:t>r</w:t>
      </w:r>
      <w:r w:rsidRPr="00C106E5">
        <w:t>voor dat alle leerlingen regelmatig aan bod komen zodat ze op deze wijze leren openstaan voor andere meningen en de eigen mening leren commu</w:t>
      </w:r>
      <w:r>
        <w:t>niceren;</w:t>
      </w:r>
    </w:p>
    <w:p w:rsidR="00731EC6" w:rsidRDefault="00731EC6">
      <w:pPr>
        <w:pStyle w:val="VVKSOOpsomming1"/>
        <w:numPr>
          <w:ilvl w:val="0"/>
          <w:numId w:val="32"/>
        </w:numPr>
      </w:pPr>
      <w:r w:rsidRPr="00C106E5">
        <w:t>Laat de leerlingen de kennis, vaardigheden en strategieën m.b.t. taalvaardigheid en informatieverwe</w:t>
      </w:r>
      <w:r w:rsidRPr="00C106E5">
        <w:t>r</w:t>
      </w:r>
      <w:r w:rsidRPr="00C106E5">
        <w:t>king</w:t>
      </w:r>
      <w:r>
        <w:t>,</w:t>
      </w:r>
      <w:r w:rsidRPr="00C106E5">
        <w:t xml:space="preserve"> die zij aanleren in de taalvakken</w:t>
      </w:r>
      <w:r>
        <w:t>,</w:t>
      </w:r>
      <w:r w:rsidRPr="00C106E5">
        <w:t xml:space="preserve"> toepassen in </w:t>
      </w:r>
      <w:r>
        <w:t xml:space="preserve">een </w:t>
      </w:r>
      <w:r w:rsidRPr="00C106E5">
        <w:t>beroepsgerichte context. Daardoor ontwikkelen zij ook in deze context een verzorgde, efficiënte en professionele omgangstaal. De doelstellingen wo</w:t>
      </w:r>
      <w:r w:rsidRPr="00C106E5">
        <w:t>r</w:t>
      </w:r>
      <w:r w:rsidRPr="00C106E5">
        <w:t>den op geïntegreerde wijze bereikt in de c</w:t>
      </w:r>
      <w:r>
        <w:t>ontexten van ‘Fotografie’;</w:t>
      </w:r>
    </w:p>
    <w:p w:rsidR="00731EC6" w:rsidRDefault="00731EC6">
      <w:pPr>
        <w:pStyle w:val="VVKSOOpsomming1"/>
        <w:numPr>
          <w:ilvl w:val="0"/>
          <w:numId w:val="32"/>
        </w:numPr>
        <w:rPr>
          <w:szCs w:val="24"/>
        </w:rPr>
      </w:pPr>
      <w:r>
        <w:t>Werk r</w:t>
      </w:r>
      <w:r w:rsidRPr="00C106E5">
        <w:t>egelmatig samen en overleg m</w:t>
      </w:r>
      <w:r>
        <w:t>et de collega’s algemene vakken. V</w:t>
      </w:r>
      <w:r w:rsidRPr="00C106E5">
        <w:t xml:space="preserve">akoverschrijdende opdrachten, thematisch werken en/of projectwerking zijn </w:t>
      </w:r>
      <w:r>
        <w:t xml:space="preserve">hiervoor </w:t>
      </w:r>
      <w:r w:rsidRPr="00C106E5">
        <w:t>aangewez</w:t>
      </w:r>
      <w:r>
        <w:t>en werkvormen;</w:t>
      </w:r>
    </w:p>
    <w:p w:rsidR="00731EC6" w:rsidRDefault="00731EC6">
      <w:pPr>
        <w:pStyle w:val="VVKSOOpsomming1"/>
        <w:numPr>
          <w:ilvl w:val="0"/>
          <w:numId w:val="32"/>
        </w:numPr>
      </w:pPr>
      <w:r>
        <w:t>L</w:t>
      </w:r>
      <w:r w:rsidRPr="00C106E5">
        <w:t>aat de leerlingen regelmatig informatie opzoeken, interpreteren en bespreken als deel van een o</w:t>
      </w:r>
      <w:r w:rsidRPr="00C106E5">
        <w:t>p</w:t>
      </w:r>
      <w:r w:rsidRPr="00C106E5">
        <w:t>dracht. Je kan een aantal verplichte opdrachten inlassen, gespreid over het schooljaar, die specifiek g</w:t>
      </w:r>
      <w:r w:rsidRPr="00C106E5">
        <w:t>e</w:t>
      </w:r>
      <w:r w:rsidRPr="00C106E5">
        <w:t>richt zijn op het raadplegen van informatiebronnen (voorbereiden tentoonstellingsbezoek, bespreking van het werk van een fotograaf</w:t>
      </w:r>
      <w:r>
        <w:t xml:space="preserve"> …</w:t>
      </w:r>
      <w:r w:rsidRPr="00C106E5">
        <w:t>)</w:t>
      </w:r>
      <w:r>
        <w:t>;</w:t>
      </w:r>
    </w:p>
    <w:p w:rsidR="00731EC6" w:rsidRDefault="00731EC6">
      <w:pPr>
        <w:pStyle w:val="VVKSOOpsomming1"/>
        <w:numPr>
          <w:ilvl w:val="0"/>
          <w:numId w:val="32"/>
        </w:numPr>
      </w:pPr>
      <w:r w:rsidRPr="00C106E5">
        <w:t xml:space="preserve">Je kan de leerlingen een map laten aanleggen waar </w:t>
      </w:r>
      <w:r>
        <w:t>z</w:t>
      </w:r>
      <w:r w:rsidRPr="00C106E5">
        <w:t>ij alle informatie, voorbereiding van en reflectie over musea-/tentoonstellingbezoek verzamel</w:t>
      </w:r>
      <w:r>
        <w:t>en</w:t>
      </w:r>
      <w:r w:rsidRPr="00C106E5">
        <w:t>. Je kan deze map ook breder opvatten als een ‘cultuu</w:t>
      </w:r>
      <w:r w:rsidRPr="00C106E5">
        <w:t>r</w:t>
      </w:r>
      <w:r w:rsidRPr="00C106E5">
        <w:t>map’ waarin bv. ook andere muzisch-creatieve activi</w:t>
      </w:r>
      <w:r>
        <w:t>teiten een plaats krijgen;</w:t>
      </w:r>
    </w:p>
    <w:p w:rsidR="00731EC6" w:rsidRDefault="00731EC6">
      <w:pPr>
        <w:pStyle w:val="VVKSOOpsomming1"/>
        <w:numPr>
          <w:ilvl w:val="0"/>
          <w:numId w:val="32"/>
        </w:numPr>
      </w:pPr>
      <w:r w:rsidRPr="00C106E5">
        <w:t xml:space="preserve">Je laat de leerling kennismaken met zoveel mogelijk vormen van fotografie en met de bijna constante aanwezigheid van fotografie in de directe leefomgeving. </w:t>
      </w:r>
      <w:r>
        <w:t>Dit kan je thematisch aanpakken;</w:t>
      </w:r>
    </w:p>
    <w:p w:rsidR="00731EC6" w:rsidRDefault="00731EC6">
      <w:pPr>
        <w:pStyle w:val="VVKSOOpsomming1"/>
        <w:numPr>
          <w:ilvl w:val="0"/>
          <w:numId w:val="32"/>
        </w:numPr>
      </w:pPr>
      <w:r w:rsidRPr="00C106E5">
        <w:t>Je laat de leerlingen kennismaken met de fotografie als kunstvorm. Het aanbrengen van belangrijke figuren, stromingen en beeldkenmerken wordt onderste</w:t>
      </w:r>
      <w:r>
        <w:t>und door veel visueel materiaal;</w:t>
      </w:r>
    </w:p>
    <w:p w:rsidR="00731EC6" w:rsidRDefault="00731EC6">
      <w:pPr>
        <w:pStyle w:val="VVKSOOpsomming1"/>
        <w:numPr>
          <w:ilvl w:val="0"/>
          <w:numId w:val="32"/>
        </w:numPr>
      </w:pPr>
      <w:r w:rsidRPr="00C106E5">
        <w:t>Het begrippenkader wordt aangeleerd tijdens het bespreken van foto’s waar je begrippen zoals licht, beeldopbouw, scherptediepte</w:t>
      </w:r>
      <w:r>
        <w:t xml:space="preserve"> … aan bod laat komen;</w:t>
      </w:r>
    </w:p>
    <w:p w:rsidR="00731EC6" w:rsidRDefault="00731EC6">
      <w:pPr>
        <w:pStyle w:val="VVKSOOpsomming1"/>
        <w:numPr>
          <w:ilvl w:val="0"/>
          <w:numId w:val="32"/>
        </w:numPr>
      </w:pPr>
      <w:r w:rsidRPr="00C106E5">
        <w:t>Het dag-/schets-/plakboek kan een handig instrument zijn waarin je de leerlingen regelmatig foto’s zowel inhoudelijk als visueel laat analyseren. Dit kan zowel eigen werk zijn als fotomateriaal da</w:t>
      </w:r>
      <w:r>
        <w:t>t de leerlingen moeten opzoeken;</w:t>
      </w:r>
    </w:p>
    <w:p w:rsidR="00731EC6" w:rsidRDefault="00731EC6">
      <w:pPr>
        <w:pStyle w:val="VVKSOOpsomming1"/>
        <w:numPr>
          <w:ilvl w:val="0"/>
          <w:numId w:val="32"/>
        </w:numPr>
      </w:pPr>
      <w:r w:rsidRPr="00C106E5">
        <w:t>Het syntheseverslag wordt gemaakt als sluitstuk van een opdracht waar inhoudelijke en visuele analyse en opzoeken van referentiekaders deel v</w:t>
      </w:r>
      <w:r>
        <w:t>an uitmaken;</w:t>
      </w:r>
    </w:p>
    <w:p w:rsidR="00731EC6" w:rsidRDefault="00731EC6">
      <w:pPr>
        <w:pStyle w:val="VVKSOOpsomming1"/>
        <w:numPr>
          <w:ilvl w:val="0"/>
          <w:numId w:val="32"/>
        </w:numPr>
      </w:pPr>
      <w:r w:rsidRPr="00C106E5">
        <w:t>Laat leerlingen schetsen en tekeningen maken naar de natuur en naar foto’s. Geef ook ruimte voor vrije interpretaties waar zij, via het maken van verbeeldingsbeelden, hun fantasie en vo</w:t>
      </w:r>
      <w:r>
        <w:t>orstellingsvermogen ontwikkelen;</w:t>
      </w:r>
    </w:p>
    <w:p w:rsidR="00731EC6" w:rsidRDefault="00731EC6">
      <w:pPr>
        <w:pStyle w:val="VVKSOOpsomming1"/>
        <w:numPr>
          <w:ilvl w:val="0"/>
          <w:numId w:val="32"/>
        </w:numPr>
      </w:pPr>
      <w:r w:rsidRPr="00C106E5">
        <w:t>Je last bij een aantal opdrachten o</w:t>
      </w:r>
      <w:r>
        <w:t>efeningen op previsualisatie in;</w:t>
      </w:r>
    </w:p>
    <w:p w:rsidR="00731EC6" w:rsidRDefault="00731EC6">
      <w:pPr>
        <w:pStyle w:val="VVKSOOpsomming1"/>
        <w:numPr>
          <w:ilvl w:val="0"/>
          <w:numId w:val="32"/>
        </w:numPr>
      </w:pPr>
      <w:r w:rsidRPr="00C106E5">
        <w:t>Bij compositiestudie kan kalkpapier een handig hulpmiddel zijn.</w:t>
      </w:r>
    </w:p>
    <w:p w:rsidR="00731EC6" w:rsidRDefault="00731EC6" w:rsidP="00823DAB">
      <w:pPr>
        <w:pStyle w:val="VVKSOTekst"/>
      </w:pPr>
    </w:p>
    <w:p w:rsidR="00731EC6" w:rsidRPr="003D5ED3" w:rsidRDefault="00731EC6" w:rsidP="00823DAB">
      <w:pPr>
        <w:pStyle w:val="VVKSOTekst"/>
      </w:pPr>
    </w:p>
    <w:p w:rsidR="00731EC6" w:rsidRPr="002571BF" w:rsidRDefault="00731EC6" w:rsidP="00FA2EF1">
      <w:pPr>
        <w:pStyle w:val="OpmaakprofielLijstnummering2VetLinks05cmEersteregel0cm"/>
        <w:ind w:left="0"/>
      </w:pPr>
      <w:r w:rsidRPr="00893F17">
        <w:rPr>
          <w:highlight w:val="lightGray"/>
        </w:rPr>
        <w:t>De leerling bereidt de opname voor.</w:t>
      </w:r>
    </w:p>
    <w:p w:rsidR="00731EC6" w:rsidRDefault="00731EC6" w:rsidP="00823DAB">
      <w:pPr>
        <w:pStyle w:val="VVKSOTekst"/>
      </w:pPr>
    </w:p>
    <w:p w:rsidR="00731EC6" w:rsidRDefault="00731EC6">
      <w:pPr>
        <w:pStyle w:val="OpmaakprofielVVKSOOpsomming2Na0pt"/>
        <w:numPr>
          <w:ilvl w:val="0"/>
          <w:numId w:val="39"/>
        </w:numPr>
        <w:rPr>
          <w:szCs w:val="24"/>
        </w:rPr>
      </w:pPr>
      <w:r w:rsidRPr="00135065">
        <w:t>Kennis nemen van de opdracht, deze individueel en in groep analyseren en bespreken.</w:t>
      </w:r>
    </w:p>
    <w:p w:rsidR="00731EC6" w:rsidRPr="00135065" w:rsidRDefault="00731EC6" w:rsidP="00823DAB">
      <w:pPr>
        <w:pStyle w:val="OpmaakprofielVVKSOOpsomming2Na0pt"/>
        <w:tabs>
          <w:tab w:val="clear" w:pos="360"/>
        </w:tabs>
        <w:ind w:left="357" w:hanging="357"/>
      </w:pPr>
    </w:p>
    <w:p w:rsidR="00731EC6" w:rsidRDefault="00731EC6">
      <w:pPr>
        <w:pStyle w:val="OpmaakprofielVVKSOOpsomming2Na0pt"/>
        <w:numPr>
          <w:ilvl w:val="0"/>
          <w:numId w:val="39"/>
        </w:numPr>
        <w:rPr>
          <w:szCs w:val="24"/>
        </w:rPr>
      </w:pPr>
      <w:r w:rsidRPr="00135065">
        <w:t>Zich informeren en documenteren in de context van de opdracht:</w:t>
      </w:r>
    </w:p>
    <w:p w:rsidR="00731EC6" w:rsidRDefault="00731EC6">
      <w:pPr>
        <w:pStyle w:val="VVKSOOpsomming12"/>
        <w:numPr>
          <w:ilvl w:val="0"/>
          <w:numId w:val="33"/>
        </w:numPr>
      </w:pPr>
      <w:r w:rsidRPr="00135065">
        <w:t>interpretatie van verschillende fotografen opzoeken, interpreteren en verwoorden;</w:t>
      </w:r>
    </w:p>
    <w:p w:rsidR="00731EC6" w:rsidRDefault="00731EC6">
      <w:pPr>
        <w:pStyle w:val="VVKSOOpsomming12"/>
        <w:numPr>
          <w:ilvl w:val="0"/>
          <w:numId w:val="33"/>
        </w:numPr>
      </w:pPr>
      <w:r w:rsidRPr="00135065">
        <w:t>analyse via schetsen;</w:t>
      </w:r>
    </w:p>
    <w:p w:rsidR="00731EC6" w:rsidRDefault="00731EC6">
      <w:pPr>
        <w:pStyle w:val="VVKSOOpsomming12"/>
        <w:numPr>
          <w:ilvl w:val="0"/>
          <w:numId w:val="33"/>
        </w:numPr>
      </w:pPr>
      <w:r w:rsidRPr="00135065">
        <w:t>maken van een sfeerbord.</w:t>
      </w:r>
    </w:p>
    <w:p w:rsidR="00731EC6" w:rsidRPr="00135065" w:rsidRDefault="00731EC6" w:rsidP="00823DAB">
      <w:pPr>
        <w:pStyle w:val="OpmaakprofielVVKSOOpsomming2Na0pt"/>
        <w:tabs>
          <w:tab w:val="clear" w:pos="360"/>
        </w:tabs>
        <w:ind w:left="0" w:firstLine="0"/>
      </w:pPr>
    </w:p>
    <w:p w:rsidR="00731EC6" w:rsidRDefault="00731EC6">
      <w:pPr>
        <w:pStyle w:val="OpmaakprofielVVKSOOpsomming2Na0pt"/>
        <w:numPr>
          <w:ilvl w:val="0"/>
          <w:numId w:val="39"/>
        </w:numPr>
        <w:rPr>
          <w:szCs w:val="24"/>
        </w:rPr>
      </w:pPr>
      <w:r w:rsidRPr="00135065">
        <w:t>Controleren van materialen, opnameapparatuur en toebehoren (stof op sensor, toestand van de lens, batterijen</w:t>
      </w:r>
      <w:r>
        <w:t xml:space="preserve"> </w:t>
      </w:r>
      <w:r w:rsidRPr="00135065">
        <w:t>…)</w:t>
      </w:r>
      <w:r>
        <w:t>.</w:t>
      </w:r>
    </w:p>
    <w:p w:rsidR="00731EC6" w:rsidRDefault="00731EC6" w:rsidP="00823DAB">
      <w:pPr>
        <w:pStyle w:val="OpmaakprofielVVKSOOpsomming2Na0pt"/>
        <w:tabs>
          <w:tab w:val="clear" w:pos="360"/>
        </w:tabs>
        <w:ind w:left="357" w:firstLine="0"/>
      </w:pPr>
    </w:p>
    <w:p w:rsidR="00731EC6" w:rsidRDefault="00731EC6" w:rsidP="00823DAB">
      <w:pPr>
        <w:pStyle w:val="OpmaakprofielVVKSOOpsomming2Na0pt"/>
        <w:tabs>
          <w:tab w:val="clear" w:pos="360"/>
        </w:tabs>
        <w:ind w:left="357" w:firstLine="0"/>
      </w:pPr>
    </w:p>
    <w:p w:rsidR="00731EC6" w:rsidRPr="002571BF" w:rsidRDefault="00731EC6" w:rsidP="00FA2EF1">
      <w:pPr>
        <w:pStyle w:val="OpmaakprofielLijstnummering2VetLinks05cmEersteregel0cm"/>
        <w:ind w:left="0"/>
      </w:pPr>
      <w:r w:rsidRPr="00893F17">
        <w:rPr>
          <w:highlight w:val="lightGray"/>
        </w:rPr>
        <w:t>De leerling verwerft inzicht in de basisprincipes van fotograferen.</w:t>
      </w:r>
    </w:p>
    <w:p w:rsidR="00731EC6" w:rsidRPr="00644BA7" w:rsidRDefault="00731EC6" w:rsidP="00823DAB">
      <w:pPr>
        <w:pStyle w:val="OpmaakprofielVVKSOOpsomming2Na0pt"/>
        <w:tabs>
          <w:tab w:val="clear" w:pos="360"/>
        </w:tabs>
        <w:ind w:firstLine="0"/>
      </w:pPr>
    </w:p>
    <w:p w:rsidR="00731EC6" w:rsidRDefault="00731EC6">
      <w:pPr>
        <w:pStyle w:val="ListNumber"/>
        <w:numPr>
          <w:ilvl w:val="0"/>
          <w:numId w:val="39"/>
        </w:numPr>
      </w:pPr>
      <w:r w:rsidRPr="00E21828">
        <w:t>Inzicht hebben in licht, de eigenschappen van natuurlijke en kunstmatige lichtbronnen en licht meten:</w:t>
      </w:r>
    </w:p>
    <w:p w:rsidR="00731EC6" w:rsidRDefault="00731EC6">
      <w:pPr>
        <w:pStyle w:val="VVKSOOpsomming12"/>
        <w:numPr>
          <w:ilvl w:val="0"/>
          <w:numId w:val="33"/>
        </w:numPr>
      </w:pPr>
      <w:r w:rsidRPr="00E21828">
        <w:t>op een schema van het elektromagnetisch spectrum de zones benoemen en de zichtbare straling situeren;</w:t>
      </w:r>
    </w:p>
    <w:p w:rsidR="00731EC6" w:rsidRDefault="00731EC6">
      <w:pPr>
        <w:pStyle w:val="VVKSOOpsomming12"/>
        <w:numPr>
          <w:ilvl w:val="0"/>
          <w:numId w:val="33"/>
        </w:numPr>
      </w:pPr>
      <w:r w:rsidRPr="00E21828">
        <w:t>het verband tussen verlichtingssterkte en afstand verklaren;</w:t>
      </w:r>
    </w:p>
    <w:p w:rsidR="00731EC6" w:rsidRDefault="00731EC6">
      <w:pPr>
        <w:pStyle w:val="VVKSOOpsomming12"/>
        <w:numPr>
          <w:ilvl w:val="0"/>
          <w:numId w:val="33"/>
        </w:numPr>
      </w:pPr>
      <w:r w:rsidRPr="00E21828">
        <w:t>de kenmerken van lichtbronnen verwoorden;</w:t>
      </w:r>
    </w:p>
    <w:p w:rsidR="00731EC6" w:rsidRDefault="00731EC6">
      <w:pPr>
        <w:pStyle w:val="VVKSOOpsomming123"/>
        <w:numPr>
          <w:ilvl w:val="0"/>
          <w:numId w:val="33"/>
        </w:numPr>
      </w:pPr>
      <w:r w:rsidRPr="00E21828">
        <w:t>karakter van omgevingslicht, puntlicht en spotlicht omschrijven;</w:t>
      </w:r>
    </w:p>
    <w:p w:rsidR="00731EC6" w:rsidRDefault="00731EC6">
      <w:pPr>
        <w:pStyle w:val="VVKSOOpsomming123"/>
        <w:numPr>
          <w:ilvl w:val="0"/>
          <w:numId w:val="33"/>
        </w:numPr>
      </w:pPr>
      <w:r w:rsidRPr="00E21828">
        <w:t>specifieke kenmerken van daglicht (witbalans) opnoemen;</w:t>
      </w:r>
    </w:p>
    <w:p w:rsidR="00731EC6" w:rsidRDefault="00731EC6">
      <w:pPr>
        <w:pStyle w:val="VVKSOOpsomming123"/>
        <w:numPr>
          <w:ilvl w:val="0"/>
          <w:numId w:val="33"/>
        </w:numPr>
      </w:pPr>
      <w:r w:rsidRPr="00E21828">
        <w:t>soorten licht benoemen: hard, zacht, strijk-, zij- en tegenlicht;</w:t>
      </w:r>
    </w:p>
    <w:p w:rsidR="00731EC6" w:rsidRDefault="00731EC6">
      <w:pPr>
        <w:pStyle w:val="VVKSOOpsomming12"/>
        <w:numPr>
          <w:ilvl w:val="0"/>
          <w:numId w:val="33"/>
        </w:numPr>
      </w:pPr>
      <w:r w:rsidRPr="00E21828">
        <w:t>de lichtsituatie inschatten en licht meten;</w:t>
      </w:r>
    </w:p>
    <w:p w:rsidR="00731EC6" w:rsidRDefault="00731EC6">
      <w:pPr>
        <w:pStyle w:val="VVKSOOpsomming123"/>
        <w:numPr>
          <w:ilvl w:val="0"/>
          <w:numId w:val="33"/>
        </w:numPr>
      </w:pPr>
      <w:r w:rsidRPr="00E21828">
        <w:t>doel en werking van de lichtmeter verwoorden;</w:t>
      </w:r>
    </w:p>
    <w:p w:rsidR="00731EC6" w:rsidRPr="00E21828" w:rsidRDefault="00731EC6" w:rsidP="00823DAB">
      <w:pPr>
        <w:pStyle w:val="VVKSOOpsomming123"/>
        <w:numPr>
          <w:ilvl w:val="0"/>
          <w:numId w:val="33"/>
        </w:numPr>
        <w:spacing w:after="120"/>
      </w:pPr>
      <w:r w:rsidRPr="00E21828">
        <w:t>soorten lichtmeting: gereflecteerde lichtmeting toepassen.</w:t>
      </w:r>
    </w:p>
    <w:p w:rsidR="00731EC6" w:rsidRDefault="00731EC6">
      <w:pPr>
        <w:pStyle w:val="ListNumber"/>
        <w:numPr>
          <w:ilvl w:val="0"/>
          <w:numId w:val="39"/>
        </w:numPr>
      </w:pPr>
      <w:r w:rsidRPr="00E21828">
        <w:t>Inzicht hebben in de fotografische beeldvorming:</w:t>
      </w:r>
    </w:p>
    <w:p w:rsidR="00731EC6" w:rsidRDefault="00731EC6">
      <w:pPr>
        <w:pStyle w:val="VVKSOOpsomming12"/>
        <w:numPr>
          <w:ilvl w:val="0"/>
          <w:numId w:val="33"/>
        </w:numPr>
      </w:pPr>
      <w:r w:rsidRPr="00E21828">
        <w:t>analoog:</w:t>
      </w:r>
    </w:p>
    <w:p w:rsidR="00731EC6" w:rsidRDefault="00731EC6" w:rsidP="00A0121C">
      <w:pPr>
        <w:pStyle w:val="VVKSOOpsomming1234"/>
        <w:numPr>
          <w:ilvl w:val="0"/>
          <w:numId w:val="33"/>
        </w:numPr>
        <w:tabs>
          <w:tab w:val="clear" w:pos="851"/>
        </w:tabs>
        <w:ind w:left="1758"/>
      </w:pPr>
      <w:r w:rsidRPr="00E21828">
        <w:t xml:space="preserve">het proces van de vorming </w:t>
      </w:r>
      <w:r>
        <w:t>van het latent beeld verwoorden;</w:t>
      </w:r>
    </w:p>
    <w:p w:rsidR="00731EC6" w:rsidRDefault="00731EC6" w:rsidP="00A0121C">
      <w:pPr>
        <w:pStyle w:val="VVKSOOpsomming1234"/>
        <w:numPr>
          <w:ilvl w:val="0"/>
          <w:numId w:val="33"/>
        </w:numPr>
        <w:tabs>
          <w:tab w:val="clear" w:pos="851"/>
        </w:tabs>
        <w:ind w:left="1758"/>
      </w:pPr>
      <w:r w:rsidRPr="00E21828">
        <w:t>het ontwikkelproces van het negatief en de vervaardiging van het positief schematisch voorstellen en de beeldv</w:t>
      </w:r>
      <w:r>
        <w:t>orming toelichten;</w:t>
      </w:r>
    </w:p>
    <w:p w:rsidR="00731EC6" w:rsidRDefault="00731EC6" w:rsidP="00A0121C">
      <w:pPr>
        <w:pStyle w:val="VVKSOOpsomming1234"/>
        <w:numPr>
          <w:ilvl w:val="0"/>
          <w:numId w:val="33"/>
        </w:numPr>
        <w:tabs>
          <w:tab w:val="clear" w:pos="851"/>
        </w:tabs>
        <w:ind w:left="1758"/>
      </w:pPr>
      <w:r w:rsidRPr="00E21828">
        <w:t>het proces schematisch voors</w:t>
      </w:r>
      <w:r>
        <w:t>tellen en de stappen toelichten;</w:t>
      </w:r>
    </w:p>
    <w:p w:rsidR="00731EC6" w:rsidRDefault="00731EC6" w:rsidP="00A0121C">
      <w:pPr>
        <w:pStyle w:val="VVKSOOpsomming1234"/>
        <w:numPr>
          <w:ilvl w:val="0"/>
          <w:numId w:val="33"/>
        </w:numPr>
        <w:tabs>
          <w:tab w:val="clear" w:pos="851"/>
        </w:tabs>
        <w:ind w:left="1758"/>
      </w:pPr>
      <w:r w:rsidRPr="00E21828">
        <w:t>de processingbaden kennen</w:t>
      </w:r>
      <w:r>
        <w:t xml:space="preserve"> en de werking ervan verwoorden.</w:t>
      </w:r>
    </w:p>
    <w:p w:rsidR="00731EC6" w:rsidRDefault="00731EC6">
      <w:pPr>
        <w:pStyle w:val="VVKSOOpsomming12"/>
        <w:numPr>
          <w:ilvl w:val="0"/>
          <w:numId w:val="33"/>
        </w:numPr>
      </w:pPr>
      <w:r w:rsidRPr="00E21828">
        <w:t>digitaal:</w:t>
      </w:r>
    </w:p>
    <w:p w:rsidR="00731EC6" w:rsidRDefault="00731EC6" w:rsidP="00A0121C">
      <w:pPr>
        <w:pStyle w:val="VVKSOOpsomming1234"/>
        <w:numPr>
          <w:ilvl w:val="0"/>
          <w:numId w:val="33"/>
        </w:numPr>
        <w:tabs>
          <w:tab w:val="clear" w:pos="851"/>
        </w:tabs>
        <w:ind w:left="1758"/>
      </w:pPr>
      <w:r w:rsidRPr="00E21828">
        <w:t>de digitale workflow bij het werken met digitale camera schematisch voors</w:t>
      </w:r>
      <w:r>
        <w:t>tellen en de stappen toelichten;</w:t>
      </w:r>
    </w:p>
    <w:p w:rsidR="00731EC6" w:rsidRDefault="00731EC6" w:rsidP="00A0121C">
      <w:pPr>
        <w:pStyle w:val="VVKSOOpsomming1234"/>
        <w:numPr>
          <w:ilvl w:val="0"/>
          <w:numId w:val="33"/>
        </w:numPr>
        <w:tabs>
          <w:tab w:val="clear" w:pos="851"/>
        </w:tabs>
        <w:ind w:left="1758"/>
      </w:pPr>
      <w:r w:rsidRPr="00E21828">
        <w:t>de</w:t>
      </w:r>
      <w:r>
        <w:t xml:space="preserve"> werking van photosites inzien;</w:t>
      </w:r>
    </w:p>
    <w:p w:rsidR="00731EC6" w:rsidRDefault="00731EC6" w:rsidP="00A0121C">
      <w:pPr>
        <w:pStyle w:val="VVKSOOpsomming1234"/>
        <w:numPr>
          <w:ilvl w:val="0"/>
          <w:numId w:val="33"/>
        </w:numPr>
        <w:tabs>
          <w:tab w:val="clear" w:pos="851"/>
        </w:tabs>
        <w:ind w:left="1758"/>
      </w:pPr>
      <w:r w:rsidRPr="00E21828">
        <w:t>beeldregistratie door</w:t>
      </w:r>
      <w:r>
        <w:t xml:space="preserve"> sensor verklaren en toelichten;</w:t>
      </w:r>
    </w:p>
    <w:p w:rsidR="00731EC6" w:rsidRDefault="00731EC6" w:rsidP="00A0121C">
      <w:pPr>
        <w:pStyle w:val="VVKSOOpsomming1234"/>
        <w:numPr>
          <w:ilvl w:val="0"/>
          <w:numId w:val="33"/>
        </w:numPr>
        <w:tabs>
          <w:tab w:val="clear" w:pos="851"/>
        </w:tabs>
        <w:ind w:left="1758"/>
      </w:pPr>
      <w:r w:rsidRPr="00E21828">
        <w:t>opslagmedia en -formaten: weergeven van een algemeen overzicht.</w:t>
      </w:r>
    </w:p>
    <w:p w:rsidR="00731EC6" w:rsidRPr="00E21828" w:rsidRDefault="00731EC6" w:rsidP="00823DAB">
      <w:pPr>
        <w:pStyle w:val="VVKSOOpsomming123"/>
        <w:tabs>
          <w:tab w:val="clear" w:pos="851"/>
        </w:tabs>
        <w:spacing w:after="120"/>
        <w:ind w:left="1305" w:firstLine="0"/>
      </w:pPr>
    </w:p>
    <w:p w:rsidR="00731EC6" w:rsidRDefault="00731EC6">
      <w:pPr>
        <w:pStyle w:val="ListNumber"/>
        <w:numPr>
          <w:ilvl w:val="0"/>
          <w:numId w:val="39"/>
        </w:numPr>
      </w:pPr>
      <w:r w:rsidRPr="00500D31">
        <w:t>De soorten camera</w:t>
      </w:r>
      <w:r>
        <w:t>’</w:t>
      </w:r>
      <w:r w:rsidRPr="00500D31">
        <w:t xml:space="preserve">s </w:t>
      </w:r>
      <w:r>
        <w:t xml:space="preserve">benoemen </w:t>
      </w:r>
      <w:r w:rsidRPr="00500D31">
        <w:t xml:space="preserve">en hun toepassingsgebied </w:t>
      </w:r>
      <w:r>
        <w:t>weergeven</w:t>
      </w:r>
      <w:r w:rsidRPr="00500D31">
        <w:t>:</w:t>
      </w:r>
    </w:p>
    <w:p w:rsidR="00731EC6" w:rsidRDefault="00731EC6" w:rsidP="00A0121C">
      <w:pPr>
        <w:pStyle w:val="VVKSOOpsomming1234"/>
        <w:numPr>
          <w:ilvl w:val="0"/>
          <w:numId w:val="33"/>
        </w:numPr>
        <w:tabs>
          <w:tab w:val="clear" w:pos="851"/>
        </w:tabs>
        <w:ind w:left="1758"/>
      </w:pPr>
      <w:r w:rsidRPr="00500D31">
        <w:t>analoge en</w:t>
      </w:r>
      <w:r>
        <w:t>/of digitale camera;</w:t>
      </w:r>
    </w:p>
    <w:p w:rsidR="00731EC6" w:rsidRDefault="00731EC6" w:rsidP="00A0121C">
      <w:pPr>
        <w:pStyle w:val="VVKSOOpsomming1234"/>
        <w:numPr>
          <w:ilvl w:val="0"/>
          <w:numId w:val="33"/>
        </w:numPr>
        <w:tabs>
          <w:tab w:val="clear" w:pos="851"/>
        </w:tabs>
        <w:ind w:left="1758"/>
      </w:pPr>
      <w:r>
        <w:t>volgens opnameformaat;</w:t>
      </w:r>
    </w:p>
    <w:p w:rsidR="00731EC6" w:rsidRDefault="00731EC6" w:rsidP="00A0121C">
      <w:pPr>
        <w:pStyle w:val="VVKSOOpsomming1234"/>
        <w:numPr>
          <w:ilvl w:val="0"/>
          <w:numId w:val="33"/>
        </w:numPr>
        <w:tabs>
          <w:tab w:val="clear" w:pos="851"/>
        </w:tabs>
        <w:ind w:left="1758"/>
      </w:pPr>
      <w:r>
        <w:t>volgens zoekersysteem.</w:t>
      </w:r>
    </w:p>
    <w:p w:rsidR="00731EC6" w:rsidRDefault="00731EC6" w:rsidP="007B2B6C">
      <w:pPr>
        <w:pStyle w:val="VVKSOOpsomming1234"/>
        <w:tabs>
          <w:tab w:val="clear" w:pos="851"/>
        </w:tabs>
        <w:ind w:left="1758" w:firstLine="0"/>
      </w:pPr>
    </w:p>
    <w:p w:rsidR="00731EC6" w:rsidRDefault="00731EC6" w:rsidP="007B2B6C">
      <w:pPr>
        <w:pStyle w:val="VVKSOOpsomming1234"/>
        <w:tabs>
          <w:tab w:val="clear" w:pos="851"/>
        </w:tabs>
        <w:ind w:left="1758" w:firstLine="0"/>
      </w:pPr>
    </w:p>
    <w:p w:rsidR="00731EC6" w:rsidRDefault="00731EC6" w:rsidP="007B2B6C">
      <w:pPr>
        <w:pStyle w:val="VVKSOOpsomming1234"/>
        <w:tabs>
          <w:tab w:val="clear" w:pos="851"/>
        </w:tabs>
        <w:ind w:left="1758" w:firstLine="0"/>
      </w:pPr>
    </w:p>
    <w:p w:rsidR="00731EC6" w:rsidRDefault="00731EC6" w:rsidP="007B2B6C">
      <w:pPr>
        <w:pStyle w:val="VVKSOOpsomming1234"/>
        <w:tabs>
          <w:tab w:val="clear" w:pos="851"/>
        </w:tabs>
        <w:ind w:left="1758" w:firstLine="0"/>
      </w:pPr>
    </w:p>
    <w:p w:rsidR="00731EC6" w:rsidRPr="00500D31" w:rsidRDefault="00731EC6" w:rsidP="007B2B6C">
      <w:pPr>
        <w:pStyle w:val="VVKSOOpsomming1234"/>
        <w:tabs>
          <w:tab w:val="clear" w:pos="851"/>
        </w:tabs>
        <w:ind w:left="1758" w:firstLine="0"/>
      </w:pPr>
    </w:p>
    <w:p w:rsidR="00731EC6" w:rsidRDefault="00731EC6">
      <w:pPr>
        <w:pStyle w:val="ListNumber"/>
        <w:numPr>
          <w:ilvl w:val="0"/>
          <w:numId w:val="39"/>
        </w:numPr>
      </w:pPr>
      <w:r w:rsidRPr="006A110C">
        <w:t>De bouw en de werking van de analoge en de digitale camera aan de hand van een gegeven schema toelichten en de onderdelen benoemen:</w:t>
      </w:r>
    </w:p>
    <w:p w:rsidR="00731EC6" w:rsidRDefault="00731EC6">
      <w:pPr>
        <w:pStyle w:val="VVKSOOpsomming12"/>
        <w:numPr>
          <w:ilvl w:val="0"/>
          <w:numId w:val="33"/>
        </w:numPr>
      </w:pPr>
      <w:r w:rsidRPr="006A110C">
        <w:t>lichtgevoeligheid:</w:t>
      </w:r>
    </w:p>
    <w:p w:rsidR="00731EC6" w:rsidRDefault="00731EC6" w:rsidP="00A0121C">
      <w:pPr>
        <w:pStyle w:val="VVKSOOpsomming1234"/>
        <w:numPr>
          <w:ilvl w:val="0"/>
          <w:numId w:val="33"/>
        </w:numPr>
        <w:tabs>
          <w:tab w:val="clear" w:pos="851"/>
        </w:tabs>
        <w:ind w:left="1758"/>
      </w:pPr>
      <w:r>
        <w:t>het ISO-getal definiëren;</w:t>
      </w:r>
    </w:p>
    <w:p w:rsidR="00731EC6" w:rsidRDefault="00731EC6" w:rsidP="00A0121C">
      <w:pPr>
        <w:pStyle w:val="VVKSOOpsomming1234"/>
        <w:numPr>
          <w:ilvl w:val="0"/>
          <w:numId w:val="33"/>
        </w:numPr>
        <w:tabs>
          <w:tab w:val="clear" w:pos="851"/>
        </w:tabs>
        <w:ind w:left="1758"/>
      </w:pPr>
      <w:r w:rsidRPr="006A110C">
        <w:t>de relatie tussen ISO-getal en de consequenties voor het beeld inschatten en verduid</w:t>
      </w:r>
      <w:r w:rsidRPr="006A110C">
        <w:t>e</w:t>
      </w:r>
      <w:r>
        <w:t>lijken.</w:t>
      </w:r>
    </w:p>
    <w:p w:rsidR="00731EC6" w:rsidRDefault="00731EC6">
      <w:pPr>
        <w:pStyle w:val="VVKSOOpsomming12"/>
        <w:numPr>
          <w:ilvl w:val="0"/>
          <w:numId w:val="33"/>
        </w:numPr>
      </w:pPr>
      <w:r w:rsidRPr="006A110C">
        <w:t>het diafragma:</w:t>
      </w:r>
    </w:p>
    <w:p w:rsidR="00731EC6" w:rsidRDefault="00731EC6" w:rsidP="00A0121C">
      <w:pPr>
        <w:pStyle w:val="VVKSOOpsomming1234"/>
        <w:numPr>
          <w:ilvl w:val="0"/>
          <w:numId w:val="33"/>
        </w:numPr>
        <w:tabs>
          <w:tab w:val="clear" w:pos="851"/>
        </w:tabs>
        <w:ind w:left="1758"/>
      </w:pPr>
      <w:r w:rsidRPr="006A110C">
        <w:t>functie verwoorden en een keuze maken uit de gestandaardiseerde di</w:t>
      </w:r>
      <w:r>
        <w:t>afragmareeks;</w:t>
      </w:r>
    </w:p>
    <w:p w:rsidR="00731EC6" w:rsidRDefault="00731EC6" w:rsidP="00A0121C">
      <w:pPr>
        <w:pStyle w:val="VVKSOOpsomming1234"/>
        <w:numPr>
          <w:ilvl w:val="0"/>
          <w:numId w:val="33"/>
        </w:numPr>
        <w:tabs>
          <w:tab w:val="clear" w:pos="851"/>
        </w:tabs>
        <w:ind w:left="1758"/>
      </w:pPr>
      <w:r w:rsidRPr="006A110C">
        <w:t>relatie me</w:t>
      </w:r>
      <w:r>
        <w:t>t de scherptediepte omschrijven.</w:t>
      </w:r>
    </w:p>
    <w:p w:rsidR="00731EC6" w:rsidRDefault="00731EC6">
      <w:pPr>
        <w:pStyle w:val="VVKSOOpsomming12"/>
        <w:numPr>
          <w:ilvl w:val="0"/>
          <w:numId w:val="33"/>
        </w:numPr>
      </w:pPr>
      <w:r w:rsidRPr="006A110C">
        <w:t xml:space="preserve">de sluiter: </w:t>
      </w:r>
    </w:p>
    <w:p w:rsidR="00731EC6" w:rsidRDefault="00731EC6" w:rsidP="00A0121C">
      <w:pPr>
        <w:pStyle w:val="VVKSOOpsomming1234"/>
        <w:numPr>
          <w:ilvl w:val="0"/>
          <w:numId w:val="33"/>
        </w:numPr>
        <w:tabs>
          <w:tab w:val="clear" w:pos="851"/>
        </w:tabs>
        <w:ind w:left="1758"/>
      </w:pPr>
      <w:r w:rsidRPr="006A110C">
        <w:t>het</w:t>
      </w:r>
      <w:r>
        <w:t xml:space="preserve"> doel van de sluiter verwoorden;</w:t>
      </w:r>
    </w:p>
    <w:p w:rsidR="00731EC6" w:rsidRDefault="00731EC6" w:rsidP="00A0121C">
      <w:pPr>
        <w:pStyle w:val="VVKSOOpsomming1234"/>
        <w:numPr>
          <w:ilvl w:val="0"/>
          <w:numId w:val="33"/>
        </w:numPr>
        <w:tabs>
          <w:tab w:val="clear" w:pos="851"/>
        </w:tabs>
        <w:ind w:left="1758"/>
      </w:pPr>
      <w:r w:rsidRPr="006A110C">
        <w:t>soorten sluiters opsommen en hun kenmerken verwoord</w:t>
      </w:r>
      <w:r>
        <w:t>en: gordijn- en centraalsluiter;</w:t>
      </w:r>
    </w:p>
    <w:p w:rsidR="00731EC6" w:rsidRDefault="00731EC6" w:rsidP="00A0121C">
      <w:pPr>
        <w:pStyle w:val="VVKSOOpsomming1234"/>
        <w:numPr>
          <w:ilvl w:val="0"/>
          <w:numId w:val="33"/>
        </w:numPr>
        <w:tabs>
          <w:tab w:val="clear" w:pos="851"/>
        </w:tabs>
        <w:ind w:left="1758"/>
      </w:pPr>
      <w:r w:rsidRPr="006A110C">
        <w:t xml:space="preserve">sluitertijd kiezen </w:t>
      </w:r>
      <w:r>
        <w:t>in functie van de beeldscherpte.</w:t>
      </w:r>
    </w:p>
    <w:p w:rsidR="00731EC6" w:rsidRDefault="00731EC6">
      <w:pPr>
        <w:pStyle w:val="VVKSOOpsomming12"/>
        <w:numPr>
          <w:ilvl w:val="0"/>
          <w:numId w:val="33"/>
        </w:numPr>
      </w:pPr>
      <w:r w:rsidRPr="006A110C">
        <w:t>het objectief:</w:t>
      </w:r>
    </w:p>
    <w:p w:rsidR="00731EC6" w:rsidRDefault="00731EC6" w:rsidP="00A0121C">
      <w:pPr>
        <w:pStyle w:val="VVKSOOpsomming1234"/>
        <w:numPr>
          <w:ilvl w:val="0"/>
          <w:numId w:val="33"/>
        </w:numPr>
        <w:tabs>
          <w:tab w:val="clear" w:pos="851"/>
        </w:tabs>
        <w:ind w:left="1758"/>
      </w:pPr>
      <w:r>
        <w:t>algemene bouw schetsen;</w:t>
      </w:r>
    </w:p>
    <w:p w:rsidR="00731EC6" w:rsidRDefault="00731EC6" w:rsidP="00A0121C">
      <w:pPr>
        <w:pStyle w:val="VVKSOOpsomming1234"/>
        <w:numPr>
          <w:ilvl w:val="0"/>
          <w:numId w:val="33"/>
        </w:numPr>
        <w:tabs>
          <w:tab w:val="clear" w:pos="851"/>
        </w:tabs>
        <w:ind w:left="1758"/>
      </w:pPr>
      <w:r w:rsidRPr="006A110C">
        <w:t>de begrippen brandpuntsafstand en beeldhoek kennen en schema</w:t>
      </w:r>
      <w:r>
        <w:t>tisch voorstellen;</w:t>
      </w:r>
    </w:p>
    <w:p w:rsidR="00731EC6" w:rsidRDefault="00731EC6" w:rsidP="00A0121C">
      <w:pPr>
        <w:pStyle w:val="VVKSOOpsomming1234"/>
        <w:numPr>
          <w:ilvl w:val="0"/>
          <w:numId w:val="33"/>
        </w:numPr>
        <w:tabs>
          <w:tab w:val="clear" w:pos="851"/>
        </w:tabs>
        <w:ind w:left="1758"/>
      </w:pPr>
      <w:r w:rsidRPr="006A110C">
        <w:t>soorte</w:t>
      </w:r>
      <w:r>
        <w:t>n objectieven kennen;</w:t>
      </w:r>
    </w:p>
    <w:p w:rsidR="00731EC6" w:rsidRDefault="00731EC6" w:rsidP="00A0121C">
      <w:pPr>
        <w:pStyle w:val="VVKSOOpsomming1234"/>
        <w:numPr>
          <w:ilvl w:val="0"/>
          <w:numId w:val="33"/>
        </w:numPr>
        <w:tabs>
          <w:tab w:val="clear" w:pos="851"/>
        </w:tabs>
        <w:ind w:left="1758"/>
      </w:pPr>
      <w:r w:rsidRPr="006A110C">
        <w:t>lichtste</w:t>
      </w:r>
      <w:r>
        <w:t>rkte van objectieven definiëren;</w:t>
      </w:r>
    </w:p>
    <w:p w:rsidR="00731EC6" w:rsidRDefault="00731EC6" w:rsidP="00A0121C">
      <w:pPr>
        <w:pStyle w:val="VVKSOOpsomming1234"/>
        <w:numPr>
          <w:ilvl w:val="0"/>
          <w:numId w:val="33"/>
        </w:numPr>
        <w:tabs>
          <w:tab w:val="clear" w:pos="851"/>
        </w:tabs>
        <w:ind w:left="1758"/>
      </w:pPr>
      <w:r w:rsidRPr="006A110C">
        <w:t>kwal</w:t>
      </w:r>
      <w:r>
        <w:t>iteit van objectieven aanduiden.</w:t>
      </w:r>
    </w:p>
    <w:p w:rsidR="00731EC6" w:rsidRDefault="00731EC6">
      <w:pPr>
        <w:pStyle w:val="VVKSOOpsomming12"/>
        <w:numPr>
          <w:ilvl w:val="0"/>
          <w:numId w:val="33"/>
        </w:numPr>
      </w:pPr>
      <w:r w:rsidRPr="006A110C">
        <w:t xml:space="preserve">de beeldscherpte: </w:t>
      </w:r>
    </w:p>
    <w:p w:rsidR="00731EC6" w:rsidRDefault="00731EC6" w:rsidP="00A0121C">
      <w:pPr>
        <w:pStyle w:val="VVKSOOpsomming1234"/>
        <w:numPr>
          <w:ilvl w:val="0"/>
          <w:numId w:val="33"/>
        </w:numPr>
        <w:tabs>
          <w:tab w:val="clear" w:pos="851"/>
        </w:tabs>
        <w:ind w:left="1758"/>
      </w:pPr>
      <w:r w:rsidRPr="006A110C">
        <w:t>man</w:t>
      </w:r>
      <w:r>
        <w:t>ueel instellen en via autofocus;</w:t>
      </w:r>
    </w:p>
    <w:p w:rsidR="00731EC6" w:rsidRDefault="00731EC6" w:rsidP="00A0121C">
      <w:pPr>
        <w:pStyle w:val="VVKSOOpsomming1234"/>
        <w:numPr>
          <w:ilvl w:val="0"/>
          <w:numId w:val="33"/>
        </w:numPr>
        <w:tabs>
          <w:tab w:val="clear" w:pos="851"/>
        </w:tabs>
        <w:ind w:left="1758"/>
      </w:pPr>
      <w:r w:rsidRPr="006A110C">
        <w:t>instellen v</w:t>
      </w:r>
      <w:r>
        <w:t>ia het matglas en de meetzoeker.</w:t>
      </w:r>
    </w:p>
    <w:p w:rsidR="00731EC6" w:rsidRDefault="00731EC6">
      <w:pPr>
        <w:pStyle w:val="VVKSOOpsomming12"/>
        <w:numPr>
          <w:ilvl w:val="0"/>
          <w:numId w:val="33"/>
        </w:numPr>
      </w:pPr>
      <w:r w:rsidRPr="006A110C">
        <w:t>de scherptediepte:</w:t>
      </w:r>
    </w:p>
    <w:p w:rsidR="00731EC6" w:rsidRDefault="00731EC6" w:rsidP="00A0121C">
      <w:pPr>
        <w:pStyle w:val="VVKSOOpsomming1234"/>
        <w:numPr>
          <w:ilvl w:val="0"/>
          <w:numId w:val="33"/>
        </w:numPr>
        <w:tabs>
          <w:tab w:val="clear" w:pos="851"/>
        </w:tabs>
        <w:ind w:left="1758"/>
      </w:pPr>
      <w:r w:rsidRPr="006A110C">
        <w:t xml:space="preserve">instellen </w:t>
      </w:r>
      <w:r>
        <w:t>in relatie met diafragmaopening;</w:t>
      </w:r>
    </w:p>
    <w:p w:rsidR="00731EC6" w:rsidRDefault="00731EC6" w:rsidP="00A0121C">
      <w:pPr>
        <w:pStyle w:val="VVKSOOpsomming1234"/>
        <w:numPr>
          <w:ilvl w:val="0"/>
          <w:numId w:val="33"/>
        </w:numPr>
        <w:tabs>
          <w:tab w:val="clear" w:pos="851"/>
        </w:tabs>
        <w:ind w:left="1758"/>
      </w:pPr>
      <w:r w:rsidRPr="006A110C">
        <w:t>instellen in relati</w:t>
      </w:r>
      <w:r>
        <w:t>e met afstand tot het onderwerp;</w:t>
      </w:r>
    </w:p>
    <w:p w:rsidR="00731EC6" w:rsidRDefault="00731EC6" w:rsidP="00A0121C">
      <w:pPr>
        <w:pStyle w:val="VVKSOOpsomming1234"/>
        <w:numPr>
          <w:ilvl w:val="0"/>
          <w:numId w:val="33"/>
        </w:numPr>
        <w:tabs>
          <w:tab w:val="clear" w:pos="851"/>
        </w:tabs>
        <w:ind w:left="1758"/>
      </w:pPr>
      <w:r w:rsidRPr="006A110C">
        <w:t>instellen in relatie me</w:t>
      </w:r>
      <w:r>
        <w:t>t brandpuntsafstand van de lens.</w:t>
      </w:r>
    </w:p>
    <w:p w:rsidR="00731EC6" w:rsidRDefault="00731EC6" w:rsidP="00823DAB">
      <w:pPr>
        <w:pStyle w:val="ListNumber"/>
        <w:tabs>
          <w:tab w:val="clear" w:pos="926"/>
        </w:tabs>
        <w:spacing w:after="120"/>
        <w:ind w:left="357" w:firstLine="0"/>
      </w:pPr>
    </w:p>
    <w:p w:rsidR="00731EC6" w:rsidRPr="002571BF" w:rsidRDefault="00731EC6" w:rsidP="00FA2EF1">
      <w:pPr>
        <w:pStyle w:val="OpmaakprofielLijstnummering2VetLinks05cmEersteregel0cm"/>
        <w:ind w:left="0"/>
      </w:pPr>
      <w:r w:rsidRPr="00893F17">
        <w:rPr>
          <w:highlight w:val="lightGray"/>
        </w:rPr>
        <w:t>De leerling fotografeert met behulp van verschillende types opnametoestellen in wisselende omsta</w:t>
      </w:r>
      <w:r w:rsidRPr="00893F17">
        <w:rPr>
          <w:highlight w:val="lightGray"/>
        </w:rPr>
        <w:t>n</w:t>
      </w:r>
      <w:r w:rsidRPr="00893F17">
        <w:rPr>
          <w:highlight w:val="lightGray"/>
        </w:rPr>
        <w:t>digheden.</w:t>
      </w:r>
    </w:p>
    <w:p w:rsidR="00731EC6" w:rsidRDefault="00731EC6" w:rsidP="00823DAB">
      <w:pPr>
        <w:pStyle w:val="VVKSOTekst"/>
      </w:pPr>
    </w:p>
    <w:p w:rsidR="00731EC6" w:rsidRDefault="00731EC6">
      <w:pPr>
        <w:pStyle w:val="ListNumber"/>
        <w:numPr>
          <w:ilvl w:val="0"/>
          <w:numId w:val="39"/>
        </w:numPr>
      </w:pPr>
      <w:r w:rsidRPr="006A110C">
        <w:t>Fotograferen met verschillende types opnametoestellen:</w:t>
      </w:r>
    </w:p>
    <w:p w:rsidR="00731EC6" w:rsidRDefault="00731EC6">
      <w:pPr>
        <w:pStyle w:val="VVKSOOpsomming12"/>
        <w:numPr>
          <w:ilvl w:val="0"/>
          <w:numId w:val="33"/>
        </w:numPr>
      </w:pPr>
      <w:r w:rsidRPr="006A110C">
        <w:t>Rekening houden met het esthetische: kadrering, kleur, vorm, contrast, sfeer, licht, ritme/herhaling, perspectief, scherptediepte, compositie …;</w:t>
      </w:r>
    </w:p>
    <w:p w:rsidR="00731EC6" w:rsidRDefault="00731EC6">
      <w:pPr>
        <w:pStyle w:val="VVKSOOpsomming12"/>
        <w:numPr>
          <w:ilvl w:val="0"/>
          <w:numId w:val="33"/>
        </w:numPr>
      </w:pPr>
      <w:r w:rsidRPr="006A110C">
        <w:t>relatie met de opdracht, opnamemoment, inhoud … in het oog houden;</w:t>
      </w:r>
    </w:p>
    <w:p w:rsidR="00731EC6" w:rsidRDefault="00731EC6">
      <w:pPr>
        <w:pStyle w:val="VVKSOOpsomming12"/>
        <w:numPr>
          <w:ilvl w:val="0"/>
          <w:numId w:val="33"/>
        </w:numPr>
        <w:rPr>
          <w:szCs w:val="24"/>
        </w:rPr>
      </w:pPr>
      <w:r w:rsidRPr="006A110C">
        <w:t>diafragmakeuze maken in relatie met lichtgevoeligheid, belichtingstijd, lichtmeting, objectiefkeuze, positionering (horizontale en verticale opname), beeldscherpte, scherptediepte …</w:t>
      </w:r>
      <w:r>
        <w:t>.</w:t>
      </w:r>
    </w:p>
    <w:p w:rsidR="00731EC6" w:rsidRPr="006A110C" w:rsidRDefault="00731EC6" w:rsidP="00823DAB">
      <w:pPr>
        <w:pStyle w:val="ListNumber"/>
        <w:tabs>
          <w:tab w:val="clear" w:pos="926"/>
        </w:tabs>
        <w:ind w:firstLine="0"/>
      </w:pPr>
    </w:p>
    <w:p w:rsidR="00731EC6" w:rsidRDefault="00731EC6" w:rsidP="00823DAB">
      <w:pPr>
        <w:pStyle w:val="VVKSOTekst"/>
      </w:pPr>
    </w:p>
    <w:p w:rsidR="00731EC6" w:rsidRPr="002571BF" w:rsidRDefault="00731EC6" w:rsidP="00FA2EF1">
      <w:pPr>
        <w:pStyle w:val="OpmaakprofielLijstnummering2VetLinks05cmEersteregel0cm"/>
        <w:ind w:left="0"/>
      </w:pPr>
      <w:r w:rsidRPr="00893F17">
        <w:rPr>
          <w:highlight w:val="lightGray"/>
        </w:rPr>
        <w:t>De leerling realiseert esthetisch, inhoudelijk en technisch kwalitatieve beelden in volgende conte</w:t>
      </w:r>
      <w:r w:rsidRPr="00893F17">
        <w:rPr>
          <w:highlight w:val="lightGray"/>
        </w:rPr>
        <w:t>x</w:t>
      </w:r>
      <w:r w:rsidRPr="00893F17">
        <w:rPr>
          <w:highlight w:val="lightGray"/>
        </w:rPr>
        <w:t>ten: architecturale en landschapsfotografie, reportagefotografie, portretfotografie, publicitaire fot</w:t>
      </w:r>
      <w:r w:rsidRPr="00893F17">
        <w:rPr>
          <w:highlight w:val="lightGray"/>
        </w:rPr>
        <w:t>o</w:t>
      </w:r>
      <w:r w:rsidRPr="00893F17">
        <w:rPr>
          <w:highlight w:val="lightGray"/>
        </w:rPr>
        <w:t>grafie</w:t>
      </w:r>
      <w:r>
        <w:rPr>
          <w:highlight w:val="lightGray"/>
        </w:rPr>
        <w:t xml:space="preserve">, </w:t>
      </w:r>
      <w:r w:rsidRPr="00893F17">
        <w:rPr>
          <w:highlight w:val="lightGray"/>
        </w:rPr>
        <w:t>studiowerk en persoonlijk werk.</w:t>
      </w:r>
    </w:p>
    <w:p w:rsidR="00731EC6" w:rsidRDefault="00731EC6" w:rsidP="00823DAB">
      <w:pPr>
        <w:pStyle w:val="VVKSOTekst"/>
      </w:pPr>
    </w:p>
    <w:p w:rsidR="00731EC6" w:rsidRDefault="00731EC6">
      <w:pPr>
        <w:pStyle w:val="ListNumber"/>
        <w:numPr>
          <w:ilvl w:val="0"/>
          <w:numId w:val="39"/>
        </w:numPr>
      </w:pPr>
      <w:r w:rsidRPr="006A110C">
        <w:t>Digitale en/of analoge processing gebruiken:</w:t>
      </w:r>
    </w:p>
    <w:p w:rsidR="00731EC6" w:rsidRDefault="00731EC6">
      <w:pPr>
        <w:pStyle w:val="VVKSOOpsomming12"/>
        <w:numPr>
          <w:ilvl w:val="0"/>
          <w:numId w:val="33"/>
        </w:numPr>
      </w:pPr>
      <w:r w:rsidRPr="006A110C">
        <w:t>negatief en positief ontwikkelen;</w:t>
      </w:r>
    </w:p>
    <w:p w:rsidR="00731EC6" w:rsidRDefault="00731EC6">
      <w:pPr>
        <w:pStyle w:val="VVKSOOpsomming12"/>
        <w:numPr>
          <w:ilvl w:val="0"/>
          <w:numId w:val="33"/>
        </w:numPr>
      </w:pPr>
      <w:r w:rsidRPr="006A110C">
        <w:t>beelden downloaden naar de computer, selecteren en ordenen;</w:t>
      </w:r>
    </w:p>
    <w:p w:rsidR="00731EC6" w:rsidRDefault="00731EC6">
      <w:pPr>
        <w:pStyle w:val="VVKSOOpsomming12"/>
        <w:numPr>
          <w:ilvl w:val="0"/>
          <w:numId w:val="33"/>
        </w:numPr>
      </w:pPr>
      <w:r w:rsidRPr="006A110C">
        <w:t>applicatie beeldbewerking toepassen:</w:t>
      </w:r>
    </w:p>
    <w:p w:rsidR="00731EC6" w:rsidRDefault="00731EC6" w:rsidP="00A0121C">
      <w:pPr>
        <w:pStyle w:val="VVKSOOpsomming1234"/>
        <w:numPr>
          <w:ilvl w:val="0"/>
          <w:numId w:val="33"/>
        </w:numPr>
        <w:tabs>
          <w:tab w:val="clear" w:pos="851"/>
        </w:tabs>
        <w:ind w:left="1758"/>
        <w:jc w:val="left"/>
      </w:pPr>
      <w:r w:rsidRPr="006A110C">
        <w:t>start de applicatie voor beeldbewerking, opent een bestaand bestand</w:t>
      </w:r>
      <w:r>
        <w:t xml:space="preserve"> en maakt een nieuw bestand aan;</w:t>
      </w:r>
    </w:p>
    <w:p w:rsidR="00731EC6" w:rsidRDefault="00731EC6" w:rsidP="00A0121C">
      <w:pPr>
        <w:pStyle w:val="VVKSOOpsomming1234"/>
        <w:numPr>
          <w:ilvl w:val="0"/>
          <w:numId w:val="33"/>
        </w:numPr>
        <w:tabs>
          <w:tab w:val="clear" w:pos="851"/>
        </w:tabs>
        <w:ind w:left="1758"/>
      </w:pPr>
      <w:r w:rsidRPr="006A110C">
        <w:t xml:space="preserve">menustructuur van de applicatie: </w:t>
      </w:r>
      <w:r>
        <w:t>zich als gebruiker bedienen van;</w:t>
      </w:r>
    </w:p>
    <w:p w:rsidR="00731EC6" w:rsidRDefault="00731EC6" w:rsidP="00A0121C">
      <w:pPr>
        <w:pStyle w:val="VVKSOOpsomming1234"/>
        <w:numPr>
          <w:ilvl w:val="0"/>
          <w:numId w:val="33"/>
        </w:numPr>
        <w:tabs>
          <w:tab w:val="clear" w:pos="851"/>
        </w:tabs>
        <w:ind w:left="1758"/>
      </w:pPr>
      <w:r w:rsidRPr="006A110C">
        <w:t>past op verkennende wij</w:t>
      </w:r>
      <w:r>
        <w:t>ze volgende beeldtechnieken toe;</w:t>
      </w:r>
    </w:p>
    <w:p w:rsidR="00731EC6" w:rsidRDefault="00731EC6" w:rsidP="00A0121C">
      <w:pPr>
        <w:pStyle w:val="VVKSOOpsomming1234"/>
        <w:numPr>
          <w:ilvl w:val="0"/>
          <w:numId w:val="33"/>
        </w:numPr>
        <w:tabs>
          <w:tab w:val="clear" w:pos="851"/>
        </w:tabs>
        <w:ind w:left="1758"/>
      </w:pPr>
      <w:r w:rsidRPr="006A110C">
        <w:t>afbeeldingsgrootte en r</w:t>
      </w:r>
      <w:r>
        <w:t>esolutie instellen en aanpassen;</w:t>
      </w:r>
    </w:p>
    <w:p w:rsidR="00731EC6" w:rsidRDefault="00731EC6" w:rsidP="00A0121C">
      <w:pPr>
        <w:pStyle w:val="VVKSOOpsomming1234"/>
        <w:numPr>
          <w:ilvl w:val="0"/>
          <w:numId w:val="33"/>
        </w:numPr>
        <w:tabs>
          <w:tab w:val="clear" w:pos="851"/>
        </w:tabs>
        <w:ind w:left="1758"/>
      </w:pPr>
      <w:r w:rsidRPr="006A110C">
        <w:t>correcties van helderhe</w:t>
      </w:r>
      <w:r>
        <w:t>id, contrast en kleur toepassen;</w:t>
      </w:r>
    </w:p>
    <w:p w:rsidR="00731EC6" w:rsidRDefault="00731EC6" w:rsidP="00A0121C">
      <w:pPr>
        <w:pStyle w:val="VVKSOOpsomming1234"/>
        <w:numPr>
          <w:ilvl w:val="0"/>
          <w:numId w:val="33"/>
        </w:numPr>
        <w:tabs>
          <w:tab w:val="clear" w:pos="851"/>
        </w:tabs>
        <w:ind w:left="1758"/>
      </w:pPr>
      <w:r>
        <w:t>selecties maken;</w:t>
      </w:r>
    </w:p>
    <w:p w:rsidR="00731EC6" w:rsidRDefault="00731EC6" w:rsidP="00A0121C">
      <w:pPr>
        <w:pStyle w:val="VVKSOOpsomming1234"/>
        <w:numPr>
          <w:ilvl w:val="0"/>
          <w:numId w:val="33"/>
        </w:numPr>
        <w:tabs>
          <w:tab w:val="clear" w:pos="851"/>
        </w:tabs>
        <w:ind w:left="1758"/>
      </w:pPr>
      <w:r w:rsidRPr="006A110C">
        <w:t>beeld</w:t>
      </w:r>
      <w:r>
        <w:t>en retoucheren;</w:t>
      </w:r>
    </w:p>
    <w:p w:rsidR="00731EC6" w:rsidRDefault="00731EC6" w:rsidP="00A0121C">
      <w:pPr>
        <w:pStyle w:val="VVKSOOpsomming1234"/>
        <w:numPr>
          <w:ilvl w:val="0"/>
          <w:numId w:val="33"/>
        </w:numPr>
        <w:tabs>
          <w:tab w:val="clear" w:pos="851"/>
        </w:tabs>
        <w:ind w:left="1758"/>
      </w:pPr>
      <w:r w:rsidRPr="006A110C">
        <w:t>verkent de eigenschappen van een aantal actuele opname en beeld</w:t>
      </w:r>
      <w:r>
        <w:t>formaten;</w:t>
      </w:r>
    </w:p>
    <w:p w:rsidR="00731EC6" w:rsidRDefault="00731EC6" w:rsidP="00A0121C">
      <w:pPr>
        <w:pStyle w:val="VVKSOOpsomming1234"/>
        <w:numPr>
          <w:ilvl w:val="0"/>
          <w:numId w:val="33"/>
        </w:numPr>
        <w:tabs>
          <w:tab w:val="clear" w:pos="851"/>
        </w:tabs>
        <w:ind w:left="1758"/>
      </w:pPr>
      <w:r w:rsidRPr="006A110C">
        <w:t>archiveert de</w:t>
      </w:r>
      <w:r>
        <w:t xml:space="preserve"> eigen beelden volgens afspraak.</w:t>
      </w:r>
    </w:p>
    <w:p w:rsidR="00731EC6" w:rsidRPr="00230B7A" w:rsidRDefault="00731EC6">
      <w:pPr>
        <w:pStyle w:val="VVKSOOpsomming12"/>
        <w:numPr>
          <w:ilvl w:val="0"/>
          <w:numId w:val="33"/>
        </w:numPr>
        <w:rPr>
          <w:i/>
        </w:rPr>
      </w:pPr>
      <w:r w:rsidRPr="00230B7A">
        <w:rPr>
          <w:i/>
        </w:rPr>
        <w:t>Hybride toepassing gebruiken. (U)</w:t>
      </w:r>
    </w:p>
    <w:p w:rsidR="00731EC6" w:rsidRPr="006A110C" w:rsidRDefault="00731EC6" w:rsidP="00823DAB">
      <w:pPr>
        <w:pStyle w:val="VVKSOOpsomming12"/>
        <w:tabs>
          <w:tab w:val="clear" w:pos="851"/>
        </w:tabs>
        <w:ind w:firstLine="0"/>
      </w:pPr>
    </w:p>
    <w:p w:rsidR="00731EC6" w:rsidRDefault="00731EC6">
      <w:pPr>
        <w:pStyle w:val="ListNumber"/>
        <w:numPr>
          <w:ilvl w:val="0"/>
          <w:numId w:val="39"/>
        </w:numPr>
      </w:pPr>
      <w:r>
        <w:t>Beelden realiseren in volgende c</w:t>
      </w:r>
      <w:r w:rsidRPr="00500D31">
        <w:t>ontexten:</w:t>
      </w:r>
    </w:p>
    <w:p w:rsidR="00731EC6" w:rsidRDefault="00731EC6">
      <w:pPr>
        <w:pStyle w:val="VVKSOOpsomming12"/>
        <w:numPr>
          <w:ilvl w:val="0"/>
          <w:numId w:val="33"/>
        </w:numPr>
        <w:spacing w:after="120"/>
      </w:pPr>
      <w:r w:rsidRPr="00500D31">
        <w:t>toepassingen zijn gericht op architecturale en landschapsfotografie, reportagefotografie, portretf</w:t>
      </w:r>
      <w:r w:rsidRPr="00500D31">
        <w:t>o</w:t>
      </w:r>
      <w:r w:rsidRPr="00500D31">
        <w:t>tografie</w:t>
      </w:r>
      <w:r>
        <w:t>, publicitaire fotografie, studiowerk en p</w:t>
      </w:r>
      <w:r w:rsidRPr="00500D31">
        <w:t>ersoonlijk werk van de leerling</w:t>
      </w:r>
      <w:r>
        <w:t xml:space="preserve"> (vrij werk)</w:t>
      </w:r>
      <w:r w:rsidRPr="00500D31">
        <w:t>.</w:t>
      </w:r>
      <w:r>
        <w:t xml:space="preserve"> </w:t>
      </w:r>
    </w:p>
    <w:p w:rsidR="00731EC6" w:rsidRDefault="00731EC6">
      <w:pPr>
        <w:pStyle w:val="ListNumber"/>
        <w:numPr>
          <w:ilvl w:val="0"/>
          <w:numId w:val="39"/>
        </w:numPr>
      </w:pPr>
      <w:r>
        <w:t xml:space="preserve">Gebruik maken van </w:t>
      </w:r>
      <w:r w:rsidRPr="00500D31">
        <w:t>OS en randapparatuur, gestandaardiseerde kleurenruimte:</w:t>
      </w:r>
    </w:p>
    <w:p w:rsidR="00731EC6" w:rsidRDefault="00731EC6">
      <w:pPr>
        <w:pStyle w:val="VVKSOOpsomming12"/>
        <w:numPr>
          <w:ilvl w:val="0"/>
          <w:numId w:val="33"/>
        </w:numPr>
      </w:pPr>
      <w:r>
        <w:t>m</w:t>
      </w:r>
      <w:r w:rsidRPr="00500D31">
        <w:t>et de menustructuur van het besturingssysteem werken, aanwezige randapparatuur en opsla</w:t>
      </w:r>
      <w:r w:rsidRPr="00500D31">
        <w:t>g</w:t>
      </w:r>
      <w:r w:rsidRPr="00500D31">
        <w:t>media in het netwerk oproepen en de gemaakte afspraken in verband met standaardinstellingen en be</w:t>
      </w:r>
      <w:r>
        <w:t>standsbeheer naleven.</w:t>
      </w:r>
    </w:p>
    <w:p w:rsidR="00731EC6" w:rsidRPr="00500D31" w:rsidRDefault="00731EC6" w:rsidP="00823DAB">
      <w:pPr>
        <w:pStyle w:val="VVKSOOpsomming1234"/>
        <w:tabs>
          <w:tab w:val="clear" w:pos="851"/>
        </w:tabs>
        <w:spacing w:after="120"/>
        <w:ind w:firstLine="0"/>
      </w:pPr>
    </w:p>
    <w:p w:rsidR="00731EC6" w:rsidRDefault="00731EC6">
      <w:pPr>
        <w:pStyle w:val="ListNumber"/>
        <w:numPr>
          <w:ilvl w:val="0"/>
          <w:numId w:val="39"/>
        </w:numPr>
      </w:pPr>
      <w:r>
        <w:t>Kleurenbeheer (CMS) toepassen</w:t>
      </w:r>
      <w:r w:rsidRPr="00500D31">
        <w:t>:</w:t>
      </w:r>
    </w:p>
    <w:p w:rsidR="00731EC6" w:rsidRDefault="00731EC6" w:rsidP="00A0121C">
      <w:pPr>
        <w:pStyle w:val="VVKSOOpsomming1234"/>
        <w:numPr>
          <w:ilvl w:val="0"/>
          <w:numId w:val="33"/>
        </w:numPr>
        <w:tabs>
          <w:tab w:val="clear" w:pos="851"/>
        </w:tabs>
        <w:ind w:left="1758"/>
      </w:pPr>
      <w:r>
        <w:t>Kleurensystemen (CIE);</w:t>
      </w:r>
    </w:p>
    <w:p w:rsidR="00731EC6" w:rsidRDefault="00731EC6" w:rsidP="00A0121C">
      <w:pPr>
        <w:pStyle w:val="VVKSOOpsomming1234"/>
        <w:numPr>
          <w:ilvl w:val="0"/>
          <w:numId w:val="33"/>
        </w:numPr>
        <w:tabs>
          <w:tab w:val="clear" w:pos="851"/>
        </w:tabs>
        <w:ind w:left="1758"/>
      </w:pPr>
      <w:r>
        <w:t>Kleurprofielen (input profiel, monitor profiel, output profiel);</w:t>
      </w:r>
    </w:p>
    <w:p w:rsidR="00731EC6" w:rsidRDefault="00731EC6" w:rsidP="00A0121C">
      <w:pPr>
        <w:pStyle w:val="VVKSOOpsomming1234"/>
        <w:numPr>
          <w:ilvl w:val="0"/>
          <w:numId w:val="33"/>
        </w:numPr>
        <w:tabs>
          <w:tab w:val="clear" w:pos="851"/>
        </w:tabs>
        <w:ind w:left="1758"/>
      </w:pPr>
      <w:r>
        <w:t>Kalibratie;</w:t>
      </w:r>
    </w:p>
    <w:p w:rsidR="00731EC6" w:rsidRDefault="00731EC6" w:rsidP="00A0121C">
      <w:pPr>
        <w:pStyle w:val="VVKSOOpsomming1234"/>
        <w:numPr>
          <w:ilvl w:val="0"/>
          <w:numId w:val="33"/>
        </w:numPr>
        <w:ind w:left="1758"/>
      </w:pPr>
      <w:r>
        <w:t>Kleurtransformatie (perceptueel, relatief colorimetrisch, absoluut colorimetrisch, CMM).</w:t>
      </w:r>
    </w:p>
    <w:p w:rsidR="00731EC6" w:rsidRDefault="00731EC6">
      <w:pPr>
        <w:pStyle w:val="ListNumber"/>
        <w:tabs>
          <w:tab w:val="clear" w:pos="926"/>
        </w:tabs>
        <w:ind w:left="0" w:firstLine="0"/>
      </w:pPr>
    </w:p>
    <w:p w:rsidR="00731EC6" w:rsidRDefault="00731EC6"/>
    <w:p w:rsidR="00731EC6" w:rsidRPr="00C47577" w:rsidRDefault="00731EC6" w:rsidP="00FA2EF1">
      <w:pPr>
        <w:pStyle w:val="OpmaakprofielLijstnummering2VetLinks05cmEersteregel0cm"/>
        <w:ind w:left="0"/>
        <w:rPr>
          <w:highlight w:val="lightGray"/>
        </w:rPr>
      </w:pPr>
      <w:r>
        <w:rPr>
          <w:highlight w:val="lightGray"/>
        </w:rPr>
        <w:t>De leerling</w:t>
      </w:r>
      <w:r w:rsidRPr="00C47577">
        <w:rPr>
          <w:highlight w:val="lightGray"/>
        </w:rPr>
        <w:t xml:space="preserve"> verwerft inzicht in eenvoudige typografie en lay-out met het oog op de realisatie van kle</w:t>
      </w:r>
      <w:r w:rsidRPr="00C47577">
        <w:rPr>
          <w:highlight w:val="lightGray"/>
        </w:rPr>
        <w:t>i</w:t>
      </w:r>
      <w:r w:rsidRPr="00C47577">
        <w:rPr>
          <w:highlight w:val="lightGray"/>
        </w:rPr>
        <w:t>ne, eenvoudige (foto)grafische producten</w:t>
      </w:r>
      <w:r>
        <w:rPr>
          <w:highlight w:val="lightGray"/>
        </w:rPr>
        <w:t>.</w:t>
      </w:r>
      <w:r w:rsidRPr="00C47577">
        <w:rPr>
          <w:highlight w:val="lightGray"/>
        </w:rPr>
        <w:t xml:space="preserve"> </w:t>
      </w:r>
    </w:p>
    <w:p w:rsidR="00731EC6" w:rsidRDefault="00731EC6" w:rsidP="00823DAB">
      <w:pPr>
        <w:autoSpaceDE w:val="0"/>
        <w:autoSpaceDN w:val="0"/>
        <w:adjustRightInd w:val="0"/>
        <w:spacing w:line="240" w:lineRule="auto"/>
        <w:rPr>
          <w:rFonts w:cs="Arial"/>
          <w:i/>
          <w:iCs/>
          <w:szCs w:val="20"/>
        </w:rPr>
      </w:pPr>
    </w:p>
    <w:p w:rsidR="00731EC6" w:rsidRDefault="00731EC6" w:rsidP="00823DAB">
      <w:pPr>
        <w:autoSpaceDE w:val="0"/>
        <w:autoSpaceDN w:val="0"/>
        <w:adjustRightInd w:val="0"/>
        <w:spacing w:line="240" w:lineRule="auto"/>
        <w:ind w:left="1418"/>
        <w:rPr>
          <w:rFonts w:cs="Arial"/>
          <w:i/>
          <w:iCs/>
          <w:szCs w:val="20"/>
        </w:rPr>
      </w:pPr>
    </w:p>
    <w:p w:rsidR="00731EC6" w:rsidRDefault="00731EC6">
      <w:pPr>
        <w:pStyle w:val="ListNumber"/>
        <w:numPr>
          <w:ilvl w:val="0"/>
          <w:numId w:val="39"/>
        </w:numPr>
      </w:pPr>
      <w:r>
        <w:rPr>
          <w:rFonts w:cs="Arial"/>
          <w:szCs w:val="20"/>
        </w:rPr>
        <w:t>Een letterkeuze maken op basis van productkarakteristieken met aandacht voor de letters en hun familie (romein, cursief, vet, halfvet, versmald, verbreed …).</w:t>
      </w:r>
      <w:r>
        <w:rPr>
          <w:rFonts w:cs="Arial"/>
          <w:szCs w:val="20"/>
        </w:rPr>
        <w:br/>
      </w:r>
    </w:p>
    <w:p w:rsidR="00731EC6" w:rsidRDefault="00731EC6">
      <w:pPr>
        <w:pStyle w:val="ListNumber"/>
        <w:numPr>
          <w:ilvl w:val="0"/>
          <w:numId w:val="39"/>
        </w:numPr>
      </w:pPr>
      <w:r>
        <w:rPr>
          <w:rFonts w:cs="Arial"/>
          <w:szCs w:val="20"/>
        </w:rPr>
        <w:t>Een kleurkeuze maken op basis van productkarakteristieken met aandacht voor de symbolische betek</w:t>
      </w:r>
      <w:r>
        <w:rPr>
          <w:rFonts w:cs="Arial"/>
          <w:szCs w:val="20"/>
        </w:rPr>
        <w:t>e</w:t>
      </w:r>
      <w:r>
        <w:rPr>
          <w:rFonts w:cs="Arial"/>
          <w:szCs w:val="20"/>
        </w:rPr>
        <w:t>nis en duiding van kleuren en de onderlinge samenhang.</w:t>
      </w:r>
    </w:p>
    <w:p w:rsidR="00731EC6" w:rsidRDefault="00731EC6" w:rsidP="00823DAB">
      <w:pPr>
        <w:autoSpaceDE w:val="0"/>
        <w:autoSpaceDN w:val="0"/>
        <w:adjustRightInd w:val="0"/>
        <w:spacing w:line="240" w:lineRule="auto"/>
        <w:rPr>
          <w:rFonts w:cs="Arial"/>
          <w:szCs w:val="20"/>
        </w:rPr>
      </w:pPr>
    </w:p>
    <w:p w:rsidR="00731EC6" w:rsidRDefault="00731EC6">
      <w:pPr>
        <w:pStyle w:val="OpmaakprofielVVKSOOpsomming2Na0pt"/>
        <w:numPr>
          <w:ilvl w:val="0"/>
          <w:numId w:val="39"/>
        </w:numPr>
        <w:rPr>
          <w:szCs w:val="24"/>
        </w:rPr>
      </w:pPr>
      <w:r>
        <w:t>Rekening houden met de vlakverdeling als vormgevingselement</w:t>
      </w:r>
      <w:r w:rsidRPr="000C687A">
        <w:rPr>
          <w:rFonts w:cs="Arial"/>
        </w:rPr>
        <w:t xml:space="preserve"> en</w:t>
      </w:r>
      <w:r>
        <w:rPr>
          <w:rFonts w:cs="Arial"/>
        </w:rPr>
        <w:t xml:space="preserve"> </w:t>
      </w:r>
      <w:r>
        <w:t xml:space="preserve">tekst en illustratie samenvoegen tot een evenwichtig </w:t>
      </w:r>
      <w:r w:rsidRPr="000C687A">
        <w:rPr>
          <w:rFonts w:cs="Arial"/>
        </w:rPr>
        <w:t>geheel.</w:t>
      </w:r>
    </w:p>
    <w:p w:rsidR="00731EC6" w:rsidRDefault="00731EC6" w:rsidP="00823DAB">
      <w:pPr>
        <w:pStyle w:val="Kleurrijkelijst-accent11"/>
      </w:pPr>
    </w:p>
    <w:p w:rsidR="00731EC6" w:rsidRDefault="00731EC6" w:rsidP="00823DAB">
      <w:pPr>
        <w:pStyle w:val="OpmaakprofielVVKSOOpsomming2Na0pt"/>
        <w:tabs>
          <w:tab w:val="clear" w:pos="360"/>
        </w:tabs>
        <w:ind w:firstLine="0"/>
      </w:pPr>
    </w:p>
    <w:p w:rsidR="00731EC6" w:rsidRPr="002571BF" w:rsidRDefault="00731EC6" w:rsidP="00FA2EF1">
      <w:pPr>
        <w:pStyle w:val="OpmaakprofielLijstnummering2VetLinks05cmEersteregel0cm"/>
        <w:ind w:hanging="284"/>
      </w:pPr>
      <w:r>
        <w:rPr>
          <w:highlight w:val="lightGray"/>
        </w:rPr>
        <w:t>De leerling</w:t>
      </w:r>
      <w:r w:rsidRPr="00233178">
        <w:rPr>
          <w:highlight w:val="lightGray"/>
        </w:rPr>
        <w:t xml:space="preserve"> </w:t>
      </w:r>
      <w:r>
        <w:rPr>
          <w:highlight w:val="lightGray"/>
        </w:rPr>
        <w:t xml:space="preserve">presenteert </w:t>
      </w:r>
      <w:r w:rsidRPr="00233178">
        <w:rPr>
          <w:highlight w:val="lightGray"/>
        </w:rPr>
        <w:t>het eigen werk</w:t>
      </w:r>
      <w:r>
        <w:rPr>
          <w:highlight w:val="lightGray"/>
        </w:rPr>
        <w:t xml:space="preserve"> en motiveert zijn gemaakte keuzes</w:t>
      </w:r>
      <w:r w:rsidRPr="00233178">
        <w:rPr>
          <w:highlight w:val="lightGray"/>
        </w:rPr>
        <w:t>.</w:t>
      </w:r>
    </w:p>
    <w:p w:rsidR="00731EC6" w:rsidRDefault="00731EC6" w:rsidP="00823DAB">
      <w:pPr>
        <w:pStyle w:val="OpmaakprofielLijstnummering2VetLinks05cmEersteregel0cm"/>
      </w:pPr>
    </w:p>
    <w:p w:rsidR="00731EC6" w:rsidRDefault="00731EC6">
      <w:pPr>
        <w:pStyle w:val="ListNumber"/>
        <w:numPr>
          <w:ilvl w:val="0"/>
          <w:numId w:val="39"/>
        </w:numPr>
        <w:spacing w:after="120"/>
      </w:pPr>
      <w:r>
        <w:t>Het eigen werk via afdruk, projectie en beeldscherm presenteren.</w:t>
      </w:r>
    </w:p>
    <w:p w:rsidR="00731EC6" w:rsidRDefault="00731EC6">
      <w:pPr>
        <w:pStyle w:val="ListNumber"/>
        <w:numPr>
          <w:ilvl w:val="0"/>
          <w:numId w:val="39"/>
        </w:numPr>
      </w:pPr>
      <w:r w:rsidRPr="00B86DEA">
        <w:t>De leerling kan een foto presenteren</w:t>
      </w:r>
      <w:r>
        <w:t xml:space="preserve"> </w:t>
      </w:r>
      <w:r w:rsidRPr="00B86DEA">
        <w:t xml:space="preserve"> in de ruimte</w:t>
      </w:r>
      <w:r>
        <w:t xml:space="preserve"> (fysisch en virtueel).</w:t>
      </w:r>
    </w:p>
    <w:p w:rsidR="00731EC6" w:rsidRDefault="00731EC6" w:rsidP="00823DAB">
      <w:pPr>
        <w:pStyle w:val="VVKSOTekst"/>
        <w:rPr>
          <w:strike/>
          <w:color w:val="000000"/>
        </w:rPr>
      </w:pPr>
    </w:p>
    <w:p w:rsidR="00731EC6" w:rsidRDefault="00731EC6" w:rsidP="00823DAB">
      <w:pPr>
        <w:pStyle w:val="VVKSOTekst"/>
        <w:rPr>
          <w:strike/>
          <w:color w:val="000000"/>
        </w:rPr>
      </w:pPr>
    </w:p>
    <w:p w:rsidR="00731EC6" w:rsidRDefault="00731EC6" w:rsidP="00FA2EF1">
      <w:pPr>
        <w:pStyle w:val="VVKSOTekst"/>
        <w:rPr>
          <w:b/>
          <w:bCs/>
        </w:rPr>
      </w:pPr>
      <w:r>
        <w:rPr>
          <w:b/>
          <w:bCs/>
        </w:rPr>
        <w:t>DIDACTISCHE WENKEN</w:t>
      </w:r>
    </w:p>
    <w:p w:rsidR="00731EC6" w:rsidRDefault="00731EC6" w:rsidP="00823DAB">
      <w:pPr>
        <w:pStyle w:val="VVKSOTekst"/>
      </w:pPr>
    </w:p>
    <w:p w:rsidR="00731EC6" w:rsidRPr="005F2CFD" w:rsidRDefault="00731EC6" w:rsidP="00823DAB">
      <w:pPr>
        <w:pStyle w:val="VVKSOTekst"/>
        <w:spacing w:after="120"/>
        <w:rPr>
          <w:b/>
          <w:i/>
        </w:rPr>
      </w:pPr>
      <w:r w:rsidRPr="005F2CFD">
        <w:rPr>
          <w:b/>
          <w:i/>
        </w:rPr>
        <w:t>De opname voorbereiden</w:t>
      </w:r>
    </w:p>
    <w:p w:rsidR="00731EC6" w:rsidRDefault="00731EC6" w:rsidP="008B29EE">
      <w:pPr>
        <w:pStyle w:val="VVKSOOpsomming1"/>
        <w:numPr>
          <w:ilvl w:val="0"/>
          <w:numId w:val="32"/>
        </w:numPr>
        <w:spacing w:after="0"/>
      </w:pPr>
      <w:r>
        <w:t>Laat de leerlingen een procesfolio aanleggen;</w:t>
      </w:r>
    </w:p>
    <w:p w:rsidR="00731EC6" w:rsidRDefault="00731EC6">
      <w:pPr>
        <w:pStyle w:val="VVKSOOpsomming1"/>
        <w:numPr>
          <w:ilvl w:val="0"/>
          <w:numId w:val="32"/>
        </w:numPr>
        <w:spacing w:after="0"/>
      </w:pPr>
      <w:r>
        <w:t>(Thematische) opdrachten ondersteunen met voorbeelden en de leerlingen via interactief leergesprek inhoud, techniek en hun onderling verband leren analyseren. Laat de leerling zelf zijn concept voorste</w:t>
      </w:r>
      <w:r>
        <w:t>l</w:t>
      </w:r>
      <w:r>
        <w:t>len en verdedigen aan de klasgroep. Zo leert hij zichzelf uitdrukken en leert hij omgaan met feedback;</w:t>
      </w:r>
    </w:p>
    <w:p w:rsidR="00731EC6" w:rsidRDefault="00731EC6">
      <w:pPr>
        <w:pStyle w:val="VVKSOOpsomming1"/>
        <w:numPr>
          <w:ilvl w:val="0"/>
          <w:numId w:val="32"/>
        </w:numPr>
        <w:spacing w:after="0"/>
      </w:pPr>
      <w:r>
        <w:t>Hanteer interactieve werkvormen om ideeën te ontwikkelen en het creatief proces op gang te brengen;</w:t>
      </w:r>
    </w:p>
    <w:p w:rsidR="00731EC6" w:rsidRDefault="00731EC6">
      <w:pPr>
        <w:pStyle w:val="VVKSOOpsomming1"/>
        <w:numPr>
          <w:ilvl w:val="0"/>
          <w:numId w:val="32"/>
        </w:numPr>
        <w:spacing w:after="0"/>
      </w:pPr>
      <w:r>
        <w:t>Laat de leerlingen op thematische wijze en via verschillende kanalen documentatiemateriaal verzamelen (bibliotheek, vaktijdschriften, internet);</w:t>
      </w:r>
    </w:p>
    <w:p w:rsidR="00731EC6" w:rsidRDefault="00731EC6">
      <w:pPr>
        <w:pStyle w:val="VVKSOOpsomming1"/>
        <w:numPr>
          <w:ilvl w:val="0"/>
          <w:numId w:val="32"/>
        </w:numPr>
        <w:spacing w:after="0"/>
      </w:pPr>
      <w:r>
        <w:t>Schetsen ondersteunen ook het juist inschatten van de opdracht.</w:t>
      </w:r>
    </w:p>
    <w:p w:rsidR="00731EC6" w:rsidRDefault="00731EC6" w:rsidP="00823DAB">
      <w:pPr>
        <w:pStyle w:val="VVKSOOpsomming1"/>
        <w:tabs>
          <w:tab w:val="clear" w:pos="397"/>
        </w:tabs>
        <w:spacing w:after="0"/>
        <w:ind w:firstLine="0"/>
      </w:pPr>
    </w:p>
    <w:p w:rsidR="00731EC6" w:rsidRPr="00EE3B3D" w:rsidRDefault="00731EC6" w:rsidP="00823DAB">
      <w:pPr>
        <w:pStyle w:val="VVKSOTekst"/>
        <w:spacing w:after="120"/>
        <w:rPr>
          <w:b/>
        </w:rPr>
      </w:pPr>
    </w:p>
    <w:p w:rsidR="00731EC6" w:rsidRPr="005F2CFD" w:rsidRDefault="00731EC6" w:rsidP="00823DAB">
      <w:pPr>
        <w:pStyle w:val="VVKSOTekst"/>
        <w:spacing w:after="120"/>
        <w:rPr>
          <w:b/>
          <w:i/>
        </w:rPr>
      </w:pPr>
      <w:r w:rsidRPr="005F2CFD">
        <w:rPr>
          <w:b/>
          <w:i/>
        </w:rPr>
        <w:t>Inzicht verwerven in de basisprincipes van fotograferen</w:t>
      </w:r>
    </w:p>
    <w:p w:rsidR="00731EC6" w:rsidRDefault="00731EC6">
      <w:pPr>
        <w:pStyle w:val="VVKSOOpsomming1"/>
        <w:numPr>
          <w:ilvl w:val="0"/>
          <w:numId w:val="32"/>
        </w:numPr>
        <w:spacing w:after="0"/>
      </w:pPr>
      <w:r w:rsidRPr="001F108B">
        <w:rPr>
          <w:bCs/>
        </w:rPr>
        <w:t>De soorten camera’s en hun toepas</w:t>
      </w:r>
      <w:r>
        <w:rPr>
          <w:bCs/>
        </w:rPr>
        <w:t>singsgebied, filmbelichting en -</w:t>
      </w:r>
      <w:r w:rsidRPr="001F108B">
        <w:rPr>
          <w:bCs/>
        </w:rPr>
        <w:t>ontwikkeling via demonstratie aa</w:t>
      </w:r>
      <w:r w:rsidRPr="001F108B">
        <w:rPr>
          <w:bCs/>
        </w:rPr>
        <w:t>n</w:t>
      </w:r>
      <w:r w:rsidRPr="001F108B">
        <w:rPr>
          <w:bCs/>
        </w:rPr>
        <w:t>brengen</w:t>
      </w:r>
      <w:r w:rsidRPr="007842CA">
        <w:rPr>
          <w:bCs/>
        </w:rPr>
        <w:t xml:space="preserve">. Via </w:t>
      </w:r>
      <w:r>
        <w:rPr>
          <w:bCs/>
        </w:rPr>
        <w:t>voorbeelden breng je aan</w:t>
      </w:r>
      <w:r w:rsidRPr="007842CA">
        <w:rPr>
          <w:bCs/>
        </w:rPr>
        <w:t xml:space="preserve"> wanneer welk toestel kan gebruikt worden.</w:t>
      </w:r>
      <w:r>
        <w:rPr>
          <w:bCs/>
        </w:rPr>
        <w:t xml:space="preserve"> Tijdens de vorming schenk je regelmatig aandacht aan camerakeuze zodat de leerling hier vanuit de praktijk van het fot</w:t>
      </w:r>
      <w:r>
        <w:rPr>
          <w:bCs/>
        </w:rPr>
        <w:t>o</w:t>
      </w:r>
      <w:r>
        <w:rPr>
          <w:bCs/>
        </w:rPr>
        <w:t>graferen groeit in expertise;</w:t>
      </w:r>
    </w:p>
    <w:p w:rsidR="00731EC6" w:rsidRDefault="00731EC6">
      <w:pPr>
        <w:pStyle w:val="VVKSOOpsomming1"/>
        <w:numPr>
          <w:ilvl w:val="0"/>
          <w:numId w:val="32"/>
        </w:numPr>
      </w:pPr>
      <w:r>
        <w:t>Dit leerplanonderdeel is sterk gericht op het verwerven van de nodige kennis om inzichtelijk te kunnen handelen als fotograaf. Zorg niet alleen voor helder voorgesteld leermateriaal maar verduidelijk de the</w:t>
      </w:r>
      <w:r>
        <w:t>o</w:t>
      </w:r>
      <w:r>
        <w:t>rie via demonstratie en praktische oefeningen waar mogelijk.</w:t>
      </w:r>
    </w:p>
    <w:p w:rsidR="00731EC6" w:rsidRDefault="00731EC6" w:rsidP="00823DAB">
      <w:pPr>
        <w:pStyle w:val="VVKSOOpsomming1"/>
        <w:tabs>
          <w:tab w:val="clear" w:pos="397"/>
        </w:tabs>
        <w:spacing w:after="0"/>
        <w:ind w:firstLine="0"/>
      </w:pPr>
    </w:p>
    <w:p w:rsidR="00731EC6" w:rsidRPr="005F2CFD" w:rsidRDefault="00731EC6" w:rsidP="00823DAB">
      <w:pPr>
        <w:pStyle w:val="VVKSOTekst"/>
        <w:spacing w:after="120"/>
        <w:rPr>
          <w:b/>
          <w:i/>
        </w:rPr>
      </w:pPr>
      <w:r w:rsidRPr="005F2CFD">
        <w:rPr>
          <w:b/>
          <w:i/>
        </w:rPr>
        <w:t>Esthetisch, inhoudelijk en technisch kwalitatieve beelden realiseren</w:t>
      </w:r>
    </w:p>
    <w:p w:rsidR="00731EC6" w:rsidRDefault="00731EC6">
      <w:pPr>
        <w:pStyle w:val="VVKSOOpsomming1"/>
        <w:numPr>
          <w:ilvl w:val="0"/>
          <w:numId w:val="32"/>
        </w:numPr>
        <w:spacing w:after="0"/>
        <w:rPr>
          <w:bCs/>
        </w:rPr>
      </w:pPr>
      <w:r w:rsidRPr="00900544">
        <w:t>Opdrachten dienen vanuit een relatie met de geformuleerde contexten gedacht te worden. Men kan opdrachten smal (bv. fotograferen van structuren/texturen) of  ruim (bv. thematisch) opvatten. Aspecten van een context kunnen uitgediept worden of verschillende contexten kunnen in één opdracht aan</w:t>
      </w:r>
      <w:r>
        <w:t xml:space="preserve"> bod komen;</w:t>
      </w:r>
    </w:p>
    <w:p w:rsidR="00731EC6" w:rsidRDefault="00731EC6">
      <w:pPr>
        <w:pStyle w:val="VVKSOOpsomming1"/>
        <w:numPr>
          <w:ilvl w:val="0"/>
          <w:numId w:val="32"/>
        </w:numPr>
        <w:spacing w:after="0"/>
        <w:rPr>
          <w:bCs/>
        </w:rPr>
      </w:pPr>
      <w:r w:rsidRPr="00A930D4">
        <w:t>Zorg bij de planning voor voldoende ruimte waarbinnen de leerling zich kan bekwa</w:t>
      </w:r>
      <w:r>
        <w:t>men in persoonlijk werk;</w:t>
      </w:r>
    </w:p>
    <w:p w:rsidR="00731EC6" w:rsidRDefault="00731EC6">
      <w:pPr>
        <w:pStyle w:val="VVKSOOpsomming1"/>
        <w:numPr>
          <w:ilvl w:val="0"/>
          <w:numId w:val="32"/>
        </w:numPr>
        <w:spacing w:after="0"/>
        <w:rPr>
          <w:bCs/>
        </w:rPr>
      </w:pPr>
      <w:r w:rsidRPr="00A930D4">
        <w:t>Zorg ervoor dat de leerling in zijn ‘vrije tijd’ fotografeert. Naast oefenen van aangebrachte technieken laat je ook hier ruimte voor</w:t>
      </w:r>
      <w:r>
        <w:t xml:space="preserve"> persoonlijk werk en experiment;</w:t>
      </w:r>
    </w:p>
    <w:p w:rsidR="00731EC6" w:rsidRDefault="00731EC6">
      <w:pPr>
        <w:pStyle w:val="VVKSOOpsomming1"/>
        <w:numPr>
          <w:ilvl w:val="0"/>
          <w:numId w:val="32"/>
        </w:numPr>
        <w:spacing w:after="0"/>
        <w:rPr>
          <w:bCs/>
        </w:rPr>
      </w:pPr>
      <w:r w:rsidRPr="00A930D4">
        <w:t>Analyseer met de leerlingen voorbeelden uit de muzische/beeldende kunst en laat ze fotografische i</w:t>
      </w:r>
      <w:r w:rsidRPr="00A930D4">
        <w:t>n</w:t>
      </w:r>
      <w:r>
        <w:t>terpretaties maken;</w:t>
      </w:r>
    </w:p>
    <w:p w:rsidR="00731EC6" w:rsidRDefault="00731EC6">
      <w:pPr>
        <w:pStyle w:val="VVKSOOpsomming1"/>
        <w:numPr>
          <w:ilvl w:val="0"/>
          <w:numId w:val="32"/>
        </w:numPr>
        <w:spacing w:after="0"/>
        <w:rPr>
          <w:bCs/>
        </w:rPr>
      </w:pPr>
      <w:r w:rsidRPr="00A930D4">
        <w:t>Laat de leerlingen zowel individueel als in groep rond bepaald</w:t>
      </w:r>
      <w:r>
        <w:t>e opdrachten werken (workshops);</w:t>
      </w:r>
    </w:p>
    <w:p w:rsidR="00731EC6" w:rsidRDefault="00731EC6">
      <w:pPr>
        <w:pStyle w:val="VVKSOOpsomming1"/>
        <w:numPr>
          <w:ilvl w:val="0"/>
          <w:numId w:val="32"/>
        </w:numPr>
        <w:spacing w:after="0"/>
      </w:pPr>
      <w:r w:rsidRPr="00A930D4">
        <w:t>Organiseer geleide uitstappen waar rond een bepaald thema gewerkt wordt.</w:t>
      </w:r>
    </w:p>
    <w:p w:rsidR="00731EC6" w:rsidRPr="00AD78F4" w:rsidRDefault="00731EC6" w:rsidP="00823DAB">
      <w:pPr>
        <w:pStyle w:val="VVKSOOpsomming1"/>
        <w:tabs>
          <w:tab w:val="clear" w:pos="397"/>
        </w:tabs>
        <w:ind w:firstLine="0"/>
      </w:pPr>
    </w:p>
    <w:p w:rsidR="00731EC6" w:rsidRPr="00900544" w:rsidRDefault="00731EC6" w:rsidP="00823DAB">
      <w:pPr>
        <w:pStyle w:val="VVKSOTekst"/>
      </w:pPr>
    </w:p>
    <w:p w:rsidR="00731EC6" w:rsidRPr="005F2CFD" w:rsidRDefault="00731EC6" w:rsidP="00823DAB">
      <w:pPr>
        <w:pStyle w:val="VVKSOTekst"/>
        <w:spacing w:after="120"/>
        <w:rPr>
          <w:b/>
          <w:i/>
        </w:rPr>
      </w:pPr>
      <w:r w:rsidRPr="005F2CFD">
        <w:rPr>
          <w:b/>
          <w:i/>
        </w:rPr>
        <w:t>Inzicht verwerven in eenvoudige typografie en lay-out</w:t>
      </w:r>
    </w:p>
    <w:p w:rsidR="00731EC6" w:rsidRDefault="00731EC6">
      <w:pPr>
        <w:pStyle w:val="VVKSOOpsomming1"/>
        <w:numPr>
          <w:ilvl w:val="0"/>
          <w:numId w:val="32"/>
        </w:numPr>
        <w:rPr>
          <w:szCs w:val="24"/>
        </w:rPr>
      </w:pPr>
      <w:r>
        <w:t xml:space="preserve">Kennismaking met grafische vormgeving laat zien wat er mogelijk is met de juiste combinatie van letters en beeld. Laat de leerlingen aan de hand van (zelf verzamelde) voorbeelden en oefeningen zicht krijgen over de combinaties van woord, beeld en kleur in de juiste verhouding (lay-out). </w:t>
      </w:r>
      <w:r>
        <w:br/>
      </w:r>
    </w:p>
    <w:p w:rsidR="00731EC6" w:rsidRPr="005F2CFD" w:rsidRDefault="00731EC6" w:rsidP="00823DAB">
      <w:pPr>
        <w:pStyle w:val="VVKSOTekst"/>
        <w:spacing w:after="120"/>
        <w:rPr>
          <w:b/>
          <w:i/>
        </w:rPr>
      </w:pPr>
      <w:r w:rsidRPr="005F2CFD">
        <w:rPr>
          <w:b/>
          <w:i/>
        </w:rPr>
        <w:t>Het eigen werk presenteren</w:t>
      </w:r>
    </w:p>
    <w:p w:rsidR="00731EC6" w:rsidRDefault="00731EC6">
      <w:pPr>
        <w:pStyle w:val="VVKSOOpsomming1"/>
        <w:numPr>
          <w:ilvl w:val="0"/>
          <w:numId w:val="32"/>
        </w:numPr>
      </w:pPr>
      <w:r>
        <w:t>Voor de fysische ruimte: meten, kleven, retoucheren, maken van een passé-partout.</w:t>
      </w:r>
      <w:r>
        <w:br/>
        <w:t>Hierbij niet alleen het kleinschalige van bijvoorbeeld een foto in een kader zien maar eveneens de plaats van dit kader in een tentoonstellingsruimte;</w:t>
      </w:r>
    </w:p>
    <w:p w:rsidR="00731EC6" w:rsidRDefault="00731EC6">
      <w:pPr>
        <w:pStyle w:val="VVKSOOpsomming1"/>
        <w:numPr>
          <w:ilvl w:val="0"/>
          <w:numId w:val="32"/>
        </w:numPr>
      </w:pPr>
      <w:r>
        <w:rPr>
          <w:bCs/>
        </w:rPr>
        <w:t>Bij het maken van een afdruk kan je als uitbreiding experimenteren met verschillende dragers;</w:t>
      </w:r>
    </w:p>
    <w:p w:rsidR="00731EC6" w:rsidRDefault="00731EC6">
      <w:pPr>
        <w:pStyle w:val="VVKSOOpsomming1"/>
        <w:numPr>
          <w:ilvl w:val="0"/>
          <w:numId w:val="32"/>
        </w:numPr>
        <w:spacing w:after="0"/>
      </w:pPr>
      <w:r>
        <w:t xml:space="preserve">Voor de virtuele ruimte: </w:t>
      </w:r>
      <w:r>
        <w:rPr>
          <w:bCs/>
        </w:rPr>
        <w:t>h</w:t>
      </w:r>
      <w:r w:rsidRPr="00AD78F4">
        <w:rPr>
          <w:bCs/>
        </w:rPr>
        <w:t xml:space="preserve">et eigen werk via projectie en beeldscherm presenteren aan de hand van een </w:t>
      </w:r>
      <w:r>
        <w:rPr>
          <w:bCs/>
        </w:rPr>
        <w:t>P</w:t>
      </w:r>
      <w:r w:rsidRPr="00AD78F4">
        <w:rPr>
          <w:bCs/>
        </w:rPr>
        <w:t>o</w:t>
      </w:r>
      <w:r>
        <w:rPr>
          <w:bCs/>
        </w:rPr>
        <w:t>werPoint- of Keynotepresentatie of via webapplicatie.</w:t>
      </w:r>
    </w:p>
    <w:p w:rsidR="00731EC6" w:rsidRPr="00900544" w:rsidRDefault="00731EC6" w:rsidP="00823DAB">
      <w:pPr>
        <w:pStyle w:val="VVKSOOpsomming1"/>
        <w:tabs>
          <w:tab w:val="clear" w:pos="397"/>
        </w:tabs>
        <w:ind w:firstLine="0"/>
      </w:pPr>
    </w:p>
    <w:p w:rsidR="00731EC6" w:rsidRDefault="00731EC6" w:rsidP="00823DAB">
      <w:pPr>
        <w:pStyle w:val="VVKSOTekst"/>
      </w:pPr>
    </w:p>
    <w:p w:rsidR="00731EC6" w:rsidRDefault="00731EC6" w:rsidP="00823DAB">
      <w:pPr>
        <w:pStyle w:val="VVKSOTekst"/>
      </w:pPr>
    </w:p>
    <w:p w:rsidR="00731EC6" w:rsidRDefault="00731EC6" w:rsidP="00823DAB">
      <w:pPr>
        <w:pStyle w:val="VVKSOTekst"/>
      </w:pPr>
    </w:p>
    <w:p w:rsidR="00731EC6" w:rsidRDefault="00731EC6" w:rsidP="00823DAB">
      <w:pPr>
        <w:pStyle w:val="VVKSOTekst"/>
        <w:spacing w:before="260"/>
        <w:sectPr w:rsidR="00731EC6" w:rsidSect="00136185">
          <w:footerReference w:type="even" r:id="rId8"/>
          <w:footerReference w:type="default" r:id="rId9"/>
          <w:footerReference w:type="first" r:id="rId10"/>
          <w:pgSz w:w="11906" w:h="16838" w:code="9"/>
          <w:pgMar w:top="1134" w:right="1134" w:bottom="1134" w:left="1134" w:header="709" w:footer="709" w:gutter="0"/>
          <w:cols w:space="708"/>
          <w:titlePg/>
          <w:docGrid w:linePitch="360"/>
        </w:sectPr>
      </w:pPr>
    </w:p>
    <w:p w:rsidR="00731EC6" w:rsidRDefault="00731EC6" w:rsidP="00823DAB">
      <w:pPr>
        <w:pStyle w:val="VVKSOKop1"/>
      </w:pPr>
      <w:bookmarkStart w:id="38" w:name="_Toc283207873"/>
      <w:r>
        <w:t>Minimale materiële vereisten</w:t>
      </w:r>
      <w:bookmarkEnd w:id="38"/>
    </w:p>
    <w:p w:rsidR="00731EC6" w:rsidRDefault="00731EC6" w:rsidP="005F2CFD">
      <w:pPr>
        <w:spacing w:line="240" w:lineRule="auto"/>
      </w:pPr>
    </w:p>
    <w:p w:rsidR="00731EC6" w:rsidRDefault="00731EC6" w:rsidP="00823DAB">
      <w:pPr>
        <w:autoSpaceDE w:val="0"/>
        <w:autoSpaceDN w:val="0"/>
        <w:adjustRightInd w:val="0"/>
        <w:spacing w:line="360" w:lineRule="auto"/>
        <w:rPr>
          <w:rFonts w:cs="Arial"/>
          <w:b/>
          <w:bCs/>
          <w:szCs w:val="20"/>
          <w:lang w:val="nl-BE" w:eastAsia="nl-BE"/>
        </w:rPr>
      </w:pPr>
      <w:r>
        <w:rPr>
          <w:rFonts w:cs="Arial"/>
          <w:b/>
          <w:bCs/>
          <w:szCs w:val="20"/>
          <w:lang w:val="nl-BE" w:eastAsia="nl-BE"/>
        </w:rPr>
        <w:t>Uitrusting</w:t>
      </w:r>
    </w:p>
    <w:p w:rsidR="00731EC6" w:rsidRDefault="00731EC6">
      <w:pPr>
        <w:pStyle w:val="VVKSOOpsomming2"/>
        <w:numPr>
          <w:ilvl w:val="0"/>
          <w:numId w:val="34"/>
        </w:numPr>
        <w:spacing w:line="360" w:lineRule="auto"/>
        <w:rPr>
          <w:lang w:val="nl-BE" w:eastAsia="nl-BE"/>
        </w:rPr>
      </w:pPr>
      <w:r>
        <w:rPr>
          <w:lang w:val="nl-BE" w:eastAsia="nl-BE"/>
        </w:rPr>
        <w:t>Eén computer per leerling voor de digitale toepassingen</w:t>
      </w:r>
    </w:p>
    <w:p w:rsidR="00731EC6" w:rsidRDefault="00731EC6">
      <w:pPr>
        <w:pStyle w:val="VVKSOOpsomming2"/>
        <w:numPr>
          <w:ilvl w:val="0"/>
          <w:numId w:val="34"/>
        </w:numPr>
        <w:spacing w:line="360" w:lineRule="auto"/>
        <w:rPr>
          <w:rFonts w:cs="Arial"/>
          <w:lang w:val="nl-BE" w:eastAsia="nl-BE"/>
        </w:rPr>
      </w:pPr>
      <w:r>
        <w:rPr>
          <w:rFonts w:cs="Arial"/>
          <w:lang w:val="nl-BE" w:eastAsia="nl-BE"/>
        </w:rPr>
        <w:t>Software voor beeldbewerking</w:t>
      </w:r>
    </w:p>
    <w:p w:rsidR="00731EC6" w:rsidRDefault="00731EC6">
      <w:pPr>
        <w:pStyle w:val="VVKSOOpsomming2"/>
        <w:numPr>
          <w:ilvl w:val="0"/>
          <w:numId w:val="34"/>
        </w:numPr>
        <w:spacing w:line="360" w:lineRule="auto"/>
        <w:rPr>
          <w:rFonts w:cs="Arial"/>
          <w:lang w:val="nl-BE" w:eastAsia="nl-BE"/>
        </w:rPr>
      </w:pPr>
      <w:r>
        <w:rPr>
          <w:rFonts w:cs="Arial"/>
          <w:lang w:val="nl-BE" w:eastAsia="nl-BE"/>
        </w:rPr>
        <w:t>Toegang tot internet</w:t>
      </w:r>
    </w:p>
    <w:p w:rsidR="00731EC6" w:rsidRDefault="00731EC6">
      <w:pPr>
        <w:pStyle w:val="VVKSOOpsomming2"/>
        <w:numPr>
          <w:ilvl w:val="0"/>
          <w:numId w:val="34"/>
        </w:numPr>
        <w:spacing w:line="360" w:lineRule="auto"/>
        <w:rPr>
          <w:rFonts w:cs="Arial"/>
          <w:lang w:val="nl-BE" w:eastAsia="nl-BE"/>
        </w:rPr>
      </w:pPr>
      <w:r>
        <w:rPr>
          <w:rFonts w:cs="Arial"/>
          <w:lang w:val="nl-BE" w:eastAsia="nl-BE"/>
        </w:rPr>
        <w:t>Opslagmedium</w:t>
      </w:r>
    </w:p>
    <w:p w:rsidR="00731EC6" w:rsidRDefault="00731EC6">
      <w:pPr>
        <w:pStyle w:val="VVKSOOpsomming2"/>
        <w:numPr>
          <w:ilvl w:val="0"/>
          <w:numId w:val="34"/>
        </w:numPr>
        <w:spacing w:line="360" w:lineRule="auto"/>
        <w:rPr>
          <w:rFonts w:cs="Arial"/>
          <w:lang w:val="nl-BE" w:eastAsia="nl-BE"/>
        </w:rPr>
      </w:pPr>
      <w:r>
        <w:rPr>
          <w:rFonts w:cs="Arial"/>
          <w:lang w:val="nl-BE" w:eastAsia="nl-BE"/>
        </w:rPr>
        <w:t>1 gekalibreerd kleurenscherm met kalibratiesoft- en hardware</w:t>
      </w:r>
    </w:p>
    <w:p w:rsidR="00731EC6" w:rsidRDefault="00731EC6">
      <w:pPr>
        <w:pStyle w:val="VVKSOOpsomming2"/>
        <w:numPr>
          <w:ilvl w:val="0"/>
          <w:numId w:val="34"/>
        </w:numPr>
        <w:spacing w:line="360" w:lineRule="auto"/>
        <w:rPr>
          <w:rFonts w:cs="Arial"/>
          <w:lang w:val="nl-BE" w:eastAsia="nl-BE"/>
        </w:rPr>
      </w:pPr>
      <w:r>
        <w:rPr>
          <w:rFonts w:cs="Arial"/>
          <w:lang w:val="nl-BE" w:eastAsia="nl-BE"/>
        </w:rPr>
        <w:t>Normlicht</w:t>
      </w:r>
    </w:p>
    <w:p w:rsidR="00731EC6" w:rsidRDefault="00731EC6">
      <w:pPr>
        <w:pStyle w:val="VVKSOOpsomming2"/>
        <w:numPr>
          <w:ilvl w:val="0"/>
          <w:numId w:val="34"/>
        </w:numPr>
        <w:spacing w:line="360" w:lineRule="auto"/>
        <w:rPr>
          <w:rFonts w:cs="Arial"/>
          <w:lang w:val="nl-BE" w:eastAsia="nl-BE"/>
        </w:rPr>
      </w:pPr>
      <w:r>
        <w:rPr>
          <w:rFonts w:cs="Arial"/>
          <w:lang w:val="nl-BE" w:eastAsia="nl-BE"/>
        </w:rPr>
        <w:t>Digitale printer</w:t>
      </w:r>
    </w:p>
    <w:p w:rsidR="00731EC6" w:rsidRDefault="00731EC6">
      <w:pPr>
        <w:pStyle w:val="VVKSOOpsomming2"/>
        <w:numPr>
          <w:ilvl w:val="0"/>
          <w:numId w:val="34"/>
        </w:numPr>
        <w:spacing w:line="360" w:lineRule="auto"/>
        <w:rPr>
          <w:rFonts w:cs="Arial"/>
          <w:lang w:val="nl-BE" w:eastAsia="nl-BE"/>
        </w:rPr>
      </w:pPr>
      <w:r>
        <w:rPr>
          <w:rFonts w:cs="Arial"/>
          <w:lang w:val="nl-BE" w:eastAsia="nl-BE"/>
        </w:rPr>
        <w:t>Snijapparaat (presentatie)</w:t>
      </w:r>
    </w:p>
    <w:p w:rsidR="00731EC6" w:rsidRDefault="00731EC6">
      <w:pPr>
        <w:pStyle w:val="VVKSOOpsomming2"/>
        <w:numPr>
          <w:ilvl w:val="0"/>
          <w:numId w:val="34"/>
        </w:numPr>
        <w:spacing w:line="360" w:lineRule="auto"/>
        <w:rPr>
          <w:rFonts w:cs="Arial"/>
          <w:lang w:val="nl-BE" w:eastAsia="nl-BE"/>
        </w:rPr>
      </w:pPr>
      <w:r>
        <w:rPr>
          <w:rFonts w:cs="Arial"/>
          <w:lang w:val="nl-BE" w:eastAsia="nl-BE"/>
        </w:rPr>
        <w:t>Professionele camera’s</w:t>
      </w:r>
    </w:p>
    <w:p w:rsidR="00731EC6" w:rsidRDefault="00731EC6">
      <w:pPr>
        <w:pStyle w:val="VVKSOOpsomming2"/>
        <w:numPr>
          <w:ilvl w:val="0"/>
          <w:numId w:val="34"/>
        </w:numPr>
        <w:spacing w:line="360" w:lineRule="auto"/>
        <w:rPr>
          <w:lang w:val="nl-BE" w:eastAsia="nl-BE"/>
        </w:rPr>
      </w:pPr>
      <w:r>
        <w:rPr>
          <w:lang w:val="nl-BE" w:eastAsia="nl-BE"/>
        </w:rPr>
        <w:t>Lichtmeter</w:t>
      </w:r>
    </w:p>
    <w:p w:rsidR="00731EC6" w:rsidRDefault="00731EC6">
      <w:pPr>
        <w:pStyle w:val="VVKSOOpsomming2"/>
        <w:numPr>
          <w:ilvl w:val="0"/>
          <w:numId w:val="34"/>
        </w:numPr>
        <w:spacing w:line="360" w:lineRule="auto"/>
        <w:rPr>
          <w:lang w:val="nl-BE" w:eastAsia="nl-BE"/>
        </w:rPr>
      </w:pPr>
      <w:r>
        <w:rPr>
          <w:lang w:val="nl-BE" w:eastAsia="nl-BE"/>
        </w:rPr>
        <w:t>Studiomateriaal</w:t>
      </w:r>
    </w:p>
    <w:p w:rsidR="00731EC6" w:rsidRDefault="00731EC6" w:rsidP="00823DAB">
      <w:pPr>
        <w:autoSpaceDE w:val="0"/>
        <w:autoSpaceDN w:val="0"/>
        <w:adjustRightInd w:val="0"/>
        <w:spacing w:line="360" w:lineRule="auto"/>
        <w:rPr>
          <w:rFonts w:cs="Arial"/>
          <w:b/>
          <w:bCs/>
          <w:szCs w:val="20"/>
          <w:lang w:val="nl-BE" w:eastAsia="nl-BE"/>
        </w:rPr>
      </w:pPr>
      <w:r>
        <w:rPr>
          <w:rFonts w:cs="Arial"/>
          <w:b/>
          <w:bCs/>
          <w:szCs w:val="20"/>
          <w:lang w:val="nl-BE" w:eastAsia="nl-BE"/>
        </w:rPr>
        <w:t>Persoonlijke uitrusting</w:t>
      </w:r>
    </w:p>
    <w:p w:rsidR="00731EC6" w:rsidRDefault="00731EC6">
      <w:pPr>
        <w:pStyle w:val="VVKSOOpsomming2"/>
        <w:numPr>
          <w:ilvl w:val="0"/>
          <w:numId w:val="34"/>
        </w:numPr>
        <w:spacing w:line="360" w:lineRule="auto"/>
        <w:rPr>
          <w:lang w:val="nl-BE" w:eastAsia="nl-BE"/>
        </w:rPr>
      </w:pPr>
      <w:r>
        <w:rPr>
          <w:lang w:val="nl-BE" w:eastAsia="nl-BE"/>
        </w:rPr>
        <w:t>Digitale reflex- of meetzoekercamera met lichtsterk verwisselbaar objectief</w:t>
      </w:r>
    </w:p>
    <w:p w:rsidR="00731EC6" w:rsidRDefault="00731EC6">
      <w:pPr>
        <w:pStyle w:val="VVKSOOpsomming2"/>
        <w:numPr>
          <w:ilvl w:val="0"/>
          <w:numId w:val="34"/>
        </w:numPr>
        <w:spacing w:line="360" w:lineRule="auto"/>
        <w:rPr>
          <w:lang w:val="nl-BE" w:eastAsia="nl-BE"/>
        </w:rPr>
      </w:pPr>
      <w:r>
        <w:rPr>
          <w:lang w:val="nl-BE" w:eastAsia="nl-BE"/>
        </w:rPr>
        <w:t>Statief</w:t>
      </w:r>
    </w:p>
    <w:p w:rsidR="00731EC6" w:rsidRDefault="00731EC6">
      <w:pPr>
        <w:pStyle w:val="VVKSOOpsomming2"/>
        <w:numPr>
          <w:ilvl w:val="0"/>
          <w:numId w:val="34"/>
        </w:numPr>
        <w:spacing w:line="360" w:lineRule="auto"/>
        <w:rPr>
          <w:lang w:val="nl-BE" w:eastAsia="nl-BE"/>
        </w:rPr>
      </w:pPr>
      <w:r>
        <w:rPr>
          <w:lang w:val="nl-BE" w:eastAsia="nl-BE"/>
        </w:rPr>
        <w:t xml:space="preserve">Opslagmedium </w:t>
      </w:r>
    </w:p>
    <w:p w:rsidR="00731EC6" w:rsidRDefault="00731EC6" w:rsidP="00823DAB">
      <w:pPr>
        <w:autoSpaceDE w:val="0"/>
        <w:autoSpaceDN w:val="0"/>
        <w:adjustRightInd w:val="0"/>
        <w:spacing w:line="360" w:lineRule="auto"/>
        <w:rPr>
          <w:rFonts w:cs="Arial"/>
          <w:b/>
          <w:bCs/>
          <w:szCs w:val="20"/>
          <w:lang w:val="nl-BE" w:eastAsia="nl-BE"/>
        </w:rPr>
      </w:pPr>
      <w:r>
        <w:rPr>
          <w:rFonts w:cs="Arial"/>
          <w:b/>
          <w:bCs/>
          <w:szCs w:val="20"/>
          <w:lang w:val="nl-BE" w:eastAsia="nl-BE"/>
        </w:rPr>
        <w:t>Infrastructuur</w:t>
      </w:r>
    </w:p>
    <w:p w:rsidR="00731EC6" w:rsidRDefault="00731EC6">
      <w:pPr>
        <w:pStyle w:val="VVKSOOpsomming2"/>
        <w:numPr>
          <w:ilvl w:val="0"/>
          <w:numId w:val="34"/>
        </w:numPr>
        <w:spacing w:line="360" w:lineRule="auto"/>
        <w:rPr>
          <w:lang w:val="nl-BE" w:eastAsia="nl-BE"/>
        </w:rPr>
      </w:pPr>
      <w:r>
        <w:rPr>
          <w:lang w:val="nl-BE" w:eastAsia="nl-BE"/>
        </w:rPr>
        <w:t>Computerlokaal</w:t>
      </w:r>
    </w:p>
    <w:p w:rsidR="00731EC6" w:rsidRDefault="00731EC6">
      <w:pPr>
        <w:pStyle w:val="VVKSOOpsomming2"/>
        <w:numPr>
          <w:ilvl w:val="0"/>
          <w:numId w:val="34"/>
        </w:numPr>
        <w:spacing w:line="360" w:lineRule="auto"/>
        <w:rPr>
          <w:lang w:val="nl-BE" w:eastAsia="nl-BE"/>
        </w:rPr>
      </w:pPr>
      <w:r>
        <w:rPr>
          <w:lang w:val="nl-BE" w:eastAsia="nl-BE"/>
        </w:rPr>
        <w:t>Beamer en projectiescherm</w:t>
      </w:r>
    </w:p>
    <w:p w:rsidR="00731EC6" w:rsidRDefault="00731EC6">
      <w:pPr>
        <w:pStyle w:val="VVKSOOpsomming2"/>
        <w:numPr>
          <w:ilvl w:val="0"/>
          <w:numId w:val="34"/>
        </w:numPr>
        <w:spacing w:line="360" w:lineRule="auto"/>
        <w:rPr>
          <w:lang w:val="nl-BE" w:eastAsia="nl-BE"/>
        </w:rPr>
      </w:pPr>
      <w:r>
        <w:rPr>
          <w:lang w:val="nl-BE" w:eastAsia="nl-BE"/>
        </w:rPr>
        <w:t>Verduisterbare studioruimte</w:t>
      </w:r>
    </w:p>
    <w:p w:rsidR="00731EC6" w:rsidRDefault="00731EC6">
      <w:pPr>
        <w:pStyle w:val="VVKSOOpsomming2"/>
        <w:numPr>
          <w:ilvl w:val="0"/>
          <w:numId w:val="34"/>
        </w:numPr>
        <w:spacing w:line="360" w:lineRule="auto"/>
        <w:rPr>
          <w:lang w:val="nl-BE" w:eastAsia="nl-BE"/>
        </w:rPr>
      </w:pPr>
      <w:r>
        <w:rPr>
          <w:lang w:val="nl-BE" w:eastAsia="nl-BE"/>
        </w:rPr>
        <w:t>Toegang tot vaktijdschriften en naslagwerken</w:t>
      </w:r>
    </w:p>
    <w:p w:rsidR="00731EC6" w:rsidRDefault="00731EC6">
      <w:pPr>
        <w:pStyle w:val="VVKSOOpsomming2"/>
        <w:numPr>
          <w:ilvl w:val="0"/>
          <w:numId w:val="34"/>
        </w:numPr>
        <w:spacing w:line="360" w:lineRule="auto"/>
        <w:rPr>
          <w:bCs/>
        </w:rPr>
      </w:pPr>
      <w:r>
        <w:rPr>
          <w:lang w:val="nl-BE" w:eastAsia="nl-BE"/>
        </w:rPr>
        <w:t>Een normaal verlichte werkruimte met werktafels en stoelen, schoolbord</w:t>
      </w:r>
    </w:p>
    <w:p w:rsidR="00731EC6" w:rsidRDefault="00731EC6">
      <w:pPr>
        <w:pStyle w:val="VVKSOOpsomming2"/>
        <w:numPr>
          <w:ilvl w:val="0"/>
          <w:numId w:val="34"/>
        </w:numPr>
        <w:spacing w:line="360" w:lineRule="auto"/>
        <w:rPr>
          <w:bCs/>
        </w:rPr>
      </w:pPr>
      <w:r>
        <w:rPr>
          <w:lang w:val="nl-BE" w:eastAsia="nl-BE"/>
        </w:rPr>
        <w:t>Geluidsinstallatie in functie van de voorziene klasruimte</w:t>
      </w:r>
    </w:p>
    <w:p w:rsidR="00731EC6" w:rsidRDefault="00731EC6" w:rsidP="00823DAB">
      <w:pPr>
        <w:pStyle w:val="VVKSOTekst"/>
      </w:pPr>
    </w:p>
    <w:p w:rsidR="00731EC6" w:rsidRDefault="00731EC6" w:rsidP="00303640">
      <w:pPr>
        <w:pStyle w:val="VVKSOKop1"/>
      </w:pPr>
      <w:bookmarkStart w:id="39" w:name="_Toc283207874"/>
      <w:r>
        <w:t>Evaluatie</w:t>
      </w:r>
      <w:bookmarkEnd w:id="39"/>
    </w:p>
    <w:p w:rsidR="00731EC6" w:rsidRPr="002D1328" w:rsidRDefault="00731EC6" w:rsidP="00303640">
      <w:pPr>
        <w:pStyle w:val="VVKSOKop2"/>
      </w:pPr>
      <w:bookmarkStart w:id="40" w:name="_Toc283207875"/>
      <w:bookmarkStart w:id="41" w:name="_Toc90179731"/>
      <w:r>
        <w:t>Evalueren conform de visie op onderwijs</w:t>
      </w:r>
      <w:bookmarkEnd w:id="40"/>
    </w:p>
    <w:p w:rsidR="00731EC6" w:rsidRPr="002E21B2" w:rsidRDefault="00731EC6" w:rsidP="00823DAB">
      <w:pPr>
        <w:pStyle w:val="VVKSOTekst"/>
      </w:pPr>
      <w:r>
        <w:t>Evaluatie is niet alleen kennisgericht. Het ontwikkelen van leerstrategieën, van algemene en specifieke att</w:t>
      </w:r>
      <w:r>
        <w:t>i</w:t>
      </w:r>
      <w:r>
        <w:t xml:space="preserve">tudes en de groei naar </w:t>
      </w:r>
      <w:r>
        <w:rPr>
          <w:b/>
        </w:rPr>
        <w:t>actief leren</w:t>
      </w:r>
      <w:r>
        <w:t xml:space="preserve"> krijgen een centrale plaats in het leerproces. Hierbij neemt de leraar naast vakdeskundige de rol op van </w:t>
      </w:r>
      <w:r>
        <w:rPr>
          <w:b/>
        </w:rPr>
        <w:t>mentor</w:t>
      </w:r>
      <w:r>
        <w:t>, die de leerling kansen biedt en methodieken aanreikt om voo</w:t>
      </w:r>
      <w:r>
        <w:t>r</w:t>
      </w:r>
      <w:r>
        <w:t>kennis te gebruiken, om nieuwe elementen te begrijpen en te integreren.</w:t>
      </w:r>
    </w:p>
    <w:p w:rsidR="00731EC6" w:rsidRDefault="00731EC6" w:rsidP="00823DAB">
      <w:pPr>
        <w:pStyle w:val="VVKSOTekst"/>
      </w:pPr>
    </w:p>
    <w:p w:rsidR="00731EC6" w:rsidRDefault="00731EC6" w:rsidP="00823DAB">
      <w:pPr>
        <w:pStyle w:val="VVKSOTekst"/>
      </w:pPr>
      <w:r>
        <w:t>Evaluatie is een onderdeel van de leeractiviteit van leerlingen en vindt bijgevolg niet alleen plaats op het einde van een leerproces of op het einde van een onderwijsperiode. Evaluatie maakt integraal deel uit van het leerproces en is dus geen doel op zich.</w:t>
      </w:r>
    </w:p>
    <w:p w:rsidR="00731EC6" w:rsidRDefault="00731EC6" w:rsidP="00823DAB">
      <w:pPr>
        <w:pStyle w:val="VVKSOTekst"/>
      </w:pPr>
    </w:p>
    <w:p w:rsidR="00731EC6" w:rsidRDefault="00731EC6" w:rsidP="00823DAB">
      <w:pPr>
        <w:pStyle w:val="VVKSOTekst"/>
      </w:pPr>
      <w:r>
        <w:t xml:space="preserve">Evalueren is noodzakelijk om </w:t>
      </w:r>
      <w:r>
        <w:rPr>
          <w:b/>
        </w:rPr>
        <w:t>feedback</w:t>
      </w:r>
      <w:r>
        <w:t xml:space="preserve"> te geven aan de leerling en de leraar.</w:t>
      </w:r>
    </w:p>
    <w:p w:rsidR="00731EC6" w:rsidRDefault="00731EC6">
      <w:pPr>
        <w:pStyle w:val="VVKSOOpsomming12"/>
        <w:numPr>
          <w:ilvl w:val="0"/>
          <w:numId w:val="33"/>
        </w:numPr>
      </w:pPr>
      <w:r>
        <w:t xml:space="preserve">Door rekening te houden met de vaststellingen gemaakt tijdens de evaluatie kan de leerling zijn </w:t>
      </w:r>
      <w:r>
        <w:rPr>
          <w:b/>
        </w:rPr>
        <w:t>l</w:t>
      </w:r>
      <w:r>
        <w:rPr>
          <w:b/>
        </w:rPr>
        <w:t>e</w:t>
      </w:r>
      <w:r>
        <w:rPr>
          <w:b/>
        </w:rPr>
        <w:t>ren optimaliseren</w:t>
      </w:r>
      <w:r>
        <w:t>;</w:t>
      </w:r>
    </w:p>
    <w:p w:rsidR="00731EC6" w:rsidRDefault="00731EC6">
      <w:pPr>
        <w:pStyle w:val="VVKSOOpsomming12"/>
        <w:numPr>
          <w:ilvl w:val="0"/>
          <w:numId w:val="33"/>
        </w:numPr>
      </w:pPr>
      <w:r>
        <w:t xml:space="preserve">De leraar kan uit evaluatiegegevens informatie halen voor </w:t>
      </w:r>
      <w:r>
        <w:rPr>
          <w:b/>
        </w:rPr>
        <w:t>bijsturing</w:t>
      </w:r>
      <w:r>
        <w:t xml:space="preserve"> van zijn </w:t>
      </w:r>
      <w:r>
        <w:rPr>
          <w:b/>
        </w:rPr>
        <w:t>didactisch hand</w:t>
      </w:r>
      <w:r>
        <w:rPr>
          <w:b/>
        </w:rPr>
        <w:t>e</w:t>
      </w:r>
      <w:r>
        <w:rPr>
          <w:b/>
        </w:rPr>
        <w:t>len</w:t>
      </w:r>
      <w:r>
        <w:t>.</w:t>
      </w:r>
    </w:p>
    <w:p w:rsidR="00731EC6" w:rsidRDefault="00731EC6" w:rsidP="00823DAB">
      <w:pPr>
        <w:pStyle w:val="VVKSOTekst"/>
      </w:pPr>
    </w:p>
    <w:p w:rsidR="00731EC6" w:rsidRDefault="00731EC6" w:rsidP="00823DAB">
      <w:pPr>
        <w:pStyle w:val="VVKSOTekst"/>
      </w:pPr>
      <w:r>
        <w:t xml:space="preserve">Behalve het bijsturen van het leerproces en/of het onderwijsproces is een evaluatie ook noodzakelijk om andere </w:t>
      </w:r>
      <w:r>
        <w:rPr>
          <w:b/>
        </w:rPr>
        <w:t>toekomstgerichte beslissingen</w:t>
      </w:r>
      <w:r>
        <w:t xml:space="preserve"> te ondersteunen zoals oriënteren en delibereren. Wanneer hierbij rekening gehouden wordt met de mogelijkheden van de leerling, dan staat ook hier </w:t>
      </w:r>
      <w:r>
        <w:rPr>
          <w:b/>
        </w:rPr>
        <w:t>de groei van de leerling centraal</w:t>
      </w:r>
      <w:r>
        <w:t>.</w:t>
      </w:r>
    </w:p>
    <w:p w:rsidR="00731EC6" w:rsidRDefault="00731EC6" w:rsidP="00823DAB">
      <w:pPr>
        <w:pStyle w:val="VVKSOTekst"/>
      </w:pPr>
    </w:p>
    <w:p w:rsidR="00731EC6" w:rsidRDefault="00731EC6" w:rsidP="00823DAB">
      <w:pPr>
        <w:pStyle w:val="VVKSOTekst"/>
      </w:pPr>
      <w:r>
        <w:t xml:space="preserve">Evaluatie wordt zo een </w:t>
      </w:r>
      <w:r>
        <w:rPr>
          <w:b/>
        </w:rPr>
        <w:t>continu proces</w:t>
      </w:r>
      <w:r>
        <w:t xml:space="preserve"> dat optimaal en motiverend verloopt in </w:t>
      </w:r>
      <w:r>
        <w:rPr>
          <w:b/>
        </w:rPr>
        <w:t xml:space="preserve">stress- en sanctiearme </w:t>
      </w:r>
      <w:r>
        <w:t>omstandigheden.</w:t>
      </w:r>
    </w:p>
    <w:p w:rsidR="00731EC6" w:rsidRDefault="00731EC6" w:rsidP="00303640">
      <w:pPr>
        <w:pStyle w:val="VVKSOKop2"/>
      </w:pPr>
      <w:bookmarkStart w:id="42" w:name="_Toc283207876"/>
      <w:r>
        <w:t>Hoe evalueren?</w:t>
      </w:r>
      <w:bookmarkEnd w:id="42"/>
    </w:p>
    <w:p w:rsidR="00731EC6" w:rsidRDefault="00731EC6" w:rsidP="00644BA7">
      <w:pPr>
        <w:pStyle w:val="VVKSOKop3"/>
        <w:tabs>
          <w:tab w:val="clear" w:pos="951"/>
          <w:tab w:val="num" w:pos="900"/>
        </w:tabs>
        <w:ind w:left="900" w:hanging="900"/>
      </w:pPr>
      <w:r>
        <w:t>De leerling centraal</w:t>
      </w:r>
    </w:p>
    <w:p w:rsidR="00731EC6" w:rsidRDefault="00731EC6" w:rsidP="00823DAB">
      <w:pPr>
        <w:pStyle w:val="VVKSOTekst"/>
      </w:pPr>
      <w:r>
        <w:t xml:space="preserve">Bij evaluatie staat steeds de </w:t>
      </w:r>
      <w:r>
        <w:rPr>
          <w:b/>
        </w:rPr>
        <w:t>groei van de leerling centraal</w:t>
      </w:r>
      <w:r>
        <w:t>. De te verwerven kennis, vaardigheden en att</w:t>
      </w:r>
      <w:r>
        <w:t>i</w:t>
      </w:r>
      <w:r>
        <w:t>tudes worden bepaald door de leerplandoelstellingen.</w:t>
      </w:r>
    </w:p>
    <w:p w:rsidR="00731EC6" w:rsidRDefault="00731EC6" w:rsidP="00823DAB">
      <w:pPr>
        <w:pStyle w:val="VVKSOTekst"/>
      </w:pPr>
    </w:p>
    <w:p w:rsidR="00731EC6" w:rsidRDefault="00731EC6" w:rsidP="00823DAB">
      <w:pPr>
        <w:pStyle w:val="VVKSOTekst"/>
      </w:pPr>
      <w:r>
        <w:t xml:space="preserve">Uit het voorgaande volgt dat de leraar zich bevraagt over de keuze van de evaluatievormen. Het gaat niet op dat men tijdens de leerfase het </w:t>
      </w:r>
      <w:r>
        <w:rPr>
          <w:b/>
        </w:rPr>
        <w:t xml:space="preserve">leerproces </w:t>
      </w:r>
      <w:r>
        <w:t xml:space="preserve">benadrukt, maar dat men finaal alleen het </w:t>
      </w:r>
      <w:r>
        <w:rPr>
          <w:b/>
        </w:rPr>
        <w:t>leerproduct</w:t>
      </w:r>
      <w:r>
        <w:t xml:space="preserve"> eval</w:t>
      </w:r>
      <w:r>
        <w:t>u</w:t>
      </w:r>
      <w:r>
        <w:t xml:space="preserve">eert. De literatuur noemt die samenhang tussen proces- en productevaluatie </w:t>
      </w:r>
      <w:r>
        <w:rPr>
          <w:b/>
        </w:rPr>
        <w:t>assessment</w:t>
      </w:r>
      <w:r>
        <w:t>.</w:t>
      </w:r>
    </w:p>
    <w:p w:rsidR="00731EC6" w:rsidRDefault="00731EC6" w:rsidP="00823DAB">
      <w:pPr>
        <w:pStyle w:val="VVKSOTekst"/>
      </w:pPr>
    </w:p>
    <w:p w:rsidR="00731EC6" w:rsidRDefault="00731EC6" w:rsidP="00823DAB">
      <w:pPr>
        <w:pStyle w:val="VVKSOTekst"/>
      </w:pPr>
      <w:r>
        <w:t>Een goede evaluatie moet gespreid zijn in de tijd en moet voldoen aan criteria van doelmatigheid en billij</w:t>
      </w:r>
      <w:r>
        <w:t>k</w:t>
      </w:r>
      <w:r>
        <w:t>heid.</w:t>
      </w:r>
    </w:p>
    <w:p w:rsidR="00731EC6" w:rsidRDefault="00731EC6">
      <w:pPr>
        <w:pStyle w:val="VVKSOOpsomming12"/>
        <w:numPr>
          <w:ilvl w:val="0"/>
          <w:numId w:val="33"/>
        </w:numPr>
      </w:pPr>
      <w:r>
        <w:t xml:space="preserve">Een </w:t>
      </w:r>
      <w:r w:rsidRPr="008576B5">
        <w:rPr>
          <w:b/>
        </w:rPr>
        <w:t>doelmatige evaluatie</w:t>
      </w:r>
      <w:r>
        <w:t xml:space="preserve"> moet aan de volgende aspecten beantwoorden: </w:t>
      </w:r>
      <w:r w:rsidRPr="008576B5">
        <w:rPr>
          <w:b/>
        </w:rPr>
        <w:t>validiteit, betrou</w:t>
      </w:r>
      <w:r w:rsidRPr="008576B5">
        <w:rPr>
          <w:b/>
        </w:rPr>
        <w:t>w</w:t>
      </w:r>
      <w:r w:rsidRPr="008576B5">
        <w:rPr>
          <w:b/>
        </w:rPr>
        <w:t xml:space="preserve">baarheid </w:t>
      </w:r>
      <w:r w:rsidRPr="008576B5">
        <w:t>en</w:t>
      </w:r>
      <w:r w:rsidRPr="008576B5">
        <w:rPr>
          <w:b/>
        </w:rPr>
        <w:t xml:space="preserve"> efficiëntie</w:t>
      </w:r>
      <w:r>
        <w:t>;</w:t>
      </w:r>
    </w:p>
    <w:p w:rsidR="00731EC6" w:rsidRDefault="00731EC6">
      <w:pPr>
        <w:pStyle w:val="VVKSOOpsomming12"/>
        <w:numPr>
          <w:ilvl w:val="0"/>
          <w:numId w:val="33"/>
        </w:numPr>
      </w:pPr>
      <w:r>
        <w:t xml:space="preserve">Men kan spreken van een </w:t>
      </w:r>
      <w:r>
        <w:rPr>
          <w:b/>
        </w:rPr>
        <w:t xml:space="preserve">billijke evaluatie </w:t>
      </w:r>
      <w:r>
        <w:t xml:space="preserve">indien er sprake is van </w:t>
      </w:r>
      <w:r>
        <w:rPr>
          <w:b/>
        </w:rPr>
        <w:t>objectiviteit, doorzichtigheid en normering</w:t>
      </w:r>
      <w:r>
        <w:t>.</w:t>
      </w:r>
    </w:p>
    <w:p w:rsidR="00731EC6" w:rsidRDefault="00731EC6" w:rsidP="00823DAB">
      <w:pPr>
        <w:pStyle w:val="VVKSOTekst"/>
      </w:pPr>
    </w:p>
    <w:p w:rsidR="00731EC6" w:rsidRDefault="00731EC6" w:rsidP="00823DAB">
      <w:pPr>
        <w:pStyle w:val="VVKSOTekst"/>
      </w:pPr>
      <w:r>
        <w:t xml:space="preserve">Bij assessment nemen de actoren van het </w:t>
      </w:r>
      <w:r>
        <w:rPr>
          <w:b/>
        </w:rPr>
        <w:t xml:space="preserve">evaluatieproces </w:t>
      </w:r>
      <w:r>
        <w:t>een andere plaats in. De meest gebruikte vo</w:t>
      </w:r>
      <w:r>
        <w:t>r</w:t>
      </w:r>
      <w:r>
        <w:t xml:space="preserve">men zijn </w:t>
      </w:r>
      <w:r>
        <w:rPr>
          <w:b/>
        </w:rPr>
        <w:t xml:space="preserve">zelfevaluatie, co-evaluatie </w:t>
      </w:r>
      <w:r>
        <w:t xml:space="preserve">en </w:t>
      </w:r>
      <w:r>
        <w:rPr>
          <w:b/>
        </w:rPr>
        <w:t>peerevaluatie</w:t>
      </w:r>
      <w:r>
        <w:t>.</w:t>
      </w:r>
    </w:p>
    <w:p w:rsidR="00731EC6" w:rsidRDefault="00731EC6">
      <w:pPr>
        <w:pStyle w:val="VVKSOOpsomming12"/>
        <w:numPr>
          <w:ilvl w:val="0"/>
          <w:numId w:val="33"/>
        </w:numPr>
      </w:pPr>
      <w:r>
        <w:rPr>
          <w:b/>
        </w:rPr>
        <w:t>Peerevaluatie (leerling-leerling)</w:t>
      </w:r>
      <w:r>
        <w:t>:</w:t>
      </w:r>
      <w:r>
        <w:br/>
        <w:t>Bij peerevaluatie beoordelen de leerlingen elkaar.</w:t>
      </w:r>
    </w:p>
    <w:p w:rsidR="00731EC6" w:rsidRDefault="00731EC6">
      <w:pPr>
        <w:pStyle w:val="VVKSOOpsomming12"/>
        <w:numPr>
          <w:ilvl w:val="0"/>
          <w:numId w:val="33"/>
        </w:numPr>
      </w:pPr>
      <w:r>
        <w:rPr>
          <w:b/>
        </w:rPr>
        <w:t>Co-evaluatie of collaboratieve evaluatie (leerling-leraar)</w:t>
      </w:r>
      <w:r>
        <w:t>:</w:t>
      </w:r>
      <w:r>
        <w:br/>
        <w:t>Bij co-evaluatie creëert men een evaluerende dialoog tussen de leraar en de leerling(en).</w:t>
      </w:r>
    </w:p>
    <w:p w:rsidR="00731EC6" w:rsidRDefault="00731EC6">
      <w:pPr>
        <w:pStyle w:val="VVKSOOpsomming12"/>
        <w:numPr>
          <w:ilvl w:val="0"/>
          <w:numId w:val="33"/>
        </w:numPr>
      </w:pPr>
      <w:r>
        <w:rPr>
          <w:b/>
        </w:rPr>
        <w:t>Zelfevaluatie (leerling)</w:t>
      </w:r>
      <w:r>
        <w:t>:</w:t>
      </w:r>
      <w:r>
        <w:br/>
        <w:t>Hierbij evalueert de leerling zichzelf.</w:t>
      </w:r>
    </w:p>
    <w:p w:rsidR="00731EC6" w:rsidRDefault="00731EC6" w:rsidP="00644BA7">
      <w:pPr>
        <w:pStyle w:val="VVKSOKop3"/>
        <w:tabs>
          <w:tab w:val="clear" w:pos="951"/>
          <w:tab w:val="num" w:pos="900"/>
        </w:tabs>
        <w:ind w:left="900" w:hanging="900"/>
      </w:pPr>
      <w:r>
        <w:t>Rapportering</w:t>
      </w:r>
    </w:p>
    <w:p w:rsidR="00731EC6" w:rsidRDefault="00731EC6" w:rsidP="00823DAB">
      <w:pPr>
        <w:pStyle w:val="VVKSOTekst"/>
      </w:pPr>
      <w:r>
        <w:t xml:space="preserve">Wanneer we willen ingrijpen op het leerproces is de </w:t>
      </w:r>
      <w:r>
        <w:rPr>
          <w:b/>
        </w:rPr>
        <w:t xml:space="preserve">rapportering, de duiding en de toelichting </w:t>
      </w:r>
      <w:r>
        <w:t>van de evaluatie belangrijk. Indien men zich na een evaluatie enkel beperkt tot het meedelen van cijfers krijgt de leerling weinig adequate feedback. In de rapportering kunnen de sterke en de zwakke punten van de leerling weergegeven worden. Eventuele adviezen voor het verdere leerproces kunnen ook aan bod komen.</w:t>
      </w:r>
    </w:p>
    <w:p w:rsidR="00731EC6" w:rsidRDefault="00731EC6" w:rsidP="00303640">
      <w:pPr>
        <w:pStyle w:val="VVKSOKop1"/>
      </w:pPr>
      <w:bookmarkStart w:id="43" w:name="_Toc283207877"/>
      <w:r>
        <w:t>L</w:t>
      </w:r>
      <w:bookmarkEnd w:id="41"/>
      <w:r>
        <w:t>eerplanwerking</w:t>
      </w:r>
      <w:bookmarkEnd w:id="43"/>
    </w:p>
    <w:p w:rsidR="00731EC6" w:rsidRDefault="00731EC6" w:rsidP="00823DAB">
      <w:pPr>
        <w:pStyle w:val="VVKSOTekst"/>
      </w:pPr>
      <w:r>
        <w:t>Leerplannen van het VVKSO zijn het werk van leerplancommissies, waarin begeleiders, leraren en event</w:t>
      </w:r>
      <w:r>
        <w:t>u</w:t>
      </w:r>
      <w:r>
        <w:t>eel externe deskundigen samenwerken.</w:t>
      </w:r>
    </w:p>
    <w:p w:rsidR="00731EC6" w:rsidRDefault="00731EC6" w:rsidP="00823DAB">
      <w:pPr>
        <w:pStyle w:val="VVKSOTekst"/>
      </w:pPr>
    </w:p>
    <w:p w:rsidR="00731EC6" w:rsidRDefault="00731EC6" w:rsidP="00823DAB">
      <w:pPr>
        <w:pStyle w:val="VVKSOTekst"/>
      </w:pPr>
      <w:r>
        <w:t>Op het voorliggende leerplan kunt u als leraar reageren en uw opmerkingen, zowel positief als negatief, aan de leerplancommissie meedelen via e-mail (</w:t>
      </w:r>
      <w:hyperlink r:id="rId11" w:history="1">
        <w:r>
          <w:rPr>
            <w:rStyle w:val="Hyperlink"/>
          </w:rPr>
          <w:t>leerplannen.vvkso@vsko.be</w:t>
        </w:r>
      </w:hyperlink>
      <w:r>
        <w:t>).</w:t>
      </w:r>
    </w:p>
    <w:p w:rsidR="00731EC6" w:rsidRDefault="00731EC6" w:rsidP="00823DAB">
      <w:pPr>
        <w:pStyle w:val="VVKSOTekst"/>
      </w:pPr>
      <w:r>
        <w:t>Vergeet niet te vermelden over welk leerplan u schrijft: vak, studierichting, graad, nummer.</w:t>
      </w:r>
    </w:p>
    <w:p w:rsidR="00731EC6" w:rsidRDefault="00731EC6" w:rsidP="00823DAB">
      <w:pPr>
        <w:pStyle w:val="VVKSOTekst"/>
      </w:pPr>
    </w:p>
    <w:p w:rsidR="00731EC6" w:rsidRDefault="00731EC6" w:rsidP="00823DAB">
      <w:pPr>
        <w:pStyle w:val="VVKSOTekst"/>
        <w:rPr>
          <w:color w:val="000000"/>
        </w:rPr>
      </w:pPr>
      <w:r>
        <w:rPr>
          <w:color w:val="000000"/>
        </w:rPr>
        <w:t>Langs diezelfde weg kan u zich ook aanmelden om lid te worden van een leerplancommissie.</w:t>
      </w:r>
    </w:p>
    <w:p w:rsidR="00731EC6" w:rsidRDefault="00731EC6" w:rsidP="00823DAB">
      <w:pPr>
        <w:pStyle w:val="VVKSOTekst"/>
        <w:rPr>
          <w:color w:val="000000"/>
        </w:rPr>
      </w:pPr>
    </w:p>
    <w:p w:rsidR="00731EC6" w:rsidRDefault="00731EC6" w:rsidP="00823DAB">
      <w:pPr>
        <w:pStyle w:val="VVKSOTekst"/>
        <w:rPr>
          <w:color w:val="000000"/>
        </w:rPr>
      </w:pPr>
      <w:r>
        <w:rPr>
          <w:color w:val="000000"/>
        </w:rPr>
        <w:t>Dit leerplan kwam tot stand met de medewerking van:</w:t>
      </w:r>
    </w:p>
    <w:p w:rsidR="00731EC6" w:rsidRDefault="00731EC6">
      <w:pPr>
        <w:pStyle w:val="VVKSOOpsomming2"/>
        <w:numPr>
          <w:ilvl w:val="0"/>
          <w:numId w:val="34"/>
        </w:numPr>
      </w:pPr>
      <w:r>
        <w:rPr>
          <w:color w:val="000000"/>
        </w:rPr>
        <w:t>Michel Goessens, VISO, 9030 Mariakerke;</w:t>
      </w:r>
    </w:p>
    <w:p w:rsidR="00731EC6" w:rsidRDefault="00731EC6">
      <w:pPr>
        <w:pStyle w:val="VVKSOOpsomming2"/>
        <w:numPr>
          <w:ilvl w:val="0"/>
          <w:numId w:val="34"/>
        </w:numPr>
      </w:pPr>
      <w:r>
        <w:rPr>
          <w:color w:val="000000"/>
        </w:rPr>
        <w:t>Pieter Plasschaert, Colomaplus, 2800 Mechelen;</w:t>
      </w:r>
    </w:p>
    <w:p w:rsidR="00731EC6" w:rsidRDefault="00731EC6">
      <w:pPr>
        <w:pStyle w:val="VVKSOOpsomming2"/>
        <w:numPr>
          <w:ilvl w:val="0"/>
          <w:numId w:val="34"/>
        </w:numPr>
      </w:pPr>
      <w:r>
        <w:rPr>
          <w:color w:val="000000"/>
        </w:rPr>
        <w:t>Jozef Schrijvers, Colomaplus, 2800 Mechelen;</w:t>
      </w:r>
    </w:p>
    <w:p w:rsidR="00731EC6" w:rsidRDefault="00731EC6">
      <w:pPr>
        <w:pStyle w:val="VVKSOOpsomming2"/>
        <w:numPr>
          <w:ilvl w:val="0"/>
          <w:numId w:val="34"/>
        </w:numPr>
      </w:pPr>
      <w:r>
        <w:rPr>
          <w:color w:val="000000"/>
        </w:rPr>
        <w:t>Luc Verhetsel, VISO, 9030 Mariakerke.</w:t>
      </w:r>
    </w:p>
    <w:p w:rsidR="00731EC6" w:rsidRDefault="00731EC6" w:rsidP="00823DAB">
      <w:pPr>
        <w:pStyle w:val="VVKSOTekst"/>
        <w:rPr>
          <w:color w:val="000000"/>
        </w:rPr>
      </w:pPr>
    </w:p>
    <w:p w:rsidR="00731EC6" w:rsidRDefault="00731EC6" w:rsidP="00823DAB">
      <w:pPr>
        <w:pStyle w:val="VVKSOTekst"/>
        <w:rPr>
          <w:color w:val="000000"/>
        </w:rPr>
      </w:pPr>
    </w:p>
    <w:p w:rsidR="00731EC6" w:rsidRDefault="00731EC6" w:rsidP="00823DAB">
      <w:pPr>
        <w:pStyle w:val="VVKSOTekst"/>
        <w:rPr>
          <w:color w:val="000000"/>
        </w:rPr>
        <w:sectPr w:rsidR="00731EC6" w:rsidSect="00823DAB">
          <w:pgSz w:w="11906" w:h="16838" w:code="9"/>
          <w:pgMar w:top="1134" w:right="1134" w:bottom="1134" w:left="1134" w:header="709" w:footer="709" w:gutter="0"/>
          <w:cols w:space="708"/>
          <w:docGrid w:linePitch="360"/>
        </w:sectPr>
      </w:pPr>
    </w:p>
    <w:p w:rsidR="00731EC6" w:rsidRPr="008A0D14" w:rsidRDefault="00731EC6" w:rsidP="00303640">
      <w:pPr>
        <w:pStyle w:val="VVKSOKop1"/>
      </w:pPr>
      <w:bookmarkStart w:id="44" w:name="_Ref264561534"/>
      <w:bookmarkStart w:id="45" w:name="_Toc283207878"/>
      <w:r>
        <w:t>Bibliografie</w:t>
      </w:r>
      <w:bookmarkEnd w:id="44"/>
      <w:bookmarkEnd w:id="45"/>
      <w:r>
        <w:t xml:space="preserve"> </w:t>
      </w:r>
    </w:p>
    <w:p w:rsidR="00731EC6" w:rsidRDefault="00731EC6">
      <w:pPr>
        <w:pStyle w:val="VVKSOOpsomming2"/>
        <w:numPr>
          <w:ilvl w:val="0"/>
          <w:numId w:val="34"/>
        </w:numPr>
        <w:rPr>
          <w:lang w:val="en-US"/>
        </w:rPr>
      </w:pPr>
      <w:r w:rsidRPr="003A2904">
        <w:rPr>
          <w:lang w:val="en-US"/>
        </w:rPr>
        <w:t xml:space="preserve">BAILEY, </w:t>
      </w:r>
      <w:smartTag w:uri="urn:schemas-microsoft-com:office:smarttags" w:element="place">
        <w:smartTag w:uri="urn:schemas-microsoft-com:office:smarttags" w:element="City">
          <w:r w:rsidRPr="003A2904">
            <w:rPr>
              <w:lang w:val="en-US"/>
            </w:rPr>
            <w:t>Adrian</w:t>
          </w:r>
        </w:smartTag>
      </w:smartTag>
      <w:r w:rsidRPr="003A2904">
        <w:rPr>
          <w:lang w:val="en-US"/>
        </w:rPr>
        <w:t xml:space="preserve"> and HOLLOWAY, Adrian Holloway</w:t>
      </w:r>
      <w:r>
        <w:rPr>
          <w:rFonts w:ascii="Myriad Pro" w:hAnsi="Myriad Pro" w:cs="Verdana"/>
          <w:sz w:val="22"/>
          <w:lang w:val="en-US"/>
        </w:rPr>
        <w:t>,</w:t>
      </w:r>
      <w:r w:rsidRPr="003A2904">
        <w:rPr>
          <w:i/>
          <w:lang w:val="en-US"/>
        </w:rPr>
        <w:t>The Book of Color Photography</w:t>
      </w:r>
      <w:r>
        <w:rPr>
          <w:rFonts w:ascii="Myriad Pro" w:hAnsi="Myriad Pro" w:cs="Verdana-Italic"/>
          <w:i/>
          <w:iCs/>
          <w:sz w:val="22"/>
          <w:lang w:val="en-US"/>
        </w:rPr>
        <w:t>,</w:t>
      </w:r>
      <w:r w:rsidRPr="005C4A27">
        <w:rPr>
          <w:rFonts w:ascii="Myriad Pro" w:hAnsi="Myriad Pro" w:cs="Verdana"/>
          <w:sz w:val="22"/>
          <w:lang w:val="en-US"/>
        </w:rPr>
        <w:t xml:space="preserve"> Alfred A. Knopf, 1979.</w:t>
      </w:r>
    </w:p>
    <w:p w:rsidR="00731EC6" w:rsidRDefault="00731EC6">
      <w:pPr>
        <w:pStyle w:val="VVKSOOpsomming2"/>
        <w:numPr>
          <w:ilvl w:val="0"/>
          <w:numId w:val="34"/>
        </w:numPr>
      </w:pPr>
      <w:r>
        <w:t xml:space="preserve">BARTEN, FRANS, </w:t>
      </w:r>
      <w:r>
        <w:rPr>
          <w:i/>
        </w:rPr>
        <w:t xml:space="preserve">Handboek Digitale fotografie &amp; beeldbewerking, </w:t>
      </w:r>
      <w:r>
        <w:t>Focus Publishing, Haarlem, dece</w:t>
      </w:r>
      <w:r>
        <w:t>m</w:t>
      </w:r>
      <w:r>
        <w:t>ber 2008,</w:t>
      </w:r>
      <w:r>
        <w:rPr>
          <w:i/>
        </w:rPr>
        <w:t xml:space="preserve"> </w:t>
      </w:r>
      <w:r>
        <w:t xml:space="preserve">ISBN </w:t>
      </w:r>
      <w:r w:rsidRPr="00F46E3B">
        <w:t>978-90-78811-08-4</w:t>
      </w:r>
    </w:p>
    <w:p w:rsidR="00731EC6" w:rsidRDefault="00731EC6">
      <w:pPr>
        <w:pStyle w:val="VVKSOOpsomming2"/>
        <w:numPr>
          <w:ilvl w:val="0"/>
          <w:numId w:val="34"/>
        </w:numPr>
      </w:pPr>
      <w:r>
        <w:t xml:space="preserve">BARTLETT’S, LARRY &amp; TARRANT, JON, </w:t>
      </w:r>
      <w:r>
        <w:rPr>
          <w:i/>
          <w:iCs/>
        </w:rPr>
        <w:t>Basisboek Zwartwit Fotografie</w:t>
      </w:r>
      <w:r>
        <w:t>, ISBN 90 802 0717 9.</w:t>
      </w:r>
    </w:p>
    <w:p w:rsidR="00731EC6" w:rsidRDefault="00731EC6">
      <w:pPr>
        <w:pStyle w:val="VVKSOOpsomming2"/>
        <w:numPr>
          <w:ilvl w:val="0"/>
          <w:numId w:val="34"/>
        </w:numPr>
      </w:pPr>
      <w:r>
        <w:t xml:space="preserve">CHARPENTIER PETER </w:t>
      </w:r>
      <w:r w:rsidRPr="005A1219">
        <w:rPr>
          <w:i/>
        </w:rPr>
        <w:t>Fototechniek</w:t>
      </w:r>
      <w:r>
        <w:t xml:space="preserve"> Spectrum, Utrecht/Antwerpen</w:t>
      </w:r>
    </w:p>
    <w:p w:rsidR="00731EC6" w:rsidRDefault="00731EC6">
      <w:pPr>
        <w:pStyle w:val="VVKSOOpsomming2"/>
        <w:numPr>
          <w:ilvl w:val="0"/>
          <w:numId w:val="34"/>
        </w:numPr>
      </w:pPr>
      <w:r w:rsidRPr="0068549E">
        <w:rPr>
          <w:lang w:val="fr-FR"/>
        </w:rPr>
        <w:t xml:space="preserve">DAVAL JEAN-LUC, </w:t>
      </w:r>
      <w:r w:rsidRPr="0068549E">
        <w:rPr>
          <w:i/>
          <w:iCs/>
          <w:lang w:val="fr-FR"/>
        </w:rPr>
        <w:t xml:space="preserve">La photographie. </w:t>
      </w:r>
      <w:r>
        <w:rPr>
          <w:i/>
          <w:iCs/>
        </w:rPr>
        <w:t>Histoire d’un Art</w:t>
      </w:r>
      <w:r>
        <w:t>, ISBN 26 050 0016 8.</w:t>
      </w:r>
    </w:p>
    <w:p w:rsidR="00731EC6" w:rsidRDefault="00731EC6">
      <w:pPr>
        <w:pStyle w:val="VVKSOOpsomming2"/>
        <w:numPr>
          <w:ilvl w:val="0"/>
          <w:numId w:val="34"/>
        </w:numPr>
      </w:pPr>
      <w:r>
        <w:t xml:space="preserve">FREEMAN, MICHAEL </w:t>
      </w:r>
      <w:r w:rsidRPr="005A1219">
        <w:rPr>
          <w:i/>
        </w:rPr>
        <w:t>Digitale fotografie en beeldbewerking</w:t>
      </w:r>
      <w:r>
        <w:t xml:space="preserve"> Libero AB Kerkdriel 2002, 224p ISBN 90-5764-220-4</w:t>
      </w:r>
    </w:p>
    <w:p w:rsidR="00731EC6" w:rsidRDefault="00731EC6">
      <w:pPr>
        <w:pStyle w:val="VVKSOOpsomming2"/>
        <w:numPr>
          <w:ilvl w:val="0"/>
          <w:numId w:val="34"/>
        </w:numPr>
      </w:pPr>
      <w:r>
        <w:t xml:space="preserve">FREEMAN, MICHAEL, </w:t>
      </w:r>
      <w:r>
        <w:rPr>
          <w:i/>
          <w:iCs/>
        </w:rPr>
        <w:t>Complete handboek fotografie</w:t>
      </w:r>
      <w:r>
        <w:t>, ISBN 90 213 2036 3.</w:t>
      </w:r>
    </w:p>
    <w:p w:rsidR="00731EC6" w:rsidRDefault="00731EC6">
      <w:pPr>
        <w:pStyle w:val="VVKSOOpsomming2"/>
        <w:numPr>
          <w:ilvl w:val="0"/>
          <w:numId w:val="34"/>
        </w:numPr>
      </w:pPr>
      <w:r>
        <w:t xml:space="preserve">GASKELL, ED </w:t>
      </w:r>
      <w:r w:rsidRPr="005A1219">
        <w:rPr>
          <w:i/>
        </w:rPr>
        <w:t>Digitale video en beeldbewerking</w:t>
      </w:r>
      <w:r>
        <w:t xml:space="preserve"> Libero AB Kerkdriel 2004, 192p ISBN 90-57464 395 2</w:t>
      </w:r>
    </w:p>
    <w:p w:rsidR="00731EC6" w:rsidRDefault="00731EC6">
      <w:pPr>
        <w:pStyle w:val="VVKSOOpsomming2"/>
        <w:numPr>
          <w:ilvl w:val="0"/>
          <w:numId w:val="34"/>
        </w:numPr>
      </w:pPr>
      <w:r>
        <w:t xml:space="preserve">HEDGECOE JOHN </w:t>
      </w:r>
      <w:r w:rsidRPr="005A1219">
        <w:rPr>
          <w:i/>
        </w:rPr>
        <w:t>Moderne fotografie, het handboek voor hobby en praktijk</w:t>
      </w:r>
      <w:r>
        <w:t xml:space="preserve"> Spectrum, Utrecht/Antwerpen</w:t>
      </w:r>
    </w:p>
    <w:p w:rsidR="00731EC6" w:rsidRDefault="00731EC6">
      <w:pPr>
        <w:pStyle w:val="VVKSOOpsomming2"/>
        <w:numPr>
          <w:ilvl w:val="0"/>
          <w:numId w:val="34"/>
        </w:numPr>
      </w:pPr>
      <w:r>
        <w:t xml:space="preserve">HEDGECOE JOHN, EBELING GERT </w:t>
      </w:r>
      <w:r w:rsidRPr="005A1219">
        <w:rPr>
          <w:i/>
        </w:rPr>
        <w:t>Het fotografie handboek</w:t>
      </w:r>
      <w:r>
        <w:t xml:space="preserve"> L.J. Veen, Wageningen</w:t>
      </w:r>
    </w:p>
    <w:p w:rsidR="00731EC6" w:rsidRDefault="00731EC6">
      <w:pPr>
        <w:pStyle w:val="VVKSOOpsomming2"/>
        <w:numPr>
          <w:ilvl w:val="0"/>
          <w:numId w:val="34"/>
        </w:numPr>
      </w:pPr>
      <w:r>
        <w:t xml:space="preserve">HORVATH ALLAN </w:t>
      </w:r>
      <w:r w:rsidRPr="005A1219">
        <w:rPr>
          <w:i/>
        </w:rPr>
        <w:t>Fotografie, speciale effecten</w:t>
      </w:r>
      <w:r>
        <w:t xml:space="preserve"> Elsevier, Amsterdam/Brussel</w:t>
      </w:r>
    </w:p>
    <w:p w:rsidR="00731EC6" w:rsidRDefault="00731EC6">
      <w:pPr>
        <w:pStyle w:val="VVKSOOpsomming2"/>
        <w:numPr>
          <w:ilvl w:val="0"/>
          <w:numId w:val="34"/>
        </w:numPr>
        <w:rPr>
          <w:lang w:val="en-US"/>
        </w:rPr>
      </w:pPr>
      <w:r w:rsidRPr="003A2904">
        <w:rPr>
          <w:lang w:val="en-US"/>
        </w:rPr>
        <w:t xml:space="preserve">JAMES SUCY Basic </w:t>
      </w:r>
      <w:r w:rsidRPr="003A2904">
        <w:rPr>
          <w:i/>
          <w:lang w:val="en-US"/>
        </w:rPr>
        <w:t>Photographic Sensitometry</w:t>
      </w:r>
      <w:r w:rsidRPr="003A2904">
        <w:rPr>
          <w:lang w:val="en-US"/>
        </w:rPr>
        <w:t xml:space="preserve"> Eastman Kodak Company</w:t>
      </w:r>
    </w:p>
    <w:p w:rsidR="00731EC6" w:rsidRDefault="00731EC6">
      <w:pPr>
        <w:pStyle w:val="VVKSOOpsomming2"/>
        <w:numPr>
          <w:ilvl w:val="0"/>
          <w:numId w:val="34"/>
        </w:numPr>
      </w:pPr>
      <w:r>
        <w:t xml:space="preserve">KENTIE, PETER; RIS, JAN Hét </w:t>
      </w:r>
      <w:r w:rsidRPr="005A1219">
        <w:rPr>
          <w:i/>
        </w:rPr>
        <w:t>complete standaardwerk voor de Grafimedia-industrie</w:t>
      </w:r>
      <w:r>
        <w:t xml:space="preserve"> Pearson Educ</w:t>
      </w:r>
      <w:r>
        <w:t>a</w:t>
      </w:r>
      <w:r>
        <w:t>tion</w:t>
      </w:r>
    </w:p>
    <w:p w:rsidR="00731EC6" w:rsidRDefault="00731EC6" w:rsidP="00DB6FC5">
      <w:pPr>
        <w:autoSpaceDE w:val="0"/>
        <w:autoSpaceDN w:val="0"/>
        <w:adjustRightInd w:val="0"/>
        <w:spacing w:line="240" w:lineRule="auto"/>
        <w:ind w:left="397"/>
        <w:rPr>
          <w:rFonts w:cs="Arial"/>
          <w:sz w:val="18"/>
          <w:szCs w:val="18"/>
        </w:rPr>
      </w:pPr>
      <w:r>
        <w:rPr>
          <w:rFonts w:cs="Arial"/>
          <w:sz w:val="18"/>
          <w:szCs w:val="18"/>
        </w:rPr>
        <w:t>Benelux 2003,336p</w:t>
      </w:r>
    </w:p>
    <w:p w:rsidR="00731EC6" w:rsidRDefault="00731EC6">
      <w:pPr>
        <w:pStyle w:val="VVKSOOpsomming2"/>
        <w:numPr>
          <w:ilvl w:val="0"/>
          <w:numId w:val="34"/>
        </w:numPr>
      </w:pPr>
      <w:r>
        <w:t xml:space="preserve">KOCKAERTS, Roger en SWINNEN, Johan, </w:t>
      </w:r>
      <w:r w:rsidRPr="005A1219">
        <w:rPr>
          <w:i/>
        </w:rPr>
        <w:t>De kunst vanhet fotoarchief</w:t>
      </w:r>
      <w:r>
        <w:t>, UPA Editions, 2009, 480 p., ISBN 978-90-5487-540-6</w:t>
      </w:r>
    </w:p>
    <w:p w:rsidR="00731EC6" w:rsidRDefault="00731EC6">
      <w:pPr>
        <w:pStyle w:val="VVKSOOpsomming2"/>
        <w:numPr>
          <w:ilvl w:val="0"/>
          <w:numId w:val="34"/>
        </w:numPr>
      </w:pPr>
      <w:r>
        <w:t xml:space="preserve">KRUYT W.- Dr. </w:t>
      </w:r>
      <w:r w:rsidRPr="005A1219">
        <w:rPr>
          <w:i/>
        </w:rPr>
        <w:t>Het makroboek</w:t>
      </w:r>
      <w:r>
        <w:t xml:space="preserve"> uitgeverij Focus Elsevier, Amsterdam,.</w:t>
      </w:r>
    </w:p>
    <w:p w:rsidR="00731EC6" w:rsidRDefault="00731EC6">
      <w:pPr>
        <w:pStyle w:val="VVKSOOpsomming2"/>
        <w:numPr>
          <w:ilvl w:val="0"/>
          <w:numId w:val="34"/>
        </w:numPr>
      </w:pPr>
      <w:r>
        <w:t xml:space="preserve">LACEY, JOËL </w:t>
      </w:r>
      <w:r w:rsidRPr="005A1219">
        <w:rPr>
          <w:i/>
        </w:rPr>
        <w:t>Digitaal beeldbewerken</w:t>
      </w:r>
      <w:r>
        <w:t xml:space="preserve"> Libero AB Kerkdriel 2002, 224p ISBN 90-5764-221-2</w:t>
      </w:r>
    </w:p>
    <w:p w:rsidR="00731EC6" w:rsidRDefault="00731EC6">
      <w:pPr>
        <w:pStyle w:val="VVKSOOpsomming2"/>
        <w:numPr>
          <w:ilvl w:val="0"/>
          <w:numId w:val="34"/>
        </w:numPr>
        <w:rPr>
          <w:lang w:val="en-US"/>
        </w:rPr>
      </w:pPr>
      <w:r w:rsidRPr="003A2904">
        <w:rPr>
          <w:lang w:val="en-US"/>
        </w:rPr>
        <w:t xml:space="preserve">LAMBRECHT, Ralph W.  and WOODHOUSE, Chris, </w:t>
      </w:r>
      <w:hyperlink r:id="rId12" w:history="1">
        <w:r w:rsidRPr="003A2904">
          <w:rPr>
            <w:i/>
            <w:lang w:val="en-US"/>
          </w:rPr>
          <w:t>Way Beyond Monochrome</w:t>
        </w:r>
      </w:hyperlink>
      <w:r w:rsidRPr="003A2904">
        <w:rPr>
          <w:i/>
          <w:lang w:val="en-US"/>
        </w:rPr>
        <w:t>,</w:t>
      </w:r>
      <w:r w:rsidRPr="003A2904">
        <w:rPr>
          <w:lang w:val="en-US"/>
        </w:rPr>
        <w:t xml:space="preserve"> Newpro UK Ltd, 2003, p. 113, </w:t>
      </w:r>
      <w:hyperlink r:id="rId13" w:history="1">
        <w:r w:rsidRPr="003A2904">
          <w:rPr>
            <w:lang w:val="en-US"/>
          </w:rPr>
          <w:t>ISBN 9780863433542</w:t>
        </w:r>
      </w:hyperlink>
    </w:p>
    <w:p w:rsidR="00731EC6" w:rsidRDefault="00731EC6">
      <w:pPr>
        <w:pStyle w:val="VVKSOOpsomming2"/>
        <w:numPr>
          <w:ilvl w:val="0"/>
          <w:numId w:val="34"/>
        </w:numPr>
      </w:pPr>
      <w:r>
        <w:t xml:space="preserve">LANGFORD MICHAEL </w:t>
      </w:r>
      <w:r w:rsidRPr="005A1219">
        <w:rPr>
          <w:i/>
        </w:rPr>
        <w:t>Fotografie, van opname tot foto 1</w:t>
      </w:r>
      <w:r>
        <w:t xml:space="preserve"> Elsevier, Amsterdam/Brussel</w:t>
      </w:r>
    </w:p>
    <w:p w:rsidR="00731EC6" w:rsidRDefault="00731EC6">
      <w:pPr>
        <w:pStyle w:val="VVKSOOpsomming2"/>
        <w:numPr>
          <w:ilvl w:val="0"/>
          <w:numId w:val="34"/>
        </w:numPr>
      </w:pPr>
      <w:r>
        <w:t xml:space="preserve">LANGFORD MICHAEL </w:t>
      </w:r>
      <w:r w:rsidRPr="005A1219">
        <w:rPr>
          <w:i/>
        </w:rPr>
        <w:t>Fotografie, van opname tot foto 2</w:t>
      </w:r>
      <w:r>
        <w:t xml:space="preserve"> Elsevier, Amsterdam/Brussel</w:t>
      </w:r>
    </w:p>
    <w:p w:rsidR="00731EC6" w:rsidRDefault="00731EC6">
      <w:pPr>
        <w:pStyle w:val="VVKSOOpsomming2"/>
        <w:numPr>
          <w:ilvl w:val="0"/>
          <w:numId w:val="34"/>
        </w:numPr>
        <w:rPr>
          <w:lang w:val="en-US"/>
        </w:rPr>
      </w:pPr>
      <w:r w:rsidRPr="003A2904">
        <w:rPr>
          <w:lang w:val="en-US"/>
        </w:rPr>
        <w:t xml:space="preserve">LINFORD Chris, </w:t>
      </w:r>
      <w:r w:rsidRPr="003A2904">
        <w:rPr>
          <w:i/>
          <w:lang w:val="en-US"/>
        </w:rPr>
        <w:t>The complete guide to digital color, creative use of color in the digital arts,</w:t>
      </w:r>
      <w:r w:rsidRPr="003A2904">
        <w:rPr>
          <w:lang w:val="en-US"/>
        </w:rPr>
        <w:t xml:space="preserve"> Harper D</w:t>
      </w:r>
      <w:r w:rsidRPr="003A2904">
        <w:rPr>
          <w:lang w:val="en-US"/>
        </w:rPr>
        <w:t>e</w:t>
      </w:r>
      <w:r w:rsidRPr="003A2904">
        <w:rPr>
          <w:lang w:val="en-US"/>
        </w:rPr>
        <w:t>sign International, ISBN 0-06-072793-4</w:t>
      </w:r>
    </w:p>
    <w:p w:rsidR="00731EC6" w:rsidRDefault="00731EC6">
      <w:pPr>
        <w:pStyle w:val="VVKSOOpsomming2"/>
        <w:numPr>
          <w:ilvl w:val="0"/>
          <w:numId w:val="34"/>
        </w:numPr>
      </w:pPr>
      <w:r>
        <w:t xml:space="preserve">SMIT RUDOLF </w:t>
      </w:r>
      <w:r w:rsidRPr="005A1219">
        <w:rPr>
          <w:i/>
        </w:rPr>
        <w:t>De</w:t>
      </w:r>
      <w:r>
        <w:t xml:space="preserve"> </w:t>
      </w:r>
      <w:r w:rsidRPr="005A1219">
        <w:rPr>
          <w:i/>
        </w:rPr>
        <w:t>technische camera</w:t>
      </w:r>
      <w:r>
        <w:t xml:space="preserve"> uitgeverij Focus Elsevier Vakbibliotheek, Amsterdam/Brussel,.</w:t>
      </w:r>
    </w:p>
    <w:p w:rsidR="00731EC6" w:rsidRDefault="00731EC6">
      <w:pPr>
        <w:pStyle w:val="VVKSOOpsomming2"/>
        <w:numPr>
          <w:ilvl w:val="0"/>
          <w:numId w:val="34"/>
        </w:numPr>
      </w:pPr>
      <w:r>
        <w:t xml:space="preserve">SPITZING GÜNTER </w:t>
      </w:r>
      <w:r w:rsidRPr="005A1219">
        <w:rPr>
          <w:i/>
        </w:rPr>
        <w:t>200 macrotips</w:t>
      </w:r>
      <w:r>
        <w:t>, Focus Amsterdam/Brussel.</w:t>
      </w:r>
    </w:p>
    <w:p w:rsidR="00731EC6" w:rsidRDefault="00731EC6">
      <w:pPr>
        <w:pStyle w:val="VVKSOOpsomming2"/>
        <w:numPr>
          <w:ilvl w:val="0"/>
          <w:numId w:val="34"/>
        </w:numPr>
      </w:pPr>
      <w:r>
        <w:t xml:space="preserve">SPITZING GÜNTER </w:t>
      </w:r>
      <w:r w:rsidRPr="005A1219">
        <w:rPr>
          <w:i/>
        </w:rPr>
        <w:t>Infrarood en ultravioletfotografie</w:t>
      </w:r>
      <w:r>
        <w:t xml:space="preserve"> uitgeverij Focus Amsterdam/Brussel.</w:t>
      </w:r>
    </w:p>
    <w:p w:rsidR="00731EC6" w:rsidRDefault="00731EC6">
      <w:pPr>
        <w:pStyle w:val="VVKSOOpsomming2"/>
        <w:numPr>
          <w:ilvl w:val="0"/>
          <w:numId w:val="34"/>
        </w:numPr>
        <w:rPr>
          <w:lang w:val="en-US"/>
        </w:rPr>
      </w:pPr>
      <w:r w:rsidRPr="003A2904">
        <w:rPr>
          <w:lang w:val="en-US"/>
        </w:rPr>
        <w:t xml:space="preserve">STROEBEL, Leslie and ZAKIA, Richard D. , </w:t>
      </w:r>
      <w:r w:rsidRPr="003A2904">
        <w:rPr>
          <w:i/>
          <w:lang w:val="en-US"/>
        </w:rPr>
        <w:t>The Focal Encyclopedia of Photograph</w:t>
      </w:r>
      <w:r w:rsidRPr="003A2904">
        <w:rPr>
          <w:lang w:val="en-US"/>
        </w:rPr>
        <w:t xml:space="preserve">,1995, Focal Press. p. 304, </w:t>
      </w:r>
      <w:hyperlink r:id="rId14" w:history="1">
        <w:r w:rsidRPr="003A2904">
          <w:rPr>
            <w:lang w:val="en-US"/>
          </w:rPr>
          <w:t>ISBN 9780240514178</w:t>
        </w:r>
      </w:hyperlink>
      <w:r w:rsidRPr="003A2904">
        <w:rPr>
          <w:lang w:val="en-US"/>
        </w:rPr>
        <w:t>.</w:t>
      </w:r>
    </w:p>
    <w:p w:rsidR="00731EC6" w:rsidRDefault="00731EC6">
      <w:pPr>
        <w:pStyle w:val="VVKSOOpsomming2"/>
        <w:numPr>
          <w:ilvl w:val="0"/>
          <w:numId w:val="34"/>
        </w:numPr>
        <w:rPr>
          <w:rFonts w:cs="Arial"/>
        </w:rPr>
      </w:pPr>
      <w:r w:rsidRPr="003A2904">
        <w:rPr>
          <w:rFonts w:cs="Arial"/>
          <w:lang w:val="en-US"/>
        </w:rPr>
        <w:t>STROEBEL, Leslie</w:t>
      </w:r>
      <w:r w:rsidRPr="009D613A">
        <w:rPr>
          <w:rFonts w:cs="Arial"/>
          <w:lang w:val="en-US"/>
        </w:rPr>
        <w:t xml:space="preserve">,  COMPTON John, CURRENT Ira and ZAKIA Richard, </w:t>
      </w:r>
      <w:r w:rsidRPr="009D613A">
        <w:rPr>
          <w:rFonts w:cs="Arial"/>
          <w:i/>
          <w:iCs/>
          <w:lang w:val="en-US"/>
        </w:rPr>
        <w:t>Basic Photographic Materials and Processes</w:t>
      </w:r>
      <w:r w:rsidRPr="009D613A">
        <w:rPr>
          <w:rFonts w:cs="Arial"/>
          <w:lang w:val="en-US"/>
        </w:rPr>
        <w:t xml:space="preserve">, second edition, </w:t>
      </w:r>
      <w:smartTag w:uri="urn:schemas-microsoft-com:office:smarttags" w:element="place">
        <w:smartTag w:uri="urn:schemas-microsoft-com:office:smarttags" w:element="City">
          <w:r w:rsidRPr="009D613A">
            <w:rPr>
              <w:rFonts w:cs="Arial"/>
              <w:lang w:val="en-US"/>
            </w:rPr>
            <w:t>Boston</w:t>
          </w:r>
        </w:smartTag>
      </w:smartTag>
      <w:r w:rsidRPr="009D613A">
        <w:rPr>
          <w:rFonts w:cs="Arial"/>
          <w:lang w:val="en-US"/>
        </w:rPr>
        <w:t xml:space="preserve">, Focal Press, 2000. </w:t>
      </w:r>
      <w:hyperlink r:id="rId15" w:history="1">
        <w:r w:rsidRPr="009D613A">
          <w:rPr>
            <w:rFonts w:cs="Arial"/>
            <w:u w:color="003499"/>
            <w:lang w:val="en-US"/>
          </w:rPr>
          <w:t>ISBN 0-240-80405-8</w:t>
        </w:r>
      </w:hyperlink>
    </w:p>
    <w:p w:rsidR="00731EC6" w:rsidRDefault="00731EC6">
      <w:pPr>
        <w:pStyle w:val="VVKSOOpsomming2"/>
        <w:numPr>
          <w:ilvl w:val="0"/>
          <w:numId w:val="34"/>
        </w:numPr>
      </w:pPr>
      <w:r>
        <w:t xml:space="preserve">SWINNEN, JOAHN, M., </w:t>
      </w:r>
      <w:r>
        <w:rPr>
          <w:i/>
          <w:iCs/>
        </w:rPr>
        <w:t xml:space="preserve">De paradox van de fotografie, </w:t>
      </w:r>
      <w:r>
        <w:t>ISBN 90 524 0136 5.</w:t>
      </w:r>
    </w:p>
    <w:p w:rsidR="00731EC6" w:rsidRPr="0068549E" w:rsidRDefault="00731EC6">
      <w:pPr>
        <w:pStyle w:val="VVKSOOpsomming2"/>
        <w:numPr>
          <w:ilvl w:val="0"/>
          <w:numId w:val="34"/>
        </w:numPr>
        <w:rPr>
          <w:lang w:val="fr-FR"/>
        </w:rPr>
      </w:pPr>
      <w:r w:rsidRPr="0068549E">
        <w:rPr>
          <w:lang w:val="fr-FR"/>
        </w:rPr>
        <w:t xml:space="preserve">TASCHEN, </w:t>
      </w:r>
      <w:r w:rsidRPr="0068549E">
        <w:rPr>
          <w:i/>
          <w:iCs/>
          <w:lang w:val="fr-FR"/>
        </w:rPr>
        <w:t>La photographie du 20</w:t>
      </w:r>
      <w:r w:rsidRPr="0068549E">
        <w:rPr>
          <w:i/>
          <w:iCs/>
          <w:sz w:val="12"/>
          <w:szCs w:val="12"/>
          <w:lang w:val="fr-FR"/>
        </w:rPr>
        <w:t xml:space="preserve">e </w:t>
      </w:r>
      <w:r w:rsidRPr="0068549E">
        <w:rPr>
          <w:i/>
          <w:iCs/>
          <w:lang w:val="fr-FR"/>
        </w:rPr>
        <w:t>siècle</w:t>
      </w:r>
      <w:r w:rsidRPr="0068549E">
        <w:rPr>
          <w:lang w:val="fr-FR"/>
        </w:rPr>
        <w:t>, ISBN 38 228 8754 4</w:t>
      </w:r>
    </w:p>
    <w:p w:rsidR="00731EC6" w:rsidRDefault="00731EC6">
      <w:pPr>
        <w:pStyle w:val="VVKSOOpsomming2"/>
        <w:numPr>
          <w:ilvl w:val="0"/>
          <w:numId w:val="34"/>
        </w:numPr>
      </w:pPr>
      <w:r>
        <w:t xml:space="preserve">VAN KEMPEN, ROB </w:t>
      </w:r>
      <w:r w:rsidRPr="005A1219">
        <w:rPr>
          <w:i/>
        </w:rPr>
        <w:t>Het oog is bepalend (digitale fotografie en beeldbewerking voor gevorderden)</w:t>
      </w:r>
      <w:r>
        <w:t xml:space="preserve"> Addison</w:t>
      </w:r>
    </w:p>
    <w:p w:rsidR="00731EC6" w:rsidRDefault="00731EC6">
      <w:pPr>
        <w:pStyle w:val="VVKSOOpsomming2"/>
        <w:numPr>
          <w:ilvl w:val="0"/>
          <w:numId w:val="34"/>
        </w:numPr>
      </w:pPr>
      <w:r>
        <w:t xml:space="preserve">WILLS C. EN D. </w:t>
      </w:r>
      <w:r w:rsidRPr="005A1219">
        <w:rPr>
          <w:i/>
        </w:rPr>
        <w:t>De geschiedenis van de fotografie</w:t>
      </w:r>
      <w:r>
        <w:t xml:space="preserve"> Letteren &amp; Kunst, Amsterdam</w:t>
      </w:r>
    </w:p>
    <w:p w:rsidR="00731EC6" w:rsidRDefault="00731EC6">
      <w:pPr>
        <w:pStyle w:val="VVKSOOpsomming2"/>
        <w:numPr>
          <w:ilvl w:val="0"/>
          <w:numId w:val="34"/>
        </w:numPr>
      </w:pPr>
      <w:r>
        <w:t xml:space="preserve">FOTO-ART </w:t>
      </w:r>
      <w:r w:rsidRPr="005A1219">
        <w:rPr>
          <w:i/>
        </w:rPr>
        <w:t>Food Fotografie</w:t>
      </w:r>
    </w:p>
    <w:p w:rsidR="00731EC6" w:rsidRDefault="00731EC6">
      <w:pPr>
        <w:pStyle w:val="VVKSOOpsomming2"/>
        <w:numPr>
          <w:ilvl w:val="0"/>
          <w:numId w:val="34"/>
        </w:numPr>
      </w:pPr>
      <w:r>
        <w:t xml:space="preserve">FOTO-ART </w:t>
      </w:r>
      <w:r w:rsidRPr="005A1219">
        <w:rPr>
          <w:i/>
        </w:rPr>
        <w:t>Huwelijksfotografie</w:t>
      </w:r>
    </w:p>
    <w:p w:rsidR="00731EC6" w:rsidRDefault="00731EC6">
      <w:pPr>
        <w:pStyle w:val="VVKSOOpsomming2"/>
        <w:numPr>
          <w:ilvl w:val="0"/>
          <w:numId w:val="34"/>
        </w:numPr>
      </w:pPr>
      <w:r>
        <w:t xml:space="preserve">FOTO-ART </w:t>
      </w:r>
      <w:r w:rsidRPr="005A1219">
        <w:rPr>
          <w:i/>
        </w:rPr>
        <w:t>Interieur Fotografie</w:t>
      </w:r>
    </w:p>
    <w:p w:rsidR="00731EC6" w:rsidRDefault="00731EC6">
      <w:pPr>
        <w:pStyle w:val="VVKSOOpsomming2"/>
        <w:numPr>
          <w:ilvl w:val="0"/>
          <w:numId w:val="34"/>
        </w:numPr>
      </w:pPr>
      <w:r>
        <w:t xml:space="preserve">FOTO-ART </w:t>
      </w:r>
      <w:r w:rsidRPr="005A1219">
        <w:rPr>
          <w:i/>
        </w:rPr>
        <w:t>Produktfotografie</w:t>
      </w:r>
    </w:p>
    <w:p w:rsidR="00731EC6" w:rsidRDefault="00731EC6">
      <w:pPr>
        <w:pStyle w:val="VVKSOOpsomming2"/>
        <w:numPr>
          <w:ilvl w:val="0"/>
          <w:numId w:val="34"/>
        </w:numPr>
      </w:pPr>
      <w:r>
        <w:t xml:space="preserve">FOTO-ART </w:t>
      </w:r>
      <w:r w:rsidRPr="005A1219">
        <w:rPr>
          <w:i/>
        </w:rPr>
        <w:t>Speciale effecten</w:t>
      </w:r>
    </w:p>
    <w:p w:rsidR="00731EC6" w:rsidRDefault="00731EC6">
      <w:pPr>
        <w:pStyle w:val="VVKSOOpsomming2"/>
        <w:numPr>
          <w:ilvl w:val="0"/>
          <w:numId w:val="34"/>
        </w:numPr>
      </w:pPr>
      <w:r>
        <w:t xml:space="preserve">FOTO-ART </w:t>
      </w:r>
      <w:r w:rsidRPr="005A1219">
        <w:rPr>
          <w:i/>
        </w:rPr>
        <w:t>Studio-Portretfotografie</w:t>
      </w:r>
    </w:p>
    <w:p w:rsidR="00731EC6" w:rsidRDefault="00731EC6">
      <w:pPr>
        <w:pStyle w:val="VVKSOOpsomming2"/>
        <w:numPr>
          <w:ilvl w:val="0"/>
          <w:numId w:val="34"/>
        </w:numPr>
      </w:pPr>
      <w:r>
        <w:t xml:space="preserve">FOTO-ART, </w:t>
      </w:r>
      <w:r w:rsidRPr="005A1219">
        <w:rPr>
          <w:i/>
        </w:rPr>
        <w:t>Pro-lighting</w:t>
      </w:r>
    </w:p>
    <w:p w:rsidR="00731EC6" w:rsidRDefault="00731EC6">
      <w:pPr>
        <w:pStyle w:val="VVKSOOpsomming2"/>
        <w:numPr>
          <w:ilvl w:val="0"/>
          <w:numId w:val="34"/>
        </w:numPr>
        <w:rPr>
          <w:i/>
          <w:iCs/>
        </w:rPr>
      </w:pPr>
      <w:r>
        <w:t xml:space="preserve">Museum voor fotografie, </w:t>
      </w:r>
      <w:r>
        <w:rPr>
          <w:i/>
          <w:iCs/>
        </w:rPr>
        <w:t>Een wereld in beeld.</w:t>
      </w:r>
    </w:p>
    <w:p w:rsidR="00731EC6" w:rsidRDefault="00731EC6">
      <w:pPr>
        <w:pStyle w:val="VVKSOOpsomming2"/>
        <w:numPr>
          <w:ilvl w:val="0"/>
          <w:numId w:val="34"/>
        </w:numPr>
      </w:pPr>
      <w:r>
        <w:t xml:space="preserve">Museum voor fotografie, </w:t>
      </w:r>
      <w:r w:rsidRPr="005A1219">
        <w:rPr>
          <w:i/>
        </w:rPr>
        <w:t>Fotografie vroeger en nu.</w:t>
      </w:r>
    </w:p>
    <w:p w:rsidR="00731EC6" w:rsidRDefault="00731EC6">
      <w:pPr>
        <w:pStyle w:val="VVKSOOpsomming2"/>
        <w:numPr>
          <w:ilvl w:val="0"/>
          <w:numId w:val="34"/>
        </w:numPr>
      </w:pPr>
      <w:r>
        <w:t xml:space="preserve">ONTWERPGIDS, </w:t>
      </w:r>
      <w:r>
        <w:rPr>
          <w:i/>
          <w:iCs/>
        </w:rPr>
        <w:t>Digitale fotografie</w:t>
      </w:r>
      <w:r>
        <w:t>. De Adobe Photoshop, ISBN 90 678 9589 5.</w:t>
      </w:r>
    </w:p>
    <w:p w:rsidR="00731EC6" w:rsidRDefault="00731EC6" w:rsidP="00823DAB">
      <w:pPr>
        <w:pStyle w:val="VVKSOTekst"/>
        <w:rPr>
          <w:b/>
        </w:rPr>
      </w:pPr>
    </w:p>
    <w:p w:rsidR="00731EC6" w:rsidRDefault="00731EC6" w:rsidP="00823DAB">
      <w:pPr>
        <w:pStyle w:val="VVKSOTekst"/>
        <w:rPr>
          <w:b/>
        </w:rPr>
      </w:pPr>
    </w:p>
    <w:p w:rsidR="00731EC6" w:rsidRDefault="00731EC6" w:rsidP="00823DAB">
      <w:pPr>
        <w:pStyle w:val="VVKSOTekst"/>
        <w:rPr>
          <w:b/>
        </w:rPr>
      </w:pPr>
    </w:p>
    <w:p w:rsidR="00731EC6" w:rsidRDefault="00731EC6" w:rsidP="00823DAB">
      <w:pPr>
        <w:pStyle w:val="VVKSOTekst"/>
        <w:rPr>
          <w:b/>
        </w:rPr>
      </w:pPr>
    </w:p>
    <w:p w:rsidR="00731EC6" w:rsidRDefault="00731EC6" w:rsidP="00823DAB">
      <w:pPr>
        <w:pStyle w:val="VVKSOTekst"/>
        <w:rPr>
          <w:b/>
        </w:rPr>
      </w:pPr>
      <w:r>
        <w:rPr>
          <w:b/>
        </w:rPr>
        <w:t>Vaktijdschriften</w:t>
      </w:r>
    </w:p>
    <w:p w:rsidR="00731EC6" w:rsidRPr="00C83A14" w:rsidRDefault="00731EC6" w:rsidP="00823DAB">
      <w:pPr>
        <w:pStyle w:val="VVKSOOpsomming2"/>
        <w:tabs>
          <w:tab w:val="clear" w:pos="397"/>
        </w:tabs>
        <w:ind w:left="0" w:firstLine="0"/>
      </w:pPr>
    </w:p>
    <w:p w:rsidR="00731EC6" w:rsidRPr="0068549E" w:rsidRDefault="00731EC6">
      <w:pPr>
        <w:pStyle w:val="VVKSOOpsomming2"/>
        <w:numPr>
          <w:ilvl w:val="0"/>
          <w:numId w:val="34"/>
        </w:numPr>
        <w:rPr>
          <w:b/>
        </w:rPr>
      </w:pPr>
      <w:r w:rsidRPr="0068549E">
        <w:rPr>
          <w:b/>
        </w:rPr>
        <w:t>Focus,</w:t>
      </w:r>
      <w:r w:rsidRPr="0068549E">
        <w:t xml:space="preserve"> Amsterdam,  </w:t>
      </w:r>
      <w:r w:rsidRPr="00D376C5">
        <w:t>http://focusmedia.nl</w:t>
      </w:r>
      <w:r>
        <w:t>/</w:t>
      </w:r>
    </w:p>
    <w:p w:rsidR="00731EC6" w:rsidRPr="0068549E" w:rsidRDefault="00731EC6">
      <w:pPr>
        <w:pStyle w:val="VVKSOOpsomming2"/>
        <w:numPr>
          <w:ilvl w:val="0"/>
          <w:numId w:val="34"/>
        </w:numPr>
        <w:rPr>
          <w:b/>
          <w:lang w:val="es-ES_tradnl"/>
        </w:rPr>
      </w:pPr>
      <w:r w:rsidRPr="0068549E">
        <w:rPr>
          <w:b/>
          <w:lang w:val="es-ES_tradnl"/>
        </w:rPr>
        <w:t>Photo Icon,</w:t>
      </w:r>
      <w:r w:rsidRPr="0068549E">
        <w:rPr>
          <w:lang w:val="es-ES_tradnl"/>
        </w:rPr>
        <w:t xml:space="preserve"> Londen,</w:t>
      </w:r>
      <w:r w:rsidRPr="0068549E">
        <w:rPr>
          <w:b/>
          <w:lang w:val="es-ES_tradnl"/>
        </w:rPr>
        <w:t xml:space="preserve"> </w:t>
      </w:r>
      <w:r w:rsidRPr="0068549E">
        <w:rPr>
          <w:lang w:val="es-ES_tradnl"/>
        </w:rPr>
        <w:t>http://www.photoicon.com/</w:t>
      </w:r>
    </w:p>
    <w:p w:rsidR="00731EC6" w:rsidRPr="0068549E" w:rsidRDefault="00731EC6">
      <w:pPr>
        <w:pStyle w:val="VVKSOOpsomming2"/>
        <w:numPr>
          <w:ilvl w:val="0"/>
          <w:numId w:val="34"/>
        </w:numPr>
        <w:rPr>
          <w:b/>
        </w:rPr>
      </w:pPr>
      <w:r w:rsidRPr="0068549E">
        <w:rPr>
          <w:b/>
        </w:rPr>
        <w:t xml:space="preserve">P/f , </w:t>
      </w:r>
      <w:r w:rsidRPr="0068549E">
        <w:t xml:space="preserve">Leeuwarden , </w:t>
      </w:r>
      <w:r w:rsidRPr="0026161F">
        <w:t>http://www.professionelefotografie.nl/</w:t>
      </w:r>
    </w:p>
    <w:p w:rsidR="00731EC6" w:rsidRPr="0068549E" w:rsidRDefault="00731EC6">
      <w:pPr>
        <w:pStyle w:val="VVKSOOpsomming2"/>
        <w:numPr>
          <w:ilvl w:val="0"/>
          <w:numId w:val="34"/>
        </w:numPr>
        <w:rPr>
          <w:b/>
          <w:lang w:val="es-ES_tradnl"/>
        </w:rPr>
      </w:pPr>
      <w:r w:rsidRPr="0068549E">
        <w:rPr>
          <w:b/>
          <w:lang w:val="es-ES_tradnl"/>
        </w:rPr>
        <w:t>Digital Photo,</w:t>
      </w:r>
      <w:r w:rsidRPr="0068549E">
        <w:rPr>
          <w:lang w:val="es-ES_tradnl"/>
        </w:rPr>
        <w:t xml:space="preserve"> Londen, http://dpmag.com/</w:t>
      </w:r>
    </w:p>
    <w:p w:rsidR="00731EC6" w:rsidRPr="0068549E" w:rsidRDefault="00731EC6">
      <w:pPr>
        <w:pStyle w:val="VVKSOOpsomming2"/>
        <w:numPr>
          <w:ilvl w:val="0"/>
          <w:numId w:val="34"/>
        </w:numPr>
      </w:pPr>
      <w:r w:rsidRPr="0068549E">
        <w:rPr>
          <w:b/>
        </w:rPr>
        <w:t xml:space="preserve">Shoot, </w:t>
      </w:r>
      <w:r w:rsidRPr="0068549E">
        <w:t>Antwerpen, http://www.shoot.be/</w:t>
      </w:r>
    </w:p>
    <w:p w:rsidR="00731EC6" w:rsidRPr="0068549E" w:rsidRDefault="00731EC6" w:rsidP="00823DAB">
      <w:pPr>
        <w:pStyle w:val="VVKSOTekst"/>
        <w:rPr>
          <w:b/>
        </w:rPr>
      </w:pPr>
    </w:p>
    <w:p w:rsidR="00731EC6" w:rsidRPr="00D7720E" w:rsidRDefault="00731EC6" w:rsidP="00823DAB">
      <w:pPr>
        <w:pStyle w:val="VVKSOTekst"/>
        <w:rPr>
          <w:b/>
          <w:lang w:val="fr-FR"/>
        </w:rPr>
      </w:pPr>
      <w:r w:rsidRPr="00D7720E">
        <w:rPr>
          <w:b/>
          <w:lang w:val="fr-FR"/>
        </w:rPr>
        <w:t>Websites</w:t>
      </w:r>
    </w:p>
    <w:p w:rsidR="00731EC6" w:rsidRPr="00D7720E" w:rsidRDefault="00731EC6" w:rsidP="00823DAB">
      <w:pPr>
        <w:pStyle w:val="VVKSOTekst"/>
        <w:rPr>
          <w:b/>
          <w:lang w:val="fr-FR"/>
        </w:rPr>
      </w:pPr>
    </w:p>
    <w:p w:rsidR="00731EC6" w:rsidRDefault="00731EC6">
      <w:pPr>
        <w:pStyle w:val="VVKSOOpsomming2"/>
        <w:numPr>
          <w:ilvl w:val="0"/>
          <w:numId w:val="34"/>
        </w:numPr>
      </w:pPr>
      <w:hyperlink r:id="rId16" w:history="1">
        <w:r>
          <w:rPr>
            <w:rStyle w:val="Hyperlink"/>
            <w:lang w:val="fr-FR"/>
          </w:rPr>
          <w:t>http://graphics.agfa.com</w:t>
        </w:r>
      </w:hyperlink>
    </w:p>
    <w:p w:rsidR="00731EC6" w:rsidRDefault="00731EC6">
      <w:pPr>
        <w:pStyle w:val="VVKSOOpsomming2"/>
        <w:numPr>
          <w:ilvl w:val="0"/>
          <w:numId w:val="34"/>
        </w:numPr>
      </w:pPr>
      <w:r w:rsidRPr="00542FA9">
        <w:t>http://www.</w:t>
      </w:r>
      <w:r>
        <w:t>kodak.com</w:t>
      </w:r>
    </w:p>
    <w:p w:rsidR="00731EC6" w:rsidRDefault="00731EC6">
      <w:pPr>
        <w:pStyle w:val="VVKSOOpsomming2"/>
        <w:numPr>
          <w:ilvl w:val="0"/>
          <w:numId w:val="34"/>
        </w:numPr>
      </w:pPr>
      <w:r w:rsidRPr="005C4A27">
        <w:t>http://www.theli</w:t>
      </w:r>
      <w:r>
        <w:t>ghtfarm.com/</w:t>
      </w:r>
    </w:p>
    <w:p w:rsidR="00731EC6" w:rsidRDefault="00731EC6">
      <w:pPr>
        <w:pStyle w:val="VVKSOOpsomming2"/>
        <w:numPr>
          <w:ilvl w:val="0"/>
          <w:numId w:val="34"/>
        </w:numPr>
      </w:pPr>
      <w:hyperlink r:id="rId17" w:history="1">
        <w:r w:rsidRPr="00CB16A3">
          <w:rPr>
            <w:rStyle w:val="Hyperlink"/>
          </w:rPr>
          <w:t>http://www.northlight-images.co.uk/</w:t>
        </w:r>
      </w:hyperlink>
    </w:p>
    <w:p w:rsidR="00731EC6" w:rsidRDefault="00731EC6">
      <w:pPr>
        <w:pStyle w:val="VVKSOOpsomming2"/>
        <w:numPr>
          <w:ilvl w:val="0"/>
          <w:numId w:val="34"/>
        </w:numPr>
      </w:pPr>
      <w:r w:rsidRPr="005C4A27">
        <w:t>http://www.photoresearch.com/</w:t>
      </w:r>
    </w:p>
    <w:p w:rsidR="00731EC6" w:rsidRDefault="00731EC6">
      <w:pPr>
        <w:pStyle w:val="VVKSOOpsomming2"/>
        <w:numPr>
          <w:ilvl w:val="0"/>
          <w:numId w:val="34"/>
        </w:numPr>
      </w:pPr>
      <w:r w:rsidRPr="005C4A27">
        <w:t>http://www.slrgear.com/reviews/</w:t>
      </w:r>
    </w:p>
    <w:p w:rsidR="00731EC6" w:rsidRDefault="00731EC6">
      <w:pPr>
        <w:pStyle w:val="VVKSOOpsomming2"/>
        <w:numPr>
          <w:ilvl w:val="0"/>
          <w:numId w:val="34"/>
        </w:numPr>
      </w:pPr>
      <w:r w:rsidRPr="005C4A27">
        <w:t>http://www.dpreview.com/</w:t>
      </w:r>
    </w:p>
    <w:p w:rsidR="00731EC6" w:rsidRDefault="00731EC6">
      <w:pPr>
        <w:pStyle w:val="VVKSOOpsomming2"/>
        <w:numPr>
          <w:ilvl w:val="0"/>
          <w:numId w:val="34"/>
        </w:numPr>
      </w:pPr>
      <w:r w:rsidRPr="005C4A27">
        <w:t>http://www.photofacts.nl/</w:t>
      </w:r>
      <w:r>
        <w:t>fotografie/</w:t>
      </w:r>
    </w:p>
    <w:p w:rsidR="00731EC6" w:rsidRDefault="00731EC6">
      <w:pPr>
        <w:pStyle w:val="VVKSOOpsomming2"/>
        <w:numPr>
          <w:ilvl w:val="0"/>
          <w:numId w:val="34"/>
        </w:numPr>
      </w:pPr>
      <w:r w:rsidRPr="005C4A27">
        <w:t>http://www.photocrack.com</w:t>
      </w:r>
    </w:p>
    <w:p w:rsidR="00731EC6" w:rsidRDefault="00731EC6">
      <w:pPr>
        <w:pStyle w:val="VVKSOOpsomming2"/>
        <w:numPr>
          <w:ilvl w:val="0"/>
          <w:numId w:val="34"/>
        </w:numPr>
      </w:pPr>
      <w:hyperlink r:id="rId18" w:history="1">
        <w:r w:rsidRPr="00CB16A3">
          <w:rPr>
            <w:rStyle w:val="Hyperlink"/>
          </w:rPr>
          <w:t>http://www.howstuffworks.com/</w:t>
        </w:r>
      </w:hyperlink>
    </w:p>
    <w:p w:rsidR="00731EC6" w:rsidRDefault="00731EC6">
      <w:pPr>
        <w:pStyle w:val="VVKSOOpsomming2"/>
        <w:numPr>
          <w:ilvl w:val="0"/>
          <w:numId w:val="34"/>
        </w:numPr>
      </w:pPr>
      <w:r w:rsidRPr="005C4A27">
        <w:t>http://www.cambridgeincolour.com/tutorials/</w:t>
      </w:r>
    </w:p>
    <w:p w:rsidR="00731EC6" w:rsidRDefault="00731EC6">
      <w:pPr>
        <w:pStyle w:val="VVKSOOpsomming2"/>
        <w:numPr>
          <w:ilvl w:val="0"/>
          <w:numId w:val="34"/>
        </w:numPr>
      </w:pPr>
      <w:hyperlink r:id="rId19" w:history="1">
        <w:r w:rsidRPr="00301C44">
          <w:rPr>
            <w:rStyle w:val="Hyperlink"/>
          </w:rPr>
          <w:t>http://www.answers.com/topic/film-speed</w:t>
        </w:r>
      </w:hyperlink>
    </w:p>
    <w:p w:rsidR="00731EC6" w:rsidRDefault="00731EC6">
      <w:pPr>
        <w:pStyle w:val="VVKSOOpsomming2"/>
        <w:numPr>
          <w:ilvl w:val="0"/>
          <w:numId w:val="34"/>
        </w:numPr>
      </w:pPr>
      <w:r w:rsidRPr="00C26517">
        <w:t>http://www.fotobond.nl/</w:t>
      </w:r>
    </w:p>
    <w:p w:rsidR="00731EC6" w:rsidRDefault="00731EC6" w:rsidP="00DB6FC5">
      <w:pPr>
        <w:pStyle w:val="VVKSOOpsomming2"/>
        <w:tabs>
          <w:tab w:val="clear" w:pos="397"/>
        </w:tabs>
        <w:ind w:firstLine="0"/>
      </w:pPr>
    </w:p>
    <w:p w:rsidR="00731EC6" w:rsidRDefault="00731EC6" w:rsidP="00DB6FC5">
      <w:pPr>
        <w:pStyle w:val="VVKSOOpsomming2"/>
        <w:tabs>
          <w:tab w:val="clear" w:pos="397"/>
        </w:tabs>
        <w:ind w:firstLine="0"/>
      </w:pPr>
    </w:p>
    <w:sectPr w:rsidR="00731EC6" w:rsidSect="00823DA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C6" w:rsidRDefault="00731EC6">
      <w:r>
        <w:separator/>
      </w:r>
    </w:p>
  </w:endnote>
  <w:endnote w:type="continuationSeparator" w:id="0">
    <w:p w:rsidR="00731EC6" w:rsidRDefault="0073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C6" w:rsidRDefault="00731EC6" w:rsidP="00823DAB">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logo_klein_zw" style="position:absolute;margin-left:0;margin-top:14.2pt;width:53.3pt;height:28.45pt;z-index:-251656192;visibility:visible;mso-position-horizontal:center;mso-position-horizontal-relative:text;mso-position-vertical-relative:text">
          <v:imagedata r:id="rId1" o:title=""/>
          <w10:anchorlock/>
        </v:shape>
      </w:pict>
    </w:r>
    <w:r>
      <w:tab/>
    </w:r>
    <w:r>
      <w:tab/>
      <w:t>3de graad tso</w:t>
    </w:r>
  </w:p>
  <w:p w:rsidR="00731EC6" w:rsidRDefault="00731EC6" w:rsidP="00823DAB">
    <w:pPr>
      <w:pStyle w:val="VVKSOKoptekstEven"/>
    </w:pPr>
    <w:r>
      <w:t>D/2011/7841/003</w:t>
    </w:r>
    <w:r>
      <w:tab/>
    </w:r>
    <w:r>
      <w:tab/>
      <w:t xml:space="preserve">Fotografie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C6" w:rsidRDefault="00731EC6" w:rsidP="00823DAB">
    <w:pPr>
      <w:pStyle w:val="VVKSOKoptekstEvenDatum"/>
    </w:pPr>
    <w:r>
      <w:t>3de graad tso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0" type="#_x0000_t75" alt="logo_klein_zw" style="position:absolute;margin-left:0;margin-top:14.2pt;width:53.3pt;height:28.45pt;z-index:-251654144;visibility:visible;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31EC6" w:rsidRDefault="00731EC6" w:rsidP="00823DAB">
    <w:pPr>
      <w:pStyle w:val="VVKSOKoptekstEven"/>
    </w:pPr>
    <w:r>
      <w:t>Fotografie</w:t>
    </w:r>
    <w:r>
      <w:tab/>
    </w:r>
    <w:r>
      <w:tab/>
      <w:t>D/2011/7841/003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C6" w:rsidRDefault="00731EC6" w:rsidP="00823DAB">
    <w:pPr>
      <w:pStyle w:val="VVKSOKoptekstEven"/>
    </w:pPr>
    <w:r>
      <w:tab/>
    </w:r>
    <w:r>
      <w:tab/>
    </w:r>
  </w:p>
  <w:p w:rsidR="00731EC6" w:rsidRDefault="00731EC6" w:rsidP="00823DAB">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C6" w:rsidRDefault="00731EC6">
      <w:r>
        <w:separator/>
      </w:r>
    </w:p>
  </w:footnote>
  <w:footnote w:type="continuationSeparator" w:id="0">
    <w:p w:rsidR="00731EC6" w:rsidRDefault="0073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44B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E0FC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54E4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84E3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DCE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EAE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ABA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48EC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607EB8"/>
    <w:lvl w:ilvl="0">
      <w:start w:val="1"/>
      <w:numFmt w:val="decimal"/>
      <w:lvlText w:val="%1"/>
      <w:lvlJc w:val="left"/>
      <w:pPr>
        <w:tabs>
          <w:tab w:val="num" w:pos="360"/>
        </w:tabs>
        <w:ind w:left="360" w:hanging="360"/>
      </w:pPr>
      <w:rPr>
        <w:rFonts w:cs="Times New Roman" w:hint="default"/>
        <w:b w:val="0"/>
      </w:rPr>
    </w:lvl>
  </w:abstractNum>
  <w:abstractNum w:abstractNumId="9">
    <w:nsid w:val="FFFFFF89"/>
    <w:multiLevelType w:val="singleLevel"/>
    <w:tmpl w:val="A17696DA"/>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DA642B5"/>
    <w:multiLevelType w:val="hybridMultilevel"/>
    <w:tmpl w:val="C060D506"/>
    <w:lvl w:ilvl="0" w:tplc="EC82D75A">
      <w:start w:val="1"/>
      <w:numFmt w:val="decimal"/>
      <w:lvlText w:val="%1."/>
      <w:lvlJc w:val="left"/>
      <w:pPr>
        <w:ind w:left="360" w:hanging="360"/>
      </w:pPr>
      <w:rPr>
        <w:rFonts w:cs="Times New Roman"/>
        <w:b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15A3478E"/>
    <w:multiLevelType w:val="hybridMultilevel"/>
    <w:tmpl w:val="E8327966"/>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361166F1"/>
    <w:multiLevelType w:val="hybridMultilevel"/>
    <w:tmpl w:val="645A5724"/>
    <w:lvl w:ilvl="0" w:tplc="BA8C3096">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4">
    <w:nsid w:val="501C0DB4"/>
    <w:multiLevelType w:val="multilevel"/>
    <w:tmpl w:val="F3EC30DC"/>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1051"/>
        </w:tabs>
        <w:ind w:left="1051" w:hanging="851"/>
      </w:pPr>
      <w:rPr>
        <w:rFonts w:cs="Times New Roman" w:hint="default"/>
      </w:rPr>
    </w:lvl>
    <w:lvl w:ilvl="2">
      <w:start w:val="1"/>
      <w:numFmt w:val="decimal"/>
      <w:pStyle w:val="VVKSOKop3"/>
      <w:lvlText w:val="%1.%2.%3"/>
      <w:lvlJc w:val="left"/>
      <w:pPr>
        <w:tabs>
          <w:tab w:val="num" w:pos="951"/>
        </w:tabs>
        <w:ind w:left="951" w:hanging="851"/>
      </w:pPr>
      <w:rPr>
        <w:rFonts w:ascii="Arial" w:hAnsi="Arial" w:cs="Times New Roman"/>
        <w:b/>
        <w:bCs w:val="0"/>
        <w:i/>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34E6623"/>
    <w:multiLevelType w:val="hybridMultilevel"/>
    <w:tmpl w:val="51ACB066"/>
    <w:lvl w:ilvl="0" w:tplc="ECEE050C">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1ACC64D2"/>
    <w:lvl w:ilvl="0" w:tplc="44F25888">
      <w:start w:val="1"/>
      <w:numFmt w:val="bullet"/>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D6C6599"/>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15"/>
  </w:num>
  <w:num w:numId="34">
    <w:abstractNumId w:val="16"/>
  </w:num>
  <w:num w:numId="35">
    <w:abstractNumId w:val="14"/>
  </w:num>
  <w:num w:numId="36">
    <w:abstractNumId w:val="17"/>
  </w:num>
  <w:num w:numId="37">
    <w:abstractNumId w:val="11"/>
  </w:num>
  <w:num w:numId="38">
    <w:abstractNumId w:val="8"/>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141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8A"/>
    <w:rsid w:val="0000135D"/>
    <w:rsid w:val="00004701"/>
    <w:rsid w:val="000457AF"/>
    <w:rsid w:val="000478EA"/>
    <w:rsid w:val="00082664"/>
    <w:rsid w:val="00091488"/>
    <w:rsid w:val="00095B15"/>
    <w:rsid w:val="000A7DFD"/>
    <w:rsid w:val="000B64C1"/>
    <w:rsid w:val="000C0622"/>
    <w:rsid w:val="000C540C"/>
    <w:rsid w:val="000C687A"/>
    <w:rsid w:val="000D0280"/>
    <w:rsid w:val="000D2738"/>
    <w:rsid w:val="000E2BF9"/>
    <w:rsid w:val="000F2A87"/>
    <w:rsid w:val="001020EA"/>
    <w:rsid w:val="0010314C"/>
    <w:rsid w:val="00135065"/>
    <w:rsid w:val="00136185"/>
    <w:rsid w:val="00150690"/>
    <w:rsid w:val="0015650B"/>
    <w:rsid w:val="001636E0"/>
    <w:rsid w:val="001A7BDF"/>
    <w:rsid w:val="001C360B"/>
    <w:rsid w:val="001C7E7C"/>
    <w:rsid w:val="001D4CDB"/>
    <w:rsid w:val="001F108B"/>
    <w:rsid w:val="001F2487"/>
    <w:rsid w:val="001F6697"/>
    <w:rsid w:val="00203E9F"/>
    <w:rsid w:val="00204A26"/>
    <w:rsid w:val="00217C73"/>
    <w:rsid w:val="0022014D"/>
    <w:rsid w:val="00220F12"/>
    <w:rsid w:val="00223203"/>
    <w:rsid w:val="00230B7A"/>
    <w:rsid w:val="00233178"/>
    <w:rsid w:val="002571BF"/>
    <w:rsid w:val="0026161F"/>
    <w:rsid w:val="00274A8E"/>
    <w:rsid w:val="002752F6"/>
    <w:rsid w:val="002925D1"/>
    <w:rsid w:val="002B085D"/>
    <w:rsid w:val="002C0CF1"/>
    <w:rsid w:val="002D1328"/>
    <w:rsid w:val="002D73FB"/>
    <w:rsid w:val="002D7543"/>
    <w:rsid w:val="002E21B2"/>
    <w:rsid w:val="00301C44"/>
    <w:rsid w:val="00303640"/>
    <w:rsid w:val="00304D11"/>
    <w:rsid w:val="0035310D"/>
    <w:rsid w:val="00370F41"/>
    <w:rsid w:val="00372D59"/>
    <w:rsid w:val="00374C5D"/>
    <w:rsid w:val="00391084"/>
    <w:rsid w:val="003A21FD"/>
    <w:rsid w:val="003A2904"/>
    <w:rsid w:val="003D5ED3"/>
    <w:rsid w:val="003E4BA9"/>
    <w:rsid w:val="003F304F"/>
    <w:rsid w:val="00404F2D"/>
    <w:rsid w:val="00421EB8"/>
    <w:rsid w:val="004336FB"/>
    <w:rsid w:val="00442ADE"/>
    <w:rsid w:val="004602C2"/>
    <w:rsid w:val="00495EEB"/>
    <w:rsid w:val="004A27FF"/>
    <w:rsid w:val="004C2160"/>
    <w:rsid w:val="004E12D1"/>
    <w:rsid w:val="004E1872"/>
    <w:rsid w:val="004F45BC"/>
    <w:rsid w:val="00500D31"/>
    <w:rsid w:val="00504055"/>
    <w:rsid w:val="00510102"/>
    <w:rsid w:val="005175B3"/>
    <w:rsid w:val="005252D2"/>
    <w:rsid w:val="005421C9"/>
    <w:rsid w:val="00542FA9"/>
    <w:rsid w:val="0054640E"/>
    <w:rsid w:val="005827AD"/>
    <w:rsid w:val="0059106C"/>
    <w:rsid w:val="005A1219"/>
    <w:rsid w:val="005C45CB"/>
    <w:rsid w:val="005C4A27"/>
    <w:rsid w:val="005F2CFD"/>
    <w:rsid w:val="005F38C6"/>
    <w:rsid w:val="005F422F"/>
    <w:rsid w:val="00605265"/>
    <w:rsid w:val="00610991"/>
    <w:rsid w:val="00644BA7"/>
    <w:rsid w:val="00656EEB"/>
    <w:rsid w:val="00662147"/>
    <w:rsid w:val="0068549E"/>
    <w:rsid w:val="00686B96"/>
    <w:rsid w:val="00696E7E"/>
    <w:rsid w:val="006A0DF3"/>
    <w:rsid w:val="006A110C"/>
    <w:rsid w:val="006C340B"/>
    <w:rsid w:val="00724640"/>
    <w:rsid w:val="00730B4F"/>
    <w:rsid w:val="00731EC6"/>
    <w:rsid w:val="007842CA"/>
    <w:rsid w:val="007A2376"/>
    <w:rsid w:val="007A30F4"/>
    <w:rsid w:val="007B2B6C"/>
    <w:rsid w:val="007B45E9"/>
    <w:rsid w:val="007D7CF4"/>
    <w:rsid w:val="007E2ABA"/>
    <w:rsid w:val="007E4ADC"/>
    <w:rsid w:val="007E554C"/>
    <w:rsid w:val="007F3BE4"/>
    <w:rsid w:val="008023D9"/>
    <w:rsid w:val="00814328"/>
    <w:rsid w:val="00823DAB"/>
    <w:rsid w:val="008356C4"/>
    <w:rsid w:val="00844FDA"/>
    <w:rsid w:val="008576B5"/>
    <w:rsid w:val="00862019"/>
    <w:rsid w:val="008730EF"/>
    <w:rsid w:val="00882F4D"/>
    <w:rsid w:val="00893F17"/>
    <w:rsid w:val="008A0D14"/>
    <w:rsid w:val="008B29EE"/>
    <w:rsid w:val="008B5874"/>
    <w:rsid w:val="008C3A3C"/>
    <w:rsid w:val="00900544"/>
    <w:rsid w:val="00901E66"/>
    <w:rsid w:val="00934BCC"/>
    <w:rsid w:val="00934D48"/>
    <w:rsid w:val="00936A84"/>
    <w:rsid w:val="00956A3F"/>
    <w:rsid w:val="009911B7"/>
    <w:rsid w:val="009A7F75"/>
    <w:rsid w:val="009B32A8"/>
    <w:rsid w:val="009D57D4"/>
    <w:rsid w:val="009D613A"/>
    <w:rsid w:val="009F092D"/>
    <w:rsid w:val="009F2779"/>
    <w:rsid w:val="00A0121C"/>
    <w:rsid w:val="00A118A8"/>
    <w:rsid w:val="00A11C14"/>
    <w:rsid w:val="00A11D5F"/>
    <w:rsid w:val="00A16965"/>
    <w:rsid w:val="00A37724"/>
    <w:rsid w:val="00A51290"/>
    <w:rsid w:val="00A51FD8"/>
    <w:rsid w:val="00A62690"/>
    <w:rsid w:val="00A70300"/>
    <w:rsid w:val="00A92021"/>
    <w:rsid w:val="00A930D4"/>
    <w:rsid w:val="00AA501C"/>
    <w:rsid w:val="00AD78F4"/>
    <w:rsid w:val="00B21CBC"/>
    <w:rsid w:val="00B42D91"/>
    <w:rsid w:val="00B45FE2"/>
    <w:rsid w:val="00B6708A"/>
    <w:rsid w:val="00B86DEA"/>
    <w:rsid w:val="00B90C11"/>
    <w:rsid w:val="00B94204"/>
    <w:rsid w:val="00BA637F"/>
    <w:rsid w:val="00BB4712"/>
    <w:rsid w:val="00BE21E5"/>
    <w:rsid w:val="00BF1DEA"/>
    <w:rsid w:val="00C0157B"/>
    <w:rsid w:val="00C106E5"/>
    <w:rsid w:val="00C26517"/>
    <w:rsid w:val="00C47577"/>
    <w:rsid w:val="00C54BD2"/>
    <w:rsid w:val="00C807AC"/>
    <w:rsid w:val="00C83A14"/>
    <w:rsid w:val="00C90A6A"/>
    <w:rsid w:val="00CA555B"/>
    <w:rsid w:val="00CB16A3"/>
    <w:rsid w:val="00D0369D"/>
    <w:rsid w:val="00D03C3C"/>
    <w:rsid w:val="00D166C0"/>
    <w:rsid w:val="00D30722"/>
    <w:rsid w:val="00D34134"/>
    <w:rsid w:val="00D376C5"/>
    <w:rsid w:val="00D42F69"/>
    <w:rsid w:val="00D451D6"/>
    <w:rsid w:val="00D571F6"/>
    <w:rsid w:val="00D70E52"/>
    <w:rsid w:val="00D7720E"/>
    <w:rsid w:val="00D80655"/>
    <w:rsid w:val="00D910E4"/>
    <w:rsid w:val="00DA7FAD"/>
    <w:rsid w:val="00DB2418"/>
    <w:rsid w:val="00DB3191"/>
    <w:rsid w:val="00DB6FC5"/>
    <w:rsid w:val="00DE3061"/>
    <w:rsid w:val="00DE3DC0"/>
    <w:rsid w:val="00DF0CD4"/>
    <w:rsid w:val="00DF2A46"/>
    <w:rsid w:val="00DF3013"/>
    <w:rsid w:val="00DF340B"/>
    <w:rsid w:val="00E05A52"/>
    <w:rsid w:val="00E0782F"/>
    <w:rsid w:val="00E21335"/>
    <w:rsid w:val="00E21828"/>
    <w:rsid w:val="00E3736C"/>
    <w:rsid w:val="00E4793F"/>
    <w:rsid w:val="00E60071"/>
    <w:rsid w:val="00E7121F"/>
    <w:rsid w:val="00E7675D"/>
    <w:rsid w:val="00E8643F"/>
    <w:rsid w:val="00E86FDA"/>
    <w:rsid w:val="00E94DE9"/>
    <w:rsid w:val="00EA7DFF"/>
    <w:rsid w:val="00EB3A2E"/>
    <w:rsid w:val="00ED01EF"/>
    <w:rsid w:val="00ED1FBD"/>
    <w:rsid w:val="00EE3B3D"/>
    <w:rsid w:val="00EF5DBF"/>
    <w:rsid w:val="00F106A4"/>
    <w:rsid w:val="00F453CB"/>
    <w:rsid w:val="00F46E3B"/>
    <w:rsid w:val="00F5225C"/>
    <w:rsid w:val="00F57296"/>
    <w:rsid w:val="00F7489D"/>
    <w:rsid w:val="00F84BF1"/>
    <w:rsid w:val="00F87A0A"/>
    <w:rsid w:val="00FA2B3E"/>
    <w:rsid w:val="00FA2EF1"/>
    <w:rsid w:val="00FC1437"/>
    <w:rsid w:val="00FC68B2"/>
    <w:rsid w:val="00FD3400"/>
    <w:rsid w:val="00FF03A2"/>
    <w:rsid w:val="00FF0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6FDA"/>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rsid w:val="00E86FDA"/>
    <w:pPr>
      <w:keepNext/>
      <w:numPr>
        <w:numId w:val="36"/>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86FDA"/>
    <w:pPr>
      <w:keepNext/>
      <w:numPr>
        <w:ilvl w:val="1"/>
        <w:numId w:val="36"/>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E86FDA"/>
    <w:pPr>
      <w:keepNext/>
      <w:numPr>
        <w:ilvl w:val="2"/>
        <w:numId w:val="36"/>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E86FDA"/>
    <w:pPr>
      <w:keepNext/>
      <w:numPr>
        <w:ilvl w:val="3"/>
        <w:numId w:val="36"/>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86FDA"/>
    <w:pPr>
      <w:numPr>
        <w:ilvl w:val="4"/>
        <w:numId w:val="36"/>
      </w:numPr>
      <w:spacing w:before="240" w:after="60"/>
      <w:outlineLvl w:val="4"/>
    </w:pPr>
    <w:rPr>
      <w:b/>
      <w:bCs/>
      <w:i/>
      <w:iCs/>
      <w:sz w:val="26"/>
      <w:szCs w:val="26"/>
    </w:rPr>
  </w:style>
  <w:style w:type="paragraph" w:styleId="Heading6">
    <w:name w:val="heading 6"/>
    <w:basedOn w:val="Normal"/>
    <w:next w:val="Normal"/>
    <w:link w:val="Heading6Char"/>
    <w:uiPriority w:val="99"/>
    <w:qFormat/>
    <w:rsid w:val="00E86FDA"/>
    <w:pPr>
      <w:numPr>
        <w:ilvl w:val="5"/>
        <w:numId w:val="3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86FDA"/>
    <w:pPr>
      <w:numPr>
        <w:ilvl w:val="6"/>
        <w:numId w:val="3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86FDA"/>
    <w:pPr>
      <w:numPr>
        <w:ilvl w:val="7"/>
        <w:numId w:val="3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86FDA"/>
    <w:pPr>
      <w:numPr>
        <w:ilvl w:val="8"/>
        <w:numId w:val="36"/>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A26"/>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204A26"/>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204A26"/>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204A26"/>
    <w:rPr>
      <w:b/>
      <w:bCs/>
      <w:sz w:val="28"/>
      <w:szCs w:val="28"/>
      <w:lang w:val="nl-NL" w:eastAsia="nl-NL"/>
    </w:rPr>
  </w:style>
  <w:style w:type="character" w:customStyle="1" w:styleId="Heading5Char">
    <w:name w:val="Heading 5 Char"/>
    <w:basedOn w:val="DefaultParagraphFont"/>
    <w:link w:val="Heading5"/>
    <w:uiPriority w:val="99"/>
    <w:locked/>
    <w:rsid w:val="00204A26"/>
    <w:rPr>
      <w:rFonts w:ascii="Arial" w:hAnsi="Arial"/>
      <w:b/>
      <w:bCs/>
      <w:i/>
      <w:iCs/>
      <w:sz w:val="26"/>
      <w:szCs w:val="26"/>
      <w:lang w:val="nl-NL" w:eastAsia="nl-NL"/>
    </w:rPr>
  </w:style>
  <w:style w:type="character" w:customStyle="1" w:styleId="Heading6Char">
    <w:name w:val="Heading 6 Char"/>
    <w:basedOn w:val="DefaultParagraphFont"/>
    <w:link w:val="Heading6"/>
    <w:uiPriority w:val="99"/>
    <w:locked/>
    <w:rsid w:val="00204A26"/>
    <w:rPr>
      <w:b/>
      <w:bCs/>
      <w:lang w:val="nl-NL" w:eastAsia="nl-NL"/>
    </w:rPr>
  </w:style>
  <w:style w:type="character" w:customStyle="1" w:styleId="Heading7Char">
    <w:name w:val="Heading 7 Char"/>
    <w:basedOn w:val="DefaultParagraphFont"/>
    <w:link w:val="Heading7"/>
    <w:uiPriority w:val="99"/>
    <w:locked/>
    <w:rsid w:val="00204A26"/>
    <w:rPr>
      <w:sz w:val="24"/>
      <w:szCs w:val="24"/>
      <w:lang w:val="nl-NL" w:eastAsia="nl-NL"/>
    </w:rPr>
  </w:style>
  <w:style w:type="character" w:customStyle="1" w:styleId="Heading8Char">
    <w:name w:val="Heading 8 Char"/>
    <w:basedOn w:val="DefaultParagraphFont"/>
    <w:link w:val="Heading8"/>
    <w:uiPriority w:val="99"/>
    <w:locked/>
    <w:rsid w:val="00204A26"/>
    <w:rPr>
      <w:i/>
      <w:iCs/>
      <w:sz w:val="24"/>
      <w:szCs w:val="24"/>
      <w:lang w:val="nl-NL" w:eastAsia="nl-NL"/>
    </w:rPr>
  </w:style>
  <w:style w:type="character" w:customStyle="1" w:styleId="Heading9Char">
    <w:name w:val="Heading 9 Char"/>
    <w:basedOn w:val="DefaultParagraphFont"/>
    <w:link w:val="Heading9"/>
    <w:uiPriority w:val="99"/>
    <w:locked/>
    <w:rsid w:val="00204A26"/>
    <w:rPr>
      <w:rFonts w:ascii="Arial" w:hAnsi="Arial" w:cs="Arial"/>
      <w:lang w:val="nl-NL" w:eastAsia="nl-NL"/>
    </w:rPr>
  </w:style>
  <w:style w:type="paragraph" w:styleId="BalloonText">
    <w:name w:val="Balloon Text"/>
    <w:basedOn w:val="Normal"/>
    <w:link w:val="BalloonTextChar"/>
    <w:uiPriority w:val="99"/>
    <w:semiHidden/>
    <w:rsid w:val="00E86F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A26"/>
    <w:rPr>
      <w:rFonts w:cs="Times New Roman"/>
      <w:sz w:val="2"/>
      <w:lang w:val="nl-NL" w:eastAsia="nl-NL"/>
    </w:rPr>
  </w:style>
  <w:style w:type="paragraph" w:styleId="Caption">
    <w:name w:val="caption"/>
    <w:basedOn w:val="Normal"/>
    <w:next w:val="Normal"/>
    <w:uiPriority w:val="99"/>
    <w:qFormat/>
    <w:rsid w:val="00E86FDA"/>
    <w:pPr>
      <w:spacing w:before="120" w:after="120"/>
    </w:pPr>
    <w:rPr>
      <w:b/>
      <w:bCs/>
      <w:szCs w:val="20"/>
    </w:rPr>
  </w:style>
  <w:style w:type="paragraph" w:styleId="TableofAuthorities">
    <w:name w:val="table of authorities"/>
    <w:basedOn w:val="Normal"/>
    <w:next w:val="Normal"/>
    <w:uiPriority w:val="99"/>
    <w:semiHidden/>
    <w:rsid w:val="00E86FDA"/>
    <w:pPr>
      <w:ind w:left="200" w:hanging="200"/>
    </w:pPr>
  </w:style>
  <w:style w:type="paragraph" w:styleId="DocumentMap">
    <w:name w:val="Document Map"/>
    <w:basedOn w:val="Normal"/>
    <w:link w:val="DocumentMapChar"/>
    <w:uiPriority w:val="99"/>
    <w:semiHidden/>
    <w:rsid w:val="00E86FD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04A26"/>
    <w:rPr>
      <w:rFonts w:cs="Times New Roman"/>
      <w:sz w:val="2"/>
      <w:lang w:val="nl-NL" w:eastAsia="nl-NL"/>
    </w:rPr>
  </w:style>
  <w:style w:type="character" w:styleId="EndnoteReference">
    <w:name w:val="endnote reference"/>
    <w:basedOn w:val="DefaultParagraphFont"/>
    <w:uiPriority w:val="99"/>
    <w:semiHidden/>
    <w:rsid w:val="00E86FDA"/>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E86FDA"/>
  </w:style>
  <w:style w:type="character" w:customStyle="1" w:styleId="EndnoteTextChar">
    <w:name w:val="Endnote Text Char"/>
    <w:basedOn w:val="DefaultParagraphFont"/>
    <w:link w:val="EndnoteText"/>
    <w:uiPriority w:val="99"/>
    <w:semiHidden/>
    <w:locked/>
    <w:rsid w:val="00204A26"/>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E86FDA"/>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locked/>
    <w:rsid w:val="00204A26"/>
    <w:rPr>
      <w:rFonts w:ascii="Arial" w:hAnsi="Arial" w:cs="Times New Roman"/>
      <w:sz w:val="20"/>
      <w:szCs w:val="20"/>
      <w:lang w:val="nl-NL" w:eastAsia="nl-NL"/>
    </w:rPr>
  </w:style>
  <w:style w:type="paragraph" w:styleId="Index1">
    <w:name w:val="index 1"/>
    <w:basedOn w:val="Normal"/>
    <w:next w:val="Normal"/>
    <w:autoRedefine/>
    <w:uiPriority w:val="99"/>
    <w:semiHidden/>
    <w:rsid w:val="00E86FDA"/>
    <w:pPr>
      <w:ind w:left="200" w:hanging="200"/>
    </w:pPr>
  </w:style>
  <w:style w:type="paragraph" w:styleId="Index2">
    <w:name w:val="index 2"/>
    <w:basedOn w:val="Normal"/>
    <w:next w:val="Normal"/>
    <w:autoRedefine/>
    <w:uiPriority w:val="99"/>
    <w:semiHidden/>
    <w:rsid w:val="00E86FDA"/>
    <w:pPr>
      <w:ind w:left="400" w:hanging="200"/>
    </w:pPr>
  </w:style>
  <w:style w:type="paragraph" w:styleId="Index3">
    <w:name w:val="index 3"/>
    <w:basedOn w:val="Normal"/>
    <w:next w:val="Normal"/>
    <w:autoRedefine/>
    <w:uiPriority w:val="99"/>
    <w:semiHidden/>
    <w:rsid w:val="00E86FDA"/>
    <w:pPr>
      <w:ind w:left="600" w:hanging="200"/>
    </w:pPr>
  </w:style>
  <w:style w:type="paragraph" w:styleId="Index4">
    <w:name w:val="index 4"/>
    <w:basedOn w:val="Normal"/>
    <w:next w:val="Normal"/>
    <w:autoRedefine/>
    <w:uiPriority w:val="99"/>
    <w:semiHidden/>
    <w:rsid w:val="00E86FDA"/>
    <w:pPr>
      <w:ind w:left="800" w:hanging="200"/>
    </w:pPr>
  </w:style>
  <w:style w:type="paragraph" w:styleId="Index5">
    <w:name w:val="index 5"/>
    <w:basedOn w:val="Normal"/>
    <w:next w:val="Normal"/>
    <w:autoRedefine/>
    <w:uiPriority w:val="99"/>
    <w:semiHidden/>
    <w:rsid w:val="00E86FDA"/>
    <w:pPr>
      <w:ind w:left="1000" w:hanging="200"/>
    </w:pPr>
  </w:style>
  <w:style w:type="paragraph" w:styleId="Index6">
    <w:name w:val="index 6"/>
    <w:basedOn w:val="Normal"/>
    <w:next w:val="Normal"/>
    <w:autoRedefine/>
    <w:uiPriority w:val="99"/>
    <w:semiHidden/>
    <w:rsid w:val="00E86FDA"/>
    <w:pPr>
      <w:ind w:left="1200" w:hanging="200"/>
    </w:pPr>
  </w:style>
  <w:style w:type="paragraph" w:styleId="Index7">
    <w:name w:val="index 7"/>
    <w:basedOn w:val="Normal"/>
    <w:next w:val="Normal"/>
    <w:autoRedefine/>
    <w:uiPriority w:val="99"/>
    <w:semiHidden/>
    <w:rsid w:val="00E86FDA"/>
    <w:pPr>
      <w:ind w:left="1400" w:hanging="200"/>
    </w:pPr>
  </w:style>
  <w:style w:type="paragraph" w:styleId="Index8">
    <w:name w:val="index 8"/>
    <w:basedOn w:val="Normal"/>
    <w:next w:val="Normal"/>
    <w:autoRedefine/>
    <w:uiPriority w:val="99"/>
    <w:semiHidden/>
    <w:rsid w:val="00E86FDA"/>
    <w:pPr>
      <w:ind w:left="1600" w:hanging="200"/>
    </w:pPr>
  </w:style>
  <w:style w:type="paragraph" w:styleId="Index9">
    <w:name w:val="index 9"/>
    <w:basedOn w:val="Normal"/>
    <w:next w:val="Normal"/>
    <w:autoRedefine/>
    <w:uiPriority w:val="99"/>
    <w:semiHidden/>
    <w:rsid w:val="00E86FDA"/>
    <w:pPr>
      <w:ind w:left="1800" w:hanging="200"/>
    </w:pPr>
  </w:style>
  <w:style w:type="paragraph" w:styleId="IndexHeading">
    <w:name w:val="index heading"/>
    <w:basedOn w:val="Normal"/>
    <w:next w:val="Index1"/>
    <w:uiPriority w:val="99"/>
    <w:semiHidden/>
    <w:rsid w:val="00E86FDA"/>
    <w:rPr>
      <w:rFonts w:cs="Arial"/>
      <w:b/>
      <w:bCs/>
    </w:rPr>
  </w:style>
  <w:style w:type="paragraph" w:styleId="TOC2">
    <w:name w:val="toc 2"/>
    <w:basedOn w:val="TOC1"/>
    <w:next w:val="VVKSOTekst"/>
    <w:autoRedefine/>
    <w:uiPriority w:val="99"/>
    <w:rsid w:val="00E86FDA"/>
    <w:pPr>
      <w:keepNext w:val="0"/>
      <w:widowControl w:val="0"/>
      <w:spacing w:before="0" w:after="0" w:line="240" w:lineRule="atLeast"/>
    </w:pPr>
    <w:rPr>
      <w:sz w:val="20"/>
    </w:rPr>
  </w:style>
  <w:style w:type="paragraph" w:styleId="TOC1">
    <w:name w:val="toc 1"/>
    <w:basedOn w:val="Normal"/>
    <w:next w:val="VVKSOTekst"/>
    <w:autoRedefine/>
    <w:uiPriority w:val="99"/>
    <w:rsid w:val="000F2A87"/>
    <w:pPr>
      <w:keepNext/>
      <w:tabs>
        <w:tab w:val="left" w:pos="851"/>
        <w:tab w:val="right" w:leader="dot" w:pos="9900"/>
      </w:tabs>
      <w:autoSpaceDE w:val="0"/>
      <w:autoSpaceDN w:val="0"/>
      <w:adjustRightInd w:val="0"/>
      <w:spacing w:before="280" w:after="240" w:line="280" w:lineRule="atLeast"/>
      <w:ind w:left="851" w:hanging="851"/>
    </w:pPr>
    <w:rPr>
      <w:sz w:val="24"/>
      <w:lang w:val="en-US" w:eastAsia="nl-BE"/>
    </w:rPr>
  </w:style>
  <w:style w:type="paragraph" w:customStyle="1" w:styleId="VVKSOTekst">
    <w:name w:val="VVKSOTekst"/>
    <w:link w:val="VVKSOTekstChar"/>
    <w:uiPriority w:val="99"/>
    <w:rsid w:val="00E86FDA"/>
    <w:pPr>
      <w:spacing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rsid w:val="00E86FDA"/>
    <w:pPr>
      <w:spacing w:before="0"/>
    </w:pPr>
    <w:rPr>
      <w:sz w:val="20"/>
    </w:rPr>
  </w:style>
  <w:style w:type="paragraph" w:styleId="TOC4">
    <w:name w:val="toc 4"/>
    <w:basedOn w:val="TOC1"/>
    <w:next w:val="Normal"/>
    <w:autoRedefine/>
    <w:uiPriority w:val="99"/>
    <w:semiHidden/>
    <w:rsid w:val="00E86FDA"/>
    <w:pPr>
      <w:spacing w:before="0" w:line="260" w:lineRule="exact"/>
    </w:pPr>
    <w:rPr>
      <w:sz w:val="20"/>
    </w:rPr>
  </w:style>
  <w:style w:type="paragraph" w:styleId="TOC5">
    <w:name w:val="toc 5"/>
    <w:basedOn w:val="Normal"/>
    <w:next w:val="Normal"/>
    <w:autoRedefine/>
    <w:uiPriority w:val="99"/>
    <w:semiHidden/>
    <w:rsid w:val="00E86FDA"/>
    <w:pPr>
      <w:ind w:left="800"/>
    </w:pPr>
  </w:style>
  <w:style w:type="paragraph" w:styleId="TOC6">
    <w:name w:val="toc 6"/>
    <w:basedOn w:val="Normal"/>
    <w:next w:val="Normal"/>
    <w:autoRedefine/>
    <w:uiPriority w:val="99"/>
    <w:semiHidden/>
    <w:rsid w:val="00E86FDA"/>
    <w:pPr>
      <w:ind w:left="1000"/>
    </w:pPr>
  </w:style>
  <w:style w:type="paragraph" w:styleId="TOC7">
    <w:name w:val="toc 7"/>
    <w:basedOn w:val="Normal"/>
    <w:next w:val="Normal"/>
    <w:autoRedefine/>
    <w:uiPriority w:val="99"/>
    <w:semiHidden/>
    <w:rsid w:val="00E86FDA"/>
    <w:pPr>
      <w:ind w:left="1200"/>
    </w:pPr>
  </w:style>
  <w:style w:type="paragraph" w:styleId="TOC8">
    <w:name w:val="toc 8"/>
    <w:basedOn w:val="Normal"/>
    <w:next w:val="Normal"/>
    <w:autoRedefine/>
    <w:uiPriority w:val="99"/>
    <w:semiHidden/>
    <w:rsid w:val="00E86FDA"/>
    <w:pPr>
      <w:ind w:left="1400"/>
    </w:pPr>
  </w:style>
  <w:style w:type="paragraph" w:styleId="TOC9">
    <w:name w:val="toc 9"/>
    <w:basedOn w:val="Normal"/>
    <w:next w:val="Normal"/>
    <w:autoRedefine/>
    <w:uiPriority w:val="99"/>
    <w:semiHidden/>
    <w:rsid w:val="00E86FDA"/>
    <w:pPr>
      <w:ind w:left="1600"/>
    </w:pPr>
  </w:style>
  <w:style w:type="paragraph" w:styleId="TOAHeading">
    <w:name w:val="toa heading"/>
    <w:basedOn w:val="Normal"/>
    <w:next w:val="Normal"/>
    <w:uiPriority w:val="99"/>
    <w:semiHidden/>
    <w:rsid w:val="00E86FDA"/>
    <w:pPr>
      <w:spacing w:before="120"/>
    </w:pPr>
    <w:rPr>
      <w:rFonts w:cs="Arial"/>
      <w:b/>
      <w:bCs/>
      <w:sz w:val="24"/>
    </w:rPr>
  </w:style>
  <w:style w:type="paragraph" w:styleId="TableofFigures">
    <w:name w:val="table of figures"/>
    <w:basedOn w:val="Normal"/>
    <w:next w:val="Normal"/>
    <w:uiPriority w:val="99"/>
    <w:semiHidden/>
    <w:rsid w:val="00E86FDA"/>
    <w:pPr>
      <w:ind w:left="400" w:hanging="400"/>
    </w:pPr>
  </w:style>
  <w:style w:type="paragraph" w:styleId="MacroText">
    <w:name w:val="macro"/>
    <w:link w:val="MacroTextChar"/>
    <w:uiPriority w:val="99"/>
    <w:semiHidden/>
    <w:rsid w:val="00E86FD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204A26"/>
    <w:rPr>
      <w:rFonts w:ascii="Courier New" w:hAnsi="Courier New" w:cs="Courier New"/>
      <w:lang w:val="nl-NL" w:eastAsia="nl-NL" w:bidi="ar-SA"/>
    </w:rPr>
  </w:style>
  <w:style w:type="paragraph" w:styleId="CommentText">
    <w:name w:val="annotation text"/>
    <w:basedOn w:val="Normal"/>
    <w:link w:val="CommentTextChar"/>
    <w:uiPriority w:val="99"/>
    <w:semiHidden/>
    <w:rsid w:val="00E86FDA"/>
    <w:rPr>
      <w:szCs w:val="20"/>
    </w:rPr>
  </w:style>
  <w:style w:type="character" w:customStyle="1" w:styleId="CommentTextChar">
    <w:name w:val="Comment Text Char"/>
    <w:basedOn w:val="DefaultParagraphFont"/>
    <w:link w:val="CommentText"/>
    <w:uiPriority w:val="99"/>
    <w:semiHidden/>
    <w:locked/>
    <w:rsid w:val="00204A26"/>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E86FDA"/>
    <w:rPr>
      <w:b/>
      <w:bCs/>
    </w:rPr>
  </w:style>
  <w:style w:type="character" w:customStyle="1" w:styleId="CommentSubjectChar">
    <w:name w:val="Comment Subject Char"/>
    <w:basedOn w:val="CommentTextChar"/>
    <w:link w:val="CommentSubject"/>
    <w:uiPriority w:val="99"/>
    <w:semiHidden/>
    <w:locked/>
    <w:rsid w:val="00204A26"/>
    <w:rPr>
      <w:b/>
      <w:bCs/>
    </w:rPr>
  </w:style>
  <w:style w:type="character" w:styleId="CommentReference">
    <w:name w:val="annotation reference"/>
    <w:basedOn w:val="DefaultParagraphFont"/>
    <w:uiPriority w:val="99"/>
    <w:semiHidden/>
    <w:rsid w:val="00E86FDA"/>
    <w:rPr>
      <w:rFonts w:cs="Times New Roman"/>
      <w:sz w:val="16"/>
      <w:szCs w:val="16"/>
    </w:rPr>
  </w:style>
  <w:style w:type="character" w:styleId="FootnoteReference">
    <w:name w:val="footnote reference"/>
    <w:basedOn w:val="DefaultParagraphFont"/>
    <w:uiPriority w:val="99"/>
    <w:semiHidden/>
    <w:rsid w:val="00E86FDA"/>
    <w:rPr>
      <w:rFonts w:ascii="Arial" w:hAnsi="Arial" w:cs="Times New Roman"/>
      <w:sz w:val="18"/>
      <w:vertAlign w:val="superscript"/>
    </w:rPr>
  </w:style>
  <w:style w:type="paragraph" w:styleId="Salutation">
    <w:name w:val="Salutation"/>
    <w:basedOn w:val="Normal"/>
    <w:next w:val="Normal"/>
    <w:link w:val="SalutationChar"/>
    <w:uiPriority w:val="99"/>
    <w:rsid w:val="00E86FDA"/>
  </w:style>
  <w:style w:type="character" w:customStyle="1" w:styleId="SalutationChar">
    <w:name w:val="Salutation Char"/>
    <w:basedOn w:val="DefaultParagraphFont"/>
    <w:link w:val="Salutation"/>
    <w:uiPriority w:val="99"/>
    <w:semiHidden/>
    <w:locked/>
    <w:rsid w:val="00204A26"/>
    <w:rPr>
      <w:rFonts w:ascii="Arial" w:hAnsi="Arial" w:cs="Times New Roman"/>
      <w:sz w:val="24"/>
      <w:szCs w:val="24"/>
      <w:lang w:val="nl-NL" w:eastAsia="nl-NL"/>
    </w:rPr>
  </w:style>
  <w:style w:type="paragraph" w:styleId="EnvelopeAddress">
    <w:name w:val="envelope address"/>
    <w:basedOn w:val="Normal"/>
    <w:uiPriority w:val="99"/>
    <w:rsid w:val="00E86FDA"/>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E86FDA"/>
    <w:pPr>
      <w:ind w:left="4252"/>
    </w:pPr>
  </w:style>
  <w:style w:type="character" w:customStyle="1" w:styleId="ClosingChar">
    <w:name w:val="Closing Char"/>
    <w:basedOn w:val="DefaultParagraphFont"/>
    <w:link w:val="Closing"/>
    <w:uiPriority w:val="99"/>
    <w:semiHidden/>
    <w:locked/>
    <w:rsid w:val="00204A26"/>
    <w:rPr>
      <w:rFonts w:ascii="Arial" w:hAnsi="Arial" w:cs="Times New Roman"/>
      <w:sz w:val="24"/>
      <w:szCs w:val="24"/>
      <w:lang w:val="nl-NL" w:eastAsia="nl-NL"/>
    </w:rPr>
  </w:style>
  <w:style w:type="paragraph" w:styleId="EnvelopeReturn">
    <w:name w:val="envelope return"/>
    <w:basedOn w:val="Normal"/>
    <w:uiPriority w:val="99"/>
    <w:rsid w:val="00E86FDA"/>
    <w:rPr>
      <w:rFonts w:cs="Arial"/>
      <w:szCs w:val="20"/>
    </w:rPr>
  </w:style>
  <w:style w:type="paragraph" w:styleId="MessageHeader">
    <w:name w:val="Message Header"/>
    <w:basedOn w:val="Normal"/>
    <w:link w:val="MessageHeaderChar"/>
    <w:autoRedefine/>
    <w:uiPriority w:val="99"/>
    <w:rsid w:val="00934BC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934BCC"/>
    <w:rPr>
      <w:rFonts w:ascii="Arial" w:hAnsi="Arial" w:cs="Arial"/>
      <w:sz w:val="24"/>
      <w:szCs w:val="24"/>
      <w:lang w:val="nl-NL" w:eastAsia="nl-NL" w:bidi="ar-SA"/>
    </w:rPr>
  </w:style>
  <w:style w:type="paragraph" w:styleId="BlockText">
    <w:name w:val="Block Text"/>
    <w:basedOn w:val="Normal"/>
    <w:uiPriority w:val="99"/>
    <w:rsid w:val="00E86FDA"/>
    <w:pPr>
      <w:spacing w:after="120"/>
      <w:ind w:left="1440" w:right="1440"/>
    </w:pPr>
  </w:style>
  <w:style w:type="paragraph" w:customStyle="1" w:styleId="VVKSOTitel">
    <w:name w:val="VVKSOTitel"/>
    <w:uiPriority w:val="99"/>
    <w:rsid w:val="00E86FDA"/>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rsid w:val="00E86FDA"/>
  </w:style>
  <w:style w:type="character" w:customStyle="1" w:styleId="DateChar">
    <w:name w:val="Date Char"/>
    <w:basedOn w:val="DefaultParagraphFont"/>
    <w:link w:val="Date"/>
    <w:uiPriority w:val="99"/>
    <w:semiHidden/>
    <w:locked/>
    <w:rsid w:val="00204A26"/>
    <w:rPr>
      <w:rFonts w:ascii="Arial" w:hAnsi="Arial" w:cs="Times New Roman"/>
      <w:sz w:val="24"/>
      <w:szCs w:val="24"/>
      <w:lang w:val="nl-NL" w:eastAsia="nl-NL"/>
    </w:rPr>
  </w:style>
  <w:style w:type="paragraph" w:styleId="E-mailSignature">
    <w:name w:val="E-mail Signature"/>
    <w:basedOn w:val="Normal"/>
    <w:link w:val="E-mailSignatureChar"/>
    <w:uiPriority w:val="99"/>
    <w:rsid w:val="00E86FDA"/>
  </w:style>
  <w:style w:type="character" w:customStyle="1" w:styleId="E-mailSignatureChar">
    <w:name w:val="E-mail Signature Char"/>
    <w:basedOn w:val="DefaultParagraphFont"/>
    <w:link w:val="E-mailSignature"/>
    <w:uiPriority w:val="99"/>
    <w:semiHidden/>
    <w:locked/>
    <w:rsid w:val="00204A26"/>
    <w:rPr>
      <w:rFonts w:ascii="Arial" w:hAnsi="Arial" w:cs="Times New Roman"/>
      <w:sz w:val="24"/>
      <w:szCs w:val="24"/>
      <w:lang w:val="nl-NL" w:eastAsia="nl-NL"/>
    </w:rPr>
  </w:style>
  <w:style w:type="character" w:styleId="FollowedHyperlink">
    <w:name w:val="FollowedHyperlink"/>
    <w:basedOn w:val="DefaultParagraphFont"/>
    <w:uiPriority w:val="99"/>
    <w:rsid w:val="00E86FDA"/>
    <w:rPr>
      <w:rFonts w:cs="Times New Roman"/>
      <w:color w:val="800080"/>
      <w:u w:val="single"/>
    </w:rPr>
  </w:style>
  <w:style w:type="paragraph" w:styleId="Signature">
    <w:name w:val="Signature"/>
    <w:basedOn w:val="Normal"/>
    <w:link w:val="SignatureChar"/>
    <w:uiPriority w:val="99"/>
    <w:rsid w:val="00E86FDA"/>
    <w:pPr>
      <w:ind w:left="4252"/>
    </w:pPr>
  </w:style>
  <w:style w:type="character" w:customStyle="1" w:styleId="SignatureChar">
    <w:name w:val="Signature Char"/>
    <w:basedOn w:val="DefaultParagraphFont"/>
    <w:link w:val="Signature"/>
    <w:uiPriority w:val="99"/>
    <w:semiHidden/>
    <w:locked/>
    <w:rsid w:val="00204A26"/>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rsid w:val="00E86FDA"/>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204A26"/>
    <w:rPr>
      <w:rFonts w:ascii="Courier New" w:hAnsi="Courier New" w:cs="Courier New"/>
      <w:sz w:val="20"/>
      <w:szCs w:val="20"/>
      <w:lang w:val="nl-NL" w:eastAsia="nl-NL"/>
    </w:rPr>
  </w:style>
  <w:style w:type="character" w:styleId="HTMLCode">
    <w:name w:val="HTML Code"/>
    <w:basedOn w:val="DefaultParagraphFont"/>
    <w:uiPriority w:val="99"/>
    <w:rsid w:val="00E86FDA"/>
    <w:rPr>
      <w:rFonts w:ascii="Courier New" w:hAnsi="Courier New" w:cs="Courier New"/>
      <w:sz w:val="20"/>
      <w:szCs w:val="20"/>
    </w:rPr>
  </w:style>
  <w:style w:type="character" w:styleId="HTMLDefinition">
    <w:name w:val="HTML Definition"/>
    <w:basedOn w:val="DefaultParagraphFont"/>
    <w:uiPriority w:val="99"/>
    <w:rsid w:val="00E86FDA"/>
    <w:rPr>
      <w:rFonts w:cs="Times New Roman"/>
      <w:i/>
      <w:iCs/>
    </w:rPr>
  </w:style>
  <w:style w:type="character" w:styleId="HTMLVariable">
    <w:name w:val="HTML Variable"/>
    <w:basedOn w:val="DefaultParagraphFont"/>
    <w:uiPriority w:val="99"/>
    <w:rsid w:val="00E86FDA"/>
    <w:rPr>
      <w:rFonts w:cs="Times New Roman"/>
      <w:i/>
      <w:iCs/>
    </w:rPr>
  </w:style>
  <w:style w:type="character" w:styleId="HTMLAcronym">
    <w:name w:val="HTML Acronym"/>
    <w:basedOn w:val="DefaultParagraphFont"/>
    <w:uiPriority w:val="99"/>
    <w:rsid w:val="00E86FDA"/>
    <w:rPr>
      <w:rFonts w:cs="Times New Roman"/>
    </w:rPr>
  </w:style>
  <w:style w:type="paragraph" w:styleId="HTMLAddress">
    <w:name w:val="HTML Address"/>
    <w:basedOn w:val="Normal"/>
    <w:link w:val="HTMLAddressChar"/>
    <w:uiPriority w:val="99"/>
    <w:rsid w:val="00E86FDA"/>
    <w:rPr>
      <w:i/>
      <w:iCs/>
    </w:rPr>
  </w:style>
  <w:style w:type="character" w:customStyle="1" w:styleId="HTMLAddressChar">
    <w:name w:val="HTML Address Char"/>
    <w:basedOn w:val="DefaultParagraphFont"/>
    <w:link w:val="HTMLAddress"/>
    <w:uiPriority w:val="99"/>
    <w:semiHidden/>
    <w:locked/>
    <w:rsid w:val="00204A26"/>
    <w:rPr>
      <w:rFonts w:ascii="Arial" w:hAnsi="Arial" w:cs="Times New Roman"/>
      <w:i/>
      <w:iCs/>
      <w:sz w:val="24"/>
      <w:szCs w:val="24"/>
      <w:lang w:val="nl-NL" w:eastAsia="nl-NL"/>
    </w:rPr>
  </w:style>
  <w:style w:type="character" w:styleId="HTMLCite">
    <w:name w:val="HTML Cite"/>
    <w:basedOn w:val="DefaultParagraphFont"/>
    <w:uiPriority w:val="99"/>
    <w:rsid w:val="00E86FDA"/>
    <w:rPr>
      <w:rFonts w:cs="Times New Roman"/>
      <w:i/>
      <w:iCs/>
    </w:rPr>
  </w:style>
  <w:style w:type="character" w:styleId="HTMLTypewriter">
    <w:name w:val="HTML Typewriter"/>
    <w:basedOn w:val="DefaultParagraphFont"/>
    <w:uiPriority w:val="99"/>
    <w:rsid w:val="00E86FDA"/>
    <w:rPr>
      <w:rFonts w:ascii="Courier New" w:hAnsi="Courier New" w:cs="Courier New"/>
      <w:sz w:val="20"/>
      <w:szCs w:val="20"/>
    </w:rPr>
  </w:style>
  <w:style w:type="character" w:styleId="HTMLKeyboard">
    <w:name w:val="HTML Keyboard"/>
    <w:basedOn w:val="DefaultParagraphFont"/>
    <w:uiPriority w:val="99"/>
    <w:rsid w:val="00E86FDA"/>
    <w:rPr>
      <w:rFonts w:ascii="Courier New" w:hAnsi="Courier New" w:cs="Courier New"/>
      <w:sz w:val="20"/>
      <w:szCs w:val="20"/>
    </w:rPr>
  </w:style>
  <w:style w:type="character" w:styleId="HTMLSample">
    <w:name w:val="HTML Sample"/>
    <w:basedOn w:val="DefaultParagraphFont"/>
    <w:uiPriority w:val="99"/>
    <w:rsid w:val="00E86FDA"/>
    <w:rPr>
      <w:rFonts w:ascii="Courier New" w:hAnsi="Courier New" w:cs="Courier New"/>
    </w:rPr>
  </w:style>
  <w:style w:type="character" w:styleId="Hyperlink">
    <w:name w:val="Hyperlink"/>
    <w:basedOn w:val="DefaultParagraphFont"/>
    <w:uiPriority w:val="99"/>
    <w:rsid w:val="00E86FDA"/>
    <w:rPr>
      <w:rFonts w:ascii="Arial" w:hAnsi="Arial" w:cs="Times New Roman"/>
      <w:color w:val="auto"/>
      <w:sz w:val="20"/>
      <w:u w:val="none"/>
    </w:rPr>
  </w:style>
  <w:style w:type="paragraph" w:styleId="Header">
    <w:name w:val="header"/>
    <w:basedOn w:val="Normal"/>
    <w:link w:val="HeaderChar"/>
    <w:uiPriority w:val="99"/>
    <w:rsid w:val="00E86FDA"/>
    <w:pPr>
      <w:tabs>
        <w:tab w:val="center" w:pos="4536"/>
        <w:tab w:val="right" w:pos="9072"/>
      </w:tabs>
    </w:pPr>
  </w:style>
  <w:style w:type="character" w:customStyle="1" w:styleId="HeaderChar">
    <w:name w:val="Header Char"/>
    <w:basedOn w:val="DefaultParagraphFont"/>
    <w:link w:val="Header"/>
    <w:uiPriority w:val="99"/>
    <w:semiHidden/>
    <w:locked/>
    <w:rsid w:val="00204A26"/>
    <w:rPr>
      <w:rFonts w:ascii="Arial" w:hAnsi="Arial" w:cs="Times New Roman"/>
      <w:sz w:val="24"/>
      <w:szCs w:val="24"/>
      <w:lang w:val="nl-NL" w:eastAsia="nl-NL"/>
    </w:rPr>
  </w:style>
  <w:style w:type="paragraph" w:styleId="List">
    <w:name w:val="List"/>
    <w:basedOn w:val="Normal"/>
    <w:uiPriority w:val="99"/>
    <w:rsid w:val="00E86FDA"/>
    <w:pPr>
      <w:ind w:left="283" w:hanging="283"/>
    </w:pPr>
  </w:style>
  <w:style w:type="paragraph" w:styleId="List2">
    <w:name w:val="List 2"/>
    <w:basedOn w:val="Normal"/>
    <w:uiPriority w:val="99"/>
    <w:rsid w:val="00E86FDA"/>
    <w:pPr>
      <w:ind w:left="566" w:hanging="283"/>
    </w:pPr>
  </w:style>
  <w:style w:type="paragraph" w:styleId="List3">
    <w:name w:val="List 3"/>
    <w:basedOn w:val="Normal"/>
    <w:uiPriority w:val="99"/>
    <w:rsid w:val="00E86FDA"/>
    <w:pPr>
      <w:ind w:left="849" w:hanging="283"/>
    </w:pPr>
  </w:style>
  <w:style w:type="paragraph" w:styleId="List4">
    <w:name w:val="List 4"/>
    <w:basedOn w:val="Normal"/>
    <w:uiPriority w:val="99"/>
    <w:rsid w:val="00E86FDA"/>
    <w:pPr>
      <w:ind w:left="1132" w:hanging="283"/>
    </w:pPr>
  </w:style>
  <w:style w:type="paragraph" w:styleId="List5">
    <w:name w:val="List 5"/>
    <w:basedOn w:val="Normal"/>
    <w:uiPriority w:val="99"/>
    <w:rsid w:val="00E86FDA"/>
    <w:pPr>
      <w:ind w:left="1415" w:hanging="283"/>
    </w:pPr>
  </w:style>
  <w:style w:type="paragraph" w:styleId="ListBullet">
    <w:name w:val="List Bullet"/>
    <w:basedOn w:val="Normal"/>
    <w:autoRedefine/>
    <w:uiPriority w:val="99"/>
    <w:rsid w:val="00E86FDA"/>
    <w:pPr>
      <w:tabs>
        <w:tab w:val="num" w:pos="360"/>
      </w:tabs>
      <w:ind w:left="360" w:hanging="360"/>
    </w:pPr>
    <w:rPr>
      <w:b/>
    </w:rPr>
  </w:style>
  <w:style w:type="paragraph" w:styleId="ListBullet2">
    <w:name w:val="List Bullet 2"/>
    <w:basedOn w:val="Normal"/>
    <w:autoRedefine/>
    <w:uiPriority w:val="99"/>
    <w:rsid w:val="00E86FDA"/>
    <w:pPr>
      <w:tabs>
        <w:tab w:val="num" w:pos="643"/>
      </w:tabs>
      <w:ind w:left="643" w:hanging="360"/>
    </w:pPr>
  </w:style>
  <w:style w:type="paragraph" w:styleId="ListBullet3">
    <w:name w:val="List Bullet 3"/>
    <w:basedOn w:val="Normal"/>
    <w:autoRedefine/>
    <w:uiPriority w:val="99"/>
    <w:rsid w:val="00E86FDA"/>
    <w:pPr>
      <w:tabs>
        <w:tab w:val="num" w:pos="926"/>
      </w:tabs>
      <w:ind w:left="926" w:hanging="360"/>
    </w:pPr>
  </w:style>
  <w:style w:type="paragraph" w:styleId="ListBullet4">
    <w:name w:val="List Bullet 4"/>
    <w:basedOn w:val="Normal"/>
    <w:autoRedefine/>
    <w:uiPriority w:val="99"/>
    <w:rsid w:val="00E86FDA"/>
    <w:pPr>
      <w:tabs>
        <w:tab w:val="num" w:pos="1209"/>
      </w:tabs>
      <w:ind w:left="1209" w:hanging="360"/>
    </w:pPr>
  </w:style>
  <w:style w:type="paragraph" w:styleId="ListBullet5">
    <w:name w:val="List Bullet 5"/>
    <w:basedOn w:val="Normal"/>
    <w:autoRedefine/>
    <w:uiPriority w:val="99"/>
    <w:rsid w:val="00E86FDA"/>
    <w:pPr>
      <w:tabs>
        <w:tab w:val="num" w:pos="1492"/>
      </w:tabs>
      <w:ind w:left="1492" w:hanging="360"/>
    </w:pPr>
  </w:style>
  <w:style w:type="paragraph" w:styleId="ListNumber">
    <w:name w:val="List Number"/>
    <w:basedOn w:val="Normal"/>
    <w:uiPriority w:val="99"/>
    <w:rsid w:val="00E86FDA"/>
    <w:pPr>
      <w:tabs>
        <w:tab w:val="num" w:pos="926"/>
      </w:tabs>
      <w:spacing w:line="240" w:lineRule="exact"/>
      <w:ind w:left="360" w:hanging="360"/>
      <w:jc w:val="both"/>
    </w:pPr>
  </w:style>
  <w:style w:type="paragraph" w:styleId="ListNumber2">
    <w:name w:val="List Number 2"/>
    <w:basedOn w:val="Normal"/>
    <w:uiPriority w:val="99"/>
    <w:rsid w:val="00E86FDA"/>
    <w:pPr>
      <w:tabs>
        <w:tab w:val="num" w:pos="643"/>
      </w:tabs>
      <w:spacing w:line="240" w:lineRule="exact"/>
      <w:ind w:left="643" w:hanging="360"/>
      <w:jc w:val="both"/>
    </w:pPr>
  </w:style>
  <w:style w:type="paragraph" w:styleId="ListNumber3">
    <w:name w:val="List Number 3"/>
    <w:basedOn w:val="Normal"/>
    <w:uiPriority w:val="99"/>
    <w:rsid w:val="00E86FDA"/>
    <w:pPr>
      <w:tabs>
        <w:tab w:val="num" w:pos="926"/>
      </w:tabs>
      <w:ind w:left="926" w:hanging="360"/>
    </w:pPr>
  </w:style>
  <w:style w:type="paragraph" w:styleId="ListNumber4">
    <w:name w:val="List Number 4"/>
    <w:basedOn w:val="Normal"/>
    <w:uiPriority w:val="99"/>
    <w:rsid w:val="00E86FDA"/>
    <w:pPr>
      <w:tabs>
        <w:tab w:val="num" w:pos="1209"/>
      </w:tabs>
      <w:ind w:left="1209" w:hanging="360"/>
    </w:pPr>
  </w:style>
  <w:style w:type="paragraph" w:styleId="ListNumber5">
    <w:name w:val="List Number 5"/>
    <w:basedOn w:val="Normal"/>
    <w:uiPriority w:val="99"/>
    <w:rsid w:val="00E86FDA"/>
    <w:pPr>
      <w:tabs>
        <w:tab w:val="num" w:pos="1492"/>
      </w:tabs>
      <w:ind w:left="1492" w:hanging="360"/>
    </w:pPr>
  </w:style>
  <w:style w:type="paragraph" w:styleId="ListContinue">
    <w:name w:val="List Continue"/>
    <w:basedOn w:val="Normal"/>
    <w:uiPriority w:val="99"/>
    <w:rsid w:val="00E86FDA"/>
    <w:pPr>
      <w:spacing w:after="120"/>
      <w:ind w:left="283"/>
    </w:pPr>
  </w:style>
  <w:style w:type="paragraph" w:styleId="ListContinue2">
    <w:name w:val="List Continue 2"/>
    <w:basedOn w:val="Normal"/>
    <w:uiPriority w:val="99"/>
    <w:rsid w:val="00E86FDA"/>
    <w:pPr>
      <w:spacing w:after="120"/>
      <w:ind w:left="566"/>
    </w:pPr>
  </w:style>
  <w:style w:type="paragraph" w:styleId="ListContinue3">
    <w:name w:val="List Continue 3"/>
    <w:basedOn w:val="Normal"/>
    <w:uiPriority w:val="99"/>
    <w:rsid w:val="00E86FDA"/>
    <w:pPr>
      <w:spacing w:after="120"/>
      <w:ind w:left="849"/>
    </w:pPr>
  </w:style>
  <w:style w:type="paragraph" w:styleId="ListContinue4">
    <w:name w:val="List Continue 4"/>
    <w:basedOn w:val="Normal"/>
    <w:uiPriority w:val="99"/>
    <w:rsid w:val="00E86FDA"/>
    <w:pPr>
      <w:spacing w:after="120"/>
      <w:ind w:left="1132"/>
    </w:pPr>
  </w:style>
  <w:style w:type="paragraph" w:styleId="ListContinue5">
    <w:name w:val="List Continue 5"/>
    <w:basedOn w:val="Normal"/>
    <w:uiPriority w:val="99"/>
    <w:rsid w:val="00E86FDA"/>
    <w:pPr>
      <w:spacing w:after="120"/>
      <w:ind w:left="1415"/>
    </w:pPr>
  </w:style>
  <w:style w:type="character" w:styleId="Emphasis">
    <w:name w:val="Emphasis"/>
    <w:basedOn w:val="DefaultParagraphFont"/>
    <w:uiPriority w:val="99"/>
    <w:qFormat/>
    <w:rsid w:val="00E86FDA"/>
    <w:rPr>
      <w:rFonts w:cs="Times New Roman"/>
      <w:i/>
      <w:iCs/>
    </w:rPr>
  </w:style>
  <w:style w:type="paragraph" w:styleId="NormalWeb">
    <w:name w:val="Normal (Web)"/>
    <w:basedOn w:val="Normal"/>
    <w:uiPriority w:val="99"/>
    <w:rsid w:val="00E86FDA"/>
    <w:rPr>
      <w:rFonts w:ascii="Times New Roman" w:hAnsi="Times New Roman"/>
      <w:sz w:val="24"/>
    </w:rPr>
  </w:style>
  <w:style w:type="paragraph" w:styleId="NoteHeading">
    <w:name w:val="Note Heading"/>
    <w:basedOn w:val="Normal"/>
    <w:next w:val="Normal"/>
    <w:link w:val="NoteHeadingChar"/>
    <w:uiPriority w:val="99"/>
    <w:rsid w:val="00E86FDA"/>
  </w:style>
  <w:style w:type="character" w:customStyle="1" w:styleId="NoteHeadingChar">
    <w:name w:val="Note Heading Char"/>
    <w:basedOn w:val="DefaultParagraphFont"/>
    <w:link w:val="NoteHeading"/>
    <w:uiPriority w:val="99"/>
    <w:semiHidden/>
    <w:locked/>
    <w:rsid w:val="00204A26"/>
    <w:rPr>
      <w:rFonts w:ascii="Arial" w:hAnsi="Arial" w:cs="Times New Roman"/>
      <w:sz w:val="24"/>
      <w:szCs w:val="24"/>
      <w:lang w:val="nl-NL" w:eastAsia="nl-NL"/>
    </w:rPr>
  </w:style>
  <w:style w:type="paragraph" w:styleId="BodyText">
    <w:name w:val="Body Text"/>
    <w:basedOn w:val="Normal"/>
    <w:link w:val="BodyTextChar"/>
    <w:uiPriority w:val="99"/>
    <w:rsid w:val="00E86FDA"/>
    <w:pPr>
      <w:spacing w:after="120"/>
    </w:pPr>
  </w:style>
  <w:style w:type="character" w:customStyle="1" w:styleId="BodyTextChar">
    <w:name w:val="Body Text Char"/>
    <w:basedOn w:val="DefaultParagraphFont"/>
    <w:link w:val="BodyText"/>
    <w:uiPriority w:val="99"/>
    <w:semiHidden/>
    <w:locked/>
    <w:rsid w:val="00204A26"/>
    <w:rPr>
      <w:rFonts w:ascii="Arial" w:hAnsi="Arial" w:cs="Times New Roman"/>
      <w:sz w:val="24"/>
      <w:szCs w:val="24"/>
      <w:lang w:val="nl-NL" w:eastAsia="nl-NL"/>
    </w:rPr>
  </w:style>
  <w:style w:type="paragraph" w:styleId="BodyText2">
    <w:name w:val="Body Text 2"/>
    <w:basedOn w:val="Normal"/>
    <w:link w:val="BodyText2Char"/>
    <w:uiPriority w:val="99"/>
    <w:rsid w:val="00E86FDA"/>
    <w:pPr>
      <w:spacing w:after="120" w:line="480" w:lineRule="auto"/>
    </w:pPr>
  </w:style>
  <w:style w:type="character" w:customStyle="1" w:styleId="BodyText2Char">
    <w:name w:val="Body Text 2 Char"/>
    <w:basedOn w:val="DefaultParagraphFont"/>
    <w:link w:val="BodyText2"/>
    <w:uiPriority w:val="99"/>
    <w:semiHidden/>
    <w:locked/>
    <w:rsid w:val="00204A26"/>
    <w:rPr>
      <w:rFonts w:ascii="Arial" w:hAnsi="Arial" w:cs="Times New Roman"/>
      <w:sz w:val="24"/>
      <w:szCs w:val="24"/>
      <w:lang w:val="nl-NL" w:eastAsia="nl-NL"/>
    </w:rPr>
  </w:style>
  <w:style w:type="paragraph" w:styleId="BodyText3">
    <w:name w:val="Body Text 3"/>
    <w:basedOn w:val="Normal"/>
    <w:link w:val="BodyText3Char"/>
    <w:uiPriority w:val="99"/>
    <w:rsid w:val="00E86FDA"/>
    <w:pPr>
      <w:spacing w:after="120"/>
    </w:pPr>
    <w:rPr>
      <w:sz w:val="16"/>
      <w:szCs w:val="16"/>
    </w:rPr>
  </w:style>
  <w:style w:type="character" w:customStyle="1" w:styleId="BodyText3Char">
    <w:name w:val="Body Text 3 Char"/>
    <w:basedOn w:val="DefaultParagraphFont"/>
    <w:link w:val="BodyText3"/>
    <w:uiPriority w:val="99"/>
    <w:semiHidden/>
    <w:locked/>
    <w:rsid w:val="00204A26"/>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rsid w:val="00E86FDA"/>
    <w:pPr>
      <w:ind w:firstLine="210"/>
    </w:pPr>
  </w:style>
  <w:style w:type="character" w:customStyle="1" w:styleId="BodyTextFirstIndentChar">
    <w:name w:val="Body Text First Indent Char"/>
    <w:basedOn w:val="BodyTextChar"/>
    <w:link w:val="BodyTextFirstIndent"/>
    <w:uiPriority w:val="99"/>
    <w:semiHidden/>
    <w:locked/>
    <w:rsid w:val="00204A26"/>
  </w:style>
  <w:style w:type="paragraph" w:styleId="BodyTextIndent">
    <w:name w:val="Body Text Indent"/>
    <w:basedOn w:val="Normal"/>
    <w:link w:val="BodyTextIndentChar"/>
    <w:uiPriority w:val="99"/>
    <w:rsid w:val="00E86FDA"/>
    <w:pPr>
      <w:spacing w:after="120"/>
      <w:ind w:left="283"/>
    </w:pPr>
  </w:style>
  <w:style w:type="character" w:customStyle="1" w:styleId="BodyTextIndentChar">
    <w:name w:val="Body Text Indent Char"/>
    <w:basedOn w:val="DefaultParagraphFont"/>
    <w:link w:val="BodyTextIndent"/>
    <w:uiPriority w:val="99"/>
    <w:semiHidden/>
    <w:locked/>
    <w:rsid w:val="00204A26"/>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rsid w:val="00E86FDA"/>
    <w:pPr>
      <w:ind w:firstLine="210"/>
    </w:pPr>
  </w:style>
  <w:style w:type="character" w:customStyle="1" w:styleId="BodyTextFirstIndent2Char">
    <w:name w:val="Body Text First Indent 2 Char"/>
    <w:basedOn w:val="BodyTextIndentChar"/>
    <w:link w:val="BodyTextFirstIndent2"/>
    <w:uiPriority w:val="99"/>
    <w:semiHidden/>
    <w:locked/>
    <w:rsid w:val="00204A26"/>
  </w:style>
  <w:style w:type="paragraph" w:styleId="BodyTextIndent2">
    <w:name w:val="Body Text Indent 2"/>
    <w:basedOn w:val="Normal"/>
    <w:link w:val="BodyTextIndent2Char"/>
    <w:uiPriority w:val="99"/>
    <w:rsid w:val="00E86FD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04A26"/>
    <w:rPr>
      <w:rFonts w:ascii="Arial" w:hAnsi="Arial" w:cs="Times New Roman"/>
      <w:sz w:val="24"/>
      <w:szCs w:val="24"/>
      <w:lang w:val="nl-NL" w:eastAsia="nl-NL"/>
    </w:rPr>
  </w:style>
  <w:style w:type="paragraph" w:styleId="BodyTextIndent3">
    <w:name w:val="Body Text Indent 3"/>
    <w:basedOn w:val="Normal"/>
    <w:link w:val="BodyTextIndent3Char"/>
    <w:uiPriority w:val="99"/>
    <w:rsid w:val="00E86FD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04A26"/>
    <w:rPr>
      <w:rFonts w:ascii="Arial" w:hAnsi="Arial" w:cs="Times New Roman"/>
      <w:sz w:val="16"/>
      <w:szCs w:val="16"/>
      <w:lang w:val="nl-NL" w:eastAsia="nl-NL"/>
    </w:rPr>
  </w:style>
  <w:style w:type="character" w:styleId="LineNumber">
    <w:name w:val="line number"/>
    <w:basedOn w:val="DefaultParagraphFont"/>
    <w:uiPriority w:val="99"/>
    <w:rsid w:val="00E86FDA"/>
    <w:rPr>
      <w:rFonts w:cs="Times New Roman"/>
    </w:rPr>
  </w:style>
  <w:style w:type="paragraph" w:styleId="NormalIndent">
    <w:name w:val="Normal Indent"/>
    <w:basedOn w:val="Normal"/>
    <w:uiPriority w:val="99"/>
    <w:rsid w:val="00E86FDA"/>
    <w:pPr>
      <w:ind w:left="708"/>
    </w:pPr>
  </w:style>
  <w:style w:type="paragraph" w:styleId="Subtitle">
    <w:name w:val="Subtitle"/>
    <w:basedOn w:val="Normal"/>
    <w:link w:val="SubtitleChar"/>
    <w:uiPriority w:val="99"/>
    <w:qFormat/>
    <w:rsid w:val="00E86FDA"/>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204A26"/>
    <w:rPr>
      <w:rFonts w:ascii="Cambria" w:hAnsi="Cambria" w:cs="Times New Roman"/>
      <w:sz w:val="24"/>
      <w:szCs w:val="24"/>
      <w:lang w:val="nl-NL" w:eastAsia="nl-NL"/>
    </w:rPr>
  </w:style>
  <w:style w:type="paragraph" w:styleId="PlainText">
    <w:name w:val="Plain Text"/>
    <w:basedOn w:val="Normal"/>
    <w:link w:val="PlainTextChar"/>
    <w:uiPriority w:val="99"/>
    <w:rsid w:val="00E86FDA"/>
    <w:rPr>
      <w:rFonts w:ascii="Courier New" w:hAnsi="Courier New" w:cs="Courier New"/>
      <w:szCs w:val="20"/>
    </w:rPr>
  </w:style>
  <w:style w:type="character" w:customStyle="1" w:styleId="PlainTextChar">
    <w:name w:val="Plain Text Char"/>
    <w:basedOn w:val="DefaultParagraphFont"/>
    <w:link w:val="PlainText"/>
    <w:uiPriority w:val="99"/>
    <w:semiHidden/>
    <w:locked/>
    <w:rsid w:val="00204A26"/>
    <w:rPr>
      <w:rFonts w:ascii="Courier New" w:hAnsi="Courier New" w:cs="Courier New"/>
      <w:sz w:val="20"/>
      <w:szCs w:val="20"/>
      <w:lang w:val="nl-NL" w:eastAsia="nl-NL"/>
    </w:rPr>
  </w:style>
  <w:style w:type="paragraph" w:styleId="Title">
    <w:name w:val="Title"/>
    <w:basedOn w:val="Normal"/>
    <w:link w:val="TitleChar"/>
    <w:uiPriority w:val="99"/>
    <w:qFormat/>
    <w:rsid w:val="00E86FDA"/>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04A26"/>
    <w:rPr>
      <w:rFonts w:ascii="Cambria" w:hAnsi="Cambria" w:cs="Times New Roman"/>
      <w:b/>
      <w:bCs/>
      <w:kern w:val="28"/>
      <w:sz w:val="32"/>
      <w:szCs w:val="32"/>
      <w:lang w:val="nl-NL" w:eastAsia="nl-NL"/>
    </w:rPr>
  </w:style>
  <w:style w:type="paragraph" w:styleId="Footer">
    <w:name w:val="footer"/>
    <w:basedOn w:val="Normal"/>
    <w:link w:val="FooterChar"/>
    <w:uiPriority w:val="99"/>
    <w:rsid w:val="00E86FDA"/>
    <w:pPr>
      <w:tabs>
        <w:tab w:val="center" w:pos="4536"/>
        <w:tab w:val="right" w:pos="9072"/>
      </w:tabs>
    </w:pPr>
  </w:style>
  <w:style w:type="character" w:customStyle="1" w:styleId="FooterChar">
    <w:name w:val="Footer Char"/>
    <w:basedOn w:val="DefaultParagraphFont"/>
    <w:link w:val="Footer"/>
    <w:uiPriority w:val="99"/>
    <w:semiHidden/>
    <w:locked/>
    <w:rsid w:val="00204A26"/>
    <w:rPr>
      <w:rFonts w:ascii="Arial" w:hAnsi="Arial" w:cs="Times New Roman"/>
      <w:sz w:val="24"/>
      <w:szCs w:val="24"/>
      <w:lang w:val="nl-NL" w:eastAsia="nl-NL"/>
    </w:rPr>
  </w:style>
  <w:style w:type="paragraph" w:customStyle="1" w:styleId="VVKSOOndertitel">
    <w:name w:val="VVKSOOndertitel"/>
    <w:uiPriority w:val="99"/>
    <w:rsid w:val="00E86FDA"/>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E86FDA"/>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sid w:val="00E86FDA"/>
    <w:rPr>
      <w:rFonts w:ascii="Arial" w:hAnsi="Arial" w:cs="Times New Roman"/>
      <w:color w:val="auto"/>
      <w:sz w:val="18"/>
    </w:rPr>
  </w:style>
  <w:style w:type="character" w:styleId="Strong">
    <w:name w:val="Strong"/>
    <w:basedOn w:val="DefaultParagraphFont"/>
    <w:uiPriority w:val="99"/>
    <w:qFormat/>
    <w:rsid w:val="00E86FDA"/>
    <w:rPr>
      <w:rFonts w:cs="Times New Roman"/>
      <w:b/>
      <w:bCs/>
    </w:rPr>
  </w:style>
  <w:style w:type="paragraph" w:customStyle="1" w:styleId="VVKSOTekstTabel">
    <w:name w:val="VVKSOTekstTabel"/>
    <w:basedOn w:val="VVKSOTekst"/>
    <w:uiPriority w:val="99"/>
    <w:rsid w:val="00E86FDA"/>
    <w:pPr>
      <w:spacing w:before="120" w:after="120"/>
    </w:pPr>
  </w:style>
  <w:style w:type="paragraph" w:customStyle="1" w:styleId="VVKSOKopZonderTitel">
    <w:name w:val="VVKSOKopZonderTitel"/>
    <w:uiPriority w:val="99"/>
    <w:rsid w:val="00E86FDA"/>
    <w:pPr>
      <w:numPr>
        <w:numId w:val="31"/>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E86FDA"/>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E86FDA"/>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E86FDA"/>
    <w:pPr>
      <w:keepNext/>
      <w:pageBreakBefore/>
      <w:numPr>
        <w:numId w:val="35"/>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E86FDA"/>
    <w:pPr>
      <w:keepNext/>
      <w:numPr>
        <w:ilvl w:val="1"/>
        <w:numId w:val="35"/>
      </w:numPr>
      <w:tabs>
        <w:tab w:val="clear" w:pos="1051"/>
        <w:tab w:val="num" w:pos="851"/>
        <w:tab w:val="right" w:pos="7088"/>
        <w:tab w:val="right" w:pos="8222"/>
        <w:tab w:val="right" w:pos="9356"/>
      </w:tabs>
      <w:spacing w:before="480" w:after="440" w:line="280" w:lineRule="atLeast"/>
      <w:ind w:left="851"/>
    </w:pPr>
    <w:rPr>
      <w:rFonts w:ascii="Arial" w:hAnsi="Arial"/>
      <w:b/>
      <w:sz w:val="24"/>
      <w:szCs w:val="20"/>
      <w:lang w:val="nl-NL" w:eastAsia="nl-NL"/>
    </w:rPr>
  </w:style>
  <w:style w:type="paragraph" w:customStyle="1" w:styleId="VVKSOKop3">
    <w:name w:val="VVKSOKop3"/>
    <w:next w:val="VVKSOTekst"/>
    <w:uiPriority w:val="99"/>
    <w:rsid w:val="00E86FDA"/>
    <w:pPr>
      <w:keepNext/>
      <w:numPr>
        <w:ilvl w:val="2"/>
        <w:numId w:val="35"/>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E86FDA"/>
    <w:pPr>
      <w:keepNext/>
      <w:numPr>
        <w:ilvl w:val="3"/>
        <w:numId w:val="35"/>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E86FDA"/>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E86FDA"/>
    <w:pPr>
      <w:spacing w:before="360"/>
    </w:pPr>
  </w:style>
  <w:style w:type="paragraph" w:customStyle="1" w:styleId="VVKSOKoptekstOneven">
    <w:name w:val="VVKSOKoptekstOneven"/>
    <w:basedOn w:val="VVKSOKoptekstEven"/>
    <w:autoRedefine/>
    <w:uiPriority w:val="99"/>
    <w:rsid w:val="00E86FDA"/>
    <w:pPr>
      <w:jc w:val="right"/>
    </w:pPr>
  </w:style>
  <w:style w:type="paragraph" w:customStyle="1" w:styleId="VVKSOKoptekstOnevenDatum">
    <w:name w:val="VVKSOKoptekstOnevenDatum"/>
    <w:basedOn w:val="VVKSOKoptekstOneven"/>
    <w:autoRedefine/>
    <w:uiPriority w:val="99"/>
    <w:rsid w:val="00E86FDA"/>
    <w:pPr>
      <w:spacing w:before="360"/>
    </w:pPr>
  </w:style>
  <w:style w:type="paragraph" w:customStyle="1" w:styleId="VVKSOKopttekstOnevenDatum">
    <w:name w:val="VVKSOKopttekstOnevenDatum"/>
    <w:basedOn w:val="VVKSOKoptekstOneven"/>
    <w:uiPriority w:val="99"/>
    <w:rsid w:val="00E86FDA"/>
    <w:pPr>
      <w:spacing w:after="360"/>
    </w:pPr>
  </w:style>
  <w:style w:type="paragraph" w:customStyle="1" w:styleId="VVKSOLogo1">
    <w:name w:val="VVKSOLogo1"/>
    <w:autoRedefine/>
    <w:uiPriority w:val="99"/>
    <w:semiHidden/>
    <w:rsid w:val="00E86FDA"/>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E86FDA"/>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E86FDA"/>
    <w:pPr>
      <w:spacing w:after="320" w:line="320" w:lineRule="atLeast"/>
    </w:pPr>
    <w:rPr>
      <w:rFonts w:ascii="Arial" w:hAnsi="Arial"/>
      <w:b/>
      <w:sz w:val="28"/>
      <w:szCs w:val="28"/>
      <w:lang w:val="nl-NL" w:eastAsia="nl-NL"/>
    </w:rPr>
  </w:style>
  <w:style w:type="paragraph" w:customStyle="1" w:styleId="VVKSOOpsomming1">
    <w:name w:val="VVKSOOpsomming1"/>
    <w:uiPriority w:val="99"/>
    <w:rsid w:val="00E86FDA"/>
    <w:pPr>
      <w:tabs>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link w:val="VVKSOOpsomming2Char"/>
    <w:uiPriority w:val="99"/>
    <w:rsid w:val="00E86FDA"/>
    <w:pPr>
      <w:keepLines/>
      <w:tabs>
        <w:tab w:val="num" w:pos="397"/>
      </w:tabs>
      <w:spacing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E86FDA"/>
    <w:pPr>
      <w:framePr w:wrap="around"/>
    </w:pPr>
    <w:rPr>
      <w:sz w:val="36"/>
    </w:rPr>
  </w:style>
  <w:style w:type="paragraph" w:customStyle="1" w:styleId="VVKSOOpsomming12">
    <w:name w:val="VVKSOOpsomming12"/>
    <w:basedOn w:val="VVKSOOpsomming1"/>
    <w:link w:val="VVKSOOpsomming12Char1"/>
    <w:uiPriority w:val="99"/>
    <w:rsid w:val="00E86FDA"/>
    <w:pPr>
      <w:tabs>
        <w:tab w:val="clear" w:pos="397"/>
        <w:tab w:val="num" w:pos="851"/>
      </w:tabs>
      <w:spacing w:after="0"/>
      <w:ind w:left="851" w:hanging="454"/>
    </w:pPr>
  </w:style>
  <w:style w:type="paragraph" w:customStyle="1" w:styleId="VVKSOKop3ZonderTitel">
    <w:name w:val="VVKSOKop3ZonderTitel"/>
    <w:uiPriority w:val="99"/>
    <w:rsid w:val="00E86FDA"/>
    <w:pPr>
      <w:numPr>
        <w:ilvl w:val="5"/>
        <w:numId w:val="35"/>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E86FDA"/>
    <w:pPr>
      <w:numPr>
        <w:ilvl w:val="4"/>
        <w:numId w:val="35"/>
      </w:numPr>
      <w:spacing w:line="240" w:lineRule="atLeast"/>
    </w:pPr>
  </w:style>
  <w:style w:type="paragraph" w:customStyle="1" w:styleId="VVKSOInhoudTitel">
    <w:name w:val="VVKSOInhoudTitel"/>
    <w:basedOn w:val="VVKSOOnderwerp"/>
    <w:uiPriority w:val="99"/>
    <w:rsid w:val="00E86FDA"/>
  </w:style>
  <w:style w:type="character" w:customStyle="1" w:styleId="VVKSOOpsomming1Char">
    <w:name w:val="VVKSOOpsomming1 Char"/>
    <w:basedOn w:val="DefaultParagraphFont"/>
    <w:uiPriority w:val="99"/>
    <w:rsid w:val="00E86FDA"/>
    <w:rPr>
      <w:rFonts w:ascii="Arial" w:hAnsi="Arial" w:cs="Times New Roman"/>
      <w:lang w:val="nl-NL" w:eastAsia="nl-NL" w:bidi="ar-SA"/>
    </w:rPr>
  </w:style>
  <w:style w:type="character" w:customStyle="1" w:styleId="VVKSOOpsomming12Char">
    <w:name w:val="VVKSOOpsomming12 Char"/>
    <w:basedOn w:val="VVKSOOpsomming1Char"/>
    <w:uiPriority w:val="99"/>
    <w:rsid w:val="00E86FDA"/>
  </w:style>
  <w:style w:type="paragraph" w:customStyle="1" w:styleId="OpmaakprofielVVKSOOpsomming2Na0pt">
    <w:name w:val="Opmaakprofiel VVKSOOpsomming2 + Na:  0 pt"/>
    <w:basedOn w:val="VVKSOOpsomming2"/>
    <w:uiPriority w:val="99"/>
    <w:rsid w:val="00E86FDA"/>
    <w:pPr>
      <w:tabs>
        <w:tab w:val="clear" w:pos="397"/>
        <w:tab w:val="num" w:pos="360"/>
      </w:tabs>
      <w:spacing w:line="240" w:lineRule="exact"/>
      <w:ind w:left="360" w:hanging="360"/>
    </w:pPr>
  </w:style>
  <w:style w:type="paragraph" w:customStyle="1" w:styleId="OpmaakprofielLijstnummering2Links05cmEersteregel0cm">
    <w:name w:val="Opmaakprofiel Lijstnummering 2 + Links:  05 cm Eerste regel:  0 cm"/>
    <w:basedOn w:val="ListNumber2"/>
    <w:uiPriority w:val="99"/>
    <w:rsid w:val="00E86FDA"/>
    <w:pPr>
      <w:tabs>
        <w:tab w:val="clear" w:pos="643"/>
      </w:tabs>
      <w:ind w:left="284" w:firstLine="0"/>
      <w:jc w:val="left"/>
    </w:pPr>
    <w:rPr>
      <w:szCs w:val="20"/>
    </w:rPr>
  </w:style>
  <w:style w:type="paragraph" w:customStyle="1" w:styleId="OpmaakprofielLijstnummering2UitvullenRegelafstandExact12pt">
    <w:name w:val="Opmaakprofiel Lijstnummering 2 + Uitvullen Regelafstand:  Exact 12 pt"/>
    <w:basedOn w:val="ListNumber2"/>
    <w:uiPriority w:val="99"/>
    <w:rsid w:val="00E86FDA"/>
    <w:pPr>
      <w:tabs>
        <w:tab w:val="clear" w:pos="643"/>
        <w:tab w:val="num" w:pos="644"/>
      </w:tabs>
      <w:ind w:left="644"/>
    </w:pPr>
    <w:rPr>
      <w:szCs w:val="20"/>
    </w:rPr>
  </w:style>
  <w:style w:type="paragraph" w:customStyle="1" w:styleId="OpmaakprofielLijstnummering2VetLinks05cmEersteregel0cm">
    <w:name w:val="Opmaakprofiel Lijstnummering 2 + Vet Links:  05 cm Eerste regel:  0 cm"/>
    <w:basedOn w:val="ListNumber2"/>
    <w:uiPriority w:val="99"/>
    <w:rsid w:val="00E86FDA"/>
    <w:pPr>
      <w:tabs>
        <w:tab w:val="clear" w:pos="643"/>
      </w:tabs>
      <w:ind w:left="284" w:firstLine="0"/>
      <w:jc w:val="left"/>
    </w:pPr>
    <w:rPr>
      <w:b/>
      <w:bCs/>
      <w:szCs w:val="20"/>
    </w:rPr>
  </w:style>
  <w:style w:type="table" w:styleId="TableGrid">
    <w:name w:val="Table Grid"/>
    <w:basedOn w:val="TableNormal"/>
    <w:uiPriority w:val="99"/>
    <w:rsid w:val="00E86FDA"/>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uiPriority w:val="99"/>
    <w:rsid w:val="00E86FDA"/>
    <w:pPr>
      <w:spacing w:line="240" w:lineRule="exact"/>
    </w:pPr>
  </w:style>
  <w:style w:type="character" w:customStyle="1" w:styleId="OpmaakprofielOpmaakprofielLijstnummering2UitvullenRegelafstandExaChar">
    <w:name w:val="Opmaakprofiel Opmaakprofiel Lijstnummering 2 + Uitvullen Regelafstand:  Exa... Char"/>
    <w:basedOn w:val="DefaultParagraphFont"/>
    <w:uiPriority w:val="99"/>
    <w:rsid w:val="00E86FDA"/>
    <w:rPr>
      <w:rFonts w:ascii="Arial" w:hAnsi="Arial" w:cs="Times New Roman"/>
      <w:b/>
      <w:bCs/>
      <w:sz w:val="24"/>
      <w:szCs w:val="24"/>
      <w:lang w:val="nl-NL" w:eastAsia="nl-NL" w:bidi="ar-SA"/>
    </w:rPr>
  </w:style>
  <w:style w:type="paragraph" w:customStyle="1" w:styleId="VVKSOOpsomming1234">
    <w:name w:val="VVKSOOpsomming1234"/>
    <w:basedOn w:val="VVKSOOpsomming123"/>
    <w:uiPriority w:val="99"/>
    <w:rsid w:val="00E86FDA"/>
    <w:pPr>
      <w:tabs>
        <w:tab w:val="left" w:pos="1758"/>
      </w:tabs>
    </w:pPr>
  </w:style>
  <w:style w:type="character" w:customStyle="1" w:styleId="VVKSOOpsomming2Char">
    <w:name w:val="VVKSOOpsomming2 Char"/>
    <w:basedOn w:val="DefaultParagraphFont"/>
    <w:link w:val="VVKSOOpsomming2"/>
    <w:uiPriority w:val="99"/>
    <w:locked/>
    <w:rsid w:val="00E86FDA"/>
    <w:rPr>
      <w:rFonts w:ascii="Arial" w:hAnsi="Arial" w:cs="Times New Roman"/>
      <w:lang w:val="nl-NL" w:eastAsia="nl-NL" w:bidi="ar-SA"/>
    </w:rPr>
  </w:style>
  <w:style w:type="character" w:customStyle="1" w:styleId="VVKSOOpsomming12Char1">
    <w:name w:val="VVKSOOpsomming12 Char1"/>
    <w:basedOn w:val="DefaultParagraphFont"/>
    <w:link w:val="VVKSOOpsomming12"/>
    <w:uiPriority w:val="99"/>
    <w:locked/>
    <w:rsid w:val="00E86FDA"/>
    <w:rPr>
      <w:rFonts w:ascii="Arial" w:hAnsi="Arial" w:cs="Times New Roman"/>
      <w:sz w:val="20"/>
      <w:szCs w:val="20"/>
      <w:lang w:val="nl-NL" w:eastAsia="nl-NL"/>
    </w:rPr>
  </w:style>
  <w:style w:type="paragraph" w:customStyle="1" w:styleId="Kleurrijkelijst-accent11">
    <w:name w:val="Kleurrijke lijst - accent 11"/>
    <w:basedOn w:val="Normal"/>
    <w:uiPriority w:val="99"/>
    <w:rsid w:val="00E86FDA"/>
    <w:pPr>
      <w:ind w:left="708"/>
    </w:pPr>
  </w:style>
  <w:style w:type="paragraph" w:styleId="Revision">
    <w:name w:val="Revision"/>
    <w:hidden/>
    <w:uiPriority w:val="99"/>
    <w:semiHidden/>
    <w:rsid w:val="001020EA"/>
    <w:rPr>
      <w:rFonts w:ascii="Arial" w:hAnsi="Arial"/>
      <w:sz w:val="20"/>
      <w:szCs w:val="24"/>
      <w:lang w:val="nl-NL" w:eastAsia="nl-NL"/>
    </w:rPr>
  </w:style>
  <w:style w:type="character" w:customStyle="1" w:styleId="VVKSOTekstChar">
    <w:name w:val="VVKSOTekst Char"/>
    <w:basedOn w:val="DefaultParagraphFont"/>
    <w:link w:val="VVKSOTekst"/>
    <w:uiPriority w:val="99"/>
    <w:locked/>
    <w:rsid w:val="00686B96"/>
    <w:rPr>
      <w:rFonts w:ascii="Arial" w:hAnsi="Arial" w:cs="Times New Roman"/>
      <w:lang w:val="nl-NL" w:eastAsia="nl-NL" w:bidi="ar-SA"/>
    </w:rPr>
  </w:style>
  <w:style w:type="paragraph" w:customStyle="1" w:styleId="vvksokop2char">
    <w:name w:val="vvksokop2char"/>
    <w:basedOn w:val="Normal"/>
    <w:uiPriority w:val="99"/>
    <w:rsid w:val="00BB4712"/>
    <w:pPr>
      <w:spacing w:before="100" w:beforeAutospacing="1" w:after="100" w:afterAutospacing="1" w:line="240" w:lineRule="auto"/>
    </w:pPr>
    <w:rPr>
      <w:rFonts w:ascii="Times New Roman" w:hAnsi="Times New Roman"/>
      <w:sz w:val="24"/>
      <w:lang w:val="nl-BE" w:eastAsia="nl-BE"/>
    </w:rPr>
  </w:style>
  <w:style w:type="paragraph" w:customStyle="1" w:styleId="vvksotekst0">
    <w:name w:val="vvksotekst"/>
    <w:basedOn w:val="Normal"/>
    <w:uiPriority w:val="99"/>
    <w:rsid w:val="00BB4712"/>
    <w:pPr>
      <w:spacing w:before="100" w:beforeAutospacing="1" w:after="100" w:afterAutospacing="1" w:line="240" w:lineRule="auto"/>
    </w:pPr>
    <w:rPr>
      <w:rFonts w:ascii="Times New Roman" w:hAnsi="Times New Roman"/>
      <w:sz w:val="24"/>
      <w:lang w:val="nl-BE" w:eastAsia="nl-BE"/>
    </w:rPr>
  </w:style>
  <w:style w:type="character" w:customStyle="1" w:styleId="apple-converted-space">
    <w:name w:val="apple-converted-space"/>
    <w:basedOn w:val="DefaultParagraphFont"/>
    <w:uiPriority w:val="99"/>
    <w:rsid w:val="00BB4712"/>
    <w:rPr>
      <w:rFonts w:cs="Times New Roman"/>
    </w:rPr>
  </w:style>
</w:styles>
</file>

<file path=word/webSettings.xml><?xml version="1.0" encoding="utf-8"?>
<w:webSettings xmlns:r="http://schemas.openxmlformats.org/officeDocument/2006/relationships" xmlns:w="http://schemas.openxmlformats.org/wordprocessingml/2006/main">
  <w:divs>
    <w:div w:id="490291775">
      <w:marLeft w:val="0"/>
      <w:marRight w:val="0"/>
      <w:marTop w:val="0"/>
      <w:marBottom w:val="0"/>
      <w:divBdr>
        <w:top w:val="none" w:sz="0" w:space="0" w:color="auto"/>
        <w:left w:val="none" w:sz="0" w:space="0" w:color="auto"/>
        <w:bottom w:val="none" w:sz="0" w:space="0" w:color="auto"/>
        <w:right w:val="none" w:sz="0" w:space="0" w:color="auto"/>
      </w:divBdr>
    </w:div>
    <w:div w:id="490291776">
      <w:marLeft w:val="0"/>
      <w:marRight w:val="0"/>
      <w:marTop w:val="0"/>
      <w:marBottom w:val="0"/>
      <w:divBdr>
        <w:top w:val="none" w:sz="0" w:space="0" w:color="auto"/>
        <w:left w:val="none" w:sz="0" w:space="0" w:color="auto"/>
        <w:bottom w:val="none" w:sz="0" w:space="0" w:color="auto"/>
        <w:right w:val="none" w:sz="0" w:space="0" w:color="auto"/>
      </w:divBdr>
    </w:div>
    <w:div w:id="49029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Special:BookSources/9780863433542" TargetMode="External"/><Relationship Id="rId18" Type="http://schemas.openxmlformats.org/officeDocument/2006/relationships/hyperlink" Target="http://www.howstuffwork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ooks.google.com/books?id=Q7M0zOHcUxsC&amp;pg=PA113&amp;dq=Abney+Schwarzschild+reciprocity+failure&amp;lr=&amp;as_brr=3&amp;as_pt=ALLTYPES&amp;ei=UYCnSfmIJ5ykkQTh4cSdBA" TargetMode="External"/><Relationship Id="rId17" Type="http://schemas.openxmlformats.org/officeDocument/2006/relationships/hyperlink" Target="http://www.northlight-images.co.uk/" TargetMode="External"/><Relationship Id="rId2" Type="http://schemas.openxmlformats.org/officeDocument/2006/relationships/styles" Target="styles.xml"/><Relationship Id="rId16" Type="http://schemas.openxmlformats.org/officeDocument/2006/relationships/hyperlink" Target="http://graphics.agf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rplannen.vvkso@vsko.be" TargetMode="External"/><Relationship Id="rId5" Type="http://schemas.openxmlformats.org/officeDocument/2006/relationships/footnotes" Target="footnotes.xml"/><Relationship Id="rId15" Type="http://schemas.openxmlformats.org/officeDocument/2006/relationships/hyperlink" Target="http://en.wikipedia.org/wiki/Special:BookSources/0240804058" TargetMode="External"/><Relationship Id="rId10" Type="http://schemas.openxmlformats.org/officeDocument/2006/relationships/footer" Target="footer3.xml"/><Relationship Id="rId19" Type="http://schemas.openxmlformats.org/officeDocument/2006/relationships/hyperlink" Target="http://www.answers.com/topic/film-spee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n.wikipedia.org/wiki/Special:BookSources/97802405141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Mijn%20documenten\2004-2005_VVKSO\Sjablonen%20VVKS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6</TotalTime>
  <Pages>19</Pages>
  <Words>5744</Words>
  <Characters>31594</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Henk de Baene</dc:creator>
  <cp:keywords/>
  <dc:description/>
  <cp:lastModifiedBy>Hutsebaut Hilde</cp:lastModifiedBy>
  <cp:revision>3</cp:revision>
  <cp:lastPrinted>2011-01-05T13:40:00Z</cp:lastPrinted>
  <dcterms:created xsi:type="dcterms:W3CDTF">2011-01-17T14:20:00Z</dcterms:created>
  <dcterms:modified xsi:type="dcterms:W3CDTF">2011-01-19T12:43:00Z</dcterms:modified>
</cp:coreProperties>
</file>